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6B0CB3" w:rsidRDefault="001C55F5" w:rsidP="001C55F5">
      <w:pPr>
        <w:jc w:val="center"/>
        <w:rPr>
          <w:b/>
          <w:bCs/>
          <w:color w:val="FF0000"/>
          <w:sz w:val="32"/>
          <w:szCs w:val="32"/>
        </w:rPr>
      </w:pPr>
      <w:r w:rsidRPr="006B0CB3">
        <w:rPr>
          <w:b/>
          <w:bCs/>
          <w:color w:val="FF0000"/>
          <w:sz w:val="32"/>
          <w:szCs w:val="32"/>
        </w:rPr>
        <w:t>TERMINOLOGIES USED IN DATA</w:t>
      </w:r>
    </w:p>
    <w:p w14:paraId="464FC32E" w14:textId="0B3D5100" w:rsidR="001C55F5" w:rsidRPr="006B0CB3" w:rsidRDefault="001C55F5" w:rsidP="001C55F5">
      <w:pPr>
        <w:jc w:val="both"/>
        <w:rPr>
          <w:b/>
          <w:bCs/>
          <w:color w:val="7030A0"/>
          <w:sz w:val="28"/>
          <w:szCs w:val="28"/>
        </w:rPr>
      </w:pPr>
      <w:r w:rsidRPr="006B0CB3">
        <w:rPr>
          <w:b/>
          <w:bCs/>
          <w:color w:val="7030A0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25802" w14:textId="77777777" w:rsidR="00BE3153" w:rsidRDefault="00BE3153" w:rsidP="00A83F2B">
      <w:pPr>
        <w:spacing w:after="0" w:line="240" w:lineRule="auto"/>
      </w:pPr>
      <w:r>
        <w:separator/>
      </w:r>
    </w:p>
  </w:endnote>
  <w:endnote w:type="continuationSeparator" w:id="0">
    <w:p w14:paraId="02CA9067" w14:textId="77777777" w:rsidR="00BE3153" w:rsidRDefault="00BE3153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AF024" w14:textId="77777777" w:rsidR="00BE3153" w:rsidRDefault="00BE3153" w:rsidP="00A83F2B">
      <w:pPr>
        <w:spacing w:after="0" w:line="240" w:lineRule="auto"/>
      </w:pPr>
      <w:r>
        <w:separator/>
      </w:r>
    </w:p>
  </w:footnote>
  <w:footnote w:type="continuationSeparator" w:id="0">
    <w:p w14:paraId="00ADB7BC" w14:textId="77777777" w:rsidR="00BE3153" w:rsidRDefault="00BE3153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4C646B"/>
    <w:rsid w:val="006B0CB3"/>
    <w:rsid w:val="00A83F2B"/>
    <w:rsid w:val="00B90E3A"/>
    <w:rsid w:val="00BE3153"/>
    <w:rsid w:val="00CB769E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AVINASH YEDE</cp:lastModifiedBy>
  <cp:revision>4</cp:revision>
  <dcterms:created xsi:type="dcterms:W3CDTF">2023-10-06T12:00:00Z</dcterms:created>
  <dcterms:modified xsi:type="dcterms:W3CDTF">2024-05-16T08:43:00Z</dcterms:modified>
</cp:coreProperties>
</file>