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112"/>
        <w:tblW w:w="9380" w:type="dxa"/>
        <w:tblInd w:w="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90"/>
        <w:gridCol w:w="4690"/>
      </w:tblGrid>
      <w:tr w:rsidR="00AE39D4" w14:paraId="69DD12E7" w14:textId="77777777" w:rsidTr="00AE39D4">
        <w:trPr>
          <w:trHeight w:val="502"/>
        </w:trPr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91391C" w14:textId="77777777" w:rsidR="00AE39D4" w:rsidRDefault="00AE39D4" w:rsidP="00AE39D4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48A489" w14:textId="07153D70" w:rsidR="00AE39D4" w:rsidRDefault="00AE39D4" w:rsidP="00AE39D4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84343D">
              <w:rPr>
                <w:rFonts w:ascii="Times New Roman" w:eastAsia="Times New Roman" w:hAnsi="Times New Roman" w:cs="Times New Roman"/>
                <w:sz w:val="24"/>
              </w:rPr>
              <w:t>0 December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 </w:t>
            </w:r>
          </w:p>
        </w:tc>
      </w:tr>
      <w:tr w:rsidR="00AE39D4" w14:paraId="508266EE" w14:textId="77777777" w:rsidTr="00AE39D4">
        <w:trPr>
          <w:trHeight w:val="499"/>
        </w:trPr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2B20C7" w14:textId="77777777" w:rsidR="00AE39D4" w:rsidRDefault="00AE39D4" w:rsidP="00AE39D4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954B9B" w14:textId="47FFBE7A" w:rsidR="00AE39D4" w:rsidRDefault="00B23C0F" w:rsidP="00AE39D4">
            <w:r w:rsidRPr="008B21E6">
              <w:rPr>
                <w:rFonts w:ascii="Times New Roman" w:hAnsi="Times New Roman" w:cs="Times New Roman"/>
                <w:sz w:val="24"/>
                <w:szCs w:val="24"/>
              </w:rPr>
              <w:t>739902</w:t>
            </w:r>
          </w:p>
        </w:tc>
      </w:tr>
      <w:tr w:rsidR="00AE39D4" w14:paraId="70B340DF" w14:textId="77777777" w:rsidTr="00B23C0F">
        <w:trPr>
          <w:trHeight w:val="422"/>
        </w:trPr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38856" w14:textId="77777777" w:rsidR="00AE39D4" w:rsidRDefault="00AE39D4" w:rsidP="00AE39D4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8216D8" w14:textId="14B1B847" w:rsidR="00AE39D4" w:rsidRPr="00AE39D4" w:rsidRDefault="00AE39D4" w:rsidP="00AE3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9D4">
              <w:rPr>
                <w:rFonts w:ascii="Times New Roman" w:hAnsi="Times New Roman" w:cs="Times New Roman"/>
                <w:sz w:val="24"/>
                <w:szCs w:val="24"/>
              </w:rPr>
              <w:t>Alzheimer Disease Prediction</w:t>
            </w:r>
          </w:p>
        </w:tc>
      </w:tr>
      <w:tr w:rsidR="00AE39D4" w14:paraId="54430F9A" w14:textId="77777777" w:rsidTr="00AE39D4">
        <w:trPr>
          <w:trHeight w:val="502"/>
        </w:trPr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CC9423" w14:textId="77777777" w:rsidR="00AE39D4" w:rsidRDefault="00AE39D4" w:rsidP="00AE39D4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5BD68F" w14:textId="77777777" w:rsidR="00AE39D4" w:rsidRDefault="00AE39D4" w:rsidP="00AE39D4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41E38795" w14:textId="19F3C818" w:rsidR="00345AF0" w:rsidRPr="00BA05C5" w:rsidRDefault="00157AA7" w:rsidP="00AE39D4">
      <w:pPr>
        <w:spacing w:after="32"/>
        <w:rPr>
          <w:b/>
          <w:sz w:val="28"/>
        </w:rPr>
      </w:pPr>
      <w:r>
        <w:rPr>
          <w:b/>
          <w:sz w:val="28"/>
        </w:rPr>
        <w:t xml:space="preserve">      </w:t>
      </w:r>
      <w:r w:rsidR="00BA05C5">
        <w:rPr>
          <w:b/>
          <w:sz w:val="28"/>
        </w:rPr>
        <w:t xml:space="preserve">                              </w:t>
      </w:r>
      <w:r w:rsidR="00AE39D4"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 w:rsidR="00AE39D4">
        <w:rPr>
          <w:rFonts w:ascii="Times New Roman" w:eastAsia="Times New Roman" w:hAnsi="Times New Roman" w:cs="Times New Roman"/>
        </w:rPr>
        <w:t xml:space="preserve"> </w:t>
      </w:r>
    </w:p>
    <w:p w14:paraId="21D23CF9" w14:textId="77777777" w:rsidR="00AE39D4" w:rsidRPr="00AE39D4" w:rsidRDefault="00AE39D4" w:rsidP="00AE39D4"/>
    <w:p w14:paraId="3F6C9DB3" w14:textId="77777777" w:rsidR="00AE39D4" w:rsidRDefault="00AE39D4" w:rsidP="00157AA7">
      <w:pPr>
        <w:pStyle w:val="Heading1"/>
        <w:spacing w:after="158"/>
        <w:ind w:left="0" w:firstLine="0"/>
      </w:pPr>
    </w:p>
    <w:p w14:paraId="63DD6348" w14:textId="77777777" w:rsidR="00F845B8" w:rsidRDefault="00F845B8" w:rsidP="00AE39D4">
      <w:pPr>
        <w:pStyle w:val="Heading1"/>
        <w:spacing w:after="158"/>
        <w:ind w:left="-5"/>
      </w:pPr>
    </w:p>
    <w:p w14:paraId="69065B06" w14:textId="689CD67D" w:rsidR="00AE39D4" w:rsidRDefault="00AE39D4" w:rsidP="00AE39D4">
      <w:pPr>
        <w:pStyle w:val="Heading1"/>
        <w:spacing w:after="158"/>
        <w:ind w:left="-5"/>
      </w:pPr>
      <w:r>
        <w:t xml:space="preserve">Data Collection Plan &amp; Raw Data Sources Identification Template </w:t>
      </w:r>
    </w:p>
    <w:p w14:paraId="16207594" w14:textId="21C463FC" w:rsidR="00AE39D4" w:rsidRPr="00AE39D4" w:rsidRDefault="00AE39D4" w:rsidP="00AE39D4">
      <w:pPr>
        <w:spacing w:after="161" w:line="257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data collection plan for</w:t>
      </w:r>
      <w:r w:rsidR="00B23C0F">
        <w:rPr>
          <w:rFonts w:ascii="Times New Roman" w:eastAsia="Times New Roman" w:hAnsi="Times New Roman" w:cs="Times New Roman"/>
          <w:sz w:val="24"/>
        </w:rPr>
        <w:t xml:space="preserve"> Alzheimer disease prediction</w:t>
      </w:r>
      <w:r>
        <w:rPr>
          <w:rFonts w:ascii="Times New Roman" w:eastAsia="Times New Roman" w:hAnsi="Times New Roman" w:cs="Times New Roman"/>
          <w:sz w:val="24"/>
        </w:rPr>
        <w:t xml:space="preserve"> involves gathering diver</w:t>
      </w:r>
      <w:r w:rsidR="00B23C0F">
        <w:rPr>
          <w:rFonts w:ascii="Times New Roman" w:eastAsia="Times New Roman" w:hAnsi="Times New Roman" w:cs="Times New Roman"/>
          <w:sz w:val="24"/>
        </w:rPr>
        <w:t xml:space="preserve">se MRI </w:t>
      </w:r>
      <w:r w:rsidR="006F29C0">
        <w:rPr>
          <w:rFonts w:ascii="Times New Roman" w:eastAsia="Times New Roman" w:hAnsi="Times New Roman" w:cs="Times New Roman"/>
          <w:sz w:val="24"/>
        </w:rPr>
        <w:t>scan images</w:t>
      </w:r>
      <w:r w:rsidR="00B23C0F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Raw data sources include</w:t>
      </w:r>
      <w:r w:rsidR="006F29C0">
        <w:rPr>
          <w:rFonts w:ascii="Times New Roman" w:eastAsia="Times New Roman" w:hAnsi="Times New Roman" w:cs="Times New Roman"/>
          <w:sz w:val="24"/>
        </w:rPr>
        <w:t xml:space="preserve"> Kaggle data source</w:t>
      </w:r>
      <w:r w:rsidR="00B23C0F">
        <w:rPr>
          <w:rFonts w:ascii="Times New Roman" w:eastAsia="Times New Roman" w:hAnsi="Times New Roman" w:cs="Times New Roman"/>
          <w:sz w:val="24"/>
        </w:rPr>
        <w:t>.</w:t>
      </w:r>
    </w:p>
    <w:tbl>
      <w:tblPr>
        <w:tblStyle w:val="TableGrid"/>
        <w:tblpPr w:vertAnchor="page" w:horzAnchor="margin" w:tblpY="8079"/>
        <w:tblOverlap w:val="never"/>
        <w:tblW w:w="9362" w:type="dxa"/>
        <w:tblInd w:w="0" w:type="dxa"/>
        <w:tblCellMar>
          <w:top w:w="115" w:type="dxa"/>
          <w:left w:w="101" w:type="dxa"/>
          <w:right w:w="96" w:type="dxa"/>
        </w:tblCellMar>
        <w:tblLook w:val="04A0" w:firstRow="1" w:lastRow="0" w:firstColumn="1" w:lastColumn="0" w:noHBand="0" w:noVBand="1"/>
      </w:tblPr>
      <w:tblGrid>
        <w:gridCol w:w="2566"/>
        <w:gridCol w:w="6796"/>
      </w:tblGrid>
      <w:tr w:rsidR="00AE39D4" w14:paraId="712038B4" w14:textId="77777777" w:rsidTr="00AE39D4">
        <w:trPr>
          <w:trHeight w:val="905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54BD" w14:textId="77777777" w:rsidR="00AE39D4" w:rsidRDefault="00AE39D4" w:rsidP="00AE39D4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AB8D" w14:textId="77777777" w:rsidR="00AE39D4" w:rsidRDefault="00AE39D4" w:rsidP="00AE39D4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E39D4" w14:paraId="204940CB" w14:textId="77777777" w:rsidTr="00B23C0F">
        <w:trPr>
          <w:trHeight w:val="682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5496" w14:textId="77777777" w:rsidR="00AE39D4" w:rsidRDefault="00AE39D4" w:rsidP="00AE39D4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Overview </w:t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600CB" w14:textId="130E852A" w:rsidR="00AE39D4" w:rsidRPr="00B23C0F" w:rsidRDefault="00AE39D4" w:rsidP="00AE3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C0F">
              <w:rPr>
                <w:rFonts w:ascii="Times New Roman" w:hAnsi="Times New Roman" w:cs="Times New Roman"/>
                <w:sz w:val="24"/>
                <w:szCs w:val="24"/>
              </w:rPr>
              <w:t xml:space="preserve">This project uses </w:t>
            </w:r>
            <w:r w:rsidR="00B23C0F" w:rsidRPr="00B23C0F">
              <w:rPr>
                <w:rFonts w:ascii="Times New Roman" w:hAnsi="Times New Roman" w:cs="Times New Roman"/>
                <w:sz w:val="24"/>
                <w:szCs w:val="24"/>
              </w:rPr>
              <w:t xml:space="preserve">Deep learning </w:t>
            </w:r>
            <w:r w:rsidR="00157AA7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  <w:r w:rsidR="00B23C0F" w:rsidRPr="00B23C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3C0F">
              <w:rPr>
                <w:rFonts w:ascii="Times New Roman" w:hAnsi="Times New Roman" w:cs="Times New Roman"/>
                <w:sz w:val="24"/>
                <w:szCs w:val="24"/>
              </w:rPr>
              <w:t xml:space="preserve">to predict Alzheimer’s disease </w:t>
            </w:r>
            <w:r w:rsidR="00157AA7">
              <w:rPr>
                <w:rFonts w:ascii="Times New Roman" w:hAnsi="Times New Roman" w:cs="Times New Roman"/>
                <w:sz w:val="24"/>
                <w:szCs w:val="24"/>
              </w:rPr>
              <w:t>early</w:t>
            </w:r>
            <w:r w:rsidRPr="00B23C0F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r w:rsidRPr="00B23C0F">
              <w:rPr>
                <w:rFonts w:ascii="Times New Roman" w:hAnsi="Times New Roman" w:cs="Times New Roman"/>
                <w:sz w:val="24"/>
                <w:szCs w:val="24"/>
              </w:rPr>
              <w:t>analyzing</w:t>
            </w:r>
            <w:proofErr w:type="spellEnd"/>
            <w:r w:rsidRPr="00B23C0F">
              <w:rPr>
                <w:rFonts w:ascii="Times New Roman" w:hAnsi="Times New Roman" w:cs="Times New Roman"/>
                <w:sz w:val="24"/>
                <w:szCs w:val="24"/>
              </w:rPr>
              <w:t xml:space="preserve"> MRI scan</w:t>
            </w:r>
            <w:r w:rsidR="00B23C0F" w:rsidRPr="00B23C0F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AE39D4" w14:paraId="4586BA8E" w14:textId="77777777" w:rsidTr="00B23C0F">
        <w:trPr>
          <w:trHeight w:val="736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76571" w14:textId="77777777" w:rsidR="00AE39D4" w:rsidRDefault="00AE39D4" w:rsidP="00AE39D4"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Plan </w:t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B74A6" w14:textId="778B940C" w:rsidR="00AE39D4" w:rsidRPr="00AE39D4" w:rsidRDefault="00AE39D4" w:rsidP="00AE3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9D4">
              <w:rPr>
                <w:rFonts w:ascii="Times New Roman" w:hAnsi="Times New Roman" w:cs="Times New Roman"/>
                <w:sz w:val="24"/>
                <w:szCs w:val="24"/>
              </w:rPr>
              <w:t>The data involves collecting MRI scans</w:t>
            </w:r>
            <w:r w:rsidR="00B23C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E39D4">
              <w:rPr>
                <w:rFonts w:ascii="Times New Roman" w:hAnsi="Times New Roman" w:cs="Times New Roman"/>
                <w:sz w:val="24"/>
                <w:szCs w:val="24"/>
              </w:rPr>
              <w:t xml:space="preserve"> Data will be processed to standardize formats for analysis.</w:t>
            </w:r>
          </w:p>
        </w:tc>
      </w:tr>
      <w:tr w:rsidR="00AE39D4" w14:paraId="74CA4FB9" w14:textId="77777777" w:rsidTr="00B23C0F">
        <w:trPr>
          <w:trHeight w:val="862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FA08B" w14:textId="77777777" w:rsidR="00AE39D4" w:rsidRDefault="00AE39D4" w:rsidP="00AE39D4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Raw Data Sources </w:t>
            </w:r>
          </w:p>
          <w:p w14:paraId="58AECEDC" w14:textId="77777777" w:rsidR="00AE39D4" w:rsidRDefault="00AE39D4" w:rsidP="00AE39D4"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3EFC6" w14:textId="6FCC4A3A" w:rsidR="00B23C0F" w:rsidRDefault="00AE39D4" w:rsidP="00AE39D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E39D4">
              <w:rPr>
                <w:rFonts w:ascii="Times New Roman" w:eastAsia="Times New Roman" w:hAnsi="Times New Roman" w:cs="Times New Roman"/>
                <w:sz w:val="24"/>
              </w:rPr>
              <w:t xml:space="preserve">Sources include publicly available datasets like Kaggle datasets for </w:t>
            </w:r>
          </w:p>
          <w:p w14:paraId="65F7F6F7" w14:textId="1645128C" w:rsidR="00AE39D4" w:rsidRDefault="00B23C0F" w:rsidP="00AE39D4">
            <w:r>
              <w:rPr>
                <w:rFonts w:ascii="Times New Roman" w:eastAsia="Times New Roman" w:hAnsi="Times New Roman" w:cs="Times New Roman"/>
                <w:sz w:val="24"/>
              </w:rPr>
              <w:t>MRI scans.</w:t>
            </w:r>
            <w:r w:rsidR="00AE39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665CA66" w14:textId="77777777" w:rsidR="0084343D" w:rsidRDefault="0084343D" w:rsidP="00B23C0F">
      <w:pPr>
        <w:spacing w:after="0"/>
      </w:pPr>
    </w:p>
    <w:p w14:paraId="7A6BC745" w14:textId="77777777" w:rsidR="0084343D" w:rsidRDefault="0084343D" w:rsidP="00B23C0F">
      <w:pPr>
        <w:spacing w:after="0"/>
      </w:pPr>
    </w:p>
    <w:p w14:paraId="78DDC987" w14:textId="77777777" w:rsidR="0084343D" w:rsidRDefault="0084343D">
      <w:pPr>
        <w:pStyle w:val="Heading1"/>
        <w:ind w:left="-5"/>
      </w:pPr>
    </w:p>
    <w:p w14:paraId="634325D4" w14:textId="10BE8AC1" w:rsidR="00345AF0" w:rsidRDefault="00AE39D4">
      <w:pPr>
        <w:pStyle w:val="Heading1"/>
        <w:ind w:left="-5"/>
      </w:pPr>
      <w:r>
        <w:t xml:space="preserve">Raw Data Sources Template </w:t>
      </w:r>
    </w:p>
    <w:p w14:paraId="1A155FE1" w14:textId="77777777" w:rsidR="00157AA7" w:rsidRPr="00157AA7" w:rsidRDefault="00157AA7" w:rsidP="00157AA7"/>
    <w:tbl>
      <w:tblPr>
        <w:tblStyle w:val="TableGrid"/>
        <w:tblW w:w="9362" w:type="dxa"/>
        <w:tblInd w:w="5" w:type="dxa"/>
        <w:tblCellMar>
          <w:top w:w="115" w:type="dxa"/>
          <w:left w:w="98" w:type="dxa"/>
          <w:bottom w:w="301" w:type="dxa"/>
          <w:right w:w="56" w:type="dxa"/>
        </w:tblCellMar>
        <w:tblLook w:val="04A0" w:firstRow="1" w:lastRow="0" w:firstColumn="1" w:lastColumn="0" w:noHBand="0" w:noVBand="1"/>
      </w:tblPr>
      <w:tblGrid>
        <w:gridCol w:w="899"/>
        <w:gridCol w:w="1388"/>
        <w:gridCol w:w="4507"/>
        <w:gridCol w:w="1018"/>
        <w:gridCol w:w="612"/>
        <w:gridCol w:w="1381"/>
      </w:tblGrid>
      <w:tr w:rsidR="00345AF0" w14:paraId="3E11A253" w14:textId="77777777" w:rsidTr="00B23C0F">
        <w:trPr>
          <w:trHeight w:val="613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F1B78" w14:textId="77777777" w:rsidR="00345AF0" w:rsidRDefault="00AE39D4">
            <w:pPr>
              <w:spacing w:after="172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</w:p>
          <w:p w14:paraId="389DA230" w14:textId="025165A0" w:rsidR="00345AF0" w:rsidRPr="00B23C0F" w:rsidRDefault="00AE39D4" w:rsidP="00B23C0F">
            <w:pPr>
              <w:ind w:right="4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63CBE1" w14:textId="067CBF1C" w:rsidR="00345AF0" w:rsidRDefault="00B23C0F" w:rsidP="00B23C0F">
            <w:pPr>
              <w:ind w:right="4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</w:t>
            </w:r>
            <w:r w:rsidR="00AE39D4"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 w:rsidR="00AE39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91324F" w14:textId="77777777" w:rsidR="00345AF0" w:rsidRDefault="00AE39D4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43C3AF" w14:textId="77777777" w:rsidR="00345AF0" w:rsidRDefault="00AE39D4">
            <w:pPr>
              <w:ind w:left="9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B6F940" w14:textId="77777777" w:rsidR="00345AF0" w:rsidRDefault="00AE39D4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4DCA7" w14:textId="36995462" w:rsidR="00345AF0" w:rsidRPr="00B23C0F" w:rsidRDefault="00B23C0F" w:rsidP="00B23C0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</w:t>
            </w:r>
            <w:r w:rsidR="00AE39D4">
              <w:rPr>
                <w:rFonts w:ascii="Times New Roman" w:eastAsia="Times New Roman" w:hAnsi="Times New Roman" w:cs="Times New Roman"/>
                <w:b/>
                <w:sz w:val="24"/>
              </w:rPr>
              <w:t>Access Permissions</w:t>
            </w:r>
            <w:r w:rsidR="00AE39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45AF0" w14:paraId="13BA67A3" w14:textId="77777777" w:rsidTr="006F29C0">
        <w:trPr>
          <w:trHeight w:val="1772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11B6" w14:textId="7F22AD95" w:rsidR="00345AF0" w:rsidRDefault="00AE39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Da</w:t>
            </w:r>
            <w:r w:rsidR="006F29C0">
              <w:rPr>
                <w:rFonts w:ascii="Times New Roman" w:eastAsia="Times New Roman" w:hAnsi="Times New Roman" w:cs="Times New Roman"/>
                <w:sz w:val="24"/>
              </w:rPr>
              <w:t>taset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E047" w14:textId="0C74B607" w:rsidR="00345AF0" w:rsidRDefault="00AE39D4" w:rsidP="006F29C0">
            <w:pPr>
              <w:spacing w:after="172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Collected from Ka</w:t>
            </w:r>
            <w:r w:rsidR="00B23C0F">
              <w:rPr>
                <w:rFonts w:ascii="Times New Roman" w:eastAsia="Times New Roman" w:hAnsi="Times New Roman" w:cs="Times New Roman"/>
                <w:sz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</w:rPr>
              <w:t>gle</w:t>
            </w:r>
            <w:r w:rsidR="006F29C0">
              <w:rPr>
                <w:rFonts w:ascii="Times New Roman" w:eastAsia="Times New Roman" w:hAnsi="Times New Roman" w:cs="Times New Roman"/>
                <w:sz w:val="24"/>
              </w:rPr>
              <w:t>. It contains two folders training and testing data.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EA86" w14:textId="36C8659C" w:rsidR="00345AF0" w:rsidRPr="006F29C0" w:rsidRDefault="00AE39D4">
            <w:pPr>
              <w:rPr>
                <w:sz w:val="16"/>
                <w:szCs w:val="16"/>
              </w:rPr>
            </w:pPr>
            <w:r w:rsidRPr="006F29C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hyperlink r:id="rId7" w:history="1">
              <w:r w:rsidR="006F29C0" w:rsidRPr="006F29C0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https://www.kaggle.com/datasets/legendahmed/alzheimermridataset</w:t>
              </w:r>
            </w:hyperlink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35043" w14:textId="2EC181D7" w:rsidR="00345AF0" w:rsidRDefault="00AE39D4" w:rsidP="00B23C0F">
            <w:pPr>
              <w:spacing w:after="172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JPG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B02A4" w14:textId="3AB47117" w:rsidR="00345AF0" w:rsidRPr="006F29C0" w:rsidRDefault="006F29C0">
            <w:pPr>
              <w:spacing w:after="172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6F29C0">
              <w:rPr>
                <w:rFonts w:ascii="Times New Roman" w:hAnsi="Times New Roman" w:cs="Times New Roman"/>
                <w:sz w:val="24"/>
                <w:szCs w:val="24"/>
              </w:rPr>
              <w:t>59.9</w:t>
            </w:r>
          </w:p>
          <w:p w14:paraId="5891216C" w14:textId="6A225D16" w:rsidR="00345AF0" w:rsidRDefault="006F29C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</w:t>
            </w:r>
            <w:r w:rsidR="00AE39D4">
              <w:rPr>
                <w:rFonts w:ascii="Times New Roman" w:eastAsia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C0FE3" w14:textId="77777777" w:rsidR="00345AF0" w:rsidRDefault="00AE39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</w:tbl>
    <w:p w14:paraId="161F365F" w14:textId="014A5EF8" w:rsidR="00345AF0" w:rsidRDefault="00AE39D4" w:rsidP="00B23C0F">
      <w:pPr>
        <w:spacing w:after="0"/>
        <w:ind w:right="6862"/>
        <w:jc w:val="right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345AF0">
      <w:headerReference w:type="even" r:id="rId8"/>
      <w:headerReference w:type="default" r:id="rId9"/>
      <w:headerReference w:type="first" r:id="rId10"/>
      <w:pgSz w:w="12240" w:h="15840"/>
      <w:pgMar w:top="1301" w:right="1601" w:bottom="1582" w:left="1440" w:header="193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619C1" w14:textId="77777777" w:rsidR="00E20962" w:rsidRDefault="00E20962">
      <w:pPr>
        <w:spacing w:after="0" w:line="240" w:lineRule="auto"/>
      </w:pPr>
      <w:r>
        <w:separator/>
      </w:r>
    </w:p>
  </w:endnote>
  <w:endnote w:type="continuationSeparator" w:id="0">
    <w:p w14:paraId="109D4ED4" w14:textId="77777777" w:rsidR="00E20962" w:rsidRDefault="00E20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AE8BE" w14:textId="77777777" w:rsidR="00E20962" w:rsidRDefault="00E20962">
      <w:pPr>
        <w:spacing w:after="0" w:line="240" w:lineRule="auto"/>
      </w:pPr>
      <w:r>
        <w:separator/>
      </w:r>
    </w:p>
  </w:footnote>
  <w:footnote w:type="continuationSeparator" w:id="0">
    <w:p w14:paraId="786F7F62" w14:textId="77777777" w:rsidR="00E20962" w:rsidRDefault="00E20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E3350" w14:textId="77777777" w:rsidR="00345AF0" w:rsidRDefault="00AE39D4">
    <w:pPr>
      <w:spacing w:after="0"/>
      <w:ind w:left="-1440" w:right="7092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3FF6F73" wp14:editId="19634ED8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11D47390" wp14:editId="1E620C8B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8F34B19" w14:textId="77777777" w:rsidR="00345AF0" w:rsidRDefault="00AE39D4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287F0F0" wp14:editId="2432E2C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887" name="Group 38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8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BFFB1" w14:textId="77777777" w:rsidR="00345AF0" w:rsidRDefault="00AE39D4">
    <w:pPr>
      <w:spacing w:after="0"/>
      <w:ind w:left="2287" w:right="-695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F31EF76" wp14:editId="49BC6A8B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384" name="Picture 3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4" name="Picture 3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14:paraId="41DCE638" w14:textId="77777777" w:rsidR="00345AF0" w:rsidRDefault="00AE39D4">
    <w:pPr>
      <w:spacing w:after="0"/>
      <w:ind w:left="2287"/>
    </w:pPr>
    <w:r>
      <w:t xml:space="preserve"> </w:t>
    </w:r>
  </w:p>
  <w:p w14:paraId="5278BFAB" w14:textId="77777777" w:rsidR="00345AF0" w:rsidRDefault="00AE39D4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C5026D1" wp14:editId="09EE1558">
              <wp:simplePos x="0" y="0"/>
              <wp:positionH relativeFrom="page">
                <wp:posOffset>448310</wp:posOffset>
              </wp:positionH>
              <wp:positionV relativeFrom="page">
                <wp:posOffset>122555</wp:posOffset>
              </wp:positionV>
              <wp:extent cx="1804289" cy="741045"/>
              <wp:effectExtent l="0" t="0" r="0" b="0"/>
              <wp:wrapNone/>
              <wp:docPr id="3877" name="Group 38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4289" cy="741045"/>
                        <a:chOff x="0" y="0"/>
                        <a:chExt cx="1804289" cy="741045"/>
                      </a:xfrm>
                    </wpg:grpSpPr>
                    <pic:pic xmlns:pic="http://schemas.openxmlformats.org/drawingml/2006/picture">
                      <pic:nvPicPr>
                        <pic:cNvPr id="3878" name="Picture 38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9" cy="7410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77" style="width:142.07pt;height:58.35pt;position:absolute;z-index:-2147483648;mso-position-horizontal-relative:page;mso-position-horizontal:absolute;margin-left:35.3pt;mso-position-vertical-relative:page;margin-top:9.65pt;" coordsize="18042,7410">
              <v:shape id="Picture 3878" style="position:absolute;width:18042;height:7410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D7D0A" w14:textId="77777777" w:rsidR="00345AF0" w:rsidRDefault="00AE39D4">
    <w:pPr>
      <w:spacing w:after="0"/>
      <w:ind w:left="-1440" w:right="7092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DB57649" wp14:editId="05879388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274298714" name="Picture 12742987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0" wp14:anchorId="3D33870C" wp14:editId="7CD0AB80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767893771" name="Picture 7678937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A029ECF" w14:textId="77777777" w:rsidR="00345AF0" w:rsidRDefault="00AE39D4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6C504D07" wp14:editId="5FA7E56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864" name="Group 38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66960"/>
    <w:multiLevelType w:val="hybridMultilevel"/>
    <w:tmpl w:val="B7DE594C"/>
    <w:lvl w:ilvl="0" w:tplc="4A9A555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06DB44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6C4D94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F6F522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26FF54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0BF26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6CF826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3236BC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AC771E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445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AF0"/>
    <w:rsid w:val="00157AA7"/>
    <w:rsid w:val="0019415E"/>
    <w:rsid w:val="001E5211"/>
    <w:rsid w:val="002B71B3"/>
    <w:rsid w:val="00345AF0"/>
    <w:rsid w:val="003E5D21"/>
    <w:rsid w:val="00424BBB"/>
    <w:rsid w:val="005E4562"/>
    <w:rsid w:val="00620DA7"/>
    <w:rsid w:val="00644981"/>
    <w:rsid w:val="006F29C0"/>
    <w:rsid w:val="0084343D"/>
    <w:rsid w:val="00AE39D4"/>
    <w:rsid w:val="00B23C0F"/>
    <w:rsid w:val="00BA05C5"/>
    <w:rsid w:val="00E20962"/>
    <w:rsid w:val="00F8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041F1"/>
  <w15:docId w15:val="{A0D1714A-015C-44A9-936C-1D40030C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E3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9D4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6F2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9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29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legendahmed/alzheimermridatas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4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GONE</dc:creator>
  <cp:keywords/>
  <cp:lastModifiedBy>Akshaya Thadaboina</cp:lastModifiedBy>
  <cp:revision>7</cp:revision>
  <dcterms:created xsi:type="dcterms:W3CDTF">2024-12-01T06:37:00Z</dcterms:created>
  <dcterms:modified xsi:type="dcterms:W3CDTF">2025-01-04T10:27:00Z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f6eda8efd3fa3aca89f8e3644fd147778652e1eb3872920cec0fd91fb29a0141</vt:lpwstr>
  </property>
</Properties>
</file>