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38100</wp:posOffset>
                </wp:positionH>
                <wp:positionV relativeFrom="page">
                  <wp:posOffset>6779133</wp:posOffset>
                </wp:positionV>
                <wp:extent cx="7324725" cy="1019175"/>
                <wp:effectExtent b="0" l="0" r="0" t="0"/>
                <wp:wrapSquare wrapText="bothSides" distB="0" distT="0" distL="114300" distR="114300"/>
                <wp:docPr id="2" name=""/>
                <a:graphic>
                  <a:graphicData uri="http://schemas.microsoft.com/office/word/2010/wordprocessingShape">
                    <wps:wsp>
                      <wps:cNvSpPr/>
                      <wps:cNvPr id="6" name="Shape 6"/>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8"/>
                                <w:vertAlign w:val="baseline"/>
                              </w:rPr>
                              <w:t xml:space="preserve"> </w:t>
                            </w:r>
                            <w:r w:rsidDel="00000000" w:rsidR="00000000" w:rsidRPr="00000000">
                              <w:rPr>
                                <w:rFonts w:ascii="Calibri" w:cs="Calibri" w:eastAsia="Calibri" w:hAnsi="Calibri"/>
                                <w:b w:val="1"/>
                                <w:i w:val="0"/>
                                <w:smallCaps w:val="0"/>
                                <w:strike w:val="0"/>
                                <w:color w:val="000000"/>
                                <w:sz w:val="32"/>
                                <w:vertAlign w:val="baseline"/>
                              </w:rPr>
                              <w:t xml:space="preserve">Supervised by Dr. Padmavathi S.</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38100</wp:posOffset>
                </wp:positionH>
                <wp:positionV relativeFrom="page">
                  <wp:posOffset>6779133</wp:posOffset>
                </wp:positionV>
                <wp:extent cx="7324725" cy="1019175"/>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7324725" cy="10191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38100</wp:posOffset>
                </wp:positionH>
                <wp:positionV relativeFrom="page">
                  <wp:posOffset>2540508</wp:posOffset>
                </wp:positionV>
                <wp:extent cx="7324725" cy="3995305"/>
                <wp:effectExtent b="0" l="0" r="0" t="0"/>
                <wp:wrapSquare wrapText="bothSides" distB="0" distT="0" distL="114300" distR="114300"/>
                <wp:docPr id="5" name=""/>
                <a:graphic>
                  <a:graphicData uri="http://schemas.microsoft.com/office/word/2010/wordprocessingShape">
                    <wps:wsp>
                      <wps:cNvSpPr/>
                      <wps:cNvPr id="14" name="Shape 14"/>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64"/>
                                <w:vertAlign w:val="baseline"/>
                              </w:rPr>
                              <w:t xml:space="preserve">TASK-ORIENTED CONVERSATIONAL </w:t>
                            </w:r>
                            <w:r w:rsidDel="00000000" w:rsidR="00000000" w:rsidRPr="00000000">
                              <w:rPr>
                                <w:rFonts w:ascii="Calibri" w:cs="Calibri" w:eastAsia="Calibri" w:hAnsi="Calibri"/>
                                <w:b w:val="0"/>
                                <w:i w:val="0"/>
                                <w:smallCaps w:val="1"/>
                                <w:strike w:val="0"/>
                                <w:color w:val="4472c4"/>
                                <w:sz w:val="64"/>
                                <w:vertAlign w:val="baseline"/>
                              </w:rPr>
                              <w:t xml:space="preserve">MODEL</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4472c4"/>
                                <w:sz w:val="64"/>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1"/>
                                <w:i w:val="0"/>
                                <w:smallCaps w:val="0"/>
                                <w:strike w:val="0"/>
                                <w:color w:val="404040"/>
                                <w:sz w:val="32"/>
                                <w:vertAlign w:val="baseline"/>
                              </w:rPr>
                            </w:r>
                            <w:r w:rsidDel="00000000" w:rsidR="00000000" w:rsidRPr="00000000">
                              <w:rPr>
                                <w:rFonts w:ascii="Calibri" w:cs="Calibri" w:eastAsia="Calibri" w:hAnsi="Calibri"/>
                                <w:b w:val="1"/>
                                <w:i w:val="0"/>
                                <w:smallCaps w:val="0"/>
                                <w:strike w:val="0"/>
                                <w:color w:val="404040"/>
                                <w:sz w:val="32"/>
                                <w:vertAlign w:val="baseline"/>
                              </w:rPr>
                              <w:t xml:space="preserve">Krutarth K. (CB.EN.P2AID19018)</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1"/>
                                <w:i w:val="0"/>
                                <w:smallCaps w:val="0"/>
                                <w:strike w:val="0"/>
                                <w:color w:val="404040"/>
                                <w:sz w:val="32"/>
                                <w:vertAlign w:val="baseline"/>
                              </w:rPr>
                            </w:r>
                            <w:r w:rsidDel="00000000" w:rsidR="00000000" w:rsidRPr="00000000">
                              <w:rPr>
                                <w:rFonts w:ascii="Calibri" w:cs="Calibri" w:eastAsia="Calibri" w:hAnsi="Calibri"/>
                                <w:b w:val="1"/>
                                <w:i w:val="0"/>
                                <w:smallCaps w:val="0"/>
                                <w:strike w:val="0"/>
                                <w:color w:val="404040"/>
                                <w:sz w:val="32"/>
                                <w:vertAlign w:val="baseline"/>
                              </w:rPr>
                              <w:t xml:space="preserve">Lanka Naga Sai Deep.   (CB.EN.P2AID19019)</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1"/>
                                <w:i w:val="0"/>
                                <w:smallCaps w:val="0"/>
                                <w:strike w:val="0"/>
                                <w:color w:val="404040"/>
                                <w:sz w:val="32"/>
                                <w:vertAlign w:val="baseline"/>
                              </w:rPr>
                            </w:r>
                            <w:r w:rsidDel="00000000" w:rsidR="00000000" w:rsidRPr="00000000">
                              <w:rPr>
                                <w:rFonts w:ascii="Calibri" w:cs="Calibri" w:eastAsia="Calibri" w:hAnsi="Calibri"/>
                                <w:b w:val="1"/>
                                <w:i w:val="0"/>
                                <w:smallCaps w:val="0"/>
                                <w:strike w:val="0"/>
                                <w:color w:val="404040"/>
                                <w:sz w:val="32"/>
                                <w:vertAlign w:val="baseline"/>
                              </w:rPr>
                              <w:t xml:space="preserve">Akshaya A (CB.EN.U4CSE17401)</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1"/>
                                <w:i w:val="0"/>
                                <w:smallCaps w:val="0"/>
                                <w:strike w:val="0"/>
                                <w:color w:val="404040"/>
                                <w:sz w:val="32"/>
                                <w:vertAlign w:val="baseline"/>
                              </w:rPr>
                            </w:r>
                            <w:r w:rsidDel="00000000" w:rsidR="00000000" w:rsidRPr="00000000">
                              <w:rPr>
                                <w:rFonts w:ascii="Calibri" w:cs="Calibri" w:eastAsia="Calibri" w:hAnsi="Calibri"/>
                                <w:b w:val="1"/>
                                <w:i w:val="0"/>
                                <w:smallCaps w:val="0"/>
                                <w:strike w:val="0"/>
                                <w:color w:val="404040"/>
                                <w:sz w:val="32"/>
                                <w:vertAlign w:val="baseline"/>
                              </w:rPr>
                              <w:t xml:space="preserve">Nivedha W B (CB.EN.U4CSE17444)</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1"/>
                                <w:i w:val="0"/>
                                <w:smallCaps w:val="0"/>
                                <w:strike w:val="0"/>
                                <w:color w:val="404040"/>
                                <w:sz w:val="32"/>
                                <w:vertAlign w:val="baseline"/>
                              </w:rPr>
                            </w:r>
                            <w:r w:rsidDel="00000000" w:rsidR="00000000" w:rsidRPr="00000000">
                              <w:rPr>
                                <w:rFonts w:ascii="Calibri" w:cs="Calibri" w:eastAsia="Calibri" w:hAnsi="Calibri"/>
                                <w:b w:val="1"/>
                                <w:i w:val="0"/>
                                <w:smallCaps w:val="0"/>
                                <w:strike w:val="0"/>
                                <w:color w:val="404040"/>
                                <w:sz w:val="32"/>
                                <w:vertAlign w:val="baseline"/>
                              </w:rPr>
                              <w:t xml:space="preserve">Prashanth S  (CB.EN.U4CSE17140)</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1"/>
                                <w:i w:val="0"/>
                                <w:smallCaps w:val="0"/>
                                <w:strike w:val="0"/>
                                <w:color w:val="404040"/>
                                <w:sz w:val="32"/>
                                <w:vertAlign w:val="baseline"/>
                              </w:rPr>
                            </w:r>
                            <w:r w:rsidDel="00000000" w:rsidR="00000000" w:rsidRPr="00000000">
                              <w:rPr>
                                <w:rFonts w:ascii="Calibri" w:cs="Calibri" w:eastAsia="Calibri" w:hAnsi="Calibri"/>
                                <w:b w:val="1"/>
                                <w:i w:val="0"/>
                                <w:smallCaps w:val="0"/>
                                <w:strike w:val="0"/>
                                <w:color w:val="404040"/>
                                <w:sz w:val="32"/>
                                <w:vertAlign w:val="baseline"/>
                              </w:rPr>
                              <w:t xml:space="preserve">Dhanvanth S (CB.EN.U4CSE18416)</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404040"/>
                                <w:sz w:val="2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38100</wp:posOffset>
                </wp:positionH>
                <wp:positionV relativeFrom="page">
                  <wp:posOffset>2540508</wp:posOffset>
                </wp:positionV>
                <wp:extent cx="7324725" cy="3995305"/>
                <wp:effectExtent b="0" l="0" r="0" t="0"/>
                <wp:wrapSquare wrapText="bothSides" distB="0" distT="0" distL="114300" distR="114300"/>
                <wp:docPr id="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7324725" cy="399530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04">
      <w:pPr>
        <w:numPr>
          <w:ilvl w:val="0"/>
          <w:numId w:val="14"/>
        </w:numPr>
        <w:spacing w:after="0" w:line="276" w:lineRule="auto"/>
        <w:ind w:left="720" w:hanging="360"/>
        <w:rPr>
          <w:sz w:val="24"/>
          <w:szCs w:val="24"/>
        </w:rPr>
      </w:pPr>
      <w:r w:rsidDel="00000000" w:rsidR="00000000" w:rsidRPr="00000000">
        <w:rPr>
          <w:sz w:val="24"/>
          <w:szCs w:val="24"/>
          <w:rtl w:val="0"/>
        </w:rPr>
        <w:t xml:space="preserve">Abstract……………………………………………………………………….3</w:t>
      </w:r>
    </w:p>
    <w:p w:rsidR="00000000" w:rsidDel="00000000" w:rsidP="00000000" w:rsidRDefault="00000000" w:rsidRPr="00000000" w14:paraId="00000005">
      <w:pPr>
        <w:numPr>
          <w:ilvl w:val="0"/>
          <w:numId w:val="14"/>
        </w:numPr>
        <w:spacing w:after="0" w:line="276" w:lineRule="auto"/>
        <w:ind w:left="720" w:hanging="360"/>
        <w:rPr>
          <w:sz w:val="24"/>
          <w:szCs w:val="24"/>
        </w:rPr>
      </w:pPr>
      <w:r w:rsidDel="00000000" w:rsidR="00000000" w:rsidRPr="00000000">
        <w:rPr>
          <w:sz w:val="24"/>
          <w:szCs w:val="24"/>
          <w:rtl w:val="0"/>
        </w:rPr>
        <w:t xml:space="preserve">Introduction…………………………………………………………………3</w:t>
      </w:r>
    </w:p>
    <w:p w:rsidR="00000000" w:rsidDel="00000000" w:rsidP="00000000" w:rsidRDefault="00000000" w:rsidRPr="00000000" w14:paraId="00000006">
      <w:pPr>
        <w:numPr>
          <w:ilvl w:val="0"/>
          <w:numId w:val="14"/>
        </w:numPr>
        <w:spacing w:after="0" w:line="276" w:lineRule="auto"/>
        <w:ind w:left="720" w:hanging="360"/>
        <w:rPr>
          <w:sz w:val="24"/>
          <w:szCs w:val="24"/>
        </w:rPr>
      </w:pPr>
      <w:r w:rsidDel="00000000" w:rsidR="00000000" w:rsidRPr="00000000">
        <w:rPr>
          <w:sz w:val="24"/>
          <w:szCs w:val="24"/>
          <w:rtl w:val="0"/>
        </w:rPr>
        <w:t xml:space="preserve">Main Objective…………………………………………………………….3</w:t>
      </w:r>
    </w:p>
    <w:p w:rsidR="00000000" w:rsidDel="00000000" w:rsidP="00000000" w:rsidRDefault="00000000" w:rsidRPr="00000000" w14:paraId="00000007">
      <w:pPr>
        <w:numPr>
          <w:ilvl w:val="0"/>
          <w:numId w:val="14"/>
        </w:numPr>
        <w:spacing w:after="0" w:line="276" w:lineRule="auto"/>
        <w:ind w:left="720" w:hanging="360"/>
        <w:rPr>
          <w:sz w:val="24"/>
          <w:szCs w:val="24"/>
        </w:rPr>
      </w:pPr>
      <w:r w:rsidDel="00000000" w:rsidR="00000000" w:rsidRPr="00000000">
        <w:rPr>
          <w:sz w:val="24"/>
          <w:szCs w:val="24"/>
          <w:rtl w:val="0"/>
        </w:rPr>
        <w:t xml:space="preserve">History of Chatbot systems………………………………………….4</w:t>
      </w:r>
    </w:p>
    <w:p w:rsidR="00000000" w:rsidDel="00000000" w:rsidP="00000000" w:rsidRDefault="00000000" w:rsidRPr="00000000" w14:paraId="00000008">
      <w:pPr>
        <w:numPr>
          <w:ilvl w:val="1"/>
          <w:numId w:val="14"/>
        </w:numPr>
        <w:spacing w:after="0" w:line="276" w:lineRule="auto"/>
        <w:ind w:left="1440" w:hanging="360"/>
        <w:rPr>
          <w:sz w:val="24"/>
          <w:szCs w:val="24"/>
        </w:rPr>
      </w:pPr>
      <w:r w:rsidDel="00000000" w:rsidR="00000000" w:rsidRPr="00000000">
        <w:rPr>
          <w:sz w:val="24"/>
          <w:szCs w:val="24"/>
          <w:rtl w:val="0"/>
        </w:rPr>
        <w:t xml:space="preserve">Rule-based</w:t>
      </w:r>
    </w:p>
    <w:p w:rsidR="00000000" w:rsidDel="00000000" w:rsidP="00000000" w:rsidRDefault="00000000" w:rsidRPr="00000000" w14:paraId="00000009">
      <w:pPr>
        <w:numPr>
          <w:ilvl w:val="1"/>
          <w:numId w:val="14"/>
        </w:numPr>
        <w:spacing w:after="0" w:line="276" w:lineRule="auto"/>
        <w:ind w:left="1440" w:hanging="360"/>
        <w:rPr>
          <w:sz w:val="24"/>
          <w:szCs w:val="24"/>
        </w:rPr>
      </w:pPr>
      <w:r w:rsidDel="00000000" w:rsidR="00000000" w:rsidRPr="00000000">
        <w:rPr>
          <w:sz w:val="24"/>
          <w:szCs w:val="24"/>
          <w:rtl w:val="0"/>
        </w:rPr>
        <w:t xml:space="preserve">IR based</w:t>
      </w:r>
    </w:p>
    <w:p w:rsidR="00000000" w:rsidDel="00000000" w:rsidP="00000000" w:rsidRDefault="00000000" w:rsidRPr="00000000" w14:paraId="0000000A">
      <w:pPr>
        <w:numPr>
          <w:ilvl w:val="0"/>
          <w:numId w:val="14"/>
        </w:numPr>
        <w:spacing w:after="0" w:line="276" w:lineRule="auto"/>
        <w:ind w:left="720" w:hanging="360"/>
        <w:rPr>
          <w:sz w:val="24"/>
          <w:szCs w:val="24"/>
        </w:rPr>
      </w:pPr>
      <w:r w:rsidDel="00000000" w:rsidR="00000000" w:rsidRPr="00000000">
        <w:rPr>
          <w:sz w:val="24"/>
          <w:szCs w:val="24"/>
          <w:rtl w:val="0"/>
        </w:rPr>
        <w:t xml:space="preserve">State of the Art Technology………………………………………….4</w:t>
      </w:r>
    </w:p>
    <w:p w:rsidR="00000000" w:rsidDel="00000000" w:rsidP="00000000" w:rsidRDefault="00000000" w:rsidRPr="00000000" w14:paraId="0000000B">
      <w:pPr>
        <w:numPr>
          <w:ilvl w:val="0"/>
          <w:numId w:val="14"/>
        </w:numPr>
        <w:spacing w:after="0" w:line="276" w:lineRule="auto"/>
        <w:ind w:left="720" w:hanging="360"/>
        <w:rPr>
          <w:sz w:val="24"/>
          <w:szCs w:val="24"/>
        </w:rPr>
      </w:pPr>
      <w:r w:rsidDel="00000000" w:rsidR="00000000" w:rsidRPr="00000000">
        <w:rPr>
          <w:sz w:val="24"/>
          <w:szCs w:val="24"/>
          <w:rtl w:val="0"/>
        </w:rPr>
        <w:t xml:space="preserve">Background and Methodology……………………………………..5</w:t>
      </w:r>
    </w:p>
    <w:p w:rsidR="00000000" w:rsidDel="00000000" w:rsidP="00000000" w:rsidRDefault="00000000" w:rsidRPr="00000000" w14:paraId="0000000C">
      <w:pPr>
        <w:numPr>
          <w:ilvl w:val="1"/>
          <w:numId w:val="14"/>
        </w:numPr>
        <w:spacing w:after="0" w:line="276" w:lineRule="auto"/>
        <w:ind w:left="1440" w:hanging="360"/>
        <w:rPr>
          <w:sz w:val="24"/>
          <w:szCs w:val="24"/>
        </w:rPr>
      </w:pPr>
      <w:r w:rsidDel="00000000" w:rsidR="00000000" w:rsidRPr="00000000">
        <w:rPr>
          <w:sz w:val="24"/>
          <w:szCs w:val="24"/>
          <w:rtl w:val="0"/>
        </w:rPr>
        <w:t xml:space="preserve">Recurrent Neural Networks</w:t>
      </w:r>
    </w:p>
    <w:p w:rsidR="00000000" w:rsidDel="00000000" w:rsidP="00000000" w:rsidRDefault="00000000" w:rsidRPr="00000000" w14:paraId="0000000D">
      <w:pPr>
        <w:numPr>
          <w:ilvl w:val="1"/>
          <w:numId w:val="14"/>
        </w:numPr>
        <w:spacing w:after="0" w:line="276" w:lineRule="auto"/>
        <w:ind w:left="1440" w:hanging="360"/>
        <w:rPr>
          <w:sz w:val="24"/>
          <w:szCs w:val="24"/>
        </w:rPr>
      </w:pPr>
      <w:r w:rsidDel="00000000" w:rsidR="00000000" w:rsidRPr="00000000">
        <w:rPr>
          <w:sz w:val="24"/>
          <w:szCs w:val="24"/>
          <w:rtl w:val="0"/>
        </w:rPr>
        <w:t xml:space="preserve">LSTM</w:t>
      </w:r>
    </w:p>
    <w:p w:rsidR="00000000" w:rsidDel="00000000" w:rsidP="00000000" w:rsidRDefault="00000000" w:rsidRPr="00000000" w14:paraId="0000000E">
      <w:pPr>
        <w:numPr>
          <w:ilvl w:val="1"/>
          <w:numId w:val="14"/>
        </w:numPr>
        <w:spacing w:after="0" w:line="276" w:lineRule="auto"/>
        <w:ind w:left="1440" w:hanging="360"/>
        <w:rPr>
          <w:sz w:val="24"/>
          <w:szCs w:val="24"/>
        </w:rPr>
      </w:pPr>
      <w:r w:rsidDel="00000000" w:rsidR="00000000" w:rsidRPr="00000000">
        <w:rPr>
          <w:sz w:val="24"/>
          <w:szCs w:val="24"/>
          <w:rtl w:val="0"/>
        </w:rPr>
        <w:t xml:space="preserve">Sequence to Sequence models</w:t>
      </w:r>
    </w:p>
    <w:p w:rsidR="00000000" w:rsidDel="00000000" w:rsidP="00000000" w:rsidRDefault="00000000" w:rsidRPr="00000000" w14:paraId="0000000F">
      <w:pPr>
        <w:numPr>
          <w:ilvl w:val="2"/>
          <w:numId w:val="14"/>
        </w:numPr>
        <w:spacing w:after="0" w:line="276" w:lineRule="auto"/>
        <w:ind w:left="2160" w:hanging="180"/>
        <w:rPr>
          <w:sz w:val="24"/>
          <w:szCs w:val="24"/>
        </w:rPr>
      </w:pPr>
      <w:r w:rsidDel="00000000" w:rsidR="00000000" w:rsidRPr="00000000">
        <w:rPr>
          <w:sz w:val="24"/>
          <w:szCs w:val="24"/>
          <w:rtl w:val="0"/>
        </w:rPr>
        <w:t xml:space="preserve">Training</w:t>
      </w:r>
    </w:p>
    <w:p w:rsidR="00000000" w:rsidDel="00000000" w:rsidP="00000000" w:rsidRDefault="00000000" w:rsidRPr="00000000" w14:paraId="00000010">
      <w:pPr>
        <w:numPr>
          <w:ilvl w:val="2"/>
          <w:numId w:val="14"/>
        </w:numPr>
        <w:spacing w:after="0" w:line="276" w:lineRule="auto"/>
        <w:ind w:left="2160" w:hanging="180"/>
        <w:rPr>
          <w:sz w:val="24"/>
          <w:szCs w:val="24"/>
        </w:rPr>
      </w:pPr>
      <w:r w:rsidDel="00000000" w:rsidR="00000000" w:rsidRPr="00000000">
        <w:rPr>
          <w:sz w:val="24"/>
          <w:szCs w:val="24"/>
          <w:rtl w:val="0"/>
        </w:rPr>
        <w:t xml:space="preserve">Testing</w:t>
      </w:r>
    </w:p>
    <w:p w:rsidR="00000000" w:rsidDel="00000000" w:rsidP="00000000" w:rsidRDefault="00000000" w:rsidRPr="00000000" w14:paraId="00000011">
      <w:pPr>
        <w:numPr>
          <w:ilvl w:val="1"/>
          <w:numId w:val="14"/>
        </w:numPr>
        <w:spacing w:after="0" w:line="276" w:lineRule="auto"/>
        <w:ind w:left="1440" w:hanging="360"/>
        <w:rPr>
          <w:sz w:val="24"/>
          <w:szCs w:val="24"/>
        </w:rPr>
      </w:pPr>
      <w:r w:rsidDel="00000000" w:rsidR="00000000" w:rsidRPr="00000000">
        <w:rPr>
          <w:sz w:val="24"/>
          <w:szCs w:val="24"/>
          <w:rtl w:val="0"/>
        </w:rPr>
        <w:t xml:space="preserve">Attention Mechanism</w:t>
      </w:r>
    </w:p>
    <w:p w:rsidR="00000000" w:rsidDel="00000000" w:rsidP="00000000" w:rsidRDefault="00000000" w:rsidRPr="00000000" w14:paraId="00000012">
      <w:pPr>
        <w:numPr>
          <w:ilvl w:val="0"/>
          <w:numId w:val="14"/>
        </w:numPr>
        <w:spacing w:after="0" w:line="276" w:lineRule="auto"/>
        <w:ind w:left="720" w:hanging="360"/>
        <w:rPr>
          <w:sz w:val="24"/>
          <w:szCs w:val="24"/>
        </w:rPr>
      </w:pPr>
      <w:r w:rsidDel="00000000" w:rsidR="00000000" w:rsidRPr="00000000">
        <w:rPr>
          <w:sz w:val="24"/>
          <w:szCs w:val="24"/>
          <w:rtl w:val="0"/>
        </w:rPr>
        <w:t xml:space="preserve">Experimental Analysis</w:t>
        <w:tab/>
        <w:t xml:space="preserve">………………………………………………….12</w:t>
      </w:r>
    </w:p>
    <w:p w:rsidR="00000000" w:rsidDel="00000000" w:rsidP="00000000" w:rsidRDefault="00000000" w:rsidRPr="00000000" w14:paraId="00000013">
      <w:pPr>
        <w:numPr>
          <w:ilvl w:val="1"/>
          <w:numId w:val="14"/>
        </w:numPr>
        <w:spacing w:after="0" w:line="276" w:lineRule="auto"/>
        <w:ind w:left="1440" w:hanging="360"/>
        <w:rPr>
          <w:sz w:val="24"/>
          <w:szCs w:val="24"/>
        </w:rPr>
      </w:pPr>
      <w:r w:rsidDel="00000000" w:rsidR="00000000" w:rsidRPr="00000000">
        <w:rPr>
          <w:sz w:val="24"/>
          <w:szCs w:val="24"/>
          <w:rtl w:val="0"/>
        </w:rPr>
        <w:t xml:space="preserve">Dataset</w:t>
      </w:r>
    </w:p>
    <w:p w:rsidR="00000000" w:rsidDel="00000000" w:rsidP="00000000" w:rsidRDefault="00000000" w:rsidRPr="00000000" w14:paraId="00000014">
      <w:pPr>
        <w:numPr>
          <w:ilvl w:val="1"/>
          <w:numId w:val="14"/>
        </w:numPr>
        <w:spacing w:after="0" w:line="276" w:lineRule="auto"/>
        <w:ind w:left="1440" w:hanging="360"/>
        <w:rPr>
          <w:sz w:val="24"/>
          <w:szCs w:val="24"/>
        </w:rPr>
      </w:pPr>
      <w:r w:rsidDel="00000000" w:rsidR="00000000" w:rsidRPr="00000000">
        <w:rPr>
          <w:sz w:val="24"/>
          <w:szCs w:val="24"/>
          <w:rtl w:val="0"/>
        </w:rPr>
        <w:t xml:space="preserve">Implementation </w:t>
      </w:r>
    </w:p>
    <w:p w:rsidR="00000000" w:rsidDel="00000000" w:rsidP="00000000" w:rsidRDefault="00000000" w:rsidRPr="00000000" w14:paraId="00000015">
      <w:pPr>
        <w:numPr>
          <w:ilvl w:val="1"/>
          <w:numId w:val="14"/>
        </w:numPr>
        <w:spacing w:after="0" w:line="276" w:lineRule="auto"/>
        <w:ind w:left="1440" w:hanging="360"/>
        <w:rPr>
          <w:sz w:val="24"/>
          <w:szCs w:val="24"/>
        </w:rPr>
      </w:pPr>
      <w:r w:rsidDel="00000000" w:rsidR="00000000" w:rsidRPr="00000000">
        <w:rPr>
          <w:sz w:val="24"/>
          <w:szCs w:val="24"/>
          <w:rtl w:val="0"/>
        </w:rPr>
        <w:t xml:space="preserve">Experiments</w:t>
      </w:r>
    </w:p>
    <w:p w:rsidR="00000000" w:rsidDel="00000000" w:rsidP="00000000" w:rsidRDefault="00000000" w:rsidRPr="00000000" w14:paraId="00000016">
      <w:pPr>
        <w:numPr>
          <w:ilvl w:val="0"/>
          <w:numId w:val="14"/>
        </w:numPr>
        <w:spacing w:after="0" w:line="276" w:lineRule="auto"/>
        <w:ind w:left="720" w:hanging="360"/>
        <w:rPr>
          <w:sz w:val="24"/>
          <w:szCs w:val="24"/>
        </w:rPr>
      </w:pPr>
      <w:r w:rsidDel="00000000" w:rsidR="00000000" w:rsidRPr="00000000">
        <w:rPr>
          <w:sz w:val="24"/>
          <w:szCs w:val="24"/>
          <w:rtl w:val="0"/>
        </w:rPr>
        <w:t xml:space="preserve">Results…………………………………………………………………………14</w:t>
      </w:r>
    </w:p>
    <w:p w:rsidR="00000000" w:rsidDel="00000000" w:rsidP="00000000" w:rsidRDefault="00000000" w:rsidRPr="00000000" w14:paraId="00000017">
      <w:pPr>
        <w:numPr>
          <w:ilvl w:val="0"/>
          <w:numId w:val="14"/>
        </w:numPr>
        <w:spacing w:after="0" w:line="276" w:lineRule="auto"/>
        <w:ind w:left="720" w:hanging="360"/>
        <w:rPr>
          <w:sz w:val="24"/>
          <w:szCs w:val="24"/>
        </w:rPr>
      </w:pPr>
      <w:r w:rsidDel="00000000" w:rsidR="00000000" w:rsidRPr="00000000">
        <w:rPr>
          <w:sz w:val="24"/>
          <w:szCs w:val="24"/>
          <w:rtl w:val="0"/>
        </w:rPr>
        <w:t xml:space="preserve">Conclusion</w:t>
        <w:tab/>
        <w:t xml:space="preserve">…………………………………………………………………..15</w:t>
      </w:r>
    </w:p>
    <w:p w:rsidR="00000000" w:rsidDel="00000000" w:rsidP="00000000" w:rsidRDefault="00000000" w:rsidRPr="00000000" w14:paraId="00000018">
      <w:pPr>
        <w:numPr>
          <w:ilvl w:val="0"/>
          <w:numId w:val="1"/>
        </w:numPr>
        <w:spacing w:after="0" w:line="276" w:lineRule="auto"/>
        <w:ind w:left="720" w:hanging="360"/>
        <w:rPr>
          <w:sz w:val="24"/>
          <w:szCs w:val="24"/>
        </w:rPr>
      </w:pPr>
      <w:r w:rsidDel="00000000" w:rsidR="00000000" w:rsidRPr="00000000">
        <w:rPr>
          <w:sz w:val="24"/>
          <w:szCs w:val="24"/>
          <w:rtl w:val="0"/>
        </w:rPr>
        <w:t xml:space="preserve">References …………………………………………………………………16</w:t>
      </w:r>
    </w:p>
    <w:p w:rsidR="00000000" w:rsidDel="00000000" w:rsidP="00000000" w:rsidRDefault="00000000" w:rsidRPr="00000000" w14:paraId="00000019">
      <w:pPr>
        <w:numPr>
          <w:ilvl w:val="0"/>
          <w:numId w:val="1"/>
        </w:numPr>
        <w:spacing w:line="276" w:lineRule="auto"/>
        <w:ind w:left="720" w:hanging="360"/>
        <w:rPr>
          <w:sz w:val="24"/>
          <w:szCs w:val="24"/>
        </w:rPr>
      </w:pPr>
      <w:r w:rsidDel="00000000" w:rsidR="00000000" w:rsidRPr="00000000">
        <w:rPr>
          <w:sz w:val="24"/>
          <w:szCs w:val="24"/>
          <w:rtl w:val="0"/>
        </w:rPr>
        <w:t xml:space="preserve">Appendix……………………………………………………………………..17</w:t>
      </w:r>
    </w:p>
    <w:p w:rsidR="00000000" w:rsidDel="00000000" w:rsidP="00000000" w:rsidRDefault="00000000" w:rsidRPr="00000000" w14:paraId="0000001A">
      <w:pPr>
        <w:spacing w:line="276" w:lineRule="auto"/>
        <w:rPr>
          <w:b w:val="1"/>
          <w:sz w:val="24"/>
          <w:szCs w:val="24"/>
        </w:rPr>
      </w:pPr>
      <w:r w:rsidDel="00000000" w:rsidR="00000000" w:rsidRPr="00000000">
        <w:rPr>
          <w:rtl w:val="0"/>
        </w:rPr>
      </w:r>
    </w:p>
    <w:p w:rsidR="00000000" w:rsidDel="00000000" w:rsidP="00000000" w:rsidRDefault="00000000" w:rsidRPr="00000000" w14:paraId="0000001B">
      <w:pPr>
        <w:spacing w:line="276" w:lineRule="auto"/>
        <w:rPr>
          <w:b w:val="1"/>
          <w:sz w:val="24"/>
          <w:szCs w:val="24"/>
        </w:rPr>
      </w:pPr>
      <w:r w:rsidDel="00000000" w:rsidR="00000000" w:rsidRPr="00000000">
        <w:rPr>
          <w:rtl w:val="0"/>
        </w:rPr>
      </w:r>
    </w:p>
    <w:p w:rsidR="00000000" w:rsidDel="00000000" w:rsidP="00000000" w:rsidRDefault="00000000" w:rsidRPr="00000000" w14:paraId="0000001C">
      <w:pPr>
        <w:spacing w:line="276" w:lineRule="auto"/>
        <w:rPr>
          <w:b w:val="1"/>
          <w:sz w:val="24"/>
          <w:szCs w:val="24"/>
        </w:rPr>
      </w:pPr>
      <w:r w:rsidDel="00000000" w:rsidR="00000000" w:rsidRPr="00000000">
        <w:rPr>
          <w:rtl w:val="0"/>
        </w:rPr>
      </w:r>
    </w:p>
    <w:p w:rsidR="00000000" w:rsidDel="00000000" w:rsidP="00000000" w:rsidRDefault="00000000" w:rsidRPr="00000000" w14:paraId="0000001D">
      <w:pPr>
        <w:spacing w:line="276" w:lineRule="auto"/>
        <w:rPr>
          <w:b w:val="1"/>
          <w:sz w:val="24"/>
          <w:szCs w:val="24"/>
        </w:rPr>
      </w:pPr>
      <w:r w:rsidDel="00000000" w:rsidR="00000000" w:rsidRPr="00000000">
        <w:rPr>
          <w:rtl w:val="0"/>
        </w:rPr>
      </w:r>
    </w:p>
    <w:p w:rsidR="00000000" w:rsidDel="00000000" w:rsidP="00000000" w:rsidRDefault="00000000" w:rsidRPr="00000000" w14:paraId="0000001E">
      <w:pPr>
        <w:spacing w:line="276" w:lineRule="auto"/>
        <w:rPr>
          <w:b w:val="1"/>
          <w:sz w:val="24"/>
          <w:szCs w:val="24"/>
        </w:rPr>
      </w:pPr>
      <w:r w:rsidDel="00000000" w:rsidR="00000000" w:rsidRPr="00000000">
        <w:rPr>
          <w:rtl w:val="0"/>
        </w:rPr>
      </w:r>
    </w:p>
    <w:p w:rsidR="00000000" w:rsidDel="00000000" w:rsidP="00000000" w:rsidRDefault="00000000" w:rsidRPr="00000000" w14:paraId="0000001F">
      <w:pPr>
        <w:spacing w:line="276" w:lineRule="auto"/>
        <w:rPr>
          <w:b w:val="1"/>
          <w:sz w:val="24"/>
          <w:szCs w:val="24"/>
        </w:rPr>
      </w:pPr>
      <w:r w:rsidDel="00000000" w:rsidR="00000000" w:rsidRPr="00000000">
        <w:rPr>
          <w:rtl w:val="0"/>
        </w:rPr>
      </w:r>
    </w:p>
    <w:p w:rsidR="00000000" w:rsidDel="00000000" w:rsidP="00000000" w:rsidRDefault="00000000" w:rsidRPr="00000000" w14:paraId="00000020">
      <w:pPr>
        <w:spacing w:line="276" w:lineRule="auto"/>
        <w:rPr>
          <w:b w:val="1"/>
          <w:sz w:val="24"/>
          <w:szCs w:val="24"/>
        </w:rPr>
      </w:pPr>
      <w:r w:rsidDel="00000000" w:rsidR="00000000" w:rsidRPr="00000000">
        <w:rPr>
          <w:rtl w:val="0"/>
        </w:rPr>
      </w:r>
    </w:p>
    <w:p w:rsidR="00000000" w:rsidDel="00000000" w:rsidP="00000000" w:rsidRDefault="00000000" w:rsidRPr="00000000" w14:paraId="00000021">
      <w:pPr>
        <w:spacing w:line="276" w:lineRule="auto"/>
        <w:rPr>
          <w:b w:val="1"/>
          <w:sz w:val="24"/>
          <w:szCs w:val="24"/>
        </w:rPr>
      </w:pPr>
      <w:r w:rsidDel="00000000" w:rsidR="00000000" w:rsidRPr="00000000">
        <w:rPr>
          <w:rtl w:val="0"/>
        </w:rPr>
      </w:r>
    </w:p>
    <w:p w:rsidR="00000000" w:rsidDel="00000000" w:rsidP="00000000" w:rsidRDefault="00000000" w:rsidRPr="00000000" w14:paraId="00000022">
      <w:pPr>
        <w:spacing w:line="276" w:lineRule="auto"/>
        <w:rPr>
          <w:b w:val="1"/>
          <w:sz w:val="24"/>
          <w:szCs w:val="24"/>
        </w:rPr>
      </w:pPr>
      <w:r w:rsidDel="00000000" w:rsidR="00000000" w:rsidRPr="00000000">
        <w:rPr>
          <w:rtl w:val="0"/>
        </w:rPr>
      </w:r>
    </w:p>
    <w:p w:rsidR="00000000" w:rsidDel="00000000" w:rsidP="00000000" w:rsidRDefault="00000000" w:rsidRPr="00000000" w14:paraId="00000023">
      <w:pPr>
        <w:spacing w:line="276" w:lineRule="auto"/>
        <w:rPr>
          <w:b w:val="1"/>
          <w:sz w:val="24"/>
          <w:szCs w:val="24"/>
        </w:rPr>
      </w:pPr>
      <w:r w:rsidDel="00000000" w:rsidR="00000000" w:rsidRPr="00000000">
        <w:rPr>
          <w:rtl w:val="0"/>
        </w:rPr>
      </w:r>
    </w:p>
    <w:p w:rsidR="00000000" w:rsidDel="00000000" w:rsidP="00000000" w:rsidRDefault="00000000" w:rsidRPr="00000000" w14:paraId="00000024">
      <w:pPr>
        <w:spacing w:line="276" w:lineRule="auto"/>
        <w:rPr>
          <w:b w:val="1"/>
          <w:sz w:val="24"/>
          <w:szCs w:val="24"/>
        </w:rPr>
      </w:pPr>
      <w:r w:rsidDel="00000000" w:rsidR="00000000" w:rsidRPr="00000000">
        <w:rPr>
          <w:rtl w:val="0"/>
        </w:rPr>
      </w:r>
    </w:p>
    <w:p w:rsidR="00000000" w:rsidDel="00000000" w:rsidP="00000000" w:rsidRDefault="00000000" w:rsidRPr="00000000" w14:paraId="00000025">
      <w:pPr>
        <w:spacing w:line="276" w:lineRule="auto"/>
        <w:rPr>
          <w:b w:val="1"/>
          <w:sz w:val="24"/>
          <w:szCs w:val="24"/>
        </w:rPr>
      </w:pPr>
      <w:r w:rsidDel="00000000" w:rsidR="00000000" w:rsidRPr="00000000">
        <w:rPr>
          <w:rtl w:val="0"/>
        </w:rPr>
      </w:r>
    </w:p>
    <w:p w:rsidR="00000000" w:rsidDel="00000000" w:rsidP="00000000" w:rsidRDefault="00000000" w:rsidRPr="00000000" w14:paraId="00000026">
      <w:pPr>
        <w:spacing w:line="276" w:lineRule="auto"/>
        <w:rPr>
          <w:b w:val="1"/>
          <w:sz w:val="24"/>
          <w:szCs w:val="24"/>
        </w:rPr>
      </w:pPr>
      <w:r w:rsidDel="00000000" w:rsidR="00000000" w:rsidRPr="00000000">
        <w:rPr>
          <w:b w:val="1"/>
          <w:sz w:val="24"/>
          <w:szCs w:val="24"/>
          <w:rtl w:val="0"/>
        </w:rPr>
        <w:t xml:space="preserve">1.Abstract</w:t>
      </w:r>
    </w:p>
    <w:p w:rsidR="00000000" w:rsidDel="00000000" w:rsidP="00000000" w:rsidRDefault="00000000" w:rsidRPr="00000000" w14:paraId="00000027">
      <w:pPr>
        <w:spacing w:line="276" w:lineRule="auto"/>
        <w:ind w:firstLine="360"/>
        <w:jc w:val="both"/>
        <w:rPr>
          <w:sz w:val="24"/>
          <w:szCs w:val="24"/>
        </w:rPr>
      </w:pPr>
      <w:r w:rsidDel="00000000" w:rsidR="00000000" w:rsidRPr="00000000">
        <w:rPr>
          <w:sz w:val="24"/>
          <w:szCs w:val="24"/>
          <w:rtl w:val="0"/>
        </w:rPr>
        <w:t xml:space="preserve">The ability of a machine to communicate with humans has long been associated with the general success of AI. Modelling conversation is an important task in natural language processing and artiﬁcial intelligence (AI). Indeed, ever since the birth of AI, creating a good chatbot remains one of the ﬁeld’s hardest challenges. While chatbots can be used for various tasks, in general, they have to understand users’ utterances and provide responses that are relevant to the problem. In the past, methods for constructing chatbot architectures have relied on hand-written rules, and or simple statistical methods. With the rise of deep learning these models were quickly replaced by end-to-end trainable neural networks. More speciﬁcally, the recurrent encoder-decoder model. This architecture was adapted from the neural machine translation domain, where it performs extremely well. Recently, the emergence of neural network models the potential to solve many of the problems in dialogue learning that earlier systems cannot tackle: the end-to-end neural frameworks offer the promise of scalability and language-independence, together with the ability to track the dialogue state and then mapping between states and dialogue actions in a way not possible with conventional systems.</w:t>
      </w:r>
    </w:p>
    <w:p w:rsidR="00000000" w:rsidDel="00000000" w:rsidP="00000000" w:rsidRDefault="00000000" w:rsidRPr="00000000" w14:paraId="00000028">
      <w:pPr>
        <w:spacing w:line="276" w:lineRule="auto"/>
        <w:rPr>
          <w:b w:val="1"/>
          <w:sz w:val="24"/>
          <w:szCs w:val="24"/>
        </w:rPr>
      </w:pPr>
      <w:r w:rsidDel="00000000" w:rsidR="00000000" w:rsidRPr="00000000">
        <w:rPr>
          <w:b w:val="1"/>
          <w:sz w:val="24"/>
          <w:szCs w:val="24"/>
          <w:rtl w:val="0"/>
        </w:rPr>
        <w:t xml:space="preserve">2.Introduction</w:t>
      </w:r>
    </w:p>
    <w:p w:rsidR="00000000" w:rsidDel="00000000" w:rsidP="00000000" w:rsidRDefault="00000000" w:rsidRPr="00000000" w14:paraId="00000029">
      <w:pPr>
        <w:spacing w:line="276" w:lineRule="auto"/>
        <w:ind w:firstLine="360"/>
        <w:jc w:val="both"/>
        <w:rPr>
          <w:sz w:val="24"/>
          <w:szCs w:val="24"/>
        </w:rPr>
      </w:pPr>
      <w:r w:rsidDel="00000000" w:rsidR="00000000" w:rsidRPr="00000000">
        <w:rPr>
          <w:sz w:val="24"/>
          <w:szCs w:val="24"/>
          <w:rtl w:val="0"/>
        </w:rPr>
        <w:t xml:space="preserve">A conversational chatbot is a piece of software that can communicate with humans using natural language. Modelling conversations remains one of the ﬁeld’s toughest challenges. Even though they are far from perfect, chatbots are now used in a lot of applications like Apple’s Siri [Apple, 2017], Google’s Google Assistant [Google, 2017], or Microsoft’s Cortana [Microsoft, 2017].Neural machine translation is a widely used approach to machine translation, proposed by Kalchbrenner and Blunsom (2013), Sutskever et al. (2014), and Cho et al. (2014b). Unlike the traditional phrase-based translation system which consists of many small sub-components that are tuned separately, neural machine translation attempts to build and train a single, large neural network that reads a sentence and outputs a correct translation. Most of the proposed neural machine translation models belong to a family of encoder– decoders, with an encoder and a decoder for each language, or involve a language-speciﬁc encoder applied to each sentence whose outputs are then compared. An encoder neural network reads and encodes a source sentence into a ﬁxed-length vector. A decoder then outputs a translation from the encoded vector. The whole encoder-decoder system, which consists of the encoder and the decoder for a language pair, is jointly trained to maximize the probability of a correct translation given a source sentence. So this encoder-decoder mechanism can be used for the goal-oriented task. We are adapting the neural machine translation approach and applying it in a chatbot for end-to-end dialogues.</w:t>
      </w:r>
    </w:p>
    <w:p w:rsidR="00000000" w:rsidDel="00000000" w:rsidP="00000000" w:rsidRDefault="00000000" w:rsidRPr="00000000" w14:paraId="0000002A">
      <w:pPr>
        <w:spacing w:line="276" w:lineRule="auto"/>
        <w:rPr>
          <w:b w:val="1"/>
          <w:sz w:val="24"/>
          <w:szCs w:val="24"/>
        </w:rPr>
      </w:pPr>
      <w:r w:rsidDel="00000000" w:rsidR="00000000" w:rsidRPr="00000000">
        <w:rPr>
          <w:b w:val="1"/>
          <w:sz w:val="24"/>
          <w:szCs w:val="24"/>
          <w:rtl w:val="0"/>
        </w:rPr>
        <w:t xml:space="preserve">3.Main Objective</w:t>
      </w:r>
    </w:p>
    <w:p w:rsidR="00000000" w:rsidDel="00000000" w:rsidP="00000000" w:rsidRDefault="00000000" w:rsidRPr="00000000" w14:paraId="0000002B">
      <w:pPr>
        <w:spacing w:line="276" w:lineRule="auto"/>
        <w:ind w:firstLine="360"/>
        <w:jc w:val="both"/>
        <w:rPr>
          <w:sz w:val="24"/>
          <w:szCs w:val="24"/>
        </w:rPr>
      </w:pPr>
      <w:r w:rsidDel="00000000" w:rsidR="00000000" w:rsidRPr="00000000">
        <w:rPr>
          <w:sz w:val="24"/>
          <w:szCs w:val="24"/>
          <w:rtl w:val="0"/>
        </w:rPr>
        <w:t xml:space="preserve">Build a task-oriented conversational Chatbot that can</w:t>
      </w:r>
      <w:r w:rsidDel="00000000" w:rsidR="00000000" w:rsidRPr="00000000">
        <w:rPr>
          <w:i w:val="1"/>
          <w:sz w:val="24"/>
          <w:szCs w:val="24"/>
          <w:rtl w:val="0"/>
        </w:rPr>
        <w:t xml:space="preserve"> </w:t>
      </w:r>
      <w:r w:rsidDel="00000000" w:rsidR="00000000" w:rsidRPr="00000000">
        <w:rPr>
          <w:sz w:val="24"/>
          <w:szCs w:val="24"/>
          <w:rtl w:val="0"/>
        </w:rPr>
        <w:t xml:space="preserve">simulate human conversation via text using Sequence to Sequence mechanism. (Task: Hotel recommendation)</w:t>
      </w:r>
    </w:p>
    <w:p w:rsidR="00000000" w:rsidDel="00000000" w:rsidP="00000000" w:rsidRDefault="00000000" w:rsidRPr="00000000" w14:paraId="0000002C">
      <w:pPr>
        <w:spacing w:line="276" w:lineRule="auto"/>
        <w:rPr>
          <w:b w:val="1"/>
          <w:sz w:val="24"/>
          <w:szCs w:val="24"/>
        </w:rPr>
      </w:pPr>
      <w:r w:rsidDel="00000000" w:rsidR="00000000" w:rsidRPr="00000000">
        <w:rPr>
          <w:b w:val="1"/>
          <w:sz w:val="24"/>
          <w:szCs w:val="24"/>
          <w:rtl w:val="0"/>
        </w:rPr>
        <w:t xml:space="preserve">4.History of Chatbots</w:t>
      </w:r>
    </w:p>
    <w:p w:rsidR="00000000" w:rsidDel="00000000" w:rsidP="00000000" w:rsidRDefault="00000000" w:rsidRPr="00000000" w14:paraId="0000002D">
      <w:pPr>
        <w:spacing w:line="276" w:lineRule="auto"/>
        <w:ind w:firstLine="360"/>
        <w:jc w:val="both"/>
        <w:rPr>
          <w:sz w:val="24"/>
          <w:szCs w:val="24"/>
        </w:rPr>
      </w:pPr>
      <w:r w:rsidDel="00000000" w:rsidR="00000000" w:rsidRPr="00000000">
        <w:rPr>
          <w:sz w:val="24"/>
          <w:szCs w:val="24"/>
          <w:rtl w:val="0"/>
        </w:rPr>
        <w:t xml:space="preserve">Chatbot models usually take as input natural language sentences uttered by a user and output a response. There are two main approaches to generating responses. The traditional approach is to use hard-coded templates and rules to create chatbots.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793750</wp:posOffset>
            </wp:positionV>
            <wp:extent cx="5731510" cy="802005"/>
            <wp:effectExtent b="0" l="0" r="0" t="0"/>
            <wp:wrapSquare wrapText="bothSides" distB="0" distT="0" distL="114300" distR="114300"/>
            <wp:docPr id="1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510" cy="802005"/>
                    </a:xfrm>
                    <a:prstGeom prst="rect"/>
                    <a:ln/>
                  </pic:spPr>
                </pic:pic>
              </a:graphicData>
            </a:graphic>
          </wp:anchor>
        </w:drawing>
      </w:r>
    </w:p>
    <w:p w:rsidR="00000000" w:rsidDel="00000000" w:rsidP="00000000" w:rsidRDefault="00000000" w:rsidRPr="00000000" w14:paraId="0000002E">
      <w:pPr>
        <w:spacing w:line="276" w:lineRule="auto"/>
        <w:rPr>
          <w:sz w:val="24"/>
          <w:szCs w:val="24"/>
        </w:rPr>
      </w:pPr>
      <w:r w:rsidDel="00000000" w:rsidR="00000000" w:rsidRPr="00000000">
        <w:rPr>
          <w:rtl w:val="0"/>
        </w:rPr>
      </w:r>
    </w:p>
    <w:p w:rsidR="00000000" w:rsidDel="00000000" w:rsidP="00000000" w:rsidRDefault="00000000" w:rsidRPr="00000000" w14:paraId="0000002F">
      <w:pPr>
        <w:spacing w:line="276" w:lineRule="auto"/>
        <w:rPr>
          <w:sz w:val="24"/>
          <w:szCs w:val="24"/>
        </w:rPr>
      </w:pPr>
      <w:r w:rsidDel="00000000" w:rsidR="00000000" w:rsidRPr="00000000">
        <w:rPr>
          <w:rtl w:val="0"/>
        </w:rPr>
      </w:r>
    </w:p>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spacing w:line="276" w:lineRule="auto"/>
        <w:rPr>
          <w:sz w:val="24"/>
          <w:szCs w:val="24"/>
        </w:rPr>
      </w:pPr>
      <w:r w:rsidDel="00000000" w:rsidR="00000000" w:rsidRPr="00000000">
        <w:rPr>
          <w:rtl w:val="0"/>
        </w:rPr>
      </w:r>
    </w:p>
    <w:p w:rsidR="00000000" w:rsidDel="00000000" w:rsidP="00000000" w:rsidRDefault="00000000" w:rsidRPr="00000000" w14:paraId="00000032">
      <w:pPr>
        <w:spacing w:line="276" w:lineRule="auto"/>
        <w:rPr>
          <w:sz w:val="24"/>
          <w:szCs w:val="24"/>
        </w:rPr>
      </w:pPr>
      <w:r w:rsidDel="00000000" w:rsidR="00000000" w:rsidRPr="00000000">
        <w:rPr>
          <w:rtl w:val="0"/>
        </w:rPr>
      </w:r>
    </w:p>
    <w:p w:rsidR="00000000" w:rsidDel="00000000" w:rsidP="00000000" w:rsidRDefault="00000000" w:rsidRPr="00000000" w14:paraId="00000033">
      <w:pPr>
        <w:numPr>
          <w:ilvl w:val="1"/>
          <w:numId w:val="7"/>
        </w:numPr>
        <w:spacing w:after="0" w:line="276" w:lineRule="auto"/>
        <w:ind w:left="1080" w:hanging="360"/>
        <w:rPr>
          <w:b w:val="1"/>
          <w:sz w:val="24"/>
          <w:szCs w:val="24"/>
        </w:rPr>
      </w:pPr>
      <w:r w:rsidDel="00000000" w:rsidR="00000000" w:rsidRPr="00000000">
        <w:rPr>
          <w:b w:val="1"/>
          <w:sz w:val="24"/>
          <w:szCs w:val="24"/>
          <w:rtl w:val="0"/>
        </w:rPr>
        <w:t xml:space="preserve">The Rule-based Systems</w:t>
      </w:r>
    </w:p>
    <w:p w:rsidR="00000000" w:rsidDel="00000000" w:rsidP="00000000" w:rsidRDefault="00000000" w:rsidRPr="00000000" w14:paraId="00000034">
      <w:pPr>
        <w:spacing w:line="276" w:lineRule="auto"/>
        <w:ind w:left="1080" w:firstLine="0"/>
        <w:rPr>
          <w:b w:val="1"/>
          <w:sz w:val="24"/>
          <w:szCs w:val="24"/>
        </w:rPr>
      </w:pPr>
      <w:r w:rsidDel="00000000" w:rsidR="00000000" w:rsidRPr="00000000">
        <w:rPr>
          <w:rtl w:val="0"/>
        </w:rPr>
      </w:r>
    </w:p>
    <w:p w:rsidR="00000000" w:rsidDel="00000000" w:rsidP="00000000" w:rsidRDefault="00000000" w:rsidRPr="00000000" w14:paraId="00000035">
      <w:pPr>
        <w:spacing w:line="276" w:lineRule="auto"/>
        <w:ind w:left="720" w:firstLine="360"/>
        <w:jc w:val="both"/>
        <w:rPr>
          <w:sz w:val="24"/>
          <w:szCs w:val="24"/>
        </w:rPr>
      </w:pPr>
      <w:r w:rsidDel="00000000" w:rsidR="00000000" w:rsidRPr="00000000">
        <w:rPr>
          <w:sz w:val="24"/>
          <w:szCs w:val="24"/>
          <w:rtl w:val="0"/>
        </w:rPr>
        <w:t xml:space="preserve">ELIZA is one of the ﬁrst ever chatbot programs written [Weizenbaum, 1966]. It uses clever handwritten templates to generate replies that resemble the user’s input utterances. Since then, countless hand-coded, rule-based chatbots have been developed[Wallace, 2009, Carpenter, 2017, Worswick, 2017]. </w:t>
      </w:r>
    </w:p>
    <w:p w:rsidR="00000000" w:rsidDel="00000000" w:rsidP="00000000" w:rsidRDefault="00000000" w:rsidRPr="00000000" w14:paraId="00000036">
      <w:pPr>
        <w:spacing w:line="276" w:lineRule="auto"/>
        <w:ind w:left="720" w:firstLine="360"/>
        <w:jc w:val="both"/>
        <w:rPr>
          <w:sz w:val="24"/>
          <w:szCs w:val="24"/>
        </w:rPr>
      </w:pPr>
      <w:r w:rsidDel="00000000" w:rsidR="00000000" w:rsidRPr="00000000">
        <w:rPr>
          <w:sz w:val="24"/>
          <w:szCs w:val="24"/>
          <w:rtl w:val="0"/>
        </w:rPr>
        <w:t xml:space="preserve">These chatbot programs are very similar in their core, namely that they all use hand-written rules to generate replies. Usually, simple pattern matching or keyword retrieval techniques are employed to handle the user’s input utterances. Then, rules are used to transform a matching pattern or a keyword into a predeﬁned reply.</w:t>
      </w:r>
    </w:p>
    <w:p w:rsidR="00000000" w:rsidDel="00000000" w:rsidP="00000000" w:rsidRDefault="00000000" w:rsidRPr="00000000" w14:paraId="00000037">
      <w:pPr>
        <w:spacing w:line="276" w:lineRule="auto"/>
        <w:ind w:left="720" w:firstLine="360"/>
        <w:jc w:val="both"/>
        <w:rPr>
          <w:sz w:val="24"/>
          <w:szCs w:val="24"/>
        </w:rPr>
      </w:pPr>
      <w:r w:rsidDel="00000000" w:rsidR="00000000" w:rsidRPr="00000000">
        <w:rPr>
          <w:rtl w:val="0"/>
        </w:rPr>
      </w:r>
    </w:p>
    <w:p w:rsidR="00000000" w:rsidDel="00000000" w:rsidP="00000000" w:rsidRDefault="00000000" w:rsidRPr="00000000" w14:paraId="00000038">
      <w:pPr>
        <w:numPr>
          <w:ilvl w:val="1"/>
          <w:numId w:val="7"/>
        </w:numPr>
        <w:spacing w:line="276" w:lineRule="auto"/>
        <w:ind w:left="1080" w:hanging="360"/>
        <w:rPr>
          <w:b w:val="1"/>
          <w:sz w:val="24"/>
          <w:szCs w:val="24"/>
        </w:rPr>
      </w:pPr>
      <w:r w:rsidDel="00000000" w:rsidR="00000000" w:rsidRPr="00000000">
        <w:rPr>
          <w:b w:val="1"/>
          <w:sz w:val="24"/>
          <w:szCs w:val="24"/>
          <w:rtl w:val="0"/>
        </w:rPr>
        <w:t xml:space="preserve">The IR-based Systems</w:t>
      </w:r>
    </w:p>
    <w:p w:rsidR="00000000" w:rsidDel="00000000" w:rsidP="00000000" w:rsidRDefault="00000000" w:rsidRPr="00000000" w14:paraId="00000039">
      <w:pPr>
        <w:spacing w:line="276" w:lineRule="auto"/>
        <w:ind w:left="720" w:firstLine="360"/>
        <w:jc w:val="both"/>
        <w:rPr>
          <w:sz w:val="24"/>
          <w:szCs w:val="24"/>
        </w:rPr>
      </w:pPr>
      <w:r w:rsidDel="00000000" w:rsidR="00000000" w:rsidRPr="00000000">
        <w:rPr>
          <w:sz w:val="24"/>
          <w:szCs w:val="24"/>
          <w:rtl w:val="0"/>
        </w:rPr>
        <w:t xml:space="preserve">The IR-based methods rely on information retrieval or nearest neighbour techniques (Isbell et al., 2000). Given a history input and a training corpus, the system copies a response from the training corpus. The response selection process is usually based on the combination</w:t>
      </w:r>
    </w:p>
    <w:p w:rsidR="00000000" w:rsidDel="00000000" w:rsidP="00000000" w:rsidRDefault="00000000" w:rsidRPr="00000000" w14:paraId="0000003A">
      <w:pPr>
        <w:spacing w:line="276" w:lineRule="auto"/>
        <w:ind w:left="720" w:firstLine="360"/>
        <w:jc w:val="both"/>
        <w:rPr>
          <w:sz w:val="24"/>
          <w:szCs w:val="24"/>
        </w:rPr>
      </w:pPr>
      <w:r w:rsidDel="00000000" w:rsidR="00000000" w:rsidRPr="00000000">
        <w:rPr>
          <w:rtl w:val="0"/>
        </w:rPr>
      </w:r>
    </w:p>
    <w:p w:rsidR="00000000" w:rsidDel="00000000" w:rsidP="00000000" w:rsidRDefault="00000000" w:rsidRPr="00000000" w14:paraId="0000003B">
      <w:pPr>
        <w:spacing w:line="276" w:lineRule="auto"/>
        <w:rPr>
          <w:b w:val="1"/>
          <w:sz w:val="24"/>
          <w:szCs w:val="24"/>
        </w:rPr>
      </w:pPr>
      <w:r w:rsidDel="00000000" w:rsidR="00000000" w:rsidRPr="00000000">
        <w:rPr>
          <w:rtl w:val="0"/>
        </w:rPr>
      </w:r>
    </w:p>
    <w:p w:rsidR="00000000" w:rsidDel="00000000" w:rsidP="00000000" w:rsidRDefault="00000000" w:rsidRPr="00000000" w14:paraId="0000003C">
      <w:pPr>
        <w:spacing w:line="276" w:lineRule="auto"/>
        <w:rPr>
          <w:b w:val="1"/>
          <w:sz w:val="24"/>
          <w:szCs w:val="24"/>
        </w:rPr>
      </w:pPr>
      <w:r w:rsidDel="00000000" w:rsidR="00000000" w:rsidRPr="00000000">
        <w:rPr>
          <w:rtl w:val="0"/>
        </w:rPr>
      </w:r>
    </w:p>
    <w:p w:rsidR="00000000" w:rsidDel="00000000" w:rsidP="00000000" w:rsidRDefault="00000000" w:rsidRPr="00000000" w14:paraId="0000003D">
      <w:pPr>
        <w:spacing w:line="276" w:lineRule="auto"/>
        <w:rPr>
          <w:b w:val="1"/>
          <w:sz w:val="24"/>
          <w:szCs w:val="24"/>
        </w:rPr>
      </w:pPr>
      <w:r w:rsidDel="00000000" w:rsidR="00000000" w:rsidRPr="00000000">
        <w:rPr>
          <w:b w:val="1"/>
          <w:sz w:val="24"/>
          <w:szCs w:val="24"/>
          <w:rtl w:val="0"/>
        </w:rPr>
        <w:t xml:space="preserve">5.State of the art Technology</w:t>
      </w:r>
    </w:p>
    <w:p w:rsidR="00000000" w:rsidDel="00000000" w:rsidP="00000000" w:rsidRDefault="00000000" w:rsidRPr="00000000" w14:paraId="0000003E">
      <w:pPr>
        <w:spacing w:line="276" w:lineRule="auto"/>
        <w:ind w:firstLine="360"/>
        <w:jc w:val="both"/>
        <w:rPr>
          <w:sz w:val="24"/>
          <w:szCs w:val="24"/>
        </w:rPr>
      </w:pPr>
      <w:r w:rsidDel="00000000" w:rsidR="00000000" w:rsidRPr="00000000">
        <w:rPr>
          <w:sz w:val="24"/>
          <w:szCs w:val="24"/>
          <w:rtl w:val="0"/>
        </w:rPr>
        <w:t xml:space="preserve">It started with Rule-based system to statistical methods and thereafter Deep networks such as RNN and LSTM’s as a vanilla Encoder-Decoder. After that attention mechanism is Encoder-Decoder models gave more accurate in neural machine translation and Currently The Transformer is an encoder-decoder model based solely on attention mechanisms and feedforward neural networks, achieving state-of-the-art results in NMT tasks [Vaswani et al., 2017].</w:t>
      </w:r>
    </w:p>
    <w:p w:rsidR="00000000" w:rsidDel="00000000" w:rsidP="00000000" w:rsidRDefault="00000000" w:rsidRPr="00000000" w14:paraId="0000003F">
      <w:pPr>
        <w:spacing w:line="276" w:lineRule="auto"/>
        <w:jc w:val="both"/>
        <w:rPr>
          <w:sz w:val="24"/>
          <w:szCs w:val="24"/>
        </w:rPr>
      </w:pPr>
      <w:r w:rsidDel="00000000" w:rsidR="00000000" w:rsidRPr="00000000">
        <w:rPr>
          <w:b w:val="1"/>
          <w:sz w:val="24"/>
          <w:szCs w:val="24"/>
          <w:rtl w:val="0"/>
        </w:rPr>
        <w:t xml:space="preserve">6.Background and Methodology</w:t>
      </w:r>
      <w:r w:rsidDel="00000000" w:rsidR="00000000" w:rsidRPr="00000000">
        <w:rPr>
          <w:rtl w:val="0"/>
        </w:rPr>
      </w:r>
    </w:p>
    <w:p w:rsidR="00000000" w:rsidDel="00000000" w:rsidP="00000000" w:rsidRDefault="00000000" w:rsidRPr="00000000" w14:paraId="00000040">
      <w:pPr>
        <w:spacing w:line="276" w:lineRule="auto"/>
        <w:ind w:firstLine="360"/>
        <w:jc w:val="both"/>
        <w:rPr>
          <w:sz w:val="24"/>
          <w:szCs w:val="24"/>
        </w:rPr>
      </w:pPr>
      <w:r w:rsidDel="00000000" w:rsidR="00000000" w:rsidRPr="00000000">
        <w:rPr>
          <w:sz w:val="24"/>
          <w:szCs w:val="24"/>
          <w:rtl w:val="0"/>
        </w:rPr>
        <w:t xml:space="preserve">The main concept that differentiates rule-based and neural network-based approaches is the presence of a learning algorithm in the latter case. An important distinction has to be made between traditional machine learning and deep learning which is a sub-ﬁeld of the former. In this work, only deep learning methods applied to chatbots are discussed, since neural networks have been the backbone of conversational modeling and traditional machine learning methods are only rarely used as supplementary techniques.</w:t>
      </w:r>
    </w:p>
    <w:p w:rsidR="00000000" w:rsidDel="00000000" w:rsidP="00000000" w:rsidRDefault="00000000" w:rsidRPr="00000000" w14:paraId="00000041">
      <w:pPr>
        <w:spacing w:line="276" w:lineRule="auto"/>
        <w:ind w:firstLine="360"/>
        <w:jc w:val="both"/>
        <w:rPr>
          <w:sz w:val="24"/>
          <w:szCs w:val="24"/>
        </w:rPr>
      </w:pPr>
      <w:r w:rsidDel="00000000" w:rsidR="00000000" w:rsidRPr="00000000">
        <w:rPr>
          <w:sz w:val="24"/>
          <w:szCs w:val="24"/>
          <w:rtl w:val="0"/>
        </w:rPr>
        <w:t xml:space="preserve">When applying neural networks to natural language processing (NLP) tasks each word (symbol) has to be transformed into a numerical representation [Bengio et al., 2003]. This is done through word embeddings, which represent each word as a ﬁxed size vector of real numbers. Word embeddings are useful because instead of handling words as huge vectors of the size of the vocabulary, they can be represented in much lower dimensions. Word embeddings are trained on large amounts of natural language data and the goal is to build vector representations that capture the semantic similarity between words. More speciﬁcally, because a similar context usually is related to similar meanings, words with similar distributions should have similar vector representations. This concept is called the Distributional Hypothesis[Harris,1954]. Each vector representing a word can be regarded as a set of a parameter that can be jointly learned with the neural network’s parameters, or they can be pre-learned.</w:t>
      </w:r>
    </w:p>
    <w:p w:rsidR="00000000" w:rsidDel="00000000" w:rsidP="00000000" w:rsidRDefault="00000000" w:rsidRPr="00000000" w14:paraId="00000042">
      <w:pPr>
        <w:spacing w:line="276" w:lineRule="auto"/>
        <w:ind w:firstLine="360"/>
        <w:jc w:val="both"/>
        <w:rPr>
          <w:sz w:val="24"/>
          <w:szCs w:val="24"/>
        </w:rPr>
      </w:pPr>
      <w:r w:rsidDel="00000000" w:rsidR="00000000" w:rsidRPr="00000000">
        <w:rPr>
          <w:sz w:val="24"/>
          <w:szCs w:val="24"/>
          <w:rtl w:val="0"/>
        </w:rPr>
        <w:t xml:space="preserve"> Neural network-based conversational models can be further divided into two categories, retrieval-based and generative models. The former simply returns a reply from the dataset by computing the most likely response to the current input utterance based on a scoring function, which can be implemented as a neural network [Cho et al., 2014] or by simply computing the cosine similarity between the word embeddings of the input utterances and the candidate replies[Lietal., 2016d]. Generative models, on the other hand, synthesize the reply one word at a time by computing probabilities over the whole vocabulary [Sutskever et al., 2014, Vinyals and Le, 2015]. </w:t>
      </w:r>
    </w:p>
    <w:p w:rsidR="00000000" w:rsidDel="00000000" w:rsidP="00000000" w:rsidRDefault="00000000" w:rsidRPr="00000000" w14:paraId="00000043">
      <w:pPr>
        <w:spacing w:line="276" w:lineRule="auto"/>
        <w:ind w:firstLine="360"/>
        <w:jc w:val="both"/>
        <w:rPr>
          <w:sz w:val="24"/>
          <w:szCs w:val="24"/>
        </w:rPr>
      </w:pPr>
      <w:r w:rsidDel="00000000" w:rsidR="00000000" w:rsidRPr="00000000">
        <w:rPr>
          <w:sz w:val="24"/>
          <w:szCs w:val="24"/>
          <w:rtl w:val="0"/>
        </w:rPr>
        <w:t xml:space="preserve">Sequence-to-Sequence models can be viewed as a basic framework for generating a target sentence based on source inputs, which can be adapted to a variety of natural language generation tasks, for example, generating a French sentence given an English sentence in machine translation; generating an answer given a question in question-answering; generating a summary given a document in summarization, etc. For Sequence-to-Sequence models, the basics of language models, recurrent neural networks, and the Long Short-term Memory, which can be viewed as the fundamental components of Sequence-to-Sequence models and There are algorithmic variations of </w:t>
      </w:r>
      <w:r w:rsidDel="00000000" w:rsidR="00000000" w:rsidRPr="00000000">
        <w:rPr>
          <w:b w:val="1"/>
          <w:sz w:val="24"/>
          <w:szCs w:val="24"/>
          <w:rtl w:val="0"/>
        </w:rPr>
        <w:t xml:space="preserve">Sequence-to-Sequence models, such as attention mechanism</w:t>
      </w:r>
      <w:r w:rsidDel="00000000" w:rsidR="00000000" w:rsidRPr="00000000">
        <w:rPr>
          <w:sz w:val="24"/>
          <w:szCs w:val="24"/>
          <w:rtl w:val="0"/>
        </w:rPr>
        <w:t xml:space="preserve">.</w:t>
      </w:r>
    </w:p>
    <w:p w:rsidR="00000000" w:rsidDel="00000000" w:rsidP="00000000" w:rsidRDefault="00000000" w:rsidRPr="00000000" w14:paraId="00000044">
      <w:pPr>
        <w:numPr>
          <w:ilvl w:val="1"/>
          <w:numId w:val="9"/>
        </w:numPr>
        <w:spacing w:after="0" w:line="276" w:lineRule="auto"/>
        <w:ind w:left="1080" w:hanging="360"/>
        <w:rPr>
          <w:b w:val="1"/>
          <w:sz w:val="24"/>
          <w:szCs w:val="24"/>
        </w:rPr>
      </w:pPr>
      <w:r w:rsidDel="00000000" w:rsidR="00000000" w:rsidRPr="00000000">
        <w:rPr>
          <w:b w:val="1"/>
          <w:sz w:val="24"/>
          <w:szCs w:val="24"/>
          <w:rtl w:val="0"/>
        </w:rPr>
        <w:t xml:space="preserve">Recurrent Neural Networks</w:t>
      </w:r>
    </w:p>
    <w:p w:rsidR="00000000" w:rsidDel="00000000" w:rsidP="00000000" w:rsidRDefault="00000000" w:rsidRPr="00000000" w14:paraId="00000045">
      <w:pPr>
        <w:widowControl w:val="0"/>
        <w:spacing w:after="0" w:before="176" w:line="276" w:lineRule="auto"/>
        <w:ind w:left="720" w:right="978" w:firstLine="360"/>
        <w:jc w:val="both"/>
        <w:rPr>
          <w:sz w:val="24"/>
          <w:szCs w:val="24"/>
        </w:rPr>
      </w:pPr>
      <w:r w:rsidDel="00000000" w:rsidR="00000000" w:rsidRPr="00000000">
        <w:rPr>
          <w:sz w:val="24"/>
          <w:szCs w:val="24"/>
          <w:rtl w:val="0"/>
        </w:rPr>
        <w:t xml:space="preserve">Recurrent neural networks (RNN) are a neural network architecture that is specifically designed to handle sequential data. It was historically used to handle time-sequential data </w:t>
      </w:r>
      <w:hyperlink r:id="rId9">
        <w:r w:rsidDel="00000000" w:rsidR="00000000" w:rsidRPr="00000000">
          <w:rPr>
            <w:sz w:val="24"/>
            <w:szCs w:val="24"/>
            <w:rtl w:val="0"/>
          </w:rPr>
          <w:t xml:space="preserve">(Elman, 1990; </w:t>
        </w:r>
      </w:hyperlink>
      <w:hyperlink r:id="rId10">
        <w:r w:rsidDel="00000000" w:rsidR="00000000" w:rsidRPr="00000000">
          <w:rPr>
            <w:sz w:val="24"/>
            <w:szCs w:val="24"/>
            <w:rtl w:val="0"/>
          </w:rPr>
          <w:t xml:space="preserve">Funahashi and Nakamura, 1993), </w:t>
        </w:r>
      </w:hyperlink>
      <w:r w:rsidDel="00000000" w:rsidR="00000000" w:rsidRPr="00000000">
        <w:rPr>
          <w:sz w:val="24"/>
          <w:szCs w:val="24"/>
          <w:rtl w:val="0"/>
        </w:rPr>
        <w:t xml:space="preserve">and have been successfully applied to language processing. Given a sequence of word tokens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y</w:t>
      </w:r>
      <w:r w:rsidDel="00000000" w:rsidR="00000000" w:rsidRPr="00000000">
        <w:rPr>
          <w:i w:val="1"/>
          <w:sz w:val="24"/>
          <w:szCs w:val="24"/>
          <w:vertAlign w:val="subscript"/>
          <w:rtl w:val="0"/>
        </w:rPr>
        <w:t xml:space="preserve">N</w:t>
      </w:r>
      <w:r w:rsidDel="00000000" w:rsidR="00000000" w:rsidRPr="00000000">
        <w:rPr>
          <w:i w:val="1"/>
          <w:sz w:val="24"/>
          <w:szCs w:val="24"/>
          <w:rtl w:val="0"/>
        </w:rPr>
        <w:t xml:space="preserve"> }</w:t>
      </w:r>
      <w:r w:rsidDel="00000000" w:rsidR="00000000" w:rsidRPr="00000000">
        <w:rPr>
          <w:sz w:val="24"/>
          <w:szCs w:val="24"/>
          <w:rtl w:val="0"/>
        </w:rPr>
        <w:t xml:space="preserve">, where each word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t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 N </w:t>
      </w:r>
      <w:r w:rsidDel="00000000" w:rsidR="00000000" w:rsidRPr="00000000">
        <w:rPr>
          <w:sz w:val="24"/>
          <w:szCs w:val="24"/>
          <w:rtl w:val="0"/>
        </w:rPr>
        <w:t xml:space="preserve">] is associated with a K-dimensional vector representation </w:t>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RNN associates each time step </w:t>
      </w:r>
      <w:r w:rsidDel="00000000" w:rsidR="00000000" w:rsidRPr="00000000">
        <w:rPr>
          <w:i w:val="1"/>
          <w:sz w:val="24"/>
          <w:szCs w:val="24"/>
          <w:rtl w:val="0"/>
        </w:rPr>
        <w:t xml:space="preserve">t </w:t>
      </w:r>
      <w:r w:rsidDel="00000000" w:rsidR="00000000" w:rsidRPr="00000000">
        <w:rPr>
          <w:sz w:val="24"/>
          <w:szCs w:val="24"/>
          <w:rtl w:val="0"/>
        </w:rPr>
        <w:t xml:space="preserve">with a hidden vector representation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which can be thought of as a representation that embeds all information of previous tokens, i.e.,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y</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w:t>
      </w:r>
      <w:r w:rsidDel="00000000" w:rsidR="00000000" w:rsidRPr="00000000">
        <w:rPr>
          <w:sz w:val="24"/>
          <w:szCs w:val="24"/>
          <w:rtl w:val="0"/>
        </w:rPr>
        <w:t xml:space="preserve">.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is obtained using a function </w:t>
      </w:r>
      <w:r w:rsidDel="00000000" w:rsidR="00000000" w:rsidRPr="00000000">
        <w:rPr>
          <w:i w:val="1"/>
          <w:sz w:val="24"/>
          <w:szCs w:val="24"/>
          <w:rtl w:val="0"/>
        </w:rPr>
        <w:t xml:space="preserve">g </w:t>
      </w:r>
      <w:r w:rsidDel="00000000" w:rsidR="00000000" w:rsidRPr="00000000">
        <w:rPr>
          <w:sz w:val="24"/>
          <w:szCs w:val="24"/>
          <w:rtl w:val="0"/>
        </w:rPr>
        <w:t xml:space="preserve">that combines the previously built presentation for the previous time-step t-1, denoted as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and the representation for the word of current time-step </w:t>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r>
    </w:p>
    <w:p w:rsidR="00000000" w:rsidDel="00000000" w:rsidP="00000000" w:rsidRDefault="00000000" w:rsidRPr="00000000" w14:paraId="00000046">
      <w:pPr>
        <w:spacing w:line="276" w:lineRule="auto"/>
        <w:ind w:left="720" w:firstLine="0"/>
        <w:jc w:val="center"/>
        <w:rPr>
          <w:sz w:val="24"/>
          <w:szCs w:val="24"/>
        </w:rPr>
      </w:pP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g</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w:t>
        <w:tab/>
        <w:tab/>
        <w:tab/>
        <w:tab/>
        <w:t xml:space="preserve">(6.1)</w:t>
      </w:r>
    </w:p>
    <w:p w:rsidR="00000000" w:rsidDel="00000000" w:rsidP="00000000" w:rsidRDefault="00000000" w:rsidRPr="00000000" w14:paraId="00000047">
      <w:pPr>
        <w:spacing w:line="276" w:lineRule="auto"/>
        <w:ind w:left="720" w:firstLine="0"/>
        <w:rPr>
          <w:sz w:val="24"/>
          <w:szCs w:val="24"/>
        </w:rPr>
      </w:pPr>
      <w:r w:rsidDel="00000000" w:rsidR="00000000" w:rsidRPr="00000000">
        <w:rPr>
          <w:sz w:val="24"/>
          <w:szCs w:val="24"/>
          <w:rtl w:val="0"/>
        </w:rPr>
        <w:t xml:space="preserve">The function g can take different forms, with the simplistic one being as follows:</w:t>
      </w:r>
    </w:p>
    <w:p w:rsidR="00000000" w:rsidDel="00000000" w:rsidP="00000000" w:rsidRDefault="00000000" w:rsidRPr="00000000" w14:paraId="00000048">
      <w:pPr>
        <w:spacing w:line="276" w:lineRule="auto"/>
        <w:ind w:left="720" w:firstLine="0"/>
        <w:jc w:val="center"/>
        <w:rPr>
          <w:sz w:val="24"/>
          <w:szCs w:val="24"/>
        </w:rPr>
      </w:pPr>
      <w:r w:rsidDel="00000000" w:rsidR="00000000" w:rsidRPr="00000000">
        <w:rPr>
          <w:i w:val="1"/>
          <w:sz w:val="24"/>
          <w:szCs w:val="24"/>
          <w:rtl w:val="0"/>
        </w:rPr>
        <w:t xml:space="preserve">g</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 </w:t>
      </w:r>
      <w:r w:rsidDel="00000000" w:rsidR="00000000" w:rsidRPr="00000000">
        <w:rPr>
          <w:i w:val="1"/>
          <w:sz w:val="24"/>
          <w:szCs w:val="24"/>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hh</w:t>
      </w:r>
      <w:r w:rsidDel="00000000" w:rsidR="00000000" w:rsidRPr="00000000">
        <w:rPr>
          <w:i w:val="1"/>
          <w:sz w:val="24"/>
          <w:szCs w:val="24"/>
          <w:rtl w:val="0"/>
        </w:rPr>
        <w:t xml:space="preserve"> · 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xh</w:t>
      </w:r>
      <w:r w:rsidDel="00000000" w:rsidR="00000000" w:rsidRPr="00000000">
        <w:rPr>
          <w:i w:val="1"/>
          <w:sz w:val="24"/>
          <w:szCs w:val="24"/>
          <w:rtl w:val="0"/>
        </w:rPr>
        <w:t xml:space="preserve"> · 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tab/>
        <w:tab/>
        <w:t xml:space="preserve">(6.2)</w:t>
      </w:r>
    </w:p>
    <w:p w:rsidR="00000000" w:rsidDel="00000000" w:rsidP="00000000" w:rsidRDefault="00000000" w:rsidRPr="00000000" w14:paraId="00000049">
      <w:pPr>
        <w:tabs>
          <w:tab w:val="left" w:pos="8621"/>
        </w:tabs>
        <w:spacing w:before="86" w:line="276" w:lineRule="auto"/>
        <w:ind w:left="720" w:right="978" w:firstLine="0"/>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hh</w:t>
      </w:r>
      <w:r w:rsidDel="00000000" w:rsidR="00000000" w:rsidRPr="00000000">
        <w:rPr>
          <w:i w:val="1"/>
          <w:sz w:val="24"/>
          <w:szCs w:val="24"/>
          <w:rtl w:val="0"/>
        </w:rPr>
        <w:t xml:space="preserve">, W</w:t>
      </w:r>
      <w:r w:rsidDel="00000000" w:rsidR="00000000" w:rsidRPr="00000000">
        <w:rPr>
          <w:i w:val="1"/>
          <w:sz w:val="24"/>
          <w:szCs w:val="24"/>
          <w:vertAlign w:val="subscript"/>
          <w:rtl w:val="0"/>
        </w:rPr>
        <w:t xml:space="preserve">xh</w:t>
      </w:r>
      <w:r w:rsidDel="00000000" w:rsidR="00000000" w:rsidRPr="00000000">
        <w:rPr>
          <w:i w:val="1"/>
          <w:sz w:val="24"/>
          <w:szCs w:val="24"/>
          <w:rtl w:val="0"/>
        </w:rPr>
        <w:t xml:space="preserve">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K×</w:t>
      </w:r>
      <w:r w:rsidDel="00000000" w:rsidR="00000000" w:rsidRPr="00000000">
        <w:rPr>
          <w:sz w:val="24"/>
          <w:szCs w:val="24"/>
          <w:vertAlign w:val="superscript"/>
          <w:rtl w:val="0"/>
        </w:rPr>
        <w:t xml:space="preserve">2</w:t>
      </w:r>
      <w:r w:rsidDel="00000000" w:rsidR="00000000" w:rsidRPr="00000000">
        <w:rPr>
          <w:i w:val="1"/>
          <w:sz w:val="24"/>
          <w:szCs w:val="24"/>
          <w:vertAlign w:val="superscript"/>
          <w:rtl w:val="0"/>
        </w:rPr>
        <w:t xml:space="preserve">K </w:t>
      </w:r>
      <w:r w:rsidDel="00000000" w:rsidR="00000000" w:rsidRPr="00000000">
        <w:rPr>
          <w:sz w:val="24"/>
          <w:szCs w:val="24"/>
          <w:rtl w:val="0"/>
        </w:rPr>
        <w:t xml:space="preserve">. Popular choices of </w:t>
      </w:r>
      <w:r w:rsidDel="00000000" w:rsidR="00000000" w:rsidRPr="00000000">
        <w:rPr>
          <w:i w:val="1"/>
          <w:sz w:val="24"/>
          <w:szCs w:val="24"/>
          <w:rtl w:val="0"/>
        </w:rPr>
        <w:t xml:space="preserve">σ </w:t>
      </w:r>
      <w:r w:rsidDel="00000000" w:rsidR="00000000" w:rsidRPr="00000000">
        <w:rPr>
          <w:sz w:val="24"/>
          <w:szCs w:val="24"/>
          <w:rtl w:val="0"/>
        </w:rPr>
        <w:t xml:space="preserve">are non-linear functions such as sigmoid,tanh, or ReLU. From Equ.  </w:t>
      </w:r>
      <w:hyperlink r:id="rId11">
        <w:r w:rsidDel="00000000" w:rsidR="00000000" w:rsidRPr="00000000">
          <w:rPr>
            <w:sz w:val="24"/>
            <w:szCs w:val="24"/>
            <w:rtl w:val="0"/>
          </w:rPr>
          <w:t xml:space="preserve">6.2, </w:t>
        </w:r>
      </w:hyperlink>
      <w:r w:rsidDel="00000000" w:rsidR="00000000" w:rsidRPr="00000000">
        <w:rPr>
          <w:sz w:val="24"/>
          <w:szCs w:val="24"/>
          <w:rtl w:val="0"/>
        </w:rPr>
        <w:t xml:space="preserve">we can see that the dimensionality of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is constant for different </w:t>
      </w:r>
      <w:r w:rsidDel="00000000" w:rsidR="00000000" w:rsidRPr="00000000">
        <w:rPr>
          <w:i w:val="1"/>
          <w:sz w:val="24"/>
          <w:szCs w:val="24"/>
          <w:rtl w:val="0"/>
        </w:rPr>
        <w:t xml:space="preserve">t</w:t>
      </w:r>
      <w:r w:rsidDel="00000000" w:rsidR="00000000" w:rsidRPr="00000000">
        <w:rPr>
          <w:sz w:val="24"/>
          <w:szCs w:val="24"/>
          <w:rtl w:val="0"/>
        </w:rPr>
        <w:t xml:space="preserve">.</w:t>
      </w:r>
    </w:p>
    <w:p w:rsidR="00000000" w:rsidDel="00000000" w:rsidP="00000000" w:rsidRDefault="00000000" w:rsidRPr="00000000" w14:paraId="0000004A">
      <w:pPr>
        <w:numPr>
          <w:ilvl w:val="1"/>
          <w:numId w:val="9"/>
        </w:numPr>
        <w:spacing w:after="0" w:line="276" w:lineRule="auto"/>
        <w:ind w:left="1080" w:hanging="360"/>
        <w:rPr>
          <w:b w:val="1"/>
          <w:sz w:val="24"/>
          <w:szCs w:val="24"/>
        </w:rPr>
      </w:pPr>
      <w:r w:rsidDel="00000000" w:rsidR="00000000" w:rsidRPr="00000000">
        <w:rPr>
          <w:b w:val="1"/>
          <w:sz w:val="24"/>
          <w:szCs w:val="24"/>
          <w:rtl w:val="0"/>
        </w:rPr>
        <w:t xml:space="preserve">Long Short Term Memory</w:t>
      </w:r>
    </w:p>
    <w:p w:rsidR="00000000" w:rsidDel="00000000" w:rsidP="00000000" w:rsidRDefault="00000000" w:rsidRPr="00000000" w14:paraId="0000004B">
      <w:pPr>
        <w:widowControl w:val="0"/>
        <w:spacing w:after="0" w:before="253" w:line="276" w:lineRule="auto"/>
        <w:ind w:left="790" w:right="978" w:firstLine="290"/>
        <w:jc w:val="both"/>
        <w:rPr>
          <w:sz w:val="24"/>
          <w:szCs w:val="24"/>
        </w:rPr>
      </w:pPr>
      <w:r w:rsidDel="00000000" w:rsidR="00000000" w:rsidRPr="00000000">
        <w:rPr>
          <w:sz w:val="24"/>
          <w:szCs w:val="24"/>
          <w:rtl w:val="0"/>
        </w:rPr>
        <w:t xml:space="preserve">Two serve issues problems with RNNs are the gradient </w:t>
      </w:r>
      <w:r w:rsidDel="00000000" w:rsidR="00000000" w:rsidRPr="00000000">
        <w:rPr>
          <w:i w:val="1"/>
          <w:sz w:val="24"/>
          <w:szCs w:val="24"/>
          <w:rtl w:val="0"/>
        </w:rPr>
        <w:t xml:space="preserve">exploding </w:t>
      </w:r>
      <w:r w:rsidDel="00000000" w:rsidR="00000000" w:rsidRPr="00000000">
        <w:rPr>
          <w:sz w:val="24"/>
          <w:szCs w:val="24"/>
          <w:rtl w:val="0"/>
        </w:rPr>
        <w:t xml:space="preserve">problem and the gradient </w:t>
      </w:r>
      <w:r w:rsidDel="00000000" w:rsidR="00000000" w:rsidRPr="00000000">
        <w:rPr>
          <w:i w:val="1"/>
          <w:sz w:val="24"/>
          <w:szCs w:val="24"/>
          <w:rtl w:val="0"/>
        </w:rPr>
        <w:t xml:space="preserve">vanishing </w:t>
      </w:r>
      <w:r w:rsidDel="00000000" w:rsidR="00000000" w:rsidRPr="00000000">
        <w:rPr>
          <w:sz w:val="24"/>
          <w:szCs w:val="24"/>
          <w:rtl w:val="0"/>
        </w:rPr>
        <w:t xml:space="preserve">problem </w:t>
      </w:r>
      <w:hyperlink r:id="rId12">
        <w:r w:rsidDel="00000000" w:rsidR="00000000" w:rsidRPr="00000000">
          <w:rPr>
            <w:sz w:val="24"/>
            <w:szCs w:val="24"/>
            <w:rtl w:val="0"/>
          </w:rPr>
          <w:t xml:space="preserve">(Bengio et al., 1994), </w:t>
        </w:r>
      </w:hyperlink>
      <w:r w:rsidDel="00000000" w:rsidR="00000000" w:rsidRPr="00000000">
        <w:rPr>
          <w:sz w:val="24"/>
          <w:szCs w:val="24"/>
          <w:rtl w:val="0"/>
        </w:rPr>
        <w:t xml:space="preserve">where gradient </w:t>
      </w:r>
      <w:r w:rsidDel="00000000" w:rsidR="00000000" w:rsidRPr="00000000">
        <w:rPr>
          <w:i w:val="1"/>
          <w:sz w:val="24"/>
          <w:szCs w:val="24"/>
          <w:rtl w:val="0"/>
        </w:rPr>
        <w:t xml:space="preserve">exploding </w:t>
      </w:r>
      <w:r w:rsidDel="00000000" w:rsidR="00000000" w:rsidRPr="00000000">
        <w:rPr>
          <w:sz w:val="24"/>
          <w:szCs w:val="24"/>
          <w:rtl w:val="0"/>
        </w:rPr>
        <w:t xml:space="preserve">refers to the situation where the gradients become very large when the error from the training objective function is backpropagated over time, and gradient </w:t>
      </w:r>
      <w:r w:rsidDel="00000000" w:rsidR="00000000" w:rsidRPr="00000000">
        <w:rPr>
          <w:i w:val="1"/>
          <w:sz w:val="24"/>
          <w:szCs w:val="24"/>
          <w:rtl w:val="0"/>
        </w:rPr>
        <w:t xml:space="preserve">vanishing </w:t>
      </w:r>
      <w:r w:rsidDel="00000000" w:rsidR="00000000" w:rsidRPr="00000000">
        <w:rPr>
          <w:sz w:val="24"/>
          <w:szCs w:val="24"/>
          <w:rtl w:val="0"/>
        </w:rPr>
        <w:t xml:space="preserve">refers to the situation where the gradients approach zero when the training error is backpropagated over a few time-steps. These two issues render RNN models incapable of capturing the long-term dependency for long sequences.</w:t>
      </w:r>
    </w:p>
    <w:p w:rsidR="00000000" w:rsidDel="00000000" w:rsidP="00000000" w:rsidRDefault="00000000" w:rsidRPr="00000000" w14:paraId="0000004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4D">
      <w:pPr>
        <w:widowControl w:val="0"/>
        <w:spacing w:after="0" w:before="97" w:line="276" w:lineRule="auto"/>
        <w:ind w:left="790" w:right="978" w:firstLine="290"/>
        <w:jc w:val="both"/>
        <w:rPr>
          <w:sz w:val="24"/>
          <w:szCs w:val="24"/>
        </w:rPr>
      </w:pPr>
      <w:r w:rsidDel="00000000" w:rsidR="00000000" w:rsidRPr="00000000">
        <w:rPr>
          <w:sz w:val="24"/>
          <w:szCs w:val="24"/>
          <w:rtl w:val="0"/>
        </w:rPr>
        <w:t xml:space="preserve">One of the most effective ways to alleviate this problem is the Long Short Term Memory model, LSTM for short, first introduced in </w:t>
      </w:r>
      <w:hyperlink r:id="rId13">
        <w:r w:rsidDel="00000000" w:rsidR="00000000" w:rsidRPr="00000000">
          <w:rPr>
            <w:sz w:val="24"/>
            <w:szCs w:val="24"/>
            <w:rtl w:val="0"/>
          </w:rPr>
          <w:t xml:space="preserve">Hochreiter and Schmidhuber (1997), </w:t>
        </w:r>
      </w:hyperlink>
      <w:r w:rsidDel="00000000" w:rsidR="00000000" w:rsidRPr="00000000">
        <w:rPr>
          <w:sz w:val="24"/>
          <w:szCs w:val="24"/>
          <w:rtl w:val="0"/>
        </w:rPr>
        <w:t xml:space="preserve">and adapted, used, and further explored by many others. The key idea of LSTMs is to associate each time step with different types of gates, and these gates provide flexibility in controlling informational flow: to control how much information on the current RNN wants to preserve through forget gates; to control how much information  RNN want to receive through the input of current time-step through input gates; and how much information a RNN wants to output to the next time-step through output gates.</w:t>
      </w:r>
    </w:p>
    <w:p w:rsidR="00000000" w:rsidDel="00000000" w:rsidP="00000000" w:rsidRDefault="00000000" w:rsidRPr="00000000" w14:paraId="0000004E">
      <w:pPr>
        <w:spacing w:line="276" w:lineRule="auto"/>
        <w:ind w:left="790" w:firstLine="650"/>
        <w:jc w:val="both"/>
        <w:rPr>
          <w:sz w:val="24"/>
          <w:szCs w:val="24"/>
        </w:rPr>
      </w:pPr>
      <w:r w:rsidDel="00000000" w:rsidR="00000000" w:rsidRPr="00000000">
        <w:rPr>
          <w:sz w:val="24"/>
          <w:szCs w:val="24"/>
          <w:rtl w:val="0"/>
        </w:rPr>
        <w:t xml:space="preserve">More formally, given a sequence of inputs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y</w:t>
      </w:r>
      <w:r w:rsidDel="00000000" w:rsidR="00000000" w:rsidRPr="00000000">
        <w:rPr>
          <w:i w:val="1"/>
          <w:sz w:val="24"/>
          <w:szCs w:val="24"/>
          <w:vertAlign w:val="subscript"/>
          <w:rtl w:val="0"/>
        </w:rPr>
        <w:t xml:space="preserve">N</w:t>
      </w:r>
      <w:r w:rsidDel="00000000" w:rsidR="00000000" w:rsidRPr="00000000">
        <w:rPr>
          <w:i w:val="1"/>
          <w:sz w:val="24"/>
          <w:szCs w:val="24"/>
          <w:rtl w:val="0"/>
        </w:rPr>
        <w:t xml:space="preserve"> }</w:t>
      </w:r>
      <w:r w:rsidDel="00000000" w:rsidR="00000000" w:rsidRPr="00000000">
        <w:rPr>
          <w:sz w:val="24"/>
          <w:szCs w:val="24"/>
          <w:rtl w:val="0"/>
        </w:rPr>
        <w:t xml:space="preserve">, where each word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is associated with a </w:t>
      </w:r>
      <w:r w:rsidDel="00000000" w:rsidR="00000000" w:rsidRPr="00000000">
        <w:rPr>
          <w:i w:val="1"/>
          <w:sz w:val="24"/>
          <w:szCs w:val="24"/>
          <w:rtl w:val="0"/>
        </w:rPr>
        <w:t xml:space="preserve">K</w:t>
      </w:r>
      <w:r w:rsidDel="00000000" w:rsidR="00000000" w:rsidRPr="00000000">
        <w:rPr>
          <w:sz w:val="24"/>
          <w:szCs w:val="24"/>
          <w:rtl w:val="0"/>
        </w:rPr>
        <w:t xml:space="preserve">-dimensional vector representation </w:t>
      </w:r>
      <w:r w:rsidDel="00000000" w:rsidR="00000000" w:rsidRPr="00000000">
        <w:rPr>
          <w:i w:val="1"/>
          <w:sz w:val="24"/>
          <w:szCs w:val="24"/>
          <w:rtl w:val="0"/>
        </w:rPr>
        <w:t xml:space="preserve">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an LSTM associates each time step with an input gate, a memory gate, and an output gate, respectively denoted as </w:t>
      </w:r>
      <w:r w:rsidDel="00000000" w:rsidR="00000000" w:rsidRPr="00000000">
        <w:rPr>
          <w:i w:val="1"/>
          <w:sz w:val="24"/>
          <w:szCs w:val="24"/>
          <w:rtl w:val="0"/>
        </w:rPr>
        <w:t xml:space="preserve">i</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and </w:t>
      </w:r>
      <w:r w:rsidDel="00000000" w:rsidR="00000000" w:rsidRPr="00000000">
        <w:rPr>
          <w:i w:val="1"/>
          <w:sz w:val="24"/>
          <w:szCs w:val="24"/>
          <w:rtl w:val="0"/>
        </w:rPr>
        <w:t xml:space="preserve">o</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w:t>
      </w: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is the cell state vector at time </w:t>
      </w:r>
      <w:r w:rsidDel="00000000" w:rsidR="00000000" w:rsidRPr="00000000">
        <w:rPr>
          <w:i w:val="1"/>
          <w:sz w:val="24"/>
          <w:szCs w:val="24"/>
          <w:rtl w:val="0"/>
        </w:rPr>
        <w:t xml:space="preserve">t</w:t>
      </w:r>
      <w:r w:rsidDel="00000000" w:rsidR="00000000" w:rsidRPr="00000000">
        <w:rPr>
          <w:sz w:val="24"/>
          <w:szCs w:val="24"/>
          <w:rtl w:val="0"/>
        </w:rPr>
        <w:t xml:space="preserve">, and </w:t>
      </w:r>
      <w:r w:rsidDel="00000000" w:rsidR="00000000" w:rsidRPr="00000000">
        <w:rPr>
          <w:i w:val="1"/>
          <w:sz w:val="24"/>
          <w:szCs w:val="24"/>
          <w:rtl w:val="0"/>
        </w:rPr>
        <w:t xml:space="preserve">σ </w:t>
      </w:r>
      <w:r w:rsidDel="00000000" w:rsidR="00000000" w:rsidRPr="00000000">
        <w:rPr>
          <w:sz w:val="24"/>
          <w:szCs w:val="24"/>
          <w:rtl w:val="0"/>
        </w:rPr>
        <w:t xml:space="preserve">denotes the sigmoid function. Then, the vector representation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for each time step </w:t>
      </w:r>
      <w:r w:rsidDel="00000000" w:rsidR="00000000" w:rsidRPr="00000000">
        <w:rPr>
          <w:i w:val="1"/>
          <w:sz w:val="24"/>
          <w:szCs w:val="24"/>
          <w:rtl w:val="0"/>
        </w:rPr>
        <w:t xml:space="preserve">t </w:t>
      </w:r>
      <w:r w:rsidDel="00000000" w:rsidR="00000000" w:rsidRPr="00000000">
        <w:rPr>
          <w:sz w:val="24"/>
          <w:szCs w:val="24"/>
          <w:rtl w:val="0"/>
        </w:rPr>
        <w:t xml:space="preserve">is given by:</w:t>
      </w:r>
    </w:p>
    <w:p w:rsidR="00000000" w:rsidDel="00000000" w:rsidP="00000000" w:rsidRDefault="00000000" w:rsidRPr="00000000" w14:paraId="0000004F">
      <w:pPr>
        <w:tabs>
          <w:tab w:val="left" w:pos="4961"/>
        </w:tabs>
        <w:spacing w:before="265" w:line="276" w:lineRule="auto"/>
        <w:ind w:right="978"/>
        <w:jc w:val="right"/>
        <w:rPr>
          <w:sz w:val="24"/>
          <w:szCs w:val="24"/>
        </w:rPr>
      </w:pPr>
      <w:r w:rsidDel="00000000" w:rsidR="00000000" w:rsidRPr="00000000">
        <w:rPr>
          <w:i w:val="1"/>
          <w:sz w:val="24"/>
          <w:szCs w:val="24"/>
          <w:rtl w:val="0"/>
        </w:rPr>
        <w:t xml:space="preserve">i</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tab/>
        <w:t xml:space="preserve">(6.3)</w:t>
      </w:r>
    </w:p>
    <w:p w:rsidR="00000000" w:rsidDel="00000000" w:rsidP="00000000" w:rsidRDefault="00000000" w:rsidRPr="00000000" w14:paraId="00000050">
      <w:pPr>
        <w:tabs>
          <w:tab w:val="left" w:pos="5038"/>
        </w:tabs>
        <w:spacing w:before="95" w:line="276" w:lineRule="auto"/>
        <w:ind w:right="978"/>
        <w:jc w:val="right"/>
        <w:rPr>
          <w:sz w:val="24"/>
          <w:szCs w:val="24"/>
        </w:rPr>
      </w:pP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f</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tab/>
        <w:t xml:space="preserve">(6.4)</w:t>
      </w:r>
    </w:p>
    <w:p w:rsidR="00000000" w:rsidDel="00000000" w:rsidP="00000000" w:rsidRDefault="00000000" w:rsidRPr="00000000" w14:paraId="00000051">
      <w:pPr>
        <w:tabs>
          <w:tab w:val="left" w:pos="4898"/>
        </w:tabs>
        <w:spacing w:before="95" w:line="276" w:lineRule="auto"/>
        <w:ind w:right="978"/>
        <w:jc w:val="right"/>
        <w:rPr>
          <w:sz w:val="24"/>
          <w:szCs w:val="24"/>
        </w:rPr>
      </w:pPr>
      <w:r w:rsidDel="00000000" w:rsidR="00000000" w:rsidRPr="00000000">
        <w:rPr>
          <w:i w:val="1"/>
          <w:sz w:val="24"/>
          <w:szCs w:val="24"/>
          <w:rtl w:val="0"/>
        </w:rPr>
        <w:t xml:space="preserve">o</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o</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tab/>
        <w:t xml:space="preserve">(6.5)</w:t>
      </w:r>
    </w:p>
    <w:p w:rsidR="00000000" w:rsidDel="00000000" w:rsidP="00000000" w:rsidRDefault="00000000" w:rsidRPr="00000000" w14:paraId="00000052">
      <w:pPr>
        <w:tabs>
          <w:tab w:val="left" w:pos="5153"/>
        </w:tabs>
        <w:spacing w:before="94" w:line="276" w:lineRule="auto"/>
        <w:ind w:right="978"/>
        <w:jc w:val="right"/>
        <w:rPr>
          <w:sz w:val="24"/>
          <w:szCs w:val="24"/>
        </w:rPr>
      </w:pPr>
      <w:r w:rsidDel="00000000" w:rsidR="00000000" w:rsidRPr="00000000">
        <w:rPr>
          <w:i w:val="1"/>
          <w:sz w:val="24"/>
          <w:szCs w:val="24"/>
          <w:rtl w:val="0"/>
        </w:rPr>
        <w:t xml:space="preserve">l</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tanh(</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tab/>
        <w:t xml:space="preserve">(6.6)</w:t>
      </w:r>
    </w:p>
    <w:p w:rsidR="00000000" w:rsidDel="00000000" w:rsidP="00000000" w:rsidRDefault="00000000" w:rsidRPr="00000000" w14:paraId="00000053">
      <w:pPr>
        <w:tabs>
          <w:tab w:val="left" w:pos="4823"/>
        </w:tabs>
        <w:spacing w:before="95" w:line="276" w:lineRule="auto"/>
        <w:ind w:right="978"/>
        <w:jc w:val="right"/>
        <w:rPr>
          <w:sz w:val="24"/>
          <w:szCs w:val="24"/>
        </w:rPr>
      </w:pP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 c</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 </w:t>
      </w:r>
      <w:r w:rsidDel="00000000" w:rsidR="00000000" w:rsidRPr="00000000">
        <w:rPr>
          <w:i w:val="1"/>
          <w:sz w:val="24"/>
          <w:szCs w:val="24"/>
          <w:rtl w:val="0"/>
        </w:rPr>
        <w:t xml:space="preserve">i</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 l</w:t>
      </w:r>
      <w:r w:rsidDel="00000000" w:rsidR="00000000" w:rsidRPr="00000000">
        <w:rPr>
          <w:i w:val="1"/>
          <w:sz w:val="24"/>
          <w:szCs w:val="24"/>
          <w:vertAlign w:val="subscript"/>
          <w:rtl w:val="0"/>
        </w:rPr>
        <w:t xml:space="preserve">t</w:t>
      </w:r>
      <w:r w:rsidDel="00000000" w:rsidR="00000000" w:rsidRPr="00000000">
        <w:rPr>
          <w:i w:val="1"/>
          <w:sz w:val="24"/>
          <w:szCs w:val="24"/>
          <w:rtl w:val="0"/>
        </w:rPr>
        <w:tab/>
      </w:r>
      <w:r w:rsidDel="00000000" w:rsidR="00000000" w:rsidRPr="00000000">
        <w:rPr>
          <w:sz w:val="24"/>
          <w:szCs w:val="24"/>
          <w:rtl w:val="0"/>
        </w:rPr>
        <w:t xml:space="preserve">(6.7)</w:t>
      </w:r>
    </w:p>
    <w:p w:rsidR="00000000" w:rsidDel="00000000" w:rsidP="00000000" w:rsidRDefault="00000000" w:rsidRPr="00000000" w14:paraId="00000054">
      <w:pPr>
        <w:tabs>
          <w:tab w:val="left" w:pos="4429"/>
        </w:tabs>
        <w:spacing w:before="95" w:line="276" w:lineRule="auto"/>
        <w:ind w:right="978"/>
        <w:jc w:val="right"/>
        <w:rPr>
          <w:sz w:val="24"/>
          <w:szCs w:val="24"/>
        </w:rPr>
      </w:pP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o</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 </w:t>
      </w:r>
      <w:r w:rsidDel="00000000" w:rsidR="00000000" w:rsidRPr="00000000">
        <w:rPr>
          <w:sz w:val="24"/>
          <w:szCs w:val="24"/>
          <w:rtl w:val="0"/>
        </w:rPr>
        <w:t xml:space="preserve">tanh(</w:t>
      </w: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tab/>
        <w:t xml:space="preserve">(6.8)</w:t>
      </w:r>
    </w:p>
    <w:p w:rsidR="00000000" w:rsidDel="00000000" w:rsidP="00000000" w:rsidRDefault="00000000" w:rsidRPr="00000000" w14:paraId="00000055">
      <w:pPr>
        <w:tabs>
          <w:tab w:val="left" w:pos="4429"/>
        </w:tabs>
        <w:spacing w:before="95" w:line="276" w:lineRule="auto"/>
        <w:ind w:right="978"/>
        <w:jc w:val="right"/>
        <w:rPr>
          <w:sz w:val="24"/>
          <w:szCs w:val="24"/>
        </w:rPr>
      </w:pPr>
      <w:r w:rsidDel="00000000" w:rsidR="00000000" w:rsidRPr="00000000">
        <w:rPr>
          <w:rtl w:val="0"/>
        </w:rPr>
      </w:r>
    </w:p>
    <w:p w:rsidR="00000000" w:rsidDel="00000000" w:rsidP="00000000" w:rsidRDefault="00000000" w:rsidRPr="00000000" w14:paraId="00000056">
      <w:pPr>
        <w:spacing w:before="352" w:line="276" w:lineRule="auto"/>
        <w:ind w:left="720" w:right="978" w:firstLine="0"/>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f</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o</w:t>
      </w:r>
      <w:r w:rsidDel="00000000" w:rsidR="00000000" w:rsidRPr="00000000">
        <w:rPr>
          <w:sz w:val="24"/>
          <w:szCs w:val="24"/>
          <w:rtl w:val="0"/>
        </w:rPr>
        <w:t xml:space="preserv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K×</w:t>
      </w:r>
      <w:r w:rsidDel="00000000" w:rsidR="00000000" w:rsidRPr="00000000">
        <w:rPr>
          <w:sz w:val="24"/>
          <w:szCs w:val="24"/>
          <w:vertAlign w:val="superscript"/>
          <w:rtl w:val="0"/>
        </w:rPr>
        <w:t xml:space="preserve">2</w:t>
      </w:r>
      <w:r w:rsidDel="00000000" w:rsidR="00000000" w:rsidRPr="00000000">
        <w:rPr>
          <w:i w:val="1"/>
          <w:sz w:val="24"/>
          <w:szCs w:val="24"/>
          <w:vertAlign w:val="superscript"/>
          <w:rtl w:val="0"/>
        </w:rPr>
        <w:t xml:space="preserve">K </w:t>
      </w:r>
      <w:r w:rsidDel="00000000" w:rsidR="00000000" w:rsidRPr="00000000">
        <w:rPr>
          <w:sz w:val="24"/>
          <w:szCs w:val="24"/>
          <w:rtl w:val="0"/>
        </w:rPr>
        <w:t xml:space="preserve">, and </w:t>
      </w:r>
      <w:r w:rsidDel="00000000" w:rsidR="00000000" w:rsidRPr="00000000">
        <w:rPr>
          <w:i w:val="1"/>
          <w:sz w:val="24"/>
          <w:szCs w:val="24"/>
          <w:rtl w:val="0"/>
        </w:rPr>
        <w:t xml:space="preserve">◦ </w:t>
      </w:r>
      <w:r w:rsidDel="00000000" w:rsidR="00000000" w:rsidRPr="00000000">
        <w:rPr>
          <w:sz w:val="24"/>
          <w:szCs w:val="24"/>
          <w:rtl w:val="0"/>
        </w:rPr>
        <w:t xml:space="preserve">denotes the pairwise dot between two vectors. Again, as in RNNs,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is used as a representation for the partial sequence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y</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57">
      <w:pPr>
        <w:numPr>
          <w:ilvl w:val="1"/>
          <w:numId w:val="9"/>
        </w:numPr>
        <w:spacing w:after="0" w:line="276" w:lineRule="auto"/>
        <w:ind w:left="1080" w:hanging="360"/>
        <w:rPr>
          <w:b w:val="1"/>
          <w:sz w:val="24"/>
          <w:szCs w:val="24"/>
        </w:rPr>
      </w:pPr>
      <w:r w:rsidDel="00000000" w:rsidR="00000000" w:rsidRPr="00000000">
        <w:rPr>
          <w:b w:val="1"/>
          <w:sz w:val="24"/>
          <w:szCs w:val="24"/>
          <w:rtl w:val="0"/>
        </w:rPr>
        <w:t xml:space="preserve">Sequence-to-Sequence model</w:t>
      </w:r>
    </w:p>
    <w:p w:rsidR="00000000" w:rsidDel="00000000" w:rsidP="00000000" w:rsidRDefault="00000000" w:rsidRPr="00000000" w14:paraId="00000058">
      <w:pPr>
        <w:widowControl w:val="0"/>
        <w:spacing w:after="0" w:before="20" w:line="276" w:lineRule="auto"/>
        <w:ind w:left="720" w:right="978" w:firstLine="360"/>
        <w:jc w:val="both"/>
        <w:rPr>
          <w:sz w:val="24"/>
          <w:szCs w:val="24"/>
        </w:rPr>
      </w:pPr>
      <w:r w:rsidDel="00000000" w:rsidR="00000000" w:rsidRPr="00000000">
        <w:rPr>
          <w:sz w:val="24"/>
          <w:szCs w:val="24"/>
          <w:rtl w:val="0"/>
        </w:rPr>
        <w:t xml:space="preserve">The SEQ2SEQ model can be viewed as an extension of the language model, where </w:t>
      </w:r>
      <w:r w:rsidDel="00000000" w:rsidR="00000000" w:rsidRPr="00000000">
        <w:rPr>
          <w:i w:val="1"/>
          <w:sz w:val="24"/>
          <w:szCs w:val="24"/>
          <w:rtl w:val="0"/>
        </w:rPr>
        <w:t xml:space="preserve">y </w:t>
      </w:r>
      <w:r w:rsidDel="00000000" w:rsidR="00000000" w:rsidRPr="00000000">
        <w:rPr>
          <w:sz w:val="24"/>
          <w:szCs w:val="24"/>
          <w:rtl w:val="0"/>
        </w:rPr>
        <w:t xml:space="preserve">is the target sentence, and the prediction of current word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in </w:t>
      </w:r>
      <w:r w:rsidDel="00000000" w:rsidR="00000000" w:rsidRPr="00000000">
        <w:rPr>
          <w:i w:val="1"/>
          <w:sz w:val="24"/>
          <w:szCs w:val="24"/>
          <w:rtl w:val="0"/>
        </w:rPr>
        <w:t xml:space="preserve">y </w:t>
      </w:r>
      <w:r w:rsidDel="00000000" w:rsidR="00000000" w:rsidRPr="00000000">
        <w:rPr>
          <w:sz w:val="24"/>
          <w:szCs w:val="24"/>
          <w:rtl w:val="0"/>
        </w:rPr>
        <w:t xml:space="preserve">depends not only on all preceding words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y</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w:t>
      </w:r>
      <w:r w:rsidDel="00000000" w:rsidR="00000000" w:rsidRPr="00000000">
        <w:rPr>
          <w:sz w:val="24"/>
          <w:szCs w:val="24"/>
          <w:rtl w:val="0"/>
        </w:rPr>
        <w:t xml:space="preserve">, but also on a source input </w:t>
      </w:r>
      <w:r w:rsidDel="00000000" w:rsidR="00000000" w:rsidRPr="00000000">
        <w:rPr>
          <w:i w:val="1"/>
          <w:sz w:val="24"/>
          <w:szCs w:val="24"/>
          <w:rtl w:val="0"/>
        </w:rPr>
        <w:t xml:space="preserve">x</w:t>
      </w:r>
      <w:r w:rsidDel="00000000" w:rsidR="00000000" w:rsidRPr="00000000">
        <w:rPr>
          <w:sz w:val="24"/>
          <w:szCs w:val="24"/>
          <w:rtl w:val="0"/>
        </w:rPr>
        <w:t xml:space="preserve">. Each sentence concludes with a special end-of-sentence symbol </w:t>
      </w:r>
      <w:r w:rsidDel="00000000" w:rsidR="00000000" w:rsidRPr="00000000">
        <w:rPr>
          <w:i w:val="1"/>
          <w:sz w:val="24"/>
          <w:szCs w:val="24"/>
          <w:rtl w:val="0"/>
        </w:rPr>
        <w:t xml:space="preserve">EOS</w:t>
      </w:r>
      <w:r w:rsidDel="00000000" w:rsidR="00000000" w:rsidRPr="00000000">
        <w:rPr>
          <w:sz w:val="24"/>
          <w:szCs w:val="24"/>
          <w:rtl w:val="0"/>
        </w:rPr>
        <w:t xml:space="preserve">. For example, in French-English translation, the English word to predict not only depends on all the preceding words but also depends on the original French input; as another example, the following word in a dialogue response depends both on preceding words in the response and the message input. The SEQ2SEQ model was first proved to yield good performance in machine translation.</w:t>
      </w:r>
    </w:p>
    <w:p w:rsidR="00000000" w:rsidDel="00000000" w:rsidP="00000000" w:rsidRDefault="00000000" w:rsidRPr="00000000" w14:paraId="00000059">
      <w:pPr>
        <w:widowControl w:val="0"/>
        <w:spacing w:after="0" w:before="25" w:line="276" w:lineRule="auto"/>
        <w:ind w:right="978"/>
        <w:rPr>
          <w:sz w:val="24"/>
          <w:szCs w:val="24"/>
        </w:rPr>
      </w:pPr>
      <w:r w:rsidDel="00000000" w:rsidR="00000000" w:rsidRPr="00000000">
        <w:rPr>
          <w:rtl w:val="0"/>
        </w:rPr>
      </w:r>
    </w:p>
    <w:p w:rsidR="00000000" w:rsidDel="00000000" w:rsidP="00000000" w:rsidRDefault="00000000" w:rsidRPr="00000000" w14:paraId="0000005A">
      <w:pPr>
        <w:widowControl w:val="0"/>
        <w:spacing w:after="0" w:before="25" w:line="276" w:lineRule="auto"/>
        <w:ind w:left="720" w:right="978" w:firstLine="0"/>
        <w:rPr>
          <w:sz w:val="24"/>
          <w:szCs w:val="24"/>
        </w:rPr>
      </w:pPr>
      <w:r w:rsidDel="00000000" w:rsidR="00000000" w:rsidRPr="00000000">
        <w:rPr>
          <w:sz w:val="24"/>
          <w:szCs w:val="24"/>
          <w:rtl w:val="0"/>
        </w:rPr>
        <w:t xml:space="preserve">More formally, in SEQ2SEQ generation tasks, each input </w:t>
      </w:r>
      <w:r w:rsidDel="00000000" w:rsidR="00000000" w:rsidRPr="00000000">
        <w:rPr>
          <w:i w:val="1"/>
          <w:sz w:val="24"/>
          <w:szCs w:val="24"/>
          <w:rtl w:val="0"/>
        </w:rPr>
        <w:t xml:space="preserve">x </w:t>
      </w:r>
      <w:r w:rsidDel="00000000" w:rsidR="00000000" w:rsidRPr="00000000">
        <w:rPr>
          <w:sz w:val="24"/>
          <w:szCs w:val="24"/>
          <w:rtl w:val="0"/>
        </w:rPr>
        <w:t xml:space="preserve">= </w:t>
      </w:r>
      <w:r w:rsidDel="00000000" w:rsidR="00000000" w:rsidRPr="00000000">
        <w:rPr>
          <w:i w:val="1"/>
          <w:sz w:val="24"/>
          <w:szCs w:val="24"/>
          <w:rtl w:val="0"/>
        </w:rPr>
        <w:t xml:space="preserve">{x</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x</w:t>
      </w:r>
      <w:r w:rsidDel="00000000" w:rsidR="00000000" w:rsidRPr="00000000">
        <w:rPr>
          <w:i w:val="1"/>
          <w:sz w:val="24"/>
          <w:szCs w:val="24"/>
          <w:vertAlign w:val="subscript"/>
          <w:rtl w:val="0"/>
        </w:rPr>
        <w:t xml:space="preserve">nx</w:t>
      </w:r>
      <w:r w:rsidDel="00000000" w:rsidR="00000000" w:rsidRPr="00000000">
        <w:rPr>
          <w:i w:val="1"/>
          <w:sz w:val="24"/>
          <w:szCs w:val="24"/>
          <w:rtl w:val="0"/>
        </w:rPr>
        <w:t xml:space="preserve">} </w:t>
      </w:r>
      <w:r w:rsidDel="00000000" w:rsidR="00000000" w:rsidRPr="00000000">
        <w:rPr>
          <w:sz w:val="24"/>
          <w:szCs w:val="24"/>
          <w:rtl w:val="0"/>
        </w:rPr>
        <w:t xml:space="preserve">is </w:t>
      </w:r>
      <w:r w:rsidDel="00000000" w:rsidR="00000000" w:rsidRPr="00000000">
        <w:drawing>
          <wp:anchor allowOverlap="1" behindDoc="0" distB="0" distT="0" distL="114300" distR="114300" hidden="0" layoutInCell="1" locked="0" relativeHeight="0" simplePos="0">
            <wp:simplePos x="0" y="0"/>
            <wp:positionH relativeFrom="column">
              <wp:posOffset>1771332</wp:posOffset>
            </wp:positionH>
            <wp:positionV relativeFrom="paragraph">
              <wp:posOffset>269125</wp:posOffset>
            </wp:positionV>
            <wp:extent cx="2188845" cy="533400"/>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188845" cy="533400"/>
                    </a:xfrm>
                    <a:prstGeom prst="rect"/>
                    <a:ln/>
                  </pic:spPr>
                </pic:pic>
              </a:graphicData>
            </a:graphic>
          </wp:anchor>
        </w:drawing>
      </w:r>
    </w:p>
    <w:p w:rsidR="00000000" w:rsidDel="00000000" w:rsidP="00000000" w:rsidRDefault="00000000" w:rsidRPr="00000000" w14:paraId="0000005B">
      <w:pPr>
        <w:widowControl w:val="0"/>
        <w:spacing w:after="0" w:before="25" w:line="276" w:lineRule="auto"/>
        <w:ind w:left="720" w:right="978" w:firstLine="0"/>
        <w:rPr>
          <w:sz w:val="24"/>
          <w:szCs w:val="24"/>
        </w:rPr>
      </w:pPr>
      <w:r w:rsidDel="00000000" w:rsidR="00000000" w:rsidRPr="00000000">
        <w:rPr>
          <w:rtl w:val="0"/>
        </w:rPr>
      </w:r>
    </w:p>
    <w:p w:rsidR="00000000" w:rsidDel="00000000" w:rsidP="00000000" w:rsidRDefault="00000000" w:rsidRPr="00000000" w14:paraId="0000005C">
      <w:pPr>
        <w:widowControl w:val="0"/>
        <w:spacing w:after="0" w:before="25" w:line="276" w:lineRule="auto"/>
        <w:ind w:left="720" w:right="978" w:firstLine="0"/>
        <w:rPr>
          <w:sz w:val="24"/>
          <w:szCs w:val="24"/>
        </w:rPr>
      </w:pPr>
      <w:r w:rsidDel="00000000" w:rsidR="00000000" w:rsidRPr="00000000">
        <w:rPr>
          <w:sz w:val="24"/>
          <w:szCs w:val="24"/>
          <w:rtl w:val="0"/>
        </w:rPr>
        <w:t xml:space="preserve">                                                                                                                 </w:t>
        <w:tab/>
        <w:t xml:space="preserve">  ( 6 . 9 )</w:t>
      </w:r>
    </w:p>
    <w:p w:rsidR="00000000" w:rsidDel="00000000" w:rsidP="00000000" w:rsidRDefault="00000000" w:rsidRPr="00000000" w14:paraId="0000005D">
      <w:pPr>
        <w:widowControl w:val="0"/>
        <w:spacing w:after="0" w:before="25" w:line="276" w:lineRule="auto"/>
        <w:ind w:right="978"/>
        <w:rPr>
          <w:sz w:val="24"/>
          <w:szCs w:val="24"/>
        </w:rPr>
      </w:pPr>
      <w:r w:rsidDel="00000000" w:rsidR="00000000" w:rsidRPr="00000000">
        <w:rPr>
          <w:rtl w:val="0"/>
        </w:rPr>
      </w:r>
    </w:p>
    <w:p w:rsidR="00000000" w:rsidDel="00000000" w:rsidP="00000000" w:rsidRDefault="00000000" w:rsidRPr="00000000" w14:paraId="0000005E">
      <w:pPr>
        <w:widowControl w:val="0"/>
        <w:spacing w:after="0" w:before="25" w:line="276" w:lineRule="auto"/>
        <w:ind w:left="720" w:right="978" w:firstLine="0"/>
        <w:rPr>
          <w:sz w:val="24"/>
          <w:szCs w:val="24"/>
        </w:rPr>
      </w:pPr>
      <w:r w:rsidDel="00000000" w:rsidR="00000000" w:rsidRPr="00000000">
        <w:rPr>
          <w:rtl w:val="0"/>
        </w:rPr>
      </w:r>
    </w:p>
    <w:p w:rsidR="00000000" w:rsidDel="00000000" w:rsidP="00000000" w:rsidRDefault="00000000" w:rsidRPr="00000000" w14:paraId="0000005F">
      <w:pPr>
        <w:widowControl w:val="0"/>
        <w:spacing w:after="0" w:before="25" w:line="276" w:lineRule="auto"/>
        <w:ind w:left="720" w:right="978" w:firstLine="720"/>
        <w:jc w:val="both"/>
        <w:rPr>
          <w:sz w:val="24"/>
          <w:szCs w:val="24"/>
        </w:rPr>
      </w:pPr>
      <w:r w:rsidDel="00000000" w:rsidR="00000000" w:rsidRPr="00000000">
        <w:rPr>
          <w:sz w:val="24"/>
          <w:szCs w:val="24"/>
          <w:rtl w:val="0"/>
        </w:rPr>
        <w:t xml:space="preserve">paired with a sequence of outputs to predict: </w:t>
      </w:r>
      <w:r w:rsidDel="00000000" w:rsidR="00000000" w:rsidRPr="00000000">
        <w:rPr>
          <w:i w:val="1"/>
          <w:sz w:val="24"/>
          <w:szCs w:val="24"/>
          <w:rtl w:val="0"/>
        </w:rPr>
        <w:t xml:space="preserve">y </w:t>
      </w:r>
      <w:r w:rsidDel="00000000" w:rsidR="00000000" w:rsidRPr="00000000">
        <w:rPr>
          <w:sz w:val="24"/>
          <w:szCs w:val="24"/>
          <w:rtl w:val="0"/>
        </w:rPr>
        <w:t xml:space="preserve">= </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y</w:t>
      </w:r>
      <w:r w:rsidDel="00000000" w:rsidR="00000000" w:rsidRPr="00000000">
        <w:rPr>
          <w:i w:val="1"/>
          <w:sz w:val="24"/>
          <w:szCs w:val="24"/>
          <w:vertAlign w:val="subscript"/>
          <w:rtl w:val="0"/>
        </w:rPr>
        <w:t xml:space="preserve">ny </w:t>
      </w:r>
      <w:r w:rsidDel="00000000" w:rsidR="00000000" w:rsidRPr="00000000">
        <w:rPr>
          <w:i w:val="1"/>
          <w:sz w:val="24"/>
          <w:szCs w:val="24"/>
          <w:rtl w:val="0"/>
        </w:rPr>
        <w:t xml:space="preserve">}</w:t>
      </w:r>
      <w:r w:rsidDel="00000000" w:rsidR="00000000" w:rsidRPr="00000000">
        <w:rPr>
          <w:sz w:val="24"/>
          <w:szCs w:val="24"/>
          <w:rtl w:val="0"/>
        </w:rPr>
        <w:t xml:space="preserve">. A SEQ2SEQ generation model defines a distribution over outputs and sequentially predicts tokens using a softmax function:</w:t>
      </w:r>
    </w:p>
    <w:p w:rsidR="00000000" w:rsidDel="00000000" w:rsidP="00000000" w:rsidRDefault="00000000" w:rsidRPr="00000000" w14:paraId="00000060">
      <w:pPr>
        <w:widowControl w:val="0"/>
        <w:spacing w:after="0" w:before="105" w:line="276" w:lineRule="auto"/>
        <w:ind w:left="720" w:right="978" w:firstLine="720"/>
        <w:jc w:val="both"/>
        <w:rPr>
          <w:sz w:val="24"/>
          <w:szCs w:val="24"/>
        </w:rPr>
      </w:pPr>
      <w:bookmarkStart w:colFirst="0" w:colLast="0" w:name="_gjdgxs" w:id="0"/>
      <w:bookmarkEnd w:id="0"/>
      <w:r w:rsidDel="00000000" w:rsidR="00000000" w:rsidRPr="00000000">
        <w:rPr>
          <w:sz w:val="24"/>
          <w:szCs w:val="24"/>
          <w:rtl w:val="0"/>
        </w:rPr>
        <w:t xml:space="preserve">By comparing </w:t>
      </w:r>
      <w:hyperlink w:anchor="_gjdgxs">
        <w:r w:rsidDel="00000000" w:rsidR="00000000" w:rsidRPr="00000000">
          <w:rPr>
            <w:sz w:val="24"/>
            <w:szCs w:val="24"/>
            <w:rtl w:val="0"/>
          </w:rPr>
          <w:t xml:space="preserve">Eq.6.9 </w:t>
        </w:r>
      </w:hyperlink>
      <w:r w:rsidDel="00000000" w:rsidR="00000000" w:rsidRPr="00000000">
        <w:rPr>
          <w:sz w:val="24"/>
          <w:szCs w:val="24"/>
          <w:rtl w:val="0"/>
        </w:rPr>
        <w:t xml:space="preserve">with the conditional probability of language modelling we can see that the only difference between them is the additional consideration of the source input </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061">
      <w:pPr>
        <w:widowControl w:val="0"/>
        <w:spacing w:after="0" w:line="276" w:lineRule="auto"/>
        <w:ind w:left="720" w:right="978" w:firstLine="720"/>
        <w:jc w:val="both"/>
        <w:rPr>
          <w:sz w:val="24"/>
          <w:szCs w:val="24"/>
        </w:rPr>
      </w:pPr>
      <w:r w:rsidDel="00000000" w:rsidR="00000000" w:rsidRPr="00000000">
        <w:rPr>
          <w:sz w:val="24"/>
          <w:szCs w:val="24"/>
          <w:rtl w:val="0"/>
        </w:rPr>
        <w:t xml:space="preserve">More specifically, a standard SEQ2SEQ model consists of two key components, an encoder, which maps the source input </w:t>
      </w:r>
      <w:r w:rsidDel="00000000" w:rsidR="00000000" w:rsidRPr="00000000">
        <w:rPr>
          <w:i w:val="1"/>
          <w:sz w:val="24"/>
          <w:szCs w:val="24"/>
          <w:rtl w:val="0"/>
        </w:rPr>
        <w:t xml:space="preserve">x </w:t>
      </w:r>
      <w:r w:rsidDel="00000000" w:rsidR="00000000" w:rsidRPr="00000000">
        <w:rPr>
          <w:sz w:val="24"/>
          <w:szCs w:val="24"/>
          <w:rtl w:val="0"/>
        </w:rPr>
        <w:t xml:space="preserve">to a vector representation, and a decoder, which generates an output sequence based on the source sentence. Both the encoder and the decoder are multi-layer LSTMs. To enable the encoder to access information from the encoder, the last state memory of the encoder is passed to the decoder as the initial memory state, based on which words are sequentially predicted using a softmax function. Commonly, input and output use different LSTMs with separate compositional parameters to capture different compositional patterns.</w:t>
      </w:r>
    </w:p>
    <w:p w:rsidR="00000000" w:rsidDel="00000000" w:rsidP="00000000" w:rsidRDefault="00000000" w:rsidRPr="00000000" w14:paraId="00000062">
      <w:pPr>
        <w:widowControl w:val="0"/>
        <w:spacing w:after="0" w:line="276" w:lineRule="auto"/>
        <w:ind w:right="978"/>
        <w:jc w:val="both"/>
        <w:rPr>
          <w:sz w:val="24"/>
          <w:szCs w:val="24"/>
        </w:rPr>
      </w:pPr>
      <w:r w:rsidDel="00000000" w:rsidR="00000000" w:rsidRPr="00000000">
        <w:rPr>
          <w:rtl w:val="0"/>
        </w:rPr>
      </w:r>
    </w:p>
    <w:p w:rsidR="00000000" w:rsidDel="00000000" w:rsidP="00000000" w:rsidRDefault="00000000" w:rsidRPr="00000000" w14:paraId="00000063">
      <w:pPr>
        <w:widowControl w:val="0"/>
        <w:spacing w:after="0" w:line="276" w:lineRule="auto"/>
        <w:ind w:right="978"/>
        <w:jc w:val="both"/>
        <w:rPr>
          <w:sz w:val="24"/>
          <w:szCs w:val="24"/>
        </w:rPr>
      </w:pPr>
      <w:r w:rsidDel="00000000" w:rsidR="00000000" w:rsidRPr="00000000">
        <w:rPr>
          <w:rtl w:val="0"/>
        </w:rPr>
      </w:r>
    </w:p>
    <w:p w:rsidR="00000000" w:rsidDel="00000000" w:rsidP="00000000" w:rsidRDefault="00000000" w:rsidRPr="00000000" w14:paraId="00000064">
      <w:pPr>
        <w:widowControl w:val="0"/>
        <w:spacing w:after="0" w:line="276" w:lineRule="auto"/>
        <w:ind w:right="978"/>
        <w:jc w:val="both"/>
        <w:rPr>
          <w:sz w:val="24"/>
          <w:szCs w:val="24"/>
        </w:rPr>
      </w:pPr>
      <w:r w:rsidDel="00000000" w:rsidR="00000000" w:rsidRPr="00000000">
        <w:rPr>
          <w:rtl w:val="0"/>
        </w:rPr>
      </w:r>
    </w:p>
    <w:p w:rsidR="00000000" w:rsidDel="00000000" w:rsidP="00000000" w:rsidRDefault="00000000" w:rsidRPr="00000000" w14:paraId="00000065">
      <w:pPr>
        <w:widowControl w:val="0"/>
        <w:spacing w:after="0" w:line="276" w:lineRule="auto"/>
        <w:ind w:right="978"/>
        <w:jc w:val="both"/>
        <w:rPr>
          <w:sz w:val="24"/>
          <w:szCs w:val="24"/>
        </w:rPr>
      </w:pPr>
      <w:r w:rsidDel="00000000" w:rsidR="00000000" w:rsidRPr="00000000">
        <w:rPr>
          <w:rtl w:val="0"/>
        </w:rPr>
      </w:r>
    </w:p>
    <w:p w:rsidR="00000000" w:rsidDel="00000000" w:rsidP="00000000" w:rsidRDefault="00000000" w:rsidRPr="00000000" w14:paraId="00000066">
      <w:pPr>
        <w:numPr>
          <w:ilvl w:val="2"/>
          <w:numId w:val="9"/>
        </w:numPr>
        <w:spacing w:after="0" w:line="276" w:lineRule="auto"/>
        <w:ind w:left="2160" w:hanging="720"/>
        <w:jc w:val="both"/>
        <w:rPr>
          <w:b w:val="1"/>
          <w:sz w:val="24"/>
          <w:szCs w:val="24"/>
        </w:rPr>
      </w:pPr>
      <w:r w:rsidDel="00000000" w:rsidR="00000000" w:rsidRPr="00000000">
        <w:rPr>
          <w:b w:val="1"/>
          <w:sz w:val="24"/>
          <w:szCs w:val="24"/>
          <w:rtl w:val="0"/>
        </w:rPr>
        <w:t xml:space="preserve">Training</w:t>
      </w:r>
    </w:p>
    <w:p w:rsidR="00000000" w:rsidDel="00000000" w:rsidP="00000000" w:rsidRDefault="00000000" w:rsidRPr="00000000" w14:paraId="00000067">
      <w:pPr>
        <w:widowControl w:val="0"/>
        <w:spacing w:after="0" w:before="167" w:line="276" w:lineRule="auto"/>
        <w:ind w:left="1440" w:right="978" w:firstLine="720"/>
        <w:jc w:val="both"/>
        <w:rPr>
          <w:sz w:val="24"/>
          <w:szCs w:val="24"/>
        </w:rPr>
      </w:pPr>
      <w:r w:rsidDel="00000000" w:rsidR="00000000" w:rsidRPr="00000000">
        <w:rPr>
          <w:sz w:val="24"/>
          <w:szCs w:val="24"/>
          <w:rtl w:val="0"/>
        </w:rPr>
        <w:t xml:space="preserve">Given a training dataset where each target </w:t>
      </w:r>
      <w:r w:rsidDel="00000000" w:rsidR="00000000" w:rsidRPr="00000000">
        <w:rPr>
          <w:i w:val="1"/>
          <w:sz w:val="24"/>
          <w:szCs w:val="24"/>
          <w:rtl w:val="0"/>
        </w:rPr>
        <w:t xml:space="preserve">y </w:t>
      </w:r>
      <w:r w:rsidDel="00000000" w:rsidR="00000000" w:rsidRPr="00000000">
        <w:rPr>
          <w:sz w:val="24"/>
          <w:szCs w:val="24"/>
          <w:rtl w:val="0"/>
        </w:rPr>
        <w:t xml:space="preserve">is paired with a source </w:t>
      </w:r>
      <w:r w:rsidDel="00000000" w:rsidR="00000000" w:rsidRPr="00000000">
        <w:rPr>
          <w:i w:val="1"/>
          <w:sz w:val="24"/>
          <w:szCs w:val="24"/>
          <w:rtl w:val="0"/>
        </w:rPr>
        <w:t xml:space="preserve">x</w:t>
      </w:r>
      <w:r w:rsidDel="00000000" w:rsidR="00000000" w:rsidRPr="00000000">
        <w:rPr>
          <w:sz w:val="24"/>
          <w:szCs w:val="24"/>
          <w:rtl w:val="0"/>
        </w:rPr>
        <w:t xml:space="preserve">, the learning objective is to minimize the negative log-likelihood of predicting each word in the target </w:t>
      </w:r>
      <w:r w:rsidDel="00000000" w:rsidR="00000000" w:rsidRPr="00000000">
        <w:rPr>
          <w:i w:val="1"/>
          <w:sz w:val="24"/>
          <w:szCs w:val="24"/>
          <w:rtl w:val="0"/>
        </w:rPr>
        <w:t xml:space="preserve">y </w:t>
      </w:r>
      <w:r w:rsidDel="00000000" w:rsidR="00000000" w:rsidRPr="00000000">
        <w:rPr>
          <w:sz w:val="24"/>
          <w:szCs w:val="24"/>
          <w:rtl w:val="0"/>
        </w:rPr>
        <w:t xml:space="preserve">given the source </w:t>
      </w:r>
      <w:r w:rsidDel="00000000" w:rsidR="00000000" w:rsidRPr="00000000">
        <w:rPr>
          <w:i w:val="1"/>
          <w:sz w:val="24"/>
          <w:szCs w:val="24"/>
          <w:rtl w:val="0"/>
        </w:rPr>
        <w:t xml:space="preserve">x</w:t>
      </w:r>
      <w:r w:rsidDel="00000000" w:rsidR="00000000" w:rsidRPr="00000000">
        <w:rPr>
          <w:sz w:val="24"/>
          <w:szCs w:val="24"/>
          <w:rtl w:val="0"/>
        </w:rPr>
        <w:t xml:space="preserve">:</w:t>
      </w:r>
    </w:p>
    <w:p w:rsidR="00000000" w:rsidDel="00000000" w:rsidP="00000000" w:rsidRDefault="00000000" w:rsidRPr="00000000" w14:paraId="00000068">
      <w:pPr>
        <w:spacing w:after="0" w:line="276" w:lineRule="auto"/>
        <w:ind w:left="2160" w:firstLine="0"/>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1652172</wp:posOffset>
            </wp:positionH>
            <wp:positionV relativeFrom="paragraph">
              <wp:posOffset>220980</wp:posOffset>
            </wp:positionV>
            <wp:extent cx="2427165" cy="580051"/>
            <wp:effectExtent b="0" l="0" r="0" t="0"/>
            <wp:wrapSquare wrapText="bothSides" distB="0" distT="0" distL="114300" distR="11430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27165" cy="580051"/>
                    </a:xfrm>
                    <a:prstGeom prst="rect"/>
                    <a:ln/>
                  </pic:spPr>
                </pic:pic>
              </a:graphicData>
            </a:graphic>
          </wp:anchor>
        </w:drawing>
      </w:r>
    </w:p>
    <w:p w:rsidR="00000000" w:rsidDel="00000000" w:rsidP="00000000" w:rsidRDefault="00000000" w:rsidRPr="00000000" w14:paraId="00000069">
      <w:pPr>
        <w:spacing w:after="0" w:line="276" w:lineRule="auto"/>
        <w:ind w:left="2160" w:firstLine="0"/>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6A">
      <w:pPr>
        <w:spacing w:line="276" w:lineRule="auto"/>
        <w:ind w:left="2160" w:firstLine="0"/>
        <w:jc w:val="both"/>
        <w:rPr>
          <w:b w:val="1"/>
          <w:sz w:val="24"/>
          <w:szCs w:val="24"/>
        </w:rPr>
      </w:pPr>
      <w:r w:rsidDel="00000000" w:rsidR="00000000" w:rsidRPr="00000000">
        <w:rPr>
          <w:b w:val="1"/>
          <w:sz w:val="24"/>
          <w:szCs w:val="24"/>
          <w:rtl w:val="0"/>
        </w:rPr>
        <w:tab/>
        <w:t xml:space="preserve">( 6 . 10 )</w:t>
      </w:r>
    </w:p>
    <w:p w:rsidR="00000000" w:rsidDel="00000000" w:rsidP="00000000" w:rsidRDefault="00000000" w:rsidRPr="00000000" w14:paraId="0000006B">
      <w:pPr>
        <w:widowControl w:val="0"/>
        <w:spacing w:after="0" w:before="167" w:line="276" w:lineRule="auto"/>
        <w:ind w:left="1440" w:right="978" w:firstLine="720"/>
        <w:jc w:val="both"/>
        <w:rPr>
          <w:sz w:val="24"/>
          <w:szCs w:val="24"/>
        </w:rPr>
      </w:pPr>
      <w:r w:rsidDel="00000000" w:rsidR="00000000" w:rsidRPr="00000000">
        <w:rPr>
          <w:sz w:val="24"/>
          <w:szCs w:val="24"/>
          <w:rtl w:val="0"/>
        </w:rPr>
        <w:t xml:space="preserve">Parameters including word embeddings and LSTMs’ parameters are usually initialized from a uniform distribution and learned and optimized using mini-batch stochastic gradient descent with momentum. Gradient clipping is usually adopted by scaling gradients when the norm exceeded a threshold</w:t>
      </w:r>
      <w:hyperlink r:id="rId16">
        <w:r w:rsidDel="00000000" w:rsidR="00000000" w:rsidRPr="00000000">
          <w:rPr>
            <w:sz w:val="24"/>
            <w:szCs w:val="24"/>
            <w:vertAlign w:val="superscript"/>
            <w:rtl w:val="0"/>
          </w:rPr>
          <w:t xml:space="preserve">2</w:t>
        </w:r>
      </w:hyperlink>
      <w:r w:rsidDel="00000000" w:rsidR="00000000" w:rsidRPr="00000000">
        <w:rPr>
          <w:sz w:val="24"/>
          <w:szCs w:val="24"/>
          <w:rtl w:val="0"/>
        </w:rPr>
        <w:t xml:space="preserve"> to avoid gradient explosion. Learning rate is gradually decreased towards the end of the training.</w:t>
      </w:r>
    </w:p>
    <w:p w:rsidR="00000000" w:rsidDel="00000000" w:rsidP="00000000" w:rsidRDefault="00000000" w:rsidRPr="00000000" w14:paraId="0000006C">
      <w:pPr>
        <w:widowControl w:val="0"/>
        <w:spacing w:after="0" w:before="167" w:line="276" w:lineRule="auto"/>
        <w:ind w:left="1440" w:right="978" w:firstLine="720"/>
        <w:jc w:val="both"/>
        <w:rPr>
          <w:sz w:val="24"/>
          <w:szCs w:val="24"/>
        </w:rPr>
      </w:pPr>
      <w:r w:rsidDel="00000000" w:rsidR="00000000" w:rsidRPr="00000000">
        <w:rPr>
          <w:rtl w:val="0"/>
        </w:rPr>
      </w:r>
    </w:p>
    <w:p w:rsidR="00000000" w:rsidDel="00000000" w:rsidP="00000000" w:rsidRDefault="00000000" w:rsidRPr="00000000" w14:paraId="0000006D">
      <w:pPr>
        <w:numPr>
          <w:ilvl w:val="2"/>
          <w:numId w:val="9"/>
        </w:numPr>
        <w:spacing w:line="276" w:lineRule="auto"/>
        <w:ind w:left="2160" w:hanging="720"/>
        <w:jc w:val="both"/>
        <w:rPr>
          <w:b w:val="1"/>
          <w:sz w:val="24"/>
          <w:szCs w:val="24"/>
        </w:rPr>
      </w:pPr>
      <w:r w:rsidDel="00000000" w:rsidR="00000000" w:rsidRPr="00000000">
        <w:rPr>
          <w:b w:val="1"/>
          <w:sz w:val="24"/>
          <w:szCs w:val="24"/>
          <w:rtl w:val="0"/>
        </w:rPr>
        <w:t xml:space="preserve">Testing</w:t>
      </w:r>
    </w:p>
    <w:p w:rsidR="00000000" w:rsidDel="00000000" w:rsidP="00000000" w:rsidRDefault="00000000" w:rsidRPr="00000000" w14:paraId="0000006E">
      <w:pPr>
        <w:widowControl w:val="0"/>
        <w:spacing w:after="0" w:before="261" w:line="276" w:lineRule="auto"/>
        <w:ind w:left="1440" w:firstLine="720"/>
        <w:jc w:val="both"/>
        <w:rPr>
          <w:sz w:val="24"/>
          <w:szCs w:val="24"/>
        </w:rPr>
      </w:pPr>
      <w:r w:rsidDel="00000000" w:rsidR="00000000" w:rsidRPr="00000000">
        <w:rPr>
          <w:sz w:val="24"/>
          <w:szCs w:val="24"/>
          <w:rtl w:val="0"/>
        </w:rPr>
        <w:t xml:space="preserve">Using a pre-trained model, we need to generate an output sequence </w:t>
      </w:r>
      <w:r w:rsidDel="00000000" w:rsidR="00000000" w:rsidRPr="00000000">
        <w:rPr>
          <w:i w:val="1"/>
          <w:sz w:val="24"/>
          <w:szCs w:val="24"/>
          <w:rtl w:val="0"/>
        </w:rPr>
        <w:t xml:space="preserve">y </w:t>
      </w:r>
      <w:r w:rsidDel="00000000" w:rsidR="00000000" w:rsidRPr="00000000">
        <w:rPr>
          <w:sz w:val="24"/>
          <w:szCs w:val="24"/>
          <w:rtl w:val="0"/>
        </w:rPr>
        <w:t xml:space="preserve">given a new input </w:t>
      </w:r>
      <w:r w:rsidDel="00000000" w:rsidR="00000000" w:rsidRPr="00000000">
        <w:rPr>
          <w:i w:val="1"/>
          <w:sz w:val="24"/>
          <w:szCs w:val="24"/>
          <w:rtl w:val="0"/>
        </w:rPr>
        <w:t xml:space="preserve">x</w:t>
      </w:r>
      <w:r w:rsidDel="00000000" w:rsidR="00000000" w:rsidRPr="00000000">
        <w:rPr>
          <w:sz w:val="24"/>
          <w:szCs w:val="24"/>
          <w:rtl w:val="0"/>
        </w:rPr>
        <w:t xml:space="preserve">. The problem can be formalized as a standard search problem:  generating a sequence of tokens with the largest probability assigned by the pre-trained model, where standard greedy search and beam search can be immediately used. For a greedy search, at each time step, the model picks the word with the largest probability. For beam search with beam size </w:t>
      </w:r>
      <w:r w:rsidDel="00000000" w:rsidR="00000000" w:rsidRPr="00000000">
        <w:rPr>
          <w:i w:val="1"/>
          <w:sz w:val="24"/>
          <w:szCs w:val="24"/>
          <w:rtl w:val="0"/>
        </w:rPr>
        <w:t xml:space="preserve">K</w:t>
      </w:r>
      <w:r w:rsidDel="00000000" w:rsidR="00000000" w:rsidRPr="00000000">
        <w:rPr>
          <w:sz w:val="24"/>
          <w:szCs w:val="24"/>
          <w:rtl w:val="0"/>
        </w:rPr>
        <w:t xml:space="preserve">, for each time-step, we expand each of the </w:t>
      </w:r>
      <w:r w:rsidDel="00000000" w:rsidR="00000000" w:rsidRPr="00000000">
        <w:rPr>
          <w:i w:val="1"/>
          <w:sz w:val="24"/>
          <w:szCs w:val="24"/>
          <w:rtl w:val="0"/>
        </w:rPr>
        <w:t xml:space="preserve">K </w:t>
      </w:r>
      <w:r w:rsidDel="00000000" w:rsidR="00000000" w:rsidRPr="00000000">
        <w:rPr>
          <w:sz w:val="24"/>
          <w:szCs w:val="24"/>
          <w:rtl w:val="0"/>
        </w:rPr>
        <w:t xml:space="preserve">hypotheses by </w:t>
      </w:r>
      <w:r w:rsidDel="00000000" w:rsidR="00000000" w:rsidRPr="00000000">
        <w:rPr>
          <w:i w:val="1"/>
          <w:sz w:val="24"/>
          <w:szCs w:val="24"/>
          <w:rtl w:val="0"/>
        </w:rPr>
        <w:t xml:space="preserve">K </w:t>
      </w:r>
      <w:r w:rsidDel="00000000" w:rsidR="00000000" w:rsidRPr="00000000">
        <w:rPr>
          <w:sz w:val="24"/>
          <w:szCs w:val="24"/>
          <w:rtl w:val="0"/>
        </w:rPr>
        <w:t xml:space="preserve">children, which gives at </w:t>
      </w:r>
      <w:r w:rsidDel="00000000" w:rsidR="00000000" w:rsidRPr="00000000">
        <w:rPr>
          <w:i w:val="1"/>
          <w:sz w:val="24"/>
          <w:szCs w:val="24"/>
          <w:rtl w:val="0"/>
        </w:rPr>
        <w:t xml:space="preserve">K × K </w:t>
      </w:r>
      <w:r w:rsidDel="00000000" w:rsidR="00000000" w:rsidRPr="00000000">
        <w:rPr>
          <w:sz w:val="24"/>
          <w:szCs w:val="24"/>
          <w:rtl w:val="0"/>
        </w:rPr>
        <w:t xml:space="preserve">hypotheses. We keep the top </w:t>
      </w:r>
      <w:r w:rsidDel="00000000" w:rsidR="00000000" w:rsidRPr="00000000">
        <w:rPr>
          <w:i w:val="1"/>
          <w:sz w:val="24"/>
          <w:szCs w:val="24"/>
          <w:rtl w:val="0"/>
        </w:rPr>
        <w:t xml:space="preserve">K </w:t>
      </w:r>
      <w:r w:rsidDel="00000000" w:rsidR="00000000" w:rsidRPr="00000000">
        <w:rPr>
          <w:sz w:val="24"/>
          <w:szCs w:val="24"/>
          <w:rtl w:val="0"/>
        </w:rPr>
        <w:t xml:space="preserve">ones, delete the others, and move on to the next time-step.</w:t>
      </w:r>
    </w:p>
    <w:p w:rsidR="00000000" w:rsidDel="00000000" w:rsidP="00000000" w:rsidRDefault="00000000" w:rsidRPr="00000000" w14:paraId="0000006F">
      <w:pPr>
        <w:widowControl w:val="0"/>
        <w:spacing w:after="0" w:before="261" w:line="276" w:lineRule="auto"/>
        <w:ind w:left="1440" w:firstLine="720"/>
        <w:jc w:val="both"/>
        <w:rPr>
          <w:sz w:val="24"/>
          <w:szCs w:val="24"/>
        </w:rPr>
      </w:pPr>
      <w:r w:rsidDel="00000000" w:rsidR="00000000" w:rsidRPr="00000000">
        <w:rPr>
          <w:sz w:val="24"/>
          <w:szCs w:val="24"/>
          <w:rtl w:val="0"/>
        </w:rPr>
        <w:t xml:space="preserve">During decoding, the algorithm terminates when an </w:t>
      </w:r>
      <w:r w:rsidDel="00000000" w:rsidR="00000000" w:rsidRPr="00000000">
        <w:rPr>
          <w:i w:val="1"/>
          <w:sz w:val="24"/>
          <w:szCs w:val="24"/>
          <w:rtl w:val="0"/>
        </w:rPr>
        <w:t xml:space="preserve">EOS </w:t>
      </w:r>
      <w:r w:rsidDel="00000000" w:rsidR="00000000" w:rsidRPr="00000000">
        <w:rPr>
          <w:sz w:val="24"/>
          <w:szCs w:val="24"/>
          <w:rtl w:val="0"/>
        </w:rPr>
        <w:t xml:space="preserve">token is predicted. At each time step, either a greedy approach or beam search can be adopted for word prediction. Greedy search selects the token with the largest conditional probability, the embedding of which is then combined with preceding output to predict the token at the next step.</w:t>
      </w:r>
    </w:p>
    <w:p w:rsidR="00000000" w:rsidDel="00000000" w:rsidP="00000000" w:rsidRDefault="00000000" w:rsidRPr="00000000" w14:paraId="00000070">
      <w:pPr>
        <w:widowControl w:val="0"/>
        <w:numPr>
          <w:ilvl w:val="1"/>
          <w:numId w:val="9"/>
        </w:numPr>
        <w:tabs>
          <w:tab w:val="left" w:pos="1299"/>
          <w:tab w:val="left" w:pos="1301"/>
        </w:tabs>
        <w:spacing w:after="0" w:before="114" w:line="276" w:lineRule="auto"/>
        <w:ind w:left="1080" w:hanging="360"/>
        <w:rPr>
          <w:b w:val="1"/>
          <w:sz w:val="24"/>
          <w:szCs w:val="24"/>
        </w:rPr>
      </w:pPr>
      <w:r w:rsidDel="00000000" w:rsidR="00000000" w:rsidRPr="00000000">
        <w:rPr>
          <w:b w:val="1"/>
          <w:sz w:val="24"/>
          <w:szCs w:val="24"/>
          <w:rtl w:val="0"/>
        </w:rPr>
        <w:t xml:space="preserve">  Attention Mechanisms</w:t>
      </w:r>
    </w:p>
    <w:p w:rsidR="00000000" w:rsidDel="00000000" w:rsidP="00000000" w:rsidRDefault="00000000" w:rsidRPr="00000000" w14:paraId="00000071">
      <w:pPr>
        <w:widowControl w:val="0"/>
        <w:spacing w:after="0" w:before="253" w:line="276" w:lineRule="auto"/>
        <w:ind w:left="720" w:right="978" w:firstLine="0"/>
        <w:jc w:val="both"/>
        <w:rPr>
          <w:sz w:val="24"/>
          <w:szCs w:val="24"/>
        </w:rPr>
      </w:pPr>
      <w:r w:rsidDel="00000000" w:rsidR="00000000" w:rsidRPr="00000000">
        <w:rPr>
          <w:sz w:val="24"/>
          <w:szCs w:val="24"/>
          <w:rtl w:val="0"/>
        </w:rPr>
        <w:t xml:space="preserve">The standard version SEQ2SEQ model only uses the source representation once,  which is through initializing the decoder LSTM using the final state of the encoder LSTM. It is challenging to handle long-term dependency using such a mechanism: the hidden state of the decoder LSTM changes over time as new words are decoded and combined, which dilutes the influence from the source sentence.</w:t>
      </w:r>
    </w:p>
    <w:p w:rsidR="00000000" w:rsidDel="00000000" w:rsidP="00000000" w:rsidRDefault="00000000" w:rsidRPr="00000000" w14:paraId="00000072">
      <w:pPr>
        <w:widowControl w:val="0"/>
        <w:spacing w:after="0" w:before="1" w:line="276" w:lineRule="auto"/>
        <w:ind w:left="720" w:right="978" w:firstLine="0"/>
        <w:jc w:val="both"/>
        <w:rPr>
          <w:sz w:val="24"/>
          <w:szCs w:val="24"/>
        </w:rPr>
      </w:pPr>
      <w:r w:rsidDel="00000000" w:rsidR="00000000" w:rsidRPr="00000000">
        <w:rPr>
          <w:sz w:val="24"/>
          <w:szCs w:val="24"/>
          <w:rtl w:val="0"/>
        </w:rPr>
        <w:t xml:space="preserve">One effective way to address such an issue is using attention mechanisms </w:t>
      </w:r>
      <w:hyperlink r:id="rId17">
        <w:r w:rsidDel="00000000" w:rsidR="00000000" w:rsidRPr="00000000">
          <w:rPr>
            <w:sz w:val="24"/>
            <w:szCs w:val="24"/>
            <w:rtl w:val="0"/>
          </w:rPr>
          <w:t xml:space="preserve">Bahdanau</w:t>
        </w:r>
      </w:hyperlink>
      <w:r w:rsidDel="00000000" w:rsidR="00000000" w:rsidRPr="00000000">
        <w:rPr>
          <w:sz w:val="24"/>
          <w:szCs w:val="24"/>
          <w:rtl w:val="0"/>
        </w:rPr>
        <w:t xml:space="preserve"> </w:t>
      </w:r>
      <w:hyperlink r:id="rId18">
        <w:r w:rsidDel="00000000" w:rsidR="00000000" w:rsidRPr="00000000">
          <w:rPr>
            <w:sz w:val="24"/>
            <w:szCs w:val="24"/>
            <w:rtl w:val="0"/>
          </w:rPr>
          <w:t xml:space="preserve">et al. (2014); </w:t>
        </w:r>
      </w:hyperlink>
      <w:hyperlink r:id="rId19">
        <w:r w:rsidDel="00000000" w:rsidR="00000000" w:rsidRPr="00000000">
          <w:rPr>
            <w:sz w:val="24"/>
            <w:szCs w:val="24"/>
            <w:rtl w:val="0"/>
          </w:rPr>
          <w:t xml:space="preserve">Xu et al. (2015); </w:t>
        </w:r>
      </w:hyperlink>
      <w:hyperlink r:id="rId20">
        <w:r w:rsidDel="00000000" w:rsidR="00000000" w:rsidRPr="00000000">
          <w:rPr>
            <w:sz w:val="24"/>
            <w:szCs w:val="24"/>
            <w:rtl w:val="0"/>
          </w:rPr>
          <w:t xml:space="preserve">Jean et al. (2015); </w:t>
        </w:r>
      </w:hyperlink>
      <w:hyperlink r:id="rId21">
        <w:r w:rsidDel="00000000" w:rsidR="00000000" w:rsidRPr="00000000">
          <w:rPr>
            <w:sz w:val="24"/>
            <w:szCs w:val="24"/>
            <w:rtl w:val="0"/>
          </w:rPr>
          <w:t xml:space="preserve">Luong et al. (2015b); </w:t>
        </w:r>
      </w:hyperlink>
      <w:hyperlink r:id="rId22">
        <w:r w:rsidDel="00000000" w:rsidR="00000000" w:rsidRPr="00000000">
          <w:rPr>
            <w:sz w:val="24"/>
            <w:szCs w:val="24"/>
            <w:rtl w:val="0"/>
          </w:rPr>
          <w:t xml:space="preserve">Mnih et al. (2014);</w:t>
        </w:r>
      </w:hyperlink>
      <w:r w:rsidDel="00000000" w:rsidR="00000000" w:rsidRPr="00000000">
        <w:rPr>
          <w:sz w:val="24"/>
          <w:szCs w:val="24"/>
          <w:rtl w:val="0"/>
        </w:rPr>
        <w:t xml:space="preserve"> </w:t>
      </w:r>
      <w:hyperlink r:id="rId23">
        <w:r w:rsidDel="00000000" w:rsidR="00000000" w:rsidRPr="00000000">
          <w:rPr>
            <w:sz w:val="24"/>
            <w:szCs w:val="24"/>
            <w:rtl w:val="0"/>
          </w:rPr>
          <w:t xml:space="preserve">Chorowski et al. (2014).</w:t>
        </w:r>
      </w:hyperlink>
      <w:r w:rsidDel="00000000" w:rsidR="00000000" w:rsidRPr="00000000">
        <w:rPr>
          <w:sz w:val="24"/>
          <w:szCs w:val="24"/>
          <w:rtl w:val="0"/>
        </w:rPr>
        <w:t xml:space="preserve"> The attention mechanisms adopt a look-back strategy by linking the current decoding stage with each input time-step in an attempt to consider which part of the input is most responsible for the current decoding time-step.</w:t>
      </w:r>
    </w:p>
    <w:p w:rsidR="00000000" w:rsidDel="00000000" w:rsidP="00000000" w:rsidRDefault="00000000" w:rsidRPr="00000000" w14:paraId="00000073">
      <w:pPr>
        <w:widowControl w:val="0"/>
        <w:spacing w:after="0" w:before="1" w:line="276" w:lineRule="auto"/>
        <w:ind w:left="720" w:right="978" w:firstLine="0"/>
        <w:jc w:val="both"/>
        <w:rPr>
          <w:sz w:val="24"/>
          <w:szCs w:val="24"/>
        </w:rPr>
      </w:pPr>
      <w:r w:rsidDel="00000000" w:rsidR="00000000" w:rsidRPr="00000000">
        <w:rPr>
          <w:sz w:val="24"/>
          <w:szCs w:val="24"/>
          <w:rtl w:val="0"/>
        </w:rPr>
        <w:t xml:space="preserve">More formally, suppose that each time-step of the source input is associated with a vector representation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i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[1</w:t>
      </w:r>
      <w:r w:rsidDel="00000000" w:rsidR="00000000" w:rsidRPr="00000000">
        <w:rPr>
          <w:i w:val="1"/>
          <w:sz w:val="24"/>
          <w:szCs w:val="24"/>
          <w:rtl w:val="0"/>
        </w:rPr>
        <w:t xml:space="preserve">, n</w:t>
      </w:r>
      <w:r w:rsidDel="00000000" w:rsidR="00000000" w:rsidRPr="00000000">
        <w:rPr>
          <w:i w:val="1"/>
          <w:sz w:val="24"/>
          <w:szCs w:val="24"/>
          <w:vertAlign w:val="subscript"/>
          <w:rtl w:val="0"/>
        </w:rPr>
        <w:t xml:space="preserve">x</w:t>
      </w:r>
      <w:r w:rsidDel="00000000" w:rsidR="00000000" w:rsidRPr="00000000">
        <w:rPr>
          <w:sz w:val="24"/>
          <w:szCs w:val="24"/>
          <w:rtl w:val="0"/>
        </w:rPr>
        <w:t xml:space="preserve">] computed by LSTMs, where </w:t>
      </w:r>
      <w:r w:rsidDel="00000000" w:rsidR="00000000" w:rsidRPr="00000000">
        <w:rPr>
          <w:i w:val="1"/>
          <w:sz w:val="24"/>
          <w:szCs w:val="24"/>
          <w:rtl w:val="0"/>
        </w:rPr>
        <w:t xml:space="preserve">n</w:t>
      </w:r>
      <w:r w:rsidDel="00000000" w:rsidR="00000000" w:rsidRPr="00000000">
        <w:rPr>
          <w:i w:val="1"/>
          <w:sz w:val="24"/>
          <w:szCs w:val="24"/>
          <w:vertAlign w:val="subscript"/>
          <w:rtl w:val="0"/>
        </w:rPr>
        <w:t xml:space="preserve">x</w:t>
      </w:r>
      <w:r w:rsidDel="00000000" w:rsidR="00000000" w:rsidRPr="00000000">
        <w:rPr>
          <w:i w:val="1"/>
          <w:sz w:val="24"/>
          <w:szCs w:val="24"/>
          <w:rtl w:val="0"/>
        </w:rPr>
        <w:t xml:space="preserve"> </w:t>
      </w:r>
      <w:r w:rsidDel="00000000" w:rsidR="00000000" w:rsidRPr="00000000">
        <w:rPr>
          <w:sz w:val="24"/>
          <w:szCs w:val="24"/>
          <w:rtl w:val="0"/>
        </w:rPr>
        <w:t xml:space="preserve">denotes the length of the source sentence.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K×</w:t>
      </w:r>
      <w:r w:rsidDel="00000000" w:rsidR="00000000" w:rsidRPr="00000000">
        <w:rPr>
          <w:sz w:val="24"/>
          <w:szCs w:val="24"/>
          <w:vertAlign w:val="superscript"/>
          <w:rtl w:val="0"/>
        </w:rPr>
        <w:t xml:space="preserve">1</w:t>
      </w:r>
      <w:r w:rsidDel="00000000" w:rsidR="00000000" w:rsidRPr="00000000">
        <w:rPr>
          <w:sz w:val="24"/>
          <w:szCs w:val="24"/>
          <w:rtl w:val="0"/>
        </w:rPr>
        <w:t xml:space="preserve">.  At the current decoding time-step </w:t>
      </w:r>
      <w:r w:rsidDel="00000000" w:rsidR="00000000" w:rsidRPr="00000000">
        <w:rPr>
          <w:i w:val="1"/>
          <w:sz w:val="24"/>
          <w:szCs w:val="24"/>
          <w:rtl w:val="0"/>
        </w:rPr>
        <w:t xml:space="preserve">t</w:t>
      </w:r>
      <w:r w:rsidDel="00000000" w:rsidR="00000000" w:rsidRPr="00000000">
        <w:rPr>
          <w:sz w:val="24"/>
          <w:szCs w:val="24"/>
          <w:rtl w:val="0"/>
        </w:rPr>
        <w:t xml:space="preserve">, attention models would first link the current step decoding information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K×</w:t>
      </w:r>
      <w:r w:rsidDel="00000000" w:rsidR="00000000" w:rsidRPr="00000000">
        <w:rPr>
          <w:sz w:val="24"/>
          <w:szCs w:val="24"/>
          <w:vertAlign w:val="superscript"/>
          <w:rtl w:val="0"/>
        </w:rPr>
        <w:t xml:space="preserve">1 </w:t>
      </w:r>
      <w:r w:rsidDel="00000000" w:rsidR="00000000" w:rsidRPr="00000000">
        <w:rPr>
          <w:sz w:val="24"/>
          <w:szCs w:val="24"/>
          <w:rtl w:val="0"/>
        </w:rPr>
        <w:t xml:space="preserve">with each of the input time step, characterized by a strength indicator </w:t>
      </w:r>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i</w:t>
      </w:r>
      <w:r w:rsidDel="00000000" w:rsidR="00000000" w:rsidRPr="00000000">
        <w:rPr>
          <w:sz w:val="24"/>
          <w:szCs w:val="24"/>
          <w:rtl w:val="0"/>
        </w:rPr>
        <w:t xml:space="preserve">:</w:t>
      </w:r>
    </w:p>
    <w:p w:rsidR="00000000" w:rsidDel="00000000" w:rsidP="00000000" w:rsidRDefault="00000000" w:rsidRPr="00000000" w14:paraId="00000074">
      <w:pPr>
        <w:widowControl w:val="0"/>
        <w:spacing w:after="0" w:before="1" w:line="276" w:lineRule="auto"/>
        <w:ind w:left="720" w:right="978" w:firstLine="0"/>
        <w:jc w:val="both"/>
        <w:rPr>
          <w:sz w:val="24"/>
          <w:szCs w:val="24"/>
        </w:rPr>
      </w:pPr>
      <w:r w:rsidDel="00000000" w:rsidR="00000000" w:rsidRPr="00000000">
        <w:rPr>
          <w:rtl w:val="0"/>
        </w:rPr>
      </w:r>
    </w:p>
    <w:p w:rsidR="00000000" w:rsidDel="00000000" w:rsidP="00000000" w:rsidRDefault="00000000" w:rsidRPr="00000000" w14:paraId="00000075">
      <w:pPr>
        <w:widowControl w:val="0"/>
        <w:spacing w:after="0" w:before="1" w:line="276" w:lineRule="auto"/>
        <w:ind w:left="720" w:right="978" w:firstLine="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2389505</wp:posOffset>
            </wp:positionH>
            <wp:positionV relativeFrom="paragraph">
              <wp:posOffset>86822</wp:posOffset>
            </wp:positionV>
            <wp:extent cx="952500" cy="397510"/>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952500" cy="397510"/>
                    </a:xfrm>
                    <a:prstGeom prst="rect"/>
                    <a:ln/>
                  </pic:spPr>
                </pic:pic>
              </a:graphicData>
            </a:graphic>
          </wp:anchor>
        </w:drawing>
      </w:r>
    </w:p>
    <w:p w:rsidR="00000000" w:rsidDel="00000000" w:rsidP="00000000" w:rsidRDefault="00000000" w:rsidRPr="00000000" w14:paraId="00000076">
      <w:pPr>
        <w:widowControl w:val="0"/>
        <w:spacing w:after="0" w:before="1" w:line="276" w:lineRule="auto"/>
        <w:ind w:left="720" w:right="978" w:firstLine="0"/>
        <w:jc w:val="both"/>
        <w:rPr>
          <w:sz w:val="24"/>
          <w:szCs w:val="24"/>
        </w:rPr>
      </w:pPr>
      <w:r w:rsidDel="00000000" w:rsidR="00000000" w:rsidRPr="00000000">
        <w:rPr>
          <w:sz w:val="24"/>
          <w:szCs w:val="24"/>
          <w:rtl w:val="0"/>
        </w:rPr>
        <w:tab/>
        <w:tab/>
        <w:tab/>
        <w:tab/>
        <w:tab/>
        <w:tab/>
        <w:t xml:space="preserve">(6 .11)</w:t>
      </w:r>
    </w:p>
    <w:p w:rsidR="00000000" w:rsidDel="00000000" w:rsidP="00000000" w:rsidRDefault="00000000" w:rsidRPr="00000000" w14:paraId="00000077">
      <w:pPr>
        <w:widowControl w:val="0"/>
        <w:spacing w:after="0" w:before="1" w:line="276" w:lineRule="auto"/>
        <w:ind w:left="720" w:right="978" w:firstLine="0"/>
        <w:jc w:val="both"/>
        <w:rPr>
          <w:sz w:val="24"/>
          <w:szCs w:val="24"/>
        </w:rPr>
      </w:pPr>
      <w:r w:rsidDel="00000000" w:rsidR="00000000" w:rsidRPr="00000000">
        <w:rPr>
          <w:rtl w:val="0"/>
        </w:rPr>
      </w:r>
    </w:p>
    <w:p w:rsidR="00000000" w:rsidDel="00000000" w:rsidP="00000000" w:rsidRDefault="00000000" w:rsidRPr="00000000" w14:paraId="00000078">
      <w:pPr>
        <w:widowControl w:val="0"/>
        <w:spacing w:after="0" w:before="97" w:line="276" w:lineRule="auto"/>
        <w:ind w:left="720" w:right="893" w:firstLine="0"/>
        <w:rPr>
          <w:sz w:val="24"/>
          <w:szCs w:val="24"/>
        </w:rPr>
      </w:pPr>
      <w:r w:rsidDel="00000000" w:rsidR="00000000" w:rsidRPr="00000000">
        <w:rPr>
          <w:rtl w:val="0"/>
        </w:rPr>
      </w:r>
    </w:p>
    <w:p w:rsidR="00000000" w:rsidDel="00000000" w:rsidP="00000000" w:rsidRDefault="00000000" w:rsidRPr="00000000" w14:paraId="00000079">
      <w:pPr>
        <w:widowControl w:val="0"/>
        <w:spacing w:after="0" w:before="97" w:line="276" w:lineRule="auto"/>
        <w:ind w:left="720" w:right="893" w:firstLine="0"/>
        <w:rPr>
          <w:sz w:val="24"/>
          <w:szCs w:val="24"/>
        </w:rPr>
      </w:pPr>
      <w:r w:rsidDel="00000000" w:rsidR="00000000" w:rsidRPr="00000000">
        <w:rPr>
          <w:sz w:val="24"/>
          <w:szCs w:val="24"/>
          <w:rtl w:val="0"/>
        </w:rPr>
        <w:t xml:space="preserve">Other than using the dot product to compute the strength indicator </w:t>
      </w:r>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many other mechanisms have been used such as vector concatenation,</w:t>
      </w:r>
    </w:p>
    <w:p w:rsidR="00000000" w:rsidDel="00000000" w:rsidP="00000000" w:rsidRDefault="00000000" w:rsidRPr="00000000" w14:paraId="0000007A">
      <w:pPr>
        <w:widowControl w:val="0"/>
        <w:spacing w:after="0" w:before="97" w:line="276" w:lineRule="auto"/>
        <w:ind w:left="720" w:right="893" w:firstLine="0"/>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 tanh(</w:t>
      </w:r>
      <w:r w:rsidDel="00000000" w:rsidR="00000000" w:rsidRPr="00000000">
        <w:rPr>
          <w:i w:val="1"/>
          <w:sz w:val="24"/>
          <w:szCs w:val="24"/>
          <w:rtl w:val="0"/>
        </w:rPr>
        <w:t xml:space="preserve">W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h</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W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K×</w:t>
      </w:r>
      <w:r w:rsidDel="00000000" w:rsidR="00000000" w:rsidRPr="00000000">
        <w:rPr>
          <w:sz w:val="24"/>
          <w:szCs w:val="24"/>
          <w:vertAlign w:val="superscript"/>
          <w:rtl w:val="0"/>
        </w:rPr>
        <w:t xml:space="preserve">2</w:t>
      </w:r>
      <w:r w:rsidDel="00000000" w:rsidR="00000000" w:rsidRPr="00000000">
        <w:rPr>
          <w:i w:val="1"/>
          <w:sz w:val="24"/>
          <w:szCs w:val="24"/>
          <w:vertAlign w:val="superscript"/>
          <w:rtl w:val="0"/>
        </w:rPr>
        <w:t xml:space="preserve">K </w:t>
      </w:r>
      <w:r w:rsidDel="00000000" w:rsidR="00000000" w:rsidRPr="00000000">
        <w:rPr>
          <w:sz w:val="24"/>
          <w:szCs w:val="24"/>
          <w:rtl w:val="0"/>
        </w:rPr>
        <w:t xml:space="preserve">, or the general dot-product mechanism, where </w:t>
      </w:r>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h</w:t>
      </w:r>
      <w:r w:rsidDel="00000000" w:rsidR="00000000" w:rsidRPr="00000000">
        <w:rPr>
          <w:i w:val="1"/>
          <w:sz w:val="24"/>
          <w:szCs w:val="24"/>
          <w:vertAlign w:val="superscript"/>
          <w:rtl w:val="0"/>
        </w:rPr>
        <w:t xml:space="preserve">T</w:t>
      </w:r>
      <w:r w:rsidDel="00000000" w:rsidR="00000000" w:rsidRPr="00000000">
        <w:rPr>
          <w:i w:val="1"/>
          <w:sz w:val="24"/>
          <w:szCs w:val="24"/>
          <w:rtl w:val="0"/>
        </w:rPr>
        <w:t xml:space="preserve">·W ·h</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W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K×K </w:t>
      </w:r>
      <w:r w:rsidDel="00000000" w:rsidR="00000000" w:rsidRPr="00000000">
        <w:rPr>
          <w:sz w:val="24"/>
          <w:szCs w:val="24"/>
          <w:rtl w:val="0"/>
        </w:rPr>
        <w:t xml:space="preserve">, as detailedly explored in </w:t>
      </w:r>
      <w:hyperlink r:id="rId25">
        <w:r w:rsidDel="00000000" w:rsidR="00000000" w:rsidRPr="00000000">
          <w:rPr>
            <w:sz w:val="24"/>
            <w:szCs w:val="24"/>
            <w:rtl w:val="0"/>
          </w:rPr>
          <w:t xml:space="preserve">(Luong et al., 2015b). </w:t>
        </w:r>
      </w:hyperlink>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is then normalized to a probabilistic value </w:t>
      </w:r>
      <w:r w:rsidDel="00000000" w:rsidR="00000000" w:rsidRPr="00000000">
        <w:rPr>
          <w:i w:val="1"/>
          <w:sz w:val="24"/>
          <w:szCs w:val="24"/>
          <w:rtl w:val="0"/>
        </w:rPr>
        <w:t xml:space="preserve">a</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w:t>
      </w:r>
      <w:r w:rsidDel="00000000" w:rsidR="00000000" w:rsidRPr="00000000">
        <w:rPr>
          <w:sz w:val="24"/>
          <w:szCs w:val="24"/>
          <w:rtl w:val="0"/>
        </w:rPr>
        <w:t xml:space="preserve">using a softmax function: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4457700</wp:posOffset>
                </wp:positionH>
                <wp:positionV relativeFrom="paragraph">
                  <wp:posOffset>88900</wp:posOffset>
                </wp:positionV>
                <wp:extent cx="195580" cy="194945"/>
                <wp:effectExtent b="0" l="0" r="0" t="0"/>
                <wp:wrapSquare wrapText="bothSides" distB="0" distT="0" distL="0" distR="0"/>
                <wp:docPr id="4" name=""/>
                <a:graphic>
                  <a:graphicData uri="http://schemas.microsoft.com/office/word/2010/wordprocessingShape">
                    <wps:wsp>
                      <wps:cNvSpPr/>
                      <wps:cNvPr id="13" name="Shape 13"/>
                      <wps:spPr>
                        <a:xfrm>
                          <a:off x="5257735" y="3692053"/>
                          <a:ext cx="176530" cy="175895"/>
                        </a:xfrm>
                        <a:prstGeom prst="rect">
                          <a:avLst/>
                        </a:prstGeom>
                        <a:noFill/>
                        <a:ln>
                          <a:noFill/>
                        </a:ln>
                      </wps:spPr>
                      <wps:txbx>
                        <w:txbxContent>
                          <w:p w:rsidR="00000000" w:rsidDel="00000000" w:rsidP="00000000" w:rsidRDefault="00000000" w:rsidRPr="00000000">
                            <w:pPr>
                              <w:spacing w:after="160" w:before="0" w:line="180"/>
                              <w:ind w:left="0" w:right="0" w:firstLine="0"/>
                              <w:jc w:val="left"/>
                              <w:textDirection w:val="btLr"/>
                            </w:pPr>
                            <w:r w:rsidDel="00000000" w:rsidR="00000000" w:rsidRPr="00000000">
                              <w:rPr>
                                <w:rFonts w:ascii="Calibri" w:cs="Calibri" w:eastAsia="Calibri" w:hAnsi="Calibri"/>
                                <w:b w:val="0"/>
                                <w:i w:val="1"/>
                                <w:smallCaps w:val="0"/>
                                <w:strike w:val="0"/>
                                <w:color w:val="000000"/>
                                <w:sz w:val="16"/>
                                <w:vertAlign w:val="baseline"/>
                              </w:rPr>
                              <w:t xml:space="preserve">t</w:t>
                            </w:r>
                            <w:r w:rsidDel="00000000" w:rsidR="00000000" w:rsidRPr="00000000">
                              <w:rPr>
                                <w:rFonts w:ascii="Verdana" w:cs="Verdana" w:eastAsia="Verdana" w:hAnsi="Verdana"/>
                                <w:b w:val="0"/>
                                <w:i w:val="1"/>
                                <w:smallCaps w:val="0"/>
                                <w:strike w:val="0"/>
                                <w:color w:val="000000"/>
                                <w:sz w:val="16"/>
                                <w:vertAlign w:val="baseline"/>
                              </w:rPr>
                              <w:t xml:space="preserve">−</w:t>
                            </w:r>
                            <w:r w:rsidDel="00000000" w:rsidR="00000000" w:rsidRPr="00000000">
                              <w:rPr>
                                <w:rFonts w:ascii="LM Roman 8" w:cs="LM Roman 8" w:eastAsia="LM Roman 8" w:hAnsi="LM Roman 8"/>
                                <w:b w:val="0"/>
                                <w:i w:val="0"/>
                                <w:smallCaps w:val="0"/>
                                <w:strike w:val="0"/>
                                <w:color w:val="000000"/>
                                <w:sz w:val="16"/>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4457700</wp:posOffset>
                </wp:positionH>
                <wp:positionV relativeFrom="paragraph">
                  <wp:posOffset>88900</wp:posOffset>
                </wp:positionV>
                <wp:extent cx="195580" cy="194945"/>
                <wp:effectExtent b="0" l="0" r="0" t="0"/>
                <wp:wrapSquare wrapText="bothSides" distB="0" distT="0" distL="0" distR="0"/>
                <wp:docPr id="4"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195580" cy="194945"/>
                        </a:xfrm>
                        <a:prstGeom prst="rect"/>
                        <a:ln/>
                      </pic:spPr>
                    </pic:pic>
                  </a:graphicData>
                </a:graphic>
              </wp:anchor>
            </w:drawing>
          </mc:Fallback>
        </mc:AlternateContent>
      </w:r>
    </w:p>
    <w:p w:rsidR="00000000" w:rsidDel="00000000" w:rsidP="00000000" w:rsidRDefault="00000000" w:rsidRPr="00000000" w14:paraId="0000007B">
      <w:pPr>
        <w:widowControl w:val="0"/>
        <w:spacing w:after="0" w:before="97" w:line="276" w:lineRule="auto"/>
        <w:ind w:left="720" w:right="893" w:firstLine="0"/>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2197100</wp:posOffset>
            </wp:positionH>
            <wp:positionV relativeFrom="paragraph">
              <wp:posOffset>180051</wp:posOffset>
            </wp:positionV>
            <wp:extent cx="1337310" cy="44767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337310" cy="447675"/>
                    </a:xfrm>
                    <a:prstGeom prst="rect"/>
                    <a:ln/>
                  </pic:spPr>
                </pic:pic>
              </a:graphicData>
            </a:graphic>
          </wp:anchor>
        </w:drawing>
      </w:r>
    </w:p>
    <w:p w:rsidR="00000000" w:rsidDel="00000000" w:rsidP="00000000" w:rsidRDefault="00000000" w:rsidRPr="00000000" w14:paraId="0000007C">
      <w:pPr>
        <w:widowControl w:val="0"/>
        <w:spacing w:after="0" w:before="3" w:line="276" w:lineRule="auto"/>
        <w:ind w:left="281" w:firstLine="0"/>
        <w:rPr>
          <w:sz w:val="24"/>
          <w:szCs w:val="24"/>
        </w:rPr>
      </w:pPr>
      <w:r w:rsidDel="00000000" w:rsidR="00000000" w:rsidRPr="00000000">
        <w:rPr>
          <w:sz w:val="24"/>
          <w:szCs w:val="24"/>
          <w:rtl w:val="0"/>
        </w:rPr>
        <w:tab/>
        <w:tab/>
        <w:tab/>
        <w:tab/>
        <w:tab/>
        <w:t xml:space="preserve"> </w:t>
        <w:tab/>
        <w:t xml:space="preserve">( 6.12)</w:t>
      </w:r>
    </w:p>
    <w:p w:rsidR="00000000" w:rsidDel="00000000" w:rsidP="00000000" w:rsidRDefault="00000000" w:rsidRPr="00000000" w14:paraId="0000007D">
      <w:pPr>
        <w:widowControl w:val="0"/>
        <w:spacing w:after="0" w:before="3" w:line="276" w:lineRule="auto"/>
        <w:ind w:left="281" w:firstLine="0"/>
        <w:rPr>
          <w:sz w:val="24"/>
          <w:szCs w:val="24"/>
        </w:rPr>
      </w:pPr>
      <w:r w:rsidDel="00000000" w:rsidR="00000000" w:rsidRPr="00000000">
        <w:rPr>
          <w:rtl w:val="0"/>
        </w:rPr>
      </w:r>
    </w:p>
    <w:p w:rsidR="00000000" w:rsidDel="00000000" w:rsidP="00000000" w:rsidRDefault="00000000" w:rsidRPr="00000000" w14:paraId="0000007E">
      <w:pPr>
        <w:widowControl w:val="0"/>
        <w:spacing w:after="0" w:before="46" w:line="276" w:lineRule="auto"/>
        <w:ind w:left="720" w:firstLine="0"/>
        <w:rPr>
          <w:sz w:val="24"/>
          <w:szCs w:val="24"/>
        </w:rPr>
      </w:pPr>
      <w:r w:rsidDel="00000000" w:rsidR="00000000" w:rsidRPr="00000000">
        <w:rPr>
          <w:sz w:val="24"/>
          <w:szCs w:val="24"/>
          <w:rtl w:val="0"/>
        </w:rPr>
        <w:t xml:space="preserve">The context vector </w:t>
      </w:r>
      <w:r w:rsidDel="00000000" w:rsidR="00000000" w:rsidRPr="00000000">
        <w:rPr>
          <w:i w:val="1"/>
          <w:sz w:val="24"/>
          <w:szCs w:val="24"/>
          <w:rtl w:val="0"/>
        </w:rPr>
        <w:t xml:space="preserve">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is the weighted sum of hidden memories on the source side:</w:t>
      </w:r>
    </w:p>
    <w:p w:rsidR="00000000" w:rsidDel="00000000" w:rsidP="00000000" w:rsidRDefault="00000000" w:rsidRPr="00000000" w14:paraId="0000007F">
      <w:pPr>
        <w:spacing w:line="276" w:lineRule="auto"/>
        <w:ind w:left="281" w:firstLine="0"/>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2302192</wp:posOffset>
            </wp:positionH>
            <wp:positionV relativeFrom="paragraph">
              <wp:posOffset>182880</wp:posOffset>
            </wp:positionV>
            <wp:extent cx="1127125" cy="540385"/>
            <wp:effectExtent b="0" l="0" r="0" t="0"/>
            <wp:wrapSquare wrapText="bothSides" distB="0" distT="0" distL="114300" distR="11430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127125" cy="540385"/>
                    </a:xfrm>
                    <a:prstGeom prst="rect"/>
                    <a:ln/>
                  </pic:spPr>
                </pic:pic>
              </a:graphicData>
            </a:graphic>
          </wp:anchor>
        </w:drawing>
      </w:r>
    </w:p>
    <w:p w:rsidR="00000000" w:rsidDel="00000000" w:rsidP="00000000" w:rsidRDefault="00000000" w:rsidRPr="00000000" w14:paraId="00000080">
      <w:pPr>
        <w:spacing w:line="276" w:lineRule="auto"/>
        <w:ind w:left="281" w:firstLine="0"/>
        <w:jc w:val="both"/>
        <w:rPr>
          <w:sz w:val="24"/>
          <w:szCs w:val="24"/>
        </w:rPr>
      </w:pPr>
      <w:r w:rsidDel="00000000" w:rsidR="00000000" w:rsidRPr="00000000">
        <w:rPr>
          <w:b w:val="1"/>
          <w:sz w:val="24"/>
          <w:szCs w:val="24"/>
          <w:rtl w:val="0"/>
        </w:rPr>
        <w:tab/>
        <w:tab/>
        <w:tab/>
        <w:tab/>
        <w:tab/>
        <w:tab/>
      </w:r>
      <w:r w:rsidDel="00000000" w:rsidR="00000000" w:rsidRPr="00000000">
        <w:rPr>
          <w:sz w:val="24"/>
          <w:szCs w:val="24"/>
          <w:rtl w:val="0"/>
        </w:rPr>
        <w:t xml:space="preserve">( 6.13)</w:t>
      </w:r>
    </w:p>
    <w:p w:rsidR="00000000" w:rsidDel="00000000" w:rsidP="00000000" w:rsidRDefault="00000000" w:rsidRPr="00000000" w14:paraId="00000081">
      <w:pPr>
        <w:spacing w:line="276" w:lineRule="auto"/>
        <w:ind w:left="281" w:firstLine="0"/>
        <w:jc w:val="both"/>
        <w:rPr>
          <w:b w:val="1"/>
          <w:sz w:val="24"/>
          <w:szCs w:val="24"/>
        </w:rPr>
      </w:pPr>
      <w:r w:rsidDel="00000000" w:rsidR="00000000" w:rsidRPr="00000000">
        <w:rPr>
          <w:rtl w:val="0"/>
        </w:rPr>
      </w:r>
    </w:p>
    <w:p w:rsidR="00000000" w:rsidDel="00000000" w:rsidP="00000000" w:rsidRDefault="00000000" w:rsidRPr="00000000" w14:paraId="00000082">
      <w:pPr>
        <w:spacing w:line="276" w:lineRule="auto"/>
        <w:ind w:left="281" w:firstLine="0"/>
        <w:jc w:val="both"/>
        <w:rPr>
          <w:b w:val="1"/>
          <w:sz w:val="24"/>
          <w:szCs w:val="24"/>
        </w:rPr>
      </w:pPr>
      <w:r w:rsidDel="00000000" w:rsidR="00000000" w:rsidRPr="00000000">
        <w:rPr>
          <w:rtl w:val="0"/>
        </w:rPr>
      </w:r>
    </w:p>
    <w:p w:rsidR="00000000" w:rsidDel="00000000" w:rsidP="00000000" w:rsidRDefault="00000000" w:rsidRPr="00000000" w14:paraId="00000083">
      <w:pPr>
        <w:widowControl w:val="0"/>
        <w:spacing w:after="0" w:before="102" w:line="276" w:lineRule="auto"/>
        <w:ind w:left="720" w:right="893" w:firstLine="0"/>
        <w:rPr>
          <w:sz w:val="24"/>
          <w:szCs w:val="24"/>
        </w:rPr>
      </w:pPr>
      <w:r w:rsidDel="00000000" w:rsidR="00000000" w:rsidRPr="00000000">
        <w:rPr>
          <w:sz w:val="24"/>
          <w:szCs w:val="24"/>
          <w:rtl w:val="0"/>
        </w:rPr>
        <w:t xml:space="preserve">As can be seen from Eq. 6.13, a larger value of strength indicator ai indicates a more contribution to the context vector.</w:t>
      </w:r>
    </w:p>
    <w:p w:rsidR="00000000" w:rsidDel="00000000" w:rsidP="00000000" w:rsidRDefault="00000000" w:rsidRPr="00000000" w14:paraId="00000084">
      <w:pPr>
        <w:widowControl w:val="0"/>
        <w:spacing w:after="0" w:before="102" w:line="276" w:lineRule="auto"/>
        <w:ind w:left="720" w:right="893" w:firstLine="0"/>
        <w:rPr>
          <w:sz w:val="24"/>
          <w:szCs w:val="24"/>
        </w:rPr>
      </w:pPr>
      <w:r w:rsidDel="00000000" w:rsidR="00000000" w:rsidRPr="00000000">
        <w:rPr>
          <w:sz w:val="24"/>
          <w:szCs w:val="24"/>
          <w:rtl w:val="0"/>
        </w:rPr>
        <w:t xml:space="preserve"> The vector representation used to predict the upcoming word </w:t>
      </w:r>
      <w:r w:rsidDel="00000000" w:rsidR="00000000" w:rsidRPr="00000000">
        <w:rPr>
          <w:i w:val="1"/>
          <w:sz w:val="24"/>
          <w:szCs w:val="24"/>
          <w:rtl w:val="0"/>
        </w:rPr>
        <w:t xml:space="preserve">h</w:t>
      </w:r>
      <w:r w:rsidDel="00000000" w:rsidR="00000000" w:rsidRPr="00000000">
        <w:rPr>
          <w:sz w:val="24"/>
          <w:szCs w:val="24"/>
          <w:vertAlign w:val="superscript"/>
          <w:rtl w:val="0"/>
        </w:rPr>
        <w:t xml:space="preserve">ˆ</w:t>
      </w:r>
      <w:r w:rsidDel="00000000" w:rsidR="00000000" w:rsidRPr="00000000">
        <w:rPr>
          <w:i w:val="1"/>
          <w:sz w:val="24"/>
          <w:szCs w:val="24"/>
          <w:rtl w:val="0"/>
        </w:rPr>
        <w:t xml:space="preserve">t−</w:t>
      </w:r>
      <w:r w:rsidDel="00000000" w:rsidR="00000000" w:rsidRPr="00000000">
        <w:rPr>
          <w:sz w:val="24"/>
          <w:szCs w:val="24"/>
          <w:rtl w:val="0"/>
        </w:rPr>
        <w:t xml:space="preserve">1, is obtained by combining </w:t>
      </w:r>
      <w:r w:rsidDel="00000000" w:rsidR="00000000" w:rsidRPr="00000000">
        <w:rPr>
          <w:i w:val="1"/>
          <w:sz w:val="24"/>
          <w:szCs w:val="24"/>
          <w:rtl w:val="0"/>
        </w:rPr>
        <w:t xml:space="preserve">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and </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w:t>
      </w:r>
    </w:p>
    <w:p w:rsidR="00000000" w:rsidDel="00000000" w:rsidP="00000000" w:rsidRDefault="00000000" w:rsidRPr="00000000" w14:paraId="00000085">
      <w:pPr>
        <w:widowControl w:val="0"/>
        <w:spacing w:after="0" w:before="102" w:line="276" w:lineRule="auto"/>
        <w:ind w:left="720" w:right="893" w:firstLine="0"/>
        <w:rPr>
          <w:sz w:val="24"/>
          <w:szCs w:val="24"/>
        </w:rPr>
      </w:pPr>
      <w:r w:rsidDel="00000000" w:rsidR="00000000" w:rsidRPr="00000000">
        <w:rPr>
          <w:rtl w:val="0"/>
        </w:rPr>
      </w:r>
    </w:p>
    <w:p w:rsidR="00000000" w:rsidDel="00000000" w:rsidP="00000000" w:rsidRDefault="00000000" w:rsidRPr="00000000" w14:paraId="00000086">
      <w:pPr>
        <w:widowControl w:val="0"/>
        <w:spacing w:after="0" w:before="102" w:line="276" w:lineRule="auto"/>
        <w:ind w:left="720" w:right="893" w:firstLine="0"/>
        <w:jc w:val="center"/>
        <w:rPr>
          <w:sz w:val="24"/>
          <w:szCs w:val="24"/>
        </w:rPr>
      </w:pPr>
      <w:r w:rsidDel="00000000" w:rsidR="00000000" w:rsidRPr="00000000">
        <w:rPr>
          <w:i w:val="1"/>
          <w:sz w:val="24"/>
          <w:szCs w:val="24"/>
          <w:rtl w:val="0"/>
        </w:rPr>
        <w:t xml:space="preserve">h</w:t>
      </w:r>
      <w:r w:rsidDel="00000000" w:rsidR="00000000" w:rsidRPr="00000000">
        <w:rPr>
          <w:sz w:val="24"/>
          <w:szCs w:val="24"/>
          <w:vertAlign w:val="superscript"/>
          <w:rtl w:val="0"/>
        </w:rPr>
        <w:t xml:space="preserve">ˆ</w:t>
      </w:r>
      <w:r w:rsidDel="00000000" w:rsidR="00000000" w:rsidRPr="00000000">
        <w:rPr>
          <w:i w:val="1"/>
          <w:sz w:val="24"/>
          <w:szCs w:val="24"/>
          <w:rtl w:val="0"/>
        </w:rPr>
        <w:t xml:space="preserve">t−</w:t>
      </w:r>
      <w:r w:rsidDel="00000000" w:rsidR="00000000" w:rsidRPr="00000000">
        <w:rPr>
          <w:sz w:val="24"/>
          <w:szCs w:val="24"/>
          <w:rtl w:val="0"/>
        </w:rPr>
        <w:t xml:space="preserve">1 = tanh(</w:t>
      </w:r>
      <w:r w:rsidDel="00000000" w:rsidR="00000000" w:rsidRPr="00000000">
        <w:rPr>
          <w:i w:val="1"/>
          <w:sz w:val="24"/>
          <w:szCs w:val="24"/>
          <w:rtl w:val="0"/>
        </w:rPr>
        <w:t xml:space="preserve">W</w:t>
      </w:r>
      <w:r w:rsidDel="00000000" w:rsidR="00000000" w:rsidRPr="00000000">
        <w:rPr>
          <w:sz w:val="24"/>
          <w:szCs w:val="24"/>
          <w:vertAlign w:val="superscript"/>
          <w:rtl w:val="0"/>
        </w:rPr>
        <w:t xml:space="preserve">ˆ </w:t>
      </w:r>
      <w:r w:rsidDel="00000000" w:rsidR="00000000" w:rsidRPr="00000000">
        <w:rPr>
          <w:sz w:val="24"/>
          <w:szCs w:val="24"/>
          <w:rtl w:val="0"/>
        </w:rPr>
        <w:t xml:space="preserve">[</w:t>
      </w:r>
      <w:r w:rsidDel="00000000" w:rsidR="00000000" w:rsidRPr="00000000">
        <w:rPr>
          <w:i w:val="1"/>
          <w:sz w:val="24"/>
          <w:szCs w:val="24"/>
          <w:rtl w:val="0"/>
        </w:rPr>
        <w:t xml:space="preserve">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w:t>
        <w:tab/>
        <w:tab/>
        <w:t xml:space="preserve">  </w:t>
        <w:tab/>
        <w:t xml:space="preserve">(6.14)</w:t>
      </w:r>
    </w:p>
    <w:p w:rsidR="00000000" w:rsidDel="00000000" w:rsidP="00000000" w:rsidRDefault="00000000" w:rsidRPr="00000000" w14:paraId="00000087">
      <w:pPr>
        <w:widowControl w:val="0"/>
        <w:spacing w:after="0" w:before="102" w:line="276" w:lineRule="auto"/>
        <w:ind w:left="720" w:right="893" w:firstLine="0"/>
        <w:jc w:val="center"/>
        <w:rPr>
          <w:sz w:val="24"/>
          <w:szCs w:val="24"/>
        </w:rPr>
      </w:pPr>
      <w:r w:rsidDel="00000000" w:rsidR="00000000" w:rsidRPr="00000000">
        <w:rPr>
          <w:rtl w:val="0"/>
        </w:rPr>
      </w:r>
    </w:p>
    <w:p w:rsidR="00000000" w:rsidDel="00000000" w:rsidP="00000000" w:rsidRDefault="00000000" w:rsidRPr="00000000" w14:paraId="00000088">
      <w:pPr>
        <w:tabs>
          <w:tab w:val="left" w:pos="6146"/>
        </w:tabs>
        <w:spacing w:before="1" w:line="276" w:lineRule="auto"/>
        <w:ind w:left="306" w:firstLine="0"/>
        <w:jc w:val="center"/>
        <w:rPr>
          <w:sz w:val="24"/>
          <w:szCs w:val="24"/>
        </w:rPr>
      </w:pPr>
      <w:r w:rsidDel="00000000" w:rsidR="00000000" w:rsidRPr="00000000">
        <w:rPr>
          <w:i w:val="1"/>
          <w:sz w:val="24"/>
          <w:szCs w:val="24"/>
          <w:rtl w:val="0"/>
        </w:rPr>
        <w:t xml:space="preserve">p</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|y</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y</w:t>
      </w:r>
      <w:r w:rsidDel="00000000" w:rsidR="00000000" w:rsidRPr="00000000">
        <w:rPr>
          <w:sz w:val="24"/>
          <w:szCs w:val="24"/>
          <w:vertAlign w:val="subscript"/>
          <w:rtl w:val="0"/>
        </w:rPr>
        <w:t xml:space="preserve">2</w:t>
      </w:r>
      <w:r w:rsidDel="00000000" w:rsidR="00000000" w:rsidRPr="00000000">
        <w:rPr>
          <w:i w:val="1"/>
          <w:sz w:val="24"/>
          <w:szCs w:val="24"/>
          <w:rtl w:val="0"/>
        </w:rPr>
        <w:t xml:space="preserve">, ..., y</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sz w:val="24"/>
          <w:szCs w:val="24"/>
          <w:rtl w:val="0"/>
        </w:rPr>
        <w:t xml:space="preserve">) = softmax(</w:t>
      </w:r>
      <w:r w:rsidDel="00000000" w:rsidR="00000000" w:rsidRPr="00000000">
        <w:rPr>
          <w:i w:val="1"/>
          <w:sz w:val="24"/>
          <w:szCs w:val="24"/>
          <w:rtl w:val="0"/>
        </w:rPr>
        <w:t xml:space="preserve">W </w:t>
      </w:r>
      <w:r w:rsidDel="00000000" w:rsidR="00000000" w:rsidRPr="00000000">
        <w:rPr>
          <w:sz w:val="24"/>
          <w:szCs w:val="24"/>
          <w:rtl w:val="0"/>
        </w:rPr>
        <w:t xml:space="preserve">[</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 h</w:t>
      </w:r>
      <w:r w:rsidDel="00000000" w:rsidR="00000000" w:rsidRPr="00000000">
        <w:rPr>
          <w:sz w:val="24"/>
          <w:szCs w:val="24"/>
          <w:vertAlign w:val="superscript"/>
          <w:rtl w:val="0"/>
        </w:rPr>
        <w:t xml:space="preserve">ˆ</w:t>
      </w:r>
      <w:r w:rsidDel="00000000" w:rsidR="00000000" w:rsidRPr="00000000">
        <w:rPr>
          <w:i w:val="1"/>
          <w:sz w:val="24"/>
          <w:szCs w:val="24"/>
          <w:rtl w:val="0"/>
        </w:rPr>
        <w:t xml:space="preserve">t−</w:t>
      </w:r>
      <w:r w:rsidDel="00000000" w:rsidR="00000000" w:rsidRPr="00000000">
        <w:rPr>
          <w:sz w:val="24"/>
          <w:szCs w:val="24"/>
          <w:rtl w:val="0"/>
        </w:rPr>
        <w:t xml:space="preserve">1)          (6.15)</w:t>
      </w:r>
    </w:p>
    <w:p w:rsidR="00000000" w:rsidDel="00000000" w:rsidP="00000000" w:rsidRDefault="00000000" w:rsidRPr="00000000" w14:paraId="00000089">
      <w:pPr>
        <w:widowControl w:val="0"/>
        <w:spacing w:after="0" w:before="102" w:line="276" w:lineRule="auto"/>
        <w:ind w:left="720" w:right="893" w:firstLine="0"/>
        <w:jc w:val="center"/>
        <w:rPr>
          <w:sz w:val="24"/>
          <w:szCs w:val="24"/>
        </w:rPr>
      </w:pPr>
      <w:r w:rsidDel="00000000" w:rsidR="00000000" w:rsidRPr="00000000">
        <w:rPr>
          <w:rtl w:val="0"/>
        </w:rPr>
      </w:r>
    </w:p>
    <w:p w:rsidR="00000000" w:rsidDel="00000000" w:rsidP="00000000" w:rsidRDefault="00000000" w:rsidRPr="00000000" w14:paraId="0000008A">
      <w:pPr>
        <w:widowControl w:val="0"/>
        <w:spacing w:after="0" w:before="21" w:line="276" w:lineRule="auto"/>
        <w:ind w:left="720" w:right="978" w:firstLine="0"/>
        <w:jc w:val="both"/>
        <w:rPr>
          <w:i w:val="1"/>
          <w:sz w:val="24"/>
          <w:szCs w:val="24"/>
          <w:vertAlign w:val="superscript"/>
        </w:rPr>
      </w:pPr>
      <w:bookmarkStart w:colFirst="0" w:colLast="0" w:name="_30j0zll" w:id="1"/>
      <w:bookmarkEnd w:id="1"/>
      <w:r w:rsidDel="00000000" w:rsidR="00000000" w:rsidRPr="00000000">
        <w:rPr>
          <w:sz w:val="24"/>
          <w:szCs w:val="24"/>
          <w:rtl w:val="0"/>
        </w:rPr>
        <w:t xml:space="preserve">where </w:t>
      </w:r>
      <w:r w:rsidDel="00000000" w:rsidR="00000000" w:rsidRPr="00000000">
        <w:rPr>
          <w:i w:val="1"/>
          <w:sz w:val="24"/>
          <w:szCs w:val="24"/>
          <w:vertAlign w:val="subscript"/>
          <w:rtl w:val="0"/>
        </w:rPr>
        <w:t xml:space="preserve">W</w:t>
      </w:r>
      <w:r w:rsidDel="00000000" w:rsidR="00000000" w:rsidRPr="00000000">
        <w:rPr>
          <w:sz w:val="24"/>
          <w:szCs w:val="24"/>
          <w:vertAlign w:val="subscript"/>
          <w:rtl w:val="0"/>
        </w:rPr>
        <w:t xml:space="preserve">ˆ   </w:t>
      </w:r>
      <w:r w:rsidDel="00000000" w:rsidR="00000000" w:rsidRPr="00000000">
        <w:rPr>
          <w:rFonts w:ascii="Cambria Math" w:cs="Cambria Math" w:eastAsia="Cambria Math" w:hAnsi="Cambria Math"/>
          <w:i w:val="1"/>
          <w:sz w:val="24"/>
          <w:szCs w:val="24"/>
          <w:vertAlign w:val="superscript"/>
          <w:rtl w:val="0"/>
        </w:rPr>
        <w:t xml:space="preserve">∈</w:t>
      </w:r>
      <w:r w:rsidDel="00000000" w:rsidR="00000000" w:rsidRPr="00000000">
        <w:rPr>
          <w:i w:val="1"/>
          <w:sz w:val="24"/>
          <w:szCs w:val="24"/>
          <w:vertAlign w:val="superscript"/>
          <w:rtl w:val="0"/>
        </w:rPr>
        <w:t xml:space="preserve"> </w:t>
      </w:r>
      <w:r w:rsidDel="00000000" w:rsidR="00000000" w:rsidRPr="00000000">
        <w:rPr>
          <w:sz w:val="24"/>
          <w:szCs w:val="24"/>
          <w:vertAlign w:val="superscript"/>
          <w:rtl w:val="0"/>
        </w:rPr>
        <w:t xml:space="preserve">R</w:t>
      </w:r>
      <w:r w:rsidDel="00000000" w:rsidR="00000000" w:rsidRPr="00000000">
        <w:rPr>
          <w:i w:val="1"/>
          <w:sz w:val="24"/>
          <w:szCs w:val="24"/>
          <w:vertAlign w:val="superscript"/>
          <w:rtl w:val="0"/>
        </w:rPr>
        <w:t xml:space="preserve">K×</w:t>
      </w:r>
      <w:r w:rsidDel="00000000" w:rsidR="00000000" w:rsidRPr="00000000">
        <w:rPr>
          <w:sz w:val="24"/>
          <w:szCs w:val="24"/>
          <w:vertAlign w:val="superscript"/>
          <w:rtl w:val="0"/>
        </w:rPr>
        <w:t xml:space="preserve">2</w:t>
      </w:r>
      <w:r w:rsidDel="00000000" w:rsidR="00000000" w:rsidRPr="00000000">
        <w:rPr>
          <w:i w:val="1"/>
          <w:sz w:val="24"/>
          <w:szCs w:val="24"/>
          <w:vertAlign w:val="superscript"/>
          <w:rtl w:val="0"/>
        </w:rPr>
        <w:t xml:space="preserve">K</w:t>
      </w:r>
    </w:p>
    <w:p w:rsidR="00000000" w:rsidDel="00000000" w:rsidP="00000000" w:rsidRDefault="00000000" w:rsidRPr="00000000" w14:paraId="0000008B">
      <w:pPr>
        <w:widowControl w:val="0"/>
        <w:spacing w:after="0" w:before="21" w:line="276" w:lineRule="auto"/>
        <w:ind w:left="720" w:right="978" w:firstLine="0"/>
        <w:jc w:val="both"/>
        <w:rPr>
          <w:i w:val="1"/>
          <w:sz w:val="24"/>
          <w:szCs w:val="24"/>
        </w:rPr>
      </w:pPr>
      <w:r w:rsidDel="00000000" w:rsidR="00000000" w:rsidRPr="00000000">
        <w:rPr>
          <w:rtl w:val="0"/>
        </w:rPr>
      </w:r>
    </w:p>
    <w:p w:rsidR="00000000" w:rsidDel="00000000" w:rsidP="00000000" w:rsidRDefault="00000000" w:rsidRPr="00000000" w14:paraId="0000008C">
      <w:pPr>
        <w:widowControl w:val="0"/>
        <w:spacing w:after="0" w:before="21" w:line="276" w:lineRule="auto"/>
        <w:ind w:left="720" w:right="978" w:firstLine="280.99999999999994"/>
        <w:jc w:val="both"/>
        <w:rPr>
          <w:sz w:val="24"/>
          <w:szCs w:val="24"/>
        </w:rPr>
      </w:pPr>
      <w:r w:rsidDel="00000000" w:rsidR="00000000" w:rsidRPr="00000000">
        <w:rPr>
          <w:i w:val="1"/>
          <w:sz w:val="24"/>
          <w:szCs w:val="24"/>
          <w:rtl w:val="0"/>
        </w:rPr>
        <w:t xml:space="preserve">W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V ×K </w:t>
      </w:r>
      <w:r w:rsidDel="00000000" w:rsidR="00000000" w:rsidRPr="00000000">
        <w:rPr>
          <w:sz w:val="24"/>
          <w:szCs w:val="24"/>
          <w:rtl w:val="0"/>
        </w:rPr>
        <w:t xml:space="preserve">, with </w:t>
      </w:r>
      <w:r w:rsidDel="00000000" w:rsidR="00000000" w:rsidRPr="00000000">
        <w:rPr>
          <w:i w:val="1"/>
          <w:sz w:val="24"/>
          <w:szCs w:val="24"/>
          <w:rtl w:val="0"/>
        </w:rPr>
        <w:t xml:space="preserve">V </w:t>
      </w:r>
      <w:r w:rsidDel="00000000" w:rsidR="00000000" w:rsidRPr="00000000">
        <w:rPr>
          <w:sz w:val="24"/>
          <w:szCs w:val="24"/>
          <w:rtl w:val="0"/>
        </w:rPr>
        <w:t xml:space="preserve">the vocabulary size and </w:t>
      </w:r>
      <w:r w:rsidDel="00000000" w:rsidR="00000000" w:rsidRPr="00000000">
        <w:rPr>
          <w:i w:val="1"/>
          <w:sz w:val="24"/>
          <w:szCs w:val="24"/>
          <w:rtl w:val="0"/>
        </w:rPr>
        <w:t xml:space="preserve">K </w:t>
      </w:r>
      <w:r w:rsidDel="00000000" w:rsidR="00000000" w:rsidRPr="00000000">
        <w:rPr>
          <w:sz w:val="24"/>
          <w:szCs w:val="24"/>
          <w:rtl w:val="0"/>
        </w:rPr>
        <w:t xml:space="preserve">being the dimensionality of the word vector representation. The context vector </w:t>
      </w:r>
      <w:r w:rsidDel="00000000" w:rsidR="00000000" w:rsidRPr="00000000">
        <w:rPr>
          <w:i w:val="1"/>
          <w:sz w:val="24"/>
          <w:szCs w:val="24"/>
          <w:rtl w:val="0"/>
        </w:rPr>
        <w:t xml:space="preserve">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is not only used to predict the upcoming word </w:t>
      </w:r>
      <w:r w:rsidDel="00000000" w:rsidR="00000000" w:rsidRPr="00000000">
        <w:rPr>
          <w:i w:val="1"/>
          <w:sz w:val="24"/>
          <w:szCs w:val="24"/>
          <w:rtl w:val="0"/>
        </w:rPr>
        <w:t xml:space="preserve">y</w:t>
      </w:r>
      <w:r w:rsidDel="00000000" w:rsidR="00000000" w:rsidRPr="00000000">
        <w:rPr>
          <w:i w:val="1"/>
          <w:sz w:val="24"/>
          <w:szCs w:val="24"/>
          <w:vertAlign w:val="subscript"/>
          <w:rtl w:val="0"/>
        </w:rPr>
        <w:t xml:space="preserve">t</w:t>
      </w:r>
      <w:r w:rsidDel="00000000" w:rsidR="00000000" w:rsidRPr="00000000">
        <w:rPr>
          <w:sz w:val="24"/>
          <w:szCs w:val="24"/>
          <w:rtl w:val="0"/>
        </w:rPr>
        <w:t xml:space="preserve">, but also forwarded to the LSTM operation of the next step </w:t>
      </w:r>
      <w:hyperlink r:id="rId29">
        <w:r w:rsidDel="00000000" w:rsidR="00000000" w:rsidRPr="00000000">
          <w:rPr>
            <w:sz w:val="24"/>
            <w:szCs w:val="24"/>
            <w:rtl w:val="0"/>
          </w:rPr>
          <w:t xml:space="preserve">(Luong et al., 2015b):</w:t>
        </w:r>
      </w:hyperlink>
      <w:r w:rsidDel="00000000" w:rsidR="00000000" w:rsidRPr="00000000">
        <w:rPr>
          <w:rtl w:val="0"/>
        </w:rPr>
      </w:r>
    </w:p>
    <w:p w:rsidR="00000000" w:rsidDel="00000000" w:rsidP="00000000" w:rsidRDefault="00000000" w:rsidRPr="00000000" w14:paraId="0000008D">
      <w:pPr>
        <w:widowControl w:val="0"/>
        <w:spacing w:after="0" w:before="21" w:line="276" w:lineRule="auto"/>
        <w:ind w:left="720" w:right="978" w:firstLine="0"/>
        <w:jc w:val="both"/>
        <w:rPr>
          <w:sz w:val="24"/>
          <w:szCs w:val="24"/>
        </w:rPr>
      </w:pPr>
      <w:r w:rsidDel="00000000" w:rsidR="00000000" w:rsidRPr="00000000">
        <w:rPr>
          <w:rtl w:val="0"/>
        </w:rPr>
      </w:r>
    </w:p>
    <w:p w:rsidR="00000000" w:rsidDel="00000000" w:rsidP="00000000" w:rsidRDefault="00000000" w:rsidRPr="00000000" w14:paraId="0000008E">
      <w:pPr>
        <w:tabs>
          <w:tab w:val="left" w:pos="5130"/>
        </w:tabs>
        <w:spacing w:line="276" w:lineRule="auto"/>
        <w:ind w:left="281" w:right="978" w:firstLine="0"/>
        <w:jc w:val="right"/>
        <w:rPr>
          <w:sz w:val="24"/>
          <w:szCs w:val="24"/>
        </w:rPr>
      </w:pPr>
      <w:r w:rsidDel="00000000" w:rsidR="00000000" w:rsidRPr="00000000">
        <w:rPr>
          <w:i w:val="1"/>
          <w:sz w:val="24"/>
          <w:szCs w:val="24"/>
          <w:rtl w:val="0"/>
        </w:rPr>
        <w:t xml:space="preserve">i</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w:t>
        <w:tab/>
        <w:t xml:space="preserve">(6.16)</w:t>
      </w:r>
    </w:p>
    <w:p w:rsidR="00000000" w:rsidDel="00000000" w:rsidP="00000000" w:rsidRDefault="00000000" w:rsidRPr="00000000" w14:paraId="0000008F">
      <w:pPr>
        <w:tabs>
          <w:tab w:val="left" w:pos="5207"/>
        </w:tabs>
        <w:spacing w:before="95" w:line="276" w:lineRule="auto"/>
        <w:ind w:left="281" w:right="978" w:firstLine="0"/>
        <w:jc w:val="right"/>
        <w:rPr>
          <w:sz w:val="24"/>
          <w:szCs w:val="24"/>
        </w:rPr>
      </w:pP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f</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w:t>
        <w:tab/>
        <w:t xml:space="preserve">(6.17)</w:t>
      </w:r>
    </w:p>
    <w:p w:rsidR="00000000" w:rsidDel="00000000" w:rsidP="00000000" w:rsidRDefault="00000000" w:rsidRPr="00000000" w14:paraId="00000090">
      <w:pPr>
        <w:tabs>
          <w:tab w:val="left" w:pos="5187"/>
        </w:tabs>
        <w:spacing w:before="95" w:line="276" w:lineRule="auto"/>
        <w:ind w:left="281" w:right="978" w:firstLine="0"/>
        <w:jc w:val="right"/>
        <w:rPr>
          <w:sz w:val="24"/>
          <w:szCs w:val="24"/>
        </w:rPr>
      </w:pPr>
      <w:r w:rsidDel="00000000" w:rsidR="00000000" w:rsidRPr="00000000">
        <w:rPr>
          <w:i w:val="1"/>
          <w:sz w:val="24"/>
          <w:szCs w:val="24"/>
          <w:rtl w:val="0"/>
        </w:rPr>
        <w:t xml:space="preserve">o</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σ</w:t>
      </w:r>
      <w:r w:rsidDel="00000000" w:rsidR="00000000" w:rsidRPr="00000000">
        <w:rPr>
          <w:sz w:val="24"/>
          <w:szCs w:val="24"/>
          <w:rtl w:val="0"/>
        </w:rPr>
        <w:t xml:space="preserve">(</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o</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w:t>
        <w:tab/>
        <w:t xml:space="preserve">(6.18)</w:t>
      </w:r>
    </w:p>
    <w:p w:rsidR="00000000" w:rsidDel="00000000" w:rsidP="00000000" w:rsidRDefault="00000000" w:rsidRPr="00000000" w14:paraId="00000091">
      <w:pPr>
        <w:tabs>
          <w:tab w:val="left" w:pos="5442"/>
        </w:tabs>
        <w:spacing w:before="94" w:line="276" w:lineRule="auto"/>
        <w:ind w:left="281" w:right="978" w:firstLine="0"/>
        <w:jc w:val="right"/>
        <w:rPr>
          <w:sz w:val="24"/>
          <w:szCs w:val="24"/>
        </w:rPr>
      </w:pPr>
      <w:r w:rsidDel="00000000" w:rsidR="00000000" w:rsidRPr="00000000">
        <w:rPr>
          <w:i w:val="1"/>
          <w:sz w:val="24"/>
          <w:szCs w:val="24"/>
          <w:rtl w:val="0"/>
        </w:rPr>
        <w:t xml:space="preserve">l</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tanh(</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 </w:t>
      </w:r>
      <w:r w:rsidDel="00000000" w:rsidR="00000000" w:rsidRPr="00000000">
        <w:rPr>
          <w:sz w:val="24"/>
          <w:szCs w:val="24"/>
          <w:rtl w:val="0"/>
        </w:rPr>
        <w:t xml:space="preserve">[</w:t>
      </w: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i w:val="1"/>
          <w:sz w:val="24"/>
          <w:szCs w:val="24"/>
          <w:rtl w:val="0"/>
        </w:rPr>
        <w:t xml:space="preserve">, x</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ct</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w:t>
        <w:tab/>
        <w:t xml:space="preserve">(6.19)</w:t>
      </w:r>
    </w:p>
    <w:p w:rsidR="00000000" w:rsidDel="00000000" w:rsidP="00000000" w:rsidRDefault="00000000" w:rsidRPr="00000000" w14:paraId="00000092">
      <w:pPr>
        <w:tabs>
          <w:tab w:val="left" w:pos="4534"/>
        </w:tabs>
        <w:spacing w:before="95" w:line="276" w:lineRule="auto"/>
        <w:ind w:left="281" w:right="978" w:firstLine="0"/>
        <w:jc w:val="right"/>
        <w:rPr>
          <w:sz w:val="24"/>
          <w:szCs w:val="24"/>
        </w:rPr>
      </w:pP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f</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 c</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1</w:t>
      </w:r>
      <w:r w:rsidDel="00000000" w:rsidR="00000000" w:rsidRPr="00000000">
        <w:rPr>
          <w:sz w:val="24"/>
          <w:szCs w:val="24"/>
          <w:rtl w:val="0"/>
        </w:rPr>
        <w:t xml:space="preserve"> + </w:t>
      </w:r>
      <w:r w:rsidDel="00000000" w:rsidR="00000000" w:rsidRPr="00000000">
        <w:rPr>
          <w:i w:val="1"/>
          <w:sz w:val="24"/>
          <w:szCs w:val="24"/>
          <w:rtl w:val="0"/>
        </w:rPr>
        <w:t xml:space="preserve">i</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 l</w:t>
      </w:r>
      <w:r w:rsidDel="00000000" w:rsidR="00000000" w:rsidRPr="00000000">
        <w:rPr>
          <w:i w:val="1"/>
          <w:sz w:val="24"/>
          <w:szCs w:val="24"/>
          <w:vertAlign w:val="subscript"/>
          <w:rtl w:val="0"/>
        </w:rPr>
        <w:t xml:space="preserve">t</w:t>
      </w:r>
      <w:r w:rsidDel="00000000" w:rsidR="00000000" w:rsidRPr="00000000">
        <w:rPr>
          <w:i w:val="1"/>
          <w:sz w:val="24"/>
          <w:szCs w:val="24"/>
          <w:rtl w:val="0"/>
        </w:rPr>
        <w:tab/>
      </w:r>
      <w:r w:rsidDel="00000000" w:rsidR="00000000" w:rsidRPr="00000000">
        <w:rPr>
          <w:sz w:val="24"/>
          <w:szCs w:val="24"/>
          <w:rtl w:val="0"/>
        </w:rPr>
        <w:t xml:space="preserve">(6.20)</w:t>
      </w:r>
    </w:p>
    <w:p w:rsidR="00000000" w:rsidDel="00000000" w:rsidP="00000000" w:rsidRDefault="00000000" w:rsidRPr="00000000" w14:paraId="00000093">
      <w:pPr>
        <w:tabs>
          <w:tab w:val="left" w:pos="4140"/>
        </w:tabs>
        <w:spacing w:before="95" w:line="276" w:lineRule="auto"/>
        <w:ind w:left="281" w:right="978" w:firstLine="0"/>
        <w:jc w:val="right"/>
        <w:rPr>
          <w:sz w:val="24"/>
          <w:szCs w:val="24"/>
        </w:rPr>
      </w:pPr>
      <w:r w:rsidDel="00000000" w:rsidR="00000000" w:rsidRPr="00000000">
        <w:rPr>
          <w:i w:val="1"/>
          <w:sz w:val="24"/>
          <w:szCs w:val="24"/>
          <w:rtl w:val="0"/>
        </w:rPr>
        <w:t xml:space="preserve">h</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o</w:t>
      </w:r>
      <w:r w:rsidDel="00000000" w:rsidR="00000000" w:rsidRPr="00000000">
        <w:rPr>
          <w:i w:val="1"/>
          <w:sz w:val="24"/>
          <w:szCs w:val="24"/>
          <w:vertAlign w:val="subscript"/>
          <w:rtl w:val="0"/>
        </w:rPr>
        <w:t xml:space="preserve">t</w:t>
      </w:r>
      <w:r w:rsidDel="00000000" w:rsidR="00000000" w:rsidRPr="00000000">
        <w:rPr>
          <w:i w:val="1"/>
          <w:sz w:val="24"/>
          <w:szCs w:val="24"/>
          <w:rtl w:val="0"/>
        </w:rPr>
        <w:t xml:space="preserve"> · </w:t>
      </w:r>
      <w:r w:rsidDel="00000000" w:rsidR="00000000" w:rsidRPr="00000000">
        <w:rPr>
          <w:sz w:val="24"/>
          <w:szCs w:val="24"/>
          <w:rtl w:val="0"/>
        </w:rPr>
        <w:t xml:space="preserve">tanh(</w:t>
      </w:r>
      <w:r w:rsidDel="00000000" w:rsidR="00000000" w:rsidRPr="00000000">
        <w:rPr>
          <w:i w:val="1"/>
          <w:sz w:val="24"/>
          <w:szCs w:val="24"/>
          <w:rtl w:val="0"/>
        </w:rPr>
        <w:t xml:space="preserve">c</w:t>
      </w:r>
      <w:r w:rsidDel="00000000" w:rsidR="00000000" w:rsidRPr="00000000">
        <w:rPr>
          <w:i w:val="1"/>
          <w:sz w:val="24"/>
          <w:szCs w:val="24"/>
          <w:vertAlign w:val="subscript"/>
          <w:rtl w:val="0"/>
        </w:rPr>
        <w:t xml:space="preserve">t</w:t>
      </w:r>
      <w:r w:rsidDel="00000000" w:rsidR="00000000" w:rsidRPr="00000000">
        <w:rPr>
          <w:sz w:val="24"/>
          <w:szCs w:val="24"/>
          <w:rtl w:val="0"/>
        </w:rPr>
        <w:t xml:space="preserve">)</w:t>
        <w:tab/>
        <w:t xml:space="preserve">(6.21)</w:t>
      </w:r>
    </w:p>
    <w:p w:rsidR="00000000" w:rsidDel="00000000" w:rsidP="00000000" w:rsidRDefault="00000000" w:rsidRPr="00000000" w14:paraId="00000094">
      <w:pPr>
        <w:widowControl w:val="0"/>
        <w:spacing w:after="0" w:before="11" w:line="276" w:lineRule="auto"/>
        <w:ind w:left="281" w:firstLine="0"/>
        <w:rPr>
          <w:sz w:val="24"/>
          <w:szCs w:val="24"/>
        </w:rPr>
      </w:pPr>
      <w:r w:rsidDel="00000000" w:rsidR="00000000" w:rsidRPr="00000000">
        <w:rPr>
          <w:rtl w:val="0"/>
        </w:rPr>
      </w:r>
    </w:p>
    <w:p w:rsidR="00000000" w:rsidDel="00000000" w:rsidP="00000000" w:rsidRDefault="00000000" w:rsidRPr="00000000" w14:paraId="00000095">
      <w:pPr>
        <w:spacing w:before="51" w:line="276" w:lineRule="auto"/>
        <w:ind w:left="720" w:firstLine="0"/>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i</w:t>
      </w:r>
      <w:r w:rsidDel="00000000" w:rsidR="00000000" w:rsidRPr="00000000">
        <w:rPr>
          <w:sz w:val="24"/>
          <w:szCs w:val="24"/>
          <w:rtl w:val="0"/>
        </w:rPr>
        <w:t xml:space="preserv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f</w:t>
      </w:r>
      <w:r w:rsidDel="00000000" w:rsidR="00000000" w:rsidRPr="00000000">
        <w:rPr>
          <w:i w:val="1"/>
          <w:sz w:val="24"/>
          <w:szCs w:val="24"/>
          <w:rtl w:val="0"/>
        </w:rPr>
        <w:t xml:space="preserve"> </w:t>
      </w:r>
      <w:r w:rsidDel="00000000" w:rsidR="00000000" w:rsidRPr="00000000">
        <w:rPr>
          <w:sz w:val="24"/>
          <w:szCs w:val="24"/>
          <w:rtl w:val="0"/>
        </w:rPr>
        <w:t xml:space="preserv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o</w:t>
      </w:r>
      <w:r w:rsidDel="00000000" w:rsidR="00000000" w:rsidRPr="00000000">
        <w:rPr>
          <w:sz w:val="24"/>
          <w:szCs w:val="24"/>
          <w:rtl w:val="0"/>
        </w:rPr>
        <w:t xml:space="preserve">, </w:t>
      </w:r>
      <w:r w:rsidDel="00000000" w:rsidR="00000000" w:rsidRPr="00000000">
        <w:rPr>
          <w:i w:val="1"/>
          <w:sz w:val="24"/>
          <w:szCs w:val="24"/>
          <w:rtl w:val="0"/>
        </w:rPr>
        <w:t xml:space="preserve">W</w:t>
      </w:r>
      <w:r w:rsidDel="00000000" w:rsidR="00000000" w:rsidRPr="00000000">
        <w:rPr>
          <w:i w:val="1"/>
          <w:sz w:val="24"/>
          <w:szCs w:val="24"/>
          <w:vertAlign w:val="subscript"/>
          <w:rtl w:val="0"/>
        </w:rPr>
        <w:t xml:space="preserve">l</w:t>
      </w:r>
      <w:r w:rsidDel="00000000" w:rsidR="00000000" w:rsidRPr="00000000">
        <w:rPr>
          <w:i w:val="1"/>
          <w:sz w:val="24"/>
          <w:szCs w:val="24"/>
          <w:rtl w:val="0"/>
        </w:rPr>
        <w:t xml:space="preserve"> </w:t>
      </w:r>
      <w:r w:rsidDel="00000000" w:rsidR="00000000" w:rsidRPr="00000000">
        <w:rPr>
          <w:rFonts w:ascii="Cambria Math" w:cs="Cambria Math" w:eastAsia="Cambria Math" w:hAnsi="Cambria Math"/>
          <w:i w:val="1"/>
          <w:sz w:val="24"/>
          <w:szCs w:val="24"/>
          <w:rtl w:val="0"/>
        </w:rPr>
        <w:t xml:space="preserve">∈</w:t>
      </w:r>
      <w:r w:rsidDel="00000000" w:rsidR="00000000" w:rsidRPr="00000000">
        <w:rPr>
          <w:i w:val="1"/>
          <w:sz w:val="24"/>
          <w:szCs w:val="24"/>
          <w:rtl w:val="0"/>
        </w:rPr>
        <w:t xml:space="preserve"> </w:t>
      </w:r>
      <w:r w:rsidDel="00000000" w:rsidR="00000000" w:rsidRPr="00000000">
        <w:rPr>
          <w:sz w:val="24"/>
          <w:szCs w:val="24"/>
          <w:rtl w:val="0"/>
        </w:rPr>
        <w:t xml:space="preserve">R</w:t>
      </w:r>
      <w:r w:rsidDel="00000000" w:rsidR="00000000" w:rsidRPr="00000000">
        <w:rPr>
          <w:i w:val="1"/>
          <w:sz w:val="24"/>
          <w:szCs w:val="24"/>
          <w:vertAlign w:val="superscript"/>
          <w:rtl w:val="0"/>
        </w:rPr>
        <w:t xml:space="preserve">K×</w:t>
      </w:r>
      <w:r w:rsidDel="00000000" w:rsidR="00000000" w:rsidRPr="00000000">
        <w:rPr>
          <w:sz w:val="24"/>
          <w:szCs w:val="24"/>
          <w:vertAlign w:val="superscript"/>
          <w:rtl w:val="0"/>
        </w:rPr>
        <w:t xml:space="preserve">3</w:t>
      </w:r>
      <w:r w:rsidDel="00000000" w:rsidR="00000000" w:rsidRPr="00000000">
        <w:rPr>
          <w:i w:val="1"/>
          <w:sz w:val="24"/>
          <w:szCs w:val="24"/>
          <w:vertAlign w:val="superscript"/>
          <w:rtl w:val="0"/>
        </w:rPr>
        <w:t xml:space="preserve">K </w:t>
      </w:r>
      <w:r w:rsidDel="00000000" w:rsidR="00000000" w:rsidRPr="00000000">
        <w:rPr>
          <w:sz w:val="24"/>
          <w:szCs w:val="24"/>
          <w:rtl w:val="0"/>
        </w:rPr>
        <w:t xml:space="preserve">.</w:t>
      </w:r>
    </w:p>
    <w:p w:rsidR="00000000" w:rsidDel="00000000" w:rsidP="00000000" w:rsidRDefault="00000000" w:rsidRPr="00000000" w14:paraId="00000096">
      <w:pPr>
        <w:spacing w:before="51" w:line="276" w:lineRule="auto"/>
        <w:ind w:left="720" w:firstLine="0"/>
        <w:jc w:val="center"/>
        <w:rPr>
          <w:sz w:val="24"/>
          <w:szCs w:val="24"/>
        </w:rPr>
      </w:pPr>
      <w:r w:rsidDel="00000000" w:rsidR="00000000" w:rsidRPr="00000000">
        <w:rPr/>
        <w:drawing>
          <wp:inline distB="0" distT="0" distL="0" distR="0">
            <wp:extent cx="5731200" cy="3454400"/>
            <wp:effectExtent b="0" l="0" r="0" t="0"/>
            <wp:docPr id="1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before="51" w:line="276" w:lineRule="auto"/>
        <w:ind w:left="720" w:firstLine="0"/>
        <w:jc w:val="center"/>
        <w:rPr>
          <w:sz w:val="24"/>
          <w:szCs w:val="24"/>
        </w:rPr>
      </w:pPr>
      <w:r w:rsidDel="00000000" w:rsidR="00000000" w:rsidRPr="00000000">
        <w:rPr>
          <w:rtl w:val="0"/>
        </w:rPr>
      </w:r>
    </w:p>
    <w:p w:rsidR="00000000" w:rsidDel="00000000" w:rsidP="00000000" w:rsidRDefault="00000000" w:rsidRPr="00000000" w14:paraId="00000098">
      <w:pPr>
        <w:widowControl w:val="0"/>
        <w:spacing w:after="0" w:before="21" w:line="276" w:lineRule="auto"/>
        <w:ind w:right="978"/>
        <w:jc w:val="both"/>
        <w:rPr>
          <w:b w:val="1"/>
          <w:sz w:val="24"/>
          <w:szCs w:val="24"/>
        </w:rPr>
      </w:pPr>
      <w:r w:rsidDel="00000000" w:rsidR="00000000" w:rsidRPr="00000000">
        <w:rPr>
          <w:b w:val="1"/>
          <w:sz w:val="24"/>
          <w:szCs w:val="24"/>
          <w:rtl w:val="0"/>
        </w:rPr>
        <w:t xml:space="preserve">7.experimental analysis</w:t>
      </w:r>
    </w:p>
    <w:p w:rsidR="00000000" w:rsidDel="00000000" w:rsidP="00000000" w:rsidRDefault="00000000" w:rsidRPr="00000000" w14:paraId="00000099">
      <w:pPr>
        <w:widowControl w:val="0"/>
        <w:spacing w:after="0" w:before="21" w:line="276" w:lineRule="auto"/>
        <w:ind w:left="720" w:right="978" w:firstLine="0"/>
        <w:jc w:val="both"/>
        <w:rPr>
          <w:b w:val="1"/>
          <w:sz w:val="24"/>
          <w:szCs w:val="24"/>
        </w:rPr>
      </w:pPr>
      <w:r w:rsidDel="00000000" w:rsidR="00000000" w:rsidRPr="00000000">
        <w:rPr>
          <w:rtl w:val="0"/>
        </w:rPr>
      </w:r>
    </w:p>
    <w:p w:rsidR="00000000" w:rsidDel="00000000" w:rsidP="00000000" w:rsidRDefault="00000000" w:rsidRPr="00000000" w14:paraId="0000009A">
      <w:pPr>
        <w:widowControl w:val="0"/>
        <w:numPr>
          <w:ilvl w:val="1"/>
          <w:numId w:val="10"/>
        </w:numPr>
        <w:spacing w:after="0" w:before="21" w:line="276" w:lineRule="auto"/>
        <w:ind w:left="1080" w:right="978" w:hanging="360"/>
        <w:jc w:val="both"/>
        <w:rPr>
          <w:b w:val="1"/>
          <w:sz w:val="24"/>
          <w:szCs w:val="24"/>
        </w:rPr>
      </w:pPr>
      <w:r w:rsidDel="00000000" w:rsidR="00000000" w:rsidRPr="00000000">
        <w:rPr>
          <w:b w:val="1"/>
          <w:sz w:val="24"/>
          <w:szCs w:val="24"/>
          <w:rtl w:val="0"/>
        </w:rPr>
        <w:t xml:space="preserve">Datasets</w:t>
      </w:r>
    </w:p>
    <w:p w:rsidR="00000000" w:rsidDel="00000000" w:rsidP="00000000" w:rsidRDefault="00000000" w:rsidRPr="00000000" w14:paraId="0000009B">
      <w:pPr>
        <w:shd w:fill="ffffff" w:val="clear"/>
        <w:spacing w:after="120" w:before="150" w:line="276" w:lineRule="auto"/>
        <w:ind w:firstLine="720"/>
        <w:rPr>
          <w:b w:val="1"/>
          <w:sz w:val="24"/>
          <w:szCs w:val="24"/>
        </w:rPr>
      </w:pPr>
      <w:r w:rsidDel="00000000" w:rsidR="00000000" w:rsidRPr="00000000">
        <w:rPr>
          <w:b w:val="1"/>
          <w:sz w:val="24"/>
          <w:szCs w:val="24"/>
          <w:rtl w:val="0"/>
        </w:rPr>
        <w:t xml:space="preserve">The (6) dialog Babi tasks  </w:t>
      </w:r>
    </w:p>
    <w:p w:rsidR="00000000" w:rsidDel="00000000" w:rsidP="00000000" w:rsidRDefault="00000000" w:rsidRPr="00000000" w14:paraId="0000009C">
      <w:pPr>
        <w:shd w:fill="ffffff" w:val="clear"/>
        <w:spacing w:after="120" w:before="150" w:line="276" w:lineRule="auto"/>
        <w:ind w:left="720" w:firstLine="360"/>
        <w:jc w:val="both"/>
        <w:rPr>
          <w:sz w:val="24"/>
          <w:szCs w:val="24"/>
          <w:highlight w:val="white"/>
        </w:rPr>
      </w:pPr>
      <w:r w:rsidDel="00000000" w:rsidR="00000000" w:rsidRPr="00000000">
        <w:rPr>
          <w:sz w:val="24"/>
          <w:szCs w:val="24"/>
          <w:rtl w:val="0"/>
        </w:rPr>
        <w:t xml:space="preserve">Dataset is related to the Babi project of Facebook AI Research which is organized towards the goal of automatic text understanding and reasoning. It has a </w:t>
      </w:r>
      <w:r w:rsidDel="00000000" w:rsidR="00000000" w:rsidRPr="00000000">
        <w:rPr>
          <w:sz w:val="24"/>
          <w:szCs w:val="24"/>
          <w:highlight w:val="white"/>
          <w:rtl w:val="0"/>
        </w:rPr>
        <w:t xml:space="preserve">set of 6 tasks for testing end-to-end dialog systems in the restaurant domain.</w:t>
      </w:r>
    </w:p>
    <w:p w:rsidR="00000000" w:rsidDel="00000000" w:rsidP="00000000" w:rsidRDefault="00000000" w:rsidRPr="00000000" w14:paraId="0000009D">
      <w:pPr>
        <w:shd w:fill="ffffff" w:val="clear"/>
        <w:spacing w:after="120" w:before="150" w:line="276" w:lineRule="auto"/>
        <w:ind w:left="720" w:firstLine="360"/>
        <w:jc w:val="both"/>
        <w:rPr>
          <w:sz w:val="24"/>
          <w:szCs w:val="24"/>
        </w:rPr>
      </w:pPr>
      <w:r w:rsidDel="00000000" w:rsidR="00000000" w:rsidRPr="00000000">
        <w:rPr>
          <w:sz w:val="24"/>
          <w:szCs w:val="24"/>
          <w:rtl w:val="0"/>
        </w:rPr>
        <w:t xml:space="preserve">As Babi is a synthetic dataset, you may ask why we're interested in doing well on it, or why we even created it at all. Real-world data is noisy. Rarely does it provide a clear and simple answer for you to train on. Additionally, even a well-curated dataset from the real world is littered with nuance, complexities, and errors. By using an artificial world we know the exact state the world is in and the exact set of rules by which it runs. With the synthetic dataset, all the commonsense knowledge and reasoning required for the test set should be contained in the training set. That way, if a machine learning model then fails to solve the task, we know that the challenge is in the model itself, and not the data (or lack of data) it was exposed to.</w:t>
      </w:r>
    </w:p>
    <w:p w:rsidR="00000000" w:rsidDel="00000000" w:rsidP="00000000" w:rsidRDefault="00000000" w:rsidRPr="00000000" w14:paraId="0000009E">
      <w:pPr>
        <w:widowControl w:val="0"/>
        <w:spacing w:after="0" w:before="21" w:line="276" w:lineRule="auto"/>
        <w:ind w:left="720" w:right="978" w:firstLine="0"/>
        <w:jc w:val="both"/>
        <w:rPr>
          <w:sz w:val="24"/>
          <w:szCs w:val="24"/>
        </w:rPr>
      </w:pPr>
      <w:r w:rsidDel="00000000" w:rsidR="00000000" w:rsidRPr="00000000">
        <w:rPr>
          <w:rtl w:val="0"/>
        </w:rPr>
      </w:r>
    </w:p>
    <w:p w:rsidR="00000000" w:rsidDel="00000000" w:rsidP="00000000" w:rsidRDefault="00000000" w:rsidRPr="00000000" w14:paraId="0000009F">
      <w:pPr>
        <w:widowControl w:val="0"/>
        <w:spacing w:after="0" w:before="21" w:line="276" w:lineRule="auto"/>
        <w:ind w:left="720" w:right="978" w:firstLine="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714202</wp:posOffset>
            </wp:positionH>
            <wp:positionV relativeFrom="paragraph">
              <wp:posOffset>346133</wp:posOffset>
            </wp:positionV>
            <wp:extent cx="5037455" cy="1354455"/>
            <wp:effectExtent b="0" l="0" r="0" t="0"/>
            <wp:wrapTopAndBottom distB="0" distT="0"/>
            <wp:docPr id="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037455" cy="1354455"/>
                    </a:xfrm>
                    <a:prstGeom prst="rect"/>
                    <a:ln/>
                  </pic:spPr>
                </pic:pic>
              </a:graphicData>
            </a:graphic>
          </wp:anchor>
        </w:drawing>
      </w:r>
    </w:p>
    <w:p w:rsidR="00000000" w:rsidDel="00000000" w:rsidP="00000000" w:rsidRDefault="00000000" w:rsidRPr="00000000" w14:paraId="000000A0">
      <w:pPr>
        <w:widowControl w:val="0"/>
        <w:spacing w:after="0" w:before="21" w:line="276" w:lineRule="auto"/>
        <w:ind w:left="-360" w:right="978" w:firstLine="0"/>
        <w:jc w:val="both"/>
        <w:rPr>
          <w:sz w:val="24"/>
          <w:szCs w:val="24"/>
        </w:rPr>
      </w:pPr>
      <w:r w:rsidDel="00000000" w:rsidR="00000000" w:rsidRPr="00000000">
        <w:rPr>
          <w:rtl w:val="0"/>
        </w:rPr>
      </w:r>
    </w:p>
    <w:p w:rsidR="00000000" w:rsidDel="00000000" w:rsidP="00000000" w:rsidRDefault="00000000" w:rsidRPr="00000000" w14:paraId="000000A1">
      <w:pPr>
        <w:widowControl w:val="0"/>
        <w:numPr>
          <w:ilvl w:val="1"/>
          <w:numId w:val="10"/>
        </w:numPr>
        <w:spacing w:after="0" w:before="21" w:line="276" w:lineRule="auto"/>
        <w:ind w:left="1080" w:right="978" w:hanging="360"/>
        <w:jc w:val="both"/>
        <w:rPr>
          <w:b w:val="1"/>
          <w:sz w:val="24"/>
          <w:szCs w:val="24"/>
        </w:rPr>
      </w:pPr>
      <w:r w:rsidDel="00000000" w:rsidR="00000000" w:rsidRPr="00000000">
        <w:rPr>
          <w:b w:val="1"/>
          <w:sz w:val="24"/>
          <w:szCs w:val="24"/>
          <w:rtl w:val="0"/>
        </w:rPr>
        <w:t xml:space="preserve">Implementation</w:t>
      </w:r>
    </w:p>
    <w:p w:rsidR="00000000" w:rsidDel="00000000" w:rsidP="00000000" w:rsidRDefault="00000000" w:rsidRPr="00000000" w14:paraId="000000A2">
      <w:pPr>
        <w:widowControl w:val="0"/>
        <w:spacing w:after="0" w:before="21" w:line="276" w:lineRule="auto"/>
        <w:ind w:left="1080" w:right="978" w:firstLine="0"/>
        <w:jc w:val="both"/>
        <w:rPr>
          <w:b w:val="1"/>
          <w:sz w:val="24"/>
          <w:szCs w:val="24"/>
        </w:rPr>
      </w:pPr>
      <w:r w:rsidDel="00000000" w:rsidR="00000000" w:rsidRPr="00000000">
        <w:rPr>
          <w:rtl w:val="0"/>
        </w:rPr>
      </w:r>
    </w:p>
    <w:p w:rsidR="00000000" w:rsidDel="00000000" w:rsidP="00000000" w:rsidRDefault="00000000" w:rsidRPr="00000000" w14:paraId="000000A3">
      <w:pPr>
        <w:widowControl w:val="0"/>
        <w:numPr>
          <w:ilvl w:val="2"/>
          <w:numId w:val="10"/>
        </w:numPr>
        <w:spacing w:after="0" w:before="21" w:line="276" w:lineRule="auto"/>
        <w:ind w:left="2520" w:right="978" w:hanging="720"/>
        <w:jc w:val="both"/>
        <w:rPr>
          <w:b w:val="1"/>
          <w:sz w:val="24"/>
          <w:szCs w:val="24"/>
          <w:highlight w:val="white"/>
        </w:rPr>
      </w:pPr>
      <w:r w:rsidDel="00000000" w:rsidR="00000000" w:rsidRPr="00000000">
        <w:rPr>
          <w:b w:val="1"/>
          <w:sz w:val="24"/>
          <w:szCs w:val="24"/>
          <w:highlight w:val="white"/>
          <w:rtl w:val="0"/>
        </w:rPr>
        <w:t xml:space="preserve">Preprocessing Steps</w:t>
      </w:r>
    </w:p>
    <w:p w:rsidR="00000000" w:rsidDel="00000000" w:rsidP="00000000" w:rsidRDefault="00000000" w:rsidRPr="00000000" w14:paraId="000000A4">
      <w:pPr>
        <w:widowControl w:val="0"/>
        <w:numPr>
          <w:ilvl w:val="0"/>
          <w:numId w:val="11"/>
        </w:numPr>
        <w:spacing w:after="0" w:before="21" w:line="276" w:lineRule="auto"/>
        <w:ind w:left="2160" w:right="978" w:hanging="360"/>
        <w:jc w:val="both"/>
        <w:rPr>
          <w:sz w:val="24"/>
          <w:szCs w:val="24"/>
          <w:highlight w:val="white"/>
        </w:rPr>
      </w:pPr>
      <w:r w:rsidDel="00000000" w:rsidR="00000000" w:rsidRPr="00000000">
        <w:rPr>
          <w:sz w:val="24"/>
          <w:szCs w:val="24"/>
          <w:highlight w:val="white"/>
          <w:rtl w:val="0"/>
        </w:rPr>
        <w:t xml:space="preserve">Concatenate two or more sentences if the answer has two or more of them.</w:t>
      </w:r>
    </w:p>
    <w:p w:rsidR="00000000" w:rsidDel="00000000" w:rsidP="00000000" w:rsidRDefault="00000000" w:rsidRPr="00000000" w14:paraId="000000A5">
      <w:pPr>
        <w:widowControl w:val="0"/>
        <w:numPr>
          <w:ilvl w:val="0"/>
          <w:numId w:val="11"/>
        </w:numPr>
        <w:spacing w:after="0" w:before="21" w:line="276" w:lineRule="auto"/>
        <w:ind w:left="2160" w:right="978" w:hanging="360"/>
        <w:jc w:val="both"/>
        <w:rPr>
          <w:sz w:val="24"/>
          <w:szCs w:val="24"/>
          <w:highlight w:val="white"/>
        </w:rPr>
      </w:pPr>
      <w:r w:rsidDel="00000000" w:rsidR="00000000" w:rsidRPr="00000000">
        <w:rPr>
          <w:sz w:val="24"/>
          <w:szCs w:val="24"/>
          <w:highlight w:val="white"/>
          <w:rtl w:val="0"/>
        </w:rPr>
        <w:t xml:space="preserve">Remove unwanted data types that are produced while parsing the data.</w:t>
      </w:r>
    </w:p>
    <w:p w:rsidR="00000000" w:rsidDel="00000000" w:rsidP="00000000" w:rsidRDefault="00000000" w:rsidRPr="00000000" w14:paraId="000000A6">
      <w:pPr>
        <w:widowControl w:val="0"/>
        <w:numPr>
          <w:ilvl w:val="0"/>
          <w:numId w:val="11"/>
        </w:numPr>
        <w:spacing w:after="0" w:before="21" w:line="276" w:lineRule="auto"/>
        <w:ind w:left="2160" w:right="978" w:hanging="360"/>
        <w:jc w:val="both"/>
        <w:rPr>
          <w:sz w:val="24"/>
          <w:szCs w:val="24"/>
          <w:highlight w:val="white"/>
        </w:rPr>
      </w:pPr>
      <w:r w:rsidDel="00000000" w:rsidR="00000000" w:rsidRPr="00000000">
        <w:rPr>
          <w:sz w:val="24"/>
          <w:szCs w:val="24"/>
          <w:highlight w:val="white"/>
          <w:rtl w:val="0"/>
        </w:rPr>
        <w:t xml:space="preserve">Append &lt;START&gt; and &lt;END&gt; to all the answers.</w:t>
      </w:r>
    </w:p>
    <w:p w:rsidR="00000000" w:rsidDel="00000000" w:rsidP="00000000" w:rsidRDefault="00000000" w:rsidRPr="00000000" w14:paraId="000000A7">
      <w:pPr>
        <w:widowControl w:val="0"/>
        <w:numPr>
          <w:ilvl w:val="0"/>
          <w:numId w:val="11"/>
        </w:numPr>
        <w:spacing w:after="0" w:before="21" w:line="276" w:lineRule="auto"/>
        <w:ind w:left="2160" w:right="978" w:hanging="360"/>
        <w:jc w:val="both"/>
        <w:rPr>
          <w:sz w:val="24"/>
          <w:szCs w:val="24"/>
          <w:highlight w:val="white"/>
        </w:rPr>
      </w:pPr>
      <w:r w:rsidDel="00000000" w:rsidR="00000000" w:rsidRPr="00000000">
        <w:rPr>
          <w:sz w:val="24"/>
          <w:szCs w:val="24"/>
          <w:highlight w:val="white"/>
          <w:rtl w:val="0"/>
        </w:rPr>
        <w:t xml:space="preserve">Create a Tokenizer and load the whole vocabulary ( questions + answers ) into it.</w:t>
      </w:r>
    </w:p>
    <w:p w:rsidR="00000000" w:rsidDel="00000000" w:rsidP="00000000" w:rsidRDefault="00000000" w:rsidRPr="00000000" w14:paraId="000000A8">
      <w:pPr>
        <w:widowControl w:val="0"/>
        <w:spacing w:after="0" w:before="21" w:line="276" w:lineRule="auto"/>
        <w:ind w:right="978"/>
        <w:jc w:val="both"/>
        <w:rPr>
          <w:sz w:val="24"/>
          <w:szCs w:val="24"/>
          <w:highlight w:val="white"/>
        </w:rPr>
      </w:pPr>
      <w:r w:rsidDel="00000000" w:rsidR="00000000" w:rsidRPr="00000000">
        <w:rPr>
          <w:rtl w:val="0"/>
        </w:rPr>
      </w:r>
    </w:p>
    <w:p w:rsidR="00000000" w:rsidDel="00000000" w:rsidP="00000000" w:rsidRDefault="00000000" w:rsidRPr="00000000" w14:paraId="000000A9">
      <w:pPr>
        <w:pStyle w:val="Heading3"/>
        <w:numPr>
          <w:ilvl w:val="2"/>
          <w:numId w:val="10"/>
        </w:numPr>
        <w:shd w:fill="ffffff" w:val="clear"/>
        <w:spacing w:before="186" w:line="276" w:lineRule="auto"/>
        <w:ind w:left="2520" w:hanging="720"/>
        <w:rPr>
          <w:b w:val="1"/>
          <w:sz w:val="24"/>
          <w:szCs w:val="24"/>
        </w:rPr>
      </w:pPr>
      <w:r w:rsidDel="00000000" w:rsidR="00000000" w:rsidRPr="00000000">
        <w:rPr>
          <w:b w:val="1"/>
          <w:color w:val="000000"/>
          <w:rtl w:val="0"/>
        </w:rPr>
        <w:t xml:space="preserve">Preparing data for Seq2Seq model</w:t>
      </w:r>
    </w:p>
    <w:p w:rsidR="00000000" w:rsidDel="00000000" w:rsidP="00000000" w:rsidRDefault="00000000" w:rsidRPr="00000000" w14:paraId="000000AA">
      <w:pPr>
        <w:shd w:fill="ffffff" w:val="clear"/>
        <w:spacing w:after="0" w:before="240" w:line="276" w:lineRule="auto"/>
        <w:ind w:left="1800" w:firstLine="0"/>
        <w:rPr>
          <w:sz w:val="24"/>
          <w:szCs w:val="24"/>
        </w:rPr>
      </w:pPr>
      <w:r w:rsidDel="00000000" w:rsidR="00000000" w:rsidRPr="00000000">
        <w:rPr>
          <w:sz w:val="24"/>
          <w:szCs w:val="24"/>
          <w:rtl w:val="0"/>
        </w:rPr>
        <w:t xml:space="preserve">Our model requires three arrays namely encoder_input_data, decoder_input_data and decoder_output_data.</w:t>
      </w:r>
    </w:p>
    <w:p w:rsidR="00000000" w:rsidDel="00000000" w:rsidP="00000000" w:rsidRDefault="00000000" w:rsidRPr="00000000" w14:paraId="000000AB">
      <w:pPr>
        <w:shd w:fill="ffffff" w:val="clear"/>
        <w:spacing w:after="0" w:before="240" w:line="240" w:lineRule="auto"/>
        <w:ind w:left="2160" w:firstLine="0"/>
        <w:rPr>
          <w:sz w:val="24"/>
          <w:szCs w:val="24"/>
        </w:rPr>
      </w:pPr>
      <w:r w:rsidDel="00000000" w:rsidR="00000000" w:rsidRPr="00000000">
        <w:rPr>
          <w:sz w:val="24"/>
          <w:szCs w:val="24"/>
          <w:rtl w:val="0"/>
        </w:rPr>
        <w:t xml:space="preserve">For encoder_input_data:</w:t>
      </w:r>
    </w:p>
    <w:p w:rsidR="00000000" w:rsidDel="00000000" w:rsidP="00000000" w:rsidRDefault="00000000" w:rsidRPr="00000000" w14:paraId="000000AC">
      <w:pPr>
        <w:numPr>
          <w:ilvl w:val="0"/>
          <w:numId w:val="13"/>
        </w:numPr>
        <w:shd w:fill="ffffff" w:val="clear"/>
        <w:spacing w:after="280" w:before="280" w:line="240" w:lineRule="auto"/>
        <w:ind w:left="2880" w:hanging="360"/>
      </w:pPr>
      <w:r w:rsidDel="00000000" w:rsidR="00000000" w:rsidRPr="00000000">
        <w:rPr>
          <w:sz w:val="24"/>
          <w:szCs w:val="24"/>
          <w:rtl w:val="0"/>
        </w:rPr>
        <w:t xml:space="preserve">Tokenize the questions. Pad them to their maximum length.</w:t>
      </w:r>
    </w:p>
    <w:p w:rsidR="00000000" w:rsidDel="00000000" w:rsidP="00000000" w:rsidRDefault="00000000" w:rsidRPr="00000000" w14:paraId="000000AD">
      <w:pPr>
        <w:shd w:fill="ffffff" w:val="clear"/>
        <w:spacing w:after="0" w:before="240" w:line="240" w:lineRule="auto"/>
        <w:ind w:left="2160" w:firstLine="0"/>
        <w:rPr>
          <w:sz w:val="24"/>
          <w:szCs w:val="24"/>
        </w:rPr>
      </w:pPr>
      <w:r w:rsidDel="00000000" w:rsidR="00000000" w:rsidRPr="00000000">
        <w:rPr>
          <w:sz w:val="24"/>
          <w:szCs w:val="24"/>
          <w:rtl w:val="0"/>
        </w:rPr>
        <w:t xml:space="preserve">For decoder_input_data:</w:t>
      </w:r>
    </w:p>
    <w:p w:rsidR="00000000" w:rsidDel="00000000" w:rsidP="00000000" w:rsidRDefault="00000000" w:rsidRPr="00000000" w14:paraId="000000AE">
      <w:pPr>
        <w:numPr>
          <w:ilvl w:val="0"/>
          <w:numId w:val="4"/>
        </w:numPr>
        <w:shd w:fill="ffffff" w:val="clear"/>
        <w:spacing w:after="280" w:before="280" w:line="240" w:lineRule="auto"/>
        <w:ind w:left="2880" w:hanging="360"/>
      </w:pPr>
      <w:r w:rsidDel="00000000" w:rsidR="00000000" w:rsidRPr="00000000">
        <w:rPr>
          <w:sz w:val="24"/>
          <w:szCs w:val="24"/>
          <w:rtl w:val="0"/>
        </w:rPr>
        <w:t xml:space="preserve">Tokenize the answers. Pad them to their maximum length.</w:t>
      </w:r>
    </w:p>
    <w:p w:rsidR="00000000" w:rsidDel="00000000" w:rsidP="00000000" w:rsidRDefault="00000000" w:rsidRPr="00000000" w14:paraId="000000AF">
      <w:pPr>
        <w:shd w:fill="ffffff" w:val="clear"/>
        <w:spacing w:after="0" w:before="240" w:line="240" w:lineRule="auto"/>
        <w:ind w:left="2160" w:firstLine="0"/>
        <w:rPr>
          <w:sz w:val="24"/>
          <w:szCs w:val="24"/>
        </w:rPr>
      </w:pPr>
      <w:r w:rsidDel="00000000" w:rsidR="00000000" w:rsidRPr="00000000">
        <w:rPr>
          <w:sz w:val="24"/>
          <w:szCs w:val="24"/>
          <w:rtl w:val="0"/>
        </w:rPr>
        <w:t xml:space="preserve">For decoder_output_data :</w:t>
      </w:r>
    </w:p>
    <w:p w:rsidR="00000000" w:rsidDel="00000000" w:rsidP="00000000" w:rsidRDefault="00000000" w:rsidRPr="00000000" w14:paraId="000000B0">
      <w:pPr>
        <w:numPr>
          <w:ilvl w:val="0"/>
          <w:numId w:val="2"/>
        </w:numPr>
        <w:shd w:fill="ffffff" w:val="clear"/>
        <w:spacing w:after="280" w:before="280" w:line="240" w:lineRule="auto"/>
        <w:ind w:left="2880" w:hanging="360"/>
      </w:pPr>
      <w:r w:rsidDel="00000000" w:rsidR="00000000" w:rsidRPr="00000000">
        <w:rPr>
          <w:sz w:val="24"/>
          <w:szCs w:val="24"/>
          <w:rtl w:val="0"/>
        </w:rPr>
        <w:t xml:space="preserve">Tokenize the answers. Remove the first element from all the tokenized_answers. This is the &lt;start&gt; element which we added earlier.</w:t>
      </w:r>
    </w:p>
    <w:p w:rsidR="00000000" w:rsidDel="00000000" w:rsidP="00000000" w:rsidRDefault="00000000" w:rsidRPr="00000000" w14:paraId="000000B1">
      <w:pPr>
        <w:numPr>
          <w:ilvl w:val="2"/>
          <w:numId w:val="10"/>
        </w:numPr>
        <w:shd w:fill="ffffff" w:val="clear"/>
        <w:spacing w:after="0" w:before="280" w:line="276" w:lineRule="auto"/>
        <w:ind w:left="2520" w:hanging="720"/>
        <w:rPr>
          <w:b w:val="1"/>
          <w:sz w:val="24"/>
          <w:szCs w:val="24"/>
        </w:rPr>
      </w:pPr>
      <w:r w:rsidDel="00000000" w:rsidR="00000000" w:rsidRPr="00000000">
        <w:rPr>
          <w:b w:val="1"/>
          <w:sz w:val="24"/>
          <w:szCs w:val="24"/>
          <w:rtl w:val="0"/>
        </w:rPr>
        <w:t xml:space="preserve">Defining Encoder-Decoder model</w:t>
      </w:r>
    </w:p>
    <w:p w:rsidR="00000000" w:rsidDel="00000000" w:rsidP="00000000" w:rsidRDefault="00000000" w:rsidRPr="00000000" w14:paraId="000000B2">
      <w:pPr>
        <w:shd w:fill="ffffff" w:val="clear"/>
        <w:spacing w:after="280" w:line="276" w:lineRule="auto"/>
        <w:ind w:left="2520" w:firstLine="0"/>
        <w:rPr>
          <w:sz w:val="24"/>
          <w:szCs w:val="24"/>
        </w:rPr>
      </w:pPr>
      <w:r w:rsidDel="00000000" w:rsidR="00000000" w:rsidRPr="00000000">
        <w:rPr>
          <w:rtl w:val="0"/>
        </w:rPr>
      </w:r>
    </w:p>
    <w:p w:rsidR="00000000" w:rsidDel="00000000" w:rsidP="00000000" w:rsidRDefault="00000000" w:rsidRPr="00000000" w14:paraId="000000B3">
      <w:pPr>
        <w:shd w:fill="ffffff" w:val="clear"/>
        <w:spacing w:after="0" w:before="240" w:line="276" w:lineRule="auto"/>
        <w:ind w:left="1800" w:firstLine="0"/>
        <w:rPr>
          <w:sz w:val="24"/>
          <w:szCs w:val="24"/>
        </w:rPr>
      </w:pPr>
      <w:r w:rsidDel="00000000" w:rsidR="00000000" w:rsidRPr="00000000">
        <w:rPr>
          <w:sz w:val="24"/>
          <w:szCs w:val="24"/>
          <w:rtl w:val="0"/>
        </w:rPr>
        <w:t xml:space="preserve">The model will have Embedding, LSTM, and Dense layers. The basic configuration is as follows.</w:t>
      </w:r>
    </w:p>
    <w:p w:rsidR="00000000" w:rsidDel="00000000" w:rsidP="00000000" w:rsidRDefault="00000000" w:rsidRPr="00000000" w14:paraId="000000B4">
      <w:pPr>
        <w:numPr>
          <w:ilvl w:val="0"/>
          <w:numId w:val="5"/>
        </w:numPr>
        <w:shd w:fill="ffffff" w:val="clear"/>
        <w:spacing w:after="0" w:before="280" w:line="276" w:lineRule="auto"/>
        <w:ind w:left="2880" w:hanging="360"/>
        <w:rPr>
          <w:sz w:val="24"/>
          <w:szCs w:val="24"/>
        </w:rPr>
      </w:pPr>
      <w:r w:rsidDel="00000000" w:rsidR="00000000" w:rsidRPr="00000000">
        <w:rPr>
          <w:sz w:val="24"/>
          <w:szCs w:val="24"/>
          <w:rtl w:val="0"/>
        </w:rPr>
        <w:t xml:space="preserve">2 Input Layers : One for encoder_input_data and another for decoder_input_data.</w:t>
      </w:r>
    </w:p>
    <w:p w:rsidR="00000000" w:rsidDel="00000000" w:rsidP="00000000" w:rsidRDefault="00000000" w:rsidRPr="00000000" w14:paraId="000000B5">
      <w:pPr>
        <w:numPr>
          <w:ilvl w:val="0"/>
          <w:numId w:val="5"/>
        </w:numPr>
        <w:shd w:fill="ffffff" w:val="clear"/>
        <w:spacing w:after="0" w:line="276" w:lineRule="auto"/>
        <w:ind w:left="2880" w:hanging="360"/>
        <w:rPr>
          <w:sz w:val="24"/>
          <w:szCs w:val="24"/>
        </w:rPr>
      </w:pPr>
      <w:r w:rsidDel="00000000" w:rsidR="00000000" w:rsidRPr="00000000">
        <w:rPr>
          <w:sz w:val="24"/>
          <w:szCs w:val="24"/>
          <w:rtl w:val="0"/>
        </w:rPr>
        <w:t xml:space="preserve">Embedding layer: For converting token vectors to fix sized dense vectors.</w:t>
      </w:r>
    </w:p>
    <w:p w:rsidR="00000000" w:rsidDel="00000000" w:rsidP="00000000" w:rsidRDefault="00000000" w:rsidRPr="00000000" w14:paraId="000000B6">
      <w:pPr>
        <w:numPr>
          <w:ilvl w:val="0"/>
          <w:numId w:val="5"/>
        </w:numPr>
        <w:shd w:fill="ffffff" w:val="clear"/>
        <w:spacing w:after="0" w:line="276" w:lineRule="auto"/>
        <w:ind w:left="2880" w:hanging="360"/>
        <w:rPr>
          <w:sz w:val="24"/>
          <w:szCs w:val="24"/>
        </w:rPr>
      </w:pPr>
      <w:r w:rsidDel="00000000" w:rsidR="00000000" w:rsidRPr="00000000">
        <w:rPr>
          <w:sz w:val="24"/>
          <w:szCs w:val="24"/>
          <w:rtl w:val="0"/>
        </w:rPr>
        <w:t xml:space="preserve">LSTM layer: Provide access to Long-Short Term cells.</w:t>
      </w:r>
    </w:p>
    <w:p w:rsidR="00000000" w:rsidDel="00000000" w:rsidP="00000000" w:rsidRDefault="00000000" w:rsidRPr="00000000" w14:paraId="000000B7">
      <w:pPr>
        <w:shd w:fill="ffffff" w:val="clear"/>
        <w:spacing w:after="0" w:line="276" w:lineRule="auto"/>
        <w:ind w:left="3240" w:hanging="720"/>
        <w:rPr>
          <w:sz w:val="24"/>
          <w:szCs w:val="24"/>
        </w:rPr>
      </w:pPr>
      <w:r w:rsidDel="00000000" w:rsidR="00000000" w:rsidRPr="00000000">
        <w:rPr>
          <w:rtl w:val="0"/>
        </w:rPr>
      </w:r>
    </w:p>
    <w:p w:rsidR="00000000" w:rsidDel="00000000" w:rsidP="00000000" w:rsidRDefault="00000000" w:rsidRPr="00000000" w14:paraId="000000B8">
      <w:pPr>
        <w:numPr>
          <w:ilvl w:val="2"/>
          <w:numId w:val="10"/>
        </w:numPr>
        <w:spacing w:after="0" w:line="276" w:lineRule="auto"/>
        <w:ind w:left="2520" w:hanging="720"/>
        <w:rPr>
          <w:b w:val="1"/>
          <w:sz w:val="24"/>
          <w:szCs w:val="24"/>
        </w:rPr>
      </w:pPr>
      <w:r w:rsidDel="00000000" w:rsidR="00000000" w:rsidRPr="00000000">
        <w:rPr>
          <w:b w:val="1"/>
          <w:sz w:val="24"/>
          <w:szCs w:val="24"/>
          <w:rtl w:val="0"/>
        </w:rPr>
        <w:t xml:space="preserve">Defining inference models</w:t>
      </w:r>
    </w:p>
    <w:p w:rsidR="00000000" w:rsidDel="00000000" w:rsidP="00000000" w:rsidRDefault="00000000" w:rsidRPr="00000000" w14:paraId="000000B9">
      <w:pPr>
        <w:numPr>
          <w:ilvl w:val="0"/>
          <w:numId w:val="3"/>
        </w:numPr>
        <w:spacing w:after="0" w:line="276" w:lineRule="auto"/>
        <w:ind w:left="2880" w:hanging="360"/>
        <w:rPr>
          <w:sz w:val="24"/>
          <w:szCs w:val="24"/>
        </w:rPr>
      </w:pPr>
      <w:r w:rsidDel="00000000" w:rsidR="00000000" w:rsidRPr="00000000">
        <w:rPr>
          <w:sz w:val="24"/>
          <w:szCs w:val="24"/>
          <w:rtl w:val="0"/>
        </w:rPr>
        <w:t xml:space="preserve">Encoder inference model</w:t>
      </w:r>
    </w:p>
    <w:p w:rsidR="00000000" w:rsidDel="00000000" w:rsidP="00000000" w:rsidRDefault="00000000" w:rsidRPr="00000000" w14:paraId="000000BA">
      <w:pPr>
        <w:numPr>
          <w:ilvl w:val="0"/>
          <w:numId w:val="3"/>
        </w:numPr>
        <w:spacing w:line="276" w:lineRule="auto"/>
        <w:ind w:left="2880" w:hanging="360"/>
        <w:rPr>
          <w:sz w:val="24"/>
          <w:szCs w:val="24"/>
        </w:rPr>
      </w:pPr>
      <w:r w:rsidDel="00000000" w:rsidR="00000000" w:rsidRPr="00000000">
        <w:rPr>
          <w:sz w:val="24"/>
          <w:szCs w:val="24"/>
          <w:rtl w:val="0"/>
        </w:rPr>
        <w:t xml:space="preserve">Decoder inference model</w:t>
      </w:r>
    </w:p>
    <w:p w:rsidR="00000000" w:rsidDel="00000000" w:rsidP="00000000" w:rsidRDefault="00000000" w:rsidRPr="00000000" w14:paraId="000000BB">
      <w:pPr>
        <w:numPr>
          <w:ilvl w:val="1"/>
          <w:numId w:val="10"/>
        </w:numPr>
        <w:spacing w:line="276" w:lineRule="auto"/>
        <w:ind w:left="1080" w:hanging="360"/>
        <w:rPr>
          <w:b w:val="1"/>
          <w:sz w:val="24"/>
          <w:szCs w:val="24"/>
        </w:rPr>
      </w:pPr>
      <w:r w:rsidDel="00000000" w:rsidR="00000000" w:rsidRPr="00000000">
        <w:rPr>
          <w:b w:val="1"/>
          <w:sz w:val="24"/>
          <w:szCs w:val="24"/>
          <w:rtl w:val="0"/>
        </w:rPr>
        <w:t xml:space="preserve">Experiments </w:t>
      </w:r>
    </w:p>
    <w:p w:rsidR="00000000" w:rsidDel="00000000" w:rsidP="00000000" w:rsidRDefault="00000000" w:rsidRPr="00000000" w14:paraId="000000BC">
      <w:pPr>
        <w:widowControl w:val="0"/>
        <w:spacing w:after="0" w:before="21" w:line="276" w:lineRule="auto"/>
        <w:ind w:left="720" w:right="978" w:firstLine="0"/>
        <w:jc w:val="both"/>
        <w:rPr>
          <w:sz w:val="24"/>
          <w:szCs w:val="24"/>
          <w:highlight w:val="white"/>
        </w:rPr>
      </w:pPr>
      <w:r w:rsidDel="00000000" w:rsidR="00000000" w:rsidRPr="00000000">
        <w:rPr>
          <w:sz w:val="24"/>
          <w:szCs w:val="24"/>
          <w:highlight w:val="white"/>
          <w:rtl w:val="0"/>
        </w:rPr>
        <w:t xml:space="preserve">We have used Recurrent Neural Networks (LSTMs), which is the go-to architecture to solve Seq2Seq problems coupled with the Attention mechanism make a generative chatbot. We tried both approaches with attention and without attention.</w:t>
      </w:r>
    </w:p>
    <w:p w:rsidR="00000000" w:rsidDel="00000000" w:rsidP="00000000" w:rsidRDefault="00000000" w:rsidRPr="00000000" w14:paraId="000000BD">
      <w:pPr>
        <w:widowControl w:val="0"/>
        <w:spacing w:after="0" w:before="21" w:line="276" w:lineRule="auto"/>
        <w:ind w:left="1080" w:right="978" w:firstLine="0"/>
        <w:jc w:val="both"/>
        <w:rPr>
          <w:sz w:val="24"/>
          <w:szCs w:val="24"/>
          <w:highlight w:val="white"/>
        </w:rPr>
      </w:pPr>
      <w:r w:rsidDel="00000000" w:rsidR="00000000" w:rsidRPr="00000000">
        <w:rPr>
          <w:rtl w:val="0"/>
        </w:rPr>
      </w:r>
    </w:p>
    <w:p w:rsidR="00000000" w:rsidDel="00000000" w:rsidP="00000000" w:rsidRDefault="00000000" w:rsidRPr="00000000" w14:paraId="000000BE">
      <w:pPr>
        <w:widowControl w:val="0"/>
        <w:numPr>
          <w:ilvl w:val="0"/>
          <w:numId w:val="10"/>
        </w:numPr>
        <w:spacing w:after="0" w:before="21" w:line="276" w:lineRule="auto"/>
        <w:ind w:left="360" w:right="978"/>
        <w:jc w:val="both"/>
        <w:rPr>
          <w:b w:val="1"/>
          <w:sz w:val="24"/>
          <w:szCs w:val="24"/>
          <w:highlight w:val="white"/>
        </w:rPr>
      </w:pPr>
      <w:bookmarkStart w:colFirst="0" w:colLast="0" w:name="_1fob9te" w:id="2"/>
      <w:bookmarkEnd w:id="2"/>
      <w:r w:rsidDel="00000000" w:rsidR="00000000" w:rsidRPr="00000000">
        <w:rPr>
          <w:b w:val="1"/>
          <w:sz w:val="24"/>
          <w:szCs w:val="24"/>
          <w:highlight w:val="white"/>
          <w:rtl w:val="0"/>
        </w:rPr>
        <w:t xml:space="preserve">Results</w:t>
      </w:r>
    </w:p>
    <w:p w:rsidR="00000000" w:rsidDel="00000000" w:rsidP="00000000" w:rsidRDefault="00000000" w:rsidRPr="00000000" w14:paraId="000000BF">
      <w:pPr>
        <w:widowControl w:val="0"/>
        <w:spacing w:after="0" w:before="21" w:line="276" w:lineRule="auto"/>
        <w:ind w:left="360" w:right="978" w:firstLine="360"/>
        <w:jc w:val="both"/>
        <w:rPr>
          <w:sz w:val="24"/>
          <w:szCs w:val="24"/>
          <w:highlight w:val="white"/>
        </w:rPr>
      </w:pPr>
      <w:r w:rsidDel="00000000" w:rsidR="00000000" w:rsidRPr="00000000">
        <w:rPr>
          <w:sz w:val="24"/>
          <w:szCs w:val="24"/>
          <w:highlight w:val="white"/>
          <w:rtl w:val="0"/>
        </w:rPr>
        <w:t xml:space="preserve">The below output is for Sequence to Sequence (without attention), for most of the cases it was working fine but for few cases when dependencies become longer it was forgetting the main context.</w:t>
      </w:r>
    </w:p>
    <w:p w:rsidR="00000000" w:rsidDel="00000000" w:rsidP="00000000" w:rsidRDefault="00000000" w:rsidRPr="00000000" w14:paraId="000000C0">
      <w:pPr>
        <w:widowControl w:val="0"/>
        <w:spacing w:after="0" w:before="21" w:line="276" w:lineRule="auto"/>
        <w:ind w:left="360" w:right="978" w:firstLine="0"/>
        <w:jc w:val="both"/>
        <w:rPr>
          <w:sz w:val="24"/>
          <w:szCs w:val="24"/>
          <w:highlight w:val="white"/>
        </w:rPr>
      </w:pPr>
      <w:r w:rsidDel="00000000" w:rsidR="00000000" w:rsidRPr="00000000">
        <w:rPr>
          <w:rtl w:val="0"/>
        </w:rPr>
      </w:r>
    </w:p>
    <w:p w:rsidR="00000000" w:rsidDel="00000000" w:rsidP="00000000" w:rsidRDefault="00000000" w:rsidRPr="00000000" w14:paraId="000000C1">
      <w:pPr>
        <w:widowControl w:val="0"/>
        <w:spacing w:after="0" w:before="21" w:line="276" w:lineRule="auto"/>
        <w:ind w:left="360" w:right="978" w:firstLine="360"/>
        <w:jc w:val="both"/>
        <w:rPr>
          <w:sz w:val="24"/>
          <w:szCs w:val="24"/>
          <w:highlight w:val="white"/>
        </w:rPr>
      </w:pPr>
      <w:r w:rsidDel="00000000" w:rsidR="00000000" w:rsidRPr="00000000">
        <w:rPr>
          <w:sz w:val="24"/>
          <w:szCs w:val="24"/>
          <w:highlight w:val="white"/>
          <w:rtl w:val="0"/>
        </w:rPr>
        <w:t xml:space="preserve">To solve this problem after inferencing we have added a processing section that helps to find actual API calls, and results were perfect.</w:t>
      </w:r>
    </w:p>
    <w:p w:rsidR="00000000" w:rsidDel="00000000" w:rsidP="00000000" w:rsidRDefault="00000000" w:rsidRPr="00000000" w14:paraId="000000C2">
      <w:pPr>
        <w:spacing w:after="0" w:line="276" w:lineRule="auto"/>
        <w:ind w:left="360" w:firstLine="0"/>
        <w:rPr>
          <w:b w:val="1"/>
          <w:sz w:val="24"/>
          <w:szCs w:val="24"/>
        </w:rPr>
      </w:pPr>
      <w:r w:rsidDel="00000000" w:rsidR="00000000" w:rsidRPr="00000000">
        <w:rPr>
          <w:b w:val="1"/>
          <w:sz w:val="24"/>
          <w:szCs w:val="24"/>
          <w:rtl w:val="0"/>
        </w:rPr>
        <w:t xml:space="preserve">Output 1:</w:t>
      </w:r>
    </w:p>
    <w:p w:rsidR="00000000" w:rsidDel="00000000" w:rsidP="00000000" w:rsidRDefault="00000000" w:rsidRPr="00000000" w14:paraId="000000C3">
      <w:pPr>
        <w:spacing w:line="276" w:lineRule="auto"/>
        <w:ind w:left="1080" w:firstLine="0"/>
        <w:rPr>
          <w:sz w:val="24"/>
          <w:szCs w:val="24"/>
        </w:rPr>
      </w:pPr>
      <w:r w:rsidDel="00000000" w:rsidR="00000000" w:rsidRPr="00000000">
        <w:rPr>
          <w:rtl w:val="0"/>
        </w:rPr>
      </w:r>
    </w:p>
    <w:p w:rsidR="00000000" w:rsidDel="00000000" w:rsidP="00000000" w:rsidRDefault="00000000" w:rsidRPr="00000000" w14:paraId="000000C4">
      <w:pPr>
        <w:widowControl w:val="0"/>
        <w:spacing w:after="0" w:before="21" w:line="276" w:lineRule="auto"/>
        <w:ind w:right="978"/>
        <w:jc w:val="both"/>
        <w:rPr>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291522</wp:posOffset>
            </wp:positionH>
            <wp:positionV relativeFrom="paragraph">
              <wp:posOffset>168506</wp:posOffset>
            </wp:positionV>
            <wp:extent cx="5731510" cy="1635760"/>
            <wp:effectExtent b="0" l="0" r="0" t="0"/>
            <wp:wrapTopAndBottom distB="0" distT="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510" cy="1635760"/>
                    </a:xfrm>
                    <a:prstGeom prst="rect"/>
                    <a:ln/>
                  </pic:spPr>
                </pic:pic>
              </a:graphicData>
            </a:graphic>
          </wp:anchor>
        </w:drawing>
      </w:r>
    </w:p>
    <w:p w:rsidR="00000000" w:rsidDel="00000000" w:rsidP="00000000" w:rsidRDefault="00000000" w:rsidRPr="00000000" w14:paraId="000000C5">
      <w:pPr>
        <w:widowControl w:val="0"/>
        <w:spacing w:after="0" w:before="21" w:line="276" w:lineRule="auto"/>
        <w:ind w:right="978"/>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C6">
      <w:pPr>
        <w:widowControl w:val="0"/>
        <w:spacing w:after="0" w:before="21" w:line="276" w:lineRule="auto"/>
        <w:ind w:right="978"/>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C7">
      <w:pPr>
        <w:widowControl w:val="0"/>
        <w:spacing w:after="0" w:before="21" w:line="276" w:lineRule="auto"/>
        <w:ind w:right="978"/>
        <w:jc w:val="both"/>
        <w:rPr>
          <w:sz w:val="24"/>
          <w:szCs w:val="24"/>
          <w:highlight w:val="white"/>
        </w:rPr>
      </w:pPr>
      <w:r w:rsidDel="00000000" w:rsidR="00000000" w:rsidRPr="00000000">
        <w:rPr>
          <w:rtl w:val="0"/>
        </w:rPr>
      </w:r>
    </w:p>
    <w:p w:rsidR="00000000" w:rsidDel="00000000" w:rsidP="00000000" w:rsidRDefault="00000000" w:rsidRPr="00000000" w14:paraId="000000C8">
      <w:pPr>
        <w:widowControl w:val="0"/>
        <w:spacing w:after="0" w:before="21" w:line="276" w:lineRule="auto"/>
        <w:ind w:right="978"/>
        <w:jc w:val="both"/>
        <w:rPr>
          <w:b w:val="1"/>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Output 2:</w:t>
      </w:r>
    </w:p>
    <w:p w:rsidR="00000000" w:rsidDel="00000000" w:rsidP="00000000" w:rsidRDefault="00000000" w:rsidRPr="00000000" w14:paraId="000000C9">
      <w:pPr>
        <w:widowControl w:val="0"/>
        <w:spacing w:after="0" w:before="21" w:line="276" w:lineRule="auto"/>
        <w:ind w:left="2880" w:right="978" w:firstLine="0"/>
        <w:jc w:val="both"/>
        <w:rPr>
          <w:b w:val="1"/>
          <w:sz w:val="24"/>
          <w:szCs w:val="24"/>
        </w:rPr>
      </w:pPr>
      <w:r w:rsidDel="00000000" w:rsidR="00000000" w:rsidRPr="00000000">
        <w:rPr>
          <w:rtl w:val="0"/>
        </w:rPr>
      </w:r>
    </w:p>
    <w:p w:rsidR="00000000" w:rsidDel="00000000" w:rsidP="00000000" w:rsidRDefault="00000000" w:rsidRPr="00000000" w14:paraId="000000CA">
      <w:pPr>
        <w:widowControl w:val="0"/>
        <w:spacing w:after="0" w:before="21" w:line="276" w:lineRule="auto"/>
        <w:ind w:left="1080" w:right="978" w:firstLine="0"/>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195003</wp:posOffset>
            </wp:positionH>
            <wp:positionV relativeFrom="paragraph">
              <wp:posOffset>294063</wp:posOffset>
            </wp:positionV>
            <wp:extent cx="5731510" cy="1605915"/>
            <wp:effectExtent b="0" l="0" r="0" t="0"/>
            <wp:wrapTopAndBottom distB="0" distT="0"/>
            <wp:docPr id="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510" cy="1605915"/>
                    </a:xfrm>
                    <a:prstGeom prst="rect"/>
                    <a:ln/>
                  </pic:spPr>
                </pic:pic>
              </a:graphicData>
            </a:graphic>
          </wp:anchor>
        </w:drawing>
      </w:r>
    </w:p>
    <w:p w:rsidR="00000000" w:rsidDel="00000000" w:rsidP="00000000" w:rsidRDefault="00000000" w:rsidRPr="00000000" w14:paraId="000000CB">
      <w:pPr>
        <w:widowControl w:val="0"/>
        <w:spacing w:after="0" w:before="21" w:line="276" w:lineRule="auto"/>
        <w:ind w:left="1080" w:right="978" w:firstLine="0"/>
        <w:jc w:val="both"/>
        <w:rPr>
          <w:b w:val="1"/>
          <w:sz w:val="24"/>
          <w:szCs w:val="24"/>
        </w:rPr>
      </w:pPr>
      <w:r w:rsidDel="00000000" w:rsidR="00000000" w:rsidRPr="00000000">
        <w:rPr>
          <w:rtl w:val="0"/>
        </w:rPr>
      </w:r>
    </w:p>
    <w:p w:rsidR="00000000" w:rsidDel="00000000" w:rsidP="00000000" w:rsidRDefault="00000000" w:rsidRPr="00000000" w14:paraId="000000CC">
      <w:pPr>
        <w:widowControl w:val="0"/>
        <w:spacing w:after="0" w:before="21" w:line="276" w:lineRule="auto"/>
        <w:ind w:left="1080" w:right="978" w:firstLine="0"/>
        <w:jc w:val="both"/>
        <w:rPr>
          <w:b w:val="1"/>
          <w:sz w:val="24"/>
          <w:szCs w:val="24"/>
        </w:rPr>
      </w:pPr>
      <w:r w:rsidDel="00000000" w:rsidR="00000000" w:rsidRPr="00000000">
        <w:rPr>
          <w:rtl w:val="0"/>
        </w:rPr>
      </w:r>
    </w:p>
    <w:p w:rsidR="00000000" w:rsidDel="00000000" w:rsidP="00000000" w:rsidRDefault="00000000" w:rsidRPr="00000000" w14:paraId="000000CD">
      <w:pPr>
        <w:widowControl w:val="0"/>
        <w:numPr>
          <w:ilvl w:val="0"/>
          <w:numId w:val="10"/>
        </w:numPr>
        <w:spacing w:after="0" w:before="21" w:line="276" w:lineRule="auto"/>
        <w:ind w:left="360" w:right="978"/>
        <w:jc w:val="both"/>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CE">
      <w:pPr>
        <w:widowControl w:val="0"/>
        <w:spacing w:after="0" w:before="21" w:line="276" w:lineRule="auto"/>
        <w:ind w:left="360" w:right="978" w:firstLine="0"/>
        <w:jc w:val="both"/>
        <w:rPr>
          <w:b w:val="1"/>
          <w:sz w:val="24"/>
          <w:szCs w:val="24"/>
        </w:rPr>
      </w:pPr>
      <w:r w:rsidDel="00000000" w:rsidR="00000000" w:rsidRPr="00000000">
        <w:rPr>
          <w:rtl w:val="0"/>
        </w:rPr>
      </w:r>
    </w:p>
    <w:p w:rsidR="00000000" w:rsidDel="00000000" w:rsidP="00000000" w:rsidRDefault="00000000" w:rsidRPr="00000000" w14:paraId="000000CF">
      <w:pPr>
        <w:widowControl w:val="0"/>
        <w:spacing w:after="0" w:before="174" w:line="276" w:lineRule="auto"/>
        <w:ind w:left="360" w:right="1295" w:firstLine="0"/>
        <w:jc w:val="both"/>
        <w:rPr>
          <w:sz w:val="24"/>
          <w:szCs w:val="24"/>
        </w:rPr>
      </w:pPr>
      <w:r w:rsidDel="00000000" w:rsidR="00000000" w:rsidRPr="00000000">
        <w:rPr>
          <w:sz w:val="24"/>
          <w:szCs w:val="24"/>
          <w:rtl w:val="0"/>
        </w:rPr>
        <w:t xml:space="preserve">Task-oriented dialog agents are more narrow about language understanding and conversation topics, but they make up with robustness, making them better suited for commercial deployment. It fails when we enter some random text. They learn from smaller and task-specific datasets. Since it is usually not required to generalize to other domains, learning on smaller, but more focused datasets gives much better performance. Also, rule-based systems often perform equally well at task-oriented conversations, since only certain types of questions related to the tasks are expected from the user.</w:t>
      </w:r>
    </w:p>
    <w:p w:rsidR="00000000" w:rsidDel="00000000" w:rsidP="00000000" w:rsidRDefault="00000000" w:rsidRPr="00000000" w14:paraId="000000D0">
      <w:pPr>
        <w:widowControl w:val="0"/>
        <w:spacing w:after="0" w:before="21" w:line="276" w:lineRule="auto"/>
        <w:ind w:left="360" w:right="978" w:firstLine="0"/>
        <w:jc w:val="both"/>
        <w:rPr>
          <w:b w:val="1"/>
          <w:sz w:val="24"/>
          <w:szCs w:val="24"/>
        </w:rPr>
      </w:pPr>
      <w:r w:rsidDel="00000000" w:rsidR="00000000" w:rsidRPr="00000000">
        <w:rPr>
          <w:rtl w:val="0"/>
        </w:rPr>
      </w:r>
    </w:p>
    <w:p w:rsidR="00000000" w:rsidDel="00000000" w:rsidP="00000000" w:rsidRDefault="00000000" w:rsidRPr="00000000" w14:paraId="000000D1">
      <w:pPr>
        <w:widowControl w:val="0"/>
        <w:spacing w:after="0" w:line="276" w:lineRule="auto"/>
        <w:ind w:left="360" w:right="1295" w:firstLine="0"/>
        <w:jc w:val="both"/>
        <w:rPr>
          <w:sz w:val="24"/>
          <w:szCs w:val="24"/>
        </w:rPr>
      </w:pPr>
      <w:r w:rsidDel="00000000" w:rsidR="00000000" w:rsidRPr="00000000">
        <w:rPr>
          <w:sz w:val="24"/>
          <w:szCs w:val="24"/>
          <w:rtl w:val="0"/>
        </w:rPr>
        <w:t xml:space="preserve">The issue with Babi tasks is It does not represent real-life interactions between users and task-oriented dialog systems. For conversational models to remain robust they have to able to handle out of domain utterances</w:t>
      </w:r>
      <w:r w:rsidDel="00000000" w:rsidR="00000000" w:rsidRPr="00000000">
        <w:rPr>
          <w:i w:val="1"/>
          <w:sz w:val="24"/>
          <w:szCs w:val="24"/>
          <w:rtl w:val="0"/>
        </w:rPr>
        <w:t xml:space="preserve">.</w:t>
      </w:r>
      <w:r w:rsidDel="00000000" w:rsidR="00000000" w:rsidRPr="00000000">
        <w:rPr>
          <w:sz w:val="24"/>
          <w:szCs w:val="24"/>
          <w:rtl w:val="0"/>
        </w:rPr>
        <w:t xml:space="preserve"> One approach to handle these issues is to build a model that can differentiate between in-domain and non-task user utterances. Then, two different models trained separately on open-domain and task-specific datasets can produce response candidates and a scoring function can output the most probable response </w:t>
      </w:r>
      <w:hyperlink r:id="rId34">
        <w:r w:rsidDel="00000000" w:rsidR="00000000" w:rsidRPr="00000000">
          <w:rPr>
            <w:sz w:val="24"/>
            <w:szCs w:val="24"/>
            <w:rtl w:val="0"/>
          </w:rPr>
          <w:t xml:space="preserve">[Akasaki and Kaji, 2017].</w:t>
        </w:r>
      </w:hyperlink>
      <w:r w:rsidDel="00000000" w:rsidR="00000000" w:rsidRPr="00000000">
        <w:rPr>
          <w:rtl w:val="0"/>
        </w:rPr>
      </w:r>
    </w:p>
    <w:p w:rsidR="00000000" w:rsidDel="00000000" w:rsidP="00000000" w:rsidRDefault="00000000" w:rsidRPr="00000000" w14:paraId="000000D2">
      <w:pPr>
        <w:widowControl w:val="0"/>
        <w:spacing w:after="0" w:before="21" w:line="276" w:lineRule="auto"/>
        <w:ind w:right="978"/>
        <w:jc w:val="both"/>
        <w:rPr>
          <w:b w:val="1"/>
          <w:sz w:val="24"/>
          <w:szCs w:val="24"/>
        </w:rPr>
      </w:pPr>
      <w:r w:rsidDel="00000000" w:rsidR="00000000" w:rsidRPr="00000000">
        <w:rPr>
          <w:rtl w:val="0"/>
        </w:rPr>
      </w:r>
    </w:p>
    <w:p w:rsidR="00000000" w:rsidDel="00000000" w:rsidP="00000000" w:rsidRDefault="00000000" w:rsidRPr="00000000" w14:paraId="000000D3">
      <w:pPr>
        <w:widowControl w:val="0"/>
        <w:spacing w:after="0" w:before="21" w:line="276" w:lineRule="auto"/>
        <w:ind w:right="978"/>
        <w:jc w:val="both"/>
        <w:rPr>
          <w:b w:val="1"/>
          <w:sz w:val="24"/>
          <w:szCs w:val="24"/>
        </w:rPr>
      </w:pPr>
      <w:r w:rsidDel="00000000" w:rsidR="00000000" w:rsidRPr="00000000">
        <w:rPr>
          <w:rtl w:val="0"/>
        </w:rPr>
      </w:r>
    </w:p>
    <w:p w:rsidR="00000000" w:rsidDel="00000000" w:rsidP="00000000" w:rsidRDefault="00000000" w:rsidRPr="00000000" w14:paraId="000000D4">
      <w:pPr>
        <w:widowControl w:val="0"/>
        <w:spacing w:after="0" w:before="21" w:line="276" w:lineRule="auto"/>
        <w:ind w:right="978"/>
        <w:jc w:val="both"/>
        <w:rPr>
          <w:b w:val="1"/>
          <w:sz w:val="24"/>
          <w:szCs w:val="24"/>
        </w:rPr>
      </w:pPr>
      <w:r w:rsidDel="00000000" w:rsidR="00000000" w:rsidRPr="00000000">
        <w:rPr>
          <w:rtl w:val="0"/>
        </w:rPr>
      </w:r>
    </w:p>
    <w:p w:rsidR="00000000" w:rsidDel="00000000" w:rsidP="00000000" w:rsidRDefault="00000000" w:rsidRPr="00000000" w14:paraId="000000D5">
      <w:pPr>
        <w:widowControl w:val="0"/>
        <w:spacing w:after="0" w:before="21" w:line="276" w:lineRule="auto"/>
        <w:ind w:right="978"/>
        <w:jc w:val="both"/>
        <w:rPr>
          <w:b w:val="1"/>
          <w:sz w:val="24"/>
          <w:szCs w:val="24"/>
        </w:rPr>
      </w:pPr>
      <w:r w:rsidDel="00000000" w:rsidR="00000000" w:rsidRPr="00000000">
        <w:rPr>
          <w:rtl w:val="0"/>
        </w:rPr>
      </w:r>
    </w:p>
    <w:p w:rsidR="00000000" w:rsidDel="00000000" w:rsidP="00000000" w:rsidRDefault="00000000" w:rsidRPr="00000000" w14:paraId="000000D6">
      <w:pPr>
        <w:widowControl w:val="0"/>
        <w:spacing w:after="0" w:before="21" w:line="276" w:lineRule="auto"/>
        <w:ind w:right="978"/>
        <w:jc w:val="both"/>
        <w:rPr>
          <w:b w:val="1"/>
          <w:sz w:val="24"/>
          <w:szCs w:val="24"/>
        </w:rPr>
      </w:pPr>
      <w:r w:rsidDel="00000000" w:rsidR="00000000" w:rsidRPr="00000000">
        <w:rPr>
          <w:rtl w:val="0"/>
        </w:rPr>
      </w:r>
    </w:p>
    <w:p w:rsidR="00000000" w:rsidDel="00000000" w:rsidP="00000000" w:rsidRDefault="00000000" w:rsidRPr="00000000" w14:paraId="000000D7">
      <w:pPr>
        <w:widowControl w:val="0"/>
        <w:spacing w:after="0" w:before="21" w:line="276" w:lineRule="auto"/>
        <w:ind w:right="978"/>
        <w:jc w:val="both"/>
        <w:rPr>
          <w:b w:val="1"/>
          <w:sz w:val="24"/>
          <w:szCs w:val="24"/>
        </w:rPr>
      </w:pPr>
      <w:r w:rsidDel="00000000" w:rsidR="00000000" w:rsidRPr="00000000">
        <w:rPr>
          <w:rtl w:val="0"/>
        </w:rPr>
      </w:r>
    </w:p>
    <w:p w:rsidR="00000000" w:rsidDel="00000000" w:rsidP="00000000" w:rsidRDefault="00000000" w:rsidRPr="00000000" w14:paraId="000000D8">
      <w:pPr>
        <w:widowControl w:val="0"/>
        <w:spacing w:after="0" w:before="21" w:line="276" w:lineRule="auto"/>
        <w:ind w:right="978"/>
        <w:jc w:val="both"/>
        <w:rPr>
          <w:b w:val="1"/>
          <w:sz w:val="24"/>
          <w:szCs w:val="24"/>
        </w:rPr>
      </w:pPr>
      <w:r w:rsidDel="00000000" w:rsidR="00000000" w:rsidRPr="00000000">
        <w:rPr>
          <w:rtl w:val="0"/>
        </w:rPr>
      </w:r>
    </w:p>
    <w:p w:rsidR="00000000" w:rsidDel="00000000" w:rsidP="00000000" w:rsidRDefault="00000000" w:rsidRPr="00000000" w14:paraId="000000D9">
      <w:pPr>
        <w:widowControl w:val="0"/>
        <w:numPr>
          <w:ilvl w:val="0"/>
          <w:numId w:val="10"/>
        </w:numPr>
        <w:spacing w:after="0" w:before="21" w:line="276" w:lineRule="auto"/>
        <w:ind w:left="360" w:right="978"/>
        <w:jc w:val="both"/>
        <w:rPr>
          <w:b w:val="1"/>
          <w:sz w:val="24"/>
          <w:szCs w:val="24"/>
        </w:rPr>
      </w:pPr>
      <w:r w:rsidDel="00000000" w:rsidR="00000000" w:rsidRPr="00000000">
        <w:rPr>
          <w:b w:val="1"/>
          <w:sz w:val="24"/>
          <w:szCs w:val="24"/>
          <w:rtl w:val="0"/>
        </w:rPr>
        <w:t xml:space="preserve">. References  </w:t>
      </w:r>
    </w:p>
    <w:p w:rsidR="00000000" w:rsidDel="00000000" w:rsidP="00000000" w:rsidRDefault="00000000" w:rsidRPr="00000000" w14:paraId="000000DA">
      <w:pPr>
        <w:widowControl w:val="0"/>
        <w:spacing w:after="0" w:before="21" w:line="276" w:lineRule="auto"/>
        <w:ind w:left="360" w:right="978" w:firstLine="0"/>
        <w:jc w:val="both"/>
        <w:rPr>
          <w:b w:val="1"/>
          <w:sz w:val="24"/>
          <w:szCs w:val="24"/>
        </w:rPr>
      </w:pPr>
      <w:r w:rsidDel="00000000" w:rsidR="00000000" w:rsidRPr="00000000">
        <w:rPr>
          <w:rtl w:val="0"/>
        </w:rPr>
      </w:r>
    </w:p>
    <w:p w:rsidR="00000000" w:rsidDel="00000000" w:rsidP="00000000" w:rsidRDefault="00000000" w:rsidRPr="00000000" w14:paraId="000000DB">
      <w:pPr>
        <w:widowControl w:val="0"/>
        <w:spacing w:after="0" w:before="238" w:line="276" w:lineRule="auto"/>
        <w:ind w:right="1289"/>
        <w:jc w:val="both"/>
        <w:rPr>
          <w:sz w:val="24"/>
          <w:szCs w:val="24"/>
        </w:rPr>
      </w:pPr>
      <w:r w:rsidDel="00000000" w:rsidR="00000000" w:rsidRPr="00000000">
        <w:rPr>
          <w:sz w:val="24"/>
          <w:szCs w:val="24"/>
          <w:rtl w:val="0"/>
        </w:rPr>
        <w:t xml:space="preserve">[Akasaki and Kaji, 2017]Akasaki, S. and Kaji, N. (2017). Chat detection in an intelligent assist- ant: Combining task-oriented and non-task-oriented spoken dialogue systems. </w:t>
      </w:r>
      <w:r w:rsidDel="00000000" w:rsidR="00000000" w:rsidRPr="00000000">
        <w:rPr>
          <w:i w:val="1"/>
          <w:sz w:val="24"/>
          <w:szCs w:val="24"/>
          <w:rtl w:val="0"/>
        </w:rPr>
        <w:t xml:space="preserve">arXiv preprint arXiv:1705.00746</w:t>
      </w:r>
      <w:r w:rsidDel="00000000" w:rsidR="00000000" w:rsidRPr="00000000">
        <w:rPr>
          <w:sz w:val="24"/>
          <w:szCs w:val="24"/>
          <w:rtl w:val="0"/>
        </w:rPr>
        <w:t xml:space="preserve">.</w:t>
      </w:r>
    </w:p>
    <w:p w:rsidR="00000000" w:rsidDel="00000000" w:rsidP="00000000" w:rsidRDefault="00000000" w:rsidRPr="00000000" w14:paraId="000000DC">
      <w:pPr>
        <w:widowControl w:val="0"/>
        <w:spacing w:after="0" w:before="198" w:line="276" w:lineRule="auto"/>
        <w:ind w:right="1289"/>
        <w:jc w:val="both"/>
        <w:rPr>
          <w:sz w:val="24"/>
          <w:szCs w:val="24"/>
        </w:rPr>
      </w:pPr>
      <w:r w:rsidDel="00000000" w:rsidR="00000000" w:rsidRPr="00000000">
        <w:rPr>
          <w:sz w:val="24"/>
          <w:szCs w:val="24"/>
          <w:rtl w:val="0"/>
        </w:rPr>
        <w:t xml:space="preserve">[Chiu et al., 2017]Chiu, C.-C., Lawson, D., Luo, Y., Tucker, G., Swersky, K., Sutskever, I., and Jaitly, N. (2017). An online sequence-to-sequence model for noisy speech recognition. </w:t>
      </w:r>
      <w:r w:rsidDel="00000000" w:rsidR="00000000" w:rsidRPr="00000000">
        <w:rPr>
          <w:i w:val="1"/>
          <w:sz w:val="24"/>
          <w:szCs w:val="24"/>
          <w:rtl w:val="0"/>
        </w:rPr>
        <w:t xml:space="preserve">arXiv preprint arXiv:1706.06428</w:t>
      </w:r>
      <w:r w:rsidDel="00000000" w:rsidR="00000000" w:rsidRPr="00000000">
        <w:rPr>
          <w:sz w:val="24"/>
          <w:szCs w:val="24"/>
          <w:rtl w:val="0"/>
        </w:rPr>
        <w:t xml:space="preserve">.</w:t>
      </w:r>
    </w:p>
    <w:p w:rsidR="00000000" w:rsidDel="00000000" w:rsidP="00000000" w:rsidRDefault="00000000" w:rsidRPr="00000000" w14:paraId="000000DD">
      <w:pPr>
        <w:widowControl w:val="0"/>
        <w:spacing w:after="0" w:before="211" w:line="276" w:lineRule="auto"/>
        <w:ind w:right="1215"/>
        <w:jc w:val="both"/>
        <w:rPr>
          <w:sz w:val="24"/>
          <w:szCs w:val="24"/>
        </w:rPr>
      </w:pPr>
      <w:r w:rsidDel="00000000" w:rsidR="00000000" w:rsidRPr="00000000">
        <w:rPr>
          <w:sz w:val="24"/>
          <w:szCs w:val="24"/>
          <w:rtl w:val="0"/>
        </w:rPr>
        <w:t xml:space="preserve">[Goyal et al., 2017]Goyal, K., Neubig, G., Dyer, C., and Berg-Kirkpatrick, T. (2017). A continu- ous relaxation of beam search for end-to-end training of neural sequence models. </w:t>
      </w:r>
      <w:r w:rsidDel="00000000" w:rsidR="00000000" w:rsidRPr="00000000">
        <w:rPr>
          <w:i w:val="1"/>
          <w:sz w:val="24"/>
          <w:szCs w:val="24"/>
          <w:rtl w:val="0"/>
        </w:rPr>
        <w:t xml:space="preserve">arXiv preprint arXiv:1708.00111</w:t>
      </w:r>
      <w:r w:rsidDel="00000000" w:rsidR="00000000" w:rsidRPr="00000000">
        <w:rPr>
          <w:sz w:val="24"/>
          <w:szCs w:val="24"/>
          <w:rtl w:val="0"/>
        </w:rPr>
        <w:t xml:space="preserve">.</w:t>
      </w:r>
    </w:p>
    <w:p w:rsidR="00000000" w:rsidDel="00000000" w:rsidP="00000000" w:rsidRDefault="00000000" w:rsidRPr="00000000" w14:paraId="000000DE">
      <w:pPr>
        <w:widowControl w:val="0"/>
        <w:tabs>
          <w:tab w:val="left" w:pos="1884"/>
          <w:tab w:val="left" w:pos="8120"/>
        </w:tabs>
        <w:spacing w:after="0" w:before="197" w:line="276" w:lineRule="auto"/>
        <w:ind w:right="1295"/>
        <w:jc w:val="both"/>
        <w:rPr>
          <w:sz w:val="24"/>
          <w:szCs w:val="24"/>
        </w:rPr>
      </w:pPr>
      <w:r w:rsidDel="00000000" w:rsidR="00000000" w:rsidRPr="00000000">
        <w:rPr>
          <w:sz w:val="24"/>
          <w:szCs w:val="24"/>
          <w:rtl w:val="0"/>
        </w:rPr>
        <w:t xml:space="preserve">[Konstas et al., 2017]Konstas, I., Iyer, S., Yatskar, M., Choi, Y., and Zettlemoyer, L. (2017). Neural  amr:</w:t>
        <w:tab/>
        <w:t xml:space="preserve">Sequence-to-sequence  models  for  parsing  and  generation.</w:t>
        <w:tab/>
      </w:r>
      <w:r w:rsidDel="00000000" w:rsidR="00000000" w:rsidRPr="00000000">
        <w:rPr>
          <w:i w:val="1"/>
          <w:sz w:val="24"/>
          <w:szCs w:val="24"/>
          <w:rtl w:val="0"/>
        </w:rPr>
        <w:t xml:space="preserve">arXiv preprint arXiv:1704.08381</w:t>
      </w:r>
      <w:r w:rsidDel="00000000" w:rsidR="00000000" w:rsidRPr="00000000">
        <w:rPr>
          <w:sz w:val="24"/>
          <w:szCs w:val="24"/>
          <w:rtl w:val="0"/>
        </w:rPr>
        <w:t xml:space="preserve">.</w:t>
      </w:r>
    </w:p>
    <w:p w:rsidR="00000000" w:rsidDel="00000000" w:rsidP="00000000" w:rsidRDefault="00000000" w:rsidRPr="00000000" w14:paraId="000000DF">
      <w:pPr>
        <w:widowControl w:val="0"/>
        <w:tabs>
          <w:tab w:val="left" w:pos="6262"/>
        </w:tabs>
        <w:spacing w:after="0" w:before="201" w:line="276" w:lineRule="auto"/>
        <w:ind w:right="1295"/>
        <w:jc w:val="both"/>
        <w:rPr>
          <w:sz w:val="24"/>
          <w:szCs w:val="24"/>
        </w:rPr>
      </w:pPr>
      <w:r w:rsidDel="00000000" w:rsidR="00000000" w:rsidRPr="00000000">
        <w:rPr>
          <w:sz w:val="24"/>
          <w:szCs w:val="24"/>
          <w:rtl w:val="0"/>
        </w:rPr>
        <w:t xml:space="preserve">[Olah, 2015]Olah, C. (2015).  Understanding lstm networks. </w:t>
      </w:r>
      <w:hyperlink r:id="rId35">
        <w:r w:rsidDel="00000000" w:rsidR="00000000" w:rsidRPr="00000000">
          <w:rPr>
            <w:sz w:val="24"/>
            <w:szCs w:val="24"/>
            <w:u w:val="single"/>
            <w:rtl w:val="0"/>
          </w:rPr>
          <w:t xml:space="preserve">http://colah.github.io/</w:t>
        </w:r>
      </w:hyperlink>
      <w:r w:rsidDel="00000000" w:rsidR="00000000" w:rsidRPr="00000000">
        <w:rPr>
          <w:sz w:val="24"/>
          <w:szCs w:val="24"/>
          <w:rtl w:val="0"/>
        </w:rPr>
        <w:t xml:space="preserve"> </w:t>
      </w:r>
      <w:hyperlink r:id="rId36">
        <w:r w:rsidDel="00000000" w:rsidR="00000000" w:rsidRPr="00000000">
          <w:rPr>
            <w:sz w:val="24"/>
            <w:szCs w:val="24"/>
            <w:rtl w:val="0"/>
          </w:rPr>
          <w:t xml:space="preserve">posts/2015-08-Understanding-LSTMs/</w:t>
        </w:r>
      </w:hyperlink>
      <w:r w:rsidDel="00000000" w:rsidR="00000000" w:rsidRPr="00000000">
        <w:rPr>
          <w:sz w:val="24"/>
          <w:szCs w:val="24"/>
          <w:rtl w:val="0"/>
        </w:rPr>
        <w:t xml:space="preserve">. Accessed: 2017-10-08.</w:t>
      </w:r>
    </w:p>
    <w:p w:rsidR="00000000" w:rsidDel="00000000" w:rsidP="00000000" w:rsidRDefault="00000000" w:rsidRPr="00000000" w14:paraId="000000E0">
      <w:pPr>
        <w:widowControl w:val="0"/>
        <w:tabs>
          <w:tab w:val="left" w:pos="1365"/>
          <w:tab w:val="left" w:pos="8150"/>
        </w:tabs>
        <w:spacing w:after="0" w:before="196" w:line="276" w:lineRule="auto"/>
        <w:ind w:right="1295"/>
        <w:jc w:val="both"/>
        <w:rPr>
          <w:sz w:val="24"/>
          <w:szCs w:val="24"/>
        </w:rPr>
      </w:pPr>
      <w:r w:rsidDel="00000000" w:rsidR="00000000" w:rsidRPr="00000000">
        <w:rPr>
          <w:sz w:val="24"/>
          <w:szCs w:val="24"/>
          <w:rtl w:val="0"/>
        </w:rPr>
        <w:t xml:space="preserve">[Luong et al., 2014]Luong, M.-T., Sutskever, I., Le, Q. V.,  Vinyals,  O.,  and  Zaremba,  W. (2014).</w:t>
        <w:tab/>
        <w:t xml:space="preserve">Addressing the rare word problem in neural machine translation.</w:t>
      </w:r>
      <w:r w:rsidDel="00000000" w:rsidR="00000000" w:rsidRPr="00000000">
        <w:rPr>
          <w:i w:val="1"/>
          <w:sz w:val="24"/>
          <w:szCs w:val="24"/>
          <w:rtl w:val="0"/>
        </w:rPr>
        <w:t xml:space="preserve">arXiv preprint arXiv:1410.8206</w:t>
      </w:r>
      <w:r w:rsidDel="00000000" w:rsidR="00000000" w:rsidRPr="00000000">
        <w:rPr>
          <w:sz w:val="24"/>
          <w:szCs w:val="24"/>
          <w:rtl w:val="0"/>
        </w:rPr>
        <w:t xml:space="preserve">.</w:t>
      </w:r>
    </w:p>
    <w:p w:rsidR="00000000" w:rsidDel="00000000" w:rsidP="00000000" w:rsidRDefault="00000000" w:rsidRPr="00000000" w14:paraId="000000E1">
      <w:pPr>
        <w:widowControl w:val="0"/>
        <w:spacing w:after="0" w:before="196" w:line="276" w:lineRule="auto"/>
        <w:jc w:val="both"/>
        <w:rPr>
          <w:sz w:val="24"/>
          <w:szCs w:val="24"/>
        </w:rPr>
      </w:pPr>
      <w:r w:rsidDel="00000000" w:rsidR="00000000" w:rsidRPr="00000000">
        <w:rPr>
          <w:sz w:val="24"/>
          <w:szCs w:val="24"/>
          <w:rtl w:val="0"/>
        </w:rPr>
        <w:t xml:space="preserve">[Vaswani et al., 2017]Vaswani, A., Shazeer, N., Parmar, N., Uszkoreit, J., Jones, L., Gomez,</w:t>
      </w:r>
    </w:p>
    <w:p w:rsidR="00000000" w:rsidDel="00000000" w:rsidP="00000000" w:rsidRDefault="00000000" w:rsidRPr="00000000" w14:paraId="000000E2">
      <w:pPr>
        <w:tabs>
          <w:tab w:val="left" w:pos="5285"/>
          <w:tab w:val="left" w:pos="8146"/>
        </w:tabs>
        <w:spacing w:before="13" w:line="276" w:lineRule="auto"/>
        <w:ind w:left="433" w:right="1295" w:firstLine="0"/>
        <w:jc w:val="both"/>
        <w:rPr>
          <w:sz w:val="24"/>
          <w:szCs w:val="24"/>
        </w:rPr>
      </w:pPr>
      <w:r w:rsidDel="00000000" w:rsidR="00000000" w:rsidRPr="00000000">
        <w:rPr>
          <w:sz w:val="24"/>
          <w:szCs w:val="24"/>
          <w:rtl w:val="0"/>
        </w:rPr>
        <w:t xml:space="preserve">A.  N.,  Kaiser,  L.,  and  Polosukhin, I. (2017).</w:t>
        <w:tab/>
        <w:t xml:space="preserve">Attention  is  all you need.</w:t>
        <w:tab/>
      </w:r>
      <w:r w:rsidDel="00000000" w:rsidR="00000000" w:rsidRPr="00000000">
        <w:rPr>
          <w:i w:val="1"/>
          <w:sz w:val="24"/>
          <w:szCs w:val="24"/>
          <w:rtl w:val="0"/>
        </w:rPr>
        <w:t xml:space="preserve">arXiv preprint arXiv:1706.03762</w:t>
      </w:r>
      <w:r w:rsidDel="00000000" w:rsidR="00000000" w:rsidRPr="00000000">
        <w:rPr>
          <w:sz w:val="24"/>
          <w:szCs w:val="24"/>
          <w:rtl w:val="0"/>
        </w:rPr>
        <w:t xml:space="preserve">.</w:t>
      </w:r>
    </w:p>
    <w:p w:rsidR="00000000" w:rsidDel="00000000" w:rsidP="00000000" w:rsidRDefault="00000000" w:rsidRPr="00000000" w14:paraId="000000E3">
      <w:pPr>
        <w:tabs>
          <w:tab w:val="left" w:pos="5285"/>
          <w:tab w:val="left" w:pos="8146"/>
        </w:tabs>
        <w:spacing w:before="13" w:line="276" w:lineRule="auto"/>
        <w:ind w:right="1295"/>
        <w:jc w:val="both"/>
        <w:rPr>
          <w:sz w:val="24"/>
          <w:szCs w:val="24"/>
        </w:rPr>
      </w:pPr>
      <w:r w:rsidDel="00000000" w:rsidR="00000000" w:rsidRPr="00000000">
        <w:rPr>
          <w:sz w:val="24"/>
          <w:szCs w:val="24"/>
          <w:rtl w:val="0"/>
        </w:rPr>
        <w:t xml:space="preserve">[Ghazvininejad et al., 2017] Ghazvininejad, M., Brockett, C., Chang, M.-W., Dolan, B., Gao, J., Yih, W.-t., and Galley, M. (2017). A knowledge-grounded neural conversation model. arXiv preprint arXiv:1702.01932.</w:t>
      </w:r>
    </w:p>
    <w:p w:rsidR="00000000" w:rsidDel="00000000" w:rsidP="00000000" w:rsidRDefault="00000000" w:rsidRPr="00000000" w14:paraId="000000E4">
      <w:pPr>
        <w:tabs>
          <w:tab w:val="left" w:pos="5285"/>
          <w:tab w:val="left" w:pos="8146"/>
        </w:tabs>
        <w:spacing w:before="13" w:line="276" w:lineRule="auto"/>
        <w:ind w:right="1295"/>
        <w:jc w:val="both"/>
        <w:rPr>
          <w:sz w:val="24"/>
          <w:szCs w:val="24"/>
        </w:rPr>
      </w:pPr>
      <w:r w:rsidDel="00000000" w:rsidR="00000000" w:rsidRPr="00000000">
        <w:rPr>
          <w:sz w:val="24"/>
          <w:szCs w:val="24"/>
          <w:rtl w:val="0"/>
        </w:rPr>
        <w:t xml:space="preserve">[Goyal et al., 2017] Goyal, K., Neubig, G., Dyer, C., and Berg-Kirkpatrick, T. (2017). A continuousrelaxationofbeamsearchforend-to-endtrainingofneuralsequencemodels. arXivpreprint arXiv:1708.00111.</w:t>
      </w:r>
    </w:p>
    <w:p w:rsidR="00000000" w:rsidDel="00000000" w:rsidP="00000000" w:rsidRDefault="00000000" w:rsidRPr="00000000" w14:paraId="000000E5">
      <w:pPr>
        <w:widowControl w:val="0"/>
        <w:tabs>
          <w:tab w:val="left" w:pos="1365"/>
          <w:tab w:val="left" w:pos="8150"/>
        </w:tabs>
        <w:spacing w:after="0" w:before="196" w:line="276" w:lineRule="auto"/>
        <w:ind w:left="433" w:right="1295" w:hanging="277"/>
        <w:rPr>
          <w:sz w:val="24"/>
          <w:szCs w:val="24"/>
        </w:rPr>
      </w:pPr>
      <w:r w:rsidDel="00000000" w:rsidR="00000000" w:rsidRPr="00000000">
        <w:rPr>
          <w:rtl w:val="0"/>
        </w:rPr>
      </w:r>
    </w:p>
    <w:p w:rsidR="00000000" w:rsidDel="00000000" w:rsidP="00000000" w:rsidRDefault="00000000" w:rsidRPr="00000000" w14:paraId="000000E6">
      <w:pPr>
        <w:spacing w:line="276" w:lineRule="auto"/>
        <w:rPr>
          <w:sz w:val="24"/>
          <w:szCs w:val="24"/>
        </w:rPr>
      </w:pPr>
      <w:r w:rsidDel="00000000" w:rsidR="00000000" w:rsidRPr="00000000">
        <w:rPr>
          <w:rtl w:val="0"/>
        </w:rPr>
      </w:r>
    </w:p>
    <w:p w:rsidR="00000000" w:rsidDel="00000000" w:rsidP="00000000" w:rsidRDefault="00000000" w:rsidRPr="00000000" w14:paraId="000000E7">
      <w:pPr>
        <w:numPr>
          <w:ilvl w:val="0"/>
          <w:numId w:val="10"/>
        </w:numPr>
        <w:spacing w:after="0" w:line="276" w:lineRule="auto"/>
        <w:ind w:left="360"/>
        <w:rPr>
          <w:b w:val="1"/>
          <w:sz w:val="24"/>
          <w:szCs w:val="24"/>
        </w:rPr>
      </w:pPr>
      <w:r w:rsidDel="00000000" w:rsidR="00000000" w:rsidRPr="00000000">
        <w:rPr>
          <w:b w:val="1"/>
          <w:sz w:val="24"/>
          <w:szCs w:val="24"/>
          <w:rtl w:val="0"/>
        </w:rPr>
        <w:t xml:space="preserve">. Appendix</w:t>
      </w:r>
    </w:p>
    <w:p w:rsidR="00000000" w:rsidDel="00000000" w:rsidP="00000000" w:rsidRDefault="00000000" w:rsidRPr="00000000" w14:paraId="000000E8">
      <w:pPr>
        <w:spacing w:after="0" w:line="276" w:lineRule="auto"/>
        <w:ind w:left="360" w:firstLine="0"/>
        <w:rPr>
          <w:b w:val="1"/>
          <w:sz w:val="24"/>
          <w:szCs w:val="24"/>
        </w:rPr>
      </w:pPr>
      <w:r w:rsidDel="00000000" w:rsidR="00000000" w:rsidRPr="00000000">
        <w:rPr>
          <w:rtl w:val="0"/>
        </w:rPr>
      </w:r>
    </w:p>
    <w:p w:rsidR="00000000" w:rsidDel="00000000" w:rsidP="00000000" w:rsidRDefault="00000000" w:rsidRPr="00000000" w14:paraId="000000E9">
      <w:pPr>
        <w:spacing w:after="0" w:line="276" w:lineRule="auto"/>
        <w:ind w:left="360" w:firstLine="0"/>
        <w:rPr>
          <w:b w:val="1"/>
          <w:sz w:val="24"/>
          <w:szCs w:val="24"/>
        </w:rPr>
      </w:pPr>
      <w:r w:rsidDel="00000000" w:rsidR="00000000" w:rsidRPr="00000000">
        <w:rPr>
          <w:b w:val="1"/>
          <w:sz w:val="24"/>
          <w:szCs w:val="24"/>
          <w:rtl w:val="0"/>
        </w:rPr>
        <w:t xml:space="preserve">Wrong Output :</w:t>
      </w:r>
    </w:p>
    <w:p w:rsidR="00000000" w:rsidDel="00000000" w:rsidP="00000000" w:rsidRDefault="00000000" w:rsidRPr="00000000" w14:paraId="000000EA">
      <w:pPr>
        <w:spacing w:after="0" w:line="276" w:lineRule="auto"/>
        <w:ind w:left="360" w:firstLine="0"/>
        <w:rPr>
          <w:b w:val="1"/>
          <w:sz w:val="24"/>
          <w:szCs w:val="24"/>
        </w:rPr>
      </w:pPr>
      <w:r w:rsidDel="00000000" w:rsidR="00000000" w:rsidRPr="00000000">
        <w:rPr>
          <w:rtl w:val="0"/>
        </w:rPr>
      </w:r>
    </w:p>
    <w:p w:rsidR="00000000" w:rsidDel="00000000" w:rsidP="00000000" w:rsidRDefault="00000000" w:rsidRPr="00000000" w14:paraId="000000EB">
      <w:pPr>
        <w:spacing w:after="0" w:line="276" w:lineRule="auto"/>
        <w:ind w:left="360" w:firstLine="0"/>
        <w:rPr>
          <w:sz w:val="24"/>
          <w:szCs w:val="24"/>
        </w:rPr>
      </w:pPr>
      <w:r w:rsidDel="00000000" w:rsidR="00000000" w:rsidRPr="00000000">
        <w:rPr>
          <w:sz w:val="24"/>
          <w:szCs w:val="24"/>
          <w:rtl w:val="0"/>
        </w:rPr>
        <w:t xml:space="preserve">This is output when the model was forgetting context. It happened when the model was overfitted and API calls were not handled properly. </w:t>
      </w:r>
    </w:p>
    <w:p w:rsidR="00000000" w:rsidDel="00000000" w:rsidP="00000000" w:rsidRDefault="00000000" w:rsidRPr="00000000" w14:paraId="000000EC">
      <w:pPr>
        <w:spacing w:after="0" w:line="276" w:lineRule="auto"/>
        <w:ind w:left="360" w:firstLine="0"/>
        <w:rPr>
          <w:b w:val="1"/>
          <w:sz w:val="24"/>
          <w:szCs w:val="24"/>
        </w:rPr>
      </w:pPr>
      <w:r w:rsidDel="00000000" w:rsidR="00000000" w:rsidRPr="00000000">
        <w:rPr>
          <w:rtl w:val="0"/>
        </w:rPr>
      </w:r>
    </w:p>
    <w:p w:rsidR="00000000" w:rsidDel="00000000" w:rsidP="00000000" w:rsidRDefault="00000000" w:rsidRPr="00000000" w14:paraId="000000ED">
      <w:pPr>
        <w:spacing w:line="276" w:lineRule="auto"/>
        <w:ind w:left="360" w:firstLine="0"/>
        <w:rPr>
          <w:b w:val="1"/>
          <w:sz w:val="24"/>
          <w:szCs w:val="24"/>
        </w:rPr>
      </w:pPr>
      <w:r w:rsidDel="00000000" w:rsidR="00000000" w:rsidRPr="00000000">
        <w:rPr>
          <w:sz w:val="24"/>
          <w:szCs w:val="24"/>
        </w:rPr>
        <w:drawing>
          <wp:inline distB="0" distT="0" distL="0" distR="0">
            <wp:extent cx="5731200" cy="2336800"/>
            <wp:effectExtent b="0" l="0" r="0" t="0"/>
            <wp:docPr id="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rPr>
          <w:sz w:val="24"/>
          <w:szCs w:val="24"/>
        </w:rPr>
      </w:pPr>
      <w:r w:rsidDel="00000000" w:rsidR="00000000" w:rsidRPr="00000000">
        <w:rPr>
          <w:b w:val="1"/>
          <w:sz w:val="24"/>
          <w:szCs w:val="24"/>
          <w:rtl w:val="0"/>
        </w:rPr>
        <w:t xml:space="preserve">Encoder-Decoder Layers and input/outputs</w:t>
      </w:r>
      <w:r w:rsidDel="00000000" w:rsidR="00000000" w:rsidRPr="00000000">
        <w:rPr>
          <w:sz w:val="24"/>
          <w:szCs w:val="24"/>
          <w:rtl w:val="0"/>
        </w:rPr>
        <w:t xml:space="preserve"> : </w:t>
      </w:r>
      <w:r w:rsidDel="00000000" w:rsidR="00000000" w:rsidRPr="00000000">
        <w:drawing>
          <wp:anchor allowOverlap="1" behindDoc="0" distB="0" distT="0" distL="114300" distR="114300" hidden="0" layoutInCell="1" locked="0" relativeHeight="0" simplePos="0">
            <wp:simplePos x="0" y="0"/>
            <wp:positionH relativeFrom="column">
              <wp:posOffset>16330</wp:posOffset>
            </wp:positionH>
            <wp:positionV relativeFrom="paragraph">
              <wp:posOffset>306070</wp:posOffset>
            </wp:positionV>
            <wp:extent cx="5731510" cy="2256155"/>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31510" cy="2256155"/>
                    </a:xfrm>
                    <a:prstGeom prst="rect"/>
                    <a:ln/>
                  </pic:spPr>
                </pic:pic>
              </a:graphicData>
            </a:graphic>
          </wp:anchor>
        </w:drawing>
      </w:r>
    </w:p>
    <w:p w:rsidR="00000000" w:rsidDel="00000000" w:rsidP="00000000" w:rsidRDefault="00000000" w:rsidRPr="00000000" w14:paraId="000000EF">
      <w:pPr>
        <w:spacing w:after="0" w:line="276" w:lineRule="auto"/>
        <w:ind w:left="360" w:firstLine="0"/>
        <w:rPr>
          <w:sz w:val="24"/>
          <w:szCs w:val="24"/>
        </w:rPr>
      </w:pPr>
      <w:r w:rsidDel="00000000" w:rsidR="00000000" w:rsidRPr="00000000">
        <w:rPr>
          <w:rtl w:val="0"/>
        </w:rPr>
      </w:r>
    </w:p>
    <w:p w:rsidR="00000000" w:rsidDel="00000000" w:rsidP="00000000" w:rsidRDefault="00000000" w:rsidRPr="00000000" w14:paraId="000000F0">
      <w:pPr>
        <w:numPr>
          <w:ilvl w:val="0"/>
          <w:numId w:val="12"/>
        </w:numPr>
        <w:ind w:left="720" w:hanging="360"/>
        <w:rPr>
          <w:sz w:val="24"/>
          <w:szCs w:val="24"/>
        </w:rPr>
      </w:pPr>
      <w:r w:rsidDel="00000000" w:rsidR="00000000" w:rsidRPr="00000000">
        <w:rPr>
          <w:sz w:val="24"/>
          <w:szCs w:val="24"/>
          <w:rtl w:val="0"/>
        </w:rPr>
        <w:t xml:space="preserve">The model will have Embedding, LSTM, and Dense layers. The basic configuration is as follows.</w:t>
      </w:r>
    </w:p>
    <w:p w:rsidR="00000000" w:rsidDel="00000000" w:rsidP="00000000" w:rsidRDefault="00000000" w:rsidRPr="00000000" w14:paraId="000000F1">
      <w:pPr>
        <w:ind w:left="360" w:firstLine="0"/>
        <w:rPr>
          <w:b w:val="1"/>
          <w:sz w:val="24"/>
          <w:szCs w:val="24"/>
        </w:rPr>
      </w:pPr>
      <w:r w:rsidDel="00000000" w:rsidR="00000000" w:rsidRPr="00000000">
        <w:rPr>
          <w:b w:val="1"/>
          <w:sz w:val="24"/>
          <w:szCs w:val="24"/>
          <w:rtl w:val="0"/>
        </w:rPr>
        <w:t xml:space="preserve">Layers:</w:t>
      </w:r>
    </w:p>
    <w:p w:rsidR="00000000" w:rsidDel="00000000" w:rsidP="00000000" w:rsidRDefault="00000000" w:rsidRPr="00000000" w14:paraId="000000F2">
      <w:pPr>
        <w:ind w:left="360" w:firstLine="0"/>
        <w:rPr>
          <w:b w:val="1"/>
          <w:sz w:val="24"/>
          <w:szCs w:val="24"/>
        </w:rPr>
      </w:pPr>
      <w:r w:rsidDel="00000000" w:rsidR="00000000" w:rsidRPr="00000000">
        <w:rPr>
          <w:rtl w:val="0"/>
        </w:rPr>
      </w:r>
    </w:p>
    <w:p w:rsidR="00000000" w:rsidDel="00000000" w:rsidP="00000000" w:rsidRDefault="00000000" w:rsidRPr="00000000" w14:paraId="000000F3">
      <w:pPr>
        <w:numPr>
          <w:ilvl w:val="0"/>
          <w:numId w:val="12"/>
        </w:numPr>
        <w:spacing w:after="0" w:lineRule="auto"/>
        <w:ind w:left="720" w:hanging="360"/>
        <w:rPr>
          <w:sz w:val="24"/>
          <w:szCs w:val="24"/>
        </w:rPr>
      </w:pPr>
      <w:r w:rsidDel="00000000" w:rsidR="00000000" w:rsidRPr="00000000">
        <w:rPr>
          <w:sz w:val="24"/>
          <w:szCs w:val="24"/>
          <w:rtl w:val="0"/>
        </w:rPr>
        <w:t xml:space="preserve">2 Input Layers : One for encoder_input_data and another for decoder_input_data.</w:t>
      </w:r>
    </w:p>
    <w:p w:rsidR="00000000" w:rsidDel="00000000" w:rsidP="00000000" w:rsidRDefault="00000000" w:rsidRPr="00000000" w14:paraId="000000F4">
      <w:pPr>
        <w:numPr>
          <w:ilvl w:val="0"/>
          <w:numId w:val="12"/>
        </w:numPr>
        <w:spacing w:after="0" w:lineRule="auto"/>
        <w:ind w:left="720" w:hanging="360"/>
        <w:rPr>
          <w:sz w:val="24"/>
          <w:szCs w:val="24"/>
        </w:rPr>
      </w:pPr>
      <w:r w:rsidDel="00000000" w:rsidR="00000000" w:rsidRPr="00000000">
        <w:rPr>
          <w:sz w:val="24"/>
          <w:szCs w:val="24"/>
          <w:rtl w:val="0"/>
        </w:rPr>
        <w:t xml:space="preserve">Embedding layer: For converting token vectors to fix sized dense vectors. ( Note: Don't forget the mask_zero=True argument here )</w:t>
      </w:r>
    </w:p>
    <w:p w:rsidR="00000000" w:rsidDel="00000000" w:rsidP="00000000" w:rsidRDefault="00000000" w:rsidRPr="00000000" w14:paraId="000000F5">
      <w:pPr>
        <w:numPr>
          <w:ilvl w:val="0"/>
          <w:numId w:val="12"/>
        </w:numPr>
        <w:ind w:left="720" w:hanging="360"/>
        <w:rPr>
          <w:sz w:val="24"/>
          <w:szCs w:val="24"/>
        </w:rPr>
      </w:pPr>
      <w:r w:rsidDel="00000000" w:rsidR="00000000" w:rsidRPr="00000000">
        <w:rPr>
          <w:sz w:val="24"/>
          <w:szCs w:val="24"/>
          <w:rtl w:val="0"/>
        </w:rPr>
        <w:t xml:space="preserve">LSTM layer: Provide access to Long-Short Term cells.</w:t>
      </w:r>
    </w:p>
    <w:p w:rsidR="00000000" w:rsidDel="00000000" w:rsidP="00000000" w:rsidRDefault="00000000" w:rsidRPr="00000000" w14:paraId="000000F6">
      <w:pPr>
        <w:ind w:firstLine="360"/>
        <w:rPr>
          <w:b w:val="1"/>
          <w:sz w:val="24"/>
          <w:szCs w:val="24"/>
        </w:rPr>
      </w:pPr>
      <w:r w:rsidDel="00000000" w:rsidR="00000000" w:rsidRPr="00000000">
        <w:rPr>
          <w:b w:val="1"/>
          <w:sz w:val="24"/>
          <w:szCs w:val="24"/>
          <w:rtl w:val="0"/>
        </w:rPr>
        <w:t xml:space="preserve">Connections:</w:t>
      </w:r>
    </w:p>
    <w:p w:rsidR="00000000" w:rsidDel="00000000" w:rsidP="00000000" w:rsidRDefault="00000000" w:rsidRPr="00000000" w14:paraId="000000F7">
      <w:pPr>
        <w:numPr>
          <w:ilvl w:val="0"/>
          <w:numId w:val="6"/>
        </w:numPr>
        <w:spacing w:after="0" w:lineRule="auto"/>
        <w:ind w:left="720" w:hanging="360"/>
        <w:rPr>
          <w:sz w:val="24"/>
          <w:szCs w:val="24"/>
        </w:rPr>
      </w:pPr>
      <w:r w:rsidDel="00000000" w:rsidR="00000000" w:rsidRPr="00000000">
        <w:rPr>
          <w:sz w:val="24"/>
          <w:szCs w:val="24"/>
          <w:rtl w:val="0"/>
        </w:rPr>
        <w:t xml:space="preserve">The encoder_input_data comes in the Embedding layer ( encoder_embedding ).</w:t>
      </w:r>
    </w:p>
    <w:p w:rsidR="00000000" w:rsidDel="00000000" w:rsidP="00000000" w:rsidRDefault="00000000" w:rsidRPr="00000000" w14:paraId="000000F8">
      <w:pPr>
        <w:numPr>
          <w:ilvl w:val="0"/>
          <w:numId w:val="6"/>
        </w:numPr>
        <w:spacing w:after="0" w:lineRule="auto"/>
        <w:ind w:left="720" w:hanging="360"/>
        <w:rPr>
          <w:sz w:val="24"/>
          <w:szCs w:val="24"/>
        </w:rPr>
      </w:pPr>
      <w:r w:rsidDel="00000000" w:rsidR="00000000" w:rsidRPr="00000000">
        <w:rPr>
          <w:sz w:val="24"/>
          <w:szCs w:val="24"/>
          <w:rtl w:val="0"/>
        </w:rPr>
        <w:t xml:space="preserve">The output of the Embedding layer goes to the LSTM cell which produces 2 state vectors ( h and c which are encoder_states )</w:t>
      </w:r>
    </w:p>
    <w:p w:rsidR="00000000" w:rsidDel="00000000" w:rsidP="00000000" w:rsidRDefault="00000000" w:rsidRPr="00000000" w14:paraId="000000F9">
      <w:pPr>
        <w:numPr>
          <w:ilvl w:val="0"/>
          <w:numId w:val="6"/>
        </w:numPr>
        <w:spacing w:after="0" w:lineRule="auto"/>
        <w:ind w:left="720" w:hanging="360"/>
        <w:rPr>
          <w:sz w:val="24"/>
          <w:szCs w:val="24"/>
        </w:rPr>
      </w:pPr>
      <w:r w:rsidDel="00000000" w:rsidR="00000000" w:rsidRPr="00000000">
        <w:rPr>
          <w:sz w:val="24"/>
          <w:szCs w:val="24"/>
          <w:rtl w:val="0"/>
        </w:rPr>
        <w:t xml:space="preserve">These states are set in the LSTM cell of the decoder.</w:t>
      </w:r>
    </w:p>
    <w:p w:rsidR="00000000" w:rsidDel="00000000" w:rsidP="00000000" w:rsidRDefault="00000000" w:rsidRPr="00000000" w14:paraId="000000FA">
      <w:pPr>
        <w:numPr>
          <w:ilvl w:val="0"/>
          <w:numId w:val="6"/>
        </w:numPr>
        <w:spacing w:after="0" w:lineRule="auto"/>
        <w:ind w:left="720" w:hanging="360"/>
        <w:rPr>
          <w:sz w:val="24"/>
          <w:szCs w:val="24"/>
        </w:rPr>
      </w:pPr>
      <w:r w:rsidDel="00000000" w:rsidR="00000000" w:rsidRPr="00000000">
        <w:rPr>
          <w:sz w:val="24"/>
          <w:szCs w:val="24"/>
          <w:rtl w:val="0"/>
        </w:rPr>
        <w:t xml:space="preserve">The decoder_input_data comes in through the Embedding layer.</w:t>
      </w:r>
    </w:p>
    <w:p w:rsidR="00000000" w:rsidDel="00000000" w:rsidP="00000000" w:rsidRDefault="00000000" w:rsidRPr="00000000" w14:paraId="000000FB">
      <w:pPr>
        <w:numPr>
          <w:ilvl w:val="0"/>
          <w:numId w:val="6"/>
        </w:numPr>
        <w:ind w:left="720" w:hanging="360"/>
        <w:rPr>
          <w:sz w:val="24"/>
          <w:szCs w:val="24"/>
        </w:rPr>
      </w:pPr>
      <w:r w:rsidDel="00000000" w:rsidR="00000000" w:rsidRPr="00000000">
        <w:rPr>
          <w:sz w:val="24"/>
          <w:szCs w:val="24"/>
          <w:rtl w:val="0"/>
        </w:rPr>
        <w:t xml:space="preserve">The Embeddings goes in LSTM cell ( which had the states ) to produce sequences.</w:t>
      </w:r>
    </w:p>
    <w:p w:rsidR="00000000" w:rsidDel="00000000" w:rsidP="00000000" w:rsidRDefault="00000000" w:rsidRPr="00000000" w14:paraId="000000FC">
      <w:pPr>
        <w:rPr>
          <w:sz w:val="24"/>
          <w:szCs w:val="24"/>
        </w:rPr>
      </w:pPr>
      <w:r w:rsidDel="00000000" w:rsidR="00000000" w:rsidRPr="00000000">
        <w:rPr>
          <w:b w:val="1"/>
          <w:sz w:val="24"/>
          <w:szCs w:val="24"/>
          <w:rtl w:val="0"/>
        </w:rPr>
        <w:t xml:space="preserve">Inference model Details</w:t>
      </w:r>
      <w:r w:rsidDel="00000000" w:rsidR="00000000" w:rsidRPr="00000000">
        <w:rPr>
          <w:sz w:val="24"/>
          <w:szCs w:val="24"/>
          <w:rtl w:val="0"/>
        </w:rPr>
        <w:t xml:space="preserve"> :</w:t>
      </w:r>
    </w:p>
    <w:p w:rsidR="00000000" w:rsidDel="00000000" w:rsidP="00000000" w:rsidRDefault="00000000" w:rsidRPr="00000000" w14:paraId="000000FD">
      <w:pPr>
        <w:numPr>
          <w:ilvl w:val="0"/>
          <w:numId w:val="15"/>
        </w:numPr>
        <w:spacing w:after="0" w:lineRule="auto"/>
        <w:ind w:left="720" w:hanging="360"/>
        <w:rPr>
          <w:sz w:val="24"/>
          <w:szCs w:val="24"/>
        </w:rPr>
      </w:pPr>
      <w:r w:rsidDel="00000000" w:rsidR="00000000" w:rsidRPr="00000000">
        <w:rPr>
          <w:sz w:val="24"/>
          <w:szCs w:val="24"/>
          <w:rtl w:val="0"/>
        </w:rPr>
        <w:t xml:space="preserve">We create inference models that help in predicting answers.</w:t>
      </w:r>
    </w:p>
    <w:p w:rsidR="00000000" w:rsidDel="00000000" w:rsidP="00000000" w:rsidRDefault="00000000" w:rsidRPr="00000000" w14:paraId="000000FE">
      <w:pPr>
        <w:numPr>
          <w:ilvl w:val="0"/>
          <w:numId w:val="15"/>
        </w:numPr>
        <w:spacing w:after="0" w:lineRule="auto"/>
        <w:ind w:left="720" w:hanging="360"/>
        <w:rPr>
          <w:sz w:val="24"/>
          <w:szCs w:val="24"/>
        </w:rPr>
      </w:pPr>
      <w:r w:rsidDel="00000000" w:rsidR="00000000" w:rsidRPr="00000000">
        <w:rPr>
          <w:sz w:val="24"/>
          <w:szCs w:val="24"/>
          <w:rtl w:val="0"/>
        </w:rPr>
        <w:t xml:space="preserve">Encoder inference model: Takes the question as input and outputs LSTM states ( h and c ).</w:t>
      </w:r>
    </w:p>
    <w:p w:rsidR="00000000" w:rsidDel="00000000" w:rsidP="00000000" w:rsidRDefault="00000000" w:rsidRPr="00000000" w14:paraId="000000FF">
      <w:pPr>
        <w:numPr>
          <w:ilvl w:val="0"/>
          <w:numId w:val="15"/>
        </w:numPr>
        <w:ind w:left="720" w:hanging="360"/>
        <w:rPr>
          <w:sz w:val="24"/>
          <w:szCs w:val="24"/>
        </w:rPr>
      </w:pPr>
      <w:r w:rsidDel="00000000" w:rsidR="00000000" w:rsidRPr="00000000">
        <w:rPr>
          <w:sz w:val="24"/>
          <w:szCs w:val="24"/>
          <w:rtl w:val="0"/>
        </w:rPr>
        <w:t xml:space="preserve">Decoder inference model: Takes in 2 inputs, one are the LSTM states ( Output of encoder model ), second is the answer input sequences ( ones not having the &lt;start&gt; tag ). It will output the answers for the question which we fed to the encoder model and its state values.</w:t>
      </w:r>
    </w:p>
    <w:p w:rsidR="00000000" w:rsidDel="00000000" w:rsidP="00000000" w:rsidRDefault="00000000" w:rsidRPr="00000000" w14:paraId="00000100">
      <w:pPr>
        <w:rPr>
          <w:b w:val="1"/>
          <w:sz w:val="24"/>
          <w:szCs w:val="24"/>
        </w:rPr>
      </w:pPr>
      <w:r w:rsidDel="00000000" w:rsidR="00000000" w:rsidRPr="00000000">
        <w:rPr>
          <w:b w:val="1"/>
          <w:sz w:val="24"/>
          <w:szCs w:val="24"/>
          <w:rtl w:val="0"/>
        </w:rPr>
        <w:t xml:space="preserve">Conversation steps : </w:t>
      </w:r>
    </w:p>
    <w:p w:rsidR="00000000" w:rsidDel="00000000" w:rsidP="00000000" w:rsidRDefault="00000000" w:rsidRPr="00000000" w14:paraId="00000101">
      <w:pPr>
        <w:numPr>
          <w:ilvl w:val="0"/>
          <w:numId w:val="8"/>
        </w:numPr>
        <w:spacing w:after="0" w:lineRule="auto"/>
        <w:ind w:left="720" w:hanging="360"/>
        <w:rPr>
          <w:sz w:val="24"/>
          <w:szCs w:val="24"/>
        </w:rPr>
      </w:pPr>
      <w:r w:rsidDel="00000000" w:rsidR="00000000" w:rsidRPr="00000000">
        <w:rPr>
          <w:sz w:val="24"/>
          <w:szCs w:val="24"/>
          <w:rtl w:val="0"/>
        </w:rPr>
        <w:t xml:space="preserve">First, we take a question as input and predict the state values using enc_model.</w:t>
      </w:r>
    </w:p>
    <w:p w:rsidR="00000000" w:rsidDel="00000000" w:rsidP="00000000" w:rsidRDefault="00000000" w:rsidRPr="00000000" w14:paraId="00000102">
      <w:pPr>
        <w:numPr>
          <w:ilvl w:val="0"/>
          <w:numId w:val="8"/>
        </w:numPr>
        <w:spacing w:after="0" w:lineRule="auto"/>
        <w:ind w:left="720" w:hanging="360"/>
        <w:rPr>
          <w:sz w:val="24"/>
          <w:szCs w:val="24"/>
        </w:rPr>
      </w:pPr>
      <w:r w:rsidDel="00000000" w:rsidR="00000000" w:rsidRPr="00000000">
        <w:rPr>
          <w:sz w:val="24"/>
          <w:szCs w:val="24"/>
          <w:rtl w:val="0"/>
        </w:rPr>
        <w:t xml:space="preserve">We set the state values in the decoder's LSTM.</w:t>
      </w:r>
    </w:p>
    <w:p w:rsidR="00000000" w:rsidDel="00000000" w:rsidP="00000000" w:rsidRDefault="00000000" w:rsidRPr="00000000" w14:paraId="00000103">
      <w:pPr>
        <w:numPr>
          <w:ilvl w:val="0"/>
          <w:numId w:val="8"/>
        </w:numPr>
        <w:spacing w:after="0" w:lineRule="auto"/>
        <w:ind w:left="720" w:hanging="360"/>
        <w:rPr>
          <w:sz w:val="24"/>
          <w:szCs w:val="24"/>
        </w:rPr>
      </w:pPr>
      <w:r w:rsidDel="00000000" w:rsidR="00000000" w:rsidRPr="00000000">
        <w:rPr>
          <w:sz w:val="24"/>
          <w:szCs w:val="24"/>
          <w:rtl w:val="0"/>
        </w:rPr>
        <w:t xml:space="preserve">Then, we generate a sequence that contains the &lt;start&gt; element.</w:t>
      </w:r>
    </w:p>
    <w:p w:rsidR="00000000" w:rsidDel="00000000" w:rsidP="00000000" w:rsidRDefault="00000000" w:rsidRPr="00000000" w14:paraId="00000104">
      <w:pPr>
        <w:numPr>
          <w:ilvl w:val="0"/>
          <w:numId w:val="8"/>
        </w:numPr>
        <w:spacing w:after="0" w:lineRule="auto"/>
        <w:ind w:left="720" w:hanging="360"/>
        <w:rPr>
          <w:sz w:val="24"/>
          <w:szCs w:val="24"/>
        </w:rPr>
      </w:pPr>
      <w:r w:rsidDel="00000000" w:rsidR="00000000" w:rsidRPr="00000000">
        <w:rPr>
          <w:sz w:val="24"/>
          <w:szCs w:val="24"/>
          <w:rtl w:val="0"/>
        </w:rPr>
        <w:t xml:space="preserve">We input this sequence in the dec_model.</w:t>
      </w:r>
    </w:p>
    <w:p w:rsidR="00000000" w:rsidDel="00000000" w:rsidP="00000000" w:rsidRDefault="00000000" w:rsidRPr="00000000" w14:paraId="00000105">
      <w:pPr>
        <w:numPr>
          <w:ilvl w:val="0"/>
          <w:numId w:val="8"/>
        </w:numPr>
        <w:spacing w:after="0" w:lineRule="auto"/>
        <w:ind w:left="720" w:hanging="360"/>
        <w:rPr>
          <w:sz w:val="24"/>
          <w:szCs w:val="24"/>
        </w:rPr>
      </w:pPr>
      <w:r w:rsidDel="00000000" w:rsidR="00000000" w:rsidRPr="00000000">
        <w:rPr>
          <w:sz w:val="24"/>
          <w:szCs w:val="24"/>
          <w:rtl w:val="0"/>
        </w:rPr>
        <w:t xml:space="preserve">We replace the &lt;start&gt; element with the element which was predicted by the dec_model and update the state values.</w:t>
      </w:r>
    </w:p>
    <w:p w:rsidR="00000000" w:rsidDel="00000000" w:rsidP="00000000" w:rsidRDefault="00000000" w:rsidRPr="00000000" w14:paraId="00000106">
      <w:pPr>
        <w:numPr>
          <w:ilvl w:val="0"/>
          <w:numId w:val="8"/>
        </w:numPr>
        <w:ind w:left="720" w:hanging="360"/>
        <w:rPr>
          <w:b w:val="1"/>
          <w:sz w:val="24"/>
          <w:szCs w:val="24"/>
        </w:rPr>
      </w:pPr>
      <w:r w:rsidDel="00000000" w:rsidR="00000000" w:rsidRPr="00000000">
        <w:rPr>
          <w:sz w:val="24"/>
          <w:szCs w:val="24"/>
          <w:rtl w:val="0"/>
        </w:rPr>
        <w:t xml:space="preserve">We carry out the above steps iteratively till we hit the &lt;end&gt; tag or the maximum answer length.</w:t>
      </w: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Additional Input Features:</w:t>
      </w:r>
    </w:p>
    <w:p w:rsidR="00000000" w:rsidDel="00000000" w:rsidP="00000000" w:rsidRDefault="00000000" w:rsidRPr="00000000" w14:paraId="00000108">
      <w:pPr>
        <w:ind w:firstLine="720"/>
        <w:jc w:val="both"/>
        <w:rPr>
          <w:sz w:val="24"/>
          <w:szCs w:val="24"/>
        </w:rPr>
      </w:pPr>
      <w:r w:rsidDel="00000000" w:rsidR="00000000" w:rsidRPr="00000000">
        <w:rPr>
          <w:sz w:val="24"/>
          <w:szCs w:val="24"/>
          <w:rtl w:val="0"/>
        </w:rPr>
        <w:t xml:space="preserve">In addition to the raw dialog turns a plethora of other inputs can be integrated into the seq2seq model. Several attempts have been made since the birth of the encoder-decoder model to augment it with additional input features. The goal of these features is mainly to provide more information about the conversation or the context. Also, models infused with additional features can learn to differentiate between various styles of dialog</w:t>
      </w:r>
    </w:p>
    <w:p w:rsidR="00000000" w:rsidDel="00000000" w:rsidP="00000000" w:rsidRDefault="00000000" w:rsidRPr="00000000" w14:paraId="00000109">
      <w:pPr>
        <w:jc w:val="both"/>
        <w:rPr>
          <w:b w:val="1"/>
          <w:sz w:val="24"/>
          <w:szCs w:val="24"/>
        </w:rPr>
      </w:pPr>
      <w:r w:rsidDel="00000000" w:rsidR="00000000" w:rsidRPr="00000000">
        <w:rPr>
          <w:b w:val="1"/>
          <w:sz w:val="24"/>
          <w:szCs w:val="24"/>
          <w:rtl w:val="0"/>
        </w:rPr>
        <w:t xml:space="preserve">Knowledge Bases and Copying:</w:t>
      </w:r>
    </w:p>
    <w:p w:rsidR="00000000" w:rsidDel="00000000" w:rsidP="00000000" w:rsidRDefault="00000000" w:rsidRPr="00000000" w14:paraId="0000010A">
      <w:pPr>
        <w:ind w:firstLine="720"/>
        <w:jc w:val="both"/>
        <w:rPr>
          <w:sz w:val="24"/>
          <w:szCs w:val="24"/>
        </w:rPr>
      </w:pPr>
      <w:r w:rsidDel="00000000" w:rsidR="00000000" w:rsidRPr="00000000">
        <w:rPr>
          <w:sz w:val="24"/>
          <w:szCs w:val="24"/>
          <w:rtl w:val="0"/>
        </w:rPr>
        <w:t xml:space="preserve">Knowledge bases (KB) are powerful tools that can be used to augment conversational models. Since knowledge bases usually entail some kind of domain speciﬁc information, these techniques are mainly used for task-oriented dialog systems.</w:t>
      </w:r>
    </w:p>
    <w:p w:rsidR="00000000" w:rsidDel="00000000" w:rsidP="00000000" w:rsidRDefault="00000000" w:rsidRPr="00000000" w14:paraId="0000010B">
      <w:pPr>
        <w:ind w:firstLine="720"/>
        <w:jc w:val="both"/>
        <w:rPr>
          <w:sz w:val="24"/>
          <w:szCs w:val="24"/>
        </w:rPr>
      </w:pPr>
      <w:r w:rsidDel="00000000" w:rsidR="00000000" w:rsidRPr="00000000">
        <w:rPr>
          <w:rtl w:val="0"/>
        </w:rPr>
      </w:r>
    </w:p>
    <w:p w:rsidR="00000000" w:rsidDel="00000000" w:rsidP="00000000" w:rsidRDefault="00000000" w:rsidRPr="00000000" w14:paraId="0000010C">
      <w:pPr>
        <w:jc w:val="both"/>
        <w:rPr>
          <w:b w:val="1"/>
          <w:sz w:val="24"/>
          <w:szCs w:val="24"/>
        </w:rPr>
      </w:pPr>
      <w:r w:rsidDel="00000000" w:rsidR="00000000" w:rsidRPr="00000000">
        <w:rPr>
          <w:rtl w:val="0"/>
        </w:rPr>
      </w:r>
    </w:p>
    <w:p w:rsidR="00000000" w:rsidDel="00000000" w:rsidP="00000000" w:rsidRDefault="00000000" w:rsidRPr="00000000" w14:paraId="0000010D">
      <w:pPr>
        <w:jc w:val="both"/>
        <w:rPr>
          <w:b w:val="1"/>
          <w:sz w:val="24"/>
          <w:szCs w:val="24"/>
        </w:rPr>
      </w:pPr>
      <w:r w:rsidDel="00000000" w:rsidR="00000000" w:rsidRPr="00000000">
        <w:rPr>
          <w:rtl w:val="0"/>
        </w:rPr>
      </w:r>
    </w:p>
    <w:p w:rsidR="00000000" w:rsidDel="00000000" w:rsidP="00000000" w:rsidRDefault="00000000" w:rsidRPr="00000000" w14:paraId="0000010E">
      <w:pPr>
        <w:jc w:val="both"/>
        <w:rPr>
          <w:b w:val="1"/>
          <w:sz w:val="24"/>
          <w:szCs w:val="24"/>
        </w:rPr>
      </w:pPr>
      <w:r w:rsidDel="00000000" w:rsidR="00000000" w:rsidRPr="00000000">
        <w:rPr>
          <w:b w:val="1"/>
          <w:sz w:val="24"/>
          <w:szCs w:val="24"/>
          <w:rtl w:val="0"/>
        </w:rPr>
        <w:t xml:space="preserve">Another approach for the conversational system :</w:t>
      </w:r>
    </w:p>
    <w:p w:rsidR="00000000" w:rsidDel="00000000" w:rsidP="00000000" w:rsidRDefault="00000000" w:rsidRPr="00000000" w14:paraId="0000010F">
      <w:pPr>
        <w:ind w:firstLine="720"/>
        <w:jc w:val="both"/>
        <w:rPr>
          <w:b w:val="1"/>
          <w:sz w:val="24"/>
          <w:szCs w:val="24"/>
        </w:rPr>
      </w:pPr>
      <w:r w:rsidDel="00000000" w:rsidR="00000000" w:rsidRPr="00000000">
        <w:rPr>
          <w:b w:val="1"/>
          <w:sz w:val="24"/>
          <w:szCs w:val="24"/>
          <w:rtl w:val="0"/>
        </w:rPr>
        <w:t xml:space="preserve">Hierarchical Models</w:t>
      </w:r>
    </w:p>
    <w:p w:rsidR="00000000" w:rsidDel="00000000" w:rsidP="00000000" w:rsidRDefault="00000000" w:rsidRPr="00000000" w14:paraId="00000110">
      <w:pPr>
        <w:ind w:left="720" w:firstLine="720"/>
        <w:jc w:val="both"/>
        <w:rPr>
          <w:b w:val="1"/>
          <w:sz w:val="24"/>
          <w:szCs w:val="24"/>
        </w:rPr>
      </w:pPr>
      <w:r w:rsidDel="00000000" w:rsidR="00000000" w:rsidRPr="00000000">
        <w:rPr>
          <w:sz w:val="24"/>
          <w:szCs w:val="24"/>
          <w:rtl w:val="0"/>
        </w:rPr>
        <w:t xml:space="preserve">To better represent dialog history, a general hierarchical recurrent encoder-decoder (HRED) architecture was proposed in [Serban et al., 2016]. The model consists of three different RNNs, the encoder RNN, the context RNN, and the decoder RNN. First, k previous utterances of a conversation are encoded separately by the encoder RNN. This produces k separate context vectors by taking the last hidden state of the encoder RNN from each encoded utterance. Then these k hidden states are fed into the context RNN step by step, thus it has to be unrolled for k steps. Next, the last hidden state from the context is used to initialize the decoder RNN. The decoder RNN and the decoding process is very similar to the one found in a normal seq2seq model.</w:t>
      </w:r>
      <w:r w:rsidDel="00000000" w:rsidR="00000000" w:rsidRPr="00000000">
        <w:rPr>
          <w:rtl w:val="0"/>
        </w:rPr>
      </w:r>
    </w:p>
    <w:p w:rsidR="00000000" w:rsidDel="00000000" w:rsidP="00000000" w:rsidRDefault="00000000" w:rsidRPr="00000000" w14:paraId="00000111">
      <w:pPr>
        <w:jc w:val="both"/>
        <w:rPr>
          <w:b w:val="1"/>
          <w:sz w:val="56"/>
          <w:szCs w:val="56"/>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sectPr>
      <w:headerReference r:id="rId39" w:type="default"/>
      <w:headerReference r:id="rId40" w:type="first"/>
      <w:footerReference r:id="rId41" w:type="default"/>
      <w:footerReference r:id="rId42" w:type="first"/>
      <w:pgSz w:h="16838" w:w="11906"/>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tabs>
        <w:tab w:val="center" w:pos="4513"/>
        <w:tab w:val="right" w:pos="9026"/>
      </w:tabs>
      <w:spacing w:after="0" w:line="240" w:lineRule="auto"/>
      <w:jc w:val="center"/>
      <w:rPr>
        <w:rFonts w:ascii="Calibri" w:cs="Calibri" w:eastAsia="Calibri" w:hAnsi="Calibri"/>
        <w:color w:val="2f5496"/>
        <w:sz w:val="26"/>
        <w:szCs w:val="26"/>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5832861</wp:posOffset>
              </wp:positionH>
              <wp:positionV relativeFrom="page">
                <wp:posOffset>234696</wp:posOffset>
              </wp:positionV>
              <wp:extent cx="1700784" cy="1024128"/>
              <wp:effectExtent b="0" l="0" r="0" t="0"/>
              <wp:wrapNone/>
              <wp:docPr id="3" name=""/>
              <a:graphic>
                <a:graphicData uri="http://schemas.microsoft.com/office/word/2010/wordprocessingGroup">
                  <wpg:wgp>
                    <wpg:cNvGrpSpPr/>
                    <wpg:grpSpPr>
                      <a:xfrm>
                        <a:off x="4495608" y="3267936"/>
                        <a:ext cx="1700784" cy="1024128"/>
                        <a:chOff x="4495608" y="3267936"/>
                        <a:chExt cx="1700784" cy="1024128"/>
                      </a:xfrm>
                    </wpg:grpSpPr>
                    <wpg:grpSp>
                      <wpg:cNvGrpSpPr/>
                      <wpg:grpSpPr>
                        <a:xfrm>
                          <a:off x="4495608" y="3267936"/>
                          <a:ext cx="1700784" cy="1024128"/>
                          <a:chOff x="0" y="0"/>
                          <a:chExt cx="1700784" cy="1024128"/>
                        </a:xfrm>
                      </wpg:grpSpPr>
                      <wps:wsp>
                        <wps:cNvSpPr/>
                        <wps:cNvPr id="3" name="Shape 3"/>
                        <wps:spPr>
                          <a:xfrm>
                            <a:off x="0" y="0"/>
                            <a:ext cx="1700775" cy="10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00784" cy="1024128"/>
                            <a:chOff x="0" y="0"/>
                            <a:chExt cx="1700784" cy="1024128"/>
                          </a:xfrm>
                        </wpg:grpSpPr>
                        <wps:wsp>
                          <wps:cNvSpPr/>
                          <wps:cNvPr id="9" name="Shape 9"/>
                          <wps:spPr>
                            <a:xfrm>
                              <a:off x="0" y="0"/>
                              <a:ext cx="1700784" cy="1024128"/>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1463040" cy="1014984"/>
                            </a:xfrm>
                            <a:custGeom>
                              <a:rect b="b" l="l" r="r" t="t"/>
                              <a:pathLst>
                                <a:path extrusionOk="0" h="1014481" w="1462822">
                                  <a:moveTo>
                                    <a:pt x="0" y="0"/>
                                  </a:moveTo>
                                  <a:lnTo>
                                    <a:pt x="1462822" y="0"/>
                                  </a:lnTo>
                                  <a:lnTo>
                                    <a:pt x="1462822" y="1014481"/>
                                  </a:lnTo>
                                  <a:lnTo>
                                    <a:pt x="638269" y="407899"/>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1" name="Shape 11"/>
                          <wps:spPr>
                            <a:xfrm>
                              <a:off x="0" y="0"/>
                              <a:ext cx="1472184" cy="1024128"/>
                            </a:xfrm>
                            <a:prstGeom prst="rect">
                              <a:avLst/>
                            </a:prstGeom>
                            <a:blipFill rotWithShape="1">
                              <a:blip r:embed="rId1">
                                <a:alphaModFix/>
                              </a:blip>
                              <a:stretch>
                                <a:fillRect b="0" l="0" r="0" t="0"/>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2" name="Shape 12"/>
                        <wps:spPr>
                          <a:xfrm>
                            <a:off x="1032625" y="9510"/>
                            <a:ext cx="438150" cy="3752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5832861</wp:posOffset>
              </wp:positionH>
              <wp:positionV relativeFrom="page">
                <wp:posOffset>234696</wp:posOffset>
              </wp:positionV>
              <wp:extent cx="1700784" cy="1024128"/>
              <wp:effectExtent b="0" l="0" r="0" t="0"/>
              <wp:wrapNone/>
              <wp:docPr id="3"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1700784" cy="1024128"/>
                      </a:xfrm>
                      <a:prstGeom prst="rect"/>
                      <a:ln/>
                    </pic:spPr>
                  </pic:pic>
                </a:graphicData>
              </a:graphic>
            </wp:anchor>
          </w:drawing>
        </mc:Fallback>
      </mc:AlternateContent>
    </w:r>
    <w:r w:rsidDel="00000000" w:rsidR="00000000" w:rsidRPr="00000000">
      <w:rPr>
        <w:rtl w:val="0"/>
      </w:rPr>
      <w:t xml:space="preserve">Task-Oriented conversational model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122400</wp:posOffset>
              </wp:positionH>
              <wp:positionV relativeFrom="page">
                <wp:posOffset>259080</wp:posOffset>
              </wp:positionV>
              <wp:extent cx="7315200" cy="1215391"/>
              <wp:effectExtent b="0" l="0" r="0" t="0"/>
              <wp:wrapNone/>
              <wp:docPr id="1" name=""/>
              <a:graphic>
                <a:graphicData uri="http://schemas.microsoft.com/office/word/2010/wordprocessingGroup">
                  <wpg:wgp>
                    <wpg:cNvGrpSpPr/>
                    <wpg:grpSpPr>
                      <a:xfrm>
                        <a:off x="1688400" y="3172305"/>
                        <a:ext cx="7315200" cy="1215391"/>
                        <a:chOff x="1688400" y="3172305"/>
                        <a:chExt cx="7315200" cy="1215391"/>
                      </a:xfrm>
                    </wpg:grpSpPr>
                    <wpg:grpSp>
                      <wpg:cNvGrpSpPr/>
                      <wpg:grpSpPr>
                        <a:xfrm>
                          <a:off x="1688400" y="3172305"/>
                          <a:ext cx="7315200" cy="1215391"/>
                          <a:chOff x="0" y="-1"/>
                          <a:chExt cx="7315200" cy="1216153"/>
                        </a:xfrm>
                      </wpg:grpSpPr>
                      <wps:wsp>
                        <wps:cNvSpPr/>
                        <wps:cNvPr id="3" name="Shape 3"/>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5" name="Shape 5"/>
                        <wps:spPr>
                          <a:xfrm>
                            <a:off x="0" y="0"/>
                            <a:ext cx="7315200" cy="1216152"/>
                          </a:xfrm>
                          <a:prstGeom prst="rect">
                            <a:avLst/>
                          </a:prstGeom>
                          <a:blipFill rotWithShape="1">
                            <a:blip r:embed="rId1">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122400</wp:posOffset>
              </wp:positionH>
              <wp:positionV relativeFrom="page">
                <wp:posOffset>259080</wp:posOffset>
              </wp:positionV>
              <wp:extent cx="7315200" cy="1215391"/>
              <wp:effectExtent b="0" l="0" r="0" t="0"/>
              <wp:wrapNone/>
              <wp:docPr id="1"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7315200" cy="1215391"/>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240" w:hanging="360"/>
      </w:pPr>
      <w:rPr>
        <w:rFonts w:ascii="Noto Sans Symbols" w:cs="Noto Sans Symbols" w:eastAsia="Noto Sans Symbols" w:hAnsi="Noto Sans Symbols"/>
      </w:rPr>
    </w:lvl>
    <w:lvl w:ilvl="1">
      <w:start w:val="1"/>
      <w:numFmt w:val="bullet"/>
      <w:lvlText w:val="o"/>
      <w:lvlJc w:val="left"/>
      <w:pPr>
        <w:ind w:left="3960" w:hanging="360"/>
      </w:pPr>
      <w:rPr>
        <w:rFonts w:ascii="Courier New" w:cs="Courier New" w:eastAsia="Courier New" w:hAnsi="Courier New"/>
      </w:rPr>
    </w:lvl>
    <w:lvl w:ilvl="2">
      <w:start w:val="1"/>
      <w:numFmt w:val="bullet"/>
      <w:lvlText w:val="▪"/>
      <w:lvlJc w:val="left"/>
      <w:pPr>
        <w:ind w:left="4680" w:hanging="360"/>
      </w:pPr>
      <w:rPr>
        <w:rFonts w:ascii="Noto Sans Symbols" w:cs="Noto Sans Symbols" w:eastAsia="Noto Sans Symbols" w:hAnsi="Noto Sans Symbols"/>
      </w:rPr>
    </w:lvl>
    <w:lvl w:ilvl="3">
      <w:start w:val="1"/>
      <w:numFmt w:val="bullet"/>
      <w:lvlText w:val="●"/>
      <w:lvlJc w:val="left"/>
      <w:pPr>
        <w:ind w:left="5400" w:hanging="360"/>
      </w:pPr>
      <w:rPr>
        <w:rFonts w:ascii="Noto Sans Symbols" w:cs="Noto Sans Symbols" w:eastAsia="Noto Sans Symbols" w:hAnsi="Noto Sans Symbols"/>
      </w:rPr>
    </w:lvl>
    <w:lvl w:ilvl="4">
      <w:start w:val="1"/>
      <w:numFmt w:val="bullet"/>
      <w:lvlText w:val="o"/>
      <w:lvlJc w:val="left"/>
      <w:pPr>
        <w:ind w:left="6120" w:hanging="360"/>
      </w:pPr>
      <w:rPr>
        <w:rFonts w:ascii="Courier New" w:cs="Courier New" w:eastAsia="Courier New" w:hAnsi="Courier New"/>
      </w:rPr>
    </w:lvl>
    <w:lvl w:ilvl="5">
      <w:start w:val="1"/>
      <w:numFmt w:val="bullet"/>
      <w:lvlText w:val="▪"/>
      <w:lvlJc w:val="left"/>
      <w:pPr>
        <w:ind w:left="6840" w:hanging="360"/>
      </w:pPr>
      <w:rPr>
        <w:rFonts w:ascii="Noto Sans Symbols" w:cs="Noto Sans Symbols" w:eastAsia="Noto Sans Symbols" w:hAnsi="Noto Sans Symbols"/>
      </w:rPr>
    </w:lvl>
    <w:lvl w:ilvl="6">
      <w:start w:val="1"/>
      <w:numFmt w:val="bullet"/>
      <w:lvlText w:val="●"/>
      <w:lvlJc w:val="left"/>
      <w:pPr>
        <w:ind w:left="7560" w:hanging="360"/>
      </w:pPr>
      <w:rPr>
        <w:rFonts w:ascii="Noto Sans Symbols" w:cs="Noto Sans Symbols" w:eastAsia="Noto Sans Symbols" w:hAnsi="Noto Sans Symbols"/>
      </w:rPr>
    </w:lvl>
    <w:lvl w:ilvl="7">
      <w:start w:val="1"/>
      <w:numFmt w:val="bullet"/>
      <w:lvlText w:val="o"/>
      <w:lvlJc w:val="left"/>
      <w:pPr>
        <w:ind w:left="8280" w:hanging="360"/>
      </w:pPr>
      <w:rPr>
        <w:rFonts w:ascii="Courier New" w:cs="Courier New" w:eastAsia="Courier New" w:hAnsi="Courier New"/>
      </w:rPr>
    </w:lvl>
    <w:lvl w:ilvl="8">
      <w:start w:val="1"/>
      <w:numFmt w:val="bullet"/>
      <w:lvlText w:val="▪"/>
      <w:lvlJc w:val="left"/>
      <w:pPr>
        <w:ind w:left="90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240" w:hanging="360"/>
      </w:pPr>
      <w:rPr>
        <w:rFonts w:ascii="Noto Sans Symbols" w:cs="Noto Sans Symbols" w:eastAsia="Noto Sans Symbols" w:hAnsi="Noto Sans Symbols"/>
      </w:rPr>
    </w:lvl>
    <w:lvl w:ilvl="1">
      <w:start w:val="1"/>
      <w:numFmt w:val="bullet"/>
      <w:lvlText w:val="o"/>
      <w:lvlJc w:val="left"/>
      <w:pPr>
        <w:ind w:left="3960" w:hanging="360"/>
      </w:pPr>
      <w:rPr>
        <w:rFonts w:ascii="Courier New" w:cs="Courier New" w:eastAsia="Courier New" w:hAnsi="Courier New"/>
      </w:rPr>
    </w:lvl>
    <w:lvl w:ilvl="2">
      <w:start w:val="1"/>
      <w:numFmt w:val="bullet"/>
      <w:lvlText w:val="▪"/>
      <w:lvlJc w:val="left"/>
      <w:pPr>
        <w:ind w:left="4680" w:hanging="360"/>
      </w:pPr>
      <w:rPr>
        <w:rFonts w:ascii="Noto Sans Symbols" w:cs="Noto Sans Symbols" w:eastAsia="Noto Sans Symbols" w:hAnsi="Noto Sans Symbols"/>
      </w:rPr>
    </w:lvl>
    <w:lvl w:ilvl="3">
      <w:start w:val="1"/>
      <w:numFmt w:val="bullet"/>
      <w:lvlText w:val="●"/>
      <w:lvlJc w:val="left"/>
      <w:pPr>
        <w:ind w:left="5400" w:hanging="360"/>
      </w:pPr>
      <w:rPr>
        <w:rFonts w:ascii="Noto Sans Symbols" w:cs="Noto Sans Symbols" w:eastAsia="Noto Sans Symbols" w:hAnsi="Noto Sans Symbols"/>
      </w:rPr>
    </w:lvl>
    <w:lvl w:ilvl="4">
      <w:start w:val="1"/>
      <w:numFmt w:val="bullet"/>
      <w:lvlText w:val="o"/>
      <w:lvlJc w:val="left"/>
      <w:pPr>
        <w:ind w:left="6120" w:hanging="360"/>
      </w:pPr>
      <w:rPr>
        <w:rFonts w:ascii="Courier New" w:cs="Courier New" w:eastAsia="Courier New" w:hAnsi="Courier New"/>
      </w:rPr>
    </w:lvl>
    <w:lvl w:ilvl="5">
      <w:start w:val="1"/>
      <w:numFmt w:val="bullet"/>
      <w:lvlText w:val="▪"/>
      <w:lvlJc w:val="left"/>
      <w:pPr>
        <w:ind w:left="6840" w:hanging="360"/>
      </w:pPr>
      <w:rPr>
        <w:rFonts w:ascii="Noto Sans Symbols" w:cs="Noto Sans Symbols" w:eastAsia="Noto Sans Symbols" w:hAnsi="Noto Sans Symbols"/>
      </w:rPr>
    </w:lvl>
    <w:lvl w:ilvl="6">
      <w:start w:val="1"/>
      <w:numFmt w:val="bullet"/>
      <w:lvlText w:val="●"/>
      <w:lvlJc w:val="left"/>
      <w:pPr>
        <w:ind w:left="7560" w:hanging="360"/>
      </w:pPr>
      <w:rPr>
        <w:rFonts w:ascii="Noto Sans Symbols" w:cs="Noto Sans Symbols" w:eastAsia="Noto Sans Symbols" w:hAnsi="Noto Sans Symbols"/>
      </w:rPr>
    </w:lvl>
    <w:lvl w:ilvl="7">
      <w:start w:val="1"/>
      <w:numFmt w:val="bullet"/>
      <w:lvlText w:val="o"/>
      <w:lvlJc w:val="left"/>
      <w:pPr>
        <w:ind w:left="8280" w:hanging="360"/>
      </w:pPr>
      <w:rPr>
        <w:rFonts w:ascii="Courier New" w:cs="Courier New" w:eastAsia="Courier New" w:hAnsi="Courier New"/>
      </w:rPr>
    </w:lvl>
    <w:lvl w:ilvl="8">
      <w:start w:val="1"/>
      <w:numFmt w:val="bullet"/>
      <w:lvlText w:val="▪"/>
      <w:lvlJc w:val="left"/>
      <w:pPr>
        <w:ind w:left="90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4"/>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6"/>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10">
    <w:lvl w:ilvl="0">
      <w:start w:val="7"/>
      <w:numFmt w:val="decimal"/>
      <w:lvlText w:val="%1"/>
      <w:lvlJc w:val="left"/>
      <w:pPr>
        <w:ind w:left="360" w:hanging="360"/>
      </w:pPr>
      <w:rPr/>
    </w:lvl>
    <w:lvl w:ilvl="1">
      <w:start w:val="1"/>
      <w:numFmt w:val="decimal"/>
      <w:lvlText w:val="%1.%2"/>
      <w:lvlJc w:val="left"/>
      <w:pPr>
        <w:ind w:left="1440" w:hanging="360"/>
      </w:pPr>
      <w:rPr/>
    </w:lvl>
    <w:lvl w:ilvl="2">
      <w:start w:val="1"/>
      <w:numFmt w:val="decimal"/>
      <w:lvlText w:val="%1.%2.%3"/>
      <w:lvlJc w:val="left"/>
      <w:pPr>
        <w:ind w:left="2880" w:hanging="720"/>
      </w:pPr>
      <w:rPr/>
    </w:lvl>
    <w:lvl w:ilvl="3">
      <w:start w:val="1"/>
      <w:numFmt w:val="decimal"/>
      <w:lvlText w:val="%1.%2.%3.%4"/>
      <w:lvlJc w:val="left"/>
      <w:pPr>
        <w:ind w:left="3960" w:hanging="720"/>
      </w:pPr>
      <w:rPr/>
    </w:lvl>
    <w:lvl w:ilvl="4">
      <w:start w:val="1"/>
      <w:numFmt w:val="decimal"/>
      <w:lvlText w:val="%1.%2.%3.%4.%5"/>
      <w:lvlJc w:val="left"/>
      <w:pPr>
        <w:ind w:left="5400" w:hanging="1080"/>
      </w:pPr>
      <w:rPr/>
    </w:lvl>
    <w:lvl w:ilvl="5">
      <w:start w:val="1"/>
      <w:numFmt w:val="decimal"/>
      <w:lvlText w:val="%1.%2.%3.%4.%5.%6"/>
      <w:lvlJc w:val="left"/>
      <w:pPr>
        <w:ind w:left="6480" w:hanging="1080"/>
      </w:pPr>
      <w:rPr/>
    </w:lvl>
    <w:lvl w:ilvl="6">
      <w:start w:val="1"/>
      <w:numFmt w:val="decimal"/>
      <w:lvlText w:val="%1.%2.%3.%4.%5.%6.%7"/>
      <w:lvlJc w:val="left"/>
      <w:pPr>
        <w:ind w:left="7920" w:hanging="1440"/>
      </w:pPr>
      <w:rPr/>
    </w:lvl>
    <w:lvl w:ilvl="7">
      <w:start w:val="1"/>
      <w:numFmt w:val="decimal"/>
      <w:lvlText w:val="%1.%2.%3.%4.%5.%6.%7.%8"/>
      <w:lvlJc w:val="left"/>
      <w:pPr>
        <w:ind w:left="9000" w:hanging="1440"/>
      </w:pPr>
      <w:rPr/>
    </w:lvl>
    <w:lvl w:ilvl="8">
      <w:start w:val="1"/>
      <w:numFmt w:val="decimal"/>
      <w:lvlText w:val="%1.%2.%3.%4.%5.%6.%7.%8.%9"/>
      <w:lvlJc w:val="left"/>
      <w:pPr>
        <w:ind w:left="10440" w:hanging="1800"/>
      </w:pPr>
      <w:rPr/>
    </w:lvl>
  </w:abstractNum>
  <w:abstractNum w:abstractNumId="1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docs.google.com/document/d/1967GBQPsx0Sk71vSPHnT0VFVPbRtyIoI-d2Rab9PsSs/edit#heading=h.3rdcrjn" TargetMode="External"/><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hyperlink" Target="https://docs.google.com/document/d/1967GBQPsx0Sk71vSPHnT0VFVPbRtyIoI-d2Rab9PsSs/edit#heading=h.lnxbz9" TargetMode="External"/><Relationship Id="rId21" Type="http://schemas.openxmlformats.org/officeDocument/2006/relationships/hyperlink" Target="https://docs.google.com/document/d/1967GBQPsx0Sk71vSPHnT0VFVPbRtyIoI-d2Rab9PsSs/edit#heading=h.26in1rg" TargetMode="External"/><Relationship Id="rId24" Type="http://schemas.openxmlformats.org/officeDocument/2006/relationships/image" Target="media/image2.png"/><Relationship Id="rId23" Type="http://schemas.openxmlformats.org/officeDocument/2006/relationships/hyperlink" Target="https://docs.google.com/document/d/1967GBQPsx0Sk71vSPHnT0VFVPbRtyIoI-d2Rab9PsSs/edit#heading=h.35nkun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967GBQPsx0Sk71vSPHnT0VFVPbRtyIoI-d2Rab9PsSs/edit#heading=h.3znysh7" TargetMode="External"/><Relationship Id="rId26" Type="http://schemas.openxmlformats.org/officeDocument/2006/relationships/image" Target="media/image15.png"/><Relationship Id="rId25" Type="http://schemas.openxmlformats.org/officeDocument/2006/relationships/hyperlink" Target="https://docs.google.com/document/d/1967GBQPsx0Sk71vSPHnT0VFVPbRtyIoI-d2Rab9PsSs/edit#heading=h.26in1rg" TargetMode="External"/><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docs.google.com/document/d/1967GBQPsx0Sk71vSPHnT0VFVPbRtyIoI-d2Rab9PsSs/edit#heading=h.26in1rg" TargetMode="External"/><Relationship Id="rId7" Type="http://schemas.openxmlformats.org/officeDocument/2006/relationships/image" Target="media/image18.png"/><Relationship Id="rId8" Type="http://schemas.openxmlformats.org/officeDocument/2006/relationships/image" Target="media/image9.png"/><Relationship Id="rId31" Type="http://schemas.openxmlformats.org/officeDocument/2006/relationships/image" Target="media/image7.png"/><Relationship Id="rId30" Type="http://schemas.openxmlformats.org/officeDocument/2006/relationships/image" Target="media/image10.png"/><Relationship Id="rId11" Type="http://schemas.openxmlformats.org/officeDocument/2006/relationships/hyperlink" Target="https://docs.google.com/document/d/1967GBQPsx0Sk71vSPHnT0VFVPbRtyIoI-d2Rab9PsSs/edit#heading=h.tyjcwt" TargetMode="External"/><Relationship Id="rId33" Type="http://schemas.openxmlformats.org/officeDocument/2006/relationships/image" Target="media/image5.png"/><Relationship Id="rId10" Type="http://schemas.openxmlformats.org/officeDocument/2006/relationships/hyperlink" Target="https://docs.google.com/document/d/1967GBQPsx0Sk71vSPHnT0VFVPbRtyIoI-d2Rab9PsSs/edit#heading=h.2et92p0" TargetMode="External"/><Relationship Id="rId32" Type="http://schemas.openxmlformats.org/officeDocument/2006/relationships/image" Target="media/image4.png"/><Relationship Id="rId13" Type="http://schemas.openxmlformats.org/officeDocument/2006/relationships/hyperlink" Target="https://docs.google.com/document/d/1967GBQPsx0Sk71vSPHnT0VFVPbRtyIoI-d2Rab9PsSs/edit#heading=h.1t3h5sf" TargetMode="External"/><Relationship Id="rId35" Type="http://schemas.openxmlformats.org/officeDocument/2006/relationships/hyperlink" Target="http://colah.github.io/" TargetMode="External"/><Relationship Id="rId12" Type="http://schemas.openxmlformats.org/officeDocument/2006/relationships/hyperlink" Target="https://docs.google.com/document/d/1967GBQPsx0Sk71vSPHnT0VFVPbRtyIoI-d2Rab9PsSs/edit#heading=h.3dy6vkm" TargetMode="External"/><Relationship Id="rId34" Type="http://schemas.openxmlformats.org/officeDocument/2006/relationships/hyperlink" Target="https://docs.google.com/document/d/1967GBQPsx0Sk71vSPHnT0VFVPbRtyIoI-d2Rab9PsSs/edit#heading=h.1ksv4uv" TargetMode="External"/><Relationship Id="rId15" Type="http://schemas.openxmlformats.org/officeDocument/2006/relationships/image" Target="media/image6.png"/><Relationship Id="rId37" Type="http://schemas.openxmlformats.org/officeDocument/2006/relationships/image" Target="media/image14.png"/><Relationship Id="rId14" Type="http://schemas.openxmlformats.org/officeDocument/2006/relationships/image" Target="media/image16.png"/><Relationship Id="rId36" Type="http://schemas.openxmlformats.org/officeDocument/2006/relationships/hyperlink" Target="http://colah.github.io/posts/2015-08-Understanding-LSTMs/" TargetMode="External"/><Relationship Id="rId17" Type="http://schemas.openxmlformats.org/officeDocument/2006/relationships/hyperlink" Target="https://docs.google.com/document/d/1967GBQPsx0Sk71vSPHnT0VFVPbRtyIoI-d2Rab9PsSs/edit#heading=h.2s8eyo1" TargetMode="External"/><Relationship Id="rId39" Type="http://schemas.openxmlformats.org/officeDocument/2006/relationships/header" Target="header1.xml"/><Relationship Id="rId16" Type="http://schemas.openxmlformats.org/officeDocument/2006/relationships/hyperlink" Target="https://docs.google.com/document/d/1967GBQPsx0Sk71vSPHnT0VFVPbRtyIoI-d2Rab9PsSs/edit#heading=h.4d34og8" TargetMode="External"/><Relationship Id="rId38" Type="http://schemas.openxmlformats.org/officeDocument/2006/relationships/image" Target="media/image1.png"/><Relationship Id="rId19" Type="http://schemas.openxmlformats.org/officeDocument/2006/relationships/hyperlink" Target="https://docs.google.com/document/d/1967GBQPsx0Sk71vSPHnT0VFVPbRtyIoI-d2Rab9PsSs/edit#heading=h.17dp8vu" TargetMode="External"/><Relationship Id="rId18" Type="http://schemas.openxmlformats.org/officeDocument/2006/relationships/hyperlink" Target="https://docs.google.com/document/d/1967GBQPsx0Sk71vSPHnT0VFVPbRtyIoI-d2Rab9PsSs/edit#heading=h.2s8eyo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