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4A" w:rsidRPr="00C8587F" w:rsidRDefault="0055644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the required libraries for the project</w:t>
      </w:r>
    </w:p>
    <w:p w:rsidR="004231CB" w:rsidRPr="00C8587F" w:rsidRDefault="0055644A">
      <w:pPr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</w:pPr>
      <w:proofErr w:type="gramStart"/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>1.</w:t>
      </w: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>Data</w:t>
      </w:r>
      <w:proofErr w:type="gramEnd"/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 xml:space="preserve"> Collection &amp; Exploration</w:t>
      </w:r>
    </w:p>
    <w:p w:rsidR="0055644A" w:rsidRPr="00C8587F" w:rsidRDefault="0055644A" w:rsidP="0055644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Reads the dataset into a </w:t>
      </w:r>
      <w:r w:rsidRPr="00C8587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Pandas </w:t>
      </w:r>
      <w:proofErr w:type="spellStart"/>
      <w:r w:rsidRPr="00C8587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DataFrame</w:t>
      </w:r>
      <w:proofErr w:type="spellEnd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a 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csv</w:t>
      </w:r>
      <w:proofErr w:type="spellEnd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file located on system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5644A" w:rsidRPr="00C8587F" w:rsidRDefault="0055644A" w:rsidP="0055644A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proofErr w:type="gramStart"/>
      <w:r w:rsidRPr="00C8587F">
        <w:rPr>
          <w:rStyle w:val="HTMLCode"/>
          <w:sz w:val="28"/>
          <w:szCs w:val="28"/>
        </w:rPr>
        <w:t>df.info(</w:t>
      </w:r>
      <w:proofErr w:type="gramEnd"/>
      <w:r w:rsidRPr="00C8587F">
        <w:rPr>
          <w:rStyle w:val="HTMLCode"/>
          <w:sz w:val="28"/>
          <w:szCs w:val="28"/>
        </w:rPr>
        <w:t>)</w:t>
      </w:r>
      <w:r w:rsidRPr="00C8587F">
        <w:rPr>
          <w:sz w:val="28"/>
          <w:szCs w:val="28"/>
        </w:rPr>
        <w:t xml:space="preserve"> shows summary info: number of entries, column names, data types, and non-null values.</w:t>
      </w:r>
    </w:p>
    <w:p w:rsidR="0055644A" w:rsidRPr="00C8587F" w:rsidRDefault="0055644A" w:rsidP="0055644A">
      <w:pPr>
        <w:pStyle w:val="NormalWeb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C8587F">
        <w:rPr>
          <w:rStyle w:val="HTMLCode"/>
          <w:sz w:val="28"/>
          <w:szCs w:val="28"/>
        </w:rPr>
        <w:t>df.head</w:t>
      </w:r>
      <w:proofErr w:type="spellEnd"/>
      <w:r w:rsidRPr="00C8587F">
        <w:rPr>
          <w:rStyle w:val="HTMLCode"/>
          <w:sz w:val="28"/>
          <w:szCs w:val="28"/>
        </w:rPr>
        <w:t>(</w:t>
      </w:r>
      <w:proofErr w:type="gramEnd"/>
      <w:r w:rsidRPr="00C8587F">
        <w:rPr>
          <w:rStyle w:val="HTMLCode"/>
          <w:sz w:val="28"/>
          <w:szCs w:val="28"/>
        </w:rPr>
        <w:t>)</w:t>
      </w:r>
      <w:r w:rsidRPr="00C8587F">
        <w:rPr>
          <w:sz w:val="28"/>
          <w:szCs w:val="28"/>
        </w:rPr>
        <w:t xml:space="preserve"> shows the </w:t>
      </w:r>
      <w:r w:rsidRPr="00C8587F">
        <w:rPr>
          <w:rStyle w:val="Strong"/>
          <w:sz w:val="28"/>
          <w:szCs w:val="28"/>
        </w:rPr>
        <w:t>first 5 rows</w:t>
      </w:r>
      <w:r w:rsidRPr="00C8587F">
        <w:rPr>
          <w:sz w:val="28"/>
          <w:szCs w:val="28"/>
        </w:rPr>
        <w:t xml:space="preserve"> to get a preview of the data.</w:t>
      </w:r>
    </w:p>
    <w:p w:rsidR="0055644A" w:rsidRPr="00C8587F" w:rsidRDefault="0055644A" w:rsidP="005564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Checks for </w:t>
      </w:r>
      <w:r w:rsidRPr="00C8587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missing/null values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each column.</w:t>
      </w:r>
    </w:p>
    <w:p w:rsidR="0055644A" w:rsidRPr="00C8587F" w:rsidRDefault="0055644A" w:rsidP="005564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Prints only the columns where missing values exist.</w:t>
      </w:r>
    </w:p>
    <w:p w:rsidR="0055644A" w:rsidRPr="00C8587F" w:rsidRDefault="0055644A" w:rsidP="005564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Checks how many rows are exact duplicates of others.</w:t>
      </w:r>
    </w:p>
    <w:p w:rsidR="0055644A" w:rsidRPr="00C8587F" w:rsidRDefault="0055644A" w:rsidP="005564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Displays the count of unique/d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istinct entries in each column.</w:t>
      </w:r>
    </w:p>
    <w:p w:rsidR="0055644A" w:rsidRPr="00C8587F" w:rsidRDefault="0055644A" w:rsidP="005564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Uses 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Seaborn</w:t>
      </w:r>
      <w:proofErr w:type="spellEnd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plot a bar chart showing how many 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Movies 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vs</w:t>
      </w:r>
      <w:proofErr w:type="spellEnd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TV Shows are present.</w:t>
      </w:r>
    </w:p>
    <w:p w:rsidR="0055644A" w:rsidRPr="00C8587F" w:rsidRDefault="0055644A" w:rsidP="005564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Finds the top 10 countries that produced the most titles.</w:t>
      </w:r>
    </w:p>
    <w:p w:rsidR="0055644A" w:rsidRPr="00C8587F" w:rsidRDefault="0055644A" w:rsidP="0055644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Plots a horizonta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l bar chart of these countries.</w:t>
      </w:r>
    </w:p>
    <w:p w:rsidR="00862287" w:rsidRPr="00C8587F" w:rsidRDefault="0055644A" w:rsidP="0086228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Shows a bar chart of the top 10 most frequent ratings (like TV-MA, PG, R, etc.).</w:t>
      </w:r>
    </w:p>
    <w:p w:rsidR="00862287" w:rsidRPr="00C8587F" w:rsidRDefault="0055644A" w:rsidP="0086228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C8587F">
        <w:rPr>
          <w:rStyle w:val="Strong"/>
          <w:sz w:val="28"/>
          <w:szCs w:val="28"/>
        </w:rPr>
        <w:t xml:space="preserve">Clean </w:t>
      </w:r>
      <w:proofErr w:type="spellStart"/>
      <w:r w:rsidRPr="00C8587F">
        <w:rPr>
          <w:rStyle w:val="HTMLCode"/>
          <w:b/>
          <w:bCs/>
          <w:sz w:val="28"/>
          <w:szCs w:val="28"/>
        </w:rPr>
        <w:t>date_added</w:t>
      </w:r>
      <w:proofErr w:type="spellEnd"/>
      <w:r w:rsidRPr="00C8587F">
        <w:rPr>
          <w:sz w:val="28"/>
          <w:szCs w:val="28"/>
        </w:rPr>
        <w:t xml:space="preserve">: Removes spaces and converts it to </w:t>
      </w:r>
      <w:proofErr w:type="spellStart"/>
      <w:r w:rsidRPr="00C8587F">
        <w:rPr>
          <w:sz w:val="28"/>
          <w:szCs w:val="28"/>
        </w:rPr>
        <w:t>datetime</w:t>
      </w:r>
      <w:proofErr w:type="spellEnd"/>
      <w:r w:rsidRPr="00C8587F">
        <w:rPr>
          <w:sz w:val="28"/>
          <w:szCs w:val="28"/>
        </w:rPr>
        <w:t xml:space="preserve"> format.</w:t>
      </w:r>
    </w:p>
    <w:p w:rsidR="0055644A" w:rsidRPr="00C8587F" w:rsidRDefault="0055644A" w:rsidP="0086228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C8587F">
        <w:rPr>
          <w:rStyle w:val="Strong"/>
          <w:sz w:val="28"/>
          <w:szCs w:val="28"/>
        </w:rPr>
        <w:t>Extract Year</w:t>
      </w:r>
      <w:r w:rsidRPr="00C8587F">
        <w:rPr>
          <w:sz w:val="28"/>
          <w:szCs w:val="28"/>
        </w:rPr>
        <w:t xml:space="preserve">: Creates a new column </w:t>
      </w:r>
      <w:proofErr w:type="spellStart"/>
      <w:r w:rsidRPr="00C8587F">
        <w:rPr>
          <w:rStyle w:val="HTMLCode"/>
          <w:sz w:val="28"/>
          <w:szCs w:val="28"/>
        </w:rPr>
        <w:t>year_added</w:t>
      </w:r>
      <w:proofErr w:type="spellEnd"/>
      <w:r w:rsidRPr="00C8587F">
        <w:rPr>
          <w:sz w:val="28"/>
          <w:szCs w:val="28"/>
        </w:rPr>
        <w:t xml:space="preserve"> from the </w:t>
      </w:r>
      <w:proofErr w:type="spellStart"/>
      <w:r w:rsidRPr="00C8587F">
        <w:rPr>
          <w:sz w:val="28"/>
          <w:szCs w:val="28"/>
        </w:rPr>
        <w:t>datetime</w:t>
      </w:r>
      <w:proofErr w:type="spellEnd"/>
      <w:r w:rsidRPr="00C8587F">
        <w:rPr>
          <w:sz w:val="28"/>
          <w:szCs w:val="28"/>
        </w:rPr>
        <w:t>.</w:t>
      </w:r>
    </w:p>
    <w:p w:rsidR="0055644A" w:rsidRPr="00C8587F" w:rsidRDefault="0055644A" w:rsidP="00862287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C8587F">
        <w:rPr>
          <w:rStyle w:val="Strong"/>
          <w:sz w:val="28"/>
          <w:szCs w:val="28"/>
        </w:rPr>
        <w:t>Plot</w:t>
      </w:r>
      <w:r w:rsidRPr="00C8587F">
        <w:rPr>
          <w:sz w:val="28"/>
          <w:szCs w:val="28"/>
        </w:rPr>
        <w:t>: Shows a bar chart of how many titles were added to Netflix each year.</w:t>
      </w:r>
    </w:p>
    <w:p w:rsidR="00862287" w:rsidRPr="00C8587F" w:rsidRDefault="00862287" w:rsidP="00862287">
      <w:pPr>
        <w:pStyle w:val="NormalWeb"/>
        <w:rPr>
          <w:sz w:val="28"/>
          <w:szCs w:val="28"/>
        </w:rPr>
      </w:pPr>
      <w:r w:rsidRPr="00C8587F">
        <w:rPr>
          <w:sz w:val="28"/>
          <w:szCs w:val="28"/>
        </w:rPr>
        <w:t xml:space="preserve">This visualization helps you analyze </w:t>
      </w:r>
      <w:r w:rsidRPr="00C8587F">
        <w:rPr>
          <w:rStyle w:val="Strong"/>
          <w:sz w:val="28"/>
          <w:szCs w:val="28"/>
        </w:rPr>
        <w:t>trends over time</w:t>
      </w:r>
      <w:r w:rsidRPr="00C8587F">
        <w:rPr>
          <w:sz w:val="28"/>
          <w:szCs w:val="28"/>
        </w:rPr>
        <w:t>, such as:</w:t>
      </w:r>
    </w:p>
    <w:p w:rsidR="00862287" w:rsidRPr="00C8587F" w:rsidRDefault="00862287" w:rsidP="0086228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8587F">
        <w:rPr>
          <w:sz w:val="28"/>
          <w:szCs w:val="28"/>
        </w:rPr>
        <w:t>When Netflix added the most content</w:t>
      </w:r>
    </w:p>
    <w:p w:rsidR="00862287" w:rsidRPr="00C8587F" w:rsidRDefault="00862287" w:rsidP="0086228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C8587F">
        <w:rPr>
          <w:sz w:val="28"/>
          <w:szCs w:val="28"/>
        </w:rPr>
        <w:t>Whether content addition is increasing or declining over the years</w:t>
      </w:r>
    </w:p>
    <w:p w:rsidR="00862287" w:rsidRPr="00C8587F" w:rsidRDefault="00862287" w:rsidP="00C8587F">
      <w:pPr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</w:pPr>
      <w:proofErr w:type="gramStart"/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>2.</w:t>
      </w: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>Data</w:t>
      </w:r>
      <w:proofErr w:type="gramEnd"/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 xml:space="preserve"> </w:t>
      </w:r>
      <w:proofErr w:type="spellStart"/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>Preprocessing</w:t>
      </w:r>
      <w:proofErr w:type="spellEnd"/>
    </w:p>
    <w:p w:rsidR="00862287" w:rsidRPr="00862287" w:rsidRDefault="00862287" w:rsidP="008622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t>1. Handle Missing Values</w:t>
      </w:r>
    </w:p>
    <w:p w:rsidR="00862287" w:rsidRPr="00862287" w:rsidRDefault="00862287" w:rsidP="00862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Fills 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director</w:t>
      </w: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cast</w:t>
      </w: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gram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country</w:t>
      </w:r>
      <w:proofErr w:type="gramEnd"/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'Unknown'</w:t>
      </w: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62287" w:rsidRPr="00862287" w:rsidRDefault="00862287" w:rsidP="00862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Converts 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date_added</w:t>
      </w:r>
      <w:proofErr w:type="spellEnd"/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proper </w:t>
      </w:r>
      <w:proofErr w:type="spellStart"/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>datetime</w:t>
      </w:r>
      <w:proofErr w:type="spellEnd"/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format.</w:t>
      </w:r>
    </w:p>
    <w:p w:rsidR="00862287" w:rsidRPr="00862287" w:rsidRDefault="00862287" w:rsidP="008622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t>2. Encode Categorical Data</w:t>
      </w:r>
    </w:p>
    <w:p w:rsidR="00862287" w:rsidRPr="00862287" w:rsidRDefault="00862287" w:rsidP="008622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One-hot encodes</w:t>
      </w: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type</w:t>
      </w: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rating</w:t>
      </w: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62287" w:rsidRPr="00862287" w:rsidRDefault="00862287" w:rsidP="008622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Splits</w:t>
      </w: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duration</w:t>
      </w: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into numeric (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duration_num</w:t>
      </w:r>
      <w:proofErr w:type="spellEnd"/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>) and unit (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duration_type</w:t>
      </w:r>
      <w:proofErr w:type="spellEnd"/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>), then one-hot encodes units</w:t>
      </w:r>
      <w:r w:rsidRPr="008622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2287" w:rsidRPr="00862287" w:rsidRDefault="00862287" w:rsidP="008622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t>3. Scale Numeric Data</w:t>
      </w:r>
    </w:p>
    <w:p w:rsidR="00862287" w:rsidRPr="00862287" w:rsidRDefault="00862287" w:rsidP="008622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Standardizes 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release_year</w:t>
      </w:r>
      <w:proofErr w:type="spellEnd"/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duration_num</w:t>
      </w:r>
      <w:proofErr w:type="spellEnd"/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StandardScaler</w:t>
      </w:r>
      <w:proofErr w:type="spellEnd"/>
      <w:r w:rsidRPr="008622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2287" w:rsidRPr="00862287" w:rsidRDefault="00862287" w:rsidP="008622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t>4. Extract Features with NLP</w:t>
      </w:r>
    </w:p>
    <w:p w:rsidR="00862287" w:rsidRPr="00862287" w:rsidRDefault="00862287" w:rsidP="008622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Applies 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TF-IDF</w:t>
      </w: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listed_in</w:t>
      </w:r>
      <w:proofErr w:type="spellEnd"/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description</w:t>
      </w: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(text columns) to create numeric feature vectors.</w:t>
      </w:r>
    </w:p>
    <w:p w:rsidR="00862287" w:rsidRPr="00862287" w:rsidRDefault="00862287" w:rsidP="008622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t>5. Final Dataset</w:t>
      </w:r>
    </w:p>
    <w:p w:rsidR="00862287" w:rsidRPr="00862287" w:rsidRDefault="00862287" w:rsidP="00C858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Combines all processed data into 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df_final</w:t>
      </w:r>
      <w:proofErr w:type="spellEnd"/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62287" w:rsidRDefault="00862287" w:rsidP="00C858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Drops unnecessary columns like 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title</w:t>
      </w:r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show_id</w:t>
      </w:r>
      <w:proofErr w:type="spellEnd"/>
      <w:r w:rsidRPr="00862287">
        <w:rPr>
          <w:rFonts w:ascii="Times New Roman" w:eastAsia="Times New Roman" w:hAnsi="Times New Roman" w:cs="Times New Roman"/>
          <w:sz w:val="28"/>
          <w:szCs w:val="28"/>
          <w:lang w:eastAsia="en-IN"/>
        </w:rPr>
        <w:t>, and text fields</w:t>
      </w:r>
      <w:r w:rsidRPr="0086228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2287" w:rsidRPr="00862287" w:rsidRDefault="00862287" w:rsidP="00C858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t>RESULT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62287" w:rsidRPr="00C8587F" w:rsidRDefault="00862287" w:rsidP="00C858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dataframe</w:t>
      </w:r>
      <w:proofErr w:type="spellEnd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has 116 columns, all numeric.</w:t>
      </w:r>
    </w:p>
    <w:p w:rsidR="00862287" w:rsidRPr="00C8587F" w:rsidRDefault="00862287" w:rsidP="00C858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It's fully cleaned and transformed — ideal for use in clustering, classification, or other machine learning models.</w:t>
      </w:r>
    </w:p>
    <w:p w:rsidR="00862287" w:rsidRPr="00C8587F" w:rsidRDefault="00862287" w:rsidP="00C8587F">
      <w:pPr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</w:pP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>3.</w:t>
      </w:r>
      <w:r w:rsidR="007B4F1A"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 xml:space="preserve"> </w:t>
      </w: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>Feature Engineering</w:t>
      </w:r>
    </w:p>
    <w:p w:rsidR="007B4F1A" w:rsidRPr="00C8587F" w:rsidRDefault="007B4F1A" w:rsidP="007B4F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t>1. Handle Missing Values</w:t>
      </w:r>
    </w:p>
    <w:p w:rsidR="007B4F1A" w:rsidRPr="00C8587F" w:rsidRDefault="007B4F1A" w:rsidP="007B4F1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Fills missing 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rel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ease_year</w:t>
      </w:r>
      <w:proofErr w:type="spellEnd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the median year.</w:t>
      </w:r>
    </w:p>
    <w:p w:rsidR="007B4F1A" w:rsidRPr="007B4F1A" w:rsidRDefault="007B4F1A" w:rsidP="007B4F1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Fills missing gen</w:t>
      </w:r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res (</w:t>
      </w:r>
      <w:proofErr w:type="spellStart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listed_in</w:t>
      </w:r>
      <w:proofErr w:type="spellEnd"/>
      <w:r w:rsidRPr="00C8587F">
        <w:rPr>
          <w:rFonts w:ascii="Times New Roman" w:eastAsia="Times New Roman" w:hAnsi="Times New Roman" w:cs="Times New Roman"/>
          <w:sz w:val="28"/>
          <w:szCs w:val="28"/>
          <w:lang w:eastAsia="en-IN"/>
        </w:rPr>
        <w:t>) with 'Unknown'</w:t>
      </w:r>
      <w:r w:rsidRPr="007B4F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4F1A" w:rsidRPr="00C8587F" w:rsidRDefault="007B4F1A" w:rsidP="007B4F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t>2. Create New Features</w:t>
      </w:r>
    </w:p>
    <w:p w:rsidR="007B4F1A" w:rsidRPr="00336B0A" w:rsidRDefault="007B4F1A" w:rsidP="007B4F1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Calculates how old each movie/sho</w:t>
      </w: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w is based on the current year.</w:t>
      </w:r>
    </w:p>
    <w:p w:rsidR="007B4F1A" w:rsidRPr="00336B0A" w:rsidRDefault="007B4F1A" w:rsidP="007B4F1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Counts how many genres are listed per title (</w:t>
      </w: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e.g., 2 for "Drama, Thriller").</w:t>
      </w:r>
    </w:p>
    <w:p w:rsidR="007B4F1A" w:rsidRPr="00C8587F" w:rsidRDefault="007B4F1A" w:rsidP="007B4F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proofErr w:type="gramStart"/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t>3.Convert</w:t>
      </w:r>
      <w:proofErr w:type="gramEnd"/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Booleans to Integers</w:t>
      </w:r>
    </w:p>
    <w:p w:rsidR="007B4F1A" w:rsidRDefault="007B4F1A" w:rsidP="007B4F1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Ensures all </w:t>
      </w:r>
      <w:proofErr w:type="spellStart"/>
      <w:proofErr w:type="gram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boolean</w:t>
      </w:r>
      <w:proofErr w:type="spellEnd"/>
      <w:proofErr w:type="gram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columns are stored as integers (0 </w:t>
      </w: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or 1), for model compatibility.</w:t>
      </w:r>
    </w:p>
    <w:p w:rsidR="00336B0A" w:rsidRPr="00336B0A" w:rsidRDefault="00336B0A" w:rsidP="00336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B4F1A" w:rsidRPr="00C8587F" w:rsidRDefault="007B4F1A" w:rsidP="007B4F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 xml:space="preserve">4. Encode Categorical Data </w:t>
      </w:r>
    </w:p>
    <w:p w:rsidR="007B4F1A" w:rsidRPr="00336B0A" w:rsidRDefault="007B4F1A" w:rsidP="007B4F1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One-hot encodes type (Movie/TV Show)</w:t>
      </w: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rating (like PG, R, etc.).</w:t>
      </w:r>
    </w:p>
    <w:p w:rsidR="00C8587F" w:rsidRPr="007B4F1A" w:rsidRDefault="00C8587F" w:rsidP="00C858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4F1A" w:rsidRPr="00C8587F" w:rsidRDefault="007B4F1A" w:rsidP="007B4F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8587F">
        <w:rPr>
          <w:rFonts w:eastAsia="Times New Roman" w:cstheme="minorHAnsi"/>
          <w:b/>
          <w:bCs/>
          <w:sz w:val="27"/>
          <w:szCs w:val="27"/>
          <w:lang w:eastAsia="en-IN"/>
        </w:rPr>
        <w:t>5. Scale New Features</w:t>
      </w:r>
    </w:p>
    <w:p w:rsidR="007B4F1A" w:rsidRPr="00336B0A" w:rsidRDefault="007B4F1A" w:rsidP="007B4F1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Scales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content_age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genre_count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standard f</w:t>
      </w: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ormat (mean=0, </w:t>
      </w:r>
      <w:proofErr w:type="spellStart"/>
      <w:proofErr w:type="gram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std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gram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1).</w:t>
      </w:r>
    </w:p>
    <w:p w:rsidR="007B4F1A" w:rsidRPr="007B4F1A" w:rsidRDefault="007B4F1A" w:rsidP="007B4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36B0A">
        <w:rPr>
          <w:rFonts w:eastAsia="Times New Roman" w:cstheme="minorHAnsi"/>
          <w:b/>
          <w:bCs/>
          <w:sz w:val="27"/>
          <w:szCs w:val="27"/>
          <w:lang w:eastAsia="en-IN"/>
        </w:rPr>
        <w:t>Result</w:t>
      </w:r>
    </w:p>
    <w:p w:rsidR="00862287" w:rsidRPr="00336B0A" w:rsidRDefault="007B4F1A" w:rsidP="007B4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You get two engineered features (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content_age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genre_count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), and all data is clean, numeric, and scaled — ready for use in ML models.</w:t>
      </w:r>
    </w:p>
    <w:p w:rsidR="007B4F1A" w:rsidRPr="00862287" w:rsidRDefault="007B4F1A" w:rsidP="007B4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 xml:space="preserve">4. </w:t>
      </w: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>Clustering Model Selection</w:t>
      </w:r>
    </w:p>
    <w:p w:rsidR="0055644A" w:rsidRPr="00336B0A" w:rsidRDefault="00956F56" w:rsidP="00956F56">
      <w:pPr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36B0A">
        <w:rPr>
          <w:rFonts w:eastAsia="Times New Roman" w:cstheme="minorHAnsi"/>
          <w:b/>
          <w:bCs/>
          <w:sz w:val="27"/>
          <w:szCs w:val="27"/>
          <w:lang w:eastAsia="en-IN"/>
        </w:rPr>
        <w:t>1. K Means Clustering</w:t>
      </w:r>
    </w:p>
    <w:p w:rsidR="00956F56" w:rsidRPr="00336B0A" w:rsidRDefault="00956F56" w:rsidP="00956F5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Selects only numeric features from the dataset.</w:t>
      </w:r>
    </w:p>
    <w:p w:rsidR="00956F56" w:rsidRPr="00336B0A" w:rsidRDefault="00956F56" w:rsidP="00956F5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Runs K-Means clustering for K = 2 to 10.</w:t>
      </w:r>
    </w:p>
    <w:p w:rsidR="00956F56" w:rsidRPr="00336B0A" w:rsidRDefault="00956F56" w:rsidP="00956F5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Plots the Elbow Curve to find the best number of clusters (where the curve bends).</w:t>
      </w:r>
    </w:p>
    <w:p w:rsidR="00956F56" w:rsidRPr="00336B0A" w:rsidRDefault="00956F56" w:rsidP="00956F5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The "elbow point" shows the optimal K for clustering.</w:t>
      </w:r>
    </w:p>
    <w:p w:rsidR="00956F56" w:rsidRPr="00336B0A" w:rsidRDefault="00956F56" w:rsidP="00956F56">
      <w:pPr>
        <w:pStyle w:val="NormalWeb"/>
        <w:rPr>
          <w:sz w:val="28"/>
          <w:szCs w:val="28"/>
        </w:rPr>
      </w:pPr>
      <w:r w:rsidRPr="00336B0A">
        <w:rPr>
          <w:rFonts w:asciiTheme="minorHAnsi" w:hAnsiTheme="minorHAnsi" w:cstheme="minorHAnsi"/>
          <w:b/>
          <w:bCs/>
          <w:sz w:val="27"/>
          <w:szCs w:val="27"/>
        </w:rPr>
        <w:t>2. HIERARCHICAL CLUSTERING</w:t>
      </w:r>
      <w:r>
        <w:br/>
      </w:r>
      <w:r>
        <w:br/>
        <w:t xml:space="preserve">          </w:t>
      </w:r>
      <w:r w:rsidRPr="00336B0A">
        <w:rPr>
          <w:sz w:val="28"/>
          <w:szCs w:val="28"/>
        </w:rPr>
        <w:t>Performs Hierarchical Clustering using the Ward method</w:t>
      </w:r>
    </w:p>
    <w:p w:rsidR="00956F56" w:rsidRPr="00336B0A" w:rsidRDefault="00956F56" w:rsidP="00956F5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36B0A">
        <w:rPr>
          <w:sz w:val="28"/>
          <w:szCs w:val="28"/>
        </w:rPr>
        <w:t>Creates a linkage matrix to define how clusters are merged.</w:t>
      </w:r>
    </w:p>
    <w:p w:rsidR="00956F56" w:rsidRPr="00336B0A" w:rsidRDefault="00956F56" w:rsidP="00956F5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Plots a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dendrogram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visualize the cluster merging process.</w:t>
      </w:r>
    </w:p>
    <w:p w:rsidR="00956F56" w:rsidRPr="00956F56" w:rsidRDefault="00956F56" w:rsidP="00956F5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Helps you decide the number of clusters by cutting the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dendrogram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at a certain height</w:t>
      </w:r>
      <w:r w:rsidRPr="00956F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6F56" w:rsidRPr="00336B0A" w:rsidRDefault="00956F56" w:rsidP="00956F56">
      <w:pPr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36B0A">
        <w:rPr>
          <w:rFonts w:eastAsia="Times New Roman" w:cstheme="minorHAnsi"/>
          <w:b/>
          <w:bCs/>
          <w:sz w:val="27"/>
          <w:szCs w:val="27"/>
          <w:lang w:eastAsia="en-IN"/>
        </w:rPr>
        <w:t xml:space="preserve">3. </w:t>
      </w:r>
      <w:r w:rsidRPr="00336B0A">
        <w:rPr>
          <w:rFonts w:eastAsia="Times New Roman" w:cstheme="minorHAnsi"/>
          <w:b/>
          <w:bCs/>
          <w:sz w:val="27"/>
          <w:szCs w:val="27"/>
          <w:lang w:eastAsia="en-IN"/>
        </w:rPr>
        <w:t>DBSCAN</w:t>
      </w:r>
    </w:p>
    <w:p w:rsidR="00956F56" w:rsidRPr="00336B0A" w:rsidRDefault="00956F56" w:rsidP="00956F56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336B0A">
        <w:rPr>
          <w:sz w:val="28"/>
          <w:szCs w:val="28"/>
        </w:rPr>
        <w:t>Applies DBSCAN to detect clusters based on point density.</w:t>
      </w:r>
    </w:p>
    <w:p w:rsidR="00956F56" w:rsidRPr="00336B0A" w:rsidRDefault="00956F56" w:rsidP="00956F5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Adds cluster labels to the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DataFrame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(-1 = noise).</w:t>
      </w:r>
    </w:p>
    <w:p w:rsidR="00956F56" w:rsidRPr="00336B0A" w:rsidRDefault="00956F56" w:rsidP="00956F5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Prints cluster counts.</w:t>
      </w:r>
    </w:p>
    <w:p w:rsidR="00956F56" w:rsidRDefault="00956F56" w:rsidP="00956F5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Plots the first two features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colored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 cluster label.</w:t>
      </w:r>
    </w:p>
    <w:p w:rsidR="00336B0A" w:rsidRDefault="00336B0A" w:rsidP="00336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36B0A" w:rsidRPr="00336B0A" w:rsidRDefault="00336B0A" w:rsidP="00336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56F56" w:rsidRPr="00C8587F" w:rsidRDefault="00956F56" w:rsidP="00956F56">
      <w:pPr>
        <w:spacing w:before="100" w:beforeAutospacing="1" w:after="100" w:afterAutospacing="1" w:line="240" w:lineRule="auto"/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</w:pP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lastRenderedPageBreak/>
        <w:t xml:space="preserve">5. </w:t>
      </w: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>Model Training &amp; Optimization</w:t>
      </w:r>
    </w:p>
    <w:p w:rsidR="00336B0A" w:rsidRPr="00336B0A" w:rsidRDefault="00336B0A" w:rsidP="00336B0A">
      <w:pPr>
        <w:pStyle w:val="NormalWeb"/>
        <w:rPr>
          <w:rFonts w:asciiTheme="minorHAnsi" w:hAnsiTheme="minorHAnsi" w:cstheme="minorHAnsi"/>
          <w:b/>
          <w:bCs/>
          <w:sz w:val="27"/>
          <w:szCs w:val="27"/>
        </w:rPr>
      </w:pPr>
      <w:r w:rsidRPr="00336B0A">
        <w:rPr>
          <w:rFonts w:asciiTheme="minorHAnsi" w:hAnsiTheme="minorHAnsi" w:cstheme="minorHAnsi"/>
          <w:b/>
          <w:bCs/>
          <w:sz w:val="27"/>
          <w:szCs w:val="27"/>
        </w:rPr>
        <w:t xml:space="preserve">1. </w:t>
      </w:r>
      <w:proofErr w:type="gramStart"/>
      <w:r w:rsidRPr="00336B0A">
        <w:rPr>
          <w:rFonts w:asciiTheme="minorHAnsi" w:hAnsiTheme="minorHAnsi" w:cstheme="minorHAnsi"/>
          <w:b/>
          <w:bCs/>
          <w:sz w:val="27"/>
          <w:szCs w:val="27"/>
        </w:rPr>
        <w:t>silhouette</w:t>
      </w:r>
      <w:proofErr w:type="gramEnd"/>
      <w:r w:rsidRPr="00336B0A">
        <w:rPr>
          <w:rFonts w:asciiTheme="minorHAnsi" w:hAnsiTheme="minorHAnsi" w:cstheme="minorHAnsi"/>
          <w:b/>
          <w:bCs/>
          <w:sz w:val="27"/>
          <w:szCs w:val="27"/>
        </w:rPr>
        <w:t xml:space="preserve"> score</w:t>
      </w:r>
    </w:p>
    <w:p w:rsidR="0068351B" w:rsidRPr="00336B0A" w:rsidRDefault="0068351B" w:rsidP="00336B0A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336B0A">
        <w:rPr>
          <w:sz w:val="28"/>
          <w:szCs w:val="28"/>
        </w:rPr>
        <w:t xml:space="preserve">Uses </w:t>
      </w:r>
      <w:proofErr w:type="spellStart"/>
      <w:r w:rsidRPr="00336B0A">
        <w:rPr>
          <w:sz w:val="28"/>
          <w:szCs w:val="28"/>
        </w:rPr>
        <w:t>df_final</w:t>
      </w:r>
      <w:proofErr w:type="spellEnd"/>
      <w:r w:rsidRPr="00336B0A">
        <w:rPr>
          <w:sz w:val="28"/>
          <w:szCs w:val="28"/>
        </w:rPr>
        <w:t xml:space="preserve"> and selects only numeric features.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Fills any missing values using the mean.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Runs K-Means for K = 2 to 10 and computes the silhouette score for each.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Plots the silhouette scores to find the best K (higher score = better clustering).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Trains final K-Means model with K = 4 and adds cluster labels to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df_final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8351B" w:rsidRPr="00336B0A" w:rsidRDefault="00336B0A" w:rsidP="0068351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36B0A">
        <w:rPr>
          <w:rFonts w:eastAsia="Times New Roman" w:cstheme="minorHAnsi"/>
          <w:b/>
          <w:bCs/>
          <w:sz w:val="27"/>
          <w:szCs w:val="27"/>
          <w:lang w:eastAsia="en-IN"/>
        </w:rPr>
        <w:t>2</w:t>
      </w:r>
      <w:r w:rsidR="0068351B" w:rsidRPr="00336B0A">
        <w:rPr>
          <w:rFonts w:eastAsia="Times New Roman" w:cstheme="minorHAnsi"/>
          <w:b/>
          <w:bCs/>
          <w:sz w:val="27"/>
          <w:szCs w:val="27"/>
          <w:lang w:eastAsia="en-IN"/>
        </w:rPr>
        <w:t>. Linkage method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Performs Hierarchical Clustering using the 'ward' linkage method.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Plots a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dendrogram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visualize cluster formation.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Fits a final model with 4 clusters and adds the labels to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df_final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8351B" w:rsidRPr="00336B0A" w:rsidRDefault="00336B0A" w:rsidP="0068351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36B0A">
        <w:rPr>
          <w:rFonts w:eastAsia="Times New Roman" w:cstheme="minorHAnsi"/>
          <w:b/>
          <w:bCs/>
          <w:sz w:val="27"/>
          <w:szCs w:val="27"/>
          <w:lang w:eastAsia="en-IN"/>
        </w:rPr>
        <w:t>3</w:t>
      </w:r>
      <w:r w:rsidR="0068351B" w:rsidRPr="00336B0A">
        <w:rPr>
          <w:rFonts w:eastAsia="Times New Roman" w:cstheme="minorHAnsi"/>
          <w:b/>
          <w:bCs/>
          <w:sz w:val="27"/>
          <w:szCs w:val="27"/>
          <w:lang w:eastAsia="en-IN"/>
        </w:rPr>
        <w:t xml:space="preserve">. </w:t>
      </w:r>
      <w:r w:rsidR="0068351B" w:rsidRPr="00336B0A">
        <w:rPr>
          <w:rFonts w:eastAsia="Times New Roman" w:cstheme="minorHAnsi"/>
          <w:b/>
          <w:bCs/>
          <w:sz w:val="27"/>
          <w:szCs w:val="27"/>
          <w:lang w:eastAsia="en-IN"/>
        </w:rPr>
        <w:t>PCA for 2D Visualization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Applies PCA to reduce features to 2D for visualization.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Adds the 2 principal components (pca1, pca2) to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df_final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Plots a scatterplot of K-Means clusters in 2D space using these PCA components.</w:t>
      </w:r>
    </w:p>
    <w:p w:rsidR="0068351B" w:rsidRPr="0068351B" w:rsidRDefault="0068351B" w:rsidP="00683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6F56" w:rsidRPr="00C8587F" w:rsidRDefault="0068351B" w:rsidP="00956F56">
      <w:pPr>
        <w:spacing w:before="100" w:beforeAutospacing="1" w:after="100" w:afterAutospacing="1" w:line="240" w:lineRule="auto"/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</w:pP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 xml:space="preserve">6. </w:t>
      </w: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>Visualization &amp; Interpretation</w:t>
      </w:r>
    </w:p>
    <w:p w:rsidR="0068351B" w:rsidRPr="00336B0A" w:rsidRDefault="00336B0A" w:rsidP="00956F5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>1</w:t>
      </w:r>
      <w:r w:rsidR="0068351B" w:rsidRPr="00336B0A">
        <w:rPr>
          <w:rFonts w:eastAsia="Times New Roman" w:cstheme="minorHAnsi"/>
          <w:b/>
          <w:bCs/>
          <w:sz w:val="27"/>
          <w:szCs w:val="27"/>
          <w:lang w:eastAsia="en-IN"/>
        </w:rPr>
        <w:t>. Heat map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Computes average feature values per K-Means cluster.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Filters out less interpretable columns like PCA and TF-IDF.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Plots a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heatmap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visualize how key features vary across clusters.</w:t>
      </w:r>
    </w:p>
    <w:p w:rsidR="0068351B" w:rsidRPr="00336B0A" w:rsidRDefault="0068351B" w:rsidP="00336B0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Helps you understand the characteristics of each cluster.</w:t>
      </w:r>
    </w:p>
    <w:p w:rsidR="0068351B" w:rsidRPr="00336B0A" w:rsidRDefault="00336B0A" w:rsidP="0068351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>2</w:t>
      </w:r>
      <w:r w:rsidR="0068351B" w:rsidRPr="00336B0A">
        <w:rPr>
          <w:rFonts w:eastAsia="Times New Roman" w:cstheme="minorHAnsi"/>
          <w:b/>
          <w:bCs/>
          <w:sz w:val="27"/>
          <w:szCs w:val="27"/>
          <w:lang w:eastAsia="en-IN"/>
        </w:rPr>
        <w:t xml:space="preserve">. </w:t>
      </w:r>
      <w:r w:rsidR="0068351B" w:rsidRPr="00336B0A">
        <w:rPr>
          <w:rFonts w:eastAsia="Times New Roman" w:cstheme="minorHAnsi"/>
          <w:b/>
          <w:bCs/>
          <w:sz w:val="27"/>
          <w:szCs w:val="27"/>
          <w:lang w:eastAsia="en-IN"/>
        </w:rPr>
        <w:t>Insights: Common Genres per Cluster</w:t>
      </w:r>
    </w:p>
    <w:p w:rsidR="0068351B" w:rsidRPr="00336B0A" w:rsidRDefault="0068351B" w:rsidP="00336B0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Adds K-Means cluster labels back to the original </w:t>
      </w:r>
      <w:proofErr w:type="spellStart"/>
      <w:proofErr w:type="gram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proofErr w:type="gram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analyze genres.</w:t>
      </w:r>
    </w:p>
    <w:p w:rsidR="0068351B" w:rsidRPr="00336B0A" w:rsidRDefault="0068351B" w:rsidP="00336B0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For each cluster, counts and prints the top 5 most common genres (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listed_in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68351B" w:rsidRPr="00336B0A" w:rsidRDefault="0068351B" w:rsidP="00336B0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Helps identify genre preferences within each cluster.</w:t>
      </w:r>
    </w:p>
    <w:p w:rsidR="0068351B" w:rsidRPr="00336B0A" w:rsidRDefault="0068351B" w:rsidP="0068351B">
      <w:pPr>
        <w:pStyle w:val="NormalWeb"/>
        <w:rPr>
          <w:sz w:val="28"/>
          <w:szCs w:val="28"/>
        </w:rPr>
      </w:pPr>
      <w:r w:rsidRPr="00336B0A">
        <w:rPr>
          <w:sz w:val="28"/>
          <w:szCs w:val="28"/>
        </w:rPr>
        <w:t xml:space="preserve">This output shows the </w:t>
      </w:r>
      <w:r w:rsidRPr="00336B0A">
        <w:rPr>
          <w:b/>
          <w:bCs/>
          <w:sz w:val="28"/>
          <w:szCs w:val="28"/>
        </w:rPr>
        <w:t>top 5 most common genres</w:t>
      </w:r>
      <w:r w:rsidRPr="00336B0A">
        <w:rPr>
          <w:sz w:val="28"/>
          <w:szCs w:val="28"/>
        </w:rPr>
        <w:t xml:space="preserve"> for each K-Means cluster:</w:t>
      </w:r>
    </w:p>
    <w:p w:rsidR="0068351B" w:rsidRPr="00336B0A" w:rsidRDefault="0068351B" w:rsidP="0068351B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336B0A">
        <w:rPr>
          <w:b/>
          <w:bCs/>
          <w:sz w:val="28"/>
          <w:szCs w:val="28"/>
        </w:rPr>
        <w:t>Cluster 0</w:t>
      </w:r>
      <w:r w:rsidRPr="00336B0A">
        <w:rPr>
          <w:sz w:val="28"/>
          <w:szCs w:val="28"/>
        </w:rPr>
        <w:t xml:space="preserve">: Focus on </w:t>
      </w:r>
      <w:r w:rsidRPr="00336B0A">
        <w:rPr>
          <w:b/>
          <w:bCs/>
          <w:sz w:val="28"/>
          <w:szCs w:val="28"/>
        </w:rPr>
        <w:t>international movies</w:t>
      </w:r>
      <w:r w:rsidRPr="00336B0A">
        <w:rPr>
          <w:sz w:val="28"/>
          <w:szCs w:val="28"/>
        </w:rPr>
        <w:t xml:space="preserve">, </w:t>
      </w:r>
      <w:r w:rsidRPr="00336B0A">
        <w:rPr>
          <w:b/>
          <w:bCs/>
          <w:sz w:val="28"/>
          <w:szCs w:val="28"/>
        </w:rPr>
        <w:t>dramas</w:t>
      </w:r>
      <w:r w:rsidRPr="00336B0A">
        <w:rPr>
          <w:sz w:val="28"/>
          <w:szCs w:val="28"/>
        </w:rPr>
        <w:t xml:space="preserve">, and </w:t>
      </w:r>
      <w:r w:rsidRPr="00336B0A">
        <w:rPr>
          <w:b/>
          <w:bCs/>
          <w:sz w:val="28"/>
          <w:szCs w:val="28"/>
        </w:rPr>
        <w:t>comedies</w:t>
      </w:r>
      <w:r w:rsidRPr="00336B0A">
        <w:rPr>
          <w:sz w:val="28"/>
          <w:szCs w:val="28"/>
        </w:rPr>
        <w:t>.</w:t>
      </w:r>
    </w:p>
    <w:p w:rsidR="0068351B" w:rsidRPr="00336B0A" w:rsidRDefault="0068351B" w:rsidP="0068351B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336B0A">
        <w:rPr>
          <w:b/>
          <w:bCs/>
          <w:sz w:val="28"/>
          <w:szCs w:val="28"/>
        </w:rPr>
        <w:t>Cluster 1</w:t>
      </w:r>
      <w:r w:rsidRPr="00336B0A">
        <w:rPr>
          <w:sz w:val="28"/>
          <w:szCs w:val="28"/>
        </w:rPr>
        <w:t xml:space="preserve">: Dominated by </w:t>
      </w:r>
      <w:r w:rsidRPr="00336B0A">
        <w:rPr>
          <w:b/>
          <w:bCs/>
          <w:sz w:val="28"/>
          <w:szCs w:val="28"/>
        </w:rPr>
        <w:t>TV content</w:t>
      </w:r>
      <w:r w:rsidRPr="00336B0A">
        <w:rPr>
          <w:sz w:val="28"/>
          <w:szCs w:val="28"/>
        </w:rPr>
        <w:t xml:space="preserve">, especially </w:t>
      </w:r>
      <w:r w:rsidRPr="00336B0A">
        <w:rPr>
          <w:b/>
          <w:bCs/>
          <w:sz w:val="28"/>
          <w:szCs w:val="28"/>
        </w:rPr>
        <w:t>international</w:t>
      </w:r>
      <w:r w:rsidRPr="00336B0A">
        <w:rPr>
          <w:sz w:val="28"/>
          <w:szCs w:val="28"/>
        </w:rPr>
        <w:t xml:space="preserve">, </w:t>
      </w:r>
      <w:r w:rsidRPr="00336B0A">
        <w:rPr>
          <w:b/>
          <w:bCs/>
          <w:sz w:val="28"/>
          <w:szCs w:val="28"/>
        </w:rPr>
        <w:t>dramas</w:t>
      </w:r>
      <w:r w:rsidRPr="00336B0A">
        <w:rPr>
          <w:sz w:val="28"/>
          <w:szCs w:val="28"/>
        </w:rPr>
        <w:t xml:space="preserve">, and </w:t>
      </w:r>
      <w:r w:rsidRPr="00336B0A">
        <w:rPr>
          <w:b/>
          <w:bCs/>
          <w:sz w:val="28"/>
          <w:szCs w:val="28"/>
        </w:rPr>
        <w:t>comedies</w:t>
      </w:r>
      <w:r w:rsidRPr="00336B0A">
        <w:rPr>
          <w:sz w:val="28"/>
          <w:szCs w:val="28"/>
        </w:rPr>
        <w:t>.</w:t>
      </w:r>
    </w:p>
    <w:p w:rsidR="0068351B" w:rsidRPr="00336B0A" w:rsidRDefault="0068351B" w:rsidP="0068351B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336B0A">
        <w:rPr>
          <w:b/>
          <w:bCs/>
          <w:sz w:val="28"/>
          <w:szCs w:val="28"/>
        </w:rPr>
        <w:t>Cluster 2</w:t>
      </w:r>
      <w:r w:rsidRPr="00336B0A">
        <w:rPr>
          <w:sz w:val="28"/>
          <w:szCs w:val="28"/>
        </w:rPr>
        <w:t xml:space="preserve">: Smaller cluster with a mix of </w:t>
      </w:r>
      <w:r w:rsidRPr="00336B0A">
        <w:rPr>
          <w:b/>
          <w:bCs/>
          <w:sz w:val="28"/>
          <w:szCs w:val="28"/>
        </w:rPr>
        <w:t>dramas</w:t>
      </w:r>
      <w:r w:rsidRPr="00336B0A">
        <w:rPr>
          <w:sz w:val="28"/>
          <w:szCs w:val="28"/>
        </w:rPr>
        <w:t xml:space="preserve">, </w:t>
      </w:r>
      <w:r w:rsidRPr="00336B0A">
        <w:rPr>
          <w:b/>
          <w:bCs/>
          <w:sz w:val="28"/>
          <w:szCs w:val="28"/>
        </w:rPr>
        <w:t>classics</w:t>
      </w:r>
      <w:r w:rsidRPr="00336B0A">
        <w:rPr>
          <w:sz w:val="28"/>
          <w:szCs w:val="28"/>
        </w:rPr>
        <w:t xml:space="preserve">, and </w:t>
      </w:r>
      <w:r w:rsidRPr="00336B0A">
        <w:rPr>
          <w:b/>
          <w:bCs/>
          <w:sz w:val="28"/>
          <w:szCs w:val="28"/>
        </w:rPr>
        <w:t>action</w:t>
      </w:r>
      <w:r w:rsidRPr="00336B0A">
        <w:rPr>
          <w:sz w:val="28"/>
          <w:szCs w:val="28"/>
        </w:rPr>
        <w:t>.</w:t>
      </w:r>
    </w:p>
    <w:p w:rsidR="0068351B" w:rsidRDefault="0068351B" w:rsidP="0068351B">
      <w:pPr>
        <w:pStyle w:val="NormalWeb"/>
        <w:numPr>
          <w:ilvl w:val="0"/>
          <w:numId w:val="19"/>
        </w:numPr>
      </w:pPr>
      <w:r w:rsidRPr="00336B0A">
        <w:rPr>
          <w:b/>
          <w:bCs/>
          <w:sz w:val="28"/>
          <w:szCs w:val="28"/>
        </w:rPr>
        <w:t>Cluster 3</w:t>
      </w:r>
      <w:r w:rsidRPr="00336B0A">
        <w:rPr>
          <w:sz w:val="28"/>
          <w:szCs w:val="28"/>
        </w:rPr>
        <w:t xml:space="preserve">: Similar to Cluster 0, but with more </w:t>
      </w:r>
      <w:r w:rsidRPr="00336B0A">
        <w:rPr>
          <w:b/>
          <w:bCs/>
          <w:sz w:val="28"/>
          <w:szCs w:val="28"/>
        </w:rPr>
        <w:t>documentaries</w:t>
      </w:r>
      <w:r>
        <w:t>.</w:t>
      </w:r>
    </w:p>
    <w:p w:rsidR="0068351B" w:rsidRPr="00C8587F" w:rsidRDefault="0068351B" w:rsidP="0068351B">
      <w:pPr>
        <w:spacing w:before="100" w:beforeAutospacing="1" w:after="100" w:afterAutospacing="1" w:line="240" w:lineRule="auto"/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</w:pP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 xml:space="preserve">7. </w:t>
      </w:r>
      <w:r w:rsidRPr="00C8587F">
        <w:rPr>
          <w:rFonts w:ascii="Arial Black" w:hAnsi="Arial Black" w:cs="Arial"/>
          <w:b/>
          <w:bCs/>
          <w:color w:val="943634" w:themeColor="accent2" w:themeShade="BF"/>
          <w:sz w:val="24"/>
          <w:szCs w:val="24"/>
        </w:rPr>
        <w:t>Evaluation &amp; Refinement</w:t>
      </w:r>
    </w:p>
    <w:p w:rsidR="0068351B" w:rsidRPr="00336B0A" w:rsidRDefault="0068351B" w:rsidP="00336B0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Runs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KMeans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, Hierarchical, and DBSCAN clustering.</w:t>
      </w:r>
    </w:p>
    <w:p w:rsidR="0068351B" w:rsidRPr="00336B0A" w:rsidRDefault="0068351B" w:rsidP="00336B0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Evaluates each using Silhouette Score and Davies-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Bouldin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Index.</w:t>
      </w:r>
    </w:p>
    <w:p w:rsidR="0068351B" w:rsidRPr="00336B0A" w:rsidRDefault="0068351B" w:rsidP="00336B0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Also prints </w:t>
      </w:r>
      <w:proofErr w:type="spellStart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KMeans</w:t>
      </w:r>
      <w:proofErr w:type="spellEnd"/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inertia and number of DBSCAN noise points.</w:t>
      </w:r>
    </w:p>
    <w:p w:rsidR="0068351B" w:rsidRPr="00336B0A" w:rsidRDefault="0068351B" w:rsidP="00336B0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6B0A">
        <w:rPr>
          <w:rFonts w:ascii="Times New Roman" w:eastAsia="Times New Roman" w:hAnsi="Times New Roman" w:cs="Times New Roman"/>
          <w:sz w:val="28"/>
          <w:szCs w:val="28"/>
          <w:lang w:eastAsia="en-IN"/>
        </w:rPr>
        <w:t>Helps compare clustering model performance.</w:t>
      </w:r>
    </w:p>
    <w:p w:rsidR="0068351B" w:rsidRDefault="00336B0A" w:rsidP="0068351B">
      <w:pPr>
        <w:spacing w:before="100" w:beforeAutospacing="1" w:after="100" w:afterAutospacing="1" w:line="240" w:lineRule="auto"/>
      </w:pPr>
      <w:r w:rsidRPr="00336B0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RESULT</w:t>
      </w:r>
      <w:r>
        <w:t>:</w:t>
      </w:r>
    </w:p>
    <w:p w:rsidR="0068351B" w:rsidRDefault="0068351B" w:rsidP="0068351B">
      <w:pPr>
        <w:pStyle w:val="Heading3"/>
      </w:pPr>
      <w:proofErr w:type="spellStart"/>
      <w:r>
        <w:rPr>
          <w:rStyle w:val="Strong"/>
          <w:b/>
          <w:bCs/>
        </w:rPr>
        <w:t>KMeans</w:t>
      </w:r>
      <w:proofErr w:type="spellEnd"/>
    </w:p>
    <w:p w:rsidR="0068351B" w:rsidRPr="00336B0A" w:rsidRDefault="0068351B" w:rsidP="0068351B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336B0A">
        <w:rPr>
          <w:b/>
          <w:bCs/>
          <w:sz w:val="28"/>
          <w:szCs w:val="28"/>
        </w:rPr>
        <w:t>Silhouette Score</w:t>
      </w:r>
      <w:r w:rsidRPr="00336B0A">
        <w:rPr>
          <w:sz w:val="28"/>
          <w:szCs w:val="28"/>
        </w:rPr>
        <w:t>: 0.3366 → Moderate cluster separation.</w:t>
      </w:r>
    </w:p>
    <w:p w:rsidR="0068351B" w:rsidRPr="00336B0A" w:rsidRDefault="0068351B" w:rsidP="0068351B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336B0A">
        <w:rPr>
          <w:b/>
          <w:bCs/>
          <w:sz w:val="28"/>
          <w:szCs w:val="28"/>
        </w:rPr>
        <w:t>Davies-</w:t>
      </w:r>
      <w:proofErr w:type="spellStart"/>
      <w:r w:rsidRPr="00336B0A">
        <w:rPr>
          <w:b/>
          <w:bCs/>
          <w:sz w:val="28"/>
          <w:szCs w:val="28"/>
        </w:rPr>
        <w:t>Bouldin</w:t>
      </w:r>
      <w:proofErr w:type="spellEnd"/>
      <w:r w:rsidRPr="00336B0A">
        <w:rPr>
          <w:b/>
          <w:bCs/>
          <w:sz w:val="28"/>
          <w:szCs w:val="28"/>
        </w:rPr>
        <w:t xml:space="preserve"> Index</w:t>
      </w:r>
      <w:r w:rsidRPr="00336B0A">
        <w:rPr>
          <w:sz w:val="28"/>
          <w:szCs w:val="28"/>
        </w:rPr>
        <w:t>: 1.0070 → Lower is better; decent structure.</w:t>
      </w:r>
    </w:p>
    <w:p w:rsidR="0068351B" w:rsidRPr="00336B0A" w:rsidRDefault="0068351B" w:rsidP="00336B0A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336B0A">
        <w:rPr>
          <w:b/>
          <w:bCs/>
          <w:sz w:val="28"/>
          <w:szCs w:val="28"/>
        </w:rPr>
        <w:t>Inertia</w:t>
      </w:r>
      <w:r w:rsidRPr="00336B0A">
        <w:rPr>
          <w:sz w:val="28"/>
          <w:szCs w:val="28"/>
        </w:rPr>
        <w:t>: 33376.2376 → Total distance within clusters (lower is better).</w:t>
      </w:r>
    </w:p>
    <w:p w:rsidR="0068351B" w:rsidRDefault="0068351B" w:rsidP="0068351B">
      <w:pPr>
        <w:pStyle w:val="Heading3"/>
      </w:pPr>
      <w:r>
        <w:rPr>
          <w:rStyle w:val="Strong"/>
          <w:b/>
          <w:bCs/>
        </w:rPr>
        <w:t>Agglomerative (Hierarchical)</w:t>
      </w:r>
    </w:p>
    <w:p w:rsidR="0068351B" w:rsidRPr="00336B0A" w:rsidRDefault="0068351B" w:rsidP="00336B0A">
      <w:pPr>
        <w:pStyle w:val="NormalWeb"/>
        <w:numPr>
          <w:ilvl w:val="0"/>
          <w:numId w:val="20"/>
        </w:numPr>
        <w:rPr>
          <w:b/>
          <w:bCs/>
          <w:sz w:val="28"/>
          <w:szCs w:val="28"/>
        </w:rPr>
      </w:pPr>
      <w:r w:rsidRPr="00336B0A">
        <w:rPr>
          <w:sz w:val="28"/>
          <w:szCs w:val="28"/>
        </w:rPr>
        <w:t>Silhouette Score</w:t>
      </w:r>
      <w:r w:rsidRPr="00336B0A">
        <w:rPr>
          <w:b/>
          <w:bCs/>
          <w:sz w:val="28"/>
          <w:szCs w:val="28"/>
        </w:rPr>
        <w:t xml:space="preserve">: 0.3339 → Similar to </w:t>
      </w:r>
      <w:proofErr w:type="spellStart"/>
      <w:r w:rsidRPr="00336B0A">
        <w:rPr>
          <w:b/>
          <w:bCs/>
          <w:sz w:val="28"/>
          <w:szCs w:val="28"/>
        </w:rPr>
        <w:t>KMeans</w:t>
      </w:r>
      <w:proofErr w:type="spellEnd"/>
      <w:r w:rsidRPr="00336B0A">
        <w:rPr>
          <w:b/>
          <w:bCs/>
          <w:sz w:val="28"/>
          <w:szCs w:val="28"/>
        </w:rPr>
        <w:t>.</w:t>
      </w:r>
    </w:p>
    <w:p w:rsidR="0068351B" w:rsidRDefault="0068351B" w:rsidP="00336B0A">
      <w:pPr>
        <w:pStyle w:val="NormalWeb"/>
        <w:numPr>
          <w:ilvl w:val="0"/>
          <w:numId w:val="20"/>
        </w:numPr>
      </w:pPr>
      <w:r w:rsidRPr="00336B0A">
        <w:rPr>
          <w:sz w:val="28"/>
          <w:szCs w:val="28"/>
        </w:rPr>
        <w:t>Davies-</w:t>
      </w:r>
      <w:proofErr w:type="spellStart"/>
      <w:r w:rsidRPr="00336B0A">
        <w:rPr>
          <w:sz w:val="28"/>
          <w:szCs w:val="28"/>
        </w:rPr>
        <w:t>Bouldin</w:t>
      </w:r>
      <w:proofErr w:type="spellEnd"/>
      <w:r w:rsidRPr="00336B0A">
        <w:rPr>
          <w:sz w:val="28"/>
          <w:szCs w:val="28"/>
        </w:rPr>
        <w:t xml:space="preserve"> Index</w:t>
      </w:r>
      <w:r w:rsidRPr="00336B0A">
        <w:rPr>
          <w:b/>
          <w:bCs/>
          <w:sz w:val="28"/>
          <w:szCs w:val="28"/>
        </w:rPr>
        <w:t xml:space="preserve">: 0.9877 → </w:t>
      </w:r>
      <w:proofErr w:type="gramStart"/>
      <w:r w:rsidRPr="00336B0A">
        <w:rPr>
          <w:b/>
          <w:bCs/>
          <w:sz w:val="28"/>
          <w:szCs w:val="28"/>
        </w:rPr>
        <w:t>Slightly</w:t>
      </w:r>
      <w:proofErr w:type="gramEnd"/>
      <w:r w:rsidRPr="00336B0A">
        <w:rPr>
          <w:b/>
          <w:bCs/>
          <w:sz w:val="28"/>
          <w:szCs w:val="28"/>
        </w:rPr>
        <w:t xml:space="preserve"> better than </w:t>
      </w:r>
      <w:proofErr w:type="spellStart"/>
      <w:r w:rsidRPr="00336B0A">
        <w:rPr>
          <w:b/>
          <w:bCs/>
          <w:sz w:val="28"/>
          <w:szCs w:val="28"/>
        </w:rPr>
        <w:t>KMeans</w:t>
      </w:r>
      <w:proofErr w:type="spellEnd"/>
      <w:r>
        <w:t>.</w:t>
      </w:r>
    </w:p>
    <w:p w:rsidR="0068351B" w:rsidRDefault="0068351B" w:rsidP="0068351B">
      <w:pPr>
        <w:pStyle w:val="Heading3"/>
      </w:pPr>
      <w:r>
        <w:rPr>
          <w:rStyle w:val="Strong"/>
          <w:b/>
          <w:bCs/>
        </w:rPr>
        <w:t>DBSCAN</w:t>
      </w:r>
    </w:p>
    <w:p w:rsidR="0068351B" w:rsidRPr="00336B0A" w:rsidRDefault="0068351B" w:rsidP="0068351B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336B0A">
        <w:rPr>
          <w:b/>
          <w:bCs/>
          <w:sz w:val="28"/>
          <w:szCs w:val="28"/>
        </w:rPr>
        <w:t>Noise Points</w:t>
      </w:r>
      <w:r w:rsidRPr="00336B0A">
        <w:rPr>
          <w:sz w:val="28"/>
          <w:szCs w:val="28"/>
        </w:rPr>
        <w:t xml:space="preserve">: 305 → </w:t>
      </w:r>
      <w:proofErr w:type="gramStart"/>
      <w:r w:rsidRPr="00336B0A">
        <w:rPr>
          <w:sz w:val="28"/>
          <w:szCs w:val="28"/>
        </w:rPr>
        <w:t>These</w:t>
      </w:r>
      <w:proofErr w:type="gramEnd"/>
      <w:r w:rsidRPr="00336B0A">
        <w:rPr>
          <w:sz w:val="28"/>
          <w:szCs w:val="28"/>
        </w:rPr>
        <w:t xml:space="preserve"> were marked as outliers (</w:t>
      </w:r>
      <w:r w:rsidRPr="00336B0A">
        <w:rPr>
          <w:sz w:val="28"/>
          <w:szCs w:val="28"/>
        </w:rPr>
        <w:t>-1</w:t>
      </w:r>
      <w:r w:rsidRPr="00336B0A">
        <w:rPr>
          <w:sz w:val="28"/>
          <w:szCs w:val="28"/>
        </w:rPr>
        <w:t xml:space="preserve"> label).</w:t>
      </w:r>
    </w:p>
    <w:p w:rsidR="0068351B" w:rsidRPr="00336B0A" w:rsidRDefault="0068351B" w:rsidP="0068351B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336B0A">
        <w:rPr>
          <w:b/>
          <w:bCs/>
          <w:sz w:val="28"/>
          <w:szCs w:val="28"/>
        </w:rPr>
        <w:t>Silhouette Score</w:t>
      </w:r>
      <w:r w:rsidRPr="00336B0A">
        <w:rPr>
          <w:sz w:val="28"/>
          <w:szCs w:val="28"/>
        </w:rPr>
        <w:t>: 0.1808 → Weak cluster separation.</w:t>
      </w:r>
    </w:p>
    <w:p w:rsidR="0068351B" w:rsidRDefault="0068351B" w:rsidP="0068351B">
      <w:pPr>
        <w:pStyle w:val="NormalWeb"/>
        <w:numPr>
          <w:ilvl w:val="0"/>
          <w:numId w:val="22"/>
        </w:numPr>
      </w:pPr>
      <w:r w:rsidRPr="00336B0A">
        <w:rPr>
          <w:b/>
          <w:bCs/>
          <w:sz w:val="28"/>
          <w:szCs w:val="28"/>
        </w:rPr>
        <w:t>Davies-</w:t>
      </w:r>
      <w:proofErr w:type="spellStart"/>
      <w:r w:rsidRPr="00336B0A">
        <w:rPr>
          <w:b/>
          <w:bCs/>
          <w:sz w:val="28"/>
          <w:szCs w:val="28"/>
        </w:rPr>
        <w:t>Bouldin</w:t>
      </w:r>
      <w:proofErr w:type="spellEnd"/>
      <w:r w:rsidRPr="00336B0A">
        <w:rPr>
          <w:b/>
          <w:bCs/>
          <w:sz w:val="28"/>
          <w:szCs w:val="28"/>
        </w:rPr>
        <w:t xml:space="preserve"> Index</w:t>
      </w:r>
      <w:r w:rsidRPr="00336B0A">
        <w:rPr>
          <w:sz w:val="28"/>
          <w:szCs w:val="28"/>
        </w:rPr>
        <w:t>: 1.6532 → Higher = worse cluster quality</w:t>
      </w:r>
      <w:r>
        <w:t>.</w:t>
      </w:r>
    </w:p>
    <w:p w:rsidR="0068351B" w:rsidRDefault="0068351B" w:rsidP="0068351B">
      <w:pPr>
        <w:pStyle w:val="Heading3"/>
      </w:pPr>
      <w:r>
        <w:rPr>
          <w:rStyle w:val="Strong"/>
          <w:b/>
          <w:bCs/>
        </w:rPr>
        <w:t>Conclusion:</w:t>
      </w:r>
    </w:p>
    <w:p w:rsidR="0068351B" w:rsidRPr="00336B0A" w:rsidRDefault="0068351B" w:rsidP="0068351B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336B0A">
        <w:rPr>
          <w:b/>
          <w:bCs/>
          <w:sz w:val="28"/>
          <w:szCs w:val="28"/>
        </w:rPr>
        <w:t>Agglomerative Clustering</w:t>
      </w:r>
      <w:r w:rsidRPr="00336B0A">
        <w:rPr>
          <w:sz w:val="28"/>
          <w:szCs w:val="28"/>
        </w:rPr>
        <w:t xml:space="preserve"> slightly outperforms </w:t>
      </w:r>
      <w:proofErr w:type="spellStart"/>
      <w:r w:rsidRPr="00336B0A">
        <w:rPr>
          <w:sz w:val="28"/>
          <w:szCs w:val="28"/>
        </w:rPr>
        <w:t>KMeans</w:t>
      </w:r>
      <w:proofErr w:type="spellEnd"/>
      <w:r w:rsidRPr="00336B0A">
        <w:rPr>
          <w:sz w:val="28"/>
          <w:szCs w:val="28"/>
        </w:rPr>
        <w:t>.</w:t>
      </w:r>
    </w:p>
    <w:p w:rsidR="0068351B" w:rsidRDefault="0068351B" w:rsidP="0068351B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336B0A">
        <w:rPr>
          <w:b/>
          <w:bCs/>
          <w:sz w:val="28"/>
          <w:szCs w:val="28"/>
        </w:rPr>
        <w:t>DBSCAN</w:t>
      </w:r>
      <w:r w:rsidRPr="00336B0A">
        <w:rPr>
          <w:sz w:val="28"/>
          <w:szCs w:val="28"/>
        </w:rPr>
        <w:t xml:space="preserve"> is less effective here, likely due to high-dimensional data.</w:t>
      </w:r>
    </w:p>
    <w:p w:rsidR="00336B0A" w:rsidRPr="00336B0A" w:rsidRDefault="00336B0A" w:rsidP="00336B0A">
      <w:pPr>
        <w:pStyle w:val="NormalWeb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871"/>
        <w:gridCol w:w="1795"/>
        <w:gridCol w:w="3695"/>
      </w:tblGrid>
      <w:tr w:rsidR="00C8587F" w:rsidRPr="00C8587F" w:rsidTr="00C85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8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336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Silhouette Score </w:t>
            </w:r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336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Davies-</w:t>
            </w:r>
            <w:proofErr w:type="spellStart"/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Bouldin</w:t>
            </w:r>
            <w:proofErr w:type="spellEnd"/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</w:t>
            </w:r>
            <w:r w:rsidRPr="00C858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Notes</w:t>
            </w:r>
          </w:p>
        </w:tc>
      </w:tr>
      <w:tr w:rsidR="00C8587F" w:rsidRPr="00C8587F" w:rsidTr="00C858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KMeans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8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0.3366</w:t>
            </w:r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58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1.0070</w:t>
            </w:r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</w:t>
            </w:r>
            <w:r w:rsidRPr="00C858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Good performance overall</w:t>
            </w:r>
          </w:p>
        </w:tc>
      </w:tr>
      <w:tr w:rsidR="00C8587F" w:rsidRPr="00C8587F" w:rsidTr="00C858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Agglomerative</w:t>
            </w:r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8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0.3339</w:t>
            </w:r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0.9877</w:t>
            </w:r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</w:t>
            </w:r>
            <w:r w:rsidRPr="00C858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Best Davies-</w:t>
            </w:r>
            <w:proofErr w:type="spellStart"/>
            <w:r w:rsidRPr="00C858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Bouldin</w:t>
            </w:r>
            <w:proofErr w:type="spellEnd"/>
            <w:r w:rsidRPr="00C858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score</w:t>
            </w:r>
          </w:p>
        </w:tc>
      </w:tr>
      <w:tr w:rsidR="00C8587F" w:rsidRPr="00C8587F" w:rsidTr="00C858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0.1808</w:t>
            </w:r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1.6532</w:t>
            </w:r>
          </w:p>
        </w:tc>
        <w:tc>
          <w:tcPr>
            <w:tcW w:w="0" w:type="auto"/>
            <w:vAlign w:val="center"/>
            <w:hideMark/>
          </w:tcPr>
          <w:p w:rsidR="00C8587F" w:rsidRPr="00C8587F" w:rsidRDefault="00C8587F" w:rsidP="00C85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</w:t>
            </w:r>
            <w:r w:rsid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Weak clustering, </w:t>
            </w:r>
            <w:r w:rsidRPr="00C858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305 noise </w:t>
            </w:r>
            <w:r w:rsidR="00336B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</w:t>
            </w:r>
            <w:proofErr w:type="spellStart"/>
            <w:r w:rsidRPr="00C8587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pts</w:t>
            </w:r>
            <w:proofErr w:type="spellEnd"/>
          </w:p>
        </w:tc>
      </w:tr>
    </w:tbl>
    <w:p w:rsidR="00C8587F" w:rsidRPr="00C8587F" w:rsidRDefault="00C8587F" w:rsidP="00C8587F">
      <w:pPr>
        <w:pStyle w:val="Heading3"/>
        <w:rPr>
          <w:rFonts w:ascii="Arial Black" w:eastAsiaTheme="minorHAnsi" w:hAnsi="Arial Black" w:cs="Arial"/>
          <w:color w:val="943634" w:themeColor="accent2" w:themeShade="BF"/>
          <w:sz w:val="24"/>
          <w:szCs w:val="24"/>
          <w:lang w:eastAsia="en-US"/>
        </w:rPr>
      </w:pPr>
      <w:r w:rsidRPr="00C8587F">
        <w:rPr>
          <w:rFonts w:ascii="Arial Black" w:eastAsiaTheme="minorHAnsi" w:hAnsi="Arial Black" w:cs="Arial"/>
          <w:color w:val="943634" w:themeColor="accent2" w:themeShade="BF"/>
          <w:sz w:val="24"/>
          <w:szCs w:val="24"/>
          <w:lang w:eastAsia="en-US"/>
        </w:rPr>
        <w:t>Best Model:  Agglomerative Clustering</w:t>
      </w:r>
    </w:p>
    <w:p w:rsidR="00C8587F" w:rsidRPr="00336B0A" w:rsidRDefault="00C8587F" w:rsidP="00C8587F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336B0A">
        <w:rPr>
          <w:sz w:val="28"/>
          <w:szCs w:val="28"/>
        </w:rPr>
        <w:t xml:space="preserve">Similar Silhouette Score to </w:t>
      </w:r>
      <w:proofErr w:type="spellStart"/>
      <w:r w:rsidRPr="00336B0A">
        <w:rPr>
          <w:sz w:val="28"/>
          <w:szCs w:val="28"/>
        </w:rPr>
        <w:t>KMeans</w:t>
      </w:r>
      <w:proofErr w:type="spellEnd"/>
      <w:r w:rsidRPr="00336B0A">
        <w:rPr>
          <w:sz w:val="28"/>
          <w:szCs w:val="28"/>
        </w:rPr>
        <w:t>.</w:t>
      </w:r>
    </w:p>
    <w:p w:rsidR="00C8587F" w:rsidRPr="00336B0A" w:rsidRDefault="00C8587F" w:rsidP="00C8587F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336B0A">
        <w:rPr>
          <w:b/>
          <w:bCs/>
          <w:sz w:val="28"/>
          <w:szCs w:val="28"/>
        </w:rPr>
        <w:t>Best Davies-</w:t>
      </w:r>
      <w:proofErr w:type="spellStart"/>
      <w:r w:rsidRPr="00336B0A">
        <w:rPr>
          <w:b/>
          <w:bCs/>
          <w:sz w:val="28"/>
          <w:szCs w:val="28"/>
        </w:rPr>
        <w:t>Bouldin</w:t>
      </w:r>
      <w:proofErr w:type="spellEnd"/>
      <w:r w:rsidRPr="00336B0A">
        <w:rPr>
          <w:b/>
          <w:bCs/>
          <w:sz w:val="28"/>
          <w:szCs w:val="28"/>
        </w:rPr>
        <w:t xml:space="preserve"> Index</w:t>
      </w:r>
      <w:r w:rsidRPr="00336B0A">
        <w:rPr>
          <w:sz w:val="28"/>
          <w:szCs w:val="28"/>
        </w:rPr>
        <w:t xml:space="preserve"> (lower = better compactness/separation).</w:t>
      </w:r>
    </w:p>
    <w:p w:rsidR="00C8587F" w:rsidRDefault="00C8587F" w:rsidP="00C8587F">
      <w:pPr>
        <w:pStyle w:val="NormalWeb"/>
        <w:numPr>
          <w:ilvl w:val="0"/>
          <w:numId w:val="24"/>
        </w:numPr>
      </w:pPr>
      <w:r w:rsidRPr="00336B0A">
        <w:rPr>
          <w:sz w:val="28"/>
          <w:szCs w:val="28"/>
        </w:rPr>
        <w:t xml:space="preserve">More </w:t>
      </w:r>
      <w:r w:rsidRPr="00336B0A">
        <w:rPr>
          <w:b/>
          <w:bCs/>
          <w:sz w:val="28"/>
          <w:szCs w:val="28"/>
        </w:rPr>
        <w:t>stable structure</w:t>
      </w:r>
      <w:r w:rsidRPr="00336B0A">
        <w:rPr>
          <w:sz w:val="28"/>
          <w:szCs w:val="28"/>
        </w:rPr>
        <w:t xml:space="preserve"> in high-dimensional data</w:t>
      </w:r>
      <w:r>
        <w:t>.</w:t>
      </w:r>
    </w:p>
    <w:p w:rsidR="00C8587F" w:rsidRDefault="00C8587F" w:rsidP="00C8587F">
      <w:pPr>
        <w:pStyle w:val="NormalWeb"/>
      </w:pPr>
      <w:bookmarkStart w:id="0" w:name="_GoBack"/>
      <w:bookmarkEnd w:id="0"/>
    </w:p>
    <w:p w:rsidR="0068351B" w:rsidRPr="0068351B" w:rsidRDefault="0068351B" w:rsidP="00683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351B" w:rsidRPr="00956F56" w:rsidRDefault="0068351B" w:rsidP="00956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6F56" w:rsidRPr="0055644A" w:rsidRDefault="00956F56" w:rsidP="00956F56">
      <w:pPr>
        <w:rPr>
          <w:lang w:eastAsia="en-IN"/>
        </w:rPr>
      </w:pPr>
    </w:p>
    <w:p w:rsidR="0055644A" w:rsidRDefault="0055644A" w:rsidP="0055644A">
      <w:pPr>
        <w:pStyle w:val="NormalWeb"/>
      </w:pPr>
    </w:p>
    <w:p w:rsidR="0055644A" w:rsidRDefault="0055644A"/>
    <w:p w:rsidR="0055644A" w:rsidRDefault="0055644A">
      <w:pPr>
        <w:rPr>
          <w:rFonts w:ascii="Arial" w:hAnsi="Arial" w:cs="Arial"/>
          <w:b/>
          <w:bCs/>
          <w:color w:val="000000"/>
        </w:rPr>
      </w:pPr>
    </w:p>
    <w:p w:rsidR="0055644A" w:rsidRPr="0055644A" w:rsidRDefault="0055644A">
      <w:pPr>
        <w:rPr>
          <w:rFonts w:cstheme="minorHAnsi"/>
        </w:rPr>
      </w:pPr>
    </w:p>
    <w:sectPr w:rsidR="0055644A" w:rsidRPr="0055644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BF3" w:rsidRDefault="00AA7BF3" w:rsidP="0055644A">
      <w:pPr>
        <w:spacing w:after="0" w:line="240" w:lineRule="auto"/>
      </w:pPr>
      <w:r>
        <w:separator/>
      </w:r>
    </w:p>
  </w:endnote>
  <w:endnote w:type="continuationSeparator" w:id="0">
    <w:p w:rsidR="00AA7BF3" w:rsidRDefault="00AA7BF3" w:rsidP="0055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BF3" w:rsidRDefault="00AA7BF3" w:rsidP="0055644A">
      <w:pPr>
        <w:spacing w:after="0" w:line="240" w:lineRule="auto"/>
      </w:pPr>
      <w:r>
        <w:separator/>
      </w:r>
    </w:p>
  </w:footnote>
  <w:footnote w:type="continuationSeparator" w:id="0">
    <w:p w:rsidR="00AA7BF3" w:rsidRDefault="00AA7BF3" w:rsidP="00556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44A" w:rsidRPr="005508C2" w:rsidRDefault="0055644A" w:rsidP="0055644A">
    <w:pPr>
      <w:pStyle w:val="NormalWeb"/>
      <w:spacing w:before="240" w:beforeAutospacing="0" w:after="240" w:afterAutospacing="0"/>
      <w:jc w:val="center"/>
      <w:rPr>
        <w:rFonts w:ascii="Arial Black" w:hAnsi="Arial Black"/>
        <w:color w:val="4F6228" w:themeColor="accent3" w:themeShade="80"/>
        <w:sz w:val="32"/>
        <w:szCs w:val="32"/>
      </w:rPr>
    </w:pPr>
    <w:r w:rsidRPr="005508C2">
      <w:rPr>
        <w:rFonts w:ascii="Arial Black" w:hAnsi="Arial Black" w:cs="Arial"/>
        <w:b/>
        <w:bCs/>
        <w:color w:val="4F6228" w:themeColor="accent3" w:themeShade="80"/>
        <w:sz w:val="32"/>
        <w:szCs w:val="32"/>
      </w:rPr>
      <w:t>Netflix Movies and TV Shows Clustering</w:t>
    </w:r>
  </w:p>
  <w:p w:rsidR="0055644A" w:rsidRDefault="0055644A" w:rsidP="0055644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0623"/>
    <w:multiLevelType w:val="multilevel"/>
    <w:tmpl w:val="238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33954"/>
    <w:multiLevelType w:val="multilevel"/>
    <w:tmpl w:val="FC2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26A08"/>
    <w:multiLevelType w:val="hybridMultilevel"/>
    <w:tmpl w:val="017AF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6440C"/>
    <w:multiLevelType w:val="multilevel"/>
    <w:tmpl w:val="2BF8451C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4378B"/>
    <w:multiLevelType w:val="hybridMultilevel"/>
    <w:tmpl w:val="1072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1605B"/>
    <w:multiLevelType w:val="multilevel"/>
    <w:tmpl w:val="AB7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497EA4"/>
    <w:multiLevelType w:val="multilevel"/>
    <w:tmpl w:val="FC2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0231"/>
    <w:multiLevelType w:val="hybridMultilevel"/>
    <w:tmpl w:val="7466E6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627A49"/>
    <w:multiLevelType w:val="multilevel"/>
    <w:tmpl w:val="5CB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9D429E"/>
    <w:multiLevelType w:val="hybridMultilevel"/>
    <w:tmpl w:val="F07EB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B154F"/>
    <w:multiLevelType w:val="multilevel"/>
    <w:tmpl w:val="764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4A7C19"/>
    <w:multiLevelType w:val="multilevel"/>
    <w:tmpl w:val="5CB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060AA0"/>
    <w:multiLevelType w:val="hybridMultilevel"/>
    <w:tmpl w:val="B936F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D76D44"/>
    <w:multiLevelType w:val="multilevel"/>
    <w:tmpl w:val="FC2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D64570"/>
    <w:multiLevelType w:val="hybridMultilevel"/>
    <w:tmpl w:val="2E804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A6D25"/>
    <w:multiLevelType w:val="hybridMultilevel"/>
    <w:tmpl w:val="F250A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4204E3"/>
    <w:multiLevelType w:val="multilevel"/>
    <w:tmpl w:val="FC2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8167D"/>
    <w:multiLevelType w:val="multilevel"/>
    <w:tmpl w:val="F526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9C6149"/>
    <w:multiLevelType w:val="hybridMultilevel"/>
    <w:tmpl w:val="2BF8451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60F22"/>
    <w:multiLevelType w:val="multilevel"/>
    <w:tmpl w:val="8FD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E9143A"/>
    <w:multiLevelType w:val="multilevel"/>
    <w:tmpl w:val="FC2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7A2991"/>
    <w:multiLevelType w:val="multilevel"/>
    <w:tmpl w:val="FC2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266444"/>
    <w:multiLevelType w:val="multilevel"/>
    <w:tmpl w:val="FC2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B74573"/>
    <w:multiLevelType w:val="hybridMultilevel"/>
    <w:tmpl w:val="23CA6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4111BC"/>
    <w:multiLevelType w:val="multilevel"/>
    <w:tmpl w:val="FC2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043B8E"/>
    <w:multiLevelType w:val="multilevel"/>
    <w:tmpl w:val="CB06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58151C"/>
    <w:multiLevelType w:val="hybridMultilevel"/>
    <w:tmpl w:val="19263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7A11DA"/>
    <w:multiLevelType w:val="multilevel"/>
    <w:tmpl w:val="FC2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A57A56"/>
    <w:multiLevelType w:val="multilevel"/>
    <w:tmpl w:val="FC2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C664A5"/>
    <w:multiLevelType w:val="multilevel"/>
    <w:tmpl w:val="FC2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9413F1"/>
    <w:multiLevelType w:val="multilevel"/>
    <w:tmpl w:val="4C8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F361DC"/>
    <w:multiLevelType w:val="multilevel"/>
    <w:tmpl w:val="2BF8451C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8"/>
  </w:num>
  <w:num w:numId="4">
    <w:abstractNumId w:val="31"/>
  </w:num>
  <w:num w:numId="5">
    <w:abstractNumId w:val="3"/>
  </w:num>
  <w:num w:numId="6">
    <w:abstractNumId w:val="0"/>
  </w:num>
  <w:num w:numId="7">
    <w:abstractNumId w:val="7"/>
  </w:num>
  <w:num w:numId="8">
    <w:abstractNumId w:val="30"/>
  </w:num>
  <w:num w:numId="9">
    <w:abstractNumId w:val="25"/>
  </w:num>
  <w:num w:numId="10">
    <w:abstractNumId w:val="5"/>
  </w:num>
  <w:num w:numId="11">
    <w:abstractNumId w:val="19"/>
  </w:num>
  <w:num w:numId="12">
    <w:abstractNumId w:val="17"/>
  </w:num>
  <w:num w:numId="13">
    <w:abstractNumId w:val="1"/>
  </w:num>
  <w:num w:numId="14">
    <w:abstractNumId w:val="6"/>
  </w:num>
  <w:num w:numId="15">
    <w:abstractNumId w:val="22"/>
  </w:num>
  <w:num w:numId="16">
    <w:abstractNumId w:val="20"/>
  </w:num>
  <w:num w:numId="17">
    <w:abstractNumId w:val="10"/>
  </w:num>
  <w:num w:numId="18">
    <w:abstractNumId w:val="13"/>
  </w:num>
  <w:num w:numId="19">
    <w:abstractNumId w:val="24"/>
  </w:num>
  <w:num w:numId="20">
    <w:abstractNumId w:val="29"/>
  </w:num>
  <w:num w:numId="21">
    <w:abstractNumId w:val="28"/>
  </w:num>
  <w:num w:numId="22">
    <w:abstractNumId w:val="27"/>
  </w:num>
  <w:num w:numId="23">
    <w:abstractNumId w:val="16"/>
  </w:num>
  <w:num w:numId="24">
    <w:abstractNumId w:val="21"/>
  </w:num>
  <w:num w:numId="25">
    <w:abstractNumId w:val="26"/>
  </w:num>
  <w:num w:numId="26">
    <w:abstractNumId w:val="2"/>
  </w:num>
  <w:num w:numId="27">
    <w:abstractNumId w:val="4"/>
  </w:num>
  <w:num w:numId="28">
    <w:abstractNumId w:val="9"/>
  </w:num>
  <w:num w:numId="29">
    <w:abstractNumId w:val="15"/>
  </w:num>
  <w:num w:numId="30">
    <w:abstractNumId w:val="14"/>
  </w:num>
  <w:num w:numId="31">
    <w:abstractNumId w:val="1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4A"/>
    <w:rsid w:val="00336B0A"/>
    <w:rsid w:val="004231CB"/>
    <w:rsid w:val="005508C2"/>
    <w:rsid w:val="0055644A"/>
    <w:rsid w:val="0068351B"/>
    <w:rsid w:val="007B4F1A"/>
    <w:rsid w:val="00862287"/>
    <w:rsid w:val="00956F56"/>
    <w:rsid w:val="00AA7BF3"/>
    <w:rsid w:val="00C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2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4A"/>
  </w:style>
  <w:style w:type="paragraph" w:styleId="Footer">
    <w:name w:val="footer"/>
    <w:basedOn w:val="Normal"/>
    <w:link w:val="FooterChar"/>
    <w:uiPriority w:val="99"/>
    <w:unhideWhenUsed/>
    <w:rsid w:val="00556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4A"/>
  </w:style>
  <w:style w:type="paragraph" w:styleId="NormalWeb">
    <w:name w:val="Normal (Web)"/>
    <w:basedOn w:val="Normal"/>
    <w:uiPriority w:val="99"/>
    <w:unhideWhenUsed/>
    <w:rsid w:val="00556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4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64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64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22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22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228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22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2287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22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4A"/>
  </w:style>
  <w:style w:type="paragraph" w:styleId="Footer">
    <w:name w:val="footer"/>
    <w:basedOn w:val="Normal"/>
    <w:link w:val="FooterChar"/>
    <w:uiPriority w:val="99"/>
    <w:unhideWhenUsed/>
    <w:rsid w:val="00556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4A"/>
  </w:style>
  <w:style w:type="paragraph" w:styleId="NormalWeb">
    <w:name w:val="Normal (Web)"/>
    <w:basedOn w:val="Normal"/>
    <w:uiPriority w:val="99"/>
    <w:unhideWhenUsed/>
    <w:rsid w:val="00556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4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64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64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22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22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228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228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228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0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9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16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36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5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7FD7F-0976-4FC2-BC32-F752AC34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</dc:creator>
  <cp:lastModifiedBy>Akshaya</cp:lastModifiedBy>
  <cp:revision>1</cp:revision>
  <dcterms:created xsi:type="dcterms:W3CDTF">2025-06-11T07:20:00Z</dcterms:created>
  <dcterms:modified xsi:type="dcterms:W3CDTF">2025-06-11T10:13:00Z</dcterms:modified>
</cp:coreProperties>
</file>