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5A0169" w14:paraId="1D009E25" w14:textId="77777777" w:rsidTr="00583E4F">
        <w:tc>
          <w:tcPr>
            <w:tcW w:w="5524" w:type="dxa"/>
            <w:shd w:val="clear" w:color="auto" w:fill="F2F2F2" w:themeFill="background1" w:themeFillShade="F2"/>
          </w:tcPr>
          <w:p w14:paraId="4CC2229F" w14:textId="22C61540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WEEK </w:t>
            </w:r>
            <w:r w:rsidR="002A47D5"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 – Microservices with API Gateway</w:t>
            </w:r>
          </w:p>
          <w:p w14:paraId="4EB70068" w14:textId="77777777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492" w:type="dxa"/>
            <w:shd w:val="clear" w:color="auto" w:fill="F2F2F2" w:themeFill="background1" w:themeFillShade="F2"/>
          </w:tcPr>
          <w:p w14:paraId="5D977D08" w14:textId="77777777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Superset </w:t>
            </w:r>
            <w:proofErr w:type="gramStart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 :</w:t>
            </w:r>
            <w:proofErr w:type="gramEnd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6429486</w:t>
            </w:r>
          </w:p>
          <w:p w14:paraId="17A48149" w14:textId="77777777" w:rsidR="005A0169" w:rsidRPr="00583E4F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gramStart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:</w:t>
            </w:r>
            <w:proofErr w:type="gramEnd"/>
            <w:r w:rsidRPr="00583E4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Akshaya V</w:t>
            </w:r>
          </w:p>
        </w:tc>
      </w:tr>
    </w:tbl>
    <w:p w14:paraId="481B3669" w14:textId="77777777" w:rsidR="005A0169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</w:p>
    <w:p w14:paraId="65D8CF93" w14:textId="77777777" w:rsidR="00583E4F" w:rsidRPr="00583E4F" w:rsidRDefault="005A0169" w:rsidP="00583E4F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583E4F" w:rsidRPr="00583E4F">
        <w:rPr>
          <w:rFonts w:ascii="Times New Roman" w:eastAsia="Comic Sans MS" w:hAnsi="Times New Roman" w:cs="Times New Roman"/>
          <w:b/>
          <w:bCs/>
          <w:sz w:val="32"/>
          <w:szCs w:val="32"/>
          <w:lang w:val="en"/>
        </w:rPr>
        <w:t>Exercise 1: Creating Microservices for Account and Loan</w:t>
      </w:r>
    </w:p>
    <w:p w14:paraId="49A0155D" w14:textId="77777777" w:rsidR="00583E4F" w:rsidRPr="00583E4F" w:rsidRDefault="00583E4F" w:rsidP="00583E4F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  <w:lang w:val="en-US"/>
        </w:rPr>
      </w:pPr>
      <w:r w:rsidRPr="00583E4F">
        <w:rPr>
          <w:rFonts w:ascii="Times New Roman" w:eastAsia="Comic Sans MS" w:hAnsi="Times New Roman" w:cs="Times New Roman"/>
          <w:b/>
          <w:bCs/>
          <w:sz w:val="32"/>
          <w:szCs w:val="32"/>
          <w:lang w:val="en-US"/>
        </w:rPr>
        <w:tab/>
        <w:t>Account Microservice:</w:t>
      </w:r>
    </w:p>
    <w:p w14:paraId="40775519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3D087C2B" w14:textId="04CD7498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583E4F">
        <w:rPr>
          <w:rFonts w:ascii="Times New Roman" w:eastAsia="Comic Sans MS" w:hAnsi="Times New Roman" w:cs="Times New Roman"/>
          <w:b/>
          <w:bCs/>
          <w:sz w:val="28"/>
          <w:szCs w:val="28"/>
        </w:rPr>
        <w:t>Account.java:</w:t>
      </w:r>
    </w:p>
    <w:p w14:paraId="1B91319D" w14:textId="77777777" w:rsidR="00382B92" w:rsidRPr="00382B92" w:rsidRDefault="00000000" w:rsidP="00382B92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com.cognizant.account.model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>public class Account{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number;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type;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double balance;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Account(String number, String type, double balance){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this.number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=number;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this.type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=type;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this.balance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=balance;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getNumber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(){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number;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getType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(){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type;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double </w:t>
      </w:r>
      <w:proofErr w:type="spellStart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getBalance</w:t>
      </w:r>
      <w:proofErr w:type="spellEnd"/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t>(){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balance;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382B92" w:rsidRPr="00382B92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2D3EBE5" w14:textId="3C302B22" w:rsidR="00871560" w:rsidRPr="003A18D5" w:rsidRDefault="00000000" w:rsidP="00382B92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</w:r>
      <w:r w:rsidR="00AC04B9">
        <w:rPr>
          <w:rFonts w:ascii="Times New Roman" w:eastAsia="Comic Sans MS" w:hAnsi="Times New Roman" w:cs="Times New Roman"/>
          <w:b/>
          <w:bCs/>
          <w:sz w:val="28"/>
          <w:szCs w:val="28"/>
        </w:rPr>
        <w:t>Acc</w:t>
      </w:r>
      <w:r w:rsidR="00124DCC">
        <w:rPr>
          <w:rFonts w:ascii="Times New Roman" w:eastAsia="Comic Sans MS" w:hAnsi="Times New Roman" w:cs="Times New Roman"/>
          <w:b/>
          <w:bCs/>
          <w:sz w:val="28"/>
          <w:szCs w:val="28"/>
        </w:rPr>
        <w:t>ountController.java:</w:t>
      </w:r>
    </w:p>
    <w:p w14:paraId="44399399" w14:textId="3E8507E7" w:rsidR="00F55F40" w:rsidRDefault="00000000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com.cognizant.account.controller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com.cognizant.account.model.Account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com.cognizant.account.service.AccountService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org.springframework.beans.factory.annotation.Autowired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org.springframework.http.ResponseEntity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org.springframework.web.bind.annotation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.*;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>@RestController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>@RequestMapping("/accounts")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AccountController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{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@Autowired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@GetMapping("/{number}")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ResponseEntity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 xml:space="preserve">&lt;Account&gt;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getAccount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(@PathVariable String number){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    Account account=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accountService.getAccountByNumber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(number);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ResponseEntity.</w:t>
      </w:r>
      <w:r w:rsidR="00F55F40" w:rsidRPr="00F55F40">
        <w:rPr>
          <w:rFonts w:ascii="Times New Roman" w:eastAsia="Comic Sans MS" w:hAnsi="Times New Roman" w:cs="Times New Roman"/>
          <w:i/>
          <w:iCs/>
          <w:sz w:val="28"/>
          <w:szCs w:val="28"/>
        </w:rPr>
        <w:t>ok</w:t>
      </w:r>
      <w:proofErr w:type="spellEnd"/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t>(account);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F55F40" w:rsidRPr="00F55F40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D42378E" w14:textId="476C8768" w:rsidR="00F55F40" w:rsidRDefault="00F55F40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837992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837992" w:rsidRPr="00837992">
        <w:rPr>
          <w:rFonts w:ascii="Times New Roman" w:eastAsia="Comic Sans MS" w:hAnsi="Times New Roman" w:cs="Times New Roman"/>
          <w:b/>
          <w:bCs/>
          <w:sz w:val="28"/>
          <w:szCs w:val="28"/>
        </w:rPr>
        <w:t>AccountService.java:</w:t>
      </w:r>
    </w:p>
    <w:p w14:paraId="60E25EB1" w14:textId="77777777" w:rsidR="00837992" w:rsidRPr="00837992" w:rsidRDefault="00837992" w:rsidP="00837992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837992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account.service</w:t>
      </w:r>
      <w:proofErr w:type="spellEnd"/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;</w:t>
      </w:r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account.model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.Account</w:t>
      </w:r>
      <w:proofErr w:type="spellEnd"/>
      <w:r w:rsidRPr="00837992">
        <w:rPr>
          <w:rFonts w:ascii="Times New Roman" w:eastAsia="Comic Sans MS" w:hAnsi="Times New Roman" w:cs="Times New Roman"/>
          <w:sz w:val="28"/>
          <w:szCs w:val="28"/>
        </w:rPr>
        <w:t>;</w:t>
      </w:r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 xml:space="preserve">public interface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Pr="00837992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 xml:space="preserve">    Account </w:t>
      </w:r>
      <w:proofErr w:type="spellStart"/>
      <w:proofErr w:type="gramStart"/>
      <w:r w:rsidRPr="00837992">
        <w:rPr>
          <w:rFonts w:ascii="Times New Roman" w:eastAsia="Comic Sans MS" w:hAnsi="Times New Roman" w:cs="Times New Roman"/>
          <w:sz w:val="28"/>
          <w:szCs w:val="28"/>
        </w:rPr>
        <w:t>getAccountByNumber</w:t>
      </w:r>
      <w:proofErr w:type="spellEnd"/>
      <w:r w:rsidRPr="00837992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Pr="00837992">
        <w:rPr>
          <w:rFonts w:ascii="Times New Roman" w:eastAsia="Comic Sans MS" w:hAnsi="Times New Roman" w:cs="Times New Roman"/>
          <w:sz w:val="28"/>
          <w:szCs w:val="28"/>
        </w:rPr>
        <w:t>String number);</w:t>
      </w:r>
      <w:r w:rsidRPr="00837992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2E73C6EA" w14:textId="6757A4DC" w:rsidR="00837992" w:rsidRDefault="00837992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</w:p>
    <w:p w14:paraId="7C63B74B" w14:textId="77777777" w:rsidR="00837992" w:rsidRPr="00837992" w:rsidRDefault="00837992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</w:p>
    <w:p w14:paraId="174774CB" w14:textId="630F1A9C" w:rsidR="00837992" w:rsidRDefault="00837992" w:rsidP="00F55F40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  <w:t>AccountServiceImpl.java:</w:t>
      </w:r>
    </w:p>
    <w:p w14:paraId="170D634C" w14:textId="1075A7D5" w:rsidR="00871560" w:rsidRDefault="00837992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533D57">
        <w:rPr>
          <w:rFonts w:ascii="Times New Roman" w:eastAsia="Comic Sans MS" w:hAnsi="Times New Roman" w:cs="Times New Roman"/>
          <w:sz w:val="28"/>
          <w:szCs w:val="28"/>
        </w:rPr>
        <w:tab/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account.service</w:t>
      </w:r>
      <w:proofErr w:type="spellEnd"/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account.model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.Account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org.springframework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stereotype.Service</w:t>
      </w:r>
      <w:proofErr w:type="spellEnd"/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>@Service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AccountServiceImpl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AccountService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  @Override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Account </w:t>
      </w:r>
      <w:proofErr w:type="spellStart"/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getAccountByNumber</w:t>
      </w:r>
      <w:proofErr w:type="spell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String 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>number){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new Account(number,"Savings",234343.0);</w:t>
      </w:r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533D57" w:rsidRPr="00533D57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12111C06" w14:textId="29DC0AA3" w:rsidR="0050399D" w:rsidRP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proofErr w:type="spellStart"/>
      <w:proofErr w:type="gramStart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:</w:t>
      </w:r>
    </w:p>
    <w:p w14:paraId="7E1B3694" w14:textId="22569BAB" w:rsidR="0050399D" w:rsidRPr="0050399D" w:rsidRDefault="0050399D" w:rsidP="0050399D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50399D">
        <w:rPr>
          <w:rFonts w:ascii="Times New Roman" w:eastAsia="Comic Sans MS" w:hAnsi="Times New Roman" w:cs="Times New Roman"/>
          <w:sz w:val="28"/>
          <w:szCs w:val="28"/>
        </w:rPr>
        <w:t>spring.application.name=Account</w:t>
      </w:r>
      <w:r w:rsidRPr="0050399D">
        <w:rPr>
          <w:rFonts w:ascii="Times New Roman" w:eastAsia="Comic Sans MS" w:hAnsi="Times New Roman" w:cs="Times New Roman"/>
          <w:sz w:val="28"/>
          <w:szCs w:val="28"/>
        </w:rPr>
        <w:br/>
      </w:r>
      <w:proofErr w:type="spellStart"/>
      <w:r w:rsidRPr="0050399D">
        <w:rPr>
          <w:rFonts w:ascii="Times New Roman" w:eastAsia="Comic Sans MS" w:hAnsi="Times New Roman" w:cs="Times New Roman"/>
          <w:sz w:val="28"/>
          <w:szCs w:val="28"/>
        </w:rPr>
        <w:t>server.port</w:t>
      </w:r>
      <w:proofErr w:type="spellEnd"/>
      <w:r w:rsidRPr="0050399D">
        <w:rPr>
          <w:rFonts w:ascii="Times New Roman" w:eastAsia="Comic Sans MS" w:hAnsi="Times New Roman" w:cs="Times New Roman"/>
          <w:sz w:val="28"/>
          <w:szCs w:val="28"/>
        </w:rPr>
        <w:t>=8080</w:t>
      </w:r>
    </w:p>
    <w:p w14:paraId="442793D7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20FB1FAC" w14:textId="38F9321A" w:rsidR="00806EC7" w:rsidRPr="004A7EE6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4A7EE6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4A7EE6">
        <w:rPr>
          <w:rFonts w:ascii="Times New Roman" w:eastAsia="Comic Sans MS" w:hAnsi="Times New Roman" w:cs="Times New Roman"/>
          <w:b/>
          <w:bCs/>
          <w:sz w:val="32"/>
          <w:szCs w:val="32"/>
        </w:rPr>
        <w:t>Loan Microservice</w:t>
      </w:r>
    </w:p>
    <w:p w14:paraId="6361C616" w14:textId="33B9A3B3" w:rsidR="00806EC7" w:rsidRPr="004A7EE6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4A7EE6">
        <w:rPr>
          <w:rFonts w:ascii="Times New Roman" w:eastAsia="Comic Sans MS" w:hAnsi="Times New Roman" w:cs="Times New Roman"/>
          <w:b/>
          <w:bCs/>
          <w:sz w:val="28"/>
          <w:szCs w:val="28"/>
        </w:rPr>
        <w:t>Loan.java:</w:t>
      </w:r>
    </w:p>
    <w:p w14:paraId="27252A1B" w14:textId="521CC646" w:rsidR="008B10D1" w:rsidRPr="008B10D1" w:rsidRDefault="00806EC7" w:rsidP="008B10D1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com.cognizant.loan.model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>public class Loan{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number;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String type;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double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double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int tenure;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Loan(String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number,String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type,double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loanAmount,double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emi,int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r w:rsidR="008B10D1"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tenure){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this.number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=number;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this.type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=type;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this.tenure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=tenure;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getNumber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number;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getType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type;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double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loanAmount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double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emi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</w:t>
      </w:r>
      <w:proofErr w:type="spellStart"/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getTenure</w:t>
      </w:r>
      <w:proofErr w:type="spell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>(){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tenure;</w:t>
      </w:r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8B10D1" w:rsidRPr="008B10D1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64F181DA" w14:textId="57CD1E35" w:rsidR="00806EC7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8DE1F0F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F8DEBD5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360749F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9B3961E" w14:textId="0BFC2AEF" w:rsidR="005438AF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Pr="005438AF">
        <w:rPr>
          <w:rFonts w:ascii="Times New Roman" w:eastAsia="Comic Sans MS" w:hAnsi="Times New Roman" w:cs="Times New Roman"/>
          <w:b/>
          <w:bCs/>
          <w:sz w:val="28"/>
          <w:szCs w:val="28"/>
        </w:rPr>
        <w:t>LoanController.java:</w:t>
      </w:r>
    </w:p>
    <w:p w14:paraId="1A0FE0FB" w14:textId="78F211BE" w:rsidR="00DD1B83" w:rsidRPr="009365FB" w:rsidRDefault="00DD1B83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com.cognizant.loan.controller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com.cognizant.loan.model.Loan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com.cognizant.loan.service.LoanService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org.springframework.beans.factory.annotation.Autowired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org.springframework.http.ResponseEntity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org.springframework.web.bind.annotation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.*;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>@RestController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>@RequestMapping("/loans")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LoanController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{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@Autowired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 xml:space="preserve">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@GetMapping("/{number}")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ResponseEntity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 xml:space="preserve">&lt;Loan&gt;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getLoan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(@PathVariable String number){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    Loan loan=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loanService.getLoanByNumber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(number);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</w:t>
      </w:r>
      <w:proofErr w:type="spellStart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ResponseEntity.</w:t>
      </w:r>
      <w:r w:rsidR="009365FB" w:rsidRPr="009365FB">
        <w:rPr>
          <w:rFonts w:ascii="Times New Roman" w:eastAsia="Comic Sans MS" w:hAnsi="Times New Roman" w:cs="Times New Roman"/>
          <w:i/>
          <w:iCs/>
          <w:sz w:val="28"/>
          <w:szCs w:val="28"/>
        </w:rPr>
        <w:t>ok</w:t>
      </w:r>
      <w:proofErr w:type="spellEnd"/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t>(loan);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="009365FB" w:rsidRPr="009365FB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3D07E622" w14:textId="405F1041" w:rsidR="00806EC7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9365FB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LoanService.java:</w:t>
      </w:r>
    </w:p>
    <w:p w14:paraId="7A576C3B" w14:textId="23751C3F" w:rsidR="009365FB" w:rsidRDefault="009365FB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loan.service</w:t>
      </w:r>
      <w:proofErr w:type="spellEnd"/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;</w:t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loan.model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.Loan</w:t>
      </w:r>
      <w:proofErr w:type="spell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;</w:t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 xml:space="preserve">public interface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 xml:space="preserve">    Loan </w:t>
      </w:r>
      <w:proofErr w:type="spellStart"/>
      <w:proofErr w:type="gramStart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getLoanByNumber</w:t>
      </w:r>
      <w:proofErr w:type="spell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t>String number);</w:t>
      </w:r>
      <w:r w:rsidR="00F83C08" w:rsidRPr="00F83C08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6E6FD6AF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A404F64" w14:textId="77777777" w:rsidR="0050399D" w:rsidRPr="00D77D08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55068E6" w14:textId="1DB63480" w:rsidR="00806EC7" w:rsidRDefault="00806EC7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Pr="00F83C08">
        <w:rPr>
          <w:rFonts w:ascii="Times New Roman" w:eastAsia="Comic Sans MS" w:hAnsi="Times New Roman" w:cs="Times New Roman"/>
          <w:b/>
          <w:bCs/>
          <w:sz w:val="28"/>
          <w:szCs w:val="28"/>
        </w:rPr>
        <w:t>LoanServiceImpl.java:</w:t>
      </w:r>
    </w:p>
    <w:p w14:paraId="58BEF58A" w14:textId="1392CC72" w:rsidR="00806EC7" w:rsidRDefault="00F83C08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loan.service</w:t>
      </w:r>
      <w:proofErr w:type="spellEnd"/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com.cognizant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loan.model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.Loan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org.springframework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.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stereotype.Service</w:t>
      </w:r>
      <w:proofErr w:type="spellEnd"/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>@Service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public class </w:t>
      </w:r>
      <w:proofErr w:type="spell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LoanServiceImpl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LoanService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{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  @Override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Loan </w:t>
      </w:r>
      <w:proofErr w:type="spellStart"/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getLoanByNumber</w:t>
      </w:r>
      <w:proofErr w:type="spell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(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String 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>number){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new Loan(number,"Car",400000,3258,18);</w:t>
      </w:r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 xml:space="preserve">  </w:t>
      </w:r>
      <w:proofErr w:type="gramStart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t xml:space="preserve">  }</w:t>
      </w:r>
      <w:proofErr w:type="gramEnd"/>
      <w:r w:rsidR="00FA7852" w:rsidRPr="00FA7852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3BA5C0BC" w14:textId="0C089617" w:rsidR="0050399D" w:rsidRP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proofErr w:type="spellStart"/>
      <w:proofErr w:type="gramStart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50399D">
        <w:rPr>
          <w:rFonts w:ascii="Times New Roman" w:eastAsia="Comic Sans MS" w:hAnsi="Times New Roman" w:cs="Times New Roman"/>
          <w:b/>
          <w:bCs/>
          <w:sz w:val="28"/>
          <w:szCs w:val="28"/>
        </w:rPr>
        <w:t>:</w:t>
      </w:r>
    </w:p>
    <w:p w14:paraId="6F3B2064" w14:textId="5D2322E3" w:rsidR="0050399D" w:rsidRPr="0050399D" w:rsidRDefault="0050399D" w:rsidP="0050399D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50399D">
        <w:rPr>
          <w:rFonts w:ascii="Times New Roman" w:eastAsia="Comic Sans MS" w:hAnsi="Times New Roman" w:cs="Times New Roman"/>
          <w:sz w:val="28"/>
          <w:szCs w:val="28"/>
        </w:rPr>
        <w:t>spring.application.name=</w:t>
      </w:r>
      <w:r>
        <w:rPr>
          <w:rFonts w:ascii="Times New Roman" w:eastAsia="Comic Sans MS" w:hAnsi="Times New Roman" w:cs="Times New Roman"/>
          <w:sz w:val="28"/>
          <w:szCs w:val="28"/>
        </w:rPr>
        <w:t>Loan</w:t>
      </w:r>
      <w:r w:rsidRPr="0050399D">
        <w:rPr>
          <w:rFonts w:ascii="Times New Roman" w:eastAsia="Comic Sans MS" w:hAnsi="Times New Roman" w:cs="Times New Roman"/>
          <w:sz w:val="28"/>
          <w:szCs w:val="28"/>
        </w:rPr>
        <w:br/>
      </w:r>
      <w:proofErr w:type="spellStart"/>
      <w:r w:rsidRPr="0050399D">
        <w:rPr>
          <w:rFonts w:ascii="Times New Roman" w:eastAsia="Comic Sans MS" w:hAnsi="Times New Roman" w:cs="Times New Roman"/>
          <w:sz w:val="28"/>
          <w:szCs w:val="28"/>
        </w:rPr>
        <w:t>server.port</w:t>
      </w:r>
      <w:proofErr w:type="spellEnd"/>
      <w:r w:rsidRPr="0050399D">
        <w:rPr>
          <w:rFonts w:ascii="Times New Roman" w:eastAsia="Comic Sans MS" w:hAnsi="Times New Roman" w:cs="Times New Roman"/>
          <w:sz w:val="28"/>
          <w:szCs w:val="28"/>
        </w:rPr>
        <w:t>=808</w:t>
      </w:r>
      <w:r>
        <w:rPr>
          <w:rFonts w:ascii="Times New Roman" w:eastAsia="Comic Sans MS" w:hAnsi="Times New Roman" w:cs="Times New Roman"/>
          <w:sz w:val="28"/>
          <w:szCs w:val="28"/>
        </w:rPr>
        <w:t>1</w:t>
      </w:r>
    </w:p>
    <w:p w14:paraId="0AE3FE75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3BF2096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2C65F28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96F67AE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CCD3FF5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0430B2C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BBF8C19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76CC544" w14:textId="77777777" w:rsidR="0050399D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07F93DB" w14:textId="77777777" w:rsidR="0050399D" w:rsidRPr="00871560" w:rsidRDefault="0050399D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7A70970" w14:textId="77777777" w:rsidR="00871560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871560"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  <w:t>Output:</w:t>
      </w:r>
    </w:p>
    <w:p w14:paraId="7EA42425" w14:textId="3B8D557F" w:rsidR="00533D57" w:rsidRDefault="00533D57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Account Microservice</w:t>
      </w:r>
    </w:p>
    <w:p w14:paraId="351A7C40" w14:textId="7FABDD4D" w:rsidR="00FA7852" w:rsidRDefault="008B77A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8B77A3">
        <w:rPr>
          <w:rFonts w:ascii="Times New Roman" w:eastAsia="Comic Sans MS" w:hAnsi="Times New Roman" w:cs="Times New Roman"/>
          <w:b/>
          <w:bCs/>
          <w:sz w:val="28"/>
          <w:szCs w:val="28"/>
        </w:rPr>
        <w:drawing>
          <wp:inline distT="0" distB="0" distL="0" distR="0" wp14:anchorId="7F55BF64" wp14:editId="2DCF37DC">
            <wp:extent cx="5731510" cy="3033395"/>
            <wp:effectExtent l="19050" t="19050" r="21590" b="14605"/>
            <wp:docPr id="177521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3BCC2" w14:textId="7D78FF5F" w:rsidR="008B77A3" w:rsidRDefault="008B77A3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CF2391" w:rsidRPr="00AD296B">
        <w:drawing>
          <wp:inline distT="0" distB="0" distL="0" distR="0" wp14:anchorId="25E9D8AC" wp14:editId="0A006FA8">
            <wp:extent cx="5731510" cy="3479165"/>
            <wp:effectExtent l="19050" t="19050" r="21590" b="26035"/>
            <wp:docPr id="27874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D7A3B" w14:textId="77777777" w:rsidR="00480B1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5744588A" w14:textId="77777777" w:rsidR="00480B1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46A1370A" w14:textId="77777777" w:rsidR="00480B1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</w:p>
    <w:p w14:paraId="57322699" w14:textId="1BB352B5" w:rsidR="00FA7852" w:rsidRDefault="00FA7852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  <w:t>Loan Microservice</w:t>
      </w:r>
    </w:p>
    <w:p w14:paraId="27EC4B86" w14:textId="77777777" w:rsidR="0044302C" w:rsidRDefault="00480B1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E325EE" w:rsidRPr="00E325EE">
        <w:rPr>
          <w:rFonts w:ascii="Times New Roman" w:eastAsia="Comic Sans MS" w:hAnsi="Times New Roman" w:cs="Times New Roman"/>
          <w:b/>
          <w:bCs/>
          <w:sz w:val="28"/>
          <w:szCs w:val="28"/>
        </w:rPr>
        <w:drawing>
          <wp:inline distT="0" distB="0" distL="0" distR="0" wp14:anchorId="05FEC30A" wp14:editId="12FB76ED">
            <wp:extent cx="5731510" cy="3093085"/>
            <wp:effectExtent l="19050" t="19050" r="21590" b="12065"/>
            <wp:docPr id="38583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B203A" w14:textId="78912898" w:rsidR="00CF2391" w:rsidRDefault="0044302C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CF2391" w:rsidRPr="00985D31">
        <w:drawing>
          <wp:inline distT="0" distB="0" distL="0" distR="0" wp14:anchorId="73CF37D1" wp14:editId="0368FE7D">
            <wp:extent cx="5731510" cy="3449955"/>
            <wp:effectExtent l="19050" t="19050" r="21590" b="17145"/>
            <wp:docPr id="2655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6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C106F" w14:textId="670F3515" w:rsidR="00E325EE" w:rsidRPr="00871560" w:rsidRDefault="00E325EE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</w:p>
    <w:p w14:paraId="5E2212AF" w14:textId="3815B4E4" w:rsidR="00871560" w:rsidRPr="00786C43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</w:p>
    <w:p w14:paraId="2433E52C" w14:textId="77777777" w:rsidR="00F34CA3" w:rsidRPr="00F92AC5" w:rsidRDefault="00F34CA3" w:rsidP="00F34CA3"/>
    <w:sectPr w:rsidR="00F34CA3" w:rsidRPr="00F92AC5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DB2EF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6E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2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8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28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8CD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D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3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21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D21059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700D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421F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6CD8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4E61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4C8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760D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A030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4AE0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EE328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C7B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9A61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6A74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326B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EA4E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8602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CA0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E80B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5D45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B457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4021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B2EE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0AAC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742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BCFA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A8B6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1C9F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6366C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7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8E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8D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3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47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C6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40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054C70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0A5A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A0CCF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A83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1E2F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0CCD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1835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A285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52B2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9DF40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E0D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497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C6AC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84E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76F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C2AB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8CA0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96B7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4F9A41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A360D9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ECF58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B001A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EE30F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540B44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AD2337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68C41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974AC1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02360E36">
      <w:start w:val="1"/>
      <w:numFmt w:val="decimal"/>
      <w:lvlText w:val="%1."/>
      <w:lvlJc w:val="left"/>
      <w:pPr>
        <w:ind w:left="1440" w:hanging="360"/>
      </w:pPr>
    </w:lvl>
    <w:lvl w:ilvl="1" w:tplc="8F567BEC" w:tentative="1">
      <w:start w:val="1"/>
      <w:numFmt w:val="lowerLetter"/>
      <w:lvlText w:val="%2."/>
      <w:lvlJc w:val="left"/>
      <w:pPr>
        <w:ind w:left="2160" w:hanging="360"/>
      </w:pPr>
    </w:lvl>
    <w:lvl w:ilvl="2" w:tplc="9C46B5B0" w:tentative="1">
      <w:start w:val="1"/>
      <w:numFmt w:val="lowerRoman"/>
      <w:lvlText w:val="%3."/>
      <w:lvlJc w:val="right"/>
      <w:pPr>
        <w:ind w:left="2880" w:hanging="180"/>
      </w:pPr>
    </w:lvl>
    <w:lvl w:ilvl="3" w:tplc="ABD47492" w:tentative="1">
      <w:start w:val="1"/>
      <w:numFmt w:val="decimal"/>
      <w:lvlText w:val="%4."/>
      <w:lvlJc w:val="left"/>
      <w:pPr>
        <w:ind w:left="3600" w:hanging="360"/>
      </w:pPr>
    </w:lvl>
    <w:lvl w:ilvl="4" w:tplc="72D27B14" w:tentative="1">
      <w:start w:val="1"/>
      <w:numFmt w:val="lowerLetter"/>
      <w:lvlText w:val="%5."/>
      <w:lvlJc w:val="left"/>
      <w:pPr>
        <w:ind w:left="4320" w:hanging="360"/>
      </w:pPr>
    </w:lvl>
    <w:lvl w:ilvl="5" w:tplc="4BDEF42E" w:tentative="1">
      <w:start w:val="1"/>
      <w:numFmt w:val="lowerRoman"/>
      <w:lvlText w:val="%6."/>
      <w:lvlJc w:val="right"/>
      <w:pPr>
        <w:ind w:left="5040" w:hanging="180"/>
      </w:pPr>
    </w:lvl>
    <w:lvl w:ilvl="6" w:tplc="19E8502E" w:tentative="1">
      <w:start w:val="1"/>
      <w:numFmt w:val="decimal"/>
      <w:lvlText w:val="%7."/>
      <w:lvlJc w:val="left"/>
      <w:pPr>
        <w:ind w:left="5760" w:hanging="360"/>
      </w:pPr>
    </w:lvl>
    <w:lvl w:ilvl="7" w:tplc="5EA07FD0" w:tentative="1">
      <w:start w:val="1"/>
      <w:numFmt w:val="lowerLetter"/>
      <w:lvlText w:val="%8."/>
      <w:lvlJc w:val="left"/>
      <w:pPr>
        <w:ind w:left="6480" w:hanging="360"/>
      </w:pPr>
    </w:lvl>
    <w:lvl w:ilvl="8" w:tplc="D17AEAE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CCEC04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7A16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70D2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9882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1E01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B884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1E48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945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141C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EA1CFC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EEC41D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B8873E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ECD7E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70C1D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5722FD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32903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C9EA1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14CD44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3B688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D864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F0A8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D6CA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40BA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1CA1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248E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B863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D499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A3800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0CE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6A56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3A2E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107C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A841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AFD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E6C2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25D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1B5033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C6FB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56DD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EE3D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7439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F22F3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E6D1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709A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4C46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1AD0E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4FE7D68" w:tentative="1">
      <w:start w:val="1"/>
      <w:numFmt w:val="lowerLetter"/>
      <w:lvlText w:val="%2."/>
      <w:lvlJc w:val="left"/>
      <w:pPr>
        <w:ind w:left="1800" w:hanging="360"/>
      </w:pPr>
    </w:lvl>
    <w:lvl w:ilvl="2" w:tplc="7A7AF62E" w:tentative="1">
      <w:start w:val="1"/>
      <w:numFmt w:val="lowerRoman"/>
      <w:lvlText w:val="%3."/>
      <w:lvlJc w:val="right"/>
      <w:pPr>
        <w:ind w:left="2520" w:hanging="180"/>
      </w:pPr>
    </w:lvl>
    <w:lvl w:ilvl="3" w:tplc="D690FCE6" w:tentative="1">
      <w:start w:val="1"/>
      <w:numFmt w:val="decimal"/>
      <w:lvlText w:val="%4."/>
      <w:lvlJc w:val="left"/>
      <w:pPr>
        <w:ind w:left="3240" w:hanging="360"/>
      </w:pPr>
    </w:lvl>
    <w:lvl w:ilvl="4" w:tplc="A6DE1A8A" w:tentative="1">
      <w:start w:val="1"/>
      <w:numFmt w:val="lowerLetter"/>
      <w:lvlText w:val="%5."/>
      <w:lvlJc w:val="left"/>
      <w:pPr>
        <w:ind w:left="3960" w:hanging="360"/>
      </w:pPr>
    </w:lvl>
    <w:lvl w:ilvl="5" w:tplc="A972ED92" w:tentative="1">
      <w:start w:val="1"/>
      <w:numFmt w:val="lowerRoman"/>
      <w:lvlText w:val="%6."/>
      <w:lvlJc w:val="right"/>
      <w:pPr>
        <w:ind w:left="4680" w:hanging="180"/>
      </w:pPr>
    </w:lvl>
    <w:lvl w:ilvl="6" w:tplc="B9520B14" w:tentative="1">
      <w:start w:val="1"/>
      <w:numFmt w:val="decimal"/>
      <w:lvlText w:val="%7."/>
      <w:lvlJc w:val="left"/>
      <w:pPr>
        <w:ind w:left="5400" w:hanging="360"/>
      </w:pPr>
    </w:lvl>
    <w:lvl w:ilvl="7" w:tplc="7186A8D8" w:tentative="1">
      <w:start w:val="1"/>
      <w:numFmt w:val="lowerLetter"/>
      <w:lvlText w:val="%8."/>
      <w:lvlJc w:val="left"/>
      <w:pPr>
        <w:ind w:left="6120" w:hanging="360"/>
      </w:pPr>
    </w:lvl>
    <w:lvl w:ilvl="8" w:tplc="021061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F30"/>
    <w:multiLevelType w:val="hybridMultilevel"/>
    <w:tmpl w:val="76D2C81A"/>
    <w:lvl w:ilvl="0" w:tplc="4348B81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E37CA424" w:tentative="1">
      <w:start w:val="1"/>
      <w:numFmt w:val="lowerLetter"/>
      <w:lvlText w:val="%2."/>
      <w:lvlJc w:val="left"/>
      <w:pPr>
        <w:ind w:left="630" w:hanging="360"/>
      </w:pPr>
    </w:lvl>
    <w:lvl w:ilvl="2" w:tplc="69E2A352" w:tentative="1">
      <w:start w:val="1"/>
      <w:numFmt w:val="lowerRoman"/>
      <w:lvlText w:val="%3."/>
      <w:lvlJc w:val="right"/>
      <w:pPr>
        <w:ind w:left="1350" w:hanging="180"/>
      </w:pPr>
    </w:lvl>
    <w:lvl w:ilvl="3" w:tplc="F7DA027E" w:tentative="1">
      <w:start w:val="1"/>
      <w:numFmt w:val="decimal"/>
      <w:lvlText w:val="%4."/>
      <w:lvlJc w:val="left"/>
      <w:pPr>
        <w:ind w:left="2070" w:hanging="360"/>
      </w:pPr>
    </w:lvl>
    <w:lvl w:ilvl="4" w:tplc="DE5C28EC" w:tentative="1">
      <w:start w:val="1"/>
      <w:numFmt w:val="lowerLetter"/>
      <w:lvlText w:val="%5."/>
      <w:lvlJc w:val="left"/>
      <w:pPr>
        <w:ind w:left="2790" w:hanging="360"/>
      </w:pPr>
    </w:lvl>
    <w:lvl w:ilvl="5" w:tplc="4374327A" w:tentative="1">
      <w:start w:val="1"/>
      <w:numFmt w:val="lowerRoman"/>
      <w:lvlText w:val="%6."/>
      <w:lvlJc w:val="right"/>
      <w:pPr>
        <w:ind w:left="3510" w:hanging="180"/>
      </w:pPr>
    </w:lvl>
    <w:lvl w:ilvl="6" w:tplc="FB1E7A80" w:tentative="1">
      <w:start w:val="1"/>
      <w:numFmt w:val="decimal"/>
      <w:lvlText w:val="%7."/>
      <w:lvlJc w:val="left"/>
      <w:pPr>
        <w:ind w:left="4230" w:hanging="360"/>
      </w:pPr>
    </w:lvl>
    <w:lvl w:ilvl="7" w:tplc="F5428E7E" w:tentative="1">
      <w:start w:val="1"/>
      <w:numFmt w:val="lowerLetter"/>
      <w:lvlText w:val="%8."/>
      <w:lvlJc w:val="left"/>
      <w:pPr>
        <w:ind w:left="4950" w:hanging="360"/>
      </w:pPr>
    </w:lvl>
    <w:lvl w:ilvl="8" w:tplc="2390A4DE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 w15:restartNumberingAfterBreak="0">
    <w:nsid w:val="6CED1426"/>
    <w:multiLevelType w:val="hybridMultilevel"/>
    <w:tmpl w:val="75B4EA06"/>
    <w:lvl w:ilvl="0" w:tplc="6276D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DCAD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A474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9823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D8AC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C498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8EDE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2A98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A029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1BF"/>
    <w:multiLevelType w:val="hybridMultilevel"/>
    <w:tmpl w:val="A3C4441C"/>
    <w:lvl w:ilvl="0" w:tplc="7DB407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6CA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84B1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F264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F2AD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5EA9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46F1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44C9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D68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1AA1"/>
    <w:multiLevelType w:val="hybridMultilevel"/>
    <w:tmpl w:val="CEA89EFE"/>
    <w:lvl w:ilvl="0" w:tplc="0D9EC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CFA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07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E4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E8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69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2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A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C4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5D99"/>
    <w:multiLevelType w:val="hybridMultilevel"/>
    <w:tmpl w:val="FDD80B5E"/>
    <w:lvl w:ilvl="0" w:tplc="A8C4D2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2EEE5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6A7C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82D2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6027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3C61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BC3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4C71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D0FF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7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4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6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5"/>
  </w:num>
  <w:num w:numId="14" w16cid:durableId="1310744961">
    <w:abstractNumId w:val="9"/>
  </w:num>
  <w:num w:numId="15" w16cid:durableId="1766805605">
    <w:abstractNumId w:val="28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506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100203"/>
    <w:rsid w:val="0010275E"/>
    <w:rsid w:val="00124DCC"/>
    <w:rsid w:val="00161EC9"/>
    <w:rsid w:val="0022108E"/>
    <w:rsid w:val="00250B8F"/>
    <w:rsid w:val="002A47D5"/>
    <w:rsid w:val="002E79D8"/>
    <w:rsid w:val="00382B92"/>
    <w:rsid w:val="003A18D5"/>
    <w:rsid w:val="0044302C"/>
    <w:rsid w:val="004805B7"/>
    <w:rsid w:val="00480B1C"/>
    <w:rsid w:val="00494E1B"/>
    <w:rsid w:val="004A7EE6"/>
    <w:rsid w:val="004B7553"/>
    <w:rsid w:val="004D07E7"/>
    <w:rsid w:val="0050399D"/>
    <w:rsid w:val="00533D57"/>
    <w:rsid w:val="005438AF"/>
    <w:rsid w:val="00583E4F"/>
    <w:rsid w:val="0059721A"/>
    <w:rsid w:val="005A0169"/>
    <w:rsid w:val="005C79DF"/>
    <w:rsid w:val="005D26D9"/>
    <w:rsid w:val="0066059B"/>
    <w:rsid w:val="006960F7"/>
    <w:rsid w:val="006A37AF"/>
    <w:rsid w:val="00705DD2"/>
    <w:rsid w:val="007256DA"/>
    <w:rsid w:val="00731CFD"/>
    <w:rsid w:val="00786C43"/>
    <w:rsid w:val="0079386B"/>
    <w:rsid w:val="00806EC7"/>
    <w:rsid w:val="00837992"/>
    <w:rsid w:val="00871560"/>
    <w:rsid w:val="00877F2A"/>
    <w:rsid w:val="008B10D1"/>
    <w:rsid w:val="008B77A3"/>
    <w:rsid w:val="008E3187"/>
    <w:rsid w:val="00927D24"/>
    <w:rsid w:val="009365FB"/>
    <w:rsid w:val="009D01D8"/>
    <w:rsid w:val="00A03911"/>
    <w:rsid w:val="00A20D97"/>
    <w:rsid w:val="00A35FDA"/>
    <w:rsid w:val="00A37130"/>
    <w:rsid w:val="00AC04B9"/>
    <w:rsid w:val="00B27F5D"/>
    <w:rsid w:val="00B81149"/>
    <w:rsid w:val="00CC4930"/>
    <w:rsid w:val="00CF2391"/>
    <w:rsid w:val="00D27578"/>
    <w:rsid w:val="00D3779E"/>
    <w:rsid w:val="00D5083B"/>
    <w:rsid w:val="00D77D08"/>
    <w:rsid w:val="00D92B08"/>
    <w:rsid w:val="00DD1B83"/>
    <w:rsid w:val="00E01DB6"/>
    <w:rsid w:val="00E325EE"/>
    <w:rsid w:val="00E33B7F"/>
    <w:rsid w:val="00EF4AC6"/>
    <w:rsid w:val="00F145EF"/>
    <w:rsid w:val="00F27CD3"/>
    <w:rsid w:val="00F34CA3"/>
    <w:rsid w:val="00F55F40"/>
    <w:rsid w:val="00F83C08"/>
    <w:rsid w:val="00F92AC5"/>
    <w:rsid w:val="00FA495B"/>
    <w:rsid w:val="00FA7852"/>
    <w:rsid w:val="00FB5096"/>
    <w:rsid w:val="00FC119C"/>
    <w:rsid w:val="00FE6F8B"/>
    <w:rsid w:val="00FF3959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4BC9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V</dc:creator>
  <cp:lastModifiedBy>AKSHAYA V</cp:lastModifiedBy>
  <cp:revision>25</cp:revision>
  <dcterms:created xsi:type="dcterms:W3CDTF">2025-06-29T12:21:00Z</dcterms:created>
  <dcterms:modified xsi:type="dcterms:W3CDTF">2025-07-20T06:11:00Z</dcterms:modified>
</cp:coreProperties>
</file>