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2B69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10C3C2E" w14:textId="77777777" w:rsidR="00052BD0" w:rsidRDefault="00052BD0" w:rsidP="00052BD0">
      <w:pPr>
        <w:pStyle w:val="BodyText"/>
        <w:spacing w:before="4"/>
        <w:jc w:val="center"/>
        <w:rPr>
          <w:rFonts w:ascii="Verdana"/>
          <w:b/>
          <w:sz w:val="6"/>
        </w:rPr>
      </w:pPr>
    </w:p>
    <w:p w14:paraId="2E344B36" w14:textId="7EFFD742" w:rsidR="00052BD0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BF018C">
        <w:rPr>
          <w:rFonts w:cstheme="minorHAnsi"/>
          <w:b/>
          <w:bCs/>
          <w:sz w:val="24"/>
          <w:szCs w:val="24"/>
        </w:rPr>
        <w:t>I</w:t>
      </w:r>
    </w:p>
    <w:p w14:paraId="19F3E83D" w14:textId="6927AE72" w:rsidR="00052BD0" w:rsidRPr="00B76D2E" w:rsidRDefault="00052BD0" w:rsidP="00052BD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Customer Journey </w:t>
      </w:r>
      <w:r w:rsidR="00533D6F">
        <w:rPr>
          <w:rFonts w:cstheme="minorHAnsi"/>
          <w:b/>
          <w:bCs/>
          <w:sz w:val="24"/>
          <w:szCs w:val="24"/>
        </w:rPr>
        <w:t>Map</w:t>
      </w:r>
    </w:p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2153"/>
        <w:gridCol w:w="3494"/>
      </w:tblGrid>
      <w:tr w:rsidR="00052BD0" w:rsidRPr="00AB20AC" w14:paraId="31558F2A" w14:textId="77777777" w:rsidTr="00052BD0">
        <w:tc>
          <w:tcPr>
            <w:tcW w:w="2153" w:type="dxa"/>
          </w:tcPr>
          <w:p w14:paraId="1853EAD3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3494" w:type="dxa"/>
          </w:tcPr>
          <w:p w14:paraId="66644FC8" w14:textId="078B1DB8" w:rsidR="00052BD0" w:rsidRPr="00AB20AC" w:rsidRDefault="00BF018C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52BD0" w:rsidRPr="00AB20AC">
              <w:rPr>
                <w:rFonts w:cstheme="minorHAnsi"/>
              </w:rPr>
              <w:t xml:space="preserve"> </w:t>
            </w:r>
            <w:r w:rsidR="00052BD0">
              <w:rPr>
                <w:rFonts w:cstheme="minorHAnsi"/>
              </w:rPr>
              <w:t>October</w:t>
            </w:r>
            <w:r w:rsidR="00052BD0" w:rsidRPr="00AB20AC">
              <w:rPr>
                <w:rFonts w:cstheme="minorHAnsi"/>
              </w:rPr>
              <w:t xml:space="preserve"> 2022</w:t>
            </w:r>
          </w:p>
        </w:tc>
      </w:tr>
      <w:tr w:rsidR="00052BD0" w:rsidRPr="00AB20AC" w14:paraId="4245793D" w14:textId="77777777" w:rsidTr="00052BD0">
        <w:tc>
          <w:tcPr>
            <w:tcW w:w="2153" w:type="dxa"/>
          </w:tcPr>
          <w:p w14:paraId="3A61FA20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3494" w:type="dxa"/>
          </w:tcPr>
          <w:p w14:paraId="5BC57C7C" w14:textId="02C3CB77" w:rsidR="00052BD0" w:rsidRPr="00AB20AC" w:rsidRDefault="00366489" w:rsidP="00052BD0">
            <w:pPr>
              <w:jc w:val="center"/>
              <w:rPr>
                <w:rFonts w:cstheme="minorHAnsi"/>
              </w:rPr>
            </w:pPr>
            <w:r w:rsidRPr="00366489">
              <w:rPr>
                <w:rFonts w:cstheme="minorHAnsi"/>
              </w:rPr>
              <w:t>PNT2022TMID19548</w:t>
            </w:r>
          </w:p>
        </w:tc>
      </w:tr>
      <w:tr w:rsidR="00052BD0" w:rsidRPr="00AB20AC" w14:paraId="0E1415A7" w14:textId="77777777" w:rsidTr="00052BD0">
        <w:tc>
          <w:tcPr>
            <w:tcW w:w="2153" w:type="dxa"/>
          </w:tcPr>
          <w:p w14:paraId="7E48EAFA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3494" w:type="dxa"/>
          </w:tcPr>
          <w:p w14:paraId="4E6B8682" w14:textId="741F5886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 w:rsidR="002D700A">
              <w:rPr>
                <w:rFonts w:cstheme="minorHAnsi"/>
              </w:rPr>
              <w:t>CNN ANALYSIS FOR CANCER CELL DETECTION USING AI</w:t>
            </w:r>
          </w:p>
        </w:tc>
      </w:tr>
      <w:tr w:rsidR="00052BD0" w:rsidRPr="00AB20AC" w14:paraId="43E74538" w14:textId="77777777" w:rsidTr="00052BD0">
        <w:tc>
          <w:tcPr>
            <w:tcW w:w="2153" w:type="dxa"/>
          </w:tcPr>
          <w:p w14:paraId="338F54C7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3494" w:type="dxa"/>
          </w:tcPr>
          <w:p w14:paraId="1CB4171C" w14:textId="77777777" w:rsidR="00052BD0" w:rsidRPr="00AB20AC" w:rsidRDefault="00052BD0" w:rsidP="00052BD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r w:rsidRPr="00AB20AC">
              <w:rPr>
                <w:rFonts w:cstheme="minorHAnsi"/>
              </w:rPr>
              <w:t>Marks</w:t>
            </w:r>
          </w:p>
        </w:tc>
      </w:tr>
    </w:tbl>
    <w:p w14:paraId="3D213810" w14:textId="77777777" w:rsidR="00052BD0" w:rsidRPr="00AB20AC" w:rsidRDefault="00052BD0" w:rsidP="00052BD0">
      <w:pPr>
        <w:jc w:val="center"/>
        <w:rPr>
          <w:rFonts w:cstheme="minorHAnsi"/>
          <w:b/>
          <w:bCs/>
        </w:rPr>
      </w:pPr>
    </w:p>
    <w:tbl>
      <w:tblPr>
        <w:tblStyle w:val="TableGrid"/>
        <w:tblpPr w:leftFromText="180" w:rightFromText="180" w:vertAnchor="page" w:horzAnchor="margin" w:tblpXSpec="center" w:tblpY="4393"/>
        <w:tblW w:w="11346" w:type="dxa"/>
        <w:tblLayout w:type="fixed"/>
        <w:tblLook w:val="04A0" w:firstRow="1" w:lastRow="0" w:firstColumn="1" w:lastColumn="0" w:noHBand="0" w:noVBand="1"/>
      </w:tblPr>
      <w:tblGrid>
        <w:gridCol w:w="1505"/>
        <w:gridCol w:w="1921"/>
        <w:gridCol w:w="1922"/>
        <w:gridCol w:w="2058"/>
        <w:gridCol w:w="2058"/>
        <w:gridCol w:w="1882"/>
      </w:tblGrid>
      <w:tr w:rsidR="00990D9E" w:rsidRPr="00990D9E" w14:paraId="2D04B948" w14:textId="77777777" w:rsidTr="00573428">
        <w:trPr>
          <w:trHeight w:val="693"/>
        </w:trPr>
        <w:tc>
          <w:tcPr>
            <w:tcW w:w="1505" w:type="dxa"/>
          </w:tcPr>
          <w:p w14:paraId="409213D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Stage</w:t>
            </w:r>
          </w:p>
        </w:tc>
        <w:tc>
          <w:tcPr>
            <w:tcW w:w="1921" w:type="dxa"/>
          </w:tcPr>
          <w:p w14:paraId="3F0FAA45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Awareness</w:t>
            </w:r>
          </w:p>
        </w:tc>
        <w:tc>
          <w:tcPr>
            <w:tcW w:w="1922" w:type="dxa"/>
          </w:tcPr>
          <w:p w14:paraId="5703F561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Consideration</w:t>
            </w:r>
          </w:p>
        </w:tc>
        <w:tc>
          <w:tcPr>
            <w:tcW w:w="2058" w:type="dxa"/>
          </w:tcPr>
          <w:p w14:paraId="4DE95BAF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 xml:space="preserve">Decision </w:t>
            </w:r>
          </w:p>
        </w:tc>
        <w:tc>
          <w:tcPr>
            <w:tcW w:w="2058" w:type="dxa"/>
          </w:tcPr>
          <w:p w14:paraId="0C6F336D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Service</w:t>
            </w:r>
          </w:p>
        </w:tc>
        <w:tc>
          <w:tcPr>
            <w:tcW w:w="1882" w:type="dxa"/>
          </w:tcPr>
          <w:p w14:paraId="211490D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Loyalty</w:t>
            </w:r>
          </w:p>
        </w:tc>
      </w:tr>
      <w:tr w:rsidR="00573428" w14:paraId="6B5AF2C8" w14:textId="77777777" w:rsidTr="00573428">
        <w:trPr>
          <w:trHeight w:val="1340"/>
        </w:trPr>
        <w:tc>
          <w:tcPr>
            <w:tcW w:w="1505" w:type="dxa"/>
          </w:tcPr>
          <w:p w14:paraId="2944D5B3" w14:textId="77777777" w:rsidR="00573428" w:rsidRPr="00990D9E" w:rsidRDefault="00573428" w:rsidP="00573428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Actions</w:t>
            </w:r>
          </w:p>
        </w:tc>
        <w:tc>
          <w:tcPr>
            <w:tcW w:w="1921" w:type="dxa"/>
          </w:tcPr>
          <w:p w14:paraId="50C70600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View our add from websites social medias and hear about from friends.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E3DFCE5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Compare our performance with existing system and do research for improvement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2B1BE7A9" w14:textId="0DBAA534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Try </w:t>
            </w:r>
            <w:r w:rsidR="002D700A"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this cancer detection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application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68930BA5" w14:textId="77777777" w:rsidR="00573428" w:rsidRDefault="00573428" w:rsidP="00573428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Receive Product</w:t>
            </w:r>
          </w:p>
          <w:p w14:paraId="6C329D31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Read product documentation.</w:t>
            </w:r>
          </w:p>
        </w:tc>
        <w:tc>
          <w:tcPr>
            <w:tcW w:w="1882" w:type="dxa"/>
          </w:tcPr>
          <w:p w14:paraId="6CC56259" w14:textId="77777777" w:rsidR="00573428" w:rsidRDefault="00573428" w:rsidP="00573428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Share Honest experience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6BB7E049" w14:textId="77777777" w:rsidTr="00573428">
        <w:trPr>
          <w:trHeight w:val="656"/>
        </w:trPr>
        <w:tc>
          <w:tcPr>
            <w:tcW w:w="1505" w:type="dxa"/>
          </w:tcPr>
          <w:p w14:paraId="1B20C5A4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Touchpoints</w:t>
            </w:r>
          </w:p>
        </w:tc>
        <w:tc>
          <w:tcPr>
            <w:tcW w:w="1921" w:type="dxa"/>
          </w:tcPr>
          <w:p w14:paraId="0E63D77C" w14:textId="478E63FD" w:rsidR="0089190F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Modern Digital Platform,</w:t>
            </w:r>
          </w:p>
          <w:p w14:paraId="534AD61B" w14:textId="4D5A9493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Social media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57FB392F" w14:textId="77777777" w:rsidR="0089190F" w:rsidRDefault="0089190F" w:rsidP="0089190F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Website,</w:t>
            </w:r>
          </w:p>
          <w:p w14:paraId="7904A61E" w14:textId="5BCDACB8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word of mouth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265C4B5" w14:textId="143660A4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Mobile application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C4C5529" w14:textId="77777777" w:rsidR="0089190F" w:rsidRDefault="0089190F" w:rsidP="0089190F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Chat bot,</w:t>
            </w:r>
          </w:p>
          <w:p w14:paraId="55383EAD" w14:textId="176C00A1" w:rsidR="0089190F" w:rsidRPr="00AA2D92" w:rsidRDefault="0089190F" w:rsidP="0089190F">
            <w:pPr>
              <w:tabs>
                <w:tab w:val="right" w:pos="1522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Email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69C95467" w14:textId="12907136" w:rsidR="0089190F" w:rsidRDefault="0089190F" w:rsidP="0089190F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reviews sites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89190F" w14:paraId="42FBD79F" w14:textId="77777777" w:rsidTr="0089190F">
        <w:trPr>
          <w:trHeight w:val="2084"/>
        </w:trPr>
        <w:tc>
          <w:tcPr>
            <w:tcW w:w="1505" w:type="dxa"/>
          </w:tcPr>
          <w:p w14:paraId="08244DCE" w14:textId="77777777" w:rsidR="0089190F" w:rsidRPr="00990D9E" w:rsidRDefault="0089190F" w:rsidP="0089190F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Customer Experience</w:t>
            </w:r>
          </w:p>
        </w:tc>
        <w:tc>
          <w:tcPr>
            <w:tcW w:w="1921" w:type="dxa"/>
          </w:tcPr>
          <w:p w14:paraId="73C97FEB" w14:textId="7969B1C5" w:rsidR="0089190F" w:rsidRDefault="0089190F" w:rsidP="0089190F">
            <w:r>
              <w:t>Interested, Sceptical</w:t>
            </w:r>
          </w:p>
          <w:p w14:paraId="143D6165" w14:textId="5BE8C158" w:rsidR="0089190F" w:rsidRDefault="0089190F" w:rsidP="0089190F"/>
          <w:p w14:paraId="11CE1F75" w14:textId="08026DB2" w:rsidR="0089190F" w:rsidRDefault="0089190F" w:rsidP="0089190F"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133C7C1F" wp14:editId="127273F3">
                  <wp:extent cx="639249" cy="642029"/>
                  <wp:effectExtent l="0" t="0" r="889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82349" cy="68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</w:tcPr>
          <w:p w14:paraId="2B999516" w14:textId="77777777" w:rsidR="0089190F" w:rsidRDefault="0089190F" w:rsidP="0089190F">
            <w:r>
              <w:t>Inquisitive, Excited</w:t>
            </w:r>
          </w:p>
          <w:p w14:paraId="3DF92EB4" w14:textId="77777777" w:rsidR="0089190F" w:rsidRDefault="0089190F" w:rsidP="0089190F"/>
          <w:p w14:paraId="1B8194B2" w14:textId="2EB76AE5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4BD6FE14" wp14:editId="11DE2613">
                  <wp:extent cx="685800" cy="62736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02024" cy="642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55323A51" w14:textId="77777777" w:rsidR="0089190F" w:rsidRDefault="0089190F" w:rsidP="0089190F">
            <w:r>
              <w:t>Excited, Exhilarated</w:t>
            </w:r>
          </w:p>
          <w:p w14:paraId="02F42479" w14:textId="6DDE8F03" w:rsidR="0089190F" w:rsidRDefault="0089190F" w:rsidP="0089190F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12677475" wp14:editId="25EB5FE8">
                  <wp:extent cx="701040" cy="61187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386" cy="62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</w:tcPr>
          <w:p w14:paraId="6B27F0C6" w14:textId="77777777" w:rsidR="0089190F" w:rsidRDefault="0089190F" w:rsidP="0089190F">
            <w:r>
              <w:t>Frustrated</w:t>
            </w:r>
          </w:p>
          <w:p w14:paraId="764CCC52" w14:textId="77777777" w:rsidR="0089190F" w:rsidRDefault="0089190F" w:rsidP="0089190F"/>
          <w:p w14:paraId="7B476863" w14:textId="44847BE8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1CB11FC" wp14:editId="767DCE0E">
                  <wp:extent cx="694690" cy="69760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635" cy="706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</w:tcPr>
          <w:p w14:paraId="7D7C8EE1" w14:textId="77777777" w:rsidR="0089190F" w:rsidRDefault="0089190F" w:rsidP="0089190F">
            <w:r>
              <w:t>Satisfied</w:t>
            </w:r>
          </w:p>
          <w:p w14:paraId="2E8243C0" w14:textId="77777777" w:rsidR="0089190F" w:rsidRDefault="0089190F" w:rsidP="0089190F"/>
          <w:p w14:paraId="566DF9E3" w14:textId="77777777" w:rsidR="0089190F" w:rsidRDefault="0089190F" w:rsidP="0089190F"/>
          <w:p w14:paraId="54184AD6" w14:textId="77777777" w:rsidR="0089190F" w:rsidRDefault="0089190F" w:rsidP="0089190F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5356E34D" wp14:editId="475AD052">
                  <wp:extent cx="723900" cy="723900"/>
                  <wp:effectExtent l="0" t="0" r="0" b="0"/>
                  <wp:docPr id="5" name="Graphic 5" descr="Sad face outli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ad face outline with solid fill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</w:t>
            </w:r>
          </w:p>
        </w:tc>
      </w:tr>
      <w:tr w:rsidR="00871347" w14:paraId="7EBD8952" w14:textId="77777777" w:rsidTr="00573428">
        <w:trPr>
          <w:trHeight w:val="656"/>
        </w:trPr>
        <w:tc>
          <w:tcPr>
            <w:tcW w:w="1505" w:type="dxa"/>
          </w:tcPr>
          <w:p w14:paraId="528BCD78" w14:textId="77777777" w:rsidR="00871347" w:rsidRPr="00990D9E" w:rsidRDefault="00871347" w:rsidP="00871347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KPIs</w:t>
            </w:r>
          </w:p>
        </w:tc>
        <w:tc>
          <w:tcPr>
            <w:tcW w:w="1921" w:type="dxa"/>
          </w:tcPr>
          <w:p w14:paraId="58566536" w14:textId="76FB275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a survey on the number of people reached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B031AA2" w14:textId="77777777" w:rsidR="00871347" w:rsidRDefault="00871347" w:rsidP="00871347">
            <w:pPr>
              <w:tabs>
                <w:tab w:val="right" w:pos="1624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Recent website </w:t>
            </w:r>
          </w:p>
          <w:p w14:paraId="0575A2AF" w14:textId="1E931428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visitor’s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0CEED3CB" w14:textId="0ED7923B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Application reach to the customer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413FB969" w14:textId="399DCC60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reviews by the customer product success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76D262A0" w14:textId="77777777" w:rsidR="00871347" w:rsidRDefault="00871347" w:rsidP="00871347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Downfall rate,</w:t>
            </w:r>
          </w:p>
          <w:p w14:paraId="44B8C07E" w14:textId="001E8EDD" w:rsidR="00871347" w:rsidRDefault="00871347" w:rsidP="00871347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satisfaction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E95451" w14:paraId="0B04EDF5" w14:textId="77777777" w:rsidTr="00573428">
        <w:trPr>
          <w:trHeight w:val="1312"/>
        </w:trPr>
        <w:tc>
          <w:tcPr>
            <w:tcW w:w="1505" w:type="dxa"/>
          </w:tcPr>
          <w:p w14:paraId="484A100A" w14:textId="77777777" w:rsidR="00E95451" w:rsidRPr="00990D9E" w:rsidRDefault="00E95451" w:rsidP="00E95451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Business Goals</w:t>
            </w:r>
          </w:p>
        </w:tc>
        <w:tc>
          <w:tcPr>
            <w:tcW w:w="1921" w:type="dxa"/>
          </w:tcPr>
          <w:p w14:paraId="5C563635" w14:textId="452F488A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 xml:space="preserve">Create awareness to the people who </w:t>
            </w:r>
            <w:r w:rsidR="002D700A">
              <w:rPr>
                <w:rFonts w:ascii="Calibri" w:eastAsia="Times New Roman" w:hAnsi="Calibri" w:cs="Arial"/>
                <w:color w:val="000000" w:themeColor="dark1"/>
                <w:kern w:val="24"/>
              </w:rPr>
              <w:t>uses technology for cancer detection</w:t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922" w:type="dxa"/>
          </w:tcPr>
          <w:p w14:paraId="726A82A4" w14:textId="68F9CD69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Take steps to increase new website visitors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B22C34A" w14:textId="2BE6470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Increase application reach to the customer, online services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FAAD581" w14:textId="7006621E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Minimized waiting time, increased service for customers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41F41946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Maintain positive reviews,</w:t>
            </w:r>
          </w:p>
          <w:p w14:paraId="4C7A7975" w14:textId="77777777" w:rsidR="00E95451" w:rsidRDefault="00E95451" w:rsidP="00E95451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increase</w:t>
            </w:r>
          </w:p>
          <w:p w14:paraId="57CDBE28" w14:textId="11924DFB" w:rsidR="00E95451" w:rsidRDefault="00E95451" w:rsidP="00E95451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Retention rate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  <w:tr w:rsidR="00C075B4" w14:paraId="25323C35" w14:textId="77777777" w:rsidTr="00573428">
        <w:trPr>
          <w:trHeight w:val="558"/>
        </w:trPr>
        <w:tc>
          <w:tcPr>
            <w:tcW w:w="1505" w:type="dxa"/>
          </w:tcPr>
          <w:p w14:paraId="57299948" w14:textId="77777777" w:rsidR="00C075B4" w:rsidRPr="00990D9E" w:rsidRDefault="00C075B4" w:rsidP="00C075B4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990D9E">
              <w:rPr>
                <w:b/>
                <w:bCs/>
                <w:color w:val="00B0F0"/>
                <w:sz w:val="24"/>
                <w:szCs w:val="24"/>
              </w:rPr>
              <w:t>Team Involved</w:t>
            </w:r>
          </w:p>
        </w:tc>
        <w:tc>
          <w:tcPr>
            <w:tcW w:w="1921" w:type="dxa"/>
          </w:tcPr>
          <w:p w14:paraId="48BD2735" w14:textId="25082E5A" w:rsidR="00C075B4" w:rsidRPr="009828D1" w:rsidRDefault="00C075B4" w:rsidP="00C075B4">
            <w:pPr>
              <w:tabs>
                <w:tab w:val="right" w:pos="1523"/>
              </w:tabs>
              <w:rPr>
                <w:rFonts w:ascii="Arial" w:eastAsia="Times New Roman" w:hAnsi="Arial" w:cs="Arial"/>
                <w:sz w:val="36"/>
                <w:szCs w:val="36"/>
              </w:rPr>
            </w:pP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Marketing</w:t>
            </w:r>
            <w:r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.</w:t>
            </w:r>
            <w:r w:rsidRPr="00444E6B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Cs/>
                <w:color w:val="000000" w:themeColor="text1"/>
                <w:kern w:val="24"/>
              </w:rPr>
              <w:t> </w:t>
            </w:r>
          </w:p>
          <w:p w14:paraId="71EA51B8" w14:textId="1B95E9CF" w:rsidR="00C075B4" w:rsidRDefault="00C075B4" w:rsidP="00C075B4"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</w:rPr>
              <w:t> </w:t>
            </w:r>
          </w:p>
        </w:tc>
        <w:tc>
          <w:tcPr>
            <w:tcW w:w="1922" w:type="dxa"/>
          </w:tcPr>
          <w:p w14:paraId="454DF5A2" w14:textId="7B3997A8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70127808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Online development,</w:t>
            </w:r>
          </w:p>
          <w:p w14:paraId="0F93C8E7" w14:textId="77777777" w:rsidR="00C075B4" w:rsidRDefault="00C075B4" w:rsidP="00C075B4">
            <w:pPr>
              <w:tabs>
                <w:tab w:val="right" w:pos="1500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customer service,</w:t>
            </w:r>
          </w:p>
          <w:p w14:paraId="5AD51002" w14:textId="338EF6B3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digital marketing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2058" w:type="dxa"/>
          </w:tcPr>
          <w:p w14:paraId="3AD3F37F" w14:textId="74DD1BA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Product success and customer satisfaction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  <w:tc>
          <w:tcPr>
            <w:tcW w:w="1882" w:type="dxa"/>
          </w:tcPr>
          <w:p w14:paraId="1BDDB375" w14:textId="735283DA" w:rsidR="00C075B4" w:rsidRDefault="00C075B4" w:rsidP="00C075B4">
            <w:pPr>
              <w:tabs>
                <w:tab w:val="right" w:pos="1499"/>
              </w:tabs>
              <w:rPr>
                <w:rFonts w:ascii="Calibri" w:eastAsia="Times New Roman" w:hAnsi="Calibri" w:cs="Arial"/>
                <w:color w:val="000000" w:themeColor="dark1"/>
                <w:kern w:val="24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Business development team,</w:t>
            </w:r>
          </w:p>
          <w:p w14:paraId="70310FA6" w14:textId="233A4D79" w:rsidR="00C075B4" w:rsidRDefault="00C075B4" w:rsidP="00C075B4"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>app development team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</w:rPr>
              <w:tab/>
            </w:r>
            <w:r w:rsidRPr="009828D1">
              <w:rPr>
                <w:rFonts w:ascii="Calibri" w:eastAsia="Times New Roman" w:hAnsi="Calibri" w:cs="Arial"/>
                <w:color w:val="000000" w:themeColor="dark1"/>
                <w:kern w:val="24"/>
              </w:rPr>
              <w:t> </w:t>
            </w:r>
          </w:p>
        </w:tc>
      </w:tr>
    </w:tbl>
    <w:p w14:paraId="0790D350" w14:textId="77777777" w:rsidR="001F4AF5" w:rsidRDefault="001F4AF5"/>
    <w:sectPr w:rsidR="001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32"/>
    <w:rsid w:val="000118A2"/>
    <w:rsid w:val="00052BD0"/>
    <w:rsid w:val="00065638"/>
    <w:rsid w:val="000D61A4"/>
    <w:rsid w:val="00123055"/>
    <w:rsid w:val="001413CB"/>
    <w:rsid w:val="001B566C"/>
    <w:rsid w:val="001D5AC8"/>
    <w:rsid w:val="001F4AF5"/>
    <w:rsid w:val="002D700A"/>
    <w:rsid w:val="002F7EAB"/>
    <w:rsid w:val="00323B15"/>
    <w:rsid w:val="0034181D"/>
    <w:rsid w:val="00366489"/>
    <w:rsid w:val="003B7F6A"/>
    <w:rsid w:val="00402F3B"/>
    <w:rsid w:val="00463339"/>
    <w:rsid w:val="004943F9"/>
    <w:rsid w:val="00506391"/>
    <w:rsid w:val="00533D6F"/>
    <w:rsid w:val="00573428"/>
    <w:rsid w:val="005D39A6"/>
    <w:rsid w:val="00603000"/>
    <w:rsid w:val="00611E25"/>
    <w:rsid w:val="00656032"/>
    <w:rsid w:val="0065752B"/>
    <w:rsid w:val="00755D31"/>
    <w:rsid w:val="007B4023"/>
    <w:rsid w:val="007E7749"/>
    <w:rsid w:val="00871347"/>
    <w:rsid w:val="0089190F"/>
    <w:rsid w:val="008D4105"/>
    <w:rsid w:val="009449D5"/>
    <w:rsid w:val="009762D6"/>
    <w:rsid w:val="00990D9E"/>
    <w:rsid w:val="009C5B89"/>
    <w:rsid w:val="00A677C6"/>
    <w:rsid w:val="00A84876"/>
    <w:rsid w:val="00AA2D92"/>
    <w:rsid w:val="00AA5367"/>
    <w:rsid w:val="00BF018C"/>
    <w:rsid w:val="00C075B4"/>
    <w:rsid w:val="00DA4A74"/>
    <w:rsid w:val="00E95451"/>
    <w:rsid w:val="00EE4932"/>
    <w:rsid w:val="00F72602"/>
    <w:rsid w:val="00F86CAC"/>
    <w:rsid w:val="00FA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69B9"/>
  <w15:chartTrackingRefBased/>
  <w15:docId w15:val="{53C97DB9-18DE-4F5B-955D-CDD83FF1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56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560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052BD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52BD0"/>
    <w:rPr>
      <w:rFonts w:ascii="Arial" w:eastAsia="Arial" w:hAnsi="Arial" w:cs="Arial"/>
      <w:sz w:val="12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EF327-7144-4F53-8855-C459999F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Jannani K</dc:creator>
  <cp:keywords/>
  <dc:description/>
  <cp:lastModifiedBy>Magar Pranathi</cp:lastModifiedBy>
  <cp:revision>40</cp:revision>
  <dcterms:created xsi:type="dcterms:W3CDTF">2022-10-08T15:34:00Z</dcterms:created>
  <dcterms:modified xsi:type="dcterms:W3CDTF">2022-11-04T12:45:00Z</dcterms:modified>
</cp:coreProperties>
</file>