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866775" cy="8048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6775" cy="80486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drawing>
          <wp:anchor allowOverlap="1" behindDoc="0" distB="0" distT="0" distL="0" distR="0" hidden="0" layoutInCell="1" locked="0" relativeHeight="0" simplePos="0">
            <wp:simplePos x="0" y="0"/>
            <wp:positionH relativeFrom="column">
              <wp:posOffset>4133850</wp:posOffset>
            </wp:positionH>
            <wp:positionV relativeFrom="paragraph">
              <wp:posOffset>200025</wp:posOffset>
            </wp:positionV>
            <wp:extent cx="867600" cy="8064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7600" cy="806400"/>
                    </a:xfrm>
                    <a:prstGeom prst="rect"/>
                    <a:ln/>
                  </pic:spPr>
                </pic:pic>
              </a:graphicData>
            </a:graphic>
          </wp:anchor>
        </w:drawing>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CHENNAI-602105</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 DETECTION AND RECOVERY IN COMPILER</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TECHNOLOGY</w:t>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5">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AKSHAYA G</w:t>
      </w:r>
    </w:p>
    <w:p w:rsidR="00000000" w:rsidDel="00000000" w:rsidP="00000000" w:rsidRDefault="00000000" w:rsidRPr="00000000" w14:paraId="00000018">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192221098</w:t>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SREENIVASAN DURGA</w:t>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192210701</w:t>
      </w:r>
    </w:p>
    <w:p w:rsidR="00000000" w:rsidDel="00000000" w:rsidP="00000000" w:rsidRDefault="00000000" w:rsidRPr="00000000" w14:paraId="0000001B">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E">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Dr.G.Michael</w:t>
      </w:r>
    </w:p>
    <w:p w:rsidR="00000000" w:rsidDel="00000000" w:rsidP="00000000" w:rsidRDefault="00000000" w:rsidRPr="00000000" w14:paraId="00000020">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November-2023</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867600" cy="795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7600" cy="795600"/>
                    </a:xfrm>
                    <a:prstGeom prst="rect"/>
                    <a:ln/>
                  </pic:spPr>
                </pic:pic>
              </a:graphicData>
            </a:graphic>
          </wp:inline>
        </w:drawing>
      </w:r>
      <w:r w:rsidDel="00000000" w:rsidR="00000000" w:rsidRPr="00000000">
        <w:rPr>
          <w:rFonts w:ascii="Times New Roman" w:cs="Times New Roman" w:eastAsia="Times New Roman" w:hAnsi="Times New Roman"/>
          <w:b w:val="1"/>
          <w:color w:val="0d0d0d"/>
          <w:sz w:val="28"/>
          <w:szCs w:val="28"/>
          <w:rtl w:val="0"/>
        </w:rPr>
        <w:t xml:space="preserve">SAVEETHA SCHOOL OF ENGINEERING</w:t>
      </w:r>
      <w:r w:rsidDel="00000000" w:rsidR="00000000" w:rsidRPr="00000000">
        <w:rPr>
          <w:rFonts w:ascii="Times New Roman" w:cs="Times New Roman" w:eastAsia="Times New Roman" w:hAnsi="Times New Roman"/>
          <w:b w:val="1"/>
          <w:color w:val="0d0d0d"/>
          <w:sz w:val="28"/>
          <w:szCs w:val="28"/>
        </w:rPr>
        <w:drawing>
          <wp:inline distB="114300" distT="114300" distL="114300" distR="114300">
            <wp:extent cx="798100" cy="720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8100"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SAVEETHA INSTITUTE OF MEDICAL AND TECHNICAL SCIENCES</w:t>
      </w:r>
    </w:p>
    <w:p w:rsidR="00000000" w:rsidDel="00000000" w:rsidP="00000000" w:rsidRDefault="00000000" w:rsidRPr="00000000" w14:paraId="0000002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CAPSTONE PROJECT REPORT</w:t>
      </w:r>
    </w:p>
    <w:p w:rsidR="00000000" w:rsidDel="00000000" w:rsidP="00000000" w:rsidRDefault="00000000" w:rsidRPr="00000000" w14:paraId="0000002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ERROR DETECTION AND RECOVERY IN COMPILER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CSA1414 -  COMPILER DESIGN</w:t>
      </w:r>
    </w:p>
    <w:p w:rsidR="00000000" w:rsidDel="00000000" w:rsidP="00000000" w:rsidRDefault="00000000" w:rsidRPr="00000000" w14:paraId="00000030">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3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AKSHAYA G</w:t>
      </w:r>
    </w:p>
    <w:p w:rsidR="00000000" w:rsidDel="00000000" w:rsidP="00000000" w:rsidRDefault="00000000" w:rsidRPr="00000000" w14:paraId="0000003A">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192221098</w:t>
      </w:r>
    </w:p>
    <w:p w:rsidR="00000000" w:rsidDel="00000000" w:rsidP="00000000" w:rsidRDefault="00000000" w:rsidRPr="00000000" w14:paraId="0000003B">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SREENIVASAN DURGA</w:t>
      </w:r>
    </w:p>
    <w:p w:rsidR="00000000" w:rsidDel="00000000" w:rsidP="00000000" w:rsidRDefault="00000000" w:rsidRPr="00000000" w14:paraId="0000003C">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192210701</w:t>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DECLARATION</w:t>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8">
      <w:pPr>
        <w:spacing w:after="0" w:before="0" w:line="276" w:lineRule="auto"/>
        <w:jc w:val="both"/>
        <w:rPr>
          <w:sz w:val="24"/>
          <w:szCs w:val="24"/>
        </w:rPr>
      </w:pPr>
      <w:r w:rsidDel="00000000" w:rsidR="00000000" w:rsidRPr="00000000">
        <w:rPr>
          <w:sz w:val="24"/>
          <w:szCs w:val="24"/>
          <w:rtl w:val="0"/>
        </w:rPr>
        <w:t xml:space="preserve">We Akshaya and Sreenivasan Durga</w:t>
      </w:r>
      <w:r w:rsidDel="00000000" w:rsidR="00000000" w:rsidRPr="00000000">
        <w:rPr>
          <w:b w:val="1"/>
          <w:sz w:val="24"/>
          <w:szCs w:val="24"/>
          <w:rtl w:val="0"/>
        </w:rPr>
        <w:t xml:space="preserve"> </w:t>
      </w:r>
      <w:r w:rsidDel="00000000" w:rsidR="00000000" w:rsidRPr="00000000">
        <w:rPr>
          <w:sz w:val="24"/>
          <w:szCs w:val="24"/>
          <w:rtl w:val="0"/>
        </w:rPr>
        <w:t xml:space="preserve">students of the Department of Computer Science and Engineering and Information Technology, Saveetha Institute of Medical and Technical Sciences, Saveetha University, Chennai, hereby declare that the work presented in this Capstone Project Work entitled ERROR DETECTION AND RECOVERY IN COMPILER process</w:t>
      </w:r>
      <w:r w:rsidDel="00000000" w:rsidR="00000000" w:rsidRPr="00000000">
        <w:rPr>
          <w:b w:val="1"/>
          <w:sz w:val="24"/>
          <w:szCs w:val="24"/>
          <w:rtl w:val="0"/>
        </w:rPr>
        <w:t xml:space="preserve"> </w:t>
      </w:r>
      <w:r w:rsidDel="00000000" w:rsidR="00000000" w:rsidRPr="00000000">
        <w:rPr>
          <w:sz w:val="24"/>
          <w:szCs w:val="24"/>
          <w:rtl w:val="0"/>
        </w:rPr>
        <w:t xml:space="preserve">is the outcome of our own bonafide work and is correct to the best of our knowledge and this work has been undertaken taking care of Engineering Ethics.</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AKSHAYA G</w:t>
      </w:r>
    </w:p>
    <w:p w:rsidR="00000000" w:rsidDel="00000000" w:rsidP="00000000" w:rsidRDefault="00000000" w:rsidRPr="00000000" w14:paraId="0000004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192221098</w:t>
      </w:r>
    </w:p>
    <w:p w:rsidR="00000000" w:rsidDel="00000000" w:rsidP="00000000" w:rsidRDefault="00000000" w:rsidRPr="00000000" w14:paraId="0000004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SREENIVASAN DURGA</w:t>
      </w:r>
    </w:p>
    <w:p w:rsidR="00000000" w:rsidDel="00000000" w:rsidP="00000000" w:rsidRDefault="00000000" w:rsidRPr="00000000" w14:paraId="0000004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192210701</w:t>
      </w:r>
    </w:p>
    <w:p w:rsidR="00000000" w:rsidDel="00000000" w:rsidP="00000000" w:rsidRDefault="00000000" w:rsidRPr="00000000" w14:paraId="00000050">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0" w:before="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5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5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Visualization Of Code Optimization Process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submitted by Akshaya and Sreenivasan Durga has been carried out under our supervision. The project has been submitted as per the requirements in the current semester of  B. Tech Computer Science and Engineering.</w:t>
      </w:r>
    </w:p>
    <w:p w:rsidR="00000000" w:rsidDel="00000000" w:rsidP="00000000" w:rsidRDefault="00000000" w:rsidRPr="00000000" w14:paraId="0000006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Faculty-in-charge</w:t>
      </w:r>
    </w:p>
    <w:p w:rsidR="00000000" w:rsidDel="00000000" w:rsidP="00000000" w:rsidRDefault="00000000" w:rsidRPr="00000000" w14:paraId="00000063">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Dr.G.Michael</w:t>
      </w:r>
    </w:p>
    <w:p w:rsidR="00000000" w:rsidDel="00000000" w:rsidP="00000000" w:rsidRDefault="00000000" w:rsidRPr="00000000" w14:paraId="00000064">
      <w:pPr>
        <w:spacing w:after="240" w:before="24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240" w:before="24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INDEX</w:t>
      </w:r>
    </w:p>
    <w:tbl>
      <w:tblPr>
        <w:tblStyle w:val="Table1"/>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5310"/>
        <w:gridCol w:w="1890"/>
        <w:tblGridChange w:id="0">
          <w:tblGrid>
            <w:gridCol w:w="1380"/>
            <w:gridCol w:w="5310"/>
            <w:gridCol w:w="1890"/>
          </w:tblGrid>
        </w:tblGridChange>
      </w:tblGrid>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5">
            <w:pPr>
              <w:spacing w:after="200" w:line="360" w:lineRule="auto"/>
              <w:ind w:left="60" w:right="14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 No</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6">
            <w:pPr>
              <w:spacing w:after="240" w:before="240" w:line="360" w:lineRule="auto"/>
              <w:ind w:left="140" w:right="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7">
            <w:pPr>
              <w:spacing w:after="200" w:before="240" w:line="360" w:lineRule="auto"/>
              <w:ind w:left="140" w:right="14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8">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9">
            <w:pPr>
              <w:spacing w:after="200" w:before="240" w:line="360" w:lineRule="auto"/>
              <w:ind w:left="140" w:right="1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A">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B">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C">
            <w:pPr>
              <w:spacing w:after="200" w:before="240" w:line="360" w:lineRule="auto"/>
              <w:ind w:left="140" w:right="1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D">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E">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F">
            <w:pPr>
              <w:spacing w:after="240" w:before="240" w:line="276" w:lineRule="auto"/>
              <w:ind w:left="140" w:right="1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Literature Review</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0">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1">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2">
            <w:pPr>
              <w:spacing w:after="240" w:before="240" w:line="276" w:lineRule="auto"/>
              <w:ind w:left="140" w:right="1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Research Plan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3">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4">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5">
            <w:pPr>
              <w:spacing w:after="120" w:before="240" w:line="276" w:lineRule="auto"/>
              <w:ind w:left="140" w:right="1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6">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7">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8">
            <w:pPr>
              <w:spacing w:after="240" w:before="240" w:line="276" w:lineRule="auto"/>
              <w:ind w:left="140" w:right="1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9">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A">
            <w:pPr>
              <w:spacing w:after="200" w:before="240" w:line="360" w:lineRule="auto"/>
              <w:ind w:left="140" w:right="1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B">
            <w:pPr>
              <w:spacing w:after="200" w:before="240" w:line="360" w:lineRule="auto"/>
              <w:ind w:left="140" w:right="1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C">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D">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E">
            <w:pPr>
              <w:spacing w:after="240" w:before="240" w:line="276" w:lineRule="auto"/>
              <w:ind w:left="140" w:right="1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F">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90">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91">
            <w:pPr>
              <w:spacing w:after="200" w:before="240" w:line="36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I</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92">
            <w:pPr>
              <w:spacing w:after="200" w:before="240" w:line="36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bl>
    <w:p w:rsidR="00000000" w:rsidDel="00000000" w:rsidP="00000000" w:rsidRDefault="00000000" w:rsidRPr="00000000" w14:paraId="00000093">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spacing w:after="240" w:before="240" w:lineRule="auto"/>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color w:val="000000"/>
          <w:sz w:val="32"/>
          <w:szCs w:val="32"/>
        </w:rPr>
      </w:pPr>
      <w:r w:rsidDel="00000000" w:rsidR="00000000" w:rsidRPr="00000000">
        <w:rPr>
          <w:b w:val="1"/>
          <w:sz w:val="32"/>
          <w:szCs w:val="32"/>
          <w:rtl w:val="0"/>
        </w:rPr>
        <w:t xml:space="preserve">1. </w:t>
      </w: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detection and recovery in compilers represent critical aspects of ensuring the robustness and reliability of software development. By integrating advanced techniques in error detection and recovery, compilers can significantly enhance the accuracy and efficiency of the compilation process. This paper presents a new approach to error handling in compilers, leveraging predictive parsing algorithms to improve the precision of error detection and streamline recovery mechanisms. The proposed methodology ensures that compilers not only identify errors early in the compilation process but also offer sophisticated recovery options that allow for the continuation of the compilation process with minimal disruption.</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its user-centric design, the error detection and recovery system simplifies the debugging and troubleshooting process for developers, integrating smoothly into existing development workflows. The system is highly flexible, allowing for customization based on the specific requirements of the programming language or the complexity of the code. Additionally, it provides immediate and clear feedback, pinpointing errors and suggesting corrective actions, which accelerates the debugging phase and improves overall productivity.</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proposed error detection and recovery techniques enhance the reliability and robustness of compilers by reducing the likelihood of undetected errors and by providing effective mechanisms for handling incomplete or erroneous input. This leads to more reliable compilers and, in turn, more stable and secure software systems. The system sets new benchmarks in error handling and recovery, paving the way for more resilient and user-friendly compiler designs that foster improved software engineering practices.</w:t>
      </w:r>
    </w:p>
    <w:p w:rsidR="00000000" w:rsidDel="00000000" w:rsidP="00000000" w:rsidRDefault="00000000" w:rsidRPr="00000000" w14:paraId="000000AF">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rtl w:val="0"/>
        </w:rPr>
        <w:t xml:space="preserve">2. INTRODUCTION</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detection and recovery are two fundamental components of a compiler’s design that directly influence the accuracy, efficiency, and overall reliability of the software development process. Compilers, at the heart of programming language translation, must be capable of not only detecting errors in code but also of offering mechanisms to recover from these errors without halting the entire compilation process. In this context, error detection involves identifying syntactic and semantic issues in the source code, while error recovery refers to strategies employed to allow the compiler to continue processing, even in the presence of errors. This paper introduces an advanced approach to error detection and recovery, utilizing cutting-edge predictive parsing techniques to enhance the compiler’s ability to detect errors early and recover from them efficiently. By integrating predictive parsing algorithms, the compiler is able to detect potential issues with greater accuracy and speed, minimizing the need for manual error corrections. Furthermore, the proposed methodology ensures that once an error is detected, the compiler can recover and continue compiling the remaining code with minimal impact on performance.</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feature of this approach is its adaptability. The error detection and recovery system is highly customizable, allowing developers to tailor it according to the specific needs of their projects or programming languages. This ensures that compilers can handle diverse error types and recovery strategies, making the tool applicable across a wide range of software development environments. The integration of advanced error detection and recovery features into a compiler offers numerous benefits for both developers and organizations. First, it enhances the efficiency of the compilation process by quickly pinpointing errors and offering corrective actions without halting progress. Developers benefit from immediate feedback, which helps them address issues before they escalate into more significant problems. Moreover, the recovery mechanisms are designed to minimize the disruptions caused by errors, allowing for faster iterations and a smoother development cycle.</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error detection and recovery system plays a crucial role in improving the quality and reliability of software. By identifying and addressing errors early in the compilation process, the system helps developers catch bugs and security vulnerabilities before they make it into the final code. This proactive approach to error handling increases the reliability of software, reduces the risk of security breaches, and ultimately results in better, more secure software systems.</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not only boosts the confidence of developers but also improves the trust that end-users place in the software, contributing to higher customer satisfaction. In summary, the introduction of advanced error detection and recovery techniques in compilers represents a significant step forward in compiler design. By leveraging predictive parsing and flexible error recovery strategies, this approach ensures that compilers can provide developers with a seamless, efficient, and secure coding experience, significantly improving the quality of software development outcomes.</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focuses on error detection and recovery in compilers, emphasizing how advanced techniques like predictive parsing can enhance these processes and improve overall software quality. The revised abstract and introduction highlight the importance of handling errors effectively within a compiler, ensuring that the software development process remains smooth, secure, and efficient.</w:t>
      </w:r>
    </w:p>
    <w:p w:rsidR="00000000" w:rsidDel="00000000" w:rsidP="00000000" w:rsidRDefault="00000000" w:rsidRPr="00000000" w14:paraId="000000B5">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spacing w:after="240" w:befor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 LITERATURE REVIEW</w:t>
      </w: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error detection and recovery in compilers, traditional methods have often relied on manual coding or the use of regular expressions to enforce syntactic and semantic rules. However, these approaches can be cumbersome and error-prone, particularly when dealing with complex language structures and evolving software requirements. To address these challenges, researchers have explored automated techniques, with predictive parsing emerging as a promising solution. Predictive parsing leverages context-free grammar to anticipate the structure of code and identify errors against predefined language rules. This technique offers several advantages over traditional methods, including higher accuracy, greater flexibility, and improved efficiency. For example, Grune and Jacobs (2007) demonstrated the effectiveness of predictive parsing in identifying syntactic errors and providing meaningful feedback, thereby streamlining the error detection and recovery process while enhancing compiler reliability (Grune and Jacobs 2007; Bunt, Carroll, and Satta 2006).</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recent advancements in machine learning and natural language processing (NLP) have opened new possibilities for error detection and recovery in compilers. Researchers have investigated machine learning algorithms to automatically learn and adapt error-handling mechanisms based on historical data and user feedback. For instance, Gupta et al. (2020) proposed a neural network-based approach for error detection and recovery, which achieved notable improvements in terms of accuracy and scalability. Similarly, Grune and Jacobs (2007), Bunt, Carroll, and Satta (2006), and Artun and Levin (2015) explored reinforcement learning frameworks for dynamic error-recovery rule generation, enabling compilers to adapt to evolving code patterns. These studies underscore the potential of machine learning to revolutionize compiler error management, offering developers more robust and adaptive solutions to ensure the correctness and robustness of compiled programs (Experts 2022).</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RESEARCH PLAN</w:t>
      </w:r>
      <w:r w:rsidDel="00000000" w:rsidR="00000000" w:rsidRPr="00000000">
        <w:rPr>
          <w:rtl w:val="0"/>
        </w:rPr>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Literature Review</w:t>
        <w:br w:type="textWrapping"/>
        <w:t xml:space="preserve"> An extensive literature review will explore existing approaches and methodologies related to error detection, recovery techniques, and predictive parsing in compilers. The review will cover studies published in peer-reviewed journals, conference proceedings, and relevant academic publications. Key areas of focus include the theoretical foundations of predictive parsing, its applications in compiler design, and empirical studies evaluating its effectiveness in real-world scenarios.</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Experimental Design and Implementation</w:t>
        <w:br w:type="textWrapping"/>
        <w:t xml:space="preserve"> This phase involves designing and conducting experiments to evaluate predictive parsing techniques for error detection and recovery in compilers. A prototype compiler system implementing predictive parsing algorithms will be developed, with a comprehensive set of test cases simulating diverse code structures and error scenarios. Input datasets of varying complexity and size will be used to assess the scalability and robustness of the techniques. Metrics such as accuracy in error detection, recovery efficiency, and scalability will be measured and analyzed to compare predictive parsing with traditional methods.</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Data Analysis and Interpretation</w:t>
        <w:br w:type="textWrapping"/>
        <w:t xml:space="preserve"> Data collected from the experiments will be analyzed to draw meaningful insights into the practical implications of predictive parsing for compiler error management. Statistical analysis techniques, such as hypothesis testing and regression analysis, will identify significant patterns and relationships. The findings will be interpreted within the context of existing literature and theoretical frameworks to provide valuable insights into the advantages and limitations of predictive parsing for compilers. Recommendations for future research and practical applications will be formulated based on the study results.</w:t>
      </w:r>
    </w:p>
    <w:p w:rsidR="00000000" w:rsidDel="00000000" w:rsidP="00000000" w:rsidRDefault="00000000" w:rsidRPr="00000000" w14:paraId="000000C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Project Timeline:</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Project Initiation and Planning (1 day)</w:t>
      </w:r>
    </w:p>
    <w:p w:rsidR="00000000" w:rsidDel="00000000" w:rsidP="00000000" w:rsidRDefault="00000000" w:rsidRPr="00000000" w14:paraId="000000C5">
      <w:pPr>
        <w:numPr>
          <w:ilvl w:val="0"/>
          <w:numId w:val="1"/>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project's scope and objectives, focusing on error detection and recovery techniques using predictive parsing.</w:t>
      </w:r>
    </w:p>
    <w:p w:rsidR="00000000" w:rsidDel="00000000" w:rsidP="00000000" w:rsidRDefault="00000000" w:rsidRPr="00000000" w14:paraId="000000C6">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an initial research phase to gather insights into efficient error detection and recovery strategies for compilers.</w:t>
      </w:r>
    </w:p>
    <w:p w:rsidR="00000000" w:rsidDel="00000000" w:rsidP="00000000" w:rsidRDefault="00000000" w:rsidRPr="00000000" w14:paraId="000000C7">
      <w:pPr>
        <w:numPr>
          <w:ilvl w:val="0"/>
          <w:numId w:val="1"/>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stakeholders and establish effective communication channels to ensure collaboration and feedback throughout the project.</w:t>
      </w:r>
    </w:p>
    <w:p w:rsidR="00000000" w:rsidDel="00000000" w:rsidP="00000000" w:rsidRDefault="00000000" w:rsidRPr="00000000" w14:paraId="000000C8">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Day 2: Requirement Analysis and Design (2 days)</w:t>
      </w:r>
    </w:p>
    <w:p w:rsidR="00000000" w:rsidDel="00000000" w:rsidP="00000000" w:rsidRDefault="00000000" w:rsidRPr="00000000" w14:paraId="000000C9">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thorough requirement analysis to define the essential functionalities for the compiler’s error detection and recovery system.</w:t>
      </w:r>
    </w:p>
    <w:p w:rsidR="00000000" w:rsidDel="00000000" w:rsidP="00000000" w:rsidRDefault="00000000" w:rsidRPr="00000000" w14:paraId="000000CA">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design and specifications, incorporating error-handling mechanisms and emphasizing usability principles for predictive parsing techniques.</w:t>
      </w:r>
    </w:p>
    <w:p w:rsidR="00000000" w:rsidDel="00000000" w:rsidP="00000000" w:rsidRDefault="00000000" w:rsidRPr="00000000" w14:paraId="000000CB">
      <w:pPr>
        <w:numPr>
          <w:ilvl w:val="0"/>
          <w:numId w:val="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software and hardware requirements, ensuring compatibility with the intended development and deployment environment.</w:t>
      </w:r>
    </w:p>
    <w:p w:rsidR="00000000" w:rsidDel="00000000" w:rsidP="00000000" w:rsidRDefault="00000000" w:rsidRPr="00000000" w14:paraId="000000C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Day 3: Development and Implementation (3 days)</w:t>
      </w:r>
    </w:p>
    <w:p w:rsidR="00000000" w:rsidDel="00000000" w:rsidP="00000000" w:rsidRDefault="00000000" w:rsidRPr="00000000" w14:paraId="000000CD">
      <w:pPr>
        <w:numPr>
          <w:ilvl w:val="0"/>
          <w:numId w:val="6"/>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coding the compiler's error detection and recovery mechanisms using predictive parsing based on the finalized design.</w:t>
      </w:r>
    </w:p>
    <w:p w:rsidR="00000000" w:rsidDel="00000000" w:rsidP="00000000" w:rsidRDefault="00000000" w:rsidRPr="00000000" w14:paraId="000000CE">
      <w:pPr>
        <w:numPr>
          <w:ilvl w:val="0"/>
          <w:numId w:val="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core functionalities, including lexical analysis, predictive parsing algorithms, and error recovery mechanisms.</w:t>
      </w:r>
    </w:p>
    <w:p w:rsidR="00000000" w:rsidDel="00000000" w:rsidP="00000000" w:rsidRDefault="00000000" w:rsidRPr="00000000" w14:paraId="000000CF">
      <w:pPr>
        <w:numPr>
          <w:ilvl w:val="0"/>
          <w:numId w:val="6"/>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system provides meaningful feedback during compilation to help developers quickly identify and resolve issues.</w:t>
      </w:r>
    </w:p>
    <w:p w:rsidR="00000000" w:rsidDel="00000000" w:rsidP="00000000" w:rsidRDefault="00000000" w:rsidRPr="00000000" w14:paraId="000000D0">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Day 4: User Interface Design and Prototyping (5 days)</w:t>
      </w:r>
    </w:p>
    <w:p w:rsidR="00000000" w:rsidDel="00000000" w:rsidP="00000000" w:rsidRDefault="00000000" w:rsidRPr="00000000" w14:paraId="000000D1">
      <w:pPr>
        <w:numPr>
          <w:ilvl w:val="0"/>
          <w:numId w:val="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interface for the compiler that displays error information and recovery suggestions clearly.</w:t>
      </w:r>
    </w:p>
    <w:p w:rsidR="00000000" w:rsidDel="00000000" w:rsidP="00000000" w:rsidRDefault="00000000" w:rsidRPr="00000000" w14:paraId="000000D2">
      <w:pPr>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features like syntax highlighting, error annotations, and step-by-step debugging tools.</w:t>
      </w:r>
    </w:p>
    <w:p w:rsidR="00000000" w:rsidDel="00000000" w:rsidP="00000000" w:rsidRDefault="00000000" w:rsidRPr="00000000" w14:paraId="000000D3">
      <w:pPr>
        <w:numPr>
          <w:ilvl w:val="0"/>
          <w:numId w:val="3"/>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iterative testing approach to identify and resolve potential usability issues promptly, ensuring that the user interface effectively supports error detection and recovery tasks.</w:t>
      </w:r>
    </w:p>
    <w:p w:rsidR="00000000" w:rsidDel="00000000" w:rsidP="00000000" w:rsidRDefault="00000000" w:rsidRPr="00000000" w14:paraId="000000D4">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Day 5: Documentation, Deployment, and Feedback (1 day)</w:t>
      </w:r>
    </w:p>
    <w:p w:rsidR="00000000" w:rsidDel="00000000" w:rsidP="00000000" w:rsidRDefault="00000000" w:rsidRPr="00000000" w14:paraId="000000D5">
      <w:pPr>
        <w:numPr>
          <w:ilvl w:val="0"/>
          <w:numId w:val="5"/>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development process comprehensively, including design decisions, methodologies, and considerations specific to error handling in the compiler.</w:t>
      </w:r>
    </w:p>
    <w:p w:rsidR="00000000" w:rsidDel="00000000" w:rsidP="00000000" w:rsidRDefault="00000000" w:rsidRPr="00000000" w14:paraId="000000D6">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compiler system for deployment, adhering to industry best practices for software release.</w:t>
      </w:r>
    </w:p>
    <w:p w:rsidR="00000000" w:rsidDel="00000000" w:rsidP="00000000" w:rsidRDefault="00000000" w:rsidRPr="00000000" w14:paraId="000000D7">
      <w:pPr>
        <w:numPr>
          <w:ilvl w:val="0"/>
          <w:numId w:val="5"/>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feedback sessions with stakeholders and developers to gather insights for potential enhancements to the error detection and recovery mechanisms and user interface.</w:t>
      </w:r>
    </w:p>
    <w:p w:rsidR="00000000" w:rsidDel="00000000" w:rsidP="00000000" w:rsidRDefault="00000000" w:rsidRPr="00000000" w14:paraId="000000D8">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3dy6vkm" w:id="6"/>
      <w:bookmarkEnd w:id="6"/>
      <w:r w:rsidDel="00000000" w:rsidR="00000000" w:rsidRPr="00000000">
        <w:rPr>
          <w:rFonts w:ascii="Times New Roman" w:cs="Times New Roman" w:eastAsia="Times New Roman" w:hAnsi="Times New Roman"/>
          <w:b w:val="1"/>
          <w:color w:val="000000"/>
          <w:sz w:val="32"/>
          <w:szCs w:val="32"/>
          <w:rtl w:val="0"/>
        </w:rPr>
        <w:t xml:space="preserve">5. METHODOLOGY</w:t>
      </w:r>
    </w:p>
    <w:p w:rsidR="00000000" w:rsidDel="00000000" w:rsidP="00000000" w:rsidRDefault="00000000" w:rsidRPr="00000000" w14:paraId="000000D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Phase 1: Data Collection and Preprocessing</w:t>
        <w:br w:type="textWrapping"/>
        <w:t xml:space="preserve"> A diverse dataset of source code examples, including common syntax errors and edge cases, will be gathered. These examples will reflect typical programming scenarios to ensure the robustness of the compiler’s error-handling mechanisms. Preprocessing steps will clean and standardize the input data, removing anomalies that might affect the predictive parsing algorithms.</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Implementation of Predictive Parsing and Error Recovery</w:t>
        <w:br w:type="textWrapping"/>
        <w:t xml:space="preserve"> The predictive parsing algorithm will be implemented to identify syntax errors and provide recovery strategies. Dynamic parsing table generation will allow the compiler to adapt to various language grammars. The implementation will focus on optimizing runtime performance and integrating error recovery mechanisms to suggest fixes and continue parsing after detecting an error.</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System Evaluation</w:t>
        <w:br w:type="textWrapping"/>
        <w:t xml:space="preserve"> The compiler’s performance in error detection and recovery will be rigorously evaluated. Metrics such as error detection accuracy, recovery success rate, and processing speed will be analyzed. Additionally, user studies will gather qualitative feedback on the usability and effectiveness of the compiler’s interface and error messages. These insights will be used to refine and optimize the predictive parsing and recovery system.</w:t>
      </w:r>
    </w:p>
    <w:p w:rsidR="00000000" w:rsidDel="00000000" w:rsidP="00000000" w:rsidRDefault="00000000" w:rsidRPr="00000000" w14:paraId="000000D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3rdcrjn" w:id="11"/>
      <w:bookmarkEnd w:id="11"/>
      <w:r w:rsidDel="00000000" w:rsidR="00000000" w:rsidRPr="00000000">
        <w:rPr>
          <w:rFonts w:ascii="Times New Roman" w:cs="Times New Roman" w:eastAsia="Times New Roman" w:hAnsi="Times New Roman"/>
          <w:b w:val="1"/>
          <w:color w:val="000000"/>
          <w:sz w:val="32"/>
          <w:szCs w:val="32"/>
          <w:rtl w:val="0"/>
        </w:rPr>
        <w:t xml:space="preserve">6. RESULT</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lnxbz9" w:id="13"/>
      <w:bookmarkEnd w:id="13"/>
      <w:r w:rsidDel="00000000" w:rsidR="00000000" w:rsidRPr="00000000">
        <w:rPr>
          <w:rFonts w:ascii="Times New Roman" w:cs="Times New Roman" w:eastAsia="Times New Roman" w:hAnsi="Times New Roman"/>
          <w:b w:val="1"/>
          <w:color w:val="000000"/>
          <w:sz w:val="32"/>
          <w:szCs w:val="32"/>
          <w:rtl w:val="0"/>
        </w:rPr>
        <w:t xml:space="preserve">7. CONCLUSION</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compiler system represents a significant advancement in error detection and recovery, leveraging predictive parsing to enhance accuracy, efficiency, and usability. By automating error identification and recovery while providing clear feedback, the system supports developers in producing robust and error-free code. The rigorous testing and evaluation conducted during development ensure reliability and effectiveness, paving the way for its adoption in modern software engineering practices.</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explore integrating machine learning techniques to enhance the adaptability and scalability of error recovery mechanisms. Ongoing feedback from users will be essential for addressing evolving needs and improving system usability, ultimately driving innovation in compiler design and error management.</w:t>
      </w:r>
    </w:p>
    <w:p w:rsidR="00000000" w:rsidDel="00000000" w:rsidP="00000000" w:rsidRDefault="00000000" w:rsidRPr="00000000" w14:paraId="000000E6">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REFERENCES</w:t>
      </w:r>
    </w:p>
    <w:p w:rsidR="00000000" w:rsidDel="00000000" w:rsidP="00000000" w:rsidRDefault="00000000" w:rsidRPr="00000000" w14:paraId="000000EC">
      <w:pPr>
        <w:numPr>
          <w:ilvl w:val="0"/>
          <w:numId w:val="4"/>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Y, Zhang J, Li X, Huang Z, Jiang H. Detecting Compiler Error Recovery Defects via Program Mutation Exploration. IEEE Transactions on Software Engineering. 2024 Dec 11.</w:t>
      </w:r>
      <w:r w:rsidDel="00000000" w:rsidR="00000000" w:rsidRPr="00000000">
        <w:rPr>
          <w:rtl w:val="0"/>
        </w:rPr>
      </w:r>
    </w:p>
    <w:p w:rsidR="00000000" w:rsidDel="00000000" w:rsidP="00000000" w:rsidRDefault="00000000" w:rsidRPr="00000000" w14:paraId="000000ED">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Nezzari Y, Bridges CP. ACEDR: Automatic compiler error detection and recovery for COTS CPU and caches. IEEE Transactions on Reliability. 2019 Jul 18;68(3):859-71.</w:t>
      </w:r>
      <w:r w:rsidDel="00000000" w:rsidR="00000000" w:rsidRPr="00000000">
        <w:rPr>
          <w:rtl w:val="0"/>
        </w:rPr>
      </w:r>
    </w:p>
    <w:p w:rsidR="00000000" w:rsidDel="00000000" w:rsidP="00000000" w:rsidRDefault="00000000" w:rsidRPr="00000000" w14:paraId="000000EE">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 J, Krimer E, Moezzi-Madani N, Pawlowski R, Ruggeri T, Chiang P, Erez M. Error detection and recovery techniques for variation-aware CMOS computing: A comprehensive review. Journal of Low Power Electronics and Applications. 2011 Oct 11;1(3):334-56.</w:t>
      </w:r>
      <w:r w:rsidDel="00000000" w:rsidR="00000000" w:rsidRPr="00000000">
        <w:rPr>
          <w:rtl w:val="0"/>
        </w:rPr>
      </w:r>
    </w:p>
    <w:p w:rsidR="00000000" w:rsidDel="00000000" w:rsidP="00000000" w:rsidRDefault="00000000" w:rsidRPr="00000000" w14:paraId="000000EF">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THATI V, Vankeirsbilck J, Boydens J, Pissoort D. Data error detection and recovery in embedded systems: a literature review. Advances in Science, Technology and Engineering Systems Journal. 2017 Jun 10;2(3):623-33.</w:t>
      </w:r>
      <w:r w:rsidDel="00000000" w:rsidR="00000000" w:rsidRPr="00000000">
        <w:rPr>
          <w:rtl w:val="0"/>
        </w:rPr>
      </w:r>
    </w:p>
    <w:p w:rsidR="00000000" w:rsidDel="00000000" w:rsidP="00000000" w:rsidRDefault="00000000" w:rsidRPr="00000000" w14:paraId="000000F0">
      <w:pPr>
        <w:numPr>
          <w:ilvl w:val="0"/>
          <w:numId w:val="4"/>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Q, Jung C, Lee D, Tiwari D. Compiler-directed soft error detection and recovery to avoid DUE and SDC via Tail-DMR. ACM Transactions on Embedded Computing Systems (TECS). 2016 Dec 19;16(2):1-26.</w:t>
      </w:r>
      <w:r w:rsidDel="00000000" w:rsidR="00000000" w:rsidRPr="00000000">
        <w:rPr>
          <w:rtl w:val="0"/>
        </w:rPr>
      </w:r>
    </w:p>
    <w:p w:rsidR="00000000" w:rsidDel="00000000" w:rsidP="00000000" w:rsidRDefault="00000000" w:rsidRPr="00000000" w14:paraId="000000F1">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APPENDIX I</w:t>
      </w:r>
    </w:p>
    <w:p w:rsidR="00000000" w:rsidDel="00000000" w:rsidP="00000000" w:rsidRDefault="00000000" w:rsidRPr="00000000" w14:paraId="000000F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F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F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 definitions</w:t>
      </w:r>
    </w:p>
    <w:p w:rsidR="00000000" w:rsidDel="00000000" w:rsidP="00000000" w:rsidRDefault="00000000" w:rsidRPr="00000000" w14:paraId="000000F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enum {</w:t>
      </w:r>
    </w:p>
    <w:p w:rsidR="00000000" w:rsidDel="00000000" w:rsidP="00000000" w:rsidRDefault="00000000" w:rsidRPr="00000000" w14:paraId="000000F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TOKEN_IF,</w:t>
      </w:r>
    </w:p>
    <w:p w:rsidR="00000000" w:rsidDel="00000000" w:rsidP="00000000" w:rsidRDefault="00000000" w:rsidRPr="00000000" w14:paraId="000000F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TOKEN_LPAREN, // (</w:t>
      </w:r>
    </w:p>
    <w:p w:rsidR="00000000" w:rsidDel="00000000" w:rsidP="00000000" w:rsidRDefault="00000000" w:rsidRPr="00000000" w14:paraId="000000F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TOKEN_RPAREN, // )</w:t>
      </w:r>
    </w:p>
    <w:p w:rsidR="00000000" w:rsidDel="00000000" w:rsidP="00000000" w:rsidRDefault="00000000" w:rsidRPr="00000000" w14:paraId="000000F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TOKEN_PRINT,</w:t>
      </w:r>
    </w:p>
    <w:p w:rsidR="00000000" w:rsidDel="00000000" w:rsidP="00000000" w:rsidRDefault="00000000" w:rsidRPr="00000000" w14:paraId="000000F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TOKEN_SEMICOLON, // ;</w:t>
      </w:r>
    </w:p>
    <w:p w:rsidR="00000000" w:rsidDel="00000000" w:rsidP="00000000" w:rsidRDefault="00000000" w:rsidRPr="00000000" w14:paraId="000000F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TOKEN_EXPRESSION,</w:t>
      </w:r>
    </w:p>
    <w:p w:rsidR="00000000" w:rsidDel="00000000" w:rsidP="00000000" w:rsidRDefault="00000000" w:rsidRPr="00000000" w14:paraId="000000F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TOKEN_UNKNOWN,</w:t>
      </w:r>
    </w:p>
    <w:p w:rsidR="00000000" w:rsidDel="00000000" w:rsidP="00000000" w:rsidRDefault="00000000" w:rsidRPr="00000000" w14:paraId="000000F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TOKEN_EOF</w:t>
      </w:r>
    </w:p>
    <w:p w:rsidR="00000000" w:rsidDel="00000000" w:rsidP="00000000" w:rsidRDefault="00000000" w:rsidRPr="00000000" w14:paraId="0000010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TokenType;</w:t>
      </w:r>
    </w:p>
    <w:p w:rsidR="00000000" w:rsidDel="00000000" w:rsidP="00000000" w:rsidRDefault="00000000" w:rsidRPr="00000000" w14:paraId="0000010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for tokens</w:t>
      </w:r>
    </w:p>
    <w:p w:rsidR="00000000" w:rsidDel="00000000" w:rsidP="00000000" w:rsidRDefault="00000000" w:rsidRPr="00000000" w14:paraId="0000010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10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TokenType type;</w:t>
      </w:r>
    </w:p>
    <w:p w:rsidR="00000000" w:rsidDel="00000000" w:rsidP="00000000" w:rsidRDefault="00000000" w:rsidRPr="00000000" w14:paraId="000001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char *text;</w:t>
      </w:r>
    </w:p>
    <w:p w:rsidR="00000000" w:rsidDel="00000000" w:rsidP="00000000" w:rsidRDefault="00000000" w:rsidRPr="00000000" w14:paraId="0000010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w:t>
      </w:r>
    </w:p>
    <w:p w:rsidR="00000000" w:rsidDel="00000000" w:rsidP="00000000" w:rsidRDefault="00000000" w:rsidRPr="00000000" w14:paraId="0000010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token stream and index</w:t>
      </w:r>
    </w:p>
    <w:p w:rsidR="00000000" w:rsidDel="00000000" w:rsidP="00000000" w:rsidRDefault="00000000" w:rsidRPr="00000000" w14:paraId="0000010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tokens[] = {</w:t>
      </w:r>
    </w:p>
    <w:p w:rsidR="00000000" w:rsidDel="00000000" w:rsidP="00000000" w:rsidRDefault="00000000" w:rsidRPr="00000000" w14:paraId="0000010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{TOKEN_IF, "if"},</w:t>
      </w:r>
    </w:p>
    <w:p w:rsidR="00000000" w:rsidDel="00000000" w:rsidP="00000000" w:rsidRDefault="00000000" w:rsidRPr="00000000" w14:paraId="000001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{TOKEN_LPAREN, "("},</w:t>
      </w:r>
    </w:p>
    <w:p w:rsidR="00000000" w:rsidDel="00000000" w:rsidP="00000000" w:rsidRDefault="00000000" w:rsidRPr="00000000" w14:paraId="0000010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{TOKEN_EXPRESSION, "EXPRESSION"},</w:t>
      </w:r>
    </w:p>
    <w:p w:rsidR="00000000" w:rsidDel="00000000" w:rsidP="00000000" w:rsidRDefault="00000000" w:rsidRPr="00000000" w14:paraId="000001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{TOKEN_RPAREN, ")"},</w:t>
      </w:r>
    </w:p>
    <w:p w:rsidR="00000000" w:rsidDel="00000000" w:rsidP="00000000" w:rsidRDefault="00000000" w:rsidRPr="00000000" w14:paraId="0000010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{TOKEN_PRINT, "print"},</w:t>
      </w:r>
    </w:p>
    <w:p w:rsidR="00000000" w:rsidDel="00000000" w:rsidP="00000000" w:rsidRDefault="00000000" w:rsidRPr="00000000" w14:paraId="0000010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{TOKEN_EXPRESSION, "EXPRESSION"},</w:t>
      </w:r>
    </w:p>
    <w:p w:rsidR="00000000" w:rsidDel="00000000" w:rsidP="00000000" w:rsidRDefault="00000000" w:rsidRPr="00000000" w14:paraId="0000011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{TOKEN_UNKNOWN, "wrong"},</w:t>
      </w:r>
    </w:p>
    <w:p w:rsidR="00000000" w:rsidDel="00000000" w:rsidP="00000000" w:rsidRDefault="00000000" w:rsidRPr="00000000" w14:paraId="0000011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{TOKEN_SEMICOLON, ";"},</w:t>
      </w:r>
    </w:p>
    <w:p w:rsidR="00000000" w:rsidDel="00000000" w:rsidP="00000000" w:rsidRDefault="00000000" w:rsidRPr="00000000" w14:paraId="0000011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{TOKEN_PRINT, "print"},</w:t>
      </w:r>
    </w:p>
    <w:p w:rsidR="00000000" w:rsidDel="00000000" w:rsidP="00000000" w:rsidRDefault="00000000" w:rsidRPr="00000000" w14:paraId="0000011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{TOKEN_EXPRESSION, "EXPRESSION"},</w:t>
      </w:r>
    </w:p>
    <w:p w:rsidR="00000000" w:rsidDel="00000000" w:rsidP="00000000" w:rsidRDefault="00000000" w:rsidRPr="00000000" w14:paraId="0000011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{TOKEN_SEMICOLON, ";"},</w:t>
      </w:r>
    </w:p>
    <w:p w:rsidR="00000000" w:rsidDel="00000000" w:rsidP="00000000" w:rsidRDefault="00000000" w:rsidRPr="00000000" w14:paraId="0000011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{TOKEN_EOF, ""}</w:t>
      </w:r>
    </w:p>
    <w:p w:rsidR="00000000" w:rsidDel="00000000" w:rsidP="00000000" w:rsidRDefault="00000000" w:rsidRPr="00000000" w14:paraId="0000011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currentTokenIndex = 0;</w:t>
      </w:r>
    </w:p>
    <w:p w:rsidR="00000000" w:rsidDel="00000000" w:rsidP="00000000" w:rsidRDefault="00000000" w:rsidRPr="00000000" w14:paraId="0000011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prototypes</w:t>
      </w:r>
    </w:p>
    <w:p w:rsidR="00000000" w:rsidDel="00000000" w:rsidP="00000000" w:rsidRDefault="00000000" w:rsidRPr="00000000" w14:paraId="0000011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parse_statement();</w:t>
      </w:r>
    </w:p>
    <w:p w:rsidR="00000000" w:rsidDel="00000000" w:rsidP="00000000" w:rsidRDefault="00000000" w:rsidRPr="00000000" w14:paraId="0000011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parse_expression();</w:t>
      </w:r>
    </w:p>
    <w:p w:rsidR="00000000" w:rsidDel="00000000" w:rsidP="00000000" w:rsidRDefault="00000000" w:rsidRPr="00000000" w14:paraId="0000011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error(const char *message);</w:t>
      </w:r>
    </w:p>
    <w:p w:rsidR="00000000" w:rsidDel="00000000" w:rsidP="00000000" w:rsidRDefault="00000000" w:rsidRPr="00000000" w14:paraId="0000011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recover();</w:t>
      </w:r>
    </w:p>
    <w:p w:rsidR="00000000" w:rsidDel="00000000" w:rsidP="00000000" w:rsidRDefault="00000000" w:rsidRPr="00000000" w14:paraId="0000011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getCurrentToken();</w:t>
      </w:r>
    </w:p>
    <w:p w:rsidR="00000000" w:rsidDel="00000000" w:rsidP="00000000" w:rsidRDefault="00000000" w:rsidRPr="00000000" w14:paraId="0000011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advanceToken();</w:t>
      </w:r>
    </w:p>
    <w:p w:rsidR="00000000" w:rsidDel="00000000" w:rsidP="00000000" w:rsidRDefault="00000000" w:rsidRPr="00000000" w14:paraId="0000012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function</w:t>
      </w:r>
    </w:p>
    <w:p w:rsidR="00000000" w:rsidDel="00000000" w:rsidP="00000000" w:rsidRDefault="00000000" w:rsidRPr="00000000" w14:paraId="0000012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2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parse_statement();</w:t>
      </w:r>
    </w:p>
    <w:p w:rsidR="00000000" w:rsidDel="00000000" w:rsidP="00000000" w:rsidRDefault="00000000" w:rsidRPr="00000000" w14:paraId="0000012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2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the current token</w:t>
      </w:r>
    </w:p>
    <w:p w:rsidR="00000000" w:rsidDel="00000000" w:rsidP="00000000" w:rsidRDefault="00000000" w:rsidRPr="00000000" w14:paraId="0000012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getCurrentToken() {</w:t>
      </w:r>
    </w:p>
    <w:p w:rsidR="00000000" w:rsidDel="00000000" w:rsidP="00000000" w:rsidRDefault="00000000" w:rsidRPr="00000000" w14:paraId="0000012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tokens[currentTokenIndex];</w:t>
      </w:r>
    </w:p>
    <w:p w:rsidR="00000000" w:rsidDel="00000000" w:rsidP="00000000" w:rsidRDefault="00000000" w:rsidRPr="00000000" w14:paraId="0000012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 to the next token</w:t>
      </w:r>
    </w:p>
    <w:p w:rsidR="00000000" w:rsidDel="00000000" w:rsidP="00000000" w:rsidRDefault="00000000" w:rsidRPr="00000000" w14:paraId="0000012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advanceToken() {</w:t>
      </w:r>
    </w:p>
    <w:p w:rsidR="00000000" w:rsidDel="00000000" w:rsidP="00000000" w:rsidRDefault="00000000" w:rsidRPr="00000000" w14:paraId="0000012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(getCurrentToken().type != TOKEN_EOF) {</w:t>
      </w:r>
    </w:p>
    <w:p w:rsidR="00000000" w:rsidDel="00000000" w:rsidP="00000000" w:rsidRDefault="00000000" w:rsidRPr="00000000" w14:paraId="0000012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currentTokenIndex++;</w:t>
      </w:r>
    </w:p>
    <w:p w:rsidR="00000000" w:rsidDel="00000000" w:rsidP="00000000" w:rsidRDefault="00000000" w:rsidRPr="00000000" w14:paraId="0000013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 a specific token type</w:t>
      </w:r>
    </w:p>
    <w:p w:rsidR="00000000" w:rsidDel="00000000" w:rsidP="00000000" w:rsidRDefault="00000000" w:rsidRPr="00000000" w14:paraId="0000013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match(TokenType expected) {</w:t>
      </w:r>
    </w:p>
    <w:p w:rsidR="00000000" w:rsidDel="00000000" w:rsidP="00000000" w:rsidRDefault="00000000" w:rsidRPr="00000000" w14:paraId="0000013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(getCurrentToken().type == expected) {</w:t>
      </w:r>
    </w:p>
    <w:p w:rsidR="00000000" w:rsidDel="00000000" w:rsidP="00000000" w:rsidRDefault="00000000" w:rsidRPr="00000000" w14:paraId="0000013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advanceToken();</w:t>
      </w:r>
    </w:p>
    <w:p w:rsidR="00000000" w:rsidDel="00000000" w:rsidP="00000000" w:rsidRDefault="00000000" w:rsidRPr="00000000" w14:paraId="0000013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13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buffer[256];</w:t>
      </w:r>
    </w:p>
    <w:p w:rsidR="00000000" w:rsidDel="00000000" w:rsidP="00000000" w:rsidRDefault="00000000" w:rsidRPr="00000000" w14:paraId="0000013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printf(buffer, sizeof(buffer), "Expected '%s', but found '%s'",</w:t>
      </w:r>
    </w:p>
    <w:p w:rsidR="00000000" w:rsidDel="00000000" w:rsidP="00000000" w:rsidRDefault="00000000" w:rsidRPr="00000000" w14:paraId="0000013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tokens[expected].text, getCurrentToken().text);</w:t>
      </w:r>
    </w:p>
    <w:p w:rsidR="00000000" w:rsidDel="00000000" w:rsidP="00000000" w:rsidRDefault="00000000" w:rsidRPr="00000000" w14:paraId="0000013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error(buffer);</w:t>
      </w:r>
    </w:p>
    <w:p w:rsidR="00000000" w:rsidDel="00000000" w:rsidP="00000000" w:rsidRDefault="00000000" w:rsidRPr="00000000" w14:paraId="0000013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 a statement</w:t>
      </w:r>
    </w:p>
    <w:p w:rsidR="00000000" w:rsidDel="00000000" w:rsidP="00000000" w:rsidRDefault="00000000" w:rsidRPr="00000000" w14:paraId="0000014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parse_statement() {</w:t>
      </w:r>
    </w:p>
    <w:p w:rsidR="00000000" w:rsidDel="00000000" w:rsidP="00000000" w:rsidRDefault="00000000" w:rsidRPr="00000000" w14:paraId="0000014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 current = getCurrentToken();</w:t>
      </w:r>
    </w:p>
    <w:p w:rsidR="00000000" w:rsidDel="00000000" w:rsidP="00000000" w:rsidRDefault="00000000" w:rsidRPr="00000000" w14:paraId="0000014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(current.type) {</w:t>
      </w:r>
    </w:p>
    <w:p w:rsidR="00000000" w:rsidDel="00000000" w:rsidP="00000000" w:rsidRDefault="00000000" w:rsidRPr="00000000" w14:paraId="0000014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TOKEN_IF:</w:t>
      </w:r>
    </w:p>
    <w:p w:rsidR="00000000" w:rsidDel="00000000" w:rsidP="00000000" w:rsidRDefault="00000000" w:rsidRPr="00000000" w14:paraId="0000014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match(TOKEN_IF);</w:t>
      </w:r>
    </w:p>
    <w:p w:rsidR="00000000" w:rsidDel="00000000" w:rsidP="00000000" w:rsidRDefault="00000000" w:rsidRPr="00000000" w14:paraId="0000014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match(TOKEN_LPAREN);</w:t>
      </w:r>
    </w:p>
    <w:p w:rsidR="00000000" w:rsidDel="00000000" w:rsidP="00000000" w:rsidRDefault="00000000" w:rsidRPr="00000000" w14:paraId="0000014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parse_expression();</w:t>
      </w:r>
    </w:p>
    <w:p w:rsidR="00000000" w:rsidDel="00000000" w:rsidP="00000000" w:rsidRDefault="00000000" w:rsidRPr="00000000" w14:paraId="0000014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match(TOKEN_RPAREN);</w:t>
      </w:r>
    </w:p>
    <w:p w:rsidR="00000000" w:rsidDel="00000000" w:rsidP="00000000" w:rsidRDefault="00000000" w:rsidRPr="00000000" w14:paraId="0000014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parse_statement();</w:t>
      </w:r>
    </w:p>
    <w:p w:rsidR="00000000" w:rsidDel="00000000" w:rsidP="00000000" w:rsidRDefault="00000000" w:rsidRPr="00000000" w14:paraId="0000014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4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TOKEN_PRINT:</w:t>
      </w:r>
    </w:p>
    <w:p w:rsidR="00000000" w:rsidDel="00000000" w:rsidP="00000000" w:rsidRDefault="00000000" w:rsidRPr="00000000" w14:paraId="0000014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match(TOKEN_PRINT);</w:t>
      </w:r>
    </w:p>
    <w:p w:rsidR="00000000" w:rsidDel="00000000" w:rsidP="00000000" w:rsidRDefault="00000000" w:rsidRPr="00000000" w14:paraId="0000014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parse_expression();</w:t>
      </w:r>
    </w:p>
    <w:p w:rsidR="00000000" w:rsidDel="00000000" w:rsidP="00000000" w:rsidRDefault="00000000" w:rsidRPr="00000000" w14:paraId="0000014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match(TOKEN_SEMICOLON);</w:t>
      </w:r>
    </w:p>
    <w:p w:rsidR="00000000" w:rsidDel="00000000" w:rsidP="00000000" w:rsidRDefault="00000000" w:rsidRPr="00000000" w14:paraId="0000014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4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default:</w:t>
      </w:r>
    </w:p>
    <w:p w:rsidR="00000000" w:rsidDel="00000000" w:rsidP="00000000" w:rsidRDefault="00000000" w:rsidRPr="00000000" w14:paraId="0000015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error("Unexpected token in statement.");</w:t>
      </w:r>
    </w:p>
    <w:p w:rsidR="00000000" w:rsidDel="00000000" w:rsidP="00000000" w:rsidRDefault="00000000" w:rsidRPr="00000000" w14:paraId="0000015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recover();</w:t>
      </w:r>
    </w:p>
    <w:p w:rsidR="00000000" w:rsidDel="00000000" w:rsidP="00000000" w:rsidRDefault="00000000" w:rsidRPr="00000000" w14:paraId="0000015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5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 an expression (placeholder implementation)</w:t>
      </w:r>
    </w:p>
    <w:p w:rsidR="00000000" w:rsidDel="00000000" w:rsidP="00000000" w:rsidRDefault="00000000" w:rsidRPr="00000000" w14:paraId="0000015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parse_expression() {</w:t>
      </w:r>
    </w:p>
    <w:p w:rsidR="00000000" w:rsidDel="00000000" w:rsidP="00000000" w:rsidRDefault="00000000" w:rsidRPr="00000000" w14:paraId="0000015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(getCurrentToken().type == TOKEN_EXPRESSION) {</w:t>
      </w:r>
    </w:p>
    <w:p w:rsidR="00000000" w:rsidDel="00000000" w:rsidP="00000000" w:rsidRDefault="00000000" w:rsidRPr="00000000" w14:paraId="0000015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advanceToken();</w:t>
      </w:r>
    </w:p>
    <w:p w:rsidR="00000000" w:rsidDel="00000000" w:rsidP="00000000" w:rsidRDefault="00000000" w:rsidRPr="00000000" w14:paraId="0000015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15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error("Expected an expression.");</w:t>
      </w:r>
    </w:p>
    <w:p w:rsidR="00000000" w:rsidDel="00000000" w:rsidP="00000000" w:rsidRDefault="00000000" w:rsidRPr="00000000" w14:paraId="0000015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recover();</w:t>
      </w:r>
    </w:p>
    <w:p w:rsidR="00000000" w:rsidDel="00000000" w:rsidP="00000000" w:rsidRDefault="00000000" w:rsidRPr="00000000" w14:paraId="0000015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 errors</w:t>
      </w:r>
    </w:p>
    <w:p w:rsidR="00000000" w:rsidDel="00000000" w:rsidP="00000000" w:rsidRDefault="00000000" w:rsidRPr="00000000" w14:paraId="0000016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error(const char *message) {</w:t>
      </w:r>
    </w:p>
    <w:p w:rsidR="00000000" w:rsidDel="00000000" w:rsidP="00000000" w:rsidRDefault="00000000" w:rsidRPr="00000000" w14:paraId="0000016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printf("Syntax Error: %s at token '%s'\n", message, getCurrentToken().text);</w:t>
      </w:r>
    </w:p>
    <w:p w:rsidR="00000000" w:rsidDel="00000000" w:rsidP="00000000" w:rsidRDefault="00000000" w:rsidRPr="00000000" w14:paraId="0000016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Recover from errors (panic mode)</w:t>
      </w:r>
    </w:p>
    <w:p w:rsidR="00000000" w:rsidDel="00000000" w:rsidP="00000000" w:rsidRDefault="00000000" w:rsidRPr="00000000" w14:paraId="0000016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recover() {</w:t>
      </w:r>
    </w:p>
    <w:p w:rsidR="00000000" w:rsidDel="00000000" w:rsidP="00000000" w:rsidRDefault="00000000" w:rsidRPr="00000000" w14:paraId="0000016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(getCurrentToken().type != TOKEN_SEMICOLON &amp;&amp; getCurrentToken().type != TOKEN_EOF) {</w:t>
      </w:r>
    </w:p>
    <w:p w:rsidR="00000000" w:rsidDel="00000000" w:rsidP="00000000" w:rsidRDefault="00000000" w:rsidRPr="00000000" w14:paraId="0000016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advanceToken();</w:t>
      </w:r>
    </w:p>
    <w:p w:rsidR="00000000" w:rsidDel="00000000" w:rsidP="00000000" w:rsidRDefault="00000000" w:rsidRPr="00000000" w14:paraId="0000016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(getCurrentToken().type == TOKEN_SEMICOLON) {</w:t>
      </w:r>
    </w:p>
    <w:p w:rsidR="00000000" w:rsidDel="00000000" w:rsidP="00000000" w:rsidRDefault="00000000" w:rsidRPr="00000000" w14:paraId="0000016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advanceToken(); // Skip the semicolon</w:t>
      </w:r>
    </w:p>
    <w:p w:rsidR="00000000" w:rsidDel="00000000" w:rsidP="00000000" w:rsidRDefault="00000000" w:rsidRPr="00000000" w14:paraId="0000016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