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491F7" w14:textId="77777777" w:rsidR="00F13CD7" w:rsidRDefault="000C4BB0">
      <w:pPr>
        <w:pStyle w:val="Title"/>
        <w:jc w:val="right"/>
      </w:pPr>
      <w:fldSimple w:instr=" SUBJECT  \* MERGEFORMAT ">
        <w:r w:rsidR="00027004">
          <w:t>Communication API v1</w:t>
        </w:r>
      </w:fldSimple>
    </w:p>
    <w:p w14:paraId="3E008866" w14:textId="77777777" w:rsidR="00F13CD7" w:rsidRDefault="007341EF">
      <w:pPr>
        <w:pStyle w:val="Title"/>
        <w:jc w:val="right"/>
      </w:pPr>
      <w:fldSimple w:instr=" TITLE  \* MERGEFORMAT ">
        <w:r w:rsidR="00027004">
          <w:t>Requirements Specification</w:t>
        </w:r>
      </w:fldSimple>
    </w:p>
    <w:p w14:paraId="298324AE" w14:textId="77777777" w:rsidR="00F13CD7" w:rsidRDefault="00F13CD7"/>
    <w:p w14:paraId="2722EA93" w14:textId="77777777" w:rsidR="00F13CD7" w:rsidRDefault="00F13CD7"/>
    <w:p w14:paraId="018DC832" w14:textId="77777777" w:rsidR="00F13CD7" w:rsidRDefault="00F13CD7">
      <w:pPr>
        <w:pStyle w:val="Title"/>
        <w:jc w:val="right"/>
        <w:rPr>
          <w:sz w:val="28"/>
        </w:rPr>
      </w:pPr>
      <w:r>
        <w:rPr>
          <w:sz w:val="28"/>
        </w:rPr>
        <w:t>Version &lt;1.0&gt;</w:t>
      </w:r>
    </w:p>
    <w:p w14:paraId="3745E1E2" w14:textId="77777777" w:rsidR="00F13CD7" w:rsidRDefault="00F13CD7">
      <w:pPr>
        <w:pStyle w:val="Title"/>
        <w:rPr>
          <w:sz w:val="28"/>
        </w:rPr>
      </w:pPr>
    </w:p>
    <w:p w14:paraId="0EF76C07" w14:textId="77777777" w:rsidR="00F13CD7" w:rsidRDefault="00F13CD7">
      <w:pPr>
        <w:jc w:val="right"/>
      </w:pPr>
    </w:p>
    <w:p w14:paraId="15B55E2F" w14:textId="77777777" w:rsidR="005B7D8E" w:rsidRDefault="005B7D8E">
      <w:pPr>
        <w:pStyle w:val="Title"/>
      </w:pPr>
    </w:p>
    <w:p w14:paraId="69EAFE9F" w14:textId="77777777" w:rsidR="005B7D8E" w:rsidRDefault="005B7D8E">
      <w:pPr>
        <w:pStyle w:val="Title"/>
      </w:pPr>
    </w:p>
    <w:p w14:paraId="773719E3" w14:textId="77777777" w:rsidR="005B7D8E" w:rsidRDefault="005B7D8E">
      <w:pPr>
        <w:pStyle w:val="Title"/>
      </w:pPr>
    </w:p>
    <w:p w14:paraId="17E90A89" w14:textId="77777777" w:rsidR="005B7D8E" w:rsidRDefault="005B7D8E">
      <w:pPr>
        <w:pStyle w:val="Title"/>
      </w:pPr>
    </w:p>
    <w:p w14:paraId="6245E0FD" w14:textId="77777777" w:rsidR="005B7D8E" w:rsidRDefault="005B7D8E">
      <w:pPr>
        <w:pStyle w:val="Title"/>
      </w:pPr>
    </w:p>
    <w:p w14:paraId="2DD54518" w14:textId="77777777" w:rsidR="005B7D8E" w:rsidRDefault="005B7D8E">
      <w:pPr>
        <w:pStyle w:val="Title"/>
      </w:pPr>
    </w:p>
    <w:p w14:paraId="69C874DF" w14:textId="77777777" w:rsidR="005B7D8E" w:rsidRDefault="005B7D8E">
      <w:pPr>
        <w:pStyle w:val="Title"/>
      </w:pPr>
    </w:p>
    <w:p w14:paraId="4A386FF8" w14:textId="77777777" w:rsidR="005B7D8E" w:rsidRDefault="005B7D8E">
      <w:pPr>
        <w:pStyle w:val="Title"/>
      </w:pPr>
    </w:p>
    <w:p w14:paraId="722C5894" w14:textId="77777777" w:rsidR="005B7D8E" w:rsidRDefault="005B7D8E">
      <w:pPr>
        <w:pStyle w:val="Title"/>
      </w:pPr>
    </w:p>
    <w:p w14:paraId="2A4F1DA7" w14:textId="77777777" w:rsidR="005B7D8E" w:rsidRDefault="005B7D8E">
      <w:pPr>
        <w:pStyle w:val="Title"/>
      </w:pPr>
    </w:p>
    <w:p w14:paraId="38315B1F" w14:textId="77777777" w:rsidR="005B7D8E" w:rsidRDefault="005B7D8E">
      <w:pPr>
        <w:pStyle w:val="Title"/>
      </w:pPr>
    </w:p>
    <w:p w14:paraId="58818ABA" w14:textId="77777777" w:rsidR="005B7D8E" w:rsidRDefault="005B7D8E">
      <w:pPr>
        <w:pStyle w:val="Title"/>
      </w:pPr>
    </w:p>
    <w:p w14:paraId="7CB3F2EF" w14:textId="77777777" w:rsidR="005B7D8E" w:rsidRDefault="005B7D8E">
      <w:pPr>
        <w:pStyle w:val="Title"/>
      </w:pPr>
    </w:p>
    <w:p w14:paraId="1E7BB436" w14:textId="77777777" w:rsidR="005B7D8E" w:rsidRDefault="005B7D8E">
      <w:pPr>
        <w:pStyle w:val="Title"/>
      </w:pPr>
    </w:p>
    <w:p w14:paraId="0ABD38FD" w14:textId="77777777" w:rsidR="005B7D8E" w:rsidRDefault="005B7D8E">
      <w:pPr>
        <w:pStyle w:val="Title"/>
      </w:pPr>
    </w:p>
    <w:p w14:paraId="183FEC53" w14:textId="77777777" w:rsidR="005B7D8E" w:rsidRDefault="005B7D8E">
      <w:pPr>
        <w:pStyle w:val="Title"/>
      </w:pPr>
    </w:p>
    <w:p w14:paraId="6759D848" w14:textId="77777777" w:rsidR="005B7D8E" w:rsidRDefault="005B7D8E">
      <w:pPr>
        <w:pStyle w:val="Title"/>
      </w:pPr>
    </w:p>
    <w:p w14:paraId="7CCB41D5" w14:textId="77777777" w:rsidR="005B7D8E" w:rsidRDefault="005B7D8E">
      <w:pPr>
        <w:pStyle w:val="Title"/>
      </w:pPr>
    </w:p>
    <w:p w14:paraId="1CA97600" w14:textId="77777777" w:rsidR="005B7D8E" w:rsidRDefault="005B7D8E">
      <w:pPr>
        <w:pStyle w:val="Title"/>
      </w:pPr>
    </w:p>
    <w:p w14:paraId="2C20ADF3" w14:textId="77777777" w:rsidR="005B7D8E" w:rsidRDefault="005B7D8E">
      <w:pPr>
        <w:pStyle w:val="Title"/>
      </w:pPr>
    </w:p>
    <w:p w14:paraId="7CBE15D8" w14:textId="77777777" w:rsidR="005B7D8E" w:rsidRDefault="005B7D8E">
      <w:pPr>
        <w:pStyle w:val="Title"/>
      </w:pPr>
    </w:p>
    <w:p w14:paraId="2359061E" w14:textId="77777777" w:rsidR="005B7D8E" w:rsidRDefault="005B7D8E">
      <w:pPr>
        <w:pStyle w:val="Title"/>
      </w:pPr>
    </w:p>
    <w:p w14:paraId="294C701C" w14:textId="77777777" w:rsidR="005B7D8E" w:rsidRDefault="005B7D8E">
      <w:pPr>
        <w:pStyle w:val="Title"/>
      </w:pPr>
    </w:p>
    <w:p w14:paraId="6DBF9173" w14:textId="77777777" w:rsidR="00F13CD7" w:rsidRDefault="00F13CD7">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3CD7" w14:paraId="42B2C7DB" w14:textId="77777777">
        <w:tc>
          <w:tcPr>
            <w:tcW w:w="2304" w:type="dxa"/>
          </w:tcPr>
          <w:p w14:paraId="693BD8F1" w14:textId="77777777" w:rsidR="00F13CD7" w:rsidRDefault="00F13CD7">
            <w:pPr>
              <w:pStyle w:val="Tabletext"/>
              <w:jc w:val="center"/>
              <w:rPr>
                <w:b/>
              </w:rPr>
            </w:pPr>
            <w:r>
              <w:rPr>
                <w:b/>
              </w:rPr>
              <w:t>Date</w:t>
            </w:r>
          </w:p>
        </w:tc>
        <w:tc>
          <w:tcPr>
            <w:tcW w:w="1152" w:type="dxa"/>
          </w:tcPr>
          <w:p w14:paraId="37FE929B" w14:textId="77777777" w:rsidR="00F13CD7" w:rsidRDefault="00F13CD7">
            <w:pPr>
              <w:pStyle w:val="Tabletext"/>
              <w:jc w:val="center"/>
              <w:rPr>
                <w:b/>
              </w:rPr>
            </w:pPr>
            <w:r>
              <w:rPr>
                <w:b/>
              </w:rPr>
              <w:t>Version</w:t>
            </w:r>
          </w:p>
        </w:tc>
        <w:tc>
          <w:tcPr>
            <w:tcW w:w="3744" w:type="dxa"/>
          </w:tcPr>
          <w:p w14:paraId="3C4B2438" w14:textId="77777777" w:rsidR="00F13CD7" w:rsidRDefault="00F13CD7">
            <w:pPr>
              <w:pStyle w:val="Tabletext"/>
              <w:jc w:val="center"/>
              <w:rPr>
                <w:b/>
              </w:rPr>
            </w:pPr>
            <w:r>
              <w:rPr>
                <w:b/>
              </w:rPr>
              <w:t>Description</w:t>
            </w:r>
          </w:p>
        </w:tc>
        <w:tc>
          <w:tcPr>
            <w:tcW w:w="2304" w:type="dxa"/>
          </w:tcPr>
          <w:p w14:paraId="29B93F01" w14:textId="77777777" w:rsidR="00F13CD7" w:rsidRDefault="00F13CD7">
            <w:pPr>
              <w:pStyle w:val="Tabletext"/>
              <w:jc w:val="center"/>
              <w:rPr>
                <w:b/>
              </w:rPr>
            </w:pPr>
            <w:r>
              <w:rPr>
                <w:b/>
              </w:rPr>
              <w:t>Author</w:t>
            </w:r>
          </w:p>
        </w:tc>
      </w:tr>
      <w:tr w:rsidR="00F13CD7" w14:paraId="635D174B" w14:textId="77777777">
        <w:tc>
          <w:tcPr>
            <w:tcW w:w="2304" w:type="dxa"/>
          </w:tcPr>
          <w:p w14:paraId="5FA9E2C4" w14:textId="3F1B598A" w:rsidR="00F13CD7" w:rsidRDefault="00F13CD7" w:rsidP="00CC11F0">
            <w:pPr>
              <w:pStyle w:val="Tabletext"/>
            </w:pPr>
            <w:r>
              <w:t>&lt;</w:t>
            </w:r>
            <w:r w:rsidR="00A66391">
              <w:t>10</w:t>
            </w:r>
            <w:r>
              <w:t>/</w:t>
            </w:r>
            <w:r w:rsidR="00A66391">
              <w:t>08</w:t>
            </w:r>
            <w:r>
              <w:t>/</w:t>
            </w:r>
            <w:r w:rsidR="0097663B">
              <w:t>16</w:t>
            </w:r>
            <w:bookmarkStart w:id="0" w:name="_GoBack"/>
            <w:bookmarkEnd w:id="0"/>
            <w:r>
              <w:t>&gt;</w:t>
            </w:r>
          </w:p>
        </w:tc>
        <w:tc>
          <w:tcPr>
            <w:tcW w:w="1152" w:type="dxa"/>
          </w:tcPr>
          <w:p w14:paraId="136D5A9D" w14:textId="52E2B812" w:rsidR="00F13CD7" w:rsidRDefault="00F13CD7">
            <w:pPr>
              <w:pStyle w:val="Tabletext"/>
            </w:pPr>
            <w:r>
              <w:t>&lt;</w:t>
            </w:r>
            <w:r w:rsidR="00CC11F0">
              <w:t>1.0</w:t>
            </w:r>
            <w:r>
              <w:t>&gt;</w:t>
            </w:r>
          </w:p>
        </w:tc>
        <w:tc>
          <w:tcPr>
            <w:tcW w:w="3744" w:type="dxa"/>
          </w:tcPr>
          <w:p w14:paraId="6539F19B" w14:textId="653D01A1" w:rsidR="00F13CD7" w:rsidRDefault="00CC11F0" w:rsidP="00E75AFD">
            <w:pPr>
              <w:pStyle w:val="Tabletext"/>
            </w:pPr>
            <w:r>
              <w:t>Initial specification</w:t>
            </w:r>
          </w:p>
        </w:tc>
        <w:tc>
          <w:tcPr>
            <w:tcW w:w="2304" w:type="dxa"/>
          </w:tcPr>
          <w:p w14:paraId="7AF6A677" w14:textId="1F23F7A5" w:rsidR="00F13CD7" w:rsidRDefault="00CC11F0">
            <w:pPr>
              <w:pStyle w:val="Tabletext"/>
            </w:pPr>
            <w:r>
              <w:t>Akshay Raj Dayal</w:t>
            </w:r>
          </w:p>
        </w:tc>
      </w:tr>
      <w:tr w:rsidR="00F13CD7" w14:paraId="3AFAA72A" w14:textId="77777777">
        <w:tc>
          <w:tcPr>
            <w:tcW w:w="2304" w:type="dxa"/>
          </w:tcPr>
          <w:p w14:paraId="05538007" w14:textId="77777777" w:rsidR="00F13CD7" w:rsidRDefault="00F13CD7">
            <w:pPr>
              <w:pStyle w:val="Tabletext"/>
            </w:pPr>
          </w:p>
        </w:tc>
        <w:tc>
          <w:tcPr>
            <w:tcW w:w="1152" w:type="dxa"/>
          </w:tcPr>
          <w:p w14:paraId="6F632F9B" w14:textId="77777777" w:rsidR="00F13CD7" w:rsidRDefault="00F13CD7">
            <w:pPr>
              <w:pStyle w:val="Tabletext"/>
            </w:pPr>
          </w:p>
        </w:tc>
        <w:tc>
          <w:tcPr>
            <w:tcW w:w="3744" w:type="dxa"/>
          </w:tcPr>
          <w:p w14:paraId="4B264DCF" w14:textId="77777777" w:rsidR="00F13CD7" w:rsidRDefault="00F13CD7">
            <w:pPr>
              <w:pStyle w:val="Tabletext"/>
            </w:pPr>
          </w:p>
        </w:tc>
        <w:tc>
          <w:tcPr>
            <w:tcW w:w="2304" w:type="dxa"/>
          </w:tcPr>
          <w:p w14:paraId="1783EBD2" w14:textId="77777777" w:rsidR="00F13CD7" w:rsidRDefault="00F13CD7">
            <w:pPr>
              <w:pStyle w:val="Tabletext"/>
            </w:pPr>
          </w:p>
        </w:tc>
      </w:tr>
      <w:tr w:rsidR="00F13CD7" w14:paraId="39D36A00" w14:textId="77777777">
        <w:tc>
          <w:tcPr>
            <w:tcW w:w="2304" w:type="dxa"/>
          </w:tcPr>
          <w:p w14:paraId="3CEBC1DC" w14:textId="77777777" w:rsidR="00F13CD7" w:rsidRDefault="00F13CD7">
            <w:pPr>
              <w:pStyle w:val="Tabletext"/>
            </w:pPr>
          </w:p>
        </w:tc>
        <w:tc>
          <w:tcPr>
            <w:tcW w:w="1152" w:type="dxa"/>
          </w:tcPr>
          <w:p w14:paraId="3B78F954" w14:textId="77777777" w:rsidR="00F13CD7" w:rsidRDefault="00F13CD7">
            <w:pPr>
              <w:pStyle w:val="Tabletext"/>
            </w:pPr>
          </w:p>
        </w:tc>
        <w:tc>
          <w:tcPr>
            <w:tcW w:w="3744" w:type="dxa"/>
          </w:tcPr>
          <w:p w14:paraId="2B01CE47" w14:textId="77777777" w:rsidR="00F13CD7" w:rsidRDefault="00F13CD7">
            <w:pPr>
              <w:pStyle w:val="Tabletext"/>
            </w:pPr>
          </w:p>
        </w:tc>
        <w:tc>
          <w:tcPr>
            <w:tcW w:w="2304" w:type="dxa"/>
          </w:tcPr>
          <w:p w14:paraId="7F534D8F" w14:textId="77777777" w:rsidR="00F13CD7" w:rsidRDefault="00F13CD7">
            <w:pPr>
              <w:pStyle w:val="Tabletext"/>
            </w:pPr>
          </w:p>
        </w:tc>
      </w:tr>
      <w:tr w:rsidR="00F13CD7" w14:paraId="6F23DDEC" w14:textId="77777777">
        <w:tc>
          <w:tcPr>
            <w:tcW w:w="2304" w:type="dxa"/>
          </w:tcPr>
          <w:p w14:paraId="7E964FFF" w14:textId="77777777" w:rsidR="00F13CD7" w:rsidRDefault="00F13CD7">
            <w:pPr>
              <w:pStyle w:val="Tabletext"/>
            </w:pPr>
          </w:p>
        </w:tc>
        <w:tc>
          <w:tcPr>
            <w:tcW w:w="1152" w:type="dxa"/>
          </w:tcPr>
          <w:p w14:paraId="6787ED35" w14:textId="77777777" w:rsidR="00F13CD7" w:rsidRDefault="00F13CD7">
            <w:pPr>
              <w:pStyle w:val="Tabletext"/>
            </w:pPr>
          </w:p>
        </w:tc>
        <w:tc>
          <w:tcPr>
            <w:tcW w:w="3744" w:type="dxa"/>
          </w:tcPr>
          <w:p w14:paraId="64A408F5" w14:textId="77777777" w:rsidR="00F13CD7" w:rsidRDefault="00F13CD7">
            <w:pPr>
              <w:pStyle w:val="Tabletext"/>
            </w:pPr>
          </w:p>
        </w:tc>
        <w:tc>
          <w:tcPr>
            <w:tcW w:w="2304" w:type="dxa"/>
          </w:tcPr>
          <w:p w14:paraId="03F87EC4" w14:textId="77777777" w:rsidR="00F13CD7" w:rsidRDefault="00F13CD7">
            <w:pPr>
              <w:pStyle w:val="Tabletext"/>
            </w:pPr>
          </w:p>
        </w:tc>
      </w:tr>
    </w:tbl>
    <w:p w14:paraId="4E0593D4" w14:textId="77777777" w:rsidR="00F13CD7" w:rsidRDefault="00F13CD7"/>
    <w:p w14:paraId="470517D6" w14:textId="77777777" w:rsidR="00F13CD7" w:rsidRDefault="00F13CD7">
      <w:pPr>
        <w:pStyle w:val="Title"/>
      </w:pPr>
      <w:r>
        <w:br w:type="page"/>
        <w:t>Table of Contents</w:t>
      </w:r>
    </w:p>
    <w:p w14:paraId="0721C3AE" w14:textId="77777777" w:rsidR="00027004" w:rsidRDefault="00F13CD7">
      <w:pPr>
        <w:pStyle w:val="TOC1"/>
        <w:tabs>
          <w:tab w:val="left" w:pos="432"/>
        </w:tabs>
        <w:rPr>
          <w:rFonts w:asciiTheme="minorHAnsi" w:eastAsiaTheme="minorEastAsia" w:hAnsiTheme="minorHAnsi" w:cstheme="minorBidi"/>
          <w:noProof/>
        </w:rPr>
      </w:pPr>
      <w:r>
        <w:fldChar w:fldCharType="begin"/>
      </w:r>
      <w:r>
        <w:instrText xml:space="preserve"> TOC \o "1-3" </w:instrText>
      </w:r>
      <w:r>
        <w:fldChar w:fldCharType="separate"/>
      </w:r>
      <w:r w:rsidR="00027004">
        <w:rPr>
          <w:noProof/>
        </w:rPr>
        <w:t>1.</w:t>
      </w:r>
      <w:r w:rsidR="00027004">
        <w:rPr>
          <w:rFonts w:asciiTheme="minorHAnsi" w:eastAsiaTheme="minorEastAsia" w:hAnsiTheme="minorHAnsi" w:cstheme="minorBidi"/>
          <w:noProof/>
        </w:rPr>
        <w:tab/>
      </w:r>
      <w:r w:rsidR="00027004">
        <w:rPr>
          <w:noProof/>
        </w:rPr>
        <w:t>Introduction</w:t>
      </w:r>
      <w:r w:rsidR="00027004">
        <w:rPr>
          <w:noProof/>
        </w:rPr>
        <w:tab/>
      </w:r>
      <w:r w:rsidR="00027004">
        <w:rPr>
          <w:noProof/>
        </w:rPr>
        <w:fldChar w:fldCharType="begin"/>
      </w:r>
      <w:r w:rsidR="00027004">
        <w:rPr>
          <w:noProof/>
        </w:rPr>
        <w:instrText xml:space="preserve"> PAGEREF _Toc458698740 \h </w:instrText>
      </w:r>
      <w:r w:rsidR="00027004">
        <w:rPr>
          <w:noProof/>
        </w:rPr>
      </w:r>
      <w:r w:rsidR="00027004">
        <w:rPr>
          <w:noProof/>
        </w:rPr>
        <w:fldChar w:fldCharType="separate"/>
      </w:r>
      <w:r w:rsidR="00027004">
        <w:rPr>
          <w:noProof/>
        </w:rPr>
        <w:t>4</w:t>
      </w:r>
      <w:r w:rsidR="00027004">
        <w:rPr>
          <w:noProof/>
        </w:rPr>
        <w:fldChar w:fldCharType="end"/>
      </w:r>
    </w:p>
    <w:p w14:paraId="355C9333" w14:textId="77777777" w:rsidR="00027004" w:rsidRDefault="00027004">
      <w:pPr>
        <w:pStyle w:val="TOC2"/>
        <w:tabs>
          <w:tab w:val="left" w:pos="1000"/>
        </w:tabs>
        <w:rPr>
          <w:rFonts w:asciiTheme="minorHAnsi" w:eastAsiaTheme="minorEastAsia" w:hAnsiTheme="minorHAnsi" w:cstheme="minorBidi"/>
          <w:noProof/>
        </w:rPr>
      </w:pPr>
      <w:r>
        <w:rPr>
          <w:noProof/>
        </w:rPr>
        <w:t>1.1</w:t>
      </w:r>
      <w:r>
        <w:rPr>
          <w:rFonts w:asciiTheme="minorHAnsi" w:eastAsiaTheme="minorEastAsia" w:hAnsiTheme="minorHAnsi" w:cstheme="minorBidi"/>
          <w:noProof/>
        </w:rPr>
        <w:tab/>
      </w:r>
      <w:r>
        <w:rPr>
          <w:noProof/>
        </w:rPr>
        <w:t>Purpose</w:t>
      </w:r>
      <w:r>
        <w:rPr>
          <w:noProof/>
        </w:rPr>
        <w:tab/>
      </w:r>
      <w:r>
        <w:rPr>
          <w:noProof/>
        </w:rPr>
        <w:fldChar w:fldCharType="begin"/>
      </w:r>
      <w:r>
        <w:rPr>
          <w:noProof/>
        </w:rPr>
        <w:instrText xml:space="preserve"> PAGEREF _Toc458698741 \h </w:instrText>
      </w:r>
      <w:r>
        <w:rPr>
          <w:noProof/>
        </w:rPr>
      </w:r>
      <w:r>
        <w:rPr>
          <w:noProof/>
        </w:rPr>
        <w:fldChar w:fldCharType="separate"/>
      </w:r>
      <w:r>
        <w:rPr>
          <w:noProof/>
        </w:rPr>
        <w:t>4</w:t>
      </w:r>
      <w:r>
        <w:rPr>
          <w:noProof/>
        </w:rPr>
        <w:fldChar w:fldCharType="end"/>
      </w:r>
    </w:p>
    <w:p w14:paraId="3B87CCB7" w14:textId="77777777" w:rsidR="00027004" w:rsidRDefault="00027004">
      <w:pPr>
        <w:pStyle w:val="TOC2"/>
        <w:tabs>
          <w:tab w:val="left" w:pos="1000"/>
        </w:tabs>
        <w:rPr>
          <w:rFonts w:asciiTheme="minorHAnsi" w:eastAsiaTheme="minorEastAsia" w:hAnsiTheme="minorHAnsi" w:cstheme="minorBidi"/>
          <w:noProof/>
        </w:rPr>
      </w:pPr>
      <w:r>
        <w:rPr>
          <w:noProof/>
        </w:rPr>
        <w:t>1.2</w:t>
      </w:r>
      <w:r>
        <w:rPr>
          <w:rFonts w:asciiTheme="minorHAnsi" w:eastAsiaTheme="minorEastAsia" w:hAnsiTheme="minorHAnsi" w:cstheme="minorBidi"/>
          <w:noProof/>
        </w:rPr>
        <w:tab/>
      </w:r>
      <w:r>
        <w:rPr>
          <w:noProof/>
        </w:rPr>
        <w:t>Scope</w:t>
      </w:r>
      <w:r>
        <w:rPr>
          <w:noProof/>
        </w:rPr>
        <w:tab/>
      </w:r>
      <w:r>
        <w:rPr>
          <w:noProof/>
        </w:rPr>
        <w:fldChar w:fldCharType="begin"/>
      </w:r>
      <w:r>
        <w:rPr>
          <w:noProof/>
        </w:rPr>
        <w:instrText xml:space="preserve"> PAGEREF _Toc458698742 \h </w:instrText>
      </w:r>
      <w:r>
        <w:rPr>
          <w:noProof/>
        </w:rPr>
      </w:r>
      <w:r>
        <w:rPr>
          <w:noProof/>
        </w:rPr>
        <w:fldChar w:fldCharType="separate"/>
      </w:r>
      <w:r>
        <w:rPr>
          <w:noProof/>
        </w:rPr>
        <w:t>4</w:t>
      </w:r>
      <w:r>
        <w:rPr>
          <w:noProof/>
        </w:rPr>
        <w:fldChar w:fldCharType="end"/>
      </w:r>
    </w:p>
    <w:p w14:paraId="63C5635E" w14:textId="77777777" w:rsidR="00027004" w:rsidRDefault="00027004">
      <w:pPr>
        <w:pStyle w:val="TOC1"/>
        <w:tabs>
          <w:tab w:val="left" w:pos="432"/>
        </w:tabs>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Overall Description</w:t>
      </w:r>
      <w:r>
        <w:rPr>
          <w:noProof/>
        </w:rPr>
        <w:tab/>
      </w:r>
      <w:r>
        <w:rPr>
          <w:noProof/>
        </w:rPr>
        <w:fldChar w:fldCharType="begin"/>
      </w:r>
      <w:r>
        <w:rPr>
          <w:noProof/>
        </w:rPr>
        <w:instrText xml:space="preserve"> PAGEREF _Toc458698743 \h </w:instrText>
      </w:r>
      <w:r>
        <w:rPr>
          <w:noProof/>
        </w:rPr>
      </w:r>
      <w:r>
        <w:rPr>
          <w:noProof/>
        </w:rPr>
        <w:fldChar w:fldCharType="separate"/>
      </w:r>
      <w:r>
        <w:rPr>
          <w:noProof/>
        </w:rPr>
        <w:t>4</w:t>
      </w:r>
      <w:r>
        <w:rPr>
          <w:noProof/>
        </w:rPr>
        <w:fldChar w:fldCharType="end"/>
      </w:r>
    </w:p>
    <w:p w14:paraId="2681F3A7" w14:textId="77777777" w:rsidR="00027004" w:rsidRDefault="00027004">
      <w:pPr>
        <w:pStyle w:val="TOC1"/>
        <w:tabs>
          <w:tab w:val="left" w:pos="432"/>
        </w:tabs>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Specific Requirements</w:t>
      </w:r>
      <w:r>
        <w:rPr>
          <w:noProof/>
        </w:rPr>
        <w:tab/>
      </w:r>
      <w:r>
        <w:rPr>
          <w:noProof/>
        </w:rPr>
        <w:fldChar w:fldCharType="begin"/>
      </w:r>
      <w:r>
        <w:rPr>
          <w:noProof/>
        </w:rPr>
        <w:instrText xml:space="preserve"> PAGEREF _Toc458698744 \h </w:instrText>
      </w:r>
      <w:r>
        <w:rPr>
          <w:noProof/>
        </w:rPr>
      </w:r>
      <w:r>
        <w:rPr>
          <w:noProof/>
        </w:rPr>
        <w:fldChar w:fldCharType="separate"/>
      </w:r>
      <w:r>
        <w:rPr>
          <w:noProof/>
        </w:rPr>
        <w:t>5</w:t>
      </w:r>
      <w:r>
        <w:rPr>
          <w:noProof/>
        </w:rPr>
        <w:fldChar w:fldCharType="end"/>
      </w:r>
    </w:p>
    <w:p w14:paraId="626D13B9" w14:textId="77777777" w:rsidR="00027004" w:rsidRDefault="00027004">
      <w:pPr>
        <w:pStyle w:val="TOC2"/>
        <w:tabs>
          <w:tab w:val="left" w:pos="1000"/>
        </w:tabs>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Functionality</w:t>
      </w:r>
      <w:r>
        <w:rPr>
          <w:noProof/>
        </w:rPr>
        <w:tab/>
      </w:r>
      <w:r>
        <w:rPr>
          <w:noProof/>
        </w:rPr>
        <w:fldChar w:fldCharType="begin"/>
      </w:r>
      <w:r>
        <w:rPr>
          <w:noProof/>
        </w:rPr>
        <w:instrText xml:space="preserve"> PAGEREF _Toc458698745 \h </w:instrText>
      </w:r>
      <w:r>
        <w:rPr>
          <w:noProof/>
        </w:rPr>
      </w:r>
      <w:r>
        <w:rPr>
          <w:noProof/>
        </w:rPr>
        <w:fldChar w:fldCharType="separate"/>
      </w:r>
      <w:r>
        <w:rPr>
          <w:noProof/>
        </w:rPr>
        <w:t>5</w:t>
      </w:r>
      <w:r>
        <w:rPr>
          <w:noProof/>
        </w:rPr>
        <w:fldChar w:fldCharType="end"/>
      </w:r>
    </w:p>
    <w:p w14:paraId="0D9A9A0B" w14:textId="77777777" w:rsidR="00027004" w:rsidRDefault="00027004">
      <w:pPr>
        <w:pStyle w:val="TOC3"/>
        <w:rPr>
          <w:rFonts w:asciiTheme="minorHAnsi" w:eastAsiaTheme="minorEastAsia" w:hAnsiTheme="minorHAnsi" w:cstheme="minorBidi"/>
          <w:noProof/>
        </w:rPr>
      </w:pPr>
      <w:r>
        <w:rPr>
          <w:noProof/>
        </w:rPr>
        <w:t>3.1.1</w:t>
      </w:r>
      <w:r>
        <w:rPr>
          <w:rFonts w:asciiTheme="minorHAnsi" w:eastAsiaTheme="minorEastAsia" w:hAnsiTheme="minorHAnsi" w:cstheme="minorBidi"/>
          <w:noProof/>
        </w:rPr>
        <w:tab/>
      </w:r>
      <w:r>
        <w:rPr>
          <w:noProof/>
        </w:rPr>
        <w:t>API for  high level communication logic</w:t>
      </w:r>
      <w:r>
        <w:rPr>
          <w:noProof/>
        </w:rPr>
        <w:tab/>
      </w:r>
      <w:r>
        <w:rPr>
          <w:noProof/>
        </w:rPr>
        <w:fldChar w:fldCharType="begin"/>
      </w:r>
      <w:r>
        <w:rPr>
          <w:noProof/>
        </w:rPr>
        <w:instrText xml:space="preserve"> PAGEREF _Toc458698746 \h </w:instrText>
      </w:r>
      <w:r>
        <w:rPr>
          <w:noProof/>
        </w:rPr>
      </w:r>
      <w:r>
        <w:rPr>
          <w:noProof/>
        </w:rPr>
        <w:fldChar w:fldCharType="separate"/>
      </w:r>
      <w:r>
        <w:rPr>
          <w:noProof/>
        </w:rPr>
        <w:t>5</w:t>
      </w:r>
      <w:r>
        <w:rPr>
          <w:noProof/>
        </w:rPr>
        <w:fldChar w:fldCharType="end"/>
      </w:r>
    </w:p>
    <w:p w14:paraId="7F1458CE" w14:textId="77777777" w:rsidR="00027004" w:rsidRDefault="00027004">
      <w:pPr>
        <w:pStyle w:val="TOC3"/>
        <w:rPr>
          <w:rFonts w:asciiTheme="minorHAnsi" w:eastAsiaTheme="minorEastAsia" w:hAnsiTheme="minorHAnsi" w:cstheme="minorBidi"/>
          <w:noProof/>
        </w:rPr>
      </w:pPr>
      <w:r>
        <w:rPr>
          <w:noProof/>
        </w:rPr>
        <w:t>3.1.2</w:t>
      </w:r>
      <w:r>
        <w:rPr>
          <w:rFonts w:asciiTheme="minorHAnsi" w:eastAsiaTheme="minorEastAsia" w:hAnsiTheme="minorHAnsi" w:cstheme="minorBidi"/>
          <w:noProof/>
        </w:rPr>
        <w:tab/>
      </w:r>
      <w:r>
        <w:rPr>
          <w:noProof/>
        </w:rPr>
        <w:t>Hierarchal State Machine Design</w:t>
      </w:r>
      <w:r>
        <w:rPr>
          <w:noProof/>
        </w:rPr>
        <w:tab/>
      </w:r>
      <w:r>
        <w:rPr>
          <w:noProof/>
        </w:rPr>
        <w:fldChar w:fldCharType="begin"/>
      </w:r>
      <w:r>
        <w:rPr>
          <w:noProof/>
        </w:rPr>
        <w:instrText xml:space="preserve"> PAGEREF _Toc458698747 \h </w:instrText>
      </w:r>
      <w:r>
        <w:rPr>
          <w:noProof/>
        </w:rPr>
      </w:r>
      <w:r>
        <w:rPr>
          <w:noProof/>
        </w:rPr>
        <w:fldChar w:fldCharType="separate"/>
      </w:r>
      <w:r>
        <w:rPr>
          <w:noProof/>
        </w:rPr>
        <w:t>5</w:t>
      </w:r>
      <w:r>
        <w:rPr>
          <w:noProof/>
        </w:rPr>
        <w:fldChar w:fldCharType="end"/>
      </w:r>
    </w:p>
    <w:p w14:paraId="4A9FDB9C" w14:textId="77777777" w:rsidR="00027004" w:rsidRDefault="00027004">
      <w:pPr>
        <w:pStyle w:val="TOC3"/>
        <w:rPr>
          <w:rFonts w:asciiTheme="minorHAnsi" w:eastAsiaTheme="minorEastAsia" w:hAnsiTheme="minorHAnsi" w:cstheme="minorBidi"/>
          <w:noProof/>
        </w:rPr>
      </w:pPr>
      <w:r>
        <w:rPr>
          <w:noProof/>
        </w:rPr>
        <w:t>3.1.3</w:t>
      </w:r>
      <w:r>
        <w:rPr>
          <w:rFonts w:asciiTheme="minorHAnsi" w:eastAsiaTheme="minorEastAsia" w:hAnsiTheme="minorHAnsi" w:cstheme="minorBidi"/>
          <w:noProof/>
        </w:rPr>
        <w:tab/>
      </w:r>
      <w:r>
        <w:rPr>
          <w:noProof/>
        </w:rPr>
        <w:t>Modularity with protocol specification</w:t>
      </w:r>
      <w:r>
        <w:rPr>
          <w:noProof/>
        </w:rPr>
        <w:tab/>
      </w:r>
      <w:r>
        <w:rPr>
          <w:noProof/>
        </w:rPr>
        <w:fldChar w:fldCharType="begin"/>
      </w:r>
      <w:r>
        <w:rPr>
          <w:noProof/>
        </w:rPr>
        <w:instrText xml:space="preserve"> PAGEREF _Toc458698748 \h </w:instrText>
      </w:r>
      <w:r>
        <w:rPr>
          <w:noProof/>
        </w:rPr>
      </w:r>
      <w:r>
        <w:rPr>
          <w:noProof/>
        </w:rPr>
        <w:fldChar w:fldCharType="separate"/>
      </w:r>
      <w:r>
        <w:rPr>
          <w:noProof/>
        </w:rPr>
        <w:t>5</w:t>
      </w:r>
      <w:r>
        <w:rPr>
          <w:noProof/>
        </w:rPr>
        <w:fldChar w:fldCharType="end"/>
      </w:r>
    </w:p>
    <w:p w14:paraId="71B8C46A" w14:textId="77777777" w:rsidR="00027004" w:rsidRDefault="00027004">
      <w:pPr>
        <w:pStyle w:val="TOC2"/>
        <w:tabs>
          <w:tab w:val="left" w:pos="1000"/>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Implementation</w:t>
      </w:r>
      <w:r>
        <w:rPr>
          <w:noProof/>
        </w:rPr>
        <w:tab/>
      </w:r>
      <w:r>
        <w:rPr>
          <w:noProof/>
        </w:rPr>
        <w:fldChar w:fldCharType="begin"/>
      </w:r>
      <w:r>
        <w:rPr>
          <w:noProof/>
        </w:rPr>
        <w:instrText xml:space="preserve"> PAGEREF _Toc458698749 \h </w:instrText>
      </w:r>
      <w:r>
        <w:rPr>
          <w:noProof/>
        </w:rPr>
      </w:r>
      <w:r>
        <w:rPr>
          <w:noProof/>
        </w:rPr>
        <w:fldChar w:fldCharType="separate"/>
      </w:r>
      <w:r>
        <w:rPr>
          <w:noProof/>
        </w:rPr>
        <w:t>6</w:t>
      </w:r>
      <w:r>
        <w:rPr>
          <w:noProof/>
        </w:rPr>
        <w:fldChar w:fldCharType="end"/>
      </w:r>
    </w:p>
    <w:p w14:paraId="5854010E" w14:textId="77777777" w:rsidR="00027004" w:rsidRDefault="00027004">
      <w:pPr>
        <w:pStyle w:val="TOC3"/>
        <w:rPr>
          <w:rFonts w:asciiTheme="minorHAnsi" w:eastAsiaTheme="minorEastAsia" w:hAnsiTheme="minorHAnsi" w:cstheme="minorBidi"/>
          <w:noProof/>
        </w:rPr>
      </w:pPr>
      <w:r>
        <w:rPr>
          <w:noProof/>
        </w:rPr>
        <w:t>3.2.1</w:t>
      </w:r>
      <w:r>
        <w:rPr>
          <w:rFonts w:asciiTheme="minorHAnsi" w:eastAsiaTheme="minorEastAsia" w:hAnsiTheme="minorHAnsi" w:cstheme="minorBidi"/>
          <w:noProof/>
        </w:rPr>
        <w:tab/>
      </w:r>
      <w:r>
        <w:rPr>
          <w:noProof/>
        </w:rPr>
        <w:t>State specification</w:t>
      </w:r>
      <w:r>
        <w:rPr>
          <w:noProof/>
        </w:rPr>
        <w:tab/>
      </w:r>
      <w:r>
        <w:rPr>
          <w:noProof/>
        </w:rPr>
        <w:fldChar w:fldCharType="begin"/>
      </w:r>
      <w:r>
        <w:rPr>
          <w:noProof/>
        </w:rPr>
        <w:instrText xml:space="preserve"> PAGEREF _Toc458698750 \h </w:instrText>
      </w:r>
      <w:r>
        <w:rPr>
          <w:noProof/>
        </w:rPr>
      </w:r>
      <w:r>
        <w:rPr>
          <w:noProof/>
        </w:rPr>
        <w:fldChar w:fldCharType="separate"/>
      </w:r>
      <w:r>
        <w:rPr>
          <w:noProof/>
        </w:rPr>
        <w:t>6</w:t>
      </w:r>
      <w:r>
        <w:rPr>
          <w:noProof/>
        </w:rPr>
        <w:fldChar w:fldCharType="end"/>
      </w:r>
    </w:p>
    <w:p w14:paraId="29B95B51" w14:textId="77777777" w:rsidR="00027004" w:rsidRDefault="00027004">
      <w:pPr>
        <w:pStyle w:val="TOC3"/>
        <w:rPr>
          <w:rFonts w:asciiTheme="minorHAnsi" w:eastAsiaTheme="minorEastAsia" w:hAnsiTheme="minorHAnsi" w:cstheme="minorBidi"/>
          <w:noProof/>
        </w:rPr>
      </w:pPr>
      <w:r>
        <w:rPr>
          <w:noProof/>
        </w:rPr>
        <w:t>3.2.2</w:t>
      </w:r>
      <w:r>
        <w:rPr>
          <w:rFonts w:asciiTheme="minorHAnsi" w:eastAsiaTheme="minorEastAsia" w:hAnsiTheme="minorHAnsi" w:cstheme="minorBidi"/>
          <w:noProof/>
        </w:rPr>
        <w:tab/>
      </w:r>
      <w:r>
        <w:rPr>
          <w:noProof/>
        </w:rPr>
        <w:t>State Descriptions :</w:t>
      </w:r>
      <w:r>
        <w:rPr>
          <w:noProof/>
        </w:rPr>
        <w:tab/>
      </w:r>
      <w:r>
        <w:rPr>
          <w:noProof/>
        </w:rPr>
        <w:fldChar w:fldCharType="begin"/>
      </w:r>
      <w:r>
        <w:rPr>
          <w:noProof/>
        </w:rPr>
        <w:instrText xml:space="preserve"> PAGEREF _Toc458698751 \h </w:instrText>
      </w:r>
      <w:r>
        <w:rPr>
          <w:noProof/>
        </w:rPr>
      </w:r>
      <w:r>
        <w:rPr>
          <w:noProof/>
        </w:rPr>
        <w:fldChar w:fldCharType="separate"/>
      </w:r>
      <w:r>
        <w:rPr>
          <w:noProof/>
        </w:rPr>
        <w:t>6</w:t>
      </w:r>
      <w:r>
        <w:rPr>
          <w:noProof/>
        </w:rPr>
        <w:fldChar w:fldCharType="end"/>
      </w:r>
    </w:p>
    <w:p w14:paraId="46F0F51D" w14:textId="77777777" w:rsidR="00027004" w:rsidRDefault="00027004">
      <w:pPr>
        <w:pStyle w:val="TOC2"/>
        <w:tabs>
          <w:tab w:val="left" w:pos="1000"/>
        </w:tabs>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Reliability</w:t>
      </w:r>
      <w:r>
        <w:rPr>
          <w:noProof/>
        </w:rPr>
        <w:tab/>
      </w:r>
      <w:r>
        <w:rPr>
          <w:noProof/>
        </w:rPr>
        <w:fldChar w:fldCharType="begin"/>
      </w:r>
      <w:r>
        <w:rPr>
          <w:noProof/>
        </w:rPr>
        <w:instrText xml:space="preserve"> PAGEREF _Toc458698752 \h </w:instrText>
      </w:r>
      <w:r>
        <w:rPr>
          <w:noProof/>
        </w:rPr>
      </w:r>
      <w:r>
        <w:rPr>
          <w:noProof/>
        </w:rPr>
        <w:fldChar w:fldCharType="separate"/>
      </w:r>
      <w:r>
        <w:rPr>
          <w:noProof/>
        </w:rPr>
        <w:t>7</w:t>
      </w:r>
      <w:r>
        <w:rPr>
          <w:noProof/>
        </w:rPr>
        <w:fldChar w:fldCharType="end"/>
      </w:r>
    </w:p>
    <w:p w14:paraId="24F82657" w14:textId="77777777" w:rsidR="00027004" w:rsidRDefault="00027004">
      <w:pPr>
        <w:pStyle w:val="TOC3"/>
        <w:rPr>
          <w:rFonts w:asciiTheme="minorHAnsi" w:eastAsiaTheme="minorEastAsia" w:hAnsiTheme="minorHAnsi" w:cstheme="minorBidi"/>
          <w:noProof/>
        </w:rPr>
      </w:pPr>
      <w:r>
        <w:rPr>
          <w:noProof/>
        </w:rPr>
        <w:t>3.3.1</w:t>
      </w:r>
      <w:r>
        <w:rPr>
          <w:rFonts w:asciiTheme="minorHAnsi" w:eastAsiaTheme="minorEastAsia" w:hAnsiTheme="minorHAnsi" w:cstheme="minorBidi"/>
          <w:noProof/>
        </w:rPr>
        <w:tab/>
      </w:r>
      <w:r>
        <w:rPr>
          <w:noProof/>
        </w:rPr>
        <w:t>Testing</w:t>
      </w:r>
      <w:r>
        <w:rPr>
          <w:noProof/>
        </w:rPr>
        <w:tab/>
      </w:r>
      <w:r>
        <w:rPr>
          <w:noProof/>
        </w:rPr>
        <w:fldChar w:fldCharType="begin"/>
      </w:r>
      <w:r>
        <w:rPr>
          <w:noProof/>
        </w:rPr>
        <w:instrText xml:space="preserve"> PAGEREF _Toc458698753 \h </w:instrText>
      </w:r>
      <w:r>
        <w:rPr>
          <w:noProof/>
        </w:rPr>
      </w:r>
      <w:r>
        <w:rPr>
          <w:noProof/>
        </w:rPr>
        <w:fldChar w:fldCharType="separate"/>
      </w:r>
      <w:r>
        <w:rPr>
          <w:noProof/>
        </w:rPr>
        <w:t>7</w:t>
      </w:r>
      <w:r>
        <w:rPr>
          <w:noProof/>
        </w:rPr>
        <w:fldChar w:fldCharType="end"/>
      </w:r>
    </w:p>
    <w:p w14:paraId="5EE3920C" w14:textId="77777777" w:rsidR="00027004" w:rsidRDefault="00027004">
      <w:pPr>
        <w:pStyle w:val="TOC2"/>
        <w:tabs>
          <w:tab w:val="left" w:pos="1000"/>
        </w:tabs>
        <w:rPr>
          <w:rFonts w:asciiTheme="minorHAnsi" w:eastAsiaTheme="minorEastAsia" w:hAnsiTheme="minorHAnsi" w:cstheme="minorBidi"/>
          <w:noProof/>
        </w:rPr>
      </w:pPr>
      <w:r>
        <w:rPr>
          <w:noProof/>
        </w:rPr>
        <w:t>3.4</w:t>
      </w:r>
      <w:r>
        <w:rPr>
          <w:rFonts w:asciiTheme="minorHAnsi" w:eastAsiaTheme="minorEastAsia" w:hAnsiTheme="minorHAnsi" w:cstheme="minorBidi"/>
          <w:noProof/>
        </w:rPr>
        <w:tab/>
      </w:r>
      <w:r>
        <w:rPr>
          <w:noProof/>
        </w:rPr>
        <w:t>Supportability</w:t>
      </w:r>
      <w:r>
        <w:rPr>
          <w:noProof/>
        </w:rPr>
        <w:tab/>
      </w:r>
      <w:r>
        <w:rPr>
          <w:noProof/>
        </w:rPr>
        <w:fldChar w:fldCharType="begin"/>
      </w:r>
      <w:r>
        <w:rPr>
          <w:noProof/>
        </w:rPr>
        <w:instrText xml:space="preserve"> PAGEREF _Toc458698754 \h </w:instrText>
      </w:r>
      <w:r>
        <w:rPr>
          <w:noProof/>
        </w:rPr>
      </w:r>
      <w:r>
        <w:rPr>
          <w:noProof/>
        </w:rPr>
        <w:fldChar w:fldCharType="separate"/>
      </w:r>
      <w:r>
        <w:rPr>
          <w:noProof/>
        </w:rPr>
        <w:t>7</w:t>
      </w:r>
      <w:r>
        <w:rPr>
          <w:noProof/>
        </w:rPr>
        <w:fldChar w:fldCharType="end"/>
      </w:r>
    </w:p>
    <w:p w14:paraId="5B66CA46" w14:textId="77777777" w:rsidR="00027004" w:rsidRDefault="00027004">
      <w:pPr>
        <w:pStyle w:val="TOC3"/>
        <w:rPr>
          <w:rFonts w:asciiTheme="minorHAnsi" w:eastAsiaTheme="minorEastAsia" w:hAnsiTheme="minorHAnsi" w:cstheme="minorBidi"/>
          <w:noProof/>
        </w:rPr>
      </w:pPr>
      <w:r>
        <w:rPr>
          <w:noProof/>
        </w:rPr>
        <w:t>3.4.1</w:t>
      </w:r>
      <w:r>
        <w:rPr>
          <w:rFonts w:asciiTheme="minorHAnsi" w:eastAsiaTheme="minorEastAsia" w:hAnsiTheme="minorHAnsi" w:cstheme="minorBidi"/>
          <w:noProof/>
        </w:rPr>
        <w:tab/>
      </w:r>
      <w:r>
        <w:rPr>
          <w:noProof/>
        </w:rPr>
        <w:t>Use standard software development conventions</w:t>
      </w:r>
      <w:r>
        <w:rPr>
          <w:noProof/>
        </w:rPr>
        <w:tab/>
      </w:r>
      <w:r>
        <w:rPr>
          <w:noProof/>
        </w:rPr>
        <w:fldChar w:fldCharType="begin"/>
      </w:r>
      <w:r>
        <w:rPr>
          <w:noProof/>
        </w:rPr>
        <w:instrText xml:space="preserve"> PAGEREF _Toc458698755 \h </w:instrText>
      </w:r>
      <w:r>
        <w:rPr>
          <w:noProof/>
        </w:rPr>
      </w:r>
      <w:r>
        <w:rPr>
          <w:noProof/>
        </w:rPr>
        <w:fldChar w:fldCharType="separate"/>
      </w:r>
      <w:r>
        <w:rPr>
          <w:noProof/>
        </w:rPr>
        <w:t>7</w:t>
      </w:r>
      <w:r>
        <w:rPr>
          <w:noProof/>
        </w:rPr>
        <w:fldChar w:fldCharType="end"/>
      </w:r>
    </w:p>
    <w:p w14:paraId="116AB932" w14:textId="77777777" w:rsidR="00027004" w:rsidRDefault="00027004">
      <w:pPr>
        <w:pStyle w:val="TOC3"/>
        <w:rPr>
          <w:rFonts w:asciiTheme="minorHAnsi" w:eastAsiaTheme="minorEastAsia" w:hAnsiTheme="minorHAnsi" w:cstheme="minorBidi"/>
          <w:noProof/>
        </w:rPr>
      </w:pPr>
      <w:r>
        <w:rPr>
          <w:noProof/>
        </w:rPr>
        <w:t>3.4.2</w:t>
      </w:r>
      <w:r>
        <w:rPr>
          <w:rFonts w:asciiTheme="minorHAnsi" w:eastAsiaTheme="minorEastAsia" w:hAnsiTheme="minorHAnsi" w:cstheme="minorBidi"/>
          <w:noProof/>
        </w:rPr>
        <w:tab/>
      </w:r>
      <w:r>
        <w:rPr>
          <w:noProof/>
        </w:rPr>
        <w:t>Modular code  development to facilitate maintenance</w:t>
      </w:r>
      <w:r>
        <w:rPr>
          <w:noProof/>
        </w:rPr>
        <w:tab/>
      </w:r>
      <w:r>
        <w:rPr>
          <w:noProof/>
        </w:rPr>
        <w:fldChar w:fldCharType="begin"/>
      </w:r>
      <w:r>
        <w:rPr>
          <w:noProof/>
        </w:rPr>
        <w:instrText xml:space="preserve"> PAGEREF _Toc458698756 \h </w:instrText>
      </w:r>
      <w:r>
        <w:rPr>
          <w:noProof/>
        </w:rPr>
      </w:r>
      <w:r>
        <w:rPr>
          <w:noProof/>
        </w:rPr>
        <w:fldChar w:fldCharType="separate"/>
      </w:r>
      <w:r>
        <w:rPr>
          <w:noProof/>
        </w:rPr>
        <w:t>7</w:t>
      </w:r>
      <w:r>
        <w:rPr>
          <w:noProof/>
        </w:rPr>
        <w:fldChar w:fldCharType="end"/>
      </w:r>
    </w:p>
    <w:p w14:paraId="464F7DDE" w14:textId="77777777" w:rsidR="00027004" w:rsidRDefault="00027004">
      <w:pPr>
        <w:pStyle w:val="TOC2"/>
        <w:tabs>
          <w:tab w:val="left" w:pos="1000"/>
        </w:tabs>
        <w:rPr>
          <w:rFonts w:asciiTheme="minorHAnsi" w:eastAsiaTheme="minorEastAsia" w:hAnsiTheme="minorHAnsi" w:cstheme="minorBidi"/>
          <w:noProof/>
        </w:rPr>
      </w:pPr>
      <w:r>
        <w:rPr>
          <w:noProof/>
        </w:rPr>
        <w:t>3.5</w:t>
      </w:r>
      <w:r>
        <w:rPr>
          <w:rFonts w:asciiTheme="minorHAnsi" w:eastAsiaTheme="minorEastAsia" w:hAnsiTheme="minorHAnsi" w:cstheme="minorBidi"/>
          <w:noProof/>
        </w:rPr>
        <w:tab/>
      </w:r>
      <w:r>
        <w:rPr>
          <w:noProof/>
        </w:rPr>
        <w:t>Licensing Requirements</w:t>
      </w:r>
      <w:r>
        <w:rPr>
          <w:noProof/>
        </w:rPr>
        <w:tab/>
      </w:r>
      <w:r>
        <w:rPr>
          <w:noProof/>
        </w:rPr>
        <w:fldChar w:fldCharType="begin"/>
      </w:r>
      <w:r>
        <w:rPr>
          <w:noProof/>
        </w:rPr>
        <w:instrText xml:space="preserve"> PAGEREF _Toc458698757 \h </w:instrText>
      </w:r>
      <w:r>
        <w:rPr>
          <w:noProof/>
        </w:rPr>
      </w:r>
      <w:r>
        <w:rPr>
          <w:noProof/>
        </w:rPr>
        <w:fldChar w:fldCharType="separate"/>
      </w:r>
      <w:r>
        <w:rPr>
          <w:noProof/>
        </w:rPr>
        <w:t>7</w:t>
      </w:r>
      <w:r>
        <w:rPr>
          <w:noProof/>
        </w:rPr>
        <w:fldChar w:fldCharType="end"/>
      </w:r>
    </w:p>
    <w:p w14:paraId="309F94EA" w14:textId="77777777" w:rsidR="00F13CD7" w:rsidRDefault="00F13CD7">
      <w:pPr>
        <w:pStyle w:val="Title"/>
      </w:pPr>
      <w:r>
        <w:fldChar w:fldCharType="end"/>
      </w:r>
      <w:r>
        <w:br w:type="page"/>
      </w:r>
      <w:fldSimple w:instr=" TITLE  \* MERGEFORMAT ">
        <w:r w:rsidR="00027004">
          <w:t>Requirements Specification</w:t>
        </w:r>
      </w:fldSimple>
      <w:r>
        <w:t xml:space="preserve"> </w:t>
      </w:r>
    </w:p>
    <w:p w14:paraId="7520A87A" w14:textId="77777777" w:rsidR="00F13CD7" w:rsidRDefault="00F13CD7">
      <w:pPr>
        <w:pStyle w:val="Heading1"/>
      </w:pPr>
      <w:bookmarkStart w:id="1" w:name="_Toc458698740"/>
      <w:r>
        <w:t>Introduction</w:t>
      </w:r>
      <w:bookmarkEnd w:id="1"/>
    </w:p>
    <w:p w14:paraId="4DC3043D" w14:textId="19760595" w:rsidR="005C7914" w:rsidRPr="005C7914" w:rsidRDefault="005C7914" w:rsidP="005C7914">
      <w:pPr>
        <w:pStyle w:val="BodyText"/>
      </w:pPr>
      <w:r>
        <w:t>De</w:t>
      </w:r>
      <w:r w:rsidR="005A47FA">
        <w:t>scribed in the document is the r</w:t>
      </w:r>
      <w:r>
        <w:t>equirement analysis</w:t>
      </w:r>
      <w:r w:rsidR="00C8538F">
        <w:t xml:space="preserve"> and initial implementation details </w:t>
      </w:r>
      <w:r>
        <w:t xml:space="preserve"> for </w:t>
      </w:r>
      <w:r w:rsidR="00C8538F">
        <w:t xml:space="preserve">a high level hierarchal state machine based communication API. </w:t>
      </w:r>
    </w:p>
    <w:p w14:paraId="40DB4FE2" w14:textId="77777777" w:rsidR="00F13CD7" w:rsidRDefault="00F13CD7">
      <w:pPr>
        <w:pStyle w:val="Heading2"/>
      </w:pPr>
      <w:bookmarkStart w:id="2" w:name="_Toc458698741"/>
      <w:r>
        <w:t>Purpose</w:t>
      </w:r>
      <w:bookmarkEnd w:id="2"/>
    </w:p>
    <w:p w14:paraId="4FD3CBF7" w14:textId="11415FF1" w:rsidR="00C8538F" w:rsidRDefault="00C8538F" w:rsidP="00737B76">
      <w:pPr>
        <w:autoSpaceDE w:val="0"/>
        <w:autoSpaceDN w:val="0"/>
        <w:adjustRightInd w:val="0"/>
        <w:spacing w:line="240" w:lineRule="auto"/>
        <w:ind w:left="720"/>
        <w:rPr>
          <w:rFonts w:ascii="Helvetica" w:hAnsi="Helvetica" w:cs="Helvetica"/>
        </w:rPr>
      </w:pPr>
      <w:r>
        <w:t xml:space="preserve">Provide a high level communication protocol with error handling capabilities. The aim is to provide </w:t>
      </w:r>
      <w:r w:rsidR="00601FE8">
        <w:t xml:space="preserve">a </w:t>
      </w:r>
      <w:r>
        <w:t>state machine design which can be common for a variety of communication interfaces . The low level protocol details would be part of the specific implementation.</w:t>
      </w:r>
    </w:p>
    <w:p w14:paraId="3155EB89" w14:textId="77777777" w:rsidR="00F13CD7" w:rsidRDefault="00F13CD7">
      <w:pPr>
        <w:pStyle w:val="Heading2"/>
      </w:pPr>
      <w:bookmarkStart w:id="3" w:name="_Toc458698742"/>
      <w:r>
        <w:t>Scope</w:t>
      </w:r>
      <w:bookmarkEnd w:id="3"/>
    </w:p>
    <w:p w14:paraId="55B75F76" w14:textId="0A9AA800" w:rsidR="001D0436" w:rsidRDefault="001747F3" w:rsidP="001D0436">
      <w:pPr>
        <w:pStyle w:val="BodyText"/>
      </w:pPr>
      <w:r>
        <w:t>Communication API v1</w:t>
      </w:r>
    </w:p>
    <w:p w14:paraId="3C65C367" w14:textId="77777777" w:rsidR="00C65178" w:rsidRPr="001D0436" w:rsidRDefault="00C65178" w:rsidP="001D0436">
      <w:pPr>
        <w:pStyle w:val="BodyText"/>
      </w:pPr>
    </w:p>
    <w:p w14:paraId="0DF7C946" w14:textId="77777777" w:rsidR="00F13CD7" w:rsidRDefault="00F13CD7">
      <w:pPr>
        <w:pStyle w:val="Heading1"/>
      </w:pPr>
      <w:bookmarkStart w:id="4" w:name="_Toc458698743"/>
      <w:r>
        <w:t>Overall Description</w:t>
      </w:r>
      <w:bookmarkEnd w:id="4"/>
    </w:p>
    <w:p w14:paraId="57290057" w14:textId="5AB2781F" w:rsidR="009148FE" w:rsidRDefault="00C65178" w:rsidP="009148FE">
      <w:pPr>
        <w:pStyle w:val="BodyText"/>
        <w:numPr>
          <w:ilvl w:val="0"/>
          <w:numId w:val="6"/>
        </w:numPr>
      </w:pPr>
      <w:r>
        <w:t>Product function</w:t>
      </w:r>
    </w:p>
    <w:p w14:paraId="4C219972" w14:textId="5583DFE8" w:rsidR="009148FE" w:rsidRDefault="00467828" w:rsidP="00AA494C">
      <w:pPr>
        <w:pStyle w:val="BodyText"/>
        <w:ind w:left="1080"/>
      </w:pPr>
      <w:r>
        <w:t xml:space="preserve">This state machine based design provides a generic communication protocol for any communication channel. A file based data transfer method is used to test the protocol implementation.  </w:t>
      </w:r>
      <w:r w:rsidR="009148FE">
        <w:t xml:space="preserve"> </w:t>
      </w:r>
    </w:p>
    <w:p w14:paraId="35C02503" w14:textId="56EB6820" w:rsidR="009148FE" w:rsidRDefault="00467828" w:rsidP="009148FE">
      <w:pPr>
        <w:pStyle w:val="BodyText"/>
        <w:numPr>
          <w:ilvl w:val="0"/>
          <w:numId w:val="6"/>
        </w:numPr>
      </w:pPr>
      <w:r>
        <w:t>Motivation</w:t>
      </w:r>
      <w:r w:rsidR="009148FE">
        <w:t xml:space="preserve"> </w:t>
      </w:r>
    </w:p>
    <w:p w14:paraId="5C64F30D" w14:textId="00740824" w:rsidR="00763A3C" w:rsidRDefault="002308E1" w:rsidP="00AA494C">
      <w:pPr>
        <w:pStyle w:val="BodyText"/>
        <w:ind w:left="1080"/>
      </w:pPr>
      <w:r>
        <w:t xml:space="preserve">The motivation to write such a system is derived from the fact that low level communication protocols like serial or SPI usually have no flow control or error checking capabilities and are adapted for running over the physical layer. </w:t>
      </w:r>
      <w:r w:rsidR="009148FE">
        <w:t xml:space="preserve"> </w:t>
      </w:r>
      <w:r>
        <w:t xml:space="preserve">A robust and generic protocol stack built on top of the low level protocol will add robustness to the communication method will not compromising on the modularity of the protocol implementation itself. </w:t>
      </w:r>
    </w:p>
    <w:p w14:paraId="0E5C16F9" w14:textId="77777777" w:rsidR="00763A3C" w:rsidRPr="00763A3C" w:rsidRDefault="00763A3C" w:rsidP="00763A3C"/>
    <w:p w14:paraId="156D1E98" w14:textId="77777777" w:rsidR="00763A3C" w:rsidRPr="00763A3C" w:rsidRDefault="00763A3C" w:rsidP="00763A3C"/>
    <w:p w14:paraId="00580E90" w14:textId="77777777" w:rsidR="00763A3C" w:rsidRPr="00763A3C" w:rsidRDefault="00763A3C" w:rsidP="00763A3C"/>
    <w:p w14:paraId="45F567D1" w14:textId="77777777" w:rsidR="00763A3C" w:rsidRPr="00763A3C" w:rsidRDefault="00763A3C" w:rsidP="00763A3C"/>
    <w:p w14:paraId="7B36FB8C" w14:textId="77777777" w:rsidR="00763A3C" w:rsidRPr="00763A3C" w:rsidRDefault="00763A3C" w:rsidP="00763A3C"/>
    <w:p w14:paraId="195A99A3" w14:textId="77777777" w:rsidR="00763A3C" w:rsidRPr="00763A3C" w:rsidRDefault="00763A3C" w:rsidP="00763A3C"/>
    <w:p w14:paraId="6B644584" w14:textId="77777777" w:rsidR="00763A3C" w:rsidRPr="00763A3C" w:rsidRDefault="00763A3C" w:rsidP="00763A3C"/>
    <w:p w14:paraId="23EFAC64" w14:textId="77777777" w:rsidR="00763A3C" w:rsidRPr="00763A3C" w:rsidRDefault="00763A3C" w:rsidP="00763A3C"/>
    <w:p w14:paraId="1074D773" w14:textId="77777777" w:rsidR="00763A3C" w:rsidRPr="00763A3C" w:rsidRDefault="00763A3C" w:rsidP="00763A3C"/>
    <w:p w14:paraId="7E690978" w14:textId="6D7A03BB" w:rsidR="00763A3C" w:rsidRDefault="00763A3C" w:rsidP="00763A3C"/>
    <w:p w14:paraId="7CEE1C88" w14:textId="26DF2C6A" w:rsidR="009148FE" w:rsidRPr="00763A3C" w:rsidRDefault="00763A3C" w:rsidP="00763A3C">
      <w:pPr>
        <w:tabs>
          <w:tab w:val="left" w:pos="1724"/>
        </w:tabs>
      </w:pPr>
      <w:r>
        <w:tab/>
      </w:r>
    </w:p>
    <w:p w14:paraId="2D37A65D" w14:textId="32229FAE" w:rsidR="00F13CD7" w:rsidRDefault="00F13CD7">
      <w:pPr>
        <w:pStyle w:val="Heading1"/>
      </w:pPr>
      <w:bookmarkStart w:id="5" w:name="_Toc458698744"/>
      <w:r>
        <w:t>Specific Requirements</w:t>
      </w:r>
      <w:bookmarkEnd w:id="5"/>
      <w:r>
        <w:t xml:space="preserve"> </w:t>
      </w:r>
    </w:p>
    <w:p w14:paraId="59E4959D" w14:textId="77777777" w:rsidR="00F13CD7" w:rsidRDefault="00F13CD7">
      <w:pPr>
        <w:pStyle w:val="Heading2"/>
      </w:pPr>
      <w:bookmarkStart w:id="6" w:name="_Toc458698745"/>
      <w:r>
        <w:t>Functionality</w:t>
      </w:r>
      <w:bookmarkEnd w:id="6"/>
    </w:p>
    <w:p w14:paraId="3B4E6CBF" w14:textId="2878834B" w:rsidR="00F13CD7" w:rsidRPr="00AA494C" w:rsidRDefault="005807B2" w:rsidP="00587DC1">
      <w:pPr>
        <w:pStyle w:val="Heading3"/>
        <w:rPr>
          <w:sz w:val="22"/>
        </w:rPr>
      </w:pPr>
      <w:bookmarkStart w:id="7" w:name="_Toc458698746"/>
      <w:r w:rsidRPr="00AA494C">
        <w:rPr>
          <w:sz w:val="22"/>
        </w:rPr>
        <w:t xml:space="preserve">API for </w:t>
      </w:r>
      <w:r w:rsidR="00935CCA">
        <w:rPr>
          <w:sz w:val="22"/>
        </w:rPr>
        <w:t xml:space="preserve"> high level communication logic</w:t>
      </w:r>
      <w:bookmarkEnd w:id="7"/>
      <w:r w:rsidR="00935CCA">
        <w:rPr>
          <w:sz w:val="22"/>
        </w:rPr>
        <w:t xml:space="preserve"> </w:t>
      </w:r>
    </w:p>
    <w:p w14:paraId="3C93AA83" w14:textId="3688EACC" w:rsidR="005758F1" w:rsidRDefault="005758F1" w:rsidP="00673005">
      <w:pPr>
        <w:pStyle w:val="Heading4"/>
        <w:numPr>
          <w:ilvl w:val="0"/>
          <w:numId w:val="12"/>
        </w:numPr>
        <w:spacing w:line="240" w:lineRule="auto"/>
        <w:rPr>
          <w:rFonts w:ascii="Times New Roman" w:hAnsi="Times New Roman"/>
          <w:sz w:val="22"/>
        </w:rPr>
      </w:pPr>
      <w:r>
        <w:rPr>
          <w:rFonts w:ascii="Times New Roman" w:hAnsi="Times New Roman"/>
          <w:sz w:val="22"/>
        </w:rPr>
        <w:t>High level communication API for low level communication protocols</w:t>
      </w:r>
    </w:p>
    <w:p w14:paraId="775C3837" w14:textId="3D7078DB" w:rsidR="005807B2" w:rsidRPr="00AA494C" w:rsidRDefault="00C8140F" w:rsidP="00673005">
      <w:pPr>
        <w:pStyle w:val="Heading4"/>
        <w:numPr>
          <w:ilvl w:val="0"/>
          <w:numId w:val="12"/>
        </w:numPr>
        <w:spacing w:line="240" w:lineRule="auto"/>
        <w:rPr>
          <w:rFonts w:ascii="Times New Roman" w:hAnsi="Times New Roman"/>
          <w:sz w:val="22"/>
        </w:rPr>
      </w:pPr>
      <w:r>
        <w:rPr>
          <w:rFonts w:ascii="Times New Roman" w:hAnsi="Times New Roman"/>
          <w:sz w:val="22"/>
        </w:rPr>
        <w:t xml:space="preserve">Error validation and handling schemes to be implemented </w:t>
      </w:r>
    </w:p>
    <w:p w14:paraId="7E0E270F" w14:textId="5D94D3E6" w:rsidR="005807B2" w:rsidRPr="00AA494C" w:rsidRDefault="00C8140F" w:rsidP="00673005">
      <w:pPr>
        <w:pStyle w:val="Heading4"/>
        <w:numPr>
          <w:ilvl w:val="0"/>
          <w:numId w:val="12"/>
        </w:numPr>
        <w:spacing w:line="240" w:lineRule="auto"/>
        <w:rPr>
          <w:rFonts w:ascii="Times New Roman" w:hAnsi="Times New Roman"/>
          <w:sz w:val="22"/>
        </w:rPr>
      </w:pPr>
      <w:r>
        <w:rPr>
          <w:rFonts w:ascii="Times New Roman" w:hAnsi="Times New Roman"/>
          <w:sz w:val="22"/>
        </w:rPr>
        <w:t>Packet framing and flexibility with respect to frame size, maximum retransmission retries, etc</w:t>
      </w:r>
    </w:p>
    <w:p w14:paraId="3827F809" w14:textId="703153B2" w:rsidR="005807B2" w:rsidRPr="00AA494C" w:rsidRDefault="00C8140F" w:rsidP="00673005">
      <w:pPr>
        <w:pStyle w:val="Heading4"/>
        <w:numPr>
          <w:ilvl w:val="0"/>
          <w:numId w:val="12"/>
        </w:numPr>
        <w:spacing w:line="240" w:lineRule="auto"/>
        <w:rPr>
          <w:rFonts w:ascii="Times New Roman" w:hAnsi="Times New Roman"/>
          <w:sz w:val="22"/>
        </w:rPr>
      </w:pPr>
      <w:r>
        <w:rPr>
          <w:rFonts w:ascii="Times New Roman" w:hAnsi="Times New Roman"/>
          <w:sz w:val="22"/>
        </w:rPr>
        <w:t>Support for Server Client communication implemented over file (read/write) channel</w:t>
      </w:r>
    </w:p>
    <w:p w14:paraId="4C7399BC" w14:textId="3DD0BC2F" w:rsidR="00587DC1" w:rsidRPr="00AA494C" w:rsidRDefault="00C8140F" w:rsidP="00673005">
      <w:pPr>
        <w:pStyle w:val="Heading4"/>
        <w:numPr>
          <w:ilvl w:val="0"/>
          <w:numId w:val="12"/>
        </w:numPr>
        <w:spacing w:line="240" w:lineRule="auto"/>
        <w:rPr>
          <w:rFonts w:ascii="Times New Roman" w:hAnsi="Times New Roman"/>
          <w:sz w:val="22"/>
        </w:rPr>
      </w:pPr>
      <w:r>
        <w:rPr>
          <w:rFonts w:ascii="Times New Roman" w:hAnsi="Times New Roman"/>
          <w:sz w:val="22"/>
        </w:rPr>
        <w:t>Support for sending/receiving multiple data</w:t>
      </w:r>
      <w:r w:rsidR="00D43707">
        <w:rPr>
          <w:rFonts w:ascii="Times New Roman" w:hAnsi="Times New Roman"/>
          <w:sz w:val="22"/>
        </w:rPr>
        <w:t>-</w:t>
      </w:r>
      <w:r>
        <w:rPr>
          <w:rFonts w:ascii="Times New Roman" w:hAnsi="Times New Roman"/>
          <w:sz w:val="22"/>
        </w:rPr>
        <w:t>types with configuration options on client/server end</w:t>
      </w:r>
    </w:p>
    <w:p w14:paraId="17B32BD9" w14:textId="4BA32E9E" w:rsidR="00587DC1" w:rsidRPr="00AA494C" w:rsidRDefault="00C8140F" w:rsidP="00673005">
      <w:pPr>
        <w:pStyle w:val="Heading4"/>
        <w:numPr>
          <w:ilvl w:val="0"/>
          <w:numId w:val="12"/>
        </w:numPr>
        <w:spacing w:line="240" w:lineRule="auto"/>
        <w:rPr>
          <w:rFonts w:ascii="Times New Roman" w:hAnsi="Times New Roman"/>
          <w:sz w:val="22"/>
        </w:rPr>
      </w:pPr>
      <w:r>
        <w:rPr>
          <w:rFonts w:ascii="Times New Roman" w:hAnsi="Times New Roman"/>
          <w:sz w:val="22"/>
        </w:rPr>
        <w:t>Support for exception handling in disconnect/timeout events</w:t>
      </w:r>
    </w:p>
    <w:p w14:paraId="529A2503" w14:textId="1FBDE200" w:rsidR="00587DC1" w:rsidRPr="00AA494C" w:rsidRDefault="00935CCA" w:rsidP="00673005">
      <w:pPr>
        <w:pStyle w:val="Heading3"/>
        <w:rPr>
          <w:sz w:val="22"/>
        </w:rPr>
      </w:pPr>
      <w:bookmarkStart w:id="8" w:name="_Toc458698747"/>
      <w:r>
        <w:rPr>
          <w:sz w:val="22"/>
        </w:rPr>
        <w:t>Hierarchal State Machine Design</w:t>
      </w:r>
      <w:bookmarkEnd w:id="8"/>
    </w:p>
    <w:p w14:paraId="358EE266" w14:textId="137CA7B0" w:rsidR="00673005" w:rsidRPr="00AA494C" w:rsidRDefault="00C8140F" w:rsidP="00673005">
      <w:pPr>
        <w:pStyle w:val="Heading4"/>
        <w:numPr>
          <w:ilvl w:val="3"/>
          <w:numId w:val="15"/>
        </w:numPr>
        <w:rPr>
          <w:rFonts w:ascii="Times New Roman" w:hAnsi="Times New Roman"/>
          <w:sz w:val="22"/>
        </w:rPr>
      </w:pPr>
      <w:r>
        <w:rPr>
          <w:rFonts w:ascii="Times New Roman" w:hAnsi="Times New Roman"/>
          <w:sz w:val="22"/>
        </w:rPr>
        <w:t xml:space="preserve">State Design Pattern utilized to implement </w:t>
      </w:r>
    </w:p>
    <w:p w14:paraId="64115590" w14:textId="1E8FE7B9" w:rsidR="00673005" w:rsidRPr="00AA494C" w:rsidRDefault="00673005" w:rsidP="00673005">
      <w:pPr>
        <w:pStyle w:val="Heading4"/>
        <w:numPr>
          <w:ilvl w:val="3"/>
          <w:numId w:val="15"/>
        </w:numPr>
        <w:rPr>
          <w:rFonts w:ascii="Times New Roman" w:hAnsi="Times New Roman"/>
          <w:sz w:val="22"/>
        </w:rPr>
      </w:pPr>
      <w:r w:rsidRPr="00AA494C">
        <w:rPr>
          <w:rFonts w:ascii="Times New Roman" w:hAnsi="Times New Roman"/>
          <w:sz w:val="22"/>
        </w:rPr>
        <w:t>Support for video stream compression</w:t>
      </w:r>
    </w:p>
    <w:p w14:paraId="11B97415" w14:textId="2EE65CD7" w:rsidR="00673005" w:rsidRPr="00AA494C" w:rsidRDefault="00673005" w:rsidP="00673005">
      <w:pPr>
        <w:pStyle w:val="Heading4"/>
        <w:numPr>
          <w:ilvl w:val="3"/>
          <w:numId w:val="15"/>
        </w:numPr>
        <w:rPr>
          <w:rFonts w:ascii="Times New Roman" w:hAnsi="Times New Roman"/>
          <w:sz w:val="22"/>
        </w:rPr>
      </w:pPr>
      <w:r w:rsidRPr="00AA494C">
        <w:rPr>
          <w:rFonts w:ascii="Times New Roman" w:hAnsi="Times New Roman"/>
          <w:sz w:val="22"/>
        </w:rPr>
        <w:t>Monochrome streams in configuration</w:t>
      </w:r>
    </w:p>
    <w:p w14:paraId="12A7153C" w14:textId="042D3E76" w:rsidR="00673005" w:rsidRPr="00AA494C" w:rsidRDefault="00673005" w:rsidP="00673005">
      <w:pPr>
        <w:pStyle w:val="Heading4"/>
        <w:numPr>
          <w:ilvl w:val="3"/>
          <w:numId w:val="15"/>
        </w:numPr>
        <w:rPr>
          <w:rFonts w:ascii="Times New Roman" w:hAnsi="Times New Roman"/>
          <w:sz w:val="22"/>
        </w:rPr>
      </w:pPr>
      <w:r w:rsidRPr="00AA494C">
        <w:rPr>
          <w:rFonts w:ascii="Times New Roman" w:hAnsi="Times New Roman"/>
          <w:sz w:val="22"/>
        </w:rPr>
        <w:t>Resize stream in configuration</w:t>
      </w:r>
    </w:p>
    <w:p w14:paraId="56C1F05C" w14:textId="2EB69C5A" w:rsidR="00673005" w:rsidRPr="00AA494C" w:rsidRDefault="00673005" w:rsidP="00673005">
      <w:pPr>
        <w:pStyle w:val="ListParagraph"/>
        <w:numPr>
          <w:ilvl w:val="3"/>
          <w:numId w:val="15"/>
        </w:numPr>
      </w:pPr>
      <w:r w:rsidRPr="00AA494C">
        <w:t>Stream locally saved videos/snapshots</w:t>
      </w:r>
    </w:p>
    <w:p w14:paraId="594F33B8" w14:textId="77777777" w:rsidR="001B5AF3" w:rsidRPr="00AA494C" w:rsidRDefault="001B5AF3" w:rsidP="001B5AF3">
      <w:pPr>
        <w:rPr>
          <w:sz w:val="32"/>
        </w:rPr>
      </w:pPr>
    </w:p>
    <w:p w14:paraId="5B295E99" w14:textId="0CA02317" w:rsidR="001B5AF3" w:rsidRPr="00AA494C" w:rsidRDefault="00935CCA" w:rsidP="001B5AF3">
      <w:pPr>
        <w:pStyle w:val="Heading3"/>
        <w:rPr>
          <w:sz w:val="22"/>
        </w:rPr>
      </w:pPr>
      <w:bookmarkStart w:id="9" w:name="_Toc458698748"/>
      <w:r>
        <w:rPr>
          <w:sz w:val="22"/>
        </w:rPr>
        <w:t>Modularity with protocol specification</w:t>
      </w:r>
      <w:bookmarkEnd w:id="9"/>
    </w:p>
    <w:p w14:paraId="0AE267BB" w14:textId="0CF06F97" w:rsidR="001B5AF3" w:rsidRPr="00AA494C" w:rsidRDefault="00935CCA" w:rsidP="001B5AF3">
      <w:pPr>
        <w:pStyle w:val="Heading4"/>
        <w:numPr>
          <w:ilvl w:val="0"/>
          <w:numId w:val="20"/>
        </w:numPr>
        <w:rPr>
          <w:rFonts w:ascii="Times New Roman" w:hAnsi="Times New Roman"/>
          <w:sz w:val="22"/>
        </w:rPr>
      </w:pPr>
      <w:r w:rsidRPr="00AA494C">
        <w:rPr>
          <w:rFonts w:ascii="Times New Roman" w:hAnsi="Times New Roman"/>
          <w:sz w:val="22"/>
        </w:rPr>
        <w:t xml:space="preserve">Vendor specific </w:t>
      </w:r>
      <w:r>
        <w:rPr>
          <w:rFonts w:ascii="Times New Roman" w:hAnsi="Times New Roman"/>
          <w:sz w:val="22"/>
        </w:rPr>
        <w:t>protocols</w:t>
      </w:r>
      <w:r w:rsidRPr="00AA494C">
        <w:rPr>
          <w:rFonts w:ascii="Times New Roman" w:hAnsi="Times New Roman"/>
          <w:sz w:val="22"/>
        </w:rPr>
        <w:t xml:space="preserve"> to be adopted </w:t>
      </w:r>
      <w:r>
        <w:rPr>
          <w:rFonts w:ascii="Times New Roman" w:hAnsi="Times New Roman"/>
          <w:sz w:val="22"/>
        </w:rPr>
        <w:t xml:space="preserve">data communication over desired channel </w:t>
      </w:r>
      <w:r w:rsidR="001B5AF3" w:rsidRPr="00AA494C">
        <w:rPr>
          <w:rFonts w:ascii="Times New Roman" w:hAnsi="Times New Roman"/>
          <w:sz w:val="22"/>
        </w:rPr>
        <w:t xml:space="preserve"> </w:t>
      </w:r>
    </w:p>
    <w:p w14:paraId="5B090873" w14:textId="1E8F031C" w:rsidR="005807B2" w:rsidRDefault="001B5AF3" w:rsidP="001B5AF3">
      <w:pPr>
        <w:pStyle w:val="Heading4"/>
        <w:numPr>
          <w:ilvl w:val="0"/>
          <w:numId w:val="20"/>
        </w:numPr>
        <w:rPr>
          <w:rFonts w:ascii="Times New Roman" w:hAnsi="Times New Roman"/>
          <w:sz w:val="22"/>
        </w:rPr>
      </w:pPr>
      <w:r w:rsidRPr="00AA494C">
        <w:rPr>
          <w:rFonts w:ascii="Times New Roman" w:hAnsi="Times New Roman"/>
          <w:sz w:val="22"/>
        </w:rPr>
        <w:t xml:space="preserve">Configuration options in </w:t>
      </w:r>
      <w:r w:rsidR="00935CCA">
        <w:rPr>
          <w:rFonts w:ascii="Times New Roman" w:hAnsi="Times New Roman"/>
          <w:sz w:val="22"/>
        </w:rPr>
        <w:t>high level API</w:t>
      </w:r>
      <w:r w:rsidRPr="00AA494C">
        <w:rPr>
          <w:rFonts w:ascii="Times New Roman" w:hAnsi="Times New Roman"/>
          <w:sz w:val="22"/>
        </w:rPr>
        <w:t xml:space="preserve"> for </w:t>
      </w:r>
      <w:r w:rsidR="00935CCA">
        <w:rPr>
          <w:rFonts w:ascii="Times New Roman" w:hAnsi="Times New Roman"/>
          <w:sz w:val="22"/>
        </w:rPr>
        <w:t xml:space="preserve">framing, </w:t>
      </w:r>
      <w:r w:rsidR="009032F4">
        <w:rPr>
          <w:rFonts w:ascii="Times New Roman" w:hAnsi="Times New Roman"/>
          <w:sz w:val="22"/>
        </w:rPr>
        <w:t xml:space="preserve">power settings, timeout duration, etc. </w:t>
      </w:r>
    </w:p>
    <w:p w14:paraId="4592FDC6" w14:textId="77777777" w:rsidR="009032F4" w:rsidRPr="009032F4" w:rsidRDefault="009032F4" w:rsidP="009032F4"/>
    <w:p w14:paraId="290F9DB0" w14:textId="77777777" w:rsidR="005807B2" w:rsidRPr="005807B2" w:rsidRDefault="005807B2" w:rsidP="001B5AF3">
      <w:pPr>
        <w:pStyle w:val="BodyText"/>
        <w:ind w:left="0"/>
      </w:pPr>
    </w:p>
    <w:p w14:paraId="2BD59EF5" w14:textId="15BABB91" w:rsidR="00F13CD7" w:rsidRDefault="00663F8A">
      <w:pPr>
        <w:pStyle w:val="Heading2"/>
        <w:ind w:left="720" w:hanging="720"/>
      </w:pPr>
      <w:bookmarkStart w:id="10" w:name="_Toc458698749"/>
      <w:r>
        <w:t>Implementation</w:t>
      </w:r>
      <w:bookmarkEnd w:id="10"/>
      <w:r w:rsidR="00F13CD7">
        <w:t xml:space="preserve"> </w:t>
      </w:r>
    </w:p>
    <w:p w14:paraId="1343A0A1" w14:textId="043B2B58" w:rsidR="00F13CD7" w:rsidRDefault="00663F8A">
      <w:pPr>
        <w:pStyle w:val="Heading3"/>
        <w:ind w:left="720" w:hanging="720"/>
      </w:pPr>
      <w:bookmarkStart w:id="11" w:name="_Toc458698750"/>
      <w:r>
        <w:t>State specification</w:t>
      </w:r>
      <w:bookmarkEnd w:id="11"/>
    </w:p>
    <w:p w14:paraId="0040708A" w14:textId="77777777" w:rsidR="00663F8A" w:rsidRDefault="00663F8A" w:rsidP="00663F8A">
      <w:pPr>
        <w:keepNext/>
        <w:jc w:val="center"/>
      </w:pPr>
      <w:r>
        <w:rPr>
          <w:noProof/>
        </w:rPr>
        <w:drawing>
          <wp:inline distT="0" distB="0" distL="0" distR="0" wp14:anchorId="4344B49E" wp14:editId="78A555FB">
            <wp:extent cx="4250542" cy="45652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png"/>
                    <pic:cNvPicPr/>
                  </pic:nvPicPr>
                  <pic:blipFill>
                    <a:blip r:embed="rId8">
                      <a:extLst>
                        <a:ext uri="{28A0092B-C50C-407E-A947-70E740481C1C}">
                          <a14:useLocalDpi xmlns:a14="http://schemas.microsoft.com/office/drawing/2010/main" val="0"/>
                        </a:ext>
                      </a:extLst>
                    </a:blip>
                    <a:stretch>
                      <a:fillRect/>
                    </a:stretch>
                  </pic:blipFill>
                  <pic:spPr>
                    <a:xfrm>
                      <a:off x="0" y="0"/>
                      <a:ext cx="4277015" cy="4593680"/>
                    </a:xfrm>
                    <a:prstGeom prst="rect">
                      <a:avLst/>
                    </a:prstGeom>
                  </pic:spPr>
                </pic:pic>
              </a:graphicData>
            </a:graphic>
          </wp:inline>
        </w:drawing>
      </w:r>
    </w:p>
    <w:p w14:paraId="6FFFBE6C" w14:textId="2AC9A897" w:rsidR="00663F8A" w:rsidRPr="00663F8A" w:rsidRDefault="00663F8A" w:rsidP="00663F8A">
      <w:pPr>
        <w:pStyle w:val="Caption"/>
        <w:jc w:val="center"/>
      </w:pPr>
      <w:r>
        <w:t xml:space="preserve">Figure </w:t>
      </w:r>
      <w:r w:rsidR="00140B38">
        <w:fldChar w:fldCharType="begin"/>
      </w:r>
      <w:r w:rsidR="00140B38">
        <w:instrText xml:space="preserve"> SEQ Figure \* ARABIC </w:instrText>
      </w:r>
      <w:r w:rsidR="00140B38">
        <w:fldChar w:fldCharType="separate"/>
      </w:r>
      <w:r w:rsidR="00027004">
        <w:rPr>
          <w:noProof/>
        </w:rPr>
        <w:t>1</w:t>
      </w:r>
      <w:r w:rsidR="00140B38">
        <w:rPr>
          <w:noProof/>
        </w:rPr>
        <w:fldChar w:fldCharType="end"/>
      </w:r>
      <w:r>
        <w:t>: Server/Client States</w:t>
      </w:r>
    </w:p>
    <w:p w14:paraId="69611F4B" w14:textId="48CEAAB1" w:rsidR="00A313A4" w:rsidRDefault="00763A3C" w:rsidP="00A313A4">
      <w:pPr>
        <w:pStyle w:val="ListParagraph"/>
        <w:numPr>
          <w:ilvl w:val="0"/>
          <w:numId w:val="21"/>
        </w:numPr>
        <w:rPr>
          <w:sz w:val="22"/>
        </w:rPr>
      </w:pPr>
      <w:r>
        <w:rPr>
          <w:sz w:val="22"/>
        </w:rPr>
        <w:t>State machine has following states:</w:t>
      </w:r>
    </w:p>
    <w:p w14:paraId="30585C03" w14:textId="36E132E5" w:rsidR="00763A3C" w:rsidRDefault="00763A3C" w:rsidP="00763A3C">
      <w:pPr>
        <w:pStyle w:val="ListParagraph"/>
        <w:numPr>
          <w:ilvl w:val="1"/>
          <w:numId w:val="21"/>
        </w:numPr>
        <w:rPr>
          <w:sz w:val="22"/>
        </w:rPr>
      </w:pPr>
      <w:r>
        <w:rPr>
          <w:sz w:val="22"/>
        </w:rPr>
        <w:t>Idle</w:t>
      </w:r>
    </w:p>
    <w:p w14:paraId="643741B9" w14:textId="2083DA25" w:rsidR="00763A3C" w:rsidRDefault="00763A3C" w:rsidP="00763A3C">
      <w:pPr>
        <w:pStyle w:val="ListParagraph"/>
        <w:numPr>
          <w:ilvl w:val="1"/>
          <w:numId w:val="21"/>
        </w:numPr>
        <w:rPr>
          <w:sz w:val="22"/>
        </w:rPr>
      </w:pPr>
      <w:r>
        <w:rPr>
          <w:sz w:val="22"/>
        </w:rPr>
        <w:t>Connected</w:t>
      </w:r>
    </w:p>
    <w:p w14:paraId="786A491D" w14:textId="2BE43464" w:rsidR="00763A3C" w:rsidRDefault="00763A3C" w:rsidP="00763A3C">
      <w:pPr>
        <w:pStyle w:val="ListParagraph"/>
        <w:numPr>
          <w:ilvl w:val="1"/>
          <w:numId w:val="21"/>
        </w:numPr>
        <w:rPr>
          <w:sz w:val="22"/>
        </w:rPr>
      </w:pPr>
      <w:r>
        <w:rPr>
          <w:sz w:val="22"/>
        </w:rPr>
        <w:t>Authorization</w:t>
      </w:r>
    </w:p>
    <w:p w14:paraId="7D54739C" w14:textId="4D7D0F3B" w:rsidR="00763A3C" w:rsidRDefault="00763A3C" w:rsidP="00763A3C">
      <w:pPr>
        <w:pStyle w:val="ListParagraph"/>
        <w:numPr>
          <w:ilvl w:val="1"/>
          <w:numId w:val="21"/>
        </w:numPr>
        <w:rPr>
          <w:sz w:val="22"/>
        </w:rPr>
      </w:pPr>
      <w:r>
        <w:rPr>
          <w:sz w:val="22"/>
        </w:rPr>
        <w:t>Send</w:t>
      </w:r>
    </w:p>
    <w:p w14:paraId="6CBA9899" w14:textId="072EDB59" w:rsidR="00763A3C" w:rsidRDefault="00763A3C" w:rsidP="00763A3C">
      <w:pPr>
        <w:pStyle w:val="ListParagraph"/>
        <w:numPr>
          <w:ilvl w:val="1"/>
          <w:numId w:val="21"/>
        </w:numPr>
        <w:rPr>
          <w:sz w:val="22"/>
        </w:rPr>
      </w:pPr>
      <w:r>
        <w:rPr>
          <w:sz w:val="22"/>
        </w:rPr>
        <w:t>Receive</w:t>
      </w:r>
    </w:p>
    <w:p w14:paraId="51BE28C4" w14:textId="6ECF6D21" w:rsidR="00763A3C" w:rsidRDefault="00763A3C" w:rsidP="00763A3C">
      <w:pPr>
        <w:pStyle w:val="ListParagraph"/>
        <w:numPr>
          <w:ilvl w:val="1"/>
          <w:numId w:val="21"/>
        </w:numPr>
        <w:rPr>
          <w:sz w:val="22"/>
        </w:rPr>
      </w:pPr>
      <w:r>
        <w:rPr>
          <w:sz w:val="22"/>
        </w:rPr>
        <w:t>Disconnected</w:t>
      </w:r>
    </w:p>
    <w:p w14:paraId="2BA18747" w14:textId="1292A046" w:rsidR="00763A3C" w:rsidRDefault="00763A3C" w:rsidP="00763A3C">
      <w:pPr>
        <w:pStyle w:val="ListParagraph"/>
        <w:numPr>
          <w:ilvl w:val="1"/>
          <w:numId w:val="21"/>
        </w:numPr>
        <w:rPr>
          <w:sz w:val="22"/>
        </w:rPr>
      </w:pPr>
      <w:r>
        <w:rPr>
          <w:sz w:val="22"/>
        </w:rPr>
        <w:t>Configuration</w:t>
      </w:r>
    </w:p>
    <w:p w14:paraId="1AADB26D" w14:textId="45265EC0" w:rsidR="00763A3C" w:rsidRPr="0029078C" w:rsidRDefault="00763A3C" w:rsidP="00763A3C">
      <w:pPr>
        <w:pStyle w:val="ListParagraph"/>
        <w:numPr>
          <w:ilvl w:val="1"/>
          <w:numId w:val="21"/>
        </w:numPr>
        <w:rPr>
          <w:sz w:val="22"/>
        </w:rPr>
      </w:pPr>
      <w:r>
        <w:rPr>
          <w:sz w:val="22"/>
        </w:rPr>
        <w:t>Error Handling</w:t>
      </w:r>
    </w:p>
    <w:p w14:paraId="07A0CA5E" w14:textId="59BFD848" w:rsidR="00613123" w:rsidRPr="0029078C" w:rsidRDefault="00D87146" w:rsidP="00A313A4">
      <w:pPr>
        <w:pStyle w:val="ListParagraph"/>
        <w:numPr>
          <w:ilvl w:val="0"/>
          <w:numId w:val="21"/>
        </w:numPr>
        <w:rPr>
          <w:sz w:val="22"/>
        </w:rPr>
      </w:pPr>
      <w:r>
        <w:rPr>
          <w:sz w:val="22"/>
        </w:rPr>
        <w:t>Server State Context provides state instances and a state machine interface is exposed to the user in the from of an API</w:t>
      </w:r>
    </w:p>
    <w:p w14:paraId="77E5C5A3" w14:textId="542A12B5" w:rsidR="00613123" w:rsidRDefault="0028265B" w:rsidP="00613123">
      <w:pPr>
        <w:pStyle w:val="Heading3"/>
        <w:ind w:left="720" w:hanging="720"/>
      </w:pPr>
      <w:bookmarkStart w:id="12" w:name="_Toc458698751"/>
      <w:r>
        <w:t>State Descriptions :</w:t>
      </w:r>
      <w:bookmarkEnd w:id="12"/>
      <w:r>
        <w:t xml:space="preserve"> </w:t>
      </w:r>
    </w:p>
    <w:p w14:paraId="06465B52" w14:textId="6BBCE2A9" w:rsidR="0028265B" w:rsidRPr="0028265B" w:rsidRDefault="0028265B" w:rsidP="0028265B">
      <w:pPr>
        <w:ind w:left="720"/>
      </w:pPr>
    </w:p>
    <w:p w14:paraId="7C49F4DC" w14:textId="48506594" w:rsidR="0028265B" w:rsidRDefault="0028265B" w:rsidP="00613123">
      <w:pPr>
        <w:pStyle w:val="ListParagraph"/>
        <w:numPr>
          <w:ilvl w:val="0"/>
          <w:numId w:val="21"/>
        </w:numPr>
        <w:rPr>
          <w:sz w:val="22"/>
        </w:rPr>
      </w:pPr>
      <w:r>
        <w:rPr>
          <w:sz w:val="22"/>
        </w:rPr>
        <w:t xml:space="preserve">Idle: </w:t>
      </w:r>
      <w:r w:rsidR="0075052E">
        <w:rPr>
          <w:sz w:val="22"/>
        </w:rPr>
        <w:t xml:space="preserve">Server/Client in idle do may be connected/disconnected but do not execute active send or </w:t>
      </w:r>
      <w:r>
        <w:rPr>
          <w:sz w:val="22"/>
        </w:rPr>
        <w:t>receive</w:t>
      </w:r>
    </w:p>
    <w:p w14:paraId="43596F72" w14:textId="177AED2B" w:rsidR="0028265B" w:rsidRDefault="0028265B" w:rsidP="00613123">
      <w:pPr>
        <w:pStyle w:val="ListParagraph"/>
        <w:numPr>
          <w:ilvl w:val="0"/>
          <w:numId w:val="21"/>
        </w:numPr>
        <w:rPr>
          <w:sz w:val="22"/>
        </w:rPr>
      </w:pPr>
      <w:r>
        <w:rPr>
          <w:sz w:val="22"/>
        </w:rPr>
        <w:t>Connected: The connected state is a result of successful handshake between server and client (3-way) .</w:t>
      </w:r>
    </w:p>
    <w:p w14:paraId="377B7D19" w14:textId="158A0278" w:rsidR="0028265B" w:rsidRDefault="0028265B" w:rsidP="00613123">
      <w:pPr>
        <w:pStyle w:val="ListParagraph"/>
        <w:numPr>
          <w:ilvl w:val="0"/>
          <w:numId w:val="21"/>
        </w:numPr>
        <w:rPr>
          <w:sz w:val="22"/>
        </w:rPr>
      </w:pPr>
      <w:r>
        <w:rPr>
          <w:sz w:val="22"/>
        </w:rPr>
        <w:t>Authorization : before proceeding to configuration state</w:t>
      </w:r>
      <w:r w:rsidR="00AC63B9">
        <w:rPr>
          <w:sz w:val="22"/>
        </w:rPr>
        <w:t>, the client must authorize with server (passphrase)</w:t>
      </w:r>
    </w:p>
    <w:p w14:paraId="38726CBD" w14:textId="4657FDAA" w:rsidR="00AC63B9" w:rsidRDefault="00AC63B9" w:rsidP="00613123">
      <w:pPr>
        <w:pStyle w:val="ListParagraph"/>
        <w:numPr>
          <w:ilvl w:val="0"/>
          <w:numId w:val="21"/>
        </w:numPr>
        <w:rPr>
          <w:sz w:val="22"/>
        </w:rPr>
      </w:pPr>
      <w:r>
        <w:rPr>
          <w:sz w:val="22"/>
        </w:rPr>
        <w:t xml:space="preserve">Configuration : The configuration state is responsible for specifying High level data transfer protocol parameters like Packet Length, maximum retransmission retires, encryption standard, timeout duration between sends, to the server(client). This configuration is then transmitted to the client(server) using a single packet exchange with acknowledgement. </w:t>
      </w:r>
    </w:p>
    <w:p w14:paraId="6CF2FA1E" w14:textId="1A3C782A" w:rsidR="00AC63B9" w:rsidRDefault="00AC63B9" w:rsidP="00613123">
      <w:pPr>
        <w:pStyle w:val="ListParagraph"/>
        <w:numPr>
          <w:ilvl w:val="0"/>
          <w:numId w:val="21"/>
        </w:numPr>
        <w:rPr>
          <w:sz w:val="22"/>
        </w:rPr>
      </w:pPr>
      <w:r>
        <w:rPr>
          <w:sz w:val="22"/>
        </w:rPr>
        <w:t>Send : Data is sent in this state to the client (server) . The api provides abstraction of low level protocol details. Vendor specific protocol may be used to send the data. First the data is received from the user and pushed to a local byte buffer.</w:t>
      </w:r>
      <w:r w:rsidR="00ED3EC3">
        <w:rPr>
          <w:sz w:val="22"/>
        </w:rPr>
        <w:t xml:space="preserve"> The send state remains active until the byte buffer is empty or an error is encountered. </w:t>
      </w:r>
      <w:r>
        <w:rPr>
          <w:sz w:val="22"/>
        </w:rPr>
        <w:t>This state executes methods to package  user data</w:t>
      </w:r>
      <w:r w:rsidR="00ED3EC3">
        <w:rPr>
          <w:sz w:val="22"/>
        </w:rPr>
        <w:t xml:space="preserve"> from the byte buffer</w:t>
      </w:r>
      <w:r>
        <w:rPr>
          <w:sz w:val="22"/>
        </w:rPr>
        <w:t xml:space="preserve"> into ‘dataframes’ which are configured according to the configuration settings. An acknowledgement counter is maintained in this state corresponding to packet headers. </w:t>
      </w:r>
      <w:r w:rsidR="00990504">
        <w:rPr>
          <w:sz w:val="22"/>
        </w:rPr>
        <w:t xml:space="preserve">In this case, a file write is used as a low level protocol to test the implementation. </w:t>
      </w:r>
    </w:p>
    <w:p w14:paraId="750D2D26" w14:textId="1B2E0AA8" w:rsidR="00AC63B9" w:rsidRDefault="00AC63B9" w:rsidP="00613123">
      <w:pPr>
        <w:pStyle w:val="ListParagraph"/>
        <w:numPr>
          <w:ilvl w:val="0"/>
          <w:numId w:val="21"/>
        </w:numPr>
        <w:rPr>
          <w:sz w:val="22"/>
        </w:rPr>
      </w:pPr>
      <w:r>
        <w:rPr>
          <w:sz w:val="22"/>
        </w:rPr>
        <w:t xml:space="preserve">Receive: data is received </w:t>
      </w:r>
      <w:r w:rsidR="00ED3EC3">
        <w:rPr>
          <w:sz w:val="22"/>
        </w:rPr>
        <w:t>by the client(server) and</w:t>
      </w:r>
      <w:r w:rsidR="00990504">
        <w:rPr>
          <w:sz w:val="22"/>
        </w:rPr>
        <w:t xml:space="preserve"> stored in a local byte buffer after packages are reassembled </w:t>
      </w:r>
      <w:r w:rsidR="001B409F">
        <w:rPr>
          <w:sz w:val="22"/>
        </w:rPr>
        <w:t>by the Packet class methods.</w:t>
      </w:r>
    </w:p>
    <w:p w14:paraId="269761BF" w14:textId="0FA0203A" w:rsidR="00ED3EC3" w:rsidRDefault="00ED3EC3" w:rsidP="00613123">
      <w:pPr>
        <w:pStyle w:val="ListParagraph"/>
        <w:numPr>
          <w:ilvl w:val="0"/>
          <w:numId w:val="21"/>
        </w:numPr>
        <w:rPr>
          <w:sz w:val="22"/>
        </w:rPr>
      </w:pPr>
      <w:r>
        <w:rPr>
          <w:sz w:val="22"/>
        </w:rPr>
        <w:t>Disconnected : May occur voluntarily or as a by-product of error-handling</w:t>
      </w:r>
    </w:p>
    <w:p w14:paraId="188DB687" w14:textId="0D0119FB" w:rsidR="00ED3EC3" w:rsidRDefault="00ED3EC3" w:rsidP="00613123">
      <w:pPr>
        <w:pStyle w:val="ListParagraph"/>
        <w:numPr>
          <w:ilvl w:val="0"/>
          <w:numId w:val="21"/>
        </w:numPr>
        <w:rPr>
          <w:sz w:val="22"/>
        </w:rPr>
      </w:pPr>
      <w:r>
        <w:rPr>
          <w:sz w:val="22"/>
        </w:rPr>
        <w:t xml:space="preserve">Error Handling: The error handling state is used to handle exceptions in the data transfer between server/client. A state may throw exceptions which are stored in an Error structure internally and the machine transitions to error handling. A reference is then made to the internally stored error structure to determine nature of error. Any new operation on the state machine will first need to ensure that the error has been handled before transitioning to next state. </w:t>
      </w:r>
    </w:p>
    <w:p w14:paraId="263150DD" w14:textId="5ABCB3DC" w:rsidR="0028265B" w:rsidRPr="0028265B" w:rsidRDefault="0028265B" w:rsidP="0028265B">
      <w:pPr>
        <w:rPr>
          <w:sz w:val="22"/>
        </w:rPr>
      </w:pPr>
    </w:p>
    <w:p w14:paraId="348F7913" w14:textId="77777777" w:rsidR="00613123" w:rsidRPr="0029078C" w:rsidRDefault="00613123" w:rsidP="00613123">
      <w:pPr>
        <w:rPr>
          <w:sz w:val="22"/>
        </w:rPr>
      </w:pPr>
    </w:p>
    <w:p w14:paraId="5B6AE46B" w14:textId="77777777" w:rsidR="00F13CD7" w:rsidRDefault="00F13CD7">
      <w:pPr>
        <w:pStyle w:val="Heading2"/>
      </w:pPr>
      <w:bookmarkStart w:id="13" w:name="_Toc458698752"/>
      <w:r>
        <w:t>Reliability</w:t>
      </w:r>
      <w:bookmarkEnd w:id="13"/>
      <w:r>
        <w:t xml:space="preserve"> </w:t>
      </w:r>
    </w:p>
    <w:p w14:paraId="493296CE" w14:textId="465E00A7" w:rsidR="00F13CD7" w:rsidRDefault="008224F4">
      <w:pPr>
        <w:pStyle w:val="Heading3"/>
        <w:ind w:left="720" w:hanging="720"/>
      </w:pPr>
      <w:bookmarkStart w:id="14" w:name="_Toc458698753"/>
      <w:r>
        <w:t>Testing</w:t>
      </w:r>
      <w:bookmarkEnd w:id="14"/>
    </w:p>
    <w:p w14:paraId="7E4C9CAE" w14:textId="3CEDCD07" w:rsidR="001C3B81" w:rsidRPr="001C3B81" w:rsidRDefault="008224F4" w:rsidP="001C3B81">
      <w:pPr>
        <w:ind w:left="720"/>
      </w:pPr>
      <w:r>
        <w:t xml:space="preserve">The state machine operation includes several test cases to test most practical scenarios of data communication between server/client. </w:t>
      </w:r>
    </w:p>
    <w:p w14:paraId="755763B3" w14:textId="77777777" w:rsidR="00F13CD7" w:rsidRDefault="00F13CD7">
      <w:pPr>
        <w:pStyle w:val="Heading2"/>
      </w:pPr>
      <w:bookmarkStart w:id="15" w:name="_Toc458698754"/>
      <w:r>
        <w:t>Supportability</w:t>
      </w:r>
      <w:bookmarkEnd w:id="15"/>
    </w:p>
    <w:p w14:paraId="63AFF552" w14:textId="5FC0575D" w:rsidR="00F13CD7" w:rsidRDefault="00A76A80">
      <w:pPr>
        <w:pStyle w:val="Heading3"/>
        <w:ind w:left="720" w:hanging="720"/>
      </w:pPr>
      <w:bookmarkStart w:id="16" w:name="_Toc458698755"/>
      <w:r>
        <w:t xml:space="preserve">Use standard </w:t>
      </w:r>
      <w:r w:rsidR="009032F4">
        <w:t>software development conventions</w:t>
      </w:r>
      <w:bookmarkEnd w:id="16"/>
      <w:r>
        <w:t xml:space="preserve"> </w:t>
      </w:r>
    </w:p>
    <w:p w14:paraId="7EB978B9" w14:textId="40B3A8B8" w:rsidR="00A76A80" w:rsidRDefault="009032F4" w:rsidP="00A76A80">
      <w:pPr>
        <w:pStyle w:val="BodyText"/>
      </w:pPr>
      <w:r>
        <w:t xml:space="preserve">Javadoc generated for entire codebase. </w:t>
      </w:r>
      <w:r w:rsidR="00A76A80">
        <w:t xml:space="preserve">  </w:t>
      </w:r>
    </w:p>
    <w:p w14:paraId="24AAD2C5" w14:textId="77777777" w:rsidR="009032F4" w:rsidRDefault="009032F4" w:rsidP="009032F4">
      <w:pPr>
        <w:pStyle w:val="Heading3"/>
        <w:ind w:left="720" w:hanging="720"/>
      </w:pPr>
      <w:bookmarkStart w:id="17" w:name="_Toc458698756"/>
      <w:r>
        <w:t>Modular code  development to facilitate maintenance</w:t>
      </w:r>
      <w:bookmarkEnd w:id="17"/>
      <w:r>
        <w:t xml:space="preserve"> </w:t>
      </w:r>
    </w:p>
    <w:p w14:paraId="07E188A2" w14:textId="72465A07" w:rsidR="00FB50F9" w:rsidRPr="00A76A80" w:rsidRDefault="009032F4" w:rsidP="009032F4">
      <w:pPr>
        <w:pStyle w:val="BodyText"/>
      </w:pPr>
      <w:r>
        <w:t>Revision control and modularity maintained for quick development.</w:t>
      </w:r>
    </w:p>
    <w:p w14:paraId="1546762C" w14:textId="77777777" w:rsidR="009843D5" w:rsidRPr="009843D5" w:rsidRDefault="009843D5" w:rsidP="009032F4">
      <w:pPr>
        <w:pStyle w:val="BodyText"/>
        <w:ind w:left="0"/>
      </w:pPr>
    </w:p>
    <w:p w14:paraId="2E419B86" w14:textId="77777777" w:rsidR="00F13CD7" w:rsidRDefault="00F13CD7">
      <w:pPr>
        <w:pStyle w:val="Heading2"/>
      </w:pPr>
      <w:bookmarkStart w:id="18" w:name="_Toc458698757"/>
      <w:r>
        <w:t>Licensing Requirements</w:t>
      </w:r>
      <w:bookmarkEnd w:id="18"/>
    </w:p>
    <w:p w14:paraId="3029C533" w14:textId="2781E70C" w:rsidR="002303F1" w:rsidRDefault="009032F4" w:rsidP="009032F4">
      <w:pPr>
        <w:pStyle w:val="BodyText"/>
        <w:numPr>
          <w:ilvl w:val="0"/>
          <w:numId w:val="24"/>
        </w:numPr>
      </w:pPr>
      <w:r>
        <w:t xml:space="preserve">Ref: </w:t>
      </w:r>
      <w:r w:rsidRPr="009032F4">
        <w:t>http://www.oracle.com/technetwork/java/javase/terms/license/index.html</w:t>
      </w:r>
    </w:p>
    <w:sectPr w:rsidR="002303F1" w:rsidSect="00BB7D10">
      <w:headerReference w:type="default" r:id="rId9"/>
      <w:footerReference w:type="default" r:id="rId10"/>
      <w:headerReference w:type="first" r:id="rId11"/>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4E765" w14:textId="77777777" w:rsidR="00140B38" w:rsidRDefault="00140B38">
      <w:pPr>
        <w:spacing w:line="240" w:lineRule="auto"/>
      </w:pPr>
      <w:r>
        <w:separator/>
      </w:r>
    </w:p>
  </w:endnote>
  <w:endnote w:type="continuationSeparator" w:id="0">
    <w:p w14:paraId="7D528368" w14:textId="77777777" w:rsidR="00140B38" w:rsidRDefault="00140B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13CD7" w14:paraId="079AFEED" w14:textId="77777777" w:rsidTr="00447889">
      <w:trPr>
        <w:trHeight w:val="273"/>
      </w:trPr>
      <w:tc>
        <w:tcPr>
          <w:tcW w:w="3162" w:type="dxa"/>
          <w:tcBorders>
            <w:top w:val="nil"/>
            <w:left w:val="nil"/>
            <w:bottom w:val="nil"/>
            <w:right w:val="nil"/>
          </w:tcBorders>
        </w:tcPr>
        <w:p w14:paraId="694C5B82" w14:textId="2E683E00" w:rsidR="00F13CD7" w:rsidRDefault="00F13CD7">
          <w:pPr>
            <w:ind w:right="360"/>
          </w:pPr>
        </w:p>
      </w:tc>
      <w:tc>
        <w:tcPr>
          <w:tcW w:w="3162" w:type="dxa"/>
          <w:tcBorders>
            <w:top w:val="nil"/>
            <w:left w:val="nil"/>
            <w:bottom w:val="nil"/>
            <w:right w:val="nil"/>
          </w:tcBorders>
        </w:tcPr>
        <w:p w14:paraId="315F7CF1" w14:textId="4BD8A45D" w:rsidR="00F13CD7" w:rsidRDefault="00F13CD7" w:rsidP="00FF7B62">
          <w:pPr>
            <w:jc w:val="center"/>
          </w:pPr>
          <w:r>
            <w:sym w:font="Symbol" w:char="F0D3"/>
          </w:r>
          <w:r w:rsidR="00FF7B62">
            <w:t>Klugtek</w:t>
          </w:r>
          <w:r>
            <w:t xml:space="preserve">, </w:t>
          </w:r>
          <w:r>
            <w:fldChar w:fldCharType="begin"/>
          </w:r>
          <w:r>
            <w:instrText xml:space="preserve"> DATE \@ "yyyy" </w:instrText>
          </w:r>
          <w:r>
            <w:fldChar w:fldCharType="separate"/>
          </w:r>
          <w:r w:rsidR="0075052E">
            <w:rPr>
              <w:noProof/>
            </w:rPr>
            <w:t>2016</w:t>
          </w:r>
          <w:r>
            <w:fldChar w:fldCharType="end"/>
          </w:r>
        </w:p>
      </w:tc>
      <w:tc>
        <w:tcPr>
          <w:tcW w:w="3162" w:type="dxa"/>
          <w:tcBorders>
            <w:top w:val="nil"/>
            <w:left w:val="nil"/>
            <w:bottom w:val="nil"/>
            <w:right w:val="nil"/>
          </w:tcBorders>
        </w:tcPr>
        <w:p w14:paraId="374906EA" w14:textId="77777777" w:rsidR="00F13CD7" w:rsidRDefault="00F13CD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7663B">
            <w:rPr>
              <w:rStyle w:val="PageNumber"/>
              <w:noProof/>
            </w:rPr>
            <w:t>2</w:t>
          </w:r>
          <w:r>
            <w:rPr>
              <w:rStyle w:val="PageNumber"/>
            </w:rPr>
            <w:fldChar w:fldCharType="end"/>
          </w:r>
        </w:p>
      </w:tc>
    </w:tr>
  </w:tbl>
  <w:p w14:paraId="60327B40" w14:textId="77777777" w:rsidR="00F13CD7" w:rsidRDefault="00F13C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9FE04" w14:textId="77777777" w:rsidR="00140B38" w:rsidRDefault="00140B38">
      <w:pPr>
        <w:spacing w:line="240" w:lineRule="auto"/>
      </w:pPr>
      <w:r>
        <w:separator/>
      </w:r>
    </w:p>
  </w:footnote>
  <w:footnote w:type="continuationSeparator" w:id="0">
    <w:p w14:paraId="5AD03229" w14:textId="77777777" w:rsidR="00140B38" w:rsidRDefault="00140B3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3CD7" w14:paraId="4A81EEAB" w14:textId="77777777">
      <w:tc>
        <w:tcPr>
          <w:tcW w:w="6379" w:type="dxa"/>
        </w:tcPr>
        <w:p w14:paraId="2D45EE8F" w14:textId="2B978941" w:rsidR="00F13CD7" w:rsidRDefault="00916746">
          <w:r>
            <w:t>Recruitment Task 1</w:t>
          </w:r>
        </w:p>
      </w:tc>
      <w:tc>
        <w:tcPr>
          <w:tcW w:w="3179" w:type="dxa"/>
        </w:tcPr>
        <w:p w14:paraId="6EDDB552" w14:textId="77777777" w:rsidR="00F13CD7" w:rsidRDefault="00F13CD7">
          <w:pPr>
            <w:tabs>
              <w:tab w:val="left" w:pos="1135"/>
            </w:tabs>
            <w:spacing w:before="40"/>
            <w:ind w:right="68"/>
          </w:pPr>
          <w:r>
            <w:t xml:space="preserve">  Version:           &lt;1.0&gt;</w:t>
          </w:r>
        </w:p>
      </w:tc>
    </w:tr>
    <w:tr w:rsidR="00F13CD7" w14:paraId="6A3FDFCE" w14:textId="77777777">
      <w:tc>
        <w:tcPr>
          <w:tcW w:w="6379" w:type="dxa"/>
        </w:tcPr>
        <w:p w14:paraId="75ADF4E7" w14:textId="77777777" w:rsidR="00F13CD7" w:rsidRDefault="007341EF">
          <w:fldSimple w:instr=" TITLE  \* MERGEFORMAT ">
            <w:r w:rsidR="00916746">
              <w:t>Requirements Specification</w:t>
            </w:r>
          </w:fldSimple>
        </w:p>
      </w:tc>
      <w:tc>
        <w:tcPr>
          <w:tcW w:w="3179" w:type="dxa"/>
        </w:tcPr>
        <w:p w14:paraId="2D993981" w14:textId="56C8E2DE" w:rsidR="00F13CD7" w:rsidRDefault="003609EC">
          <w:r>
            <w:t xml:space="preserve">  Date:  &lt;10/08/16</w:t>
          </w:r>
          <w:r w:rsidR="00F13CD7">
            <w:t>&gt;</w:t>
          </w:r>
        </w:p>
      </w:tc>
    </w:tr>
    <w:tr w:rsidR="00F13CD7" w14:paraId="6E18B6E3" w14:textId="77777777">
      <w:tc>
        <w:tcPr>
          <w:tcW w:w="9558" w:type="dxa"/>
          <w:gridSpan w:val="2"/>
        </w:tcPr>
        <w:p w14:paraId="2F79C8CA" w14:textId="5C30FD38" w:rsidR="00F13CD7" w:rsidRDefault="003609EC">
          <w:r>
            <w:t>Communication Stack</w:t>
          </w:r>
        </w:p>
      </w:tc>
    </w:tr>
  </w:tbl>
  <w:p w14:paraId="452D0392" w14:textId="77777777" w:rsidR="00F13CD7" w:rsidRDefault="00F13CD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29DF9" w14:textId="7A031DDD" w:rsidR="00BB7D10" w:rsidRPr="00BB7D10" w:rsidRDefault="00BB7D10" w:rsidP="00BB7D10">
    <w:pPr>
      <w:pBdr>
        <w:bottom w:val="single" w:sz="6" w:space="1" w:color="auto"/>
      </w:pBdr>
      <w:tabs>
        <w:tab w:val="left" w:pos="768"/>
        <w:tab w:val="right" w:pos="9360"/>
      </w:tabs>
      <w:rPr>
        <w:rFonts w:ascii="Arial" w:hAnsi="Arial"/>
        <w:b/>
        <w:sz w:val="36"/>
      </w:rPr>
    </w:pPr>
    <w:r>
      <w:rPr>
        <w:rFonts w:ascii="Helvetica" w:hAnsi="Helvetica" w:cs="Helvetica"/>
        <w:noProof/>
      </w:rPr>
      <w:drawing>
        <wp:inline distT="0" distB="0" distL="0" distR="0" wp14:anchorId="570FFB9D" wp14:editId="0E063253">
          <wp:extent cx="798195" cy="798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r>
      <w:rPr>
        <w:rFonts w:ascii="Arial" w:hAnsi="Arial"/>
        <w:b/>
        <w:sz w:val="36"/>
      </w:rPr>
      <w:tab/>
    </w:r>
    <w:r w:rsidR="00272D32">
      <w:rPr>
        <w:rFonts w:ascii="Arial" w:hAnsi="Arial"/>
        <w:b/>
        <w:sz w:val="36"/>
      </w:rPr>
      <w:fldChar w:fldCharType="begin"/>
    </w:r>
    <w:r w:rsidR="00272D32">
      <w:rPr>
        <w:rFonts w:ascii="Arial" w:hAnsi="Arial"/>
        <w:b/>
        <w:sz w:val="36"/>
      </w:rPr>
      <w:instrText xml:space="preserve"> DOCPROPERTY "Company"  \* MERGEFORMAT </w:instrText>
    </w:r>
    <w:r w:rsidR="00272D32">
      <w:rPr>
        <w:rFonts w:ascii="Arial" w:hAnsi="Arial"/>
        <w:b/>
        <w:sz w:val="36"/>
      </w:rPr>
      <w:fldChar w:fldCharType="separate"/>
    </w:r>
    <w:r w:rsidR="008A6180">
      <w:rPr>
        <w:rFonts w:ascii="Arial" w:hAnsi="Arial"/>
        <w:b/>
        <w:sz w:val="36"/>
      </w:rPr>
      <w:t>Klugtek</w:t>
    </w:r>
    <w:r w:rsidR="00272D32">
      <w:rPr>
        <w:rFonts w:ascii="Arial" w:hAnsi="Arial"/>
        <w:b/>
        <w:sz w:val="36"/>
      </w:rPr>
      <w:fldChar w:fldCharType="end"/>
    </w:r>
  </w:p>
  <w:p w14:paraId="223FB391" w14:textId="77777777" w:rsidR="00272D32" w:rsidRDefault="00272D32" w:rsidP="00272D32">
    <w:pPr>
      <w:pStyle w:val="Header"/>
    </w:pPr>
  </w:p>
  <w:p w14:paraId="3F4B06C8" w14:textId="77777777" w:rsidR="00272D32" w:rsidRDefault="00272D3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77C47DB"/>
    <w:multiLevelType w:val="hybridMultilevel"/>
    <w:tmpl w:val="BCC68F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FE27DA"/>
    <w:multiLevelType w:val="hybridMultilevel"/>
    <w:tmpl w:val="926262C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1D7DE2"/>
    <w:multiLevelType w:val="hybridMultilevel"/>
    <w:tmpl w:val="3788C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6C45F3"/>
    <w:multiLevelType w:val="hybridMultilevel"/>
    <w:tmpl w:val="7FE6269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00C1B3B"/>
    <w:multiLevelType w:val="multilevel"/>
    <w:tmpl w:val="B2DAC296"/>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Symbol" w:hAnsi="Symbol" w:cs="Symbol" w:hint="default"/>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
    <w:nsid w:val="26E83DA2"/>
    <w:multiLevelType w:val="hybridMultilevel"/>
    <w:tmpl w:val="687853D2"/>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8">
    <w:nsid w:val="27E529E7"/>
    <w:multiLevelType w:val="multilevel"/>
    <w:tmpl w:val="FFFFFFFF"/>
    <w:lvl w:ilvl="0">
      <w:start w:val="1"/>
      <w:numFmt w:val="decimal"/>
      <w:lvlText w:val="%1."/>
      <w:legacy w:legacy="1" w:legacySpace="144" w:legacyIndent="0"/>
      <w:lvlJc w:val="left"/>
      <w:rPr>
        <w:rFonts w:hint="default"/>
      </w:rPr>
    </w:lvl>
    <w:lvl w:ilvl="1">
      <w:start w:val="1"/>
      <w:numFmt w:val="decimal"/>
      <w:lvlText w:val="%1.%2"/>
      <w:legacy w:legacy="1" w:legacySpace="144" w:legacyIndent="0"/>
      <w:lvlJc w:val="left"/>
      <w:rPr>
        <w:rFonts w:hint="default"/>
      </w:rPr>
    </w:lvl>
    <w:lvl w:ilvl="2">
      <w:start w:val="1"/>
      <w:numFmt w:val="decimal"/>
      <w:pStyle w:val="Nor"/>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299D34BA"/>
    <w:multiLevelType w:val="hybridMultilevel"/>
    <w:tmpl w:val="B448B69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0">
    <w:nsid w:val="30724341"/>
    <w:multiLevelType w:val="hybridMultilevel"/>
    <w:tmpl w:val="926262C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A2B4CA1"/>
    <w:multiLevelType w:val="hybridMultilevel"/>
    <w:tmpl w:val="926262C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4">
    <w:nsid w:val="416A4965"/>
    <w:multiLevelType w:val="hybridMultilevel"/>
    <w:tmpl w:val="D61C6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2836D1C"/>
    <w:multiLevelType w:val="hybridMultilevel"/>
    <w:tmpl w:val="9618883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58F47BE"/>
    <w:multiLevelType w:val="hybridMultilevel"/>
    <w:tmpl w:val="FAB8021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AB5569"/>
    <w:multiLevelType w:val="multilevel"/>
    <w:tmpl w:val="B2DAC296"/>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Symbol" w:hAnsi="Symbol" w:cs="Symbol" w:hint="default"/>
      </w:r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8">
    <w:nsid w:val="4FE71CC4"/>
    <w:multiLevelType w:val="hybridMultilevel"/>
    <w:tmpl w:val="7AB86C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8A83597"/>
    <w:multiLevelType w:val="hybridMultilevel"/>
    <w:tmpl w:val="926262C6"/>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F95067F"/>
    <w:multiLevelType w:val="hybridMultilevel"/>
    <w:tmpl w:val="BEF655E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7C50A64"/>
    <w:multiLevelType w:val="hybridMultilevel"/>
    <w:tmpl w:val="BF0A61F4"/>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BB223B5"/>
    <w:multiLevelType w:val="hybridMultilevel"/>
    <w:tmpl w:val="D25C8B64"/>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1B">
      <w:start w:val="1"/>
      <w:numFmt w:val="lowerRoman"/>
      <w:lvlText w:val="%4."/>
      <w:lvlJc w:val="right"/>
      <w:pPr>
        <w:ind w:left="108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13"/>
  </w:num>
  <w:num w:numId="3">
    <w:abstractNumId w:val="23"/>
  </w:num>
  <w:num w:numId="4">
    <w:abstractNumId w:val="12"/>
  </w:num>
  <w:num w:numId="5">
    <w:abstractNumId w:val="1"/>
  </w:num>
  <w:num w:numId="6">
    <w:abstractNumId w:val="15"/>
  </w:num>
  <w:num w:numId="7">
    <w:abstractNumId w:val="6"/>
  </w:num>
  <w:num w:numId="8">
    <w:abstractNumId w:val="8"/>
  </w:num>
  <w:num w:numId="9">
    <w:abstractNumId w:val="17"/>
  </w:num>
  <w:num w:numId="10">
    <w:abstractNumId w:val="14"/>
  </w:num>
  <w:num w:numId="11">
    <w:abstractNumId w:val="4"/>
  </w:num>
  <w:num w:numId="12">
    <w:abstractNumId w:val="21"/>
  </w:num>
  <w:num w:numId="13">
    <w:abstractNumId w:val="16"/>
  </w:num>
  <w:num w:numId="14">
    <w:abstractNumId w:val="5"/>
  </w:num>
  <w:num w:numId="15">
    <w:abstractNumId w:val="22"/>
  </w:num>
  <w:num w:numId="16">
    <w:abstractNumId w:val="20"/>
  </w:num>
  <w:num w:numId="17">
    <w:abstractNumId w:val="10"/>
  </w:num>
  <w:num w:numId="18">
    <w:abstractNumId w:val="19"/>
  </w:num>
  <w:num w:numId="19">
    <w:abstractNumId w:val="3"/>
  </w:num>
  <w:num w:numId="20">
    <w:abstractNumId w:val="11"/>
  </w:num>
  <w:num w:numId="21">
    <w:abstractNumId w:val="18"/>
  </w:num>
  <w:num w:numId="22">
    <w:abstractNumId w:val="7"/>
  </w:num>
  <w:num w:numId="23">
    <w:abstractNumId w:val="2"/>
  </w:num>
  <w:num w:numId="24">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activeWritingStyle w:appName="MSWord" w:lang="en-US" w:vendorID="64" w:dllVersion="131078" w:nlCheck="1" w:checkStyle="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3F1"/>
    <w:rsid w:val="00027004"/>
    <w:rsid w:val="000442D0"/>
    <w:rsid w:val="000753DC"/>
    <w:rsid w:val="000C4BB0"/>
    <w:rsid w:val="000D6075"/>
    <w:rsid w:val="001078A5"/>
    <w:rsid w:val="00117871"/>
    <w:rsid w:val="00140B38"/>
    <w:rsid w:val="001747F3"/>
    <w:rsid w:val="00183D0D"/>
    <w:rsid w:val="001853D0"/>
    <w:rsid w:val="00187505"/>
    <w:rsid w:val="001B3A87"/>
    <w:rsid w:val="001B409F"/>
    <w:rsid w:val="001B5AF3"/>
    <w:rsid w:val="001C3B81"/>
    <w:rsid w:val="001D0436"/>
    <w:rsid w:val="002303F1"/>
    <w:rsid w:val="002308E1"/>
    <w:rsid w:val="00272D32"/>
    <w:rsid w:val="0027510A"/>
    <w:rsid w:val="0028265B"/>
    <w:rsid w:val="0029078C"/>
    <w:rsid w:val="002C2C43"/>
    <w:rsid w:val="003245EC"/>
    <w:rsid w:val="003429F3"/>
    <w:rsid w:val="0034323F"/>
    <w:rsid w:val="003609EC"/>
    <w:rsid w:val="003C7AC6"/>
    <w:rsid w:val="0043701C"/>
    <w:rsid w:val="00445B90"/>
    <w:rsid w:val="00447889"/>
    <w:rsid w:val="00467828"/>
    <w:rsid w:val="004B17D6"/>
    <w:rsid w:val="00510D38"/>
    <w:rsid w:val="005758F1"/>
    <w:rsid w:val="005807B2"/>
    <w:rsid w:val="00587DC1"/>
    <w:rsid w:val="005A47FA"/>
    <w:rsid w:val="005B7D8E"/>
    <w:rsid w:val="005C0A42"/>
    <w:rsid w:val="005C7602"/>
    <w:rsid w:val="005C7914"/>
    <w:rsid w:val="005F1F1A"/>
    <w:rsid w:val="00601FE8"/>
    <w:rsid w:val="00613123"/>
    <w:rsid w:val="00663F8A"/>
    <w:rsid w:val="00673005"/>
    <w:rsid w:val="007341EF"/>
    <w:rsid w:val="00737B76"/>
    <w:rsid w:val="00741FD9"/>
    <w:rsid w:val="0075052E"/>
    <w:rsid w:val="00763A3C"/>
    <w:rsid w:val="007A6AD0"/>
    <w:rsid w:val="008224F4"/>
    <w:rsid w:val="00832F32"/>
    <w:rsid w:val="008A6180"/>
    <w:rsid w:val="008C485F"/>
    <w:rsid w:val="008E325D"/>
    <w:rsid w:val="008E7536"/>
    <w:rsid w:val="00900D33"/>
    <w:rsid w:val="009032F4"/>
    <w:rsid w:val="009148FE"/>
    <w:rsid w:val="00916746"/>
    <w:rsid w:val="00935CCA"/>
    <w:rsid w:val="0095093F"/>
    <w:rsid w:val="0097663B"/>
    <w:rsid w:val="009843D5"/>
    <w:rsid w:val="00990504"/>
    <w:rsid w:val="00996513"/>
    <w:rsid w:val="009C036F"/>
    <w:rsid w:val="009E70F2"/>
    <w:rsid w:val="009F2F05"/>
    <w:rsid w:val="009F65EB"/>
    <w:rsid w:val="00A0075F"/>
    <w:rsid w:val="00A1435D"/>
    <w:rsid w:val="00A313A4"/>
    <w:rsid w:val="00A3366A"/>
    <w:rsid w:val="00A40143"/>
    <w:rsid w:val="00A66391"/>
    <w:rsid w:val="00A76A80"/>
    <w:rsid w:val="00A821A8"/>
    <w:rsid w:val="00AA494C"/>
    <w:rsid w:val="00AC63B9"/>
    <w:rsid w:val="00AE02DC"/>
    <w:rsid w:val="00BA3377"/>
    <w:rsid w:val="00BB7D10"/>
    <w:rsid w:val="00BD0C05"/>
    <w:rsid w:val="00BE3F6B"/>
    <w:rsid w:val="00C10048"/>
    <w:rsid w:val="00C4108C"/>
    <w:rsid w:val="00C65178"/>
    <w:rsid w:val="00C8140F"/>
    <w:rsid w:val="00C8538F"/>
    <w:rsid w:val="00CB0FC6"/>
    <w:rsid w:val="00CC11F0"/>
    <w:rsid w:val="00D34365"/>
    <w:rsid w:val="00D43707"/>
    <w:rsid w:val="00D87146"/>
    <w:rsid w:val="00D97626"/>
    <w:rsid w:val="00DA5D03"/>
    <w:rsid w:val="00E02571"/>
    <w:rsid w:val="00E4721B"/>
    <w:rsid w:val="00E61EF9"/>
    <w:rsid w:val="00E75AFD"/>
    <w:rsid w:val="00EB7FEF"/>
    <w:rsid w:val="00ED3EC3"/>
    <w:rsid w:val="00F13CD7"/>
    <w:rsid w:val="00FA5772"/>
    <w:rsid w:val="00FB50F9"/>
    <w:rsid w:val="00FF7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E15C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character" w:customStyle="1" w:styleId="BodyTextChar">
    <w:name w:val="Body Text Char"/>
    <w:basedOn w:val="DefaultParagraphFont"/>
    <w:link w:val="BodyText"/>
    <w:semiHidden/>
    <w:rsid w:val="005807B2"/>
  </w:style>
  <w:style w:type="paragraph" w:styleId="ListParagraph">
    <w:name w:val="List Paragraph"/>
    <w:basedOn w:val="Normal"/>
    <w:uiPriority w:val="34"/>
    <w:qFormat/>
    <w:rsid w:val="005807B2"/>
    <w:pPr>
      <w:ind w:left="720"/>
      <w:contextualSpacing/>
    </w:pPr>
  </w:style>
  <w:style w:type="paragraph" w:customStyle="1" w:styleId="Nor">
    <w:name w:val="Nor"/>
    <w:basedOn w:val="BodyText"/>
    <w:qFormat/>
    <w:rsid w:val="00587DC1"/>
    <w:pPr>
      <w:numPr>
        <w:ilvl w:val="2"/>
        <w:numId w:val="8"/>
      </w:numPr>
    </w:pPr>
  </w:style>
  <w:style w:type="paragraph" w:customStyle="1" w:styleId="Style1">
    <w:name w:val="Style1"/>
    <w:basedOn w:val="BodyText"/>
    <w:qFormat/>
    <w:rsid w:val="00587DC1"/>
    <w:pPr>
      <w:ind w:left="0"/>
    </w:pPr>
  </w:style>
  <w:style w:type="character" w:customStyle="1" w:styleId="Heading3Char">
    <w:name w:val="Heading 3 Char"/>
    <w:basedOn w:val="DefaultParagraphFont"/>
    <w:link w:val="Heading3"/>
    <w:rsid w:val="001B5AF3"/>
    <w:rPr>
      <w:rFonts w:ascii="Arial" w:hAnsi="Arial"/>
      <w:i/>
    </w:rPr>
  </w:style>
  <w:style w:type="character" w:customStyle="1" w:styleId="Heading4Char">
    <w:name w:val="Heading 4 Char"/>
    <w:basedOn w:val="DefaultParagraphFont"/>
    <w:link w:val="Heading4"/>
    <w:rsid w:val="001B5AF3"/>
    <w:rPr>
      <w:rFonts w:ascii="Arial" w:hAnsi="Arial"/>
    </w:rPr>
  </w:style>
  <w:style w:type="character" w:customStyle="1" w:styleId="Heading2Char">
    <w:name w:val="Heading 2 Char"/>
    <w:basedOn w:val="DefaultParagraphFont"/>
    <w:link w:val="Heading2"/>
    <w:rsid w:val="009843D5"/>
    <w:rPr>
      <w:rFonts w:ascii="Arial" w:hAnsi="Arial"/>
      <w:b/>
      <w:sz w:val="20"/>
    </w:rPr>
  </w:style>
  <w:style w:type="paragraph" w:styleId="Caption">
    <w:name w:val="caption"/>
    <w:basedOn w:val="Normal"/>
    <w:next w:val="Normal"/>
    <w:uiPriority w:val="35"/>
    <w:unhideWhenUsed/>
    <w:qFormat/>
    <w:rsid w:val="00663F8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kshayrajdayal/Downloads/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A9BC3-D122-754A-8CA8-FAB83DF1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151</TotalTime>
  <Pages>7</Pages>
  <Words>919</Words>
  <Characters>5499</Characters>
  <Application>Microsoft Macintosh Word</Application>
  <DocSecurity>0</DocSecurity>
  <Lines>203</Lines>
  <Paragraphs>142</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Requirements Specification</vt:lpstr>
      <vt:lpstr>Introduction</vt:lpstr>
      <vt:lpstr>    Purpose</vt:lpstr>
      <vt:lpstr>    Scope</vt:lpstr>
      <vt:lpstr>Overall Description</vt:lpstr>
      <vt:lpstr>Specific Requirements </vt:lpstr>
      <vt:lpstr>    Functionality</vt:lpstr>
      <vt:lpstr>        API for  high level communication logic </vt:lpstr>
      <vt:lpstr>        Hierarchal State Machine Design</vt:lpstr>
      <vt:lpstr>        Modularity with protocol specification</vt:lpstr>
      <vt:lpstr>    Implementation </vt:lpstr>
      <vt:lpstr>        State specification</vt:lpstr>
      <vt:lpstr>        State Descriptions : </vt:lpstr>
      <vt:lpstr>    Reliability </vt:lpstr>
      <vt:lpstr>        Testing</vt:lpstr>
      <vt:lpstr>    Supportability</vt:lpstr>
      <vt:lpstr>        Use standard namespace </vt:lpstr>
      <vt:lpstr>        Use API for implementing shared memory </vt:lpstr>
      <vt:lpstr>        Separate headers for each external includes and data definitions</vt:lpstr>
      <vt:lpstr>        Modular code  development to facilitate maintenance </vt:lpstr>
      <vt:lpstr>        </vt:lpstr>
      <vt:lpstr>    Design Constraints</vt:lpstr>
      <vt:lpstr>        Choice of development environment</vt:lpstr>
      <vt:lpstr>        Software Design Requirement</vt:lpstr>
      <vt:lpstr>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vector>
  </TitlesOfParts>
  <Manager/>
  <Company>Klugtek</Company>
  <LinksUpToDate>false</LinksUpToDate>
  <CharactersWithSpaces>6276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Communication API v1</dc:subject>
  <dc:creator>Akshay Raj Dayal</dc:creator>
  <cp:keywords/>
  <dc:description/>
  <cp:lastModifiedBy>Microsoft Office User</cp:lastModifiedBy>
  <cp:revision>81</cp:revision>
  <dcterms:created xsi:type="dcterms:W3CDTF">2015-12-24T19:17:00Z</dcterms:created>
  <dcterms:modified xsi:type="dcterms:W3CDTF">2016-08-11T11:42:00Z</dcterms:modified>
  <cp:category/>
</cp:coreProperties>
</file>