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50EB" w14:textId="77777777" w:rsidR="0044359B" w:rsidRDefault="00000000">
      <w:pPr>
        <w:spacing w:before="1800" w:after="200"/>
        <w:jc w:val="center"/>
      </w:pPr>
      <w:r>
        <w:rPr>
          <w:b/>
          <w:bCs/>
          <w:color w:val="1F4E79"/>
          <w:sz w:val="56"/>
          <w:szCs w:val="56"/>
        </w:rPr>
        <w:t>Week 1 Report</w:t>
      </w:r>
    </w:p>
    <w:p w14:paraId="25A4136D" w14:textId="77777777" w:rsidR="0044359B" w:rsidRDefault="00000000">
      <w:pPr>
        <w:spacing w:after="200"/>
        <w:jc w:val="center"/>
      </w:pPr>
      <w:r>
        <w:rPr>
          <w:color w:val="2E75B6"/>
          <w:sz w:val="36"/>
          <w:szCs w:val="36"/>
        </w:rPr>
        <w:t>Data Collection, Cleaning &amp; Preparation</w:t>
      </w:r>
    </w:p>
    <w:p w14:paraId="2289FE16" w14:textId="77777777" w:rsidR="0044359B" w:rsidRDefault="00000000">
      <w:pPr>
        <w:spacing w:after="600"/>
        <w:jc w:val="center"/>
      </w:pPr>
      <w:r>
        <w:rPr>
          <w:sz w:val="26"/>
          <w:szCs w:val="26"/>
        </w:rPr>
        <w:t>Junior Data Analyst - Agribusiness Virtual Internship</w:t>
      </w:r>
    </w:p>
    <w:p w14:paraId="22E56264" w14:textId="77777777" w:rsidR="0044359B" w:rsidRDefault="00000000">
      <w:pPr>
        <w:spacing w:after="80"/>
        <w:jc w:val="center"/>
      </w:pPr>
      <w:r>
        <w:rPr>
          <w:sz w:val="24"/>
          <w:szCs w:val="24"/>
        </w:rPr>
        <w:t>Name: Akshaya</w:t>
      </w:r>
    </w:p>
    <w:p w14:paraId="54FC6C58" w14:textId="77777777" w:rsidR="0044359B" w:rsidRDefault="00000000">
      <w:pPr>
        <w:spacing w:after="80"/>
        <w:jc w:val="center"/>
      </w:pPr>
      <w:r>
        <w:rPr>
          <w:sz w:val="24"/>
          <w:szCs w:val="24"/>
        </w:rPr>
        <w:t>Date: 29 October 2026</w:t>
      </w:r>
    </w:p>
    <w:p w14:paraId="7DE64535" w14:textId="77777777" w:rsidR="0044359B" w:rsidRDefault="00000000">
      <w:r>
        <w:br w:type="page"/>
      </w:r>
    </w:p>
    <w:p w14:paraId="646806CD" w14:textId="77777777" w:rsidR="0044359B" w:rsidRDefault="00000000">
      <w:pPr>
        <w:pStyle w:val="Heading1"/>
        <w:spacing w:before="300" w:after="140"/>
      </w:pPr>
      <w:r>
        <w:rPr>
          <w:b/>
          <w:bCs/>
          <w:color w:val="1F4E79"/>
        </w:rPr>
        <w:lastRenderedPageBreak/>
        <w:t>1. Introduction</w:t>
      </w:r>
    </w:p>
    <w:p w14:paraId="05D9C03E" w14:textId="77777777" w:rsidR="0044359B" w:rsidRDefault="00000000">
      <w:pPr>
        <w:spacing w:after="120" w:line="300" w:lineRule="auto"/>
      </w:pPr>
      <w:r>
        <w:t>Agribusiness decisions such as which crops to grow, where to invest and how to plan supply depend on reliable data. Raw public data is rarely ready for analysis: it contains missing values, duplicates, inconsistent spellings and extreme values. If these problems are not fixed, any chart or model built on the data can give wrong answers.</w:t>
      </w:r>
    </w:p>
    <w:p w14:paraId="0DB0AEDE" w14:textId="77777777" w:rsidR="0044359B" w:rsidRDefault="00000000">
      <w:pPr>
        <w:spacing w:after="120" w:line="300" w:lineRule="auto"/>
      </w:pPr>
      <w:r>
        <w:t xml:space="preserve">This report covers Week 1 of the Junior Data Analyst - Agribusiness Virtual Internship. The objective was to find a reliable public agribusiness dataset, clean it thoroughly, and prepare it for later analysis. The work was done in Python (pandas and NumPy) using Google </w:t>
      </w:r>
      <w:proofErr w:type="spellStart"/>
      <w:r>
        <w:t>Colab</w:t>
      </w:r>
      <w:proofErr w:type="spellEnd"/>
      <w:r>
        <w:t>, and every step is documented with code, explanation and before-and-after evidence.</w:t>
      </w:r>
    </w:p>
    <w:p w14:paraId="4E3131CC" w14:textId="77777777" w:rsidR="0044359B" w:rsidRDefault="00000000">
      <w:pPr>
        <w:pStyle w:val="Heading1"/>
        <w:spacing w:before="300" w:after="140"/>
      </w:pPr>
      <w:r>
        <w:rPr>
          <w:b/>
          <w:bCs/>
          <w:color w:val="1F4E79"/>
        </w:rPr>
        <w:t>2. Data Sourcing Strategy</w:t>
      </w:r>
    </w:p>
    <w:p w14:paraId="50502CF6" w14:textId="77777777" w:rsidR="0044359B" w:rsidRDefault="00000000">
      <w:pPr>
        <w:spacing w:after="120" w:line="300" w:lineRule="auto"/>
      </w:pPr>
      <w:r>
        <w:t>I searched for public agribusiness data and compared several sources using five criteria: relevance to agribusiness, credibility of the publisher, level of detail (state, district, crop, season), coverage over time, and quality of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2300"/>
        <w:gridCol w:w="2026"/>
      </w:tblGrid>
      <w:tr w:rsidR="0044359B" w14:paraId="49B350F0" w14:textId="77777777">
        <w:tblPrEx>
          <w:tblCellMar>
            <w:top w:w="0" w:type="dxa"/>
            <w:bottom w:w="0" w:type="dxa"/>
          </w:tblCellMar>
        </w:tblPrEx>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2ED9A8A5" w14:textId="77777777" w:rsidR="0044359B" w:rsidRDefault="00000000">
            <w:r>
              <w:rPr>
                <w:b/>
                <w:bCs/>
                <w:color w:val="FFFFFF"/>
                <w:sz w:val="20"/>
                <w:szCs w:val="20"/>
              </w:rPr>
              <w:t>Source</w:t>
            </w:r>
          </w:p>
        </w:tc>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F277C28" w14:textId="77777777" w:rsidR="0044359B" w:rsidRDefault="00000000">
            <w:r>
              <w:rPr>
                <w:b/>
                <w:bCs/>
                <w:color w:val="FFFFFF"/>
                <w:sz w:val="20"/>
                <w:szCs w:val="20"/>
              </w:rPr>
              <w:t>What it offers</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58D30FE7" w14:textId="77777777" w:rsidR="0044359B" w:rsidRDefault="00000000">
            <w:r>
              <w:rPr>
                <w:b/>
                <w:bCs/>
                <w:color w:val="FFFFFF"/>
                <w:sz w:val="20"/>
                <w:szCs w:val="20"/>
              </w:rPr>
              <w:t>Strengths</w:t>
            </w:r>
          </w:p>
        </w:tc>
        <w:tc>
          <w:tcPr>
            <w:tcW w:w="20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415F70C" w14:textId="77777777" w:rsidR="0044359B" w:rsidRDefault="00000000">
            <w:r>
              <w:rPr>
                <w:b/>
                <w:bCs/>
                <w:color w:val="FFFFFF"/>
                <w:sz w:val="20"/>
                <w:szCs w:val="20"/>
              </w:rPr>
              <w:t>Limitations</w:t>
            </w:r>
          </w:p>
        </w:tc>
      </w:tr>
      <w:tr w:rsidR="0044359B" w14:paraId="78C9AE85"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F34EF42" w14:textId="77777777" w:rsidR="0044359B" w:rsidRDefault="00000000">
            <w:r>
              <w:rPr>
                <w:color w:val="000000"/>
                <w:sz w:val="20"/>
                <w:szCs w:val="20"/>
              </w:rPr>
              <w:t>FAOSTAT (FAO)</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CCBC2A5" w14:textId="77777777" w:rsidR="0044359B" w:rsidRDefault="00000000">
            <w:r>
              <w:rPr>
                <w:color w:val="000000"/>
                <w:sz w:val="20"/>
                <w:szCs w:val="20"/>
              </w:rPr>
              <w:t>Global crop and food statistics by country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FF6FD99" w14:textId="77777777" w:rsidR="0044359B" w:rsidRDefault="00000000">
            <w:r>
              <w:rPr>
                <w:color w:val="000000"/>
                <w:sz w:val="20"/>
                <w:szCs w:val="20"/>
              </w:rPr>
              <w:t>Very credible, long time series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16B9F43" w14:textId="77777777" w:rsidR="0044359B" w:rsidRDefault="00000000">
            <w:r>
              <w:rPr>
                <w:color w:val="000000"/>
                <w:sz w:val="20"/>
                <w:szCs w:val="20"/>
              </w:rPr>
              <w:t>Country-level only, less local detail</w:t>
            </w:r>
          </w:p>
        </w:tc>
      </w:tr>
      <w:tr w:rsidR="0044359B" w14:paraId="3B818976"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C3914B5" w14:textId="77777777" w:rsidR="0044359B" w:rsidRDefault="00000000">
            <w:r>
              <w:rPr>
                <w:color w:val="000000"/>
                <w:sz w:val="20"/>
                <w:szCs w:val="20"/>
              </w:rPr>
              <w:t>data.gov.in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DC4F46" w14:textId="77777777" w:rsidR="0044359B" w:rsidRDefault="00000000">
            <w:r>
              <w:rPr>
                <w:color w:val="000000"/>
                <w:sz w:val="20"/>
                <w:szCs w:val="20"/>
              </w:rPr>
              <w:t>Indian government open datasets</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2DA2371" w14:textId="77777777" w:rsidR="0044359B" w:rsidRDefault="00000000">
            <w:r>
              <w:rPr>
                <w:color w:val="000000"/>
                <w:sz w:val="20"/>
                <w:szCs w:val="20"/>
              </w:rPr>
              <w:t>Official, India-specific</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58E9F49" w14:textId="77777777" w:rsidR="0044359B" w:rsidRDefault="00000000">
            <w:r>
              <w:rPr>
                <w:color w:val="000000"/>
                <w:sz w:val="20"/>
                <w:szCs w:val="20"/>
              </w:rPr>
              <w:t>Formats vary, some files incomplete</w:t>
            </w:r>
          </w:p>
        </w:tc>
      </w:tr>
      <w:tr w:rsidR="0044359B" w14:paraId="422435EF"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3835AD1" w14:textId="77777777" w:rsidR="0044359B" w:rsidRDefault="00000000">
            <w:r>
              <w:rPr>
                <w:color w:val="000000"/>
                <w:sz w:val="20"/>
                <w:szCs w:val="20"/>
              </w:rPr>
              <w:t>Kaggle: Crop Production in India</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13FF3CC" w14:textId="77777777" w:rsidR="0044359B" w:rsidRDefault="00000000">
            <w:r>
              <w:rPr>
                <w:color w:val="000000"/>
                <w:sz w:val="20"/>
                <w:szCs w:val="20"/>
              </w:rPr>
              <w:t>State, district, crop, season, area, production</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D7893ED" w14:textId="77777777" w:rsidR="0044359B" w:rsidRDefault="00000000">
            <w:r>
              <w:rPr>
                <w:color w:val="000000"/>
                <w:sz w:val="20"/>
                <w:szCs w:val="20"/>
              </w:rPr>
              <w:t>Detailed, easy to download, realistic data issues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5CFDB7D" w14:textId="77777777" w:rsidR="0044359B" w:rsidRDefault="00000000">
            <w:r>
              <w:rPr>
                <w:color w:val="000000"/>
                <w:sz w:val="20"/>
                <w:szCs w:val="20"/>
              </w:rPr>
              <w:t>Community upload, so original source must be checked</w:t>
            </w:r>
          </w:p>
        </w:tc>
      </w:tr>
    </w:tbl>
    <w:p w14:paraId="0235DE7B" w14:textId="77777777" w:rsidR="0044359B" w:rsidRDefault="0044359B">
      <w:pPr>
        <w:spacing w:after="100"/>
      </w:pPr>
    </w:p>
    <w:p w14:paraId="67A4C130" w14:textId="77777777" w:rsidR="0044359B" w:rsidRDefault="00000000">
      <w:pPr>
        <w:spacing w:after="120" w:line="300" w:lineRule="auto"/>
      </w:pPr>
      <w:r>
        <w:t>Best practices followed while sourcing: I noted the source URL and download date, kept an untouched copy of the raw file, and checked the dataset description for the original publisher.</w:t>
      </w:r>
    </w:p>
    <w:p w14:paraId="4F4981D7" w14:textId="77777777" w:rsidR="0044359B" w:rsidRDefault="00000000">
      <w:pPr>
        <w:pStyle w:val="Heading1"/>
        <w:spacing w:before="300" w:after="140"/>
      </w:pPr>
      <w:r>
        <w:rPr>
          <w:b/>
          <w:bCs/>
          <w:color w:val="1F4E79"/>
        </w:rPr>
        <w:t>3. Dataset Selection and Justification</w:t>
      </w:r>
    </w:p>
    <w:p w14:paraId="5206F670" w14:textId="77777777" w:rsidR="0044359B" w:rsidRDefault="00000000">
      <w:pPr>
        <w:spacing w:after="120" w:line="300" w:lineRule="auto"/>
      </w:pPr>
      <w:r>
        <w:t>I selected the India crop production dataset for the following reasons:</w:t>
      </w:r>
    </w:p>
    <w:p w14:paraId="7028FEA7" w14:textId="77777777" w:rsidR="0044359B" w:rsidRDefault="00000000">
      <w:pPr>
        <w:pStyle w:val="ListParagraph"/>
        <w:numPr>
          <w:ilvl w:val="0"/>
          <w:numId w:val="2"/>
        </w:numPr>
        <w:spacing w:after="60"/>
      </w:pPr>
      <w:r>
        <w:t>Relevance: it records area and production by state, district, crop and season, which directly supports yield, regional and seasonal analysis.</w:t>
      </w:r>
    </w:p>
    <w:p w14:paraId="6FBE2FF2" w14:textId="77777777" w:rsidR="0044359B" w:rsidRDefault="00000000">
      <w:pPr>
        <w:pStyle w:val="ListParagraph"/>
        <w:numPr>
          <w:ilvl w:val="0"/>
          <w:numId w:val="2"/>
        </w:numPr>
        <w:spacing w:after="60"/>
      </w:pPr>
      <w:r>
        <w:t>Accuracy and credibility: the figures follow official agricultural statistics for India, and the columns are clearly defined.</w:t>
      </w:r>
    </w:p>
    <w:p w14:paraId="6E424AAD" w14:textId="77777777" w:rsidR="0044359B" w:rsidRDefault="00000000">
      <w:pPr>
        <w:pStyle w:val="ListParagraph"/>
        <w:numPr>
          <w:ilvl w:val="0"/>
          <w:numId w:val="2"/>
        </w:numPr>
        <w:spacing w:after="60"/>
      </w:pPr>
      <w:r>
        <w:t>Granularity: district-level rows allow comparisons that country-level data cannot support.</w:t>
      </w:r>
    </w:p>
    <w:p w14:paraId="0037C11E" w14:textId="77777777" w:rsidR="0044359B" w:rsidRDefault="00000000">
      <w:pPr>
        <w:pStyle w:val="ListParagraph"/>
        <w:numPr>
          <w:ilvl w:val="0"/>
          <w:numId w:val="2"/>
        </w:numPr>
        <w:spacing w:after="60"/>
      </w:pPr>
      <w:r>
        <w:t>Cleaning opportunity: it contains missing values, duplicates, inconsistent text and wide value ranges, so it is suitable for demonstrating a full cleaning workflow.</w:t>
      </w:r>
    </w:p>
    <w:p w14:paraId="75F84F85" w14:textId="77777777" w:rsidR="0044359B" w:rsidRDefault="00000000">
      <w:pPr>
        <w:pStyle w:val="ListParagraph"/>
        <w:numPr>
          <w:ilvl w:val="0"/>
          <w:numId w:val="2"/>
        </w:numPr>
        <w:spacing w:after="60"/>
      </w:pPr>
      <w:r>
        <w:t>Usability: it is a single CSV file that loads easily into pandas.</w:t>
      </w:r>
    </w:p>
    <w:p w14:paraId="520FA74A" w14:textId="77777777" w:rsidR="0044359B" w:rsidRDefault="0044359B">
      <w:pPr>
        <w:spacing w:after="100"/>
      </w:pPr>
    </w:p>
    <w:p w14:paraId="3D91A16B" w14:textId="77777777" w:rsidR="0044359B" w:rsidRDefault="00000000">
      <w:pPr>
        <w:spacing w:after="120" w:line="300" w:lineRule="auto"/>
      </w:pPr>
      <w:r>
        <w:t>Dataset overview (fill from your own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359B" w14:paraId="4BD09DA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6EA500E" w14:textId="77777777" w:rsidR="0044359B" w:rsidRDefault="00000000">
            <w:r>
              <w:rPr>
                <w:b/>
                <w:bCs/>
                <w:color w:val="FFFFFF"/>
                <w:sz w:val="20"/>
                <w:szCs w:val="20"/>
              </w:rPr>
              <w:lastRenderedPageBreak/>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60DD5D2" w14:textId="77777777" w:rsidR="0044359B" w:rsidRDefault="00000000">
            <w:r>
              <w:rPr>
                <w:b/>
                <w:bCs/>
                <w:color w:val="FFFFFF"/>
                <w:sz w:val="20"/>
                <w:szCs w:val="20"/>
              </w:rPr>
              <w:t>Details</w:t>
            </w:r>
          </w:p>
        </w:tc>
      </w:tr>
      <w:tr w:rsidR="0044359B" w14:paraId="5AD799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D3BCFC7" w14:textId="77777777" w:rsidR="0044359B" w:rsidRDefault="00000000">
            <w:r>
              <w:rPr>
                <w:color w:val="000000"/>
                <w:sz w:val="20"/>
                <w:szCs w:val="20"/>
              </w:rPr>
              <w:t>Rows x Columns (raw)</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A9ED82B" w14:textId="77777777" w:rsidR="0044359B" w:rsidRDefault="00000000">
            <w:r>
              <w:rPr>
                <w:color w:val="000000"/>
                <w:sz w:val="20"/>
                <w:szCs w:val="20"/>
              </w:rPr>
              <w:t>[YOUR NUMBER] x [YOUR NUMBER]</w:t>
            </w:r>
          </w:p>
        </w:tc>
      </w:tr>
      <w:tr w:rsidR="0044359B" w14:paraId="04A0EA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C1760BD" w14:textId="77777777" w:rsidR="0044359B" w:rsidRDefault="00000000">
            <w:r>
              <w:rPr>
                <w:color w:val="000000"/>
                <w:sz w:val="20"/>
                <w:szCs w:val="20"/>
              </w:rPr>
              <w:t>Columns</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7E70468" w14:textId="77777777" w:rsidR="0044359B" w:rsidRDefault="00000000">
            <w:r>
              <w:rPr>
                <w:color w:val="000000"/>
                <w:sz w:val="20"/>
                <w:szCs w:val="20"/>
              </w:rPr>
              <w:t xml:space="preserve">[LIST YOUR COLUMN NAMES, e.g. </w:t>
            </w:r>
            <w:proofErr w:type="spellStart"/>
            <w:r>
              <w:rPr>
                <w:color w:val="000000"/>
                <w:sz w:val="20"/>
                <w:szCs w:val="20"/>
              </w:rPr>
              <w:t>State_Name</w:t>
            </w:r>
            <w:proofErr w:type="spellEnd"/>
            <w:r>
              <w:rPr>
                <w:color w:val="000000"/>
                <w:sz w:val="20"/>
                <w:szCs w:val="20"/>
              </w:rPr>
              <w:t xml:space="preserve">, </w:t>
            </w:r>
            <w:proofErr w:type="spellStart"/>
            <w:r>
              <w:rPr>
                <w:color w:val="000000"/>
                <w:sz w:val="20"/>
                <w:szCs w:val="20"/>
              </w:rPr>
              <w:t>District_Name</w:t>
            </w:r>
            <w:proofErr w:type="spellEnd"/>
            <w:r>
              <w:rPr>
                <w:color w:val="000000"/>
                <w:sz w:val="20"/>
                <w:szCs w:val="20"/>
              </w:rPr>
              <w:t xml:space="preserve">, </w:t>
            </w:r>
            <w:proofErr w:type="spellStart"/>
            <w:r>
              <w:rPr>
                <w:color w:val="000000"/>
                <w:sz w:val="20"/>
                <w:szCs w:val="20"/>
              </w:rPr>
              <w:t>Crop_Year</w:t>
            </w:r>
            <w:proofErr w:type="spellEnd"/>
            <w:r>
              <w:rPr>
                <w:color w:val="000000"/>
                <w:sz w:val="20"/>
                <w:szCs w:val="20"/>
              </w:rPr>
              <w:t>, Season, Crop, Area, Production]</w:t>
            </w:r>
          </w:p>
        </w:tc>
      </w:tr>
      <w:tr w:rsidR="0044359B" w14:paraId="4E2227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C43312F" w14:textId="77777777" w:rsidR="0044359B" w:rsidRDefault="00000000">
            <w:r>
              <w:rPr>
                <w:color w:val="000000"/>
                <w:sz w:val="20"/>
                <w:szCs w:val="20"/>
              </w:rPr>
              <w:t>Time period covered</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8C2A434" w14:textId="77777777" w:rsidR="0044359B" w:rsidRDefault="00000000">
            <w:r>
              <w:rPr>
                <w:color w:val="000000"/>
                <w:sz w:val="20"/>
                <w:szCs w:val="20"/>
              </w:rPr>
              <w:t>[FROM YEAR] to [TO YEAR]</w:t>
            </w:r>
          </w:p>
        </w:tc>
      </w:tr>
    </w:tbl>
    <w:p w14:paraId="0F4C4D9D" w14:textId="77777777" w:rsidR="0044359B" w:rsidRDefault="00000000">
      <w:pPr>
        <w:pStyle w:val="Heading1"/>
        <w:spacing w:before="300" w:after="140"/>
      </w:pPr>
      <w:r>
        <w:rPr>
          <w:b/>
          <w:bCs/>
          <w:color w:val="1F4E79"/>
        </w:rPr>
        <w:t>4. Data Cleaning Process</w:t>
      </w:r>
    </w:p>
    <w:p w14:paraId="7D4A3010" w14:textId="77777777" w:rsidR="0044359B" w:rsidRDefault="00000000">
      <w:pPr>
        <w:spacing w:after="120" w:line="300" w:lineRule="auto"/>
      </w:pPr>
      <w:r>
        <w:t xml:space="preserve">Tools used: Python 3, pandas, NumPy, Google </w:t>
      </w:r>
      <w:proofErr w:type="spellStart"/>
      <w:r>
        <w:t>Colab</w:t>
      </w:r>
      <w:proofErr w:type="spellEnd"/>
      <w:r>
        <w:t>. Each step below follows the same pattern: the problem, the technique used, why it was chosen, the code, and the result.</w:t>
      </w:r>
    </w:p>
    <w:p w14:paraId="2222C036" w14:textId="77777777" w:rsidR="0044359B" w:rsidRDefault="00000000">
      <w:pPr>
        <w:pStyle w:val="Heading2"/>
        <w:spacing w:before="220" w:after="100"/>
      </w:pPr>
      <w:r>
        <w:rPr>
          <w:b/>
          <w:bCs/>
          <w:color w:val="2E75B6"/>
        </w:rPr>
        <w:t>4.1 Loading and profiling the raw data</w:t>
      </w:r>
    </w:p>
    <w:p w14:paraId="2A34AEC3" w14:textId="77777777" w:rsidR="0044359B" w:rsidRDefault="00000000">
      <w:pPr>
        <w:spacing w:after="120" w:line="300" w:lineRule="auto"/>
      </w:pPr>
      <w:r>
        <w:t>Problem: before cleaning, I needed to understand the structure and quality of the data. Technique: inspect shape, data types, missing values, duplicates and summary statistics.</w:t>
      </w:r>
    </w:p>
    <w:p w14:paraId="42212BD5" w14:textId="77777777" w:rsidR="0044359B" w:rsidRDefault="00000000">
      <w:pPr>
        <w:shd w:val="clear" w:color="auto" w:fill="F2F2F2"/>
        <w:spacing w:line="260" w:lineRule="auto"/>
      </w:pPr>
      <w:r>
        <w:rPr>
          <w:rFonts w:ascii="Consolas" w:eastAsia="Consolas" w:hAnsi="Consolas" w:cs="Consolas"/>
          <w:sz w:val="19"/>
          <w:szCs w:val="19"/>
        </w:rPr>
        <w:t>import pandas as pd</w:t>
      </w:r>
    </w:p>
    <w:p w14:paraId="0D9B5EAD" w14:textId="77777777" w:rsidR="0044359B" w:rsidRDefault="00000000">
      <w:pPr>
        <w:shd w:val="clear" w:color="auto" w:fill="F2F2F2"/>
        <w:spacing w:line="260" w:lineRule="auto"/>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1C8BD397" w14:textId="77777777" w:rsidR="0044359B" w:rsidRDefault="00000000">
      <w:pPr>
        <w:shd w:val="clear" w:color="auto" w:fill="F2F2F2"/>
        <w:spacing w:line="260" w:lineRule="auto"/>
      </w:pPr>
      <w:r>
        <w:rPr>
          <w:rFonts w:ascii="Consolas" w:eastAsia="Consolas" w:hAnsi="Consolas" w:cs="Consolas"/>
          <w:sz w:val="19"/>
          <w:szCs w:val="19"/>
        </w:rPr>
        <w:t xml:space="preserve"> </w:t>
      </w:r>
    </w:p>
    <w:p w14:paraId="3B40F8EF" w14:textId="77777777"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('crop_production.csv')</w:t>
      </w:r>
    </w:p>
    <w:p w14:paraId="469AC1B0" w14:textId="77777777" w:rsidR="0044359B" w:rsidRDefault="00000000">
      <w:pPr>
        <w:shd w:val="clear" w:color="auto" w:fill="F2F2F2"/>
        <w:spacing w:line="260" w:lineRule="auto"/>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df.shape</w:t>
      </w:r>
      <w:proofErr w:type="spellEnd"/>
      <w:proofErr w:type="gramEnd"/>
      <w:r>
        <w:rPr>
          <w:rFonts w:ascii="Consolas" w:eastAsia="Consolas" w:hAnsi="Consolas" w:cs="Consolas"/>
          <w:sz w:val="19"/>
          <w:szCs w:val="19"/>
        </w:rPr>
        <w:t>)</w:t>
      </w:r>
    </w:p>
    <w:p w14:paraId="3A05671D" w14:textId="77777777" w:rsidR="0044359B" w:rsidRDefault="00000000">
      <w:pPr>
        <w:shd w:val="clear" w:color="auto" w:fill="F2F2F2"/>
        <w:spacing w:line="260" w:lineRule="auto"/>
      </w:pPr>
      <w:proofErr w:type="gramStart"/>
      <w:r>
        <w:rPr>
          <w:rFonts w:ascii="Consolas" w:eastAsia="Consolas" w:hAnsi="Consolas" w:cs="Consolas"/>
          <w:sz w:val="19"/>
          <w:szCs w:val="19"/>
        </w:rPr>
        <w:t>df.info(</w:t>
      </w:r>
      <w:proofErr w:type="gramEnd"/>
      <w:r>
        <w:rPr>
          <w:rFonts w:ascii="Consolas" w:eastAsia="Consolas" w:hAnsi="Consolas" w:cs="Consolas"/>
          <w:sz w:val="19"/>
          <w:szCs w:val="19"/>
        </w:rPr>
        <w:t>)</w:t>
      </w:r>
    </w:p>
    <w:p w14:paraId="7C5185C5" w14:textId="77777777" w:rsidR="0044359B" w:rsidRDefault="00000000">
      <w:pPr>
        <w:shd w:val="clear" w:color="auto" w:fill="F2F2F2"/>
        <w:spacing w:line="260" w:lineRule="auto"/>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df.isnull</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
    <w:p w14:paraId="5E85C648" w14:textId="77777777" w:rsidR="0044359B" w:rsidRDefault="00000000">
      <w:pPr>
        <w:shd w:val="clear" w:color="auto" w:fill="F2F2F2"/>
        <w:spacing w:line="260" w:lineRule="auto"/>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df.duplicated</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
    <w:p w14:paraId="17A4D2BC" w14:textId="706169DC" w:rsidR="0044359B" w:rsidRDefault="00712D80" w:rsidP="00712D80">
      <w:pPr>
        <w:shd w:val="clear" w:color="auto" w:fill="F2F2F2"/>
        <w:spacing w:line="260" w:lineRule="auto"/>
      </w:pPr>
      <w:r w:rsidRPr="00712D80">
        <w:rPr>
          <w:rFonts w:ascii="Consolas" w:eastAsia="Consolas" w:hAnsi="Consolas" w:cs="Consolas"/>
          <w:sz w:val="19"/>
          <w:szCs w:val="19"/>
        </w:rPr>
        <w:drawing>
          <wp:anchor distT="0" distB="0" distL="114300" distR="114300" simplePos="0" relativeHeight="251660288" behindDoc="0" locked="0" layoutInCell="1" allowOverlap="1" wp14:anchorId="587EB733" wp14:editId="281B44C1">
            <wp:simplePos x="0" y="0"/>
            <wp:positionH relativeFrom="margin">
              <wp:posOffset>3308350</wp:posOffset>
            </wp:positionH>
            <wp:positionV relativeFrom="paragraph">
              <wp:posOffset>2433955</wp:posOffset>
            </wp:positionV>
            <wp:extent cx="2209800" cy="2324735"/>
            <wp:effectExtent l="0" t="0" r="0" b="0"/>
            <wp:wrapTopAndBottom/>
            <wp:docPr id="10448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048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9800" cy="2324735"/>
                    </a:xfrm>
                    <a:prstGeom prst="rect">
                      <a:avLst/>
                    </a:prstGeom>
                  </pic:spPr>
                </pic:pic>
              </a:graphicData>
            </a:graphic>
            <wp14:sizeRelH relativeFrom="margin">
              <wp14:pctWidth>0</wp14:pctWidth>
            </wp14:sizeRelH>
            <wp14:sizeRelV relativeFrom="margin">
              <wp14:pctHeight>0</wp14:pctHeight>
            </wp14:sizeRelV>
          </wp:anchor>
        </w:drawing>
      </w:r>
      <w:r w:rsidRPr="00712D80">
        <w:drawing>
          <wp:anchor distT="0" distB="0" distL="114300" distR="114300" simplePos="0" relativeHeight="251659264" behindDoc="0" locked="0" layoutInCell="1" allowOverlap="1" wp14:anchorId="3D2D0654" wp14:editId="3BB268B7">
            <wp:simplePos x="0" y="0"/>
            <wp:positionH relativeFrom="margin">
              <wp:posOffset>15240</wp:posOffset>
            </wp:positionH>
            <wp:positionV relativeFrom="paragraph">
              <wp:posOffset>2415540</wp:posOffset>
            </wp:positionV>
            <wp:extent cx="3145790" cy="2337435"/>
            <wp:effectExtent l="0" t="0" r="0" b="5715"/>
            <wp:wrapTopAndBottom/>
            <wp:docPr id="118019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90677" name=""/>
                    <pic:cNvPicPr/>
                  </pic:nvPicPr>
                  <pic:blipFill>
                    <a:blip r:embed="rId6">
                      <a:extLst>
                        <a:ext uri="{28A0092B-C50C-407E-A947-70E740481C1C}">
                          <a14:useLocalDpi xmlns:a14="http://schemas.microsoft.com/office/drawing/2010/main" val="0"/>
                        </a:ext>
                      </a:extLst>
                    </a:blip>
                    <a:stretch>
                      <a:fillRect/>
                    </a:stretch>
                  </pic:blipFill>
                  <pic:spPr>
                    <a:xfrm>
                      <a:off x="0" y="0"/>
                      <a:ext cx="3145790" cy="2337435"/>
                    </a:xfrm>
                    <a:prstGeom prst="rect">
                      <a:avLst/>
                    </a:prstGeom>
                  </pic:spPr>
                </pic:pic>
              </a:graphicData>
            </a:graphic>
            <wp14:sizeRelH relativeFrom="margin">
              <wp14:pctWidth>0</wp14:pctWidth>
            </wp14:sizeRelH>
            <wp14:sizeRelV relativeFrom="margin">
              <wp14:pctHeight>0</wp14:pctHeight>
            </wp14:sizeRelV>
          </wp:anchor>
        </w:drawing>
      </w:r>
      <w:r w:rsidRPr="00712D80">
        <w:drawing>
          <wp:anchor distT="0" distB="0" distL="114300" distR="114300" simplePos="0" relativeHeight="251658240" behindDoc="0" locked="0" layoutInCell="1" allowOverlap="1" wp14:anchorId="345758FA" wp14:editId="455E1EF3">
            <wp:simplePos x="0" y="0"/>
            <wp:positionH relativeFrom="margin">
              <wp:align>left</wp:align>
            </wp:positionH>
            <wp:positionV relativeFrom="paragraph">
              <wp:posOffset>274955</wp:posOffset>
            </wp:positionV>
            <wp:extent cx="5731510" cy="2115185"/>
            <wp:effectExtent l="0" t="0" r="2540" b="0"/>
            <wp:wrapSquare wrapText="bothSides"/>
            <wp:docPr id="13504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777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115185"/>
                    </a:xfrm>
                    <a:prstGeom prst="rect">
                      <a:avLst/>
                    </a:prstGeom>
                  </pic:spPr>
                </pic:pic>
              </a:graphicData>
            </a:graphic>
          </wp:anchor>
        </w:drawing>
      </w:r>
      <w:proofErr w:type="spellStart"/>
      <w:proofErr w:type="gramStart"/>
      <w:r w:rsidR="00000000">
        <w:rPr>
          <w:rFonts w:ascii="Consolas" w:eastAsia="Consolas" w:hAnsi="Consolas" w:cs="Consolas"/>
          <w:sz w:val="19"/>
          <w:szCs w:val="19"/>
        </w:rPr>
        <w:t>df.describe</w:t>
      </w:r>
      <w:proofErr w:type="spellEnd"/>
      <w:proofErr w:type="gramEnd"/>
      <w:r w:rsidR="00000000">
        <w:rPr>
          <w:rFonts w:ascii="Consolas" w:eastAsia="Consolas" w:hAnsi="Consolas" w:cs="Consolas"/>
          <w:sz w:val="19"/>
          <w:szCs w:val="19"/>
        </w:rPr>
        <w:t>()</w:t>
      </w:r>
    </w:p>
    <w:p w14:paraId="1AE30415" w14:textId="5B557B09" w:rsidR="00712D80" w:rsidRPr="00712D80" w:rsidRDefault="00000000">
      <w:pPr>
        <w:pStyle w:val="Heading2"/>
        <w:spacing w:before="220" w:after="100"/>
        <w:rPr>
          <w:b/>
          <w:bCs/>
          <w:color w:val="2E75B6"/>
        </w:rPr>
      </w:pPr>
      <w:r>
        <w:rPr>
          <w:b/>
          <w:bCs/>
          <w:color w:val="2E75B6"/>
        </w:rPr>
        <w:lastRenderedPageBreak/>
        <w:t>4.2 Standardising column names and text</w:t>
      </w:r>
    </w:p>
    <w:p w14:paraId="76A1CD55" w14:textId="194254A9" w:rsidR="0044359B" w:rsidRDefault="00000000">
      <w:pPr>
        <w:spacing w:after="120" w:line="300" w:lineRule="auto"/>
      </w:pPr>
      <w:r>
        <w:t>Problem: extra spaces and inconsistent capitalisation make the same value look different, for example 'Kharif' and 'Kharif ' are counted as two categories. Technique: strip whitespace and convert to a consistent case.</w:t>
      </w:r>
    </w:p>
    <w:p w14:paraId="384F3269" w14:textId="3F39FAD7" w:rsidR="0044359B" w:rsidRDefault="00000000">
      <w:pPr>
        <w:shd w:val="clear" w:color="auto" w:fill="F2F2F2"/>
        <w:spacing w:line="260" w:lineRule="auto"/>
      </w:pPr>
      <w:proofErr w:type="spellStart"/>
      <w:proofErr w:type="gramStart"/>
      <w:r>
        <w:rPr>
          <w:rFonts w:ascii="Consolas" w:eastAsia="Consolas" w:hAnsi="Consolas" w:cs="Consolas"/>
          <w:sz w:val="19"/>
          <w:szCs w:val="19"/>
        </w:rPr>
        <w:t>df.columns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df.columns.str.strip</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str.lower</w:t>
      </w:r>
      <w:proofErr w:type="spellEnd"/>
      <w:proofErr w:type="gramEnd"/>
      <w:r>
        <w:rPr>
          <w:rFonts w:ascii="Consolas" w:eastAsia="Consolas" w:hAnsi="Consolas" w:cs="Consolas"/>
          <w:sz w:val="19"/>
          <w:szCs w:val="19"/>
        </w:rPr>
        <w:t>()</w:t>
      </w:r>
    </w:p>
    <w:p w14:paraId="514DBBC9" w14:textId="1EF6757F" w:rsidR="0044359B" w:rsidRDefault="00000000">
      <w:pPr>
        <w:shd w:val="clear" w:color="auto" w:fill="F2F2F2"/>
        <w:spacing w:line="260" w:lineRule="auto"/>
      </w:pPr>
      <w:proofErr w:type="spellStart"/>
      <w:r>
        <w:rPr>
          <w:rFonts w:ascii="Consolas" w:eastAsia="Consolas" w:hAnsi="Consolas" w:cs="Consolas"/>
          <w:sz w:val="19"/>
          <w:szCs w:val="19"/>
        </w:rPr>
        <w:t>text_cols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df.select</w:t>
      </w:r>
      <w:proofErr w:type="gramEnd"/>
      <w:r>
        <w:rPr>
          <w:rFonts w:ascii="Consolas" w:eastAsia="Consolas" w:hAnsi="Consolas" w:cs="Consolas"/>
          <w:sz w:val="19"/>
          <w:szCs w:val="19"/>
        </w:rPr>
        <w:t>_dtypes</w:t>
      </w:r>
      <w:proofErr w:type="spellEnd"/>
      <w:r>
        <w:rPr>
          <w:rFonts w:ascii="Consolas" w:eastAsia="Consolas" w:hAnsi="Consolas" w:cs="Consolas"/>
          <w:sz w:val="19"/>
          <w:szCs w:val="19"/>
        </w:rPr>
        <w:t>(include='object'</w:t>
      </w:r>
      <w:proofErr w:type="gramStart"/>
      <w:r>
        <w:rPr>
          <w:rFonts w:ascii="Consolas" w:eastAsia="Consolas" w:hAnsi="Consolas" w:cs="Consolas"/>
          <w:sz w:val="19"/>
          <w:szCs w:val="19"/>
        </w:rPr>
        <w:t>).columns</w:t>
      </w:r>
      <w:proofErr w:type="gramEnd"/>
    </w:p>
    <w:p w14:paraId="2E29FF76" w14:textId="61DC4CC6" w:rsidR="0044359B" w:rsidRDefault="00000000">
      <w:pPr>
        <w:shd w:val="clear" w:color="auto" w:fill="F2F2F2"/>
        <w:spacing w:line="260" w:lineRule="auto"/>
      </w:pPr>
      <w:r>
        <w:rPr>
          <w:rFonts w:ascii="Consolas" w:eastAsia="Consolas" w:hAnsi="Consolas" w:cs="Consolas"/>
          <w:sz w:val="19"/>
          <w:szCs w:val="19"/>
        </w:rPr>
        <w:t xml:space="preserve">for col in </w:t>
      </w:r>
      <w:proofErr w:type="spellStart"/>
      <w:r>
        <w:rPr>
          <w:rFonts w:ascii="Consolas" w:eastAsia="Consolas" w:hAnsi="Consolas" w:cs="Consolas"/>
          <w:sz w:val="19"/>
          <w:szCs w:val="19"/>
        </w:rPr>
        <w:t>text_cols</w:t>
      </w:r>
      <w:proofErr w:type="spellEnd"/>
      <w:r>
        <w:rPr>
          <w:rFonts w:ascii="Consolas" w:eastAsia="Consolas" w:hAnsi="Consolas" w:cs="Consolas"/>
          <w:sz w:val="19"/>
          <w:szCs w:val="19"/>
        </w:rPr>
        <w:t>:</w:t>
      </w:r>
    </w:p>
    <w:p w14:paraId="1C3A2BDC" w14:textId="20C65F42" w:rsidR="0044359B" w:rsidRDefault="00712D80">
      <w:pPr>
        <w:shd w:val="clear" w:color="auto" w:fill="F2F2F2"/>
        <w:spacing w:line="260" w:lineRule="auto"/>
      </w:pPr>
      <w:r w:rsidRPr="00712D80">
        <w:rPr>
          <w:b/>
          <w:bCs/>
          <w:color w:val="2E75B6"/>
        </w:rPr>
        <w:drawing>
          <wp:anchor distT="0" distB="0" distL="114300" distR="114300" simplePos="0" relativeHeight="251661312" behindDoc="0" locked="0" layoutInCell="1" allowOverlap="1" wp14:anchorId="5A49703C" wp14:editId="754126BD">
            <wp:simplePos x="0" y="0"/>
            <wp:positionH relativeFrom="margin">
              <wp:align>left</wp:align>
            </wp:positionH>
            <wp:positionV relativeFrom="paragraph">
              <wp:posOffset>295275</wp:posOffset>
            </wp:positionV>
            <wp:extent cx="3497580" cy="1821815"/>
            <wp:effectExtent l="0" t="0" r="7620" b="6985"/>
            <wp:wrapTopAndBottom/>
            <wp:docPr id="154622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2410" name=""/>
                    <pic:cNvPicPr/>
                  </pic:nvPicPr>
                  <pic:blipFill>
                    <a:blip r:embed="rId8">
                      <a:extLst>
                        <a:ext uri="{28A0092B-C50C-407E-A947-70E740481C1C}">
                          <a14:useLocalDpi xmlns:a14="http://schemas.microsoft.com/office/drawing/2010/main" val="0"/>
                        </a:ext>
                      </a:extLst>
                    </a:blip>
                    <a:stretch>
                      <a:fillRect/>
                    </a:stretch>
                  </pic:blipFill>
                  <pic:spPr>
                    <a:xfrm>
                      <a:off x="0" y="0"/>
                      <a:ext cx="3497580" cy="182181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nsolas" w:eastAsia="Consolas" w:hAnsi="Consolas" w:cs="Consolas"/>
          <w:sz w:val="19"/>
          <w:szCs w:val="19"/>
        </w:rPr>
        <w:t xml:space="preserve">    </w:t>
      </w:r>
      <w:proofErr w:type="spellStart"/>
      <w:r w:rsidR="00000000">
        <w:rPr>
          <w:rFonts w:ascii="Consolas" w:eastAsia="Consolas" w:hAnsi="Consolas" w:cs="Consolas"/>
          <w:sz w:val="19"/>
          <w:szCs w:val="19"/>
        </w:rPr>
        <w:t>df</w:t>
      </w:r>
      <w:proofErr w:type="spellEnd"/>
      <w:r w:rsidR="00000000">
        <w:rPr>
          <w:rFonts w:ascii="Consolas" w:eastAsia="Consolas" w:hAnsi="Consolas" w:cs="Consolas"/>
          <w:sz w:val="19"/>
          <w:szCs w:val="19"/>
        </w:rPr>
        <w:t xml:space="preserve">[col] = </w:t>
      </w:r>
      <w:proofErr w:type="spellStart"/>
      <w:r w:rsidR="00000000">
        <w:rPr>
          <w:rFonts w:ascii="Consolas" w:eastAsia="Consolas" w:hAnsi="Consolas" w:cs="Consolas"/>
          <w:sz w:val="19"/>
          <w:szCs w:val="19"/>
        </w:rPr>
        <w:t>df</w:t>
      </w:r>
      <w:proofErr w:type="spellEnd"/>
      <w:r w:rsidR="00000000">
        <w:rPr>
          <w:rFonts w:ascii="Consolas" w:eastAsia="Consolas" w:hAnsi="Consolas" w:cs="Consolas"/>
          <w:sz w:val="19"/>
          <w:szCs w:val="19"/>
        </w:rPr>
        <w:t>[col].</w:t>
      </w:r>
      <w:proofErr w:type="spellStart"/>
      <w:proofErr w:type="gramStart"/>
      <w:r w:rsidR="00000000">
        <w:rPr>
          <w:rFonts w:ascii="Consolas" w:eastAsia="Consolas" w:hAnsi="Consolas" w:cs="Consolas"/>
          <w:sz w:val="19"/>
          <w:szCs w:val="19"/>
        </w:rPr>
        <w:t>str.strip</w:t>
      </w:r>
      <w:proofErr w:type="spellEnd"/>
      <w:proofErr w:type="gramEnd"/>
      <w:r w:rsidR="00000000">
        <w:rPr>
          <w:rFonts w:ascii="Consolas" w:eastAsia="Consolas" w:hAnsi="Consolas" w:cs="Consolas"/>
          <w:sz w:val="19"/>
          <w:szCs w:val="19"/>
        </w:rPr>
        <w:t>().</w:t>
      </w:r>
      <w:proofErr w:type="spellStart"/>
      <w:proofErr w:type="gramStart"/>
      <w:r w:rsidR="00000000">
        <w:rPr>
          <w:rFonts w:ascii="Consolas" w:eastAsia="Consolas" w:hAnsi="Consolas" w:cs="Consolas"/>
          <w:sz w:val="19"/>
          <w:szCs w:val="19"/>
        </w:rPr>
        <w:t>str.title</w:t>
      </w:r>
      <w:proofErr w:type="spellEnd"/>
      <w:proofErr w:type="gramEnd"/>
      <w:r w:rsidR="00000000">
        <w:rPr>
          <w:rFonts w:ascii="Consolas" w:eastAsia="Consolas" w:hAnsi="Consolas" w:cs="Consolas"/>
          <w:sz w:val="19"/>
          <w:szCs w:val="19"/>
        </w:rPr>
        <w:t>()</w:t>
      </w:r>
    </w:p>
    <w:p w14:paraId="5E3D1E9D" w14:textId="7C493D6C" w:rsidR="0044359B" w:rsidRDefault="00000000">
      <w:pPr>
        <w:pStyle w:val="Heading2"/>
        <w:spacing w:before="220" w:after="100"/>
      </w:pPr>
      <w:r>
        <w:rPr>
          <w:b/>
          <w:bCs/>
          <w:color w:val="2E75B6"/>
        </w:rPr>
        <w:t>4.3 Removing duplicate records</w:t>
      </w:r>
    </w:p>
    <w:p w14:paraId="69CC5F26" w14:textId="7A4309CF" w:rsidR="0044359B" w:rsidRDefault="00000000">
      <w:pPr>
        <w:spacing w:after="120" w:line="300" w:lineRule="auto"/>
      </w:pPr>
      <w:r>
        <w:t>Problem: duplicate rows count the same observation twice and inflate totals. Technique: drop exact duplicate rows.</w:t>
      </w:r>
    </w:p>
    <w:p w14:paraId="606B2725" w14:textId="77777777" w:rsidR="0044359B" w:rsidRDefault="00000000">
      <w:pPr>
        <w:shd w:val="clear" w:color="auto" w:fill="F2F2F2"/>
        <w:spacing w:line="260" w:lineRule="auto"/>
      </w:pPr>
      <w:r>
        <w:rPr>
          <w:rFonts w:ascii="Consolas" w:eastAsia="Consolas" w:hAnsi="Consolas" w:cs="Consolas"/>
          <w:sz w:val="19"/>
          <w:szCs w:val="19"/>
        </w:rPr>
        <w:t xml:space="preserve">before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
    <w:p w14:paraId="09C99754" w14:textId="1EB549E5"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df.drop</w:t>
      </w:r>
      <w:proofErr w:type="gramEnd"/>
      <w:r>
        <w:rPr>
          <w:rFonts w:ascii="Consolas" w:eastAsia="Consolas" w:hAnsi="Consolas" w:cs="Consolas"/>
          <w:sz w:val="19"/>
          <w:szCs w:val="19"/>
        </w:rPr>
        <w:t>_</w:t>
      </w:r>
      <w:proofErr w:type="gramStart"/>
      <w:r>
        <w:rPr>
          <w:rFonts w:ascii="Consolas" w:eastAsia="Consolas" w:hAnsi="Consolas" w:cs="Consolas"/>
          <w:sz w:val="19"/>
          <w:szCs w:val="19"/>
        </w:rPr>
        <w:t>duplicates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15BF1FAD" w14:textId="77777777" w:rsidR="0044359B" w:rsidRDefault="00000000">
      <w:pPr>
        <w:shd w:val="clear" w:color="auto" w:fill="F2F2F2"/>
        <w:spacing w:line="260" w:lineRule="auto"/>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'Duplicates removed:', before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
    <w:p w14:paraId="12FF262B" w14:textId="1D49DAAD" w:rsidR="0044359B" w:rsidRDefault="00712D80">
      <w:pPr>
        <w:pStyle w:val="Heading2"/>
        <w:spacing w:before="220" w:after="100"/>
      </w:pPr>
      <w:r w:rsidRPr="00712D80">
        <w:rPr>
          <w:b/>
          <w:bCs/>
          <w:color w:val="2E75B6"/>
        </w:rPr>
        <w:drawing>
          <wp:anchor distT="0" distB="0" distL="114300" distR="114300" simplePos="0" relativeHeight="251662336" behindDoc="0" locked="0" layoutInCell="1" allowOverlap="1" wp14:anchorId="3556DD57" wp14:editId="137756EA">
            <wp:simplePos x="0" y="0"/>
            <wp:positionH relativeFrom="column">
              <wp:posOffset>0</wp:posOffset>
            </wp:positionH>
            <wp:positionV relativeFrom="paragraph">
              <wp:posOffset>142240</wp:posOffset>
            </wp:positionV>
            <wp:extent cx="3078747" cy="1272650"/>
            <wp:effectExtent l="0" t="0" r="7620" b="3810"/>
            <wp:wrapTopAndBottom/>
            <wp:docPr id="193178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5046" name=""/>
                    <pic:cNvPicPr/>
                  </pic:nvPicPr>
                  <pic:blipFill>
                    <a:blip r:embed="rId9">
                      <a:extLst>
                        <a:ext uri="{28A0092B-C50C-407E-A947-70E740481C1C}">
                          <a14:useLocalDpi xmlns:a14="http://schemas.microsoft.com/office/drawing/2010/main" val="0"/>
                        </a:ext>
                      </a:extLst>
                    </a:blip>
                    <a:stretch>
                      <a:fillRect/>
                    </a:stretch>
                  </pic:blipFill>
                  <pic:spPr>
                    <a:xfrm>
                      <a:off x="0" y="0"/>
                      <a:ext cx="3078747" cy="1272650"/>
                    </a:xfrm>
                    <a:prstGeom prst="rect">
                      <a:avLst/>
                    </a:prstGeom>
                  </pic:spPr>
                </pic:pic>
              </a:graphicData>
            </a:graphic>
          </wp:anchor>
        </w:drawing>
      </w:r>
      <w:r w:rsidR="00000000">
        <w:rPr>
          <w:b/>
          <w:bCs/>
          <w:color w:val="2E75B6"/>
        </w:rPr>
        <w:t>4.4 Handling missing values</w:t>
      </w:r>
    </w:p>
    <w:p w14:paraId="6167F8DE" w14:textId="77777777" w:rsidR="0044359B" w:rsidRDefault="00000000">
      <w:pPr>
        <w:spacing w:after="120" w:line="300" w:lineRule="auto"/>
      </w:pPr>
      <w:r>
        <w:t>Problem: some rows have no production value. Technique: because production is the main measure analysed, rows without it were dropped, since guessing it would introduce false data. For less critical numeric columns, the median was used because it is not distorted by extreme values.</w:t>
      </w:r>
    </w:p>
    <w:p w14:paraId="6CC3394B" w14:textId="77777777" w:rsidR="0044359B" w:rsidRDefault="00000000">
      <w:pPr>
        <w:shd w:val="clear" w:color="auto" w:fill="F2F2F2"/>
        <w:spacing w:line="260" w:lineRule="auto"/>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df.isnull</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
    <w:p w14:paraId="1879F646" w14:textId="7E864973"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df.dropna</w:t>
      </w:r>
      <w:proofErr w:type="spellEnd"/>
      <w:proofErr w:type="gramEnd"/>
      <w:r>
        <w:rPr>
          <w:rFonts w:ascii="Consolas" w:eastAsia="Consolas" w:hAnsi="Consolas" w:cs="Consolas"/>
          <w:sz w:val="19"/>
          <w:szCs w:val="19"/>
        </w:rPr>
        <w:t>(subset=['production'])</w:t>
      </w:r>
    </w:p>
    <w:p w14:paraId="19E99102" w14:textId="308C69A4" w:rsidR="0044359B" w:rsidRDefault="00000000">
      <w:pPr>
        <w:shd w:val="clear" w:color="auto" w:fill="F2F2F2"/>
        <w:spacing w:line="260" w:lineRule="auto"/>
      </w:pPr>
      <w:r>
        <w:rPr>
          <w:rFonts w:ascii="Consolas" w:eastAsia="Consolas" w:hAnsi="Consolas" w:cs="Consolas"/>
          <w:sz w:val="19"/>
          <w:szCs w:val="19"/>
        </w:rPr>
        <w:t># optional: fill a less critical numeric column with its median</w:t>
      </w:r>
    </w:p>
    <w:p w14:paraId="306CA855" w14:textId="77777777" w:rsidR="0044359B" w:rsidRDefault="00000000">
      <w:pPr>
        <w:shd w:val="clear" w:color="auto" w:fill="F2F2F2"/>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['area']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['area'</w:t>
      </w:r>
      <w:proofErr w:type="gramStart"/>
      <w:r>
        <w:rPr>
          <w:rFonts w:ascii="Consolas" w:eastAsia="Consolas" w:hAnsi="Consolas" w:cs="Consolas"/>
          <w:sz w:val="19"/>
          <w:szCs w:val="19"/>
        </w:rPr>
        <w:t>].</w:t>
      </w:r>
      <w:proofErr w:type="spellStart"/>
      <w:r>
        <w:rPr>
          <w:rFonts w:ascii="Consolas" w:eastAsia="Consolas" w:hAnsi="Consolas" w:cs="Consolas"/>
          <w:sz w:val="19"/>
          <w:szCs w:val="19"/>
        </w:rPr>
        <w:t>fillna</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['area'</w:t>
      </w:r>
      <w:proofErr w:type="gramStart"/>
      <w:r>
        <w:rPr>
          <w:rFonts w:ascii="Consolas" w:eastAsia="Consolas" w:hAnsi="Consolas" w:cs="Consolas"/>
          <w:sz w:val="19"/>
          <w:szCs w:val="19"/>
        </w:rPr>
        <w:t>].median</w:t>
      </w:r>
      <w:proofErr w:type="gramEnd"/>
      <w:r>
        <w:rPr>
          <w:rFonts w:ascii="Consolas" w:eastAsia="Consolas" w:hAnsi="Consolas" w:cs="Consolas"/>
          <w:sz w:val="19"/>
          <w:szCs w:val="19"/>
        </w:rPr>
        <w:t>())</w:t>
      </w:r>
    </w:p>
    <w:p w14:paraId="54F30BCF" w14:textId="644E06E8" w:rsidR="0044359B" w:rsidRDefault="00000000" w:rsidP="00712D80">
      <w:pPr>
        <w:spacing w:after="120" w:line="300" w:lineRule="auto"/>
      </w:pPr>
      <w:r>
        <w:t xml:space="preserve">Pseudo-code: IF production is missing THEN drop the row; ELSE IF another numeric value is missing </w:t>
      </w:r>
    </w:p>
    <w:p w14:paraId="0C8B813B" w14:textId="2799EF76" w:rsidR="0044359B" w:rsidRDefault="00712D80">
      <w:pPr>
        <w:pStyle w:val="Heading2"/>
        <w:spacing w:before="220" w:after="100"/>
      </w:pPr>
      <w:r w:rsidRPr="00712D80">
        <w:rPr>
          <w:b/>
          <w:bCs/>
          <w:color w:val="2E75B6"/>
        </w:rPr>
        <w:lastRenderedPageBreak/>
        <w:drawing>
          <wp:anchor distT="0" distB="0" distL="114300" distR="114300" simplePos="0" relativeHeight="251663360" behindDoc="0" locked="0" layoutInCell="1" allowOverlap="1" wp14:anchorId="578449DF" wp14:editId="1DF7C71D">
            <wp:simplePos x="0" y="0"/>
            <wp:positionH relativeFrom="margin">
              <wp:align>left</wp:align>
            </wp:positionH>
            <wp:positionV relativeFrom="paragraph">
              <wp:posOffset>0</wp:posOffset>
            </wp:positionV>
            <wp:extent cx="3429000" cy="2031365"/>
            <wp:effectExtent l="0" t="0" r="0" b="6985"/>
            <wp:wrapTopAndBottom/>
            <wp:docPr id="182907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77004" name=""/>
                    <pic:cNvPicPr/>
                  </pic:nvPicPr>
                  <pic:blipFill>
                    <a:blip r:embed="rId10">
                      <a:extLst>
                        <a:ext uri="{28A0092B-C50C-407E-A947-70E740481C1C}">
                          <a14:useLocalDpi xmlns:a14="http://schemas.microsoft.com/office/drawing/2010/main" val="0"/>
                        </a:ext>
                      </a:extLst>
                    </a:blip>
                    <a:stretch>
                      <a:fillRect/>
                    </a:stretch>
                  </pic:blipFill>
                  <pic:spPr>
                    <a:xfrm>
                      <a:off x="0" y="0"/>
                      <a:ext cx="3429000" cy="203136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E75B6"/>
        </w:rPr>
        <w:t>4.5 Correcting data types</w:t>
      </w:r>
    </w:p>
    <w:p w14:paraId="5EE96848" w14:textId="77777777" w:rsidR="0044359B" w:rsidRDefault="00000000">
      <w:pPr>
        <w:spacing w:after="120" w:line="300" w:lineRule="auto"/>
      </w:pPr>
      <w:r>
        <w:t>Problem: numeric columns stored as text cannot be used for calculations. Technique: convert area and production to numbers; values that cannot be converted become missing and are then handled.</w:t>
      </w:r>
    </w:p>
    <w:p w14:paraId="3B5286AC" w14:textId="77777777"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['area'] = </w:t>
      </w:r>
      <w:proofErr w:type="spellStart"/>
      <w:r>
        <w:rPr>
          <w:rFonts w:ascii="Consolas" w:eastAsia="Consolas" w:hAnsi="Consolas" w:cs="Consolas"/>
          <w:sz w:val="19"/>
          <w:szCs w:val="19"/>
        </w:rPr>
        <w:t>pd.to_numeric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['area'], errors='coerce')</w:t>
      </w:r>
    </w:p>
    <w:p w14:paraId="68053944" w14:textId="77777777"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['production'] = </w:t>
      </w:r>
      <w:proofErr w:type="spellStart"/>
      <w:r>
        <w:rPr>
          <w:rFonts w:ascii="Consolas" w:eastAsia="Consolas" w:hAnsi="Consolas" w:cs="Consolas"/>
          <w:sz w:val="19"/>
          <w:szCs w:val="19"/>
        </w:rPr>
        <w:t>pd.to_numeric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 errors='coerce')</w:t>
      </w:r>
    </w:p>
    <w:p w14:paraId="707517C3" w14:textId="56035143" w:rsidR="0044359B" w:rsidRDefault="00712D80" w:rsidP="00712D80">
      <w:pPr>
        <w:shd w:val="clear" w:color="auto" w:fill="F2F2F2"/>
        <w:spacing w:line="260" w:lineRule="auto"/>
      </w:pPr>
      <w:r w:rsidRPr="00712D80">
        <w:rPr>
          <w:b/>
          <w:bCs/>
          <w:color w:val="2E75B6"/>
        </w:rPr>
        <w:drawing>
          <wp:anchor distT="0" distB="0" distL="114300" distR="114300" simplePos="0" relativeHeight="251664384" behindDoc="0" locked="0" layoutInCell="1" allowOverlap="1" wp14:anchorId="1F410FDB" wp14:editId="728E9514">
            <wp:simplePos x="0" y="0"/>
            <wp:positionH relativeFrom="column">
              <wp:posOffset>15240</wp:posOffset>
            </wp:positionH>
            <wp:positionV relativeFrom="paragraph">
              <wp:posOffset>273685</wp:posOffset>
            </wp:positionV>
            <wp:extent cx="3081655" cy="1981200"/>
            <wp:effectExtent l="0" t="0" r="4445" b="0"/>
            <wp:wrapTopAndBottom/>
            <wp:docPr id="149971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7102" name=""/>
                    <pic:cNvPicPr/>
                  </pic:nvPicPr>
                  <pic:blipFill>
                    <a:blip r:embed="rId11">
                      <a:extLst>
                        <a:ext uri="{28A0092B-C50C-407E-A947-70E740481C1C}">
                          <a14:useLocalDpi xmlns:a14="http://schemas.microsoft.com/office/drawing/2010/main" val="0"/>
                        </a:ext>
                      </a:extLst>
                    </a:blip>
                    <a:stretch>
                      <a:fillRect/>
                    </a:stretch>
                  </pic:blipFill>
                  <pic:spPr>
                    <a:xfrm>
                      <a:off x="0" y="0"/>
                      <a:ext cx="3081655" cy="19812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00000">
        <w:rPr>
          <w:rFonts w:ascii="Consolas" w:eastAsia="Consolas" w:hAnsi="Consolas" w:cs="Consolas"/>
          <w:sz w:val="19"/>
          <w:szCs w:val="19"/>
        </w:rPr>
        <w:t>df.info(</w:t>
      </w:r>
      <w:proofErr w:type="gramEnd"/>
      <w:r w:rsidR="00000000">
        <w:rPr>
          <w:rFonts w:ascii="Consolas" w:eastAsia="Consolas" w:hAnsi="Consolas" w:cs="Consolas"/>
          <w:sz w:val="19"/>
          <w:szCs w:val="19"/>
        </w:rPr>
        <w:t>)</w:t>
      </w:r>
    </w:p>
    <w:p w14:paraId="571D923E" w14:textId="64D838AE" w:rsidR="0044359B" w:rsidRDefault="00000000">
      <w:pPr>
        <w:pStyle w:val="Heading2"/>
        <w:spacing w:before="220" w:after="100"/>
      </w:pPr>
      <w:r>
        <w:rPr>
          <w:b/>
          <w:bCs/>
          <w:color w:val="2E75B6"/>
        </w:rPr>
        <w:t>4.6 Detecting and treating outliers (IQR method)</w:t>
      </w:r>
    </w:p>
    <w:p w14:paraId="24803ED9" w14:textId="77777777" w:rsidR="0044359B" w:rsidRDefault="00000000">
      <w:pPr>
        <w:spacing w:after="120" w:line="300" w:lineRule="auto"/>
      </w:pPr>
      <w:r>
        <w:t xml:space="preserve">Problem: extreme values can distort averages and models. Technique: </w:t>
      </w:r>
      <w:proofErr w:type="gramStart"/>
      <w:r>
        <w:t>the</w:t>
      </w:r>
      <w:proofErr w:type="gramEnd"/>
      <w:r>
        <w:t xml:space="preserve"> Interquartile Range (IQR) method flags values below Q1 - 1.5 x IQR or above Q3 + 1.5 x IQR.</w:t>
      </w:r>
    </w:p>
    <w:p w14:paraId="66F7DB01" w14:textId="77777777" w:rsidR="0044359B" w:rsidRDefault="00000000">
      <w:pPr>
        <w:shd w:val="clear" w:color="auto" w:fill="F2F2F2"/>
        <w:spacing w:line="260" w:lineRule="auto"/>
      </w:pPr>
      <w:r>
        <w:rPr>
          <w:rFonts w:ascii="Consolas" w:eastAsia="Consolas" w:hAnsi="Consolas" w:cs="Consolas"/>
          <w:sz w:val="19"/>
          <w:szCs w:val="19"/>
        </w:rPr>
        <w:t xml:space="preserve">Q1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w:t>
      </w:r>
      <w:proofErr w:type="gramStart"/>
      <w:r>
        <w:rPr>
          <w:rFonts w:ascii="Consolas" w:eastAsia="Consolas" w:hAnsi="Consolas" w:cs="Consolas"/>
          <w:sz w:val="19"/>
          <w:szCs w:val="19"/>
        </w:rPr>
        <w:t>].quantile</w:t>
      </w:r>
      <w:proofErr w:type="gramEnd"/>
      <w:r>
        <w:rPr>
          <w:rFonts w:ascii="Consolas" w:eastAsia="Consolas" w:hAnsi="Consolas" w:cs="Consolas"/>
          <w:sz w:val="19"/>
          <w:szCs w:val="19"/>
        </w:rPr>
        <w:t>(0.25)</w:t>
      </w:r>
    </w:p>
    <w:p w14:paraId="4D999CD7" w14:textId="77777777" w:rsidR="0044359B" w:rsidRDefault="00000000">
      <w:pPr>
        <w:shd w:val="clear" w:color="auto" w:fill="F2F2F2"/>
        <w:spacing w:line="260" w:lineRule="auto"/>
      </w:pPr>
      <w:r>
        <w:rPr>
          <w:rFonts w:ascii="Consolas" w:eastAsia="Consolas" w:hAnsi="Consolas" w:cs="Consolas"/>
          <w:sz w:val="19"/>
          <w:szCs w:val="19"/>
        </w:rPr>
        <w:t xml:space="preserve">Q3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w:t>
      </w:r>
      <w:proofErr w:type="gramStart"/>
      <w:r>
        <w:rPr>
          <w:rFonts w:ascii="Consolas" w:eastAsia="Consolas" w:hAnsi="Consolas" w:cs="Consolas"/>
          <w:sz w:val="19"/>
          <w:szCs w:val="19"/>
        </w:rPr>
        <w:t>].quantile</w:t>
      </w:r>
      <w:proofErr w:type="gramEnd"/>
      <w:r>
        <w:rPr>
          <w:rFonts w:ascii="Consolas" w:eastAsia="Consolas" w:hAnsi="Consolas" w:cs="Consolas"/>
          <w:sz w:val="19"/>
          <w:szCs w:val="19"/>
        </w:rPr>
        <w:t>(0.75)</w:t>
      </w:r>
    </w:p>
    <w:p w14:paraId="1922B807" w14:textId="77777777" w:rsidR="0044359B" w:rsidRDefault="00000000">
      <w:pPr>
        <w:shd w:val="clear" w:color="auto" w:fill="F2F2F2"/>
        <w:spacing w:line="260" w:lineRule="auto"/>
      </w:pPr>
      <w:r>
        <w:rPr>
          <w:rFonts w:ascii="Consolas" w:eastAsia="Consolas" w:hAnsi="Consolas" w:cs="Consolas"/>
          <w:sz w:val="19"/>
          <w:szCs w:val="19"/>
        </w:rPr>
        <w:t>IQR = Q3 - Q1</w:t>
      </w:r>
    </w:p>
    <w:p w14:paraId="63FAA8CD" w14:textId="77777777" w:rsidR="0044359B" w:rsidRDefault="00000000">
      <w:pPr>
        <w:shd w:val="clear" w:color="auto" w:fill="F2F2F2"/>
        <w:spacing w:line="260" w:lineRule="auto"/>
      </w:pPr>
      <w:r>
        <w:rPr>
          <w:rFonts w:ascii="Consolas" w:eastAsia="Consolas" w:hAnsi="Consolas" w:cs="Consolas"/>
          <w:sz w:val="19"/>
          <w:szCs w:val="19"/>
        </w:rPr>
        <w:t>lower = Q1 - 1.5 * IQR</w:t>
      </w:r>
    </w:p>
    <w:p w14:paraId="222AAC85" w14:textId="77777777" w:rsidR="0044359B" w:rsidRDefault="00000000">
      <w:pPr>
        <w:shd w:val="clear" w:color="auto" w:fill="F2F2F2"/>
        <w:spacing w:line="260" w:lineRule="auto"/>
      </w:pPr>
      <w:r>
        <w:rPr>
          <w:rFonts w:ascii="Consolas" w:eastAsia="Consolas" w:hAnsi="Consolas" w:cs="Consolas"/>
          <w:sz w:val="19"/>
          <w:szCs w:val="19"/>
        </w:rPr>
        <w:t>upper = Q3 + 1.5 * IQR</w:t>
      </w:r>
    </w:p>
    <w:p w14:paraId="5A29414F" w14:textId="77777777" w:rsidR="0044359B" w:rsidRDefault="00000000">
      <w:pPr>
        <w:shd w:val="clear" w:color="auto" w:fill="F2F2F2"/>
        <w:spacing w:line="260" w:lineRule="auto"/>
      </w:pPr>
      <w:r>
        <w:rPr>
          <w:rFonts w:ascii="Consolas" w:eastAsia="Consolas" w:hAnsi="Consolas" w:cs="Consolas"/>
          <w:sz w:val="19"/>
          <w:szCs w:val="19"/>
        </w:rPr>
        <w:t xml:space="preserve">outliers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 &lt; lower)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 &gt; upper)]</w:t>
      </w:r>
    </w:p>
    <w:p w14:paraId="7BBB491D" w14:textId="77777777" w:rsidR="0044359B" w:rsidRDefault="00000000">
      <w:pPr>
        <w:shd w:val="clear" w:color="auto" w:fill="F2F2F2"/>
        <w:spacing w:line="260" w:lineRule="auto"/>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'Outliers found:',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(outliers))</w:t>
      </w:r>
    </w:p>
    <w:p w14:paraId="5AF0E06F" w14:textId="77777777" w:rsidR="0044359B" w:rsidRDefault="00000000">
      <w:pPr>
        <w:spacing w:after="120" w:line="300" w:lineRule="auto"/>
      </w:pPr>
      <w:r>
        <w:t>Decision: crop production naturally varies a lot (for example, sugarcane yields far more tonnage than pulses), so many flagged values are genuine rather than errors. [WRITE YOUR DECISION: e.g. I removed only values that were impossible, such as negative or zero area with positive production, and kept genuine large values, flagging them with an '</w:t>
      </w:r>
      <w:proofErr w:type="spellStart"/>
      <w:r>
        <w:t>is_outlier</w:t>
      </w:r>
      <w:proofErr w:type="spellEnd"/>
      <w:r>
        <w:t>' column.]</w:t>
      </w:r>
    </w:p>
    <w:p w14:paraId="3393F334" w14:textId="48A8D178" w:rsidR="0044359B" w:rsidRDefault="00712D80">
      <w:pPr>
        <w:pStyle w:val="Heading2"/>
        <w:spacing w:before="220" w:after="100"/>
      </w:pPr>
      <w:r w:rsidRPr="00712D80">
        <w:rPr>
          <w:b/>
          <w:bCs/>
          <w:color w:val="2E75B6"/>
        </w:rPr>
        <w:lastRenderedPageBreak/>
        <w:drawing>
          <wp:inline distT="0" distB="0" distL="0" distR="0" wp14:anchorId="0F78B673" wp14:editId="107AD275">
            <wp:extent cx="4732020" cy="1318528"/>
            <wp:effectExtent l="0" t="0" r="0" b="0"/>
            <wp:docPr id="4319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1241" name=""/>
                    <pic:cNvPicPr/>
                  </pic:nvPicPr>
                  <pic:blipFill>
                    <a:blip r:embed="rId12"/>
                    <a:stretch>
                      <a:fillRect/>
                    </a:stretch>
                  </pic:blipFill>
                  <pic:spPr>
                    <a:xfrm>
                      <a:off x="0" y="0"/>
                      <a:ext cx="4756774" cy="1325425"/>
                    </a:xfrm>
                    <a:prstGeom prst="rect">
                      <a:avLst/>
                    </a:prstGeom>
                  </pic:spPr>
                </pic:pic>
              </a:graphicData>
            </a:graphic>
          </wp:inline>
        </w:drawing>
      </w:r>
      <w:r w:rsidR="00000000">
        <w:rPr>
          <w:b/>
          <w:bCs/>
          <w:color w:val="2E75B6"/>
        </w:rPr>
        <w:t>4.7 Normalisation and feature creation</w:t>
      </w:r>
    </w:p>
    <w:p w14:paraId="4DE5E97B" w14:textId="77777777" w:rsidR="0044359B" w:rsidRDefault="00000000">
      <w:pPr>
        <w:spacing w:after="120" w:line="300" w:lineRule="auto"/>
      </w:pPr>
      <w:r>
        <w:t>Technique: min-max normalisation rescales production to a 0 to 1 range so values are comparable. A new yield column (production divided by area) measures productivity per unit of land.</w:t>
      </w:r>
    </w:p>
    <w:p w14:paraId="083AFA7D" w14:textId="77777777"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['area'] &gt; 0]   # avoid division by zero</w:t>
      </w:r>
    </w:p>
    <w:p w14:paraId="59A848FA" w14:textId="77777777"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['yield']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['production']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['area']</w:t>
      </w:r>
    </w:p>
    <w:p w14:paraId="2804882C" w14:textId="0DA5AF0C" w:rsidR="0044359B" w:rsidRDefault="00000000">
      <w:pPr>
        <w:shd w:val="clear" w:color="auto" w:fill="F2F2F2"/>
        <w:spacing w:line="26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production_norm</w:t>
      </w:r>
      <w:proofErr w:type="spellEnd"/>
      <w:r>
        <w:rPr>
          <w:rFonts w:ascii="Consolas" w:eastAsia="Consolas" w:hAnsi="Consolas" w:cs="Consolas"/>
          <w:sz w:val="19"/>
          <w:szCs w:val="19"/>
        </w:rPr>
        <w: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['production']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w:t>
      </w:r>
      <w:proofErr w:type="gramStart"/>
      <w:r>
        <w:rPr>
          <w:rFonts w:ascii="Consolas" w:eastAsia="Consolas" w:hAnsi="Consolas" w:cs="Consolas"/>
          <w:sz w:val="19"/>
          <w:szCs w:val="19"/>
        </w:rPr>
        <w:t>].min</w:t>
      </w:r>
      <w:proofErr w:type="gramEnd"/>
      <w:r>
        <w:rPr>
          <w:rFonts w:ascii="Consolas" w:eastAsia="Consolas" w:hAnsi="Consolas" w:cs="Consolas"/>
          <w:sz w:val="19"/>
          <w:szCs w:val="19"/>
        </w:rPr>
        <w: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w:t>
      </w:r>
      <w:proofErr w:type="gramStart"/>
      <w:r>
        <w:rPr>
          <w:rFonts w:ascii="Consolas" w:eastAsia="Consolas" w:hAnsi="Consolas" w:cs="Consolas"/>
          <w:sz w:val="19"/>
          <w:szCs w:val="19"/>
        </w:rPr>
        <w:t>max(</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['production'</w:t>
      </w:r>
      <w:proofErr w:type="gramStart"/>
      <w:r>
        <w:rPr>
          <w:rFonts w:ascii="Consolas" w:eastAsia="Consolas" w:hAnsi="Consolas" w:cs="Consolas"/>
          <w:sz w:val="19"/>
          <w:szCs w:val="19"/>
        </w:rPr>
        <w:t>].min</w:t>
      </w:r>
      <w:proofErr w:type="gramEnd"/>
      <w:r>
        <w:rPr>
          <w:rFonts w:ascii="Consolas" w:eastAsia="Consolas" w:hAnsi="Consolas" w:cs="Consolas"/>
          <w:sz w:val="19"/>
          <w:szCs w:val="19"/>
        </w:rPr>
        <w:t>())</w:t>
      </w:r>
    </w:p>
    <w:p w14:paraId="58D9FF5F" w14:textId="25FBEC4A" w:rsidR="00712D80" w:rsidRDefault="00712D80" w:rsidP="00712D80">
      <w:pPr>
        <w:spacing w:after="120" w:line="300" w:lineRule="auto"/>
      </w:pPr>
      <w:r w:rsidRPr="00712D80">
        <w:drawing>
          <wp:anchor distT="0" distB="0" distL="114300" distR="114300" simplePos="0" relativeHeight="251665408" behindDoc="0" locked="0" layoutInCell="1" allowOverlap="1" wp14:anchorId="4258A037" wp14:editId="622ED876">
            <wp:simplePos x="0" y="0"/>
            <wp:positionH relativeFrom="column">
              <wp:posOffset>7620</wp:posOffset>
            </wp:positionH>
            <wp:positionV relativeFrom="paragraph">
              <wp:posOffset>227330</wp:posOffset>
            </wp:positionV>
            <wp:extent cx="5731510" cy="853440"/>
            <wp:effectExtent l="0" t="0" r="2540" b="3810"/>
            <wp:wrapTopAndBottom/>
            <wp:docPr id="141333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3102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853440"/>
                    </a:xfrm>
                    <a:prstGeom prst="rect">
                      <a:avLst/>
                    </a:prstGeom>
                  </pic:spPr>
                </pic:pic>
              </a:graphicData>
            </a:graphic>
          </wp:anchor>
        </w:drawing>
      </w:r>
      <w:r w:rsidR="00000000">
        <w:t>Pseudo-code: yield = production / area; normalised = (value - min) / (max - min).</w:t>
      </w:r>
    </w:p>
    <w:p w14:paraId="268778E0" w14:textId="77777777" w:rsidR="0044359B" w:rsidRDefault="00000000">
      <w:pPr>
        <w:pStyle w:val="Heading2"/>
        <w:spacing w:before="220" w:after="100"/>
      </w:pPr>
      <w:r>
        <w:rPr>
          <w:b/>
          <w:bCs/>
          <w:color w:val="2E75B6"/>
        </w:rPr>
        <w:t>4.8 Saving the cleaned dataset</w:t>
      </w:r>
    </w:p>
    <w:p w14:paraId="3634F50E" w14:textId="77777777" w:rsidR="0044359B" w:rsidRDefault="00000000">
      <w:pPr>
        <w:shd w:val="clear" w:color="auto" w:fill="F2F2F2"/>
        <w:spacing w:line="260" w:lineRule="auto"/>
      </w:pPr>
      <w:proofErr w:type="spellStart"/>
      <w:r>
        <w:rPr>
          <w:rFonts w:ascii="Consolas" w:eastAsia="Consolas" w:hAnsi="Consolas" w:cs="Consolas"/>
          <w:sz w:val="19"/>
          <w:szCs w:val="19"/>
        </w:rPr>
        <w:t>df.to_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'cleaned_crop_production.csv', index=False)</w:t>
      </w:r>
    </w:p>
    <w:p w14:paraId="28A9DF19" w14:textId="04B08C40" w:rsidR="0044359B" w:rsidRDefault="00712D80">
      <w:pPr>
        <w:pStyle w:val="Heading1"/>
        <w:spacing w:before="300" w:after="140"/>
      </w:pPr>
      <w:r w:rsidRPr="00712D80">
        <w:drawing>
          <wp:anchor distT="0" distB="0" distL="114300" distR="114300" simplePos="0" relativeHeight="251666432" behindDoc="0" locked="0" layoutInCell="1" allowOverlap="1" wp14:anchorId="15EDD49B" wp14:editId="35DE496C">
            <wp:simplePos x="0" y="0"/>
            <wp:positionH relativeFrom="margin">
              <wp:posOffset>7620</wp:posOffset>
            </wp:positionH>
            <wp:positionV relativeFrom="paragraph">
              <wp:posOffset>2443480</wp:posOffset>
            </wp:positionV>
            <wp:extent cx="2316480" cy="2012950"/>
            <wp:effectExtent l="0" t="0" r="7620" b="6350"/>
            <wp:wrapTopAndBottom/>
            <wp:docPr id="77734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3389" name=""/>
                    <pic:cNvPicPr/>
                  </pic:nvPicPr>
                  <pic:blipFill>
                    <a:blip r:embed="rId14">
                      <a:extLst>
                        <a:ext uri="{28A0092B-C50C-407E-A947-70E740481C1C}">
                          <a14:useLocalDpi xmlns:a14="http://schemas.microsoft.com/office/drawing/2010/main" val="0"/>
                        </a:ext>
                      </a:extLst>
                    </a:blip>
                    <a:stretch>
                      <a:fillRect/>
                    </a:stretch>
                  </pic:blipFill>
                  <pic:spPr>
                    <a:xfrm>
                      <a:off x="0" y="0"/>
                      <a:ext cx="2316480" cy="201295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F4E79"/>
        </w:rPr>
        <w:t>5. Before and After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44359B" w14:paraId="2DAEED9B"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7E080BA" w14:textId="77777777" w:rsidR="0044359B" w:rsidRDefault="00000000">
            <w:r>
              <w:rPr>
                <w:b/>
                <w:bCs/>
                <w:color w:val="FFFFFF"/>
                <w:sz w:val="20"/>
                <w:szCs w:val="20"/>
              </w:rPr>
              <w:t>Measure</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AB70D5B" w14:textId="77777777" w:rsidR="0044359B" w:rsidRDefault="00000000">
            <w:r>
              <w:rPr>
                <w:b/>
                <w:bCs/>
                <w:color w:val="FFFFFF"/>
                <w:sz w:val="20"/>
                <w:szCs w:val="20"/>
              </w:rPr>
              <w:t>Before cleaning</w:t>
            </w:r>
          </w:p>
        </w:tc>
        <w:tc>
          <w:tcPr>
            <w:tcW w:w="29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7B880EDB" w14:textId="77777777" w:rsidR="0044359B" w:rsidRDefault="00000000">
            <w:r>
              <w:rPr>
                <w:b/>
                <w:bCs/>
                <w:color w:val="FFFFFF"/>
                <w:sz w:val="20"/>
                <w:szCs w:val="20"/>
              </w:rPr>
              <w:t>After cleaning</w:t>
            </w:r>
          </w:p>
        </w:tc>
      </w:tr>
      <w:tr w:rsidR="0044359B" w14:paraId="758CE8E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ADE2B80" w14:textId="77777777" w:rsidR="0044359B" w:rsidRDefault="00000000">
            <w:r>
              <w:rPr>
                <w:color w:val="000000"/>
                <w:sz w:val="20"/>
                <w:szCs w:val="20"/>
              </w:rPr>
              <w:t>Number of rows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8379F53" w14:textId="297F8A88" w:rsidR="0044359B" w:rsidRDefault="00712D80">
            <w:r>
              <w:t>1000</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8E7F41D" w14:textId="6682B730" w:rsidR="0044359B" w:rsidRDefault="00712D80">
            <w:r>
              <w:t>900</w:t>
            </w:r>
          </w:p>
        </w:tc>
      </w:tr>
      <w:tr w:rsidR="0044359B" w14:paraId="189EC98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9CEF2C1" w14:textId="77777777" w:rsidR="0044359B" w:rsidRDefault="00000000">
            <w:r>
              <w:rPr>
                <w:color w:val="000000"/>
                <w:sz w:val="20"/>
                <w:szCs w:val="20"/>
              </w:rPr>
              <w:t>Number of columns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343A90F" w14:textId="2051621C" w:rsidR="0044359B" w:rsidRDefault="00712D80">
            <w:r>
              <w:t>7</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5B98135" w14:textId="3DA925BF" w:rsidR="0044359B" w:rsidRDefault="00712D80">
            <w:r>
              <w:t>9</w:t>
            </w:r>
          </w:p>
        </w:tc>
      </w:tr>
      <w:tr w:rsidR="0044359B" w14:paraId="6AB468D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EA578B7" w14:textId="77777777" w:rsidR="0044359B" w:rsidRDefault="00000000">
            <w:r>
              <w:rPr>
                <w:color w:val="000000"/>
                <w:sz w:val="20"/>
                <w:szCs w:val="20"/>
              </w:rPr>
              <w:t>Missing values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D14BAF4" w14:textId="122D3972" w:rsidR="0044359B" w:rsidRDefault="00712D80">
            <w:r>
              <w:t>60</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F54FE81" w14:textId="3EDD2BCE" w:rsidR="0044359B" w:rsidRDefault="00712D80">
            <w:r>
              <w:t>0</w:t>
            </w:r>
          </w:p>
        </w:tc>
      </w:tr>
      <w:tr w:rsidR="0044359B" w14:paraId="11D7155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627C37F" w14:textId="77777777" w:rsidR="0044359B" w:rsidRDefault="00000000">
            <w:r>
              <w:rPr>
                <w:color w:val="000000"/>
                <w:sz w:val="20"/>
                <w:szCs w:val="20"/>
              </w:rPr>
              <w:t>Duplicate rows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E83B77A" w14:textId="5D3C6D2E" w:rsidR="0044359B" w:rsidRDefault="00712D80">
            <w:r>
              <w:t>15</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E22A313" w14:textId="2F1C7FA1" w:rsidR="0044359B" w:rsidRDefault="00712D80">
            <w:r>
              <w:t>0</w:t>
            </w:r>
          </w:p>
        </w:tc>
      </w:tr>
      <w:tr w:rsidR="0044359B" w14:paraId="248A85C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35AE482" w14:textId="77777777" w:rsidR="0044359B" w:rsidRDefault="00000000">
            <w:r>
              <w:rPr>
                <w:color w:val="000000"/>
                <w:sz w:val="20"/>
                <w:szCs w:val="20"/>
              </w:rPr>
              <w:t>Inconsistent text values</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0FCF54A" w14:textId="069A6987" w:rsidR="0044359B" w:rsidRDefault="00712D80">
            <w:r>
              <w:rPr>
                <w:color w:val="000000"/>
                <w:sz w:val="20"/>
                <w:szCs w:val="20"/>
              </w:rPr>
              <w:t>12</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35AFC37" w14:textId="77777777" w:rsidR="0044359B" w:rsidRDefault="00000000">
            <w:r>
              <w:rPr>
                <w:color w:val="000000"/>
                <w:sz w:val="20"/>
                <w:szCs w:val="20"/>
              </w:rPr>
              <w:t>0</w:t>
            </w:r>
          </w:p>
        </w:tc>
      </w:tr>
      <w:tr w:rsidR="0044359B" w14:paraId="6EBC304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13AD4D1" w14:textId="77777777" w:rsidR="0044359B" w:rsidRDefault="00000000">
            <w:r>
              <w:rPr>
                <w:color w:val="000000"/>
                <w:sz w:val="20"/>
                <w:szCs w:val="20"/>
              </w:rPr>
              <w:t>Outliers flagged / removed</w:t>
            </w:r>
          </w:p>
        </w:tc>
        <w:tc>
          <w:tcPr>
            <w:tcW w:w="2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9035899" w14:textId="6A4B1BCD" w:rsidR="0044359B" w:rsidRDefault="00712D80">
            <w:r>
              <w:rPr>
                <w:color w:val="000000"/>
                <w:sz w:val="20"/>
                <w:szCs w:val="20"/>
              </w:rPr>
              <w:t>48</w:t>
            </w:r>
          </w:p>
        </w:tc>
        <w:tc>
          <w:tcPr>
            <w:tcW w:w="29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06ADD65" w14:textId="5799CB97" w:rsidR="0044359B" w:rsidRDefault="00712D80">
            <w:r>
              <w:rPr>
                <w:color w:val="000000"/>
                <w:sz w:val="20"/>
                <w:szCs w:val="20"/>
              </w:rPr>
              <w:t>48</w:t>
            </w:r>
          </w:p>
        </w:tc>
      </w:tr>
    </w:tbl>
    <w:p w14:paraId="4493E8CF" w14:textId="1EA395A5" w:rsidR="0044359B" w:rsidRDefault="0044359B">
      <w:pPr>
        <w:spacing w:after="100"/>
      </w:pPr>
    </w:p>
    <w:p w14:paraId="2CD9F288" w14:textId="3B5847DA" w:rsidR="00712D80" w:rsidRDefault="00000000" w:rsidP="00712D80">
      <w:pPr>
        <w:spacing w:after="120" w:line="300" w:lineRule="auto"/>
      </w:pPr>
      <w:r>
        <w:lastRenderedPageBreak/>
        <w:t>Summary of improvements: the dataset is now complete in its key fields, free of duplicates, consistent in naming and data types, and enriched with yield and normalised columns, which makes it ready for analysis.</w:t>
      </w:r>
    </w:p>
    <w:p w14:paraId="7F20B1DD" w14:textId="77777777" w:rsidR="0044359B" w:rsidRDefault="00000000">
      <w:pPr>
        <w:pStyle w:val="Heading1"/>
        <w:spacing w:before="300" w:after="140"/>
      </w:pPr>
      <w:r>
        <w:rPr>
          <w:b/>
          <w:bCs/>
          <w:color w:val="1F4E79"/>
        </w:rPr>
        <w:t>6. Challenges Faced</w:t>
      </w:r>
    </w:p>
    <w:p w14:paraId="24545AA1" w14:textId="77777777" w:rsidR="0044359B" w:rsidRDefault="00000000">
      <w:pPr>
        <w:pStyle w:val="ListParagraph"/>
        <w:numPr>
          <w:ilvl w:val="0"/>
          <w:numId w:val="2"/>
        </w:numPr>
        <w:spacing w:after="60"/>
      </w:pPr>
      <w:r>
        <w:t>Deciding between dropping and filling missing values, because each choice affects the results.</w:t>
      </w:r>
    </w:p>
    <w:p w14:paraId="5325A954" w14:textId="77777777" w:rsidR="0044359B" w:rsidRDefault="00000000">
      <w:pPr>
        <w:pStyle w:val="ListParagraph"/>
        <w:numPr>
          <w:ilvl w:val="0"/>
          <w:numId w:val="2"/>
        </w:numPr>
        <w:spacing w:after="60"/>
      </w:pPr>
      <w:r>
        <w:t>Separating genuine large production values from data errors when applying the IQR method.</w:t>
      </w:r>
    </w:p>
    <w:p w14:paraId="66DDE95C" w14:textId="77777777" w:rsidR="0044359B" w:rsidRDefault="00000000">
      <w:pPr>
        <w:pStyle w:val="ListParagraph"/>
        <w:numPr>
          <w:ilvl w:val="0"/>
          <w:numId w:val="2"/>
        </w:numPr>
        <w:spacing w:after="60"/>
      </w:pPr>
      <w:r>
        <w:t>Spotting text inconsistencies that look identical to the eye but differ by hidden spaces.</w:t>
      </w:r>
    </w:p>
    <w:p w14:paraId="6A4E5333" w14:textId="77777777" w:rsidR="0044359B" w:rsidRDefault="00000000">
      <w:pPr>
        <w:pStyle w:val="ListParagraph"/>
        <w:numPr>
          <w:ilvl w:val="0"/>
          <w:numId w:val="2"/>
        </w:numPr>
        <w:spacing w:after="60"/>
      </w:pPr>
      <w:r>
        <w:t>Avoiding division by zero when calculating yield for rows with zero area.</w:t>
      </w:r>
    </w:p>
    <w:p w14:paraId="35CA2484" w14:textId="77777777" w:rsidR="0044359B" w:rsidRDefault="00000000">
      <w:pPr>
        <w:pStyle w:val="Heading1"/>
        <w:spacing w:before="300" w:after="140"/>
      </w:pPr>
      <w:r>
        <w:rPr>
          <w:b/>
          <w:bCs/>
          <w:color w:val="1F4E79"/>
        </w:rPr>
        <w:t>7. Best Practices Observed</w:t>
      </w:r>
    </w:p>
    <w:p w14:paraId="26E7BA84" w14:textId="77777777" w:rsidR="0044359B" w:rsidRDefault="00000000">
      <w:pPr>
        <w:pStyle w:val="ListParagraph"/>
        <w:numPr>
          <w:ilvl w:val="0"/>
          <w:numId w:val="2"/>
        </w:numPr>
        <w:spacing w:after="60"/>
      </w:pPr>
      <w:r>
        <w:t>Keep an untouched copy of the raw data and write cleaned data to a new file.</w:t>
      </w:r>
    </w:p>
    <w:p w14:paraId="22EB1646" w14:textId="77777777" w:rsidR="0044359B" w:rsidRDefault="00000000">
      <w:pPr>
        <w:pStyle w:val="ListParagraph"/>
        <w:numPr>
          <w:ilvl w:val="0"/>
          <w:numId w:val="2"/>
        </w:numPr>
        <w:spacing w:after="60"/>
      </w:pPr>
      <w:r>
        <w:t>Document every step with code, reasoning and screenshots so the work can be reproduced.</w:t>
      </w:r>
    </w:p>
    <w:p w14:paraId="2FC23760" w14:textId="77777777" w:rsidR="0044359B" w:rsidRDefault="00000000">
      <w:pPr>
        <w:pStyle w:val="ListParagraph"/>
        <w:numPr>
          <w:ilvl w:val="0"/>
          <w:numId w:val="2"/>
        </w:numPr>
        <w:spacing w:after="60"/>
      </w:pPr>
      <w:r>
        <w:t>Profile the data first, then clean in a logical order.</w:t>
      </w:r>
    </w:p>
    <w:p w14:paraId="48D31D57" w14:textId="77777777" w:rsidR="0044359B" w:rsidRDefault="00000000">
      <w:pPr>
        <w:pStyle w:val="ListParagraph"/>
        <w:numPr>
          <w:ilvl w:val="0"/>
          <w:numId w:val="2"/>
        </w:numPr>
        <w:spacing w:after="60"/>
      </w:pPr>
      <w:r>
        <w:t>Justify every decision, especially when removing data.</w:t>
      </w:r>
    </w:p>
    <w:p w14:paraId="661966AC" w14:textId="77777777" w:rsidR="0044359B" w:rsidRDefault="00000000">
      <w:pPr>
        <w:pStyle w:val="ListParagraph"/>
        <w:numPr>
          <w:ilvl w:val="0"/>
          <w:numId w:val="2"/>
        </w:numPr>
        <w:spacing w:after="60"/>
      </w:pPr>
      <w:r>
        <w:t>Verify results after each step instead of only at the end.</w:t>
      </w:r>
    </w:p>
    <w:p w14:paraId="7784CD0A" w14:textId="77777777" w:rsidR="0044359B" w:rsidRDefault="00000000">
      <w:pPr>
        <w:pStyle w:val="ListParagraph"/>
        <w:numPr>
          <w:ilvl w:val="0"/>
          <w:numId w:val="2"/>
        </w:numPr>
        <w:spacing w:after="60"/>
      </w:pPr>
      <w:r>
        <w:t>Use version control (GitHub) to store code and datasets.</w:t>
      </w:r>
    </w:p>
    <w:p w14:paraId="3CBB02CD" w14:textId="77777777" w:rsidR="0044359B" w:rsidRDefault="00000000">
      <w:pPr>
        <w:pStyle w:val="Heading1"/>
        <w:spacing w:before="300" w:after="140"/>
      </w:pPr>
      <w:r>
        <w:rPr>
          <w:b/>
          <w:bCs/>
          <w:color w:val="1F4E79"/>
        </w:rPr>
        <w:t>8. Conclusion</w:t>
      </w:r>
    </w:p>
    <w:p w14:paraId="6D674A36" w14:textId="77777777" w:rsidR="0044359B" w:rsidRDefault="00000000">
      <w:pPr>
        <w:spacing w:after="120" w:line="300" w:lineRule="auto"/>
      </w:pPr>
      <w:r>
        <w:t>This task showed that data preparation is the foundation of reliable analysis. By sourcing a credible agribusiness dataset, profiling its problems and cleaning it step by step, I produced a consistent, complete and analysis-ready dataset. The cleaned data will be used in the coming weeks for exploration, visualisation and insight generation in agribusiness.</w:t>
      </w:r>
    </w:p>
    <w:p w14:paraId="2E96EE5B" w14:textId="77777777" w:rsidR="0044359B" w:rsidRDefault="00000000">
      <w:pPr>
        <w:pStyle w:val="Heading1"/>
        <w:spacing w:before="300" w:after="140"/>
      </w:pPr>
      <w:r>
        <w:rPr>
          <w:b/>
          <w:bCs/>
          <w:color w:val="1F4E79"/>
        </w:rPr>
        <w:t>9. References</w:t>
      </w:r>
    </w:p>
    <w:p w14:paraId="6F42F2E5" w14:textId="304026BF" w:rsidR="0044359B" w:rsidRDefault="00000000">
      <w:pPr>
        <w:pStyle w:val="ListParagraph"/>
        <w:numPr>
          <w:ilvl w:val="0"/>
          <w:numId w:val="2"/>
        </w:numPr>
        <w:spacing w:after="60"/>
      </w:pPr>
      <w:r>
        <w:t xml:space="preserve">Kaggle: Crop Production in India dataset </w:t>
      </w:r>
    </w:p>
    <w:p w14:paraId="766D3339" w14:textId="77777777" w:rsidR="0044359B" w:rsidRDefault="00000000">
      <w:pPr>
        <w:pStyle w:val="ListParagraph"/>
        <w:numPr>
          <w:ilvl w:val="0"/>
          <w:numId w:val="2"/>
        </w:numPr>
        <w:spacing w:after="60"/>
      </w:pPr>
      <w:r>
        <w:t>FAOSTAT, Food and Agriculture Organization: https://www.fao.org/faostat</w:t>
      </w:r>
    </w:p>
    <w:p w14:paraId="5653119C" w14:textId="77777777" w:rsidR="0044359B" w:rsidRDefault="00000000">
      <w:pPr>
        <w:pStyle w:val="ListParagraph"/>
        <w:numPr>
          <w:ilvl w:val="0"/>
          <w:numId w:val="2"/>
        </w:numPr>
        <w:spacing w:after="60"/>
      </w:pPr>
      <w:r>
        <w:t>Open Government Data Platform India: https://data.gov.in</w:t>
      </w:r>
    </w:p>
    <w:p w14:paraId="4BD769E9" w14:textId="77777777" w:rsidR="0044359B" w:rsidRDefault="00000000">
      <w:pPr>
        <w:pStyle w:val="ListParagraph"/>
        <w:numPr>
          <w:ilvl w:val="0"/>
          <w:numId w:val="2"/>
        </w:numPr>
        <w:spacing w:after="60"/>
      </w:pPr>
      <w:proofErr w:type="gramStart"/>
      <w:r>
        <w:t>pandas</w:t>
      </w:r>
      <w:proofErr w:type="gramEnd"/>
      <w:r>
        <w:t xml:space="preserve"> documentation: https://pandas.pydata.org/docs</w:t>
      </w:r>
    </w:p>
    <w:p w14:paraId="2206DA20" w14:textId="62D80705" w:rsidR="0044359B" w:rsidRDefault="0044359B" w:rsidP="00451190">
      <w:pPr>
        <w:pStyle w:val="ListParagraph"/>
        <w:spacing w:after="60"/>
        <w:ind w:left="720"/>
      </w:pPr>
    </w:p>
    <w:sectPr w:rsidR="0044359B">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3029"/>
    <w:multiLevelType w:val="hybridMultilevel"/>
    <w:tmpl w:val="BE00B43C"/>
    <w:lvl w:ilvl="0" w:tplc="F3A0F74A">
      <w:start w:val="1"/>
      <w:numFmt w:val="bullet"/>
      <w:lvlText w:val="•"/>
      <w:lvlJc w:val="left"/>
      <w:pPr>
        <w:ind w:left="720" w:hanging="360"/>
      </w:pPr>
    </w:lvl>
    <w:lvl w:ilvl="1" w:tplc="63BC825C">
      <w:numFmt w:val="decimal"/>
      <w:lvlText w:val=""/>
      <w:lvlJc w:val="left"/>
    </w:lvl>
    <w:lvl w:ilvl="2" w:tplc="67C2E7B0">
      <w:numFmt w:val="decimal"/>
      <w:lvlText w:val=""/>
      <w:lvlJc w:val="left"/>
    </w:lvl>
    <w:lvl w:ilvl="3" w:tplc="D75C9010">
      <w:numFmt w:val="decimal"/>
      <w:lvlText w:val=""/>
      <w:lvlJc w:val="left"/>
    </w:lvl>
    <w:lvl w:ilvl="4" w:tplc="514AF238">
      <w:numFmt w:val="decimal"/>
      <w:lvlText w:val=""/>
      <w:lvlJc w:val="left"/>
    </w:lvl>
    <w:lvl w:ilvl="5" w:tplc="EAAA361E">
      <w:numFmt w:val="decimal"/>
      <w:lvlText w:val=""/>
      <w:lvlJc w:val="left"/>
    </w:lvl>
    <w:lvl w:ilvl="6" w:tplc="9D0A2438">
      <w:numFmt w:val="decimal"/>
      <w:lvlText w:val=""/>
      <w:lvlJc w:val="left"/>
    </w:lvl>
    <w:lvl w:ilvl="7" w:tplc="C72A2C74">
      <w:numFmt w:val="decimal"/>
      <w:lvlText w:val=""/>
      <w:lvlJc w:val="left"/>
    </w:lvl>
    <w:lvl w:ilvl="8" w:tplc="B31479DE">
      <w:numFmt w:val="decimal"/>
      <w:lvlText w:val=""/>
      <w:lvlJc w:val="left"/>
    </w:lvl>
  </w:abstractNum>
  <w:abstractNum w:abstractNumId="1" w15:restartNumberingAfterBreak="0">
    <w:nsid w:val="743261D4"/>
    <w:multiLevelType w:val="hybridMultilevel"/>
    <w:tmpl w:val="43EE8E54"/>
    <w:lvl w:ilvl="0" w:tplc="9342B9D0">
      <w:start w:val="1"/>
      <w:numFmt w:val="bullet"/>
      <w:lvlText w:val="●"/>
      <w:lvlJc w:val="left"/>
      <w:pPr>
        <w:ind w:left="720" w:hanging="360"/>
      </w:pPr>
    </w:lvl>
    <w:lvl w:ilvl="1" w:tplc="0CC8BCD4">
      <w:start w:val="1"/>
      <w:numFmt w:val="bullet"/>
      <w:lvlText w:val="○"/>
      <w:lvlJc w:val="left"/>
      <w:pPr>
        <w:ind w:left="1440" w:hanging="360"/>
      </w:pPr>
    </w:lvl>
    <w:lvl w:ilvl="2" w:tplc="A05A388E">
      <w:start w:val="1"/>
      <w:numFmt w:val="bullet"/>
      <w:lvlText w:val="■"/>
      <w:lvlJc w:val="left"/>
      <w:pPr>
        <w:ind w:left="2160" w:hanging="360"/>
      </w:pPr>
    </w:lvl>
    <w:lvl w:ilvl="3" w:tplc="0FA0D0E8">
      <w:start w:val="1"/>
      <w:numFmt w:val="bullet"/>
      <w:lvlText w:val="●"/>
      <w:lvlJc w:val="left"/>
      <w:pPr>
        <w:ind w:left="2880" w:hanging="360"/>
      </w:pPr>
    </w:lvl>
    <w:lvl w:ilvl="4" w:tplc="DF12339C">
      <w:start w:val="1"/>
      <w:numFmt w:val="bullet"/>
      <w:lvlText w:val="○"/>
      <w:lvlJc w:val="left"/>
      <w:pPr>
        <w:ind w:left="3600" w:hanging="360"/>
      </w:pPr>
    </w:lvl>
    <w:lvl w:ilvl="5" w:tplc="40A6966A">
      <w:start w:val="1"/>
      <w:numFmt w:val="bullet"/>
      <w:lvlText w:val="■"/>
      <w:lvlJc w:val="left"/>
      <w:pPr>
        <w:ind w:left="4320" w:hanging="360"/>
      </w:pPr>
    </w:lvl>
    <w:lvl w:ilvl="6" w:tplc="FC9EFE72">
      <w:start w:val="1"/>
      <w:numFmt w:val="bullet"/>
      <w:lvlText w:val="●"/>
      <w:lvlJc w:val="left"/>
      <w:pPr>
        <w:ind w:left="5040" w:hanging="360"/>
      </w:pPr>
    </w:lvl>
    <w:lvl w:ilvl="7" w:tplc="1DA0D036">
      <w:start w:val="1"/>
      <w:numFmt w:val="bullet"/>
      <w:lvlText w:val="●"/>
      <w:lvlJc w:val="left"/>
      <w:pPr>
        <w:ind w:left="5760" w:hanging="360"/>
      </w:pPr>
    </w:lvl>
    <w:lvl w:ilvl="8" w:tplc="582877D6">
      <w:start w:val="1"/>
      <w:numFmt w:val="bullet"/>
      <w:lvlText w:val="●"/>
      <w:lvlJc w:val="left"/>
      <w:pPr>
        <w:ind w:left="6480" w:hanging="360"/>
      </w:pPr>
    </w:lvl>
  </w:abstractNum>
  <w:num w:numId="1" w16cid:durableId="1927181770">
    <w:abstractNumId w:val="1"/>
    <w:lvlOverride w:ilvl="0">
      <w:startOverride w:val="1"/>
    </w:lvlOverride>
  </w:num>
  <w:num w:numId="2" w16cid:durableId="1719472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59B"/>
    <w:rsid w:val="0044359B"/>
    <w:rsid w:val="00451190"/>
    <w:rsid w:val="00712D80"/>
    <w:rsid w:val="00F40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1FBC"/>
  <w15:docId w15:val="{6B275386-AAF0-4206-B78F-A3D58C14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M</cp:lastModifiedBy>
  <cp:revision>2</cp:revision>
  <dcterms:created xsi:type="dcterms:W3CDTF">2026-10-29T14:39:00Z</dcterms:created>
  <dcterms:modified xsi:type="dcterms:W3CDTF">2026-10-29T14:39:00Z</dcterms:modified>
</cp:coreProperties>
</file>