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E608" w14:textId="77777777" w:rsidR="00D77829" w:rsidRDefault="00000000">
      <w:pPr>
        <w:pStyle w:val="Title"/>
      </w:pPr>
      <w:r>
        <w:t>Project Documentation</w:t>
      </w:r>
    </w:p>
    <w:p w14:paraId="5130A888" w14:textId="77777777" w:rsidR="00D77829" w:rsidRDefault="00000000">
      <w:pPr>
        <w:pStyle w:val="Heading1"/>
      </w:pPr>
      <w:r>
        <w:t>Project Title</w:t>
      </w:r>
    </w:p>
    <w:p w14:paraId="52BE4B56" w14:textId="77777777" w:rsidR="00D77829" w:rsidRDefault="00000000">
      <w:r>
        <w:t>InsurAI: Corporate Policy Automation and Intelligence System</w:t>
      </w:r>
    </w:p>
    <w:p w14:paraId="695D0B97" w14:textId="77777777" w:rsidR="00D77829" w:rsidRDefault="00000000">
      <w:pPr>
        <w:pStyle w:val="Heading1"/>
      </w:pPr>
      <w:r>
        <w:t>Problem Statement</w:t>
      </w:r>
    </w:p>
    <w:p w14:paraId="31928888" w14:textId="77777777" w:rsidR="00D77829" w:rsidRDefault="00000000">
      <w:r>
        <w:t>In the insurance industry, managing corporate policies involves handling large volumes of documents, compliance checks, renewals, and customer queries. These processes are often manual, time-consuming, and prone to human errors. Corporate clients face delays in policy issuance, renewals, and claim processing, resulting in reduced efficiency and customer satisfaction. There is a need for an automated, intelligent system that streamlines policy management, ensures compliance, reduces manual intervention, and improves decision-making.</w:t>
      </w:r>
    </w:p>
    <w:p w14:paraId="5D8C99BA" w14:textId="62ED7B07" w:rsidR="00D77829" w:rsidRDefault="00000000">
      <w:pPr>
        <w:pStyle w:val="Heading1"/>
      </w:pPr>
      <w:r>
        <w:t>Solution Approach</w:t>
      </w:r>
    </w:p>
    <w:p w14:paraId="75F269FB" w14:textId="43A1A192" w:rsidR="00D77829" w:rsidRDefault="00FA12F7">
      <w:r>
        <w:t>I</w:t>
      </w:r>
      <w:r w:rsidR="00000000">
        <w:t xml:space="preserve"> propose building '</w:t>
      </w:r>
      <w:proofErr w:type="spellStart"/>
      <w:r w:rsidR="00000000">
        <w:t>InsurAI</w:t>
      </w:r>
      <w:proofErr w:type="spellEnd"/>
      <w:r w:rsidR="00000000">
        <w:t>,' a Corporate Policy Automation and Intelligence System. This system will leverage automation, Artificial Intelligence (AI), and a full-stack application architecture to streamline policy lifecycle management. Key features include:</w:t>
      </w:r>
      <w:r w:rsidR="00000000">
        <w:br/>
        <w:t>- Automated policy creation, updates, and renewals</w:t>
      </w:r>
      <w:r w:rsidR="00000000">
        <w:br/>
        <w:t>- AI-powered compliance verification</w:t>
      </w:r>
      <w:r w:rsidR="00000000">
        <w:br/>
        <w:t>- Intelligent chat assistant for corporate clients</w:t>
      </w:r>
      <w:r w:rsidR="00000000">
        <w:br/>
        <w:t>- Secure role-based dashboards for clients, underwriters, and administrators</w:t>
      </w:r>
      <w:r w:rsidR="00000000">
        <w:br/>
        <w:t>- Data-driven insights and reporting dashboards</w:t>
      </w:r>
      <w:r w:rsidR="00000000">
        <w:br/>
      </w:r>
      <w:r w:rsidR="00000000">
        <w:br/>
        <w:t>The system will reduce manual work, speed up policy processing, minimize errors, and enhance customer experience.</w:t>
      </w:r>
    </w:p>
    <w:p w14:paraId="6FD8B439" w14:textId="77777777" w:rsidR="00D77829" w:rsidRDefault="00000000">
      <w:pPr>
        <w:pStyle w:val="Heading1"/>
      </w:pPr>
      <w:r>
        <w:t>Tech Stack</w:t>
      </w:r>
    </w:p>
    <w:p w14:paraId="6786DA3A" w14:textId="658E2B89" w:rsidR="00D77829" w:rsidRDefault="00000000">
      <w:r>
        <w:t>Since the project will be developed with a focus on Full Stack Java, the following technologies will be used:</w:t>
      </w:r>
      <w:r>
        <w:br/>
      </w:r>
      <w:r>
        <w:br/>
        <w:t>1. Frontend:</w:t>
      </w:r>
      <w:r>
        <w:br/>
        <w:t xml:space="preserve">   -</w:t>
      </w:r>
      <w:r w:rsidR="00B60CB4">
        <w:t xml:space="preserve"> </w:t>
      </w:r>
      <w:r w:rsidR="000C2041">
        <w:t>React for</w:t>
      </w:r>
      <w:r>
        <w:t xml:space="preserve"> UI</w:t>
      </w:r>
      <w:r>
        <w:br/>
        <w:t xml:space="preserve">   - HTML5, CSS3, JavaScript</w:t>
      </w:r>
      <w:r>
        <w:br/>
      </w:r>
      <w:r>
        <w:br/>
        <w:t>2. Backend:</w:t>
      </w:r>
      <w:r>
        <w:br/>
        <w:t xml:space="preserve">   - Java (Spring Boot for REST APIs)</w:t>
      </w:r>
      <w:r>
        <w:br/>
        <w:t xml:space="preserve">   - Hibernate/JPA for ORM</w:t>
      </w:r>
      <w:r>
        <w:br/>
      </w:r>
      <w:r>
        <w:lastRenderedPageBreak/>
        <w:br/>
        <w:t>3. Database:</w:t>
      </w:r>
      <w:r>
        <w:br/>
        <w:t xml:space="preserve">   - MySQL for relational data storage</w:t>
      </w:r>
      <w:r>
        <w:br/>
      </w:r>
      <w:r>
        <w:br/>
        <w:t>4. AI &amp; Automation Components:</w:t>
      </w:r>
      <w:r>
        <w:br/>
        <w:t xml:space="preserve">   - Python (for AI/ML models, integrated via APIs)</w:t>
      </w:r>
      <w:r>
        <w:br/>
        <w:t xml:space="preserve">   - Rule Engines (Drools/Java-based)</w:t>
      </w:r>
      <w:r>
        <w:br/>
      </w:r>
      <w:r>
        <w:br/>
        <w:t>5. DevOps &amp; Deployment:</w:t>
      </w:r>
      <w:r>
        <w:br/>
        <w:t xml:space="preserve">   - Git &amp; GitHub for version control</w:t>
      </w:r>
      <w:r>
        <w:br/>
        <w:t xml:space="preserve">   - Deployment on cloud (Heroku, Render, or Railway)</w:t>
      </w:r>
      <w:r>
        <w:br/>
      </w:r>
      <w:r>
        <w:br/>
        <w:t>6. Other Tools:</w:t>
      </w:r>
      <w:r>
        <w:br/>
        <w:t xml:space="preserve">   - Postman (API testing)</w:t>
      </w:r>
      <w:r>
        <w:br/>
        <w:t xml:space="preserve">   - Swagger (API documentation)</w:t>
      </w:r>
      <w:r>
        <w:br/>
        <w:t xml:space="preserve">   - VS Code (Development)</w:t>
      </w:r>
      <w:r>
        <w:br/>
      </w:r>
    </w:p>
    <w:sectPr w:rsidR="00D77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23028">
    <w:abstractNumId w:val="8"/>
  </w:num>
  <w:num w:numId="2" w16cid:durableId="2019964719">
    <w:abstractNumId w:val="6"/>
  </w:num>
  <w:num w:numId="3" w16cid:durableId="627205574">
    <w:abstractNumId w:val="5"/>
  </w:num>
  <w:num w:numId="4" w16cid:durableId="1609434327">
    <w:abstractNumId w:val="4"/>
  </w:num>
  <w:num w:numId="5" w16cid:durableId="16086259">
    <w:abstractNumId w:val="7"/>
  </w:num>
  <w:num w:numId="6" w16cid:durableId="317423414">
    <w:abstractNumId w:val="3"/>
  </w:num>
  <w:num w:numId="7" w16cid:durableId="1246722637">
    <w:abstractNumId w:val="2"/>
  </w:num>
  <w:num w:numId="8" w16cid:durableId="291332111">
    <w:abstractNumId w:val="1"/>
  </w:num>
  <w:num w:numId="9" w16cid:durableId="15842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41"/>
    <w:rsid w:val="0015074B"/>
    <w:rsid w:val="0029639D"/>
    <w:rsid w:val="00326F90"/>
    <w:rsid w:val="0036344E"/>
    <w:rsid w:val="00977E08"/>
    <w:rsid w:val="00AA1D8D"/>
    <w:rsid w:val="00B47730"/>
    <w:rsid w:val="00B60CB4"/>
    <w:rsid w:val="00CB0664"/>
    <w:rsid w:val="00D77829"/>
    <w:rsid w:val="00FA1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13847"/>
  <w14:defaultImageDpi w14:val="300"/>
  <w15:docId w15:val="{4BB97F28-782A-4EDF-9920-D652BEC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Akshaya Arasi</cp:lastModifiedBy>
  <cp:revision>4</cp:revision>
  <dcterms:created xsi:type="dcterms:W3CDTF">2013-12-23T23:15:00Z</dcterms:created>
  <dcterms:modified xsi:type="dcterms:W3CDTF">2025-08-18T17:42:00Z</dcterms:modified>
  <cp:category/>
</cp:coreProperties>
</file>