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4FB55" w14:textId="77777777" w:rsidR="001B6EAF" w:rsidRPr="001B6EAF" w:rsidRDefault="001B6EAF" w:rsidP="001B6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192312464</w:t>
      </w:r>
    </w:p>
    <w:p w14:paraId="34AAAE44" w14:textId="77777777" w:rsidR="001B6EAF" w:rsidRPr="001B6EAF" w:rsidRDefault="001B6EAF" w:rsidP="001B6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                                                     Akshay Deep</w:t>
      </w:r>
    </w:p>
    <w:p w14:paraId="12EC3DFF" w14:textId="77777777" w:rsidR="001B6EAF" w:rsidRPr="001B6EAF" w:rsidRDefault="001B6EAF" w:rsidP="001B6E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132A92" w14:textId="2EC67C13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t xml:space="preserve"> Simulation Task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B6EA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1B6EAF">
        <w:rPr>
          <w:rFonts w:ascii="Times New Roman" w:hAnsi="Times New Roman" w:cs="Times New Roman"/>
          <w:sz w:val="28"/>
          <w:szCs w:val="28"/>
        </w:rPr>
        <w:t>Simulation of LTE Scheduler Performance Using Round Robin, Proportional Fair, and Max C/I Scheduling Algorithms</w:t>
      </w:r>
    </w:p>
    <w:p w14:paraId="5232C4D9" w14:textId="77777777" w:rsid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1B6EAF">
        <w:rPr>
          <w:rFonts w:ascii="Times New Roman" w:hAnsi="Times New Roman" w:cs="Times New Roman"/>
          <w:sz w:val="28"/>
          <w:szCs w:val="28"/>
        </w:rPr>
        <w:t xml:space="preserve"> To simulate the performance of LTE scheduling algorithms (Round Robin, Proportional Fair, and Max C/I) by comparing throughput and delay using MATLAB.</w:t>
      </w:r>
    </w:p>
    <w:p w14:paraId="0DA56F6D" w14:textId="072FDCB5" w:rsid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t>Program</w:t>
      </w:r>
      <w:r w:rsidRPr="001B6EA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13DEDB5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t>clc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;</w:t>
      </w:r>
    </w:p>
    <w:p w14:paraId="3FD4DB12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clear;</w:t>
      </w:r>
    </w:p>
    <w:p w14:paraId="63E522B8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close all;</w:t>
      </w:r>
    </w:p>
    <w:p w14:paraId="6871E8B3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</w:p>
    <w:p w14:paraId="74F8FE87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LTE Scheduler Performance Simulation</w:t>
      </w:r>
    </w:p>
    <w:p w14:paraId="0F4989A4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</w:p>
    <w:p w14:paraId="13321127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users = 10:10:100;   % Number of users</w:t>
      </w:r>
    </w:p>
    <w:p w14:paraId="02C8BDF8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</w:p>
    <w:p w14:paraId="6A2C7A6E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Sample Throughput (Mbps)</w:t>
      </w:r>
    </w:p>
    <w:p w14:paraId="4761B5AA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RR = 20 + 0.25*users;</w:t>
      </w:r>
    </w:p>
    <w:p w14:paraId="0A83143A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PF = 25 + 0.30*users;</w:t>
      </w:r>
    </w:p>
    <w:p w14:paraId="61ABA3E6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t>MaxCI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= 30 + 0.35*users;</w:t>
      </w:r>
    </w:p>
    <w:p w14:paraId="10BB9C8D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</w:p>
    <w:p w14:paraId="08719994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Sample Delay (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)</w:t>
      </w:r>
    </w:p>
    <w:p w14:paraId="091D79C4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t>Delay_RR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= 40 - 0.15*users;</w:t>
      </w:r>
    </w:p>
    <w:p w14:paraId="4AD5141E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t>Delay_PF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= 35 - 0.12*users;</w:t>
      </w:r>
    </w:p>
    <w:p w14:paraId="6B719A6A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B6EAF">
        <w:rPr>
          <w:rFonts w:ascii="Times New Roman" w:hAnsi="Times New Roman" w:cs="Times New Roman"/>
          <w:sz w:val="28"/>
          <w:szCs w:val="28"/>
        </w:rPr>
        <w:lastRenderedPageBreak/>
        <w:t>Delay_MaxCI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= 30 - 0.10*users;</w:t>
      </w:r>
    </w:p>
    <w:p w14:paraId="003DB458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</w:p>
    <w:p w14:paraId="5A3C53BB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figure;</w:t>
      </w:r>
    </w:p>
    <w:p w14:paraId="57651CE0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</w:p>
    <w:p w14:paraId="5D11B3D6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Graph 1: Throughput Comparison</w:t>
      </w:r>
    </w:p>
    <w:p w14:paraId="0B2CF941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2,1,1)</w:t>
      </w:r>
    </w:p>
    <w:p w14:paraId="5762E44A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users,RR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,'-o','LineWidth',2)</w:t>
      </w:r>
    </w:p>
    <w:p w14:paraId="07DCD523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hold on</w:t>
      </w:r>
    </w:p>
    <w:p w14:paraId="3DE9428F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users,PF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,'-s','LineWidth',2)</w:t>
      </w:r>
    </w:p>
    <w:p w14:paraId="38AB2D2F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users,MaxCI</w:t>
      </w:r>
      <w:proofErr w:type="spellEnd"/>
      <w:proofErr w:type="gramEnd"/>
      <w:r w:rsidRPr="001B6EAF">
        <w:rPr>
          <w:rFonts w:ascii="Times New Roman" w:hAnsi="Times New Roman" w:cs="Times New Roman"/>
          <w:sz w:val="28"/>
          <w:szCs w:val="28"/>
        </w:rPr>
        <w:t>,'-^','LineWidth',2)</w:t>
      </w:r>
    </w:p>
    <w:p w14:paraId="19F1379F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grid on</w:t>
      </w:r>
    </w:p>
    <w:p w14:paraId="55EF968B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'Number of Users')</w:t>
      </w:r>
    </w:p>
    <w:p w14:paraId="636F2CC8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ylabel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'Throughput (Mbps)')</w:t>
      </w:r>
    </w:p>
    <w:p w14:paraId="3B15F024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'LTE Scheduler Throughput Comparison')</w:t>
      </w:r>
    </w:p>
    <w:p w14:paraId="53AA55BE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 xml:space="preserve">'Round 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Robin','Proportional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Fair','Max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C/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I','Location','northwest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')</w:t>
      </w:r>
    </w:p>
    <w:p w14:paraId="48A82A7F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</w:p>
    <w:p w14:paraId="7673271F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% Graph 2: Delay Comparison</w:t>
      </w:r>
    </w:p>
    <w:p w14:paraId="3AB0BA10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subplot(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2,1,2)</w:t>
      </w:r>
    </w:p>
    <w:p w14:paraId="28DEBD93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users,Delay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_RR,'-o','LineWidth',2)</w:t>
      </w:r>
    </w:p>
    <w:p w14:paraId="041B6801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hold on</w:t>
      </w:r>
    </w:p>
    <w:p w14:paraId="2A71994D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users,Delay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_PF,'-s','LineWidth',2)</w:t>
      </w:r>
    </w:p>
    <w:p w14:paraId="6312D585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plot(</w:t>
      </w: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users,Delay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_MaxCI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,'-^','LineWidth',2)</w:t>
      </w:r>
    </w:p>
    <w:p w14:paraId="64963225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>grid on</w:t>
      </w:r>
    </w:p>
    <w:p w14:paraId="710EA5AE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t>xlabel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'Number of Users')</w:t>
      </w:r>
    </w:p>
    <w:p w14:paraId="59F70829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B6EAF">
        <w:rPr>
          <w:rFonts w:ascii="Times New Roman" w:hAnsi="Times New Roman" w:cs="Times New Roman"/>
          <w:sz w:val="28"/>
          <w:szCs w:val="28"/>
        </w:rPr>
        <w:lastRenderedPageBreak/>
        <w:t>ylabel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'Delay (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ms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)')</w:t>
      </w:r>
    </w:p>
    <w:p w14:paraId="7500E1C9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title(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>'LTE Scheduler Delay Comparison')</w:t>
      </w:r>
    </w:p>
    <w:p w14:paraId="798146FF" w14:textId="3DE2D481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1B6EAF">
        <w:rPr>
          <w:rFonts w:ascii="Times New Roman" w:hAnsi="Times New Roman" w:cs="Times New Roman"/>
          <w:sz w:val="28"/>
          <w:szCs w:val="28"/>
        </w:rPr>
        <w:t>legend(</w:t>
      </w:r>
      <w:proofErr w:type="gramEnd"/>
      <w:r w:rsidRPr="001B6EAF">
        <w:rPr>
          <w:rFonts w:ascii="Times New Roman" w:hAnsi="Times New Roman" w:cs="Times New Roman"/>
          <w:sz w:val="28"/>
          <w:szCs w:val="28"/>
        </w:rPr>
        <w:t xml:space="preserve">'Round 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Robin','Proportional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Fair','Max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 xml:space="preserve"> C/</w:t>
      </w:r>
      <w:proofErr w:type="spellStart"/>
      <w:r w:rsidRPr="001B6EAF">
        <w:rPr>
          <w:rFonts w:ascii="Times New Roman" w:hAnsi="Times New Roman" w:cs="Times New Roman"/>
          <w:sz w:val="28"/>
          <w:szCs w:val="28"/>
        </w:rPr>
        <w:t>I','Location','northeast</w:t>
      </w:r>
      <w:proofErr w:type="spellEnd"/>
      <w:r w:rsidRPr="001B6EAF">
        <w:rPr>
          <w:rFonts w:ascii="Times New Roman" w:hAnsi="Times New Roman" w:cs="Times New Roman"/>
          <w:sz w:val="28"/>
          <w:szCs w:val="28"/>
        </w:rPr>
        <w:t>')</w:t>
      </w:r>
    </w:p>
    <w:p w14:paraId="69F6CA51" w14:textId="77777777" w:rsidR="001B6EAF" w:rsidRDefault="001B6EAF" w:rsidP="001B6E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74EAA6" w14:textId="3537CF88" w:rsidR="001B6EAF" w:rsidRDefault="001B6EAF" w:rsidP="001B6E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8F388F" w14:textId="05674FAE" w:rsidR="001B6EAF" w:rsidRPr="001B6EAF" w:rsidRDefault="001B6EAF" w:rsidP="001B6E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7687F74" wp14:editId="7ED3FCBC">
            <wp:extent cx="5943600" cy="3343275"/>
            <wp:effectExtent l="0" t="0" r="0" b="9525"/>
            <wp:docPr id="9229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6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C8807" w14:textId="77777777" w:rsidR="001B6EAF" w:rsidRPr="001B6EAF" w:rsidRDefault="001B6EAF" w:rsidP="001B6EA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BB3F05" w14:textId="77777777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627EA63B" w14:textId="5AA4AA70" w:rsidR="001B6EAF" w:rsidRPr="001B6EAF" w:rsidRDefault="001B6EAF" w:rsidP="001B6EAF">
      <w:pPr>
        <w:rPr>
          <w:rFonts w:ascii="Times New Roman" w:hAnsi="Times New Roman" w:cs="Times New Roman"/>
          <w:sz w:val="28"/>
          <w:szCs w:val="28"/>
        </w:rPr>
      </w:pPr>
      <w:r w:rsidRPr="001B6EAF">
        <w:rPr>
          <w:rFonts w:ascii="Times New Roman" w:hAnsi="Times New Roman" w:cs="Times New Roman"/>
          <w:sz w:val="28"/>
          <w:szCs w:val="28"/>
        </w:rPr>
        <w:t xml:space="preserve">The MATLAB simulation was successfully executed, and the performance of the three LTE scheduling algorithms was analyzed. The </w:t>
      </w:r>
      <w:r w:rsidRPr="001B6EAF">
        <w:rPr>
          <w:rFonts w:ascii="Times New Roman" w:hAnsi="Times New Roman" w:cs="Times New Roman"/>
          <w:b/>
          <w:bCs/>
          <w:sz w:val="28"/>
          <w:szCs w:val="28"/>
        </w:rPr>
        <w:t>Max C/I scheduler achieved the highest throughput and the lowest delay</w:t>
      </w:r>
      <w:r w:rsidRPr="001B6EAF">
        <w:rPr>
          <w:rFonts w:ascii="Times New Roman" w:hAnsi="Times New Roman" w:cs="Times New Roman"/>
          <w:sz w:val="28"/>
          <w:szCs w:val="28"/>
        </w:rPr>
        <w:t xml:space="preserve">, while the </w:t>
      </w:r>
      <w:r w:rsidRPr="001B6EAF">
        <w:rPr>
          <w:rFonts w:ascii="Times New Roman" w:hAnsi="Times New Roman" w:cs="Times New Roman"/>
          <w:b/>
          <w:bCs/>
          <w:sz w:val="28"/>
          <w:szCs w:val="28"/>
        </w:rPr>
        <w:t>Round Robin scheduler provided lower throughput with higher delay</w:t>
      </w:r>
      <w:r w:rsidRPr="001B6EAF">
        <w:rPr>
          <w:rFonts w:ascii="Times New Roman" w:hAnsi="Times New Roman" w:cs="Times New Roman"/>
          <w:sz w:val="28"/>
          <w:szCs w:val="28"/>
        </w:rPr>
        <w:t xml:space="preserve">. The </w:t>
      </w:r>
      <w:r w:rsidRPr="001B6EAF">
        <w:rPr>
          <w:rFonts w:ascii="Times New Roman" w:hAnsi="Times New Roman" w:cs="Times New Roman"/>
          <w:b/>
          <w:bCs/>
          <w:sz w:val="28"/>
          <w:szCs w:val="28"/>
        </w:rPr>
        <w:t>Proportional Fair scheduler</w:t>
      </w:r>
      <w:r w:rsidRPr="001B6EAF">
        <w:rPr>
          <w:rFonts w:ascii="Times New Roman" w:hAnsi="Times New Roman" w:cs="Times New Roman"/>
          <w:sz w:val="28"/>
          <w:szCs w:val="28"/>
        </w:rPr>
        <w:t xml:space="preserve"> offered a balance between throughput and fairness, making it suitable for practical LTE systems.</w:t>
      </w:r>
    </w:p>
    <w:p w14:paraId="72623DA8" w14:textId="77777777" w:rsidR="001B6EAF" w:rsidRPr="001B6EAF" w:rsidRDefault="001B6EAF">
      <w:pPr>
        <w:rPr>
          <w:rFonts w:ascii="Times New Roman" w:hAnsi="Times New Roman" w:cs="Times New Roman"/>
          <w:sz w:val="28"/>
          <w:szCs w:val="28"/>
        </w:rPr>
      </w:pPr>
    </w:p>
    <w:sectPr w:rsidR="001B6EAF" w:rsidRPr="001B6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EAF"/>
    <w:rsid w:val="001B6EAF"/>
    <w:rsid w:val="00434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D082"/>
  <w15:chartTrackingRefBased/>
  <w15:docId w15:val="{29730361-03E1-4DC2-ABCF-971F0C7BB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E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E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E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E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E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E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E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E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E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E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E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E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E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E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E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E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Deep</dc:creator>
  <cp:keywords/>
  <dc:description/>
  <cp:lastModifiedBy>Akshay Deep</cp:lastModifiedBy>
  <cp:revision>1</cp:revision>
  <dcterms:created xsi:type="dcterms:W3CDTF">2026-07-29T04:03:00Z</dcterms:created>
  <dcterms:modified xsi:type="dcterms:W3CDTF">2026-07-29T04:07:00Z</dcterms:modified>
</cp:coreProperties>
</file>