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B795A" w14:textId="32119CE6" w:rsidR="00BE3D8B" w:rsidRPr="00BE3D8B" w:rsidRDefault="00BE3D8B" w:rsidP="00BE3D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3D8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</w:t>
      </w:r>
      <w:r w:rsidRPr="00BE3D8B">
        <w:rPr>
          <w:rFonts w:ascii="Times New Roman" w:hAnsi="Times New Roman" w:cs="Times New Roman"/>
          <w:b/>
          <w:bCs/>
          <w:sz w:val="28"/>
          <w:szCs w:val="28"/>
        </w:rPr>
        <w:t>192312464</w:t>
      </w:r>
    </w:p>
    <w:p w14:paraId="411B2638" w14:textId="48973A51" w:rsidR="00BE3D8B" w:rsidRPr="00BE3D8B" w:rsidRDefault="00BE3D8B" w:rsidP="00BE3D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3D8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BE3D8B">
        <w:rPr>
          <w:rFonts w:ascii="Times New Roman" w:hAnsi="Times New Roman" w:cs="Times New Roman"/>
          <w:b/>
          <w:bCs/>
          <w:sz w:val="28"/>
          <w:szCs w:val="28"/>
        </w:rPr>
        <w:t>Akshay Deep</w:t>
      </w:r>
    </w:p>
    <w:p w14:paraId="499618D8" w14:textId="77777777" w:rsidR="00BE3D8B" w:rsidRPr="00BE3D8B" w:rsidRDefault="00BE3D8B" w:rsidP="00BE3D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4402E4" w14:textId="39219E05" w:rsidR="00BE3D8B" w:rsidRPr="00BE3D8B" w:rsidRDefault="00BE3D8B" w:rsidP="00BE3D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3D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Simulation Task</w:t>
      </w:r>
      <w:r w:rsidRPr="00BE3D8B">
        <w:rPr>
          <w:rFonts w:ascii="Times New Roman" w:hAnsi="Times New Roman" w:cs="Times New Roman"/>
          <w:b/>
          <w:bCs/>
          <w:sz w:val="28"/>
          <w:szCs w:val="28"/>
        </w:rPr>
        <w:t xml:space="preserve">: LTE throughput performance under varying </w:t>
      </w:r>
      <w:proofErr w:type="gramStart"/>
      <w:r w:rsidRPr="00BE3D8B">
        <w:rPr>
          <w:rFonts w:ascii="Times New Roman" w:hAnsi="Times New Roman" w:cs="Times New Roman"/>
          <w:b/>
          <w:bCs/>
          <w:sz w:val="28"/>
          <w:szCs w:val="28"/>
        </w:rPr>
        <w:t xml:space="preserve">bandwidth,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proofErr w:type="spellStart"/>
      <w:proofErr w:type="gramStart"/>
      <w:r w:rsidRPr="00BE3D8B">
        <w:rPr>
          <w:rFonts w:ascii="Times New Roman" w:hAnsi="Times New Roman" w:cs="Times New Roman"/>
          <w:b/>
          <w:bCs/>
          <w:sz w:val="28"/>
          <w:szCs w:val="28"/>
        </w:rPr>
        <w:t>SNR,modulation</w:t>
      </w:r>
      <w:proofErr w:type="spellEnd"/>
      <w:proofErr w:type="gramEnd"/>
      <w:r w:rsidRPr="00BE3D8B">
        <w:rPr>
          <w:rFonts w:ascii="Times New Roman" w:hAnsi="Times New Roman" w:cs="Times New Roman"/>
          <w:b/>
          <w:bCs/>
          <w:sz w:val="28"/>
          <w:szCs w:val="28"/>
        </w:rPr>
        <w:t xml:space="preserve"> order, coding rate, and user load</w:t>
      </w:r>
    </w:p>
    <w:p w14:paraId="322FB84D" w14:textId="4B61E4B2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BE3D8B">
        <w:rPr>
          <w:rFonts w:ascii="Times New Roman" w:hAnsi="Times New Roman" w:cs="Times New Roman"/>
          <w:sz w:val="28"/>
          <w:szCs w:val="28"/>
        </w:rPr>
        <w:t xml:space="preserve"> To simulate the LTE throughput performance by analyzing the effect of </w:t>
      </w:r>
      <w:r w:rsidRPr="00BE3D8B">
        <w:rPr>
          <w:rFonts w:ascii="Times New Roman" w:hAnsi="Times New Roman" w:cs="Times New Roman"/>
          <w:b/>
          <w:bCs/>
          <w:sz w:val="28"/>
          <w:szCs w:val="28"/>
        </w:rPr>
        <w:t>SNR</w:t>
      </w:r>
      <w:r w:rsidRPr="00BE3D8B">
        <w:rPr>
          <w:rFonts w:ascii="Times New Roman" w:hAnsi="Times New Roman" w:cs="Times New Roman"/>
          <w:sz w:val="28"/>
          <w:szCs w:val="28"/>
        </w:rPr>
        <w:t xml:space="preserve"> and </w:t>
      </w:r>
      <w:r w:rsidRPr="00BE3D8B">
        <w:rPr>
          <w:rFonts w:ascii="Times New Roman" w:hAnsi="Times New Roman" w:cs="Times New Roman"/>
          <w:b/>
          <w:bCs/>
          <w:sz w:val="28"/>
          <w:szCs w:val="28"/>
        </w:rPr>
        <w:t>bandwidth</w:t>
      </w:r>
      <w:r w:rsidRPr="00BE3D8B">
        <w:rPr>
          <w:rFonts w:ascii="Times New Roman" w:hAnsi="Times New Roman" w:cs="Times New Roman"/>
          <w:sz w:val="28"/>
          <w:szCs w:val="28"/>
        </w:rPr>
        <w:t xml:space="preserve"> using MATLAB and to plot the corresponding throughput graphs.</w:t>
      </w:r>
    </w:p>
    <w:p w14:paraId="7849576D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Pr="00BE3D8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3B9FE22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3D8B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BE3D8B">
        <w:rPr>
          <w:rFonts w:ascii="Times New Roman" w:hAnsi="Times New Roman" w:cs="Times New Roman"/>
          <w:sz w:val="28"/>
          <w:szCs w:val="28"/>
        </w:rPr>
        <w:t>;</w:t>
      </w:r>
    </w:p>
    <w:p w14:paraId="4157539D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clear;</w:t>
      </w:r>
    </w:p>
    <w:p w14:paraId="4E2F9237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close all;</w:t>
      </w:r>
    </w:p>
    <w:p w14:paraId="12091C34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</w:p>
    <w:p w14:paraId="028BB0AA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% Parameters</w:t>
      </w:r>
    </w:p>
    <w:p w14:paraId="44051EF5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SNR = 0:5:30;              % dB</w:t>
      </w:r>
    </w:p>
    <w:p w14:paraId="13817580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Bandwidth = [1.4 3 5 10 15 20]; % MHz</w:t>
      </w:r>
    </w:p>
    <w:p w14:paraId="68856778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</w:p>
    <w:p w14:paraId="60DF5ABB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%% Graph 1: Throughput vs SNR</w:t>
      </w:r>
    </w:p>
    <w:p w14:paraId="73A8A69A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 xml:space="preserve">throughput1 = 20 * log2(1 + </w:t>
      </w:r>
      <w:proofErr w:type="gramStart"/>
      <w:r w:rsidRPr="00BE3D8B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BE3D8B">
        <w:rPr>
          <w:rFonts w:ascii="Times New Roman" w:hAnsi="Times New Roman" w:cs="Times New Roman"/>
          <w:sz w:val="28"/>
          <w:szCs w:val="28"/>
        </w:rPr>
        <w:t>(SNR/10));</w:t>
      </w:r>
    </w:p>
    <w:p w14:paraId="280C46A7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</w:p>
    <w:p w14:paraId="79FF2CF0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figure;</w:t>
      </w:r>
    </w:p>
    <w:p w14:paraId="4D6BDCD6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E3D8B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BE3D8B">
        <w:rPr>
          <w:rFonts w:ascii="Times New Roman" w:hAnsi="Times New Roman" w:cs="Times New Roman"/>
          <w:sz w:val="28"/>
          <w:szCs w:val="28"/>
        </w:rPr>
        <w:t>SNR, throughput1, '-o', '</w:t>
      </w:r>
      <w:proofErr w:type="spellStart"/>
      <w:r w:rsidRPr="00BE3D8B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BE3D8B">
        <w:rPr>
          <w:rFonts w:ascii="Times New Roman" w:hAnsi="Times New Roman" w:cs="Times New Roman"/>
          <w:sz w:val="28"/>
          <w:szCs w:val="28"/>
        </w:rPr>
        <w:t>', 2);</w:t>
      </w:r>
    </w:p>
    <w:p w14:paraId="3E03DC14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grid on;</w:t>
      </w:r>
    </w:p>
    <w:p w14:paraId="351EB90B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E3D8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E3D8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3D8B">
        <w:rPr>
          <w:rFonts w:ascii="Times New Roman" w:hAnsi="Times New Roman" w:cs="Times New Roman"/>
          <w:sz w:val="28"/>
          <w:szCs w:val="28"/>
        </w:rPr>
        <w:t>'SNR (dB)');</w:t>
      </w:r>
    </w:p>
    <w:p w14:paraId="76ADA34D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E3D8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E3D8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3D8B">
        <w:rPr>
          <w:rFonts w:ascii="Times New Roman" w:hAnsi="Times New Roman" w:cs="Times New Roman"/>
          <w:sz w:val="28"/>
          <w:szCs w:val="28"/>
        </w:rPr>
        <w:t>'Throughput (Mbps)');</w:t>
      </w:r>
    </w:p>
    <w:p w14:paraId="7E5EA5AC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E3D8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E3D8B">
        <w:rPr>
          <w:rFonts w:ascii="Times New Roman" w:hAnsi="Times New Roman" w:cs="Times New Roman"/>
          <w:sz w:val="28"/>
          <w:szCs w:val="28"/>
        </w:rPr>
        <w:t>'LTE Throughput vs SNR');</w:t>
      </w:r>
    </w:p>
    <w:p w14:paraId="1006BC7C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</w:p>
    <w:p w14:paraId="6D79A468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%% Graph 2: Throughput vs Bandwidth</w:t>
      </w:r>
    </w:p>
    <w:p w14:paraId="6EA50EEF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throughput2 = Bandwidth * 15;</w:t>
      </w:r>
    </w:p>
    <w:p w14:paraId="4D3AC90E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</w:p>
    <w:p w14:paraId="633FFD05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figure;</w:t>
      </w:r>
    </w:p>
    <w:p w14:paraId="28DA87FA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E3D8B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BE3D8B">
        <w:rPr>
          <w:rFonts w:ascii="Times New Roman" w:hAnsi="Times New Roman" w:cs="Times New Roman"/>
          <w:sz w:val="28"/>
          <w:szCs w:val="28"/>
        </w:rPr>
        <w:t>Bandwidth, throughput2, '-s', '</w:t>
      </w:r>
      <w:proofErr w:type="spellStart"/>
      <w:r w:rsidRPr="00BE3D8B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BE3D8B">
        <w:rPr>
          <w:rFonts w:ascii="Times New Roman" w:hAnsi="Times New Roman" w:cs="Times New Roman"/>
          <w:sz w:val="28"/>
          <w:szCs w:val="28"/>
        </w:rPr>
        <w:t>', 2);</w:t>
      </w:r>
    </w:p>
    <w:p w14:paraId="629F4F85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grid on;</w:t>
      </w:r>
    </w:p>
    <w:p w14:paraId="14BA8905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E3D8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E3D8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3D8B">
        <w:rPr>
          <w:rFonts w:ascii="Times New Roman" w:hAnsi="Times New Roman" w:cs="Times New Roman"/>
          <w:sz w:val="28"/>
          <w:szCs w:val="28"/>
        </w:rPr>
        <w:t>'Bandwidth (MHz)');</w:t>
      </w:r>
    </w:p>
    <w:p w14:paraId="53274747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E3D8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E3D8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3D8B">
        <w:rPr>
          <w:rFonts w:ascii="Times New Roman" w:hAnsi="Times New Roman" w:cs="Times New Roman"/>
          <w:sz w:val="28"/>
          <w:szCs w:val="28"/>
        </w:rPr>
        <w:t>'Throughput (Mbps)');</w:t>
      </w:r>
    </w:p>
    <w:p w14:paraId="267EE5D0" w14:textId="24E64D0E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E3D8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E3D8B">
        <w:rPr>
          <w:rFonts w:ascii="Times New Roman" w:hAnsi="Times New Roman" w:cs="Times New Roman"/>
          <w:sz w:val="28"/>
          <w:szCs w:val="28"/>
        </w:rPr>
        <w:t>'LTE Throughput vs Bandwidth');</w:t>
      </w:r>
    </w:p>
    <w:p w14:paraId="6D4313A2" w14:textId="77777777" w:rsidR="00BE3D8B" w:rsidRPr="00BE3D8B" w:rsidRDefault="00BE3D8B" w:rsidP="00BE3D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551B19" w14:textId="77777777" w:rsidR="00BE3D8B" w:rsidRPr="00BE3D8B" w:rsidRDefault="00BE3D8B" w:rsidP="00BE3D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3D8B">
        <w:rPr>
          <w:rFonts w:ascii="Times New Roman" w:hAnsi="Times New Roman" w:cs="Times New Roman"/>
          <w:b/>
          <w:bCs/>
          <w:sz w:val="28"/>
          <w:szCs w:val="28"/>
        </w:rPr>
        <w:t>Output1:</w:t>
      </w:r>
    </w:p>
    <w:p w14:paraId="78FD61A0" w14:textId="0D0E6A43" w:rsidR="00BE3D8B" w:rsidRDefault="00BE3D8B" w:rsidP="00BE3D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3D8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D0F426F" wp14:editId="5D95486D">
            <wp:extent cx="5721927" cy="3218584"/>
            <wp:effectExtent l="0" t="0" r="0" b="1270"/>
            <wp:docPr id="211970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00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8087" cy="322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2E1E" w14:textId="42439C8C" w:rsidR="00BE3D8B" w:rsidRPr="00BE3D8B" w:rsidRDefault="00BE3D8B" w:rsidP="00BE3D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3D8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6D9729D" wp14:editId="20CC6C50">
            <wp:extent cx="5943600" cy="3343275"/>
            <wp:effectExtent l="0" t="0" r="0" b="9525"/>
            <wp:docPr id="121660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00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10D9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D75120C" w14:textId="77777777" w:rsidR="00BE3D8B" w:rsidRPr="00BE3D8B" w:rsidRDefault="00BE3D8B" w:rsidP="00BE3D8B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 xml:space="preserve">The MATLAB simulation was executed successfully. The graphs showed that </w:t>
      </w:r>
      <w:r w:rsidRPr="00BE3D8B">
        <w:rPr>
          <w:rFonts w:ascii="Times New Roman" w:hAnsi="Times New Roman" w:cs="Times New Roman"/>
          <w:b/>
          <w:bCs/>
          <w:sz w:val="28"/>
          <w:szCs w:val="28"/>
        </w:rPr>
        <w:t>LTE throughput increases with increasing SNR and bandwidth</w:t>
      </w:r>
      <w:r w:rsidRPr="00BE3D8B">
        <w:rPr>
          <w:rFonts w:ascii="Times New Roman" w:hAnsi="Times New Roman" w:cs="Times New Roman"/>
          <w:sz w:val="28"/>
          <w:szCs w:val="28"/>
        </w:rPr>
        <w:t>. Higher SNR improves signal quality, resulting in greater throughput, while increasing bandwidth provides more transmission capacity, thereby enhancing the overall LTE network throughput.</w:t>
      </w:r>
    </w:p>
    <w:p w14:paraId="2178D585" w14:textId="77777777" w:rsidR="00BE3D8B" w:rsidRPr="00BE3D8B" w:rsidRDefault="00BE3D8B">
      <w:pPr>
        <w:rPr>
          <w:rFonts w:ascii="Times New Roman" w:hAnsi="Times New Roman" w:cs="Times New Roman"/>
          <w:sz w:val="28"/>
          <w:szCs w:val="28"/>
        </w:rPr>
      </w:pPr>
    </w:p>
    <w:sectPr w:rsidR="00BE3D8B" w:rsidRPr="00BE3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D8B"/>
    <w:rsid w:val="00274EB9"/>
    <w:rsid w:val="00BE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54BB8"/>
  <w15:chartTrackingRefBased/>
  <w15:docId w15:val="{5032C4B0-08C8-4146-9B87-F973F0FFA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D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Akshay Deep</cp:lastModifiedBy>
  <cp:revision>1</cp:revision>
  <dcterms:created xsi:type="dcterms:W3CDTF">2026-07-29T03:45:00Z</dcterms:created>
  <dcterms:modified xsi:type="dcterms:W3CDTF">2026-07-29T03:50:00Z</dcterms:modified>
</cp:coreProperties>
</file>