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CE79F" w14:textId="2223B896" w:rsidR="00B932C5" w:rsidRDefault="00EC5925" w:rsidP="00B932C5">
      <w:pPr>
        <w:pStyle w:val="Heading1"/>
        <w:rPr>
          <w:rFonts w:ascii="Times New Roman" w:hAnsi="Times New Roman" w:cs="Times New Roman"/>
          <w:color w:val="0E1116"/>
          <w:shd w:val="clear" w:color="auto" w:fill="FFFFFF"/>
        </w:rPr>
      </w:pPr>
      <w:r w:rsidRPr="00C12279">
        <w:rPr>
          <w:rFonts w:ascii="Times New Roman" w:hAnsi="Times New Roman" w:cs="Times New Roman"/>
          <w:color w:val="0E1116"/>
          <w:shd w:val="clear" w:color="auto" w:fill="FFFFFF"/>
        </w:rPr>
        <w:t>Implementation of an Automatic Waste Segregator System using Arduino Uno</w:t>
      </w:r>
    </w:p>
    <w:p w14:paraId="4F6D1C72" w14:textId="27E925F8" w:rsidR="00B932C5" w:rsidRDefault="00B932C5" w:rsidP="00B932C5">
      <w:pPr>
        <w:pStyle w:val="BodyText"/>
      </w:pPr>
    </w:p>
    <w:p w14:paraId="36626BCB" w14:textId="716331B4" w:rsidR="00B932C5" w:rsidRPr="00B932C5" w:rsidRDefault="00B932C5" w:rsidP="00B932C5">
      <w:pPr>
        <w:pStyle w:val="BodyText"/>
      </w:pPr>
      <w:r>
        <w:t>-</w:t>
      </w:r>
      <w:r w:rsidRPr="006F6031">
        <w:rPr>
          <w:b/>
          <w:bCs/>
          <w:color w:val="000000" w:themeColor="text1"/>
        </w:rPr>
        <w:t>By Akshay Kelagade</w:t>
      </w:r>
    </w:p>
    <w:p w14:paraId="70841932" w14:textId="142D1FA5" w:rsidR="00EC5925" w:rsidRPr="00B932C5" w:rsidRDefault="00EC5925" w:rsidP="00EC5925">
      <w:pPr>
        <w:pStyle w:val="Heading1"/>
        <w:rPr>
          <w:rFonts w:ascii="Times New Roman" w:hAnsi="Times New Roman" w:cs="Times New Roman"/>
        </w:rPr>
      </w:pPr>
      <w:bookmarkStart w:id="0" w:name="table-of-content"/>
      <w:r>
        <w:t>Table of content</w:t>
      </w:r>
      <w:bookmarkEnd w:id="0"/>
    </w:p>
    <w:p w14:paraId="16C77BEB" w14:textId="77777777" w:rsidR="00EC5925" w:rsidRDefault="00EC5925" w:rsidP="00EC5925">
      <w:pPr>
        <w:pStyle w:val="Compact"/>
        <w:numPr>
          <w:ilvl w:val="0"/>
          <w:numId w:val="2"/>
        </w:numPr>
      </w:pPr>
      <w:hyperlink w:anchor="about-the-h.a.s.k.i" w:history="1">
        <w:r w:rsidRPr="006145E5">
          <w:rPr>
            <w:rStyle w:val="Hyperlink"/>
          </w:rPr>
          <w:t>About the</w:t>
        </w:r>
        <w:r>
          <w:rPr>
            <w:rStyle w:val="Hyperlink"/>
          </w:rPr>
          <w:t xml:space="preserve"> Waste Segregator System</w:t>
        </w:r>
      </w:hyperlink>
    </w:p>
    <w:p w14:paraId="0563EFA5" w14:textId="14454E33" w:rsidR="00EC5925" w:rsidRPr="00C80DB8" w:rsidRDefault="00EC5925" w:rsidP="00C80DB8">
      <w:pPr>
        <w:pStyle w:val="Compact"/>
        <w:numPr>
          <w:ilvl w:val="1"/>
          <w:numId w:val="3"/>
        </w:numPr>
        <w:rPr>
          <w:color w:val="000000" w:themeColor="text1"/>
        </w:rPr>
      </w:pPr>
      <w:r w:rsidRPr="00EC5925">
        <w:rPr>
          <w:color w:val="000000" w:themeColor="text1"/>
        </w:rPr>
        <w:t>Description</w:t>
      </w:r>
    </w:p>
    <w:p w14:paraId="65ED50E6" w14:textId="77777777" w:rsidR="00EC5925" w:rsidRPr="00EC5925" w:rsidRDefault="00EC5925" w:rsidP="00EC5925">
      <w:pPr>
        <w:pStyle w:val="Compact"/>
        <w:numPr>
          <w:ilvl w:val="1"/>
          <w:numId w:val="3"/>
        </w:numPr>
        <w:rPr>
          <w:color w:val="000000" w:themeColor="text1"/>
        </w:rPr>
      </w:pPr>
      <w:r w:rsidRPr="00EC5925">
        <w:rPr>
          <w:color w:val="000000" w:themeColor="text1"/>
        </w:rPr>
        <w:t>State of art</w:t>
      </w:r>
    </w:p>
    <w:p w14:paraId="5C457E17" w14:textId="77777777" w:rsidR="00EC5925" w:rsidRPr="00EC5925" w:rsidRDefault="00EC5925" w:rsidP="00EC5925">
      <w:pPr>
        <w:pStyle w:val="Compact"/>
        <w:numPr>
          <w:ilvl w:val="1"/>
          <w:numId w:val="3"/>
        </w:numPr>
        <w:rPr>
          <w:color w:val="000000" w:themeColor="text1"/>
        </w:rPr>
      </w:pPr>
      <w:r w:rsidRPr="00EC5925">
        <w:rPr>
          <w:color w:val="000000" w:themeColor="text1"/>
        </w:rPr>
        <w:t>5W’s &amp; 1H and S.W.O.T analysis</w:t>
      </w:r>
    </w:p>
    <w:p w14:paraId="71031FD4" w14:textId="77777777" w:rsidR="00EC5925" w:rsidRDefault="00EC5925" w:rsidP="00EC5925">
      <w:pPr>
        <w:pStyle w:val="Compact"/>
        <w:numPr>
          <w:ilvl w:val="0"/>
          <w:numId w:val="2"/>
        </w:numPr>
      </w:pPr>
      <w:hyperlink w:anchor="requirements" w:history="1">
        <w:r w:rsidRPr="00E91D60">
          <w:rPr>
            <w:rStyle w:val="Hyperlink"/>
          </w:rPr>
          <w:t>Requirements</w:t>
        </w:r>
      </w:hyperlink>
    </w:p>
    <w:p w14:paraId="1FE9024D" w14:textId="77777777" w:rsidR="00EC5925" w:rsidRPr="00EC5925" w:rsidRDefault="00EC5925" w:rsidP="00EC5925">
      <w:pPr>
        <w:pStyle w:val="Compact"/>
        <w:numPr>
          <w:ilvl w:val="1"/>
          <w:numId w:val="4"/>
        </w:numPr>
        <w:rPr>
          <w:color w:val="000000" w:themeColor="text1"/>
        </w:rPr>
      </w:pPr>
      <w:r w:rsidRPr="00EC5925">
        <w:rPr>
          <w:color w:val="000000" w:themeColor="text1"/>
        </w:rPr>
        <w:t>High level requirements</w:t>
      </w:r>
    </w:p>
    <w:p w14:paraId="490A083B" w14:textId="77777777" w:rsidR="00EC5925" w:rsidRPr="00EC5925" w:rsidRDefault="00EC5925" w:rsidP="00EC5925">
      <w:pPr>
        <w:pStyle w:val="Compact"/>
        <w:numPr>
          <w:ilvl w:val="1"/>
          <w:numId w:val="4"/>
        </w:numPr>
        <w:rPr>
          <w:color w:val="000000" w:themeColor="text1"/>
        </w:rPr>
      </w:pPr>
      <w:r w:rsidRPr="00EC5925">
        <w:rPr>
          <w:color w:val="000000" w:themeColor="text1"/>
        </w:rPr>
        <w:t>Low level requirements</w:t>
      </w:r>
    </w:p>
    <w:p w14:paraId="20EAAB7B" w14:textId="77777777" w:rsidR="00EC5925" w:rsidRDefault="00EC5925" w:rsidP="00EC5925">
      <w:pPr>
        <w:pStyle w:val="Compact"/>
        <w:numPr>
          <w:ilvl w:val="0"/>
          <w:numId w:val="2"/>
        </w:numPr>
      </w:pPr>
      <w:hyperlink w:anchor="block-diagram-and-blocks-explination" w:history="1">
        <w:r w:rsidRPr="0021115B">
          <w:rPr>
            <w:rStyle w:val="Hyperlink"/>
          </w:rPr>
          <w:t>Block Diagram and Blocks explanation</w:t>
        </w:r>
      </w:hyperlink>
    </w:p>
    <w:p w14:paraId="65C164AC" w14:textId="77777777" w:rsidR="00EC5925" w:rsidRPr="00C80DB8" w:rsidRDefault="00EC5925" w:rsidP="00EC5925">
      <w:pPr>
        <w:pStyle w:val="Compact"/>
        <w:numPr>
          <w:ilvl w:val="1"/>
          <w:numId w:val="5"/>
        </w:numPr>
        <w:rPr>
          <w:color w:val="000000" w:themeColor="text1"/>
        </w:rPr>
      </w:pPr>
      <w:r w:rsidRPr="00C80DB8">
        <w:rPr>
          <w:color w:val="000000" w:themeColor="text1"/>
        </w:rPr>
        <w:t>Block Diagram</w:t>
      </w:r>
    </w:p>
    <w:p w14:paraId="47401644" w14:textId="77777777" w:rsidR="00EC5925" w:rsidRPr="00C80DB8" w:rsidRDefault="00EC5925" w:rsidP="00EC5925">
      <w:pPr>
        <w:pStyle w:val="Compact"/>
        <w:numPr>
          <w:ilvl w:val="1"/>
          <w:numId w:val="5"/>
        </w:numPr>
        <w:rPr>
          <w:color w:val="000000" w:themeColor="text1"/>
        </w:rPr>
      </w:pPr>
      <w:r w:rsidRPr="00C80DB8">
        <w:rPr>
          <w:color w:val="000000" w:themeColor="text1"/>
        </w:rPr>
        <w:t>Sensors</w:t>
      </w:r>
    </w:p>
    <w:p w14:paraId="00A30B3E" w14:textId="77777777" w:rsidR="00EC5925" w:rsidRPr="00C80DB8" w:rsidRDefault="00EC5925" w:rsidP="00EC5925">
      <w:pPr>
        <w:pStyle w:val="Compact"/>
        <w:numPr>
          <w:ilvl w:val="1"/>
          <w:numId w:val="5"/>
        </w:numPr>
        <w:rPr>
          <w:color w:val="000000" w:themeColor="text1"/>
        </w:rPr>
      </w:pPr>
      <w:r w:rsidRPr="00C80DB8">
        <w:rPr>
          <w:color w:val="000000" w:themeColor="text1"/>
        </w:rPr>
        <w:t>Actuators</w:t>
      </w:r>
    </w:p>
    <w:p w14:paraId="4BC0C513" w14:textId="276F9938" w:rsidR="00EC5925" w:rsidRPr="00654720" w:rsidRDefault="00EC5925" w:rsidP="00654720">
      <w:pPr>
        <w:pStyle w:val="Compact"/>
        <w:rPr>
          <w:color w:val="000000" w:themeColor="text1"/>
        </w:rPr>
      </w:pPr>
    </w:p>
    <w:p w14:paraId="3D55511E" w14:textId="77777777" w:rsidR="00EC5925" w:rsidRDefault="00EC5925" w:rsidP="00EC5925">
      <w:pPr>
        <w:pStyle w:val="Compact"/>
        <w:numPr>
          <w:ilvl w:val="0"/>
          <w:numId w:val="2"/>
        </w:numPr>
      </w:pPr>
      <w:hyperlink w:anchor="architecture" w:history="1">
        <w:r w:rsidRPr="0021115B">
          <w:rPr>
            <w:rStyle w:val="Hyperlink"/>
          </w:rPr>
          <w:t>Architecture</w:t>
        </w:r>
      </w:hyperlink>
    </w:p>
    <w:p w14:paraId="0D15BA94" w14:textId="77777777" w:rsidR="00EC5925" w:rsidRPr="00C80DB8" w:rsidRDefault="00EC5925" w:rsidP="00EC5925">
      <w:pPr>
        <w:pStyle w:val="Compact"/>
        <w:numPr>
          <w:ilvl w:val="1"/>
          <w:numId w:val="6"/>
        </w:numPr>
        <w:rPr>
          <w:color w:val="000000" w:themeColor="text1"/>
        </w:rPr>
      </w:pPr>
      <w:r w:rsidRPr="00C80DB8">
        <w:rPr>
          <w:color w:val="000000" w:themeColor="text1"/>
        </w:rPr>
        <w:t>Behavioural Diagram</w:t>
      </w:r>
    </w:p>
    <w:p w14:paraId="15A3689B" w14:textId="7F0ED3E4" w:rsidR="00EC5925" w:rsidRPr="00C80DB8" w:rsidRDefault="00EC5925" w:rsidP="00EC5925">
      <w:pPr>
        <w:pStyle w:val="Compact"/>
        <w:numPr>
          <w:ilvl w:val="2"/>
          <w:numId w:val="7"/>
        </w:numPr>
        <w:rPr>
          <w:color w:val="000000" w:themeColor="text1"/>
        </w:rPr>
      </w:pPr>
      <w:r w:rsidRPr="00C80DB8">
        <w:rPr>
          <w:color w:val="000000" w:themeColor="text1"/>
        </w:rPr>
        <w:t xml:space="preserve"> Flow chart</w:t>
      </w:r>
    </w:p>
    <w:p w14:paraId="05721215" w14:textId="77777777" w:rsidR="00EC5925" w:rsidRPr="00C80DB8" w:rsidRDefault="00EC5925" w:rsidP="00EC5925">
      <w:pPr>
        <w:pStyle w:val="Compact"/>
        <w:numPr>
          <w:ilvl w:val="1"/>
          <w:numId w:val="6"/>
        </w:numPr>
        <w:rPr>
          <w:color w:val="000000" w:themeColor="text1"/>
        </w:rPr>
      </w:pPr>
      <w:r w:rsidRPr="00C80DB8">
        <w:rPr>
          <w:color w:val="000000" w:themeColor="text1"/>
        </w:rPr>
        <w:t>Structural Diagram</w:t>
      </w:r>
    </w:p>
    <w:p w14:paraId="042C6F06" w14:textId="3A59597F" w:rsidR="00EC5925" w:rsidRPr="00C80DB8" w:rsidRDefault="00654720" w:rsidP="00EC5925">
      <w:pPr>
        <w:pStyle w:val="Compact"/>
        <w:numPr>
          <w:ilvl w:val="2"/>
          <w:numId w:val="8"/>
        </w:numPr>
        <w:rPr>
          <w:color w:val="000000" w:themeColor="text1"/>
        </w:rPr>
      </w:pPr>
      <w:r>
        <w:rPr>
          <w:color w:val="000000" w:themeColor="text1"/>
        </w:rPr>
        <w:t>Block Diagram</w:t>
      </w:r>
    </w:p>
    <w:p w14:paraId="57BA10B0" w14:textId="77777777" w:rsidR="00EC5925" w:rsidRDefault="00EC5925" w:rsidP="00EC5925">
      <w:pPr>
        <w:pStyle w:val="Compact"/>
        <w:numPr>
          <w:ilvl w:val="0"/>
          <w:numId w:val="2"/>
        </w:numPr>
      </w:pPr>
      <w:hyperlink w:anchor="test-plan-and-output" w:history="1">
        <w:r w:rsidRPr="0021115B">
          <w:rPr>
            <w:rStyle w:val="Hyperlink"/>
          </w:rPr>
          <w:t>Test plan and Output</w:t>
        </w:r>
      </w:hyperlink>
    </w:p>
    <w:p w14:paraId="181F135F" w14:textId="77777777" w:rsidR="00EC5925" w:rsidRPr="00C80DB8" w:rsidRDefault="00EC5925" w:rsidP="00EC5925">
      <w:pPr>
        <w:pStyle w:val="Compact"/>
        <w:numPr>
          <w:ilvl w:val="1"/>
          <w:numId w:val="9"/>
        </w:numPr>
        <w:rPr>
          <w:color w:val="000000" w:themeColor="text1"/>
        </w:rPr>
      </w:pPr>
      <w:r w:rsidRPr="00C80DB8">
        <w:rPr>
          <w:color w:val="000000" w:themeColor="text1"/>
        </w:rPr>
        <w:t>High level test plan</w:t>
      </w:r>
    </w:p>
    <w:p w14:paraId="7B36D868" w14:textId="7ECF01D1" w:rsidR="00EC5925" w:rsidRPr="00C80DB8" w:rsidRDefault="00EC5925" w:rsidP="00654720">
      <w:pPr>
        <w:pStyle w:val="Compact"/>
        <w:ind w:left="720"/>
        <w:rPr>
          <w:color w:val="000000" w:themeColor="text1"/>
        </w:rPr>
      </w:pPr>
    </w:p>
    <w:p w14:paraId="6E79672B" w14:textId="3970309A" w:rsidR="00654720" w:rsidRDefault="00EC5925" w:rsidP="00654720">
      <w:pPr>
        <w:pStyle w:val="Compact"/>
        <w:numPr>
          <w:ilvl w:val="0"/>
          <w:numId w:val="2"/>
        </w:numPr>
        <w:rPr>
          <w:color w:val="8496B0" w:themeColor="text2" w:themeTint="99"/>
        </w:rPr>
      </w:pPr>
      <w:hyperlink w:anchor="application" w:history="1">
        <w:r w:rsidRPr="006145E5">
          <w:rPr>
            <w:rStyle w:val="Hyperlink"/>
          </w:rPr>
          <w:t>Application</w:t>
        </w:r>
      </w:hyperlink>
      <w:r w:rsidR="00654720">
        <w:rPr>
          <w:rStyle w:val="Hyperlink"/>
        </w:rPr>
        <w:t>s</w:t>
      </w:r>
    </w:p>
    <w:p w14:paraId="200554CC" w14:textId="0878D720" w:rsidR="00654720" w:rsidRPr="00654720" w:rsidRDefault="00654720" w:rsidP="00654720">
      <w:pPr>
        <w:pStyle w:val="Compact"/>
        <w:numPr>
          <w:ilvl w:val="0"/>
          <w:numId w:val="2"/>
        </w:numPr>
        <w:rPr>
          <w:color w:val="4472C4" w:themeColor="accent1"/>
        </w:rPr>
      </w:pPr>
      <w:r w:rsidRPr="00654720">
        <w:rPr>
          <w:color w:val="4472C4" w:themeColor="accent1"/>
        </w:rPr>
        <w:t>Output</w:t>
      </w:r>
    </w:p>
    <w:p w14:paraId="1EE1A019" w14:textId="02E2D3BF" w:rsidR="00654720" w:rsidRPr="00654720" w:rsidRDefault="008974EC" w:rsidP="00654720">
      <w:pPr>
        <w:pStyle w:val="Compact"/>
        <w:numPr>
          <w:ilvl w:val="0"/>
          <w:numId w:val="2"/>
        </w:numPr>
        <w:rPr>
          <w:color w:val="4472C4" w:themeColor="accent1"/>
        </w:rPr>
      </w:pPr>
      <w:r>
        <w:rPr>
          <w:color w:val="4472C4" w:themeColor="accent1"/>
        </w:rPr>
        <w:t>Conclusion</w:t>
      </w:r>
    </w:p>
    <w:p w14:paraId="79D7FFB3" w14:textId="6872ED22" w:rsidR="00654720" w:rsidRPr="00654720" w:rsidRDefault="00654720" w:rsidP="00654720">
      <w:pPr>
        <w:pStyle w:val="Compact"/>
        <w:ind w:left="480"/>
        <w:rPr>
          <w:color w:val="4472C4" w:themeColor="accent1"/>
        </w:rPr>
      </w:pPr>
    </w:p>
    <w:p w14:paraId="1798FE85" w14:textId="77777777" w:rsidR="00EC5925" w:rsidRDefault="00EC5925" w:rsidP="00EC5925">
      <w:pPr>
        <w:pStyle w:val="Compact"/>
      </w:pPr>
    </w:p>
    <w:p w14:paraId="6368EA44" w14:textId="77777777" w:rsidR="00EC5925" w:rsidRDefault="00EC5925" w:rsidP="00EC5925">
      <w:pPr>
        <w:pStyle w:val="Compact"/>
      </w:pPr>
    </w:p>
    <w:p w14:paraId="4AF01B27" w14:textId="77777777" w:rsidR="00EC5925" w:rsidRDefault="00EC5925" w:rsidP="00EC5925">
      <w:pPr>
        <w:pStyle w:val="Compact"/>
      </w:pPr>
    </w:p>
    <w:p w14:paraId="784E88F2" w14:textId="77777777" w:rsidR="00EC5925" w:rsidRDefault="00EC5925" w:rsidP="00EC5925">
      <w:pPr>
        <w:pStyle w:val="Compact"/>
      </w:pPr>
    </w:p>
    <w:p w14:paraId="77E8ADB0" w14:textId="77777777" w:rsidR="00EC5925" w:rsidRDefault="00EC5925" w:rsidP="00EC5925">
      <w:pPr>
        <w:pStyle w:val="Compact"/>
      </w:pPr>
    </w:p>
    <w:p w14:paraId="345C29DB" w14:textId="2DD8143D" w:rsidR="00EC5925" w:rsidRPr="007301A8" w:rsidRDefault="00EC5925" w:rsidP="00EC5925">
      <w:pPr>
        <w:pStyle w:val="Heading1"/>
      </w:pPr>
      <w:bookmarkStart w:id="1" w:name="_1_About_the"/>
      <w:bookmarkStart w:id="2" w:name="about-the-h.a.s.k.i"/>
      <w:bookmarkEnd w:id="1"/>
      <w:r>
        <w:lastRenderedPageBreak/>
        <w:t xml:space="preserve">1 </w:t>
      </w:r>
      <w:r w:rsidRPr="007301A8">
        <w:t xml:space="preserve">About the </w:t>
      </w:r>
      <w:bookmarkEnd w:id="2"/>
      <w:r w:rsidR="00654720">
        <w:t>Waste Segregator</w:t>
      </w:r>
    </w:p>
    <w:bookmarkStart w:id="3" w:name="description"/>
    <w:p w14:paraId="4EBE8635" w14:textId="77777777" w:rsidR="00EC5925" w:rsidRDefault="00EC5925" w:rsidP="00EC5925">
      <w:pPr>
        <w:pStyle w:val="Heading2"/>
        <w:numPr>
          <w:ilvl w:val="1"/>
          <w:numId w:val="11"/>
        </w:numPr>
        <w:tabs>
          <w:tab w:val="num" w:pos="360"/>
        </w:tabs>
        <w:ind w:left="0" w:firstLine="0"/>
        <w:rPr>
          <w:rStyle w:val="Hyperlink"/>
          <w:color w:val="385623" w:themeColor="accent6" w:themeShade="80"/>
        </w:rPr>
      </w:pPr>
      <w:r>
        <w:fldChar w:fldCharType="begin"/>
      </w:r>
      <w:r>
        <w:instrText xml:space="preserve"> HYPERLINK \l "_1_About_the" </w:instrText>
      </w:r>
      <w:r>
        <w:fldChar w:fldCharType="separate"/>
      </w:r>
      <w:r w:rsidRPr="00B01836">
        <w:rPr>
          <w:rStyle w:val="Hyperlink"/>
          <w:color w:val="385623" w:themeColor="accent6" w:themeShade="80"/>
        </w:rPr>
        <w:t>Description</w:t>
      </w:r>
      <w:bookmarkEnd w:id="3"/>
      <w:r>
        <w:rPr>
          <w:rStyle w:val="Hyperlink"/>
          <w:color w:val="385623" w:themeColor="accent6" w:themeShade="80"/>
        </w:rPr>
        <w:fldChar w:fldCharType="end"/>
      </w:r>
    </w:p>
    <w:p w14:paraId="7E2F7C50" w14:textId="77777777" w:rsidR="00EC5925" w:rsidRPr="00C12279" w:rsidRDefault="00EC5925" w:rsidP="00EC5925">
      <w:pPr>
        <w:pStyle w:val="BodyText"/>
        <w:jc w:val="both"/>
        <w:rPr>
          <w:rFonts w:asciiTheme="majorHAnsi" w:hAnsiTheme="majorHAnsi" w:cstheme="majorHAnsi"/>
        </w:rPr>
      </w:pPr>
      <w:r w:rsidRPr="00C12279">
        <w:rPr>
          <w:rFonts w:asciiTheme="majorHAnsi" w:hAnsiTheme="majorHAnsi" w:cstheme="majorHAnsi"/>
          <w:color w:val="0E1116"/>
          <w:shd w:val="clear" w:color="auto" w:fill="FFFFFF"/>
        </w:rPr>
        <w:t xml:space="preserve">In this project, a cost effective Automated Waste Segregator system for the segregation of waste at the household level is implemented. The proposed segregator system segregates the waste into two </w:t>
      </w:r>
      <w:r w:rsidRPr="007301A8">
        <w:rPr>
          <w:rFonts w:asciiTheme="majorHAnsi" w:hAnsiTheme="majorHAnsi" w:cstheme="majorHAnsi"/>
          <w:shd w:val="clear" w:color="auto" w:fill="FFFFFF"/>
        </w:rPr>
        <w:t>types</w:t>
      </w:r>
      <w:r w:rsidRPr="00C12279">
        <w:rPr>
          <w:rFonts w:asciiTheme="majorHAnsi" w:hAnsiTheme="majorHAnsi" w:cstheme="majorHAnsi"/>
          <w:color w:val="0E1116"/>
          <w:shd w:val="clear" w:color="auto" w:fill="FFFFFF"/>
        </w:rPr>
        <w:t>, viz. wet and dry. Here, Arduino Uno board is used as the main controller and various sensors are used to detect each type of waste, which is segregated and thrown into the respective bins. Using this automatic waste segregator system, the separated wastes can be sent directly for recycling.</w:t>
      </w:r>
    </w:p>
    <w:p w14:paraId="7EC0F9D3" w14:textId="77777777" w:rsidR="00EC5925" w:rsidRPr="00B01836" w:rsidRDefault="00EC5925" w:rsidP="00EC5925">
      <w:pPr>
        <w:pStyle w:val="Heading2"/>
        <w:rPr>
          <w:color w:val="385623" w:themeColor="accent6" w:themeShade="80"/>
        </w:rPr>
      </w:pPr>
      <w:bookmarkStart w:id="4" w:name="state-of-art"/>
      <w:r w:rsidRPr="00B01836">
        <w:rPr>
          <w:color w:val="385623" w:themeColor="accent6" w:themeShade="80"/>
        </w:rPr>
        <w:t>1.</w:t>
      </w:r>
      <w:r>
        <w:rPr>
          <w:color w:val="385623" w:themeColor="accent6" w:themeShade="80"/>
        </w:rPr>
        <w:t>2</w:t>
      </w:r>
      <w:r w:rsidRPr="00B01836">
        <w:rPr>
          <w:color w:val="385623" w:themeColor="accent6" w:themeShade="80"/>
        </w:rPr>
        <w:t xml:space="preserve"> State of art</w:t>
      </w:r>
      <w:bookmarkEnd w:id="4"/>
    </w:p>
    <w:p w14:paraId="4C3D2217" w14:textId="587E59C5" w:rsidR="00EC5925" w:rsidRDefault="00EC5925" w:rsidP="00EC5925">
      <w:pPr>
        <w:pStyle w:val="Compact"/>
        <w:numPr>
          <w:ilvl w:val="0"/>
          <w:numId w:val="10"/>
        </w:numPr>
        <w:jc w:val="both"/>
      </w:pPr>
      <w:r>
        <w:t xml:space="preserve">The main focus of this project is to detect the different types of the waste and throw the waste into their respective bin. Rain sensor is used to detect the wet waste and LDR sensor is used to detect the dry waste ,when the waste is detected servo rotates and throw the waste to the bin. If the bin is full then it </w:t>
      </w:r>
      <w:proofErr w:type="gramStart"/>
      <w:r>
        <w:t>display</w:t>
      </w:r>
      <w:proofErr w:type="gramEnd"/>
      <w:r>
        <w:t xml:space="preserve"> a message saying the bin is full. By combining all these features a final product is made known as Waste Segregator. As the technology is increasing rapidly these kind of automations are very useful in our daily lives.</w:t>
      </w:r>
    </w:p>
    <w:p w14:paraId="6051B1BB" w14:textId="15CD2239" w:rsidR="00EC5925" w:rsidRPr="00B01836" w:rsidRDefault="00EC5925" w:rsidP="00EC5925">
      <w:pPr>
        <w:pStyle w:val="Heading2"/>
        <w:rPr>
          <w:color w:val="385623" w:themeColor="accent6" w:themeShade="80"/>
        </w:rPr>
      </w:pPr>
      <w:bookmarkStart w:id="5" w:name="ws-1h"/>
      <w:r w:rsidRPr="00B01836">
        <w:rPr>
          <w:color w:val="385623" w:themeColor="accent6" w:themeShade="80"/>
        </w:rPr>
        <w:t>1.</w:t>
      </w:r>
      <w:r w:rsidR="00B932C5">
        <w:rPr>
          <w:color w:val="385623" w:themeColor="accent6" w:themeShade="80"/>
        </w:rPr>
        <w:t xml:space="preserve">3 </w:t>
      </w:r>
      <w:r w:rsidRPr="00B01836">
        <w:rPr>
          <w:color w:val="385623" w:themeColor="accent6" w:themeShade="80"/>
        </w:rPr>
        <w:t>5W’s 1H</w:t>
      </w:r>
      <w:bookmarkEnd w:id="5"/>
    </w:p>
    <w:p w14:paraId="391C49EC" w14:textId="77777777" w:rsidR="00EC5925" w:rsidRDefault="00EC5925" w:rsidP="00EC5925">
      <w:pPr>
        <w:pStyle w:val="CaptionedFigure"/>
      </w:pPr>
      <w:r>
        <w:rPr>
          <w:noProof/>
        </w:rPr>
        <w:drawing>
          <wp:inline distT="0" distB="0" distL="0" distR="0" wp14:anchorId="0C29EA6D" wp14:editId="3F1309A6">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0D4CA74C" w14:textId="77777777" w:rsidR="00EC5925" w:rsidRDefault="00EC5925" w:rsidP="00EC5925">
      <w:pPr>
        <w:pStyle w:val="ImageCaption"/>
      </w:pPr>
    </w:p>
    <w:p w14:paraId="50BAC9CD" w14:textId="77777777" w:rsidR="00EC5925" w:rsidRPr="00B01836" w:rsidRDefault="00EC5925" w:rsidP="00EC5925">
      <w:pPr>
        <w:pStyle w:val="Heading2"/>
        <w:rPr>
          <w:color w:val="385623" w:themeColor="accent6" w:themeShade="80"/>
        </w:rPr>
      </w:pPr>
      <w:bookmarkStart w:id="6" w:name="swot-analysis"/>
      <w:r w:rsidRPr="00B01836">
        <w:rPr>
          <w:color w:val="385623" w:themeColor="accent6" w:themeShade="80"/>
        </w:rPr>
        <w:lastRenderedPageBreak/>
        <w:t>Swot Analysis</w:t>
      </w:r>
      <w:bookmarkEnd w:id="6"/>
    </w:p>
    <w:p w14:paraId="28DCAA58" w14:textId="77777777" w:rsidR="00EC5925" w:rsidRDefault="00EC5925" w:rsidP="00EC5925">
      <w:pPr>
        <w:pStyle w:val="CaptionedFigure"/>
        <w:tabs>
          <w:tab w:val="left" w:pos="1416"/>
        </w:tabs>
      </w:pPr>
      <w:r>
        <w:tab/>
      </w:r>
      <w:r>
        <w:rPr>
          <w:noProof/>
        </w:rPr>
        <w:drawing>
          <wp:inline distT="0" distB="0" distL="0" distR="0" wp14:anchorId="58660C08" wp14:editId="5DE869DE">
            <wp:extent cx="5943600" cy="3919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347FC8E3" w14:textId="77777777" w:rsidR="00EC5925" w:rsidRDefault="00EC5925" w:rsidP="00EC5925">
      <w:pPr>
        <w:pStyle w:val="Heading1"/>
      </w:pPr>
      <w:bookmarkStart w:id="7" w:name="requirements"/>
      <w:r>
        <w:t>2 Requirements</w:t>
      </w:r>
      <w:bookmarkEnd w:id="7"/>
    </w:p>
    <w:p w14:paraId="2870C0BD" w14:textId="089EDDD1" w:rsidR="00EC5925" w:rsidRPr="00EC5925" w:rsidRDefault="00EC5925" w:rsidP="00EC5925">
      <w:pPr>
        <w:pStyle w:val="Heading2"/>
        <w:rPr>
          <w:color w:val="385623" w:themeColor="accent6" w:themeShade="80"/>
        </w:rPr>
      </w:pPr>
      <w:bookmarkStart w:id="8" w:name="high-level-requirements"/>
      <w:r w:rsidRPr="00B01836">
        <w:rPr>
          <w:color w:val="385623" w:themeColor="accent6" w:themeShade="80"/>
        </w:rPr>
        <w:t>2.1 High Level Requirement</w:t>
      </w:r>
      <w:bookmarkEnd w:id="8"/>
      <w:r>
        <w:rPr>
          <w:color w:val="385623" w:themeColor="accent6" w:themeShade="80"/>
        </w:rPr>
        <w:t>s</w:t>
      </w:r>
    </w:p>
    <w:tbl>
      <w:tblPr>
        <w:tblStyle w:val="Table"/>
        <w:tblW w:w="5369" w:type="pct"/>
        <w:tblLook w:val="07E0" w:firstRow="1" w:lastRow="1" w:firstColumn="1" w:lastColumn="1" w:noHBand="1" w:noVBand="1"/>
      </w:tblPr>
      <w:tblGrid>
        <w:gridCol w:w="921"/>
        <w:gridCol w:w="6934"/>
        <w:gridCol w:w="2185"/>
      </w:tblGrid>
      <w:tr w:rsidR="00EC5925" w14:paraId="0B2F329F" w14:textId="77777777" w:rsidTr="00221ADC">
        <w:tc>
          <w:tcPr>
            <w:tcW w:w="459" w:type="pct"/>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14:paraId="1272463D" w14:textId="77777777" w:rsidR="00EC5925" w:rsidRPr="00EC5925" w:rsidRDefault="00EC5925" w:rsidP="00221ADC">
            <w:pPr>
              <w:pStyle w:val="Compact"/>
              <w:rPr>
                <w:color w:val="000000" w:themeColor="text1"/>
              </w:rPr>
            </w:pPr>
            <w:r w:rsidRPr="00EC5925">
              <w:rPr>
                <w:color w:val="000000" w:themeColor="text1"/>
              </w:rPr>
              <w:t>ID</w:t>
            </w:r>
          </w:p>
        </w:tc>
        <w:tc>
          <w:tcPr>
            <w:tcW w:w="3452" w:type="pct"/>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14:paraId="44FD4051" w14:textId="77777777" w:rsidR="00EC5925" w:rsidRPr="00EC5925" w:rsidRDefault="00EC5925" w:rsidP="00221ADC">
            <w:pPr>
              <w:pStyle w:val="Compact"/>
              <w:rPr>
                <w:color w:val="000000" w:themeColor="text1"/>
              </w:rPr>
            </w:pPr>
            <w:r w:rsidRPr="00EC5925">
              <w:rPr>
                <w:color w:val="000000" w:themeColor="text1"/>
              </w:rPr>
              <w:t>High Level Requirements</w:t>
            </w:r>
          </w:p>
        </w:tc>
        <w:tc>
          <w:tcPr>
            <w:tcW w:w="108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2993912" w14:textId="77777777" w:rsidR="00EC5925" w:rsidRPr="00EC5925" w:rsidRDefault="00EC5925" w:rsidP="00221ADC">
            <w:pPr>
              <w:pStyle w:val="Compact"/>
              <w:rPr>
                <w:color w:val="000000" w:themeColor="text1"/>
              </w:rPr>
            </w:pPr>
            <w:r w:rsidRPr="00EC5925">
              <w:rPr>
                <w:color w:val="000000" w:themeColor="text1"/>
              </w:rPr>
              <w:t>Status</w:t>
            </w:r>
          </w:p>
        </w:tc>
      </w:tr>
      <w:tr w:rsidR="00EC5925" w14:paraId="2010FA33" w14:textId="77777777" w:rsidTr="00221ADC">
        <w:tc>
          <w:tcPr>
            <w:tcW w:w="459"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CB5B164" w14:textId="77777777" w:rsidR="00EC5925" w:rsidRPr="00EC5925" w:rsidRDefault="00EC5925" w:rsidP="00221ADC">
            <w:pPr>
              <w:pStyle w:val="Compact"/>
              <w:rPr>
                <w:color w:val="000000" w:themeColor="text1"/>
              </w:rPr>
            </w:pPr>
            <w:r w:rsidRPr="00EC5925">
              <w:rPr>
                <w:color w:val="000000" w:themeColor="text1"/>
              </w:rPr>
              <w:t>HLR1</w:t>
            </w:r>
          </w:p>
        </w:tc>
        <w:tc>
          <w:tcPr>
            <w:tcW w:w="345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1630293" w14:textId="77777777" w:rsidR="00EC5925" w:rsidRPr="00A14BB4" w:rsidRDefault="00EC5925" w:rsidP="00221ADC">
            <w:pPr>
              <w:pStyle w:val="Compact"/>
              <w:rPr>
                <w:rFonts w:cstheme="minorHAnsi"/>
                <w:color w:val="000000" w:themeColor="text1"/>
              </w:rPr>
            </w:pPr>
            <w:r w:rsidRPr="00A14BB4">
              <w:rPr>
                <w:rFonts w:cstheme="minorHAnsi"/>
                <w:color w:val="000000" w:themeColor="text1"/>
                <w:shd w:val="clear" w:color="auto" w:fill="FFFFFF"/>
              </w:rPr>
              <w:t>The system should segregate the waste into wet and dry</w:t>
            </w:r>
          </w:p>
        </w:tc>
        <w:tc>
          <w:tcPr>
            <w:tcW w:w="108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E66928C" w14:textId="77777777" w:rsidR="00EC5925" w:rsidRPr="00EC5925" w:rsidRDefault="00EC5925" w:rsidP="00221ADC">
            <w:pPr>
              <w:pStyle w:val="Compact"/>
              <w:rPr>
                <w:color w:val="000000" w:themeColor="text1"/>
              </w:rPr>
            </w:pPr>
            <w:r w:rsidRPr="00EC5925">
              <w:rPr>
                <w:color w:val="000000" w:themeColor="text1"/>
              </w:rPr>
              <w:t>Implemented</w:t>
            </w:r>
          </w:p>
        </w:tc>
      </w:tr>
      <w:tr w:rsidR="00EC5925" w14:paraId="1028E442" w14:textId="77777777" w:rsidTr="00221ADC">
        <w:tc>
          <w:tcPr>
            <w:tcW w:w="459"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65B3B3D" w14:textId="77777777" w:rsidR="00EC5925" w:rsidRPr="00EC5925" w:rsidRDefault="00EC5925" w:rsidP="00221ADC">
            <w:pPr>
              <w:pStyle w:val="Compact"/>
              <w:rPr>
                <w:color w:val="000000" w:themeColor="text1"/>
              </w:rPr>
            </w:pPr>
            <w:r w:rsidRPr="00EC5925">
              <w:rPr>
                <w:color w:val="000000" w:themeColor="text1"/>
              </w:rPr>
              <w:t>HLR2</w:t>
            </w:r>
          </w:p>
        </w:tc>
        <w:tc>
          <w:tcPr>
            <w:tcW w:w="345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4FC5C4B" w14:textId="77777777" w:rsidR="00EC5925" w:rsidRPr="00A14BB4" w:rsidRDefault="00EC5925" w:rsidP="00221ADC">
            <w:pPr>
              <w:pStyle w:val="Compact"/>
              <w:rPr>
                <w:rFonts w:cstheme="minorHAnsi"/>
                <w:color w:val="000000" w:themeColor="text1"/>
              </w:rPr>
            </w:pPr>
            <w:r w:rsidRPr="00A14BB4">
              <w:rPr>
                <w:rFonts w:cstheme="minorHAnsi"/>
                <w:color w:val="000000" w:themeColor="text1"/>
                <w:shd w:val="clear" w:color="auto" w:fill="E7ECF0"/>
              </w:rPr>
              <w:t>The system should display a message when the bin is full</w:t>
            </w:r>
          </w:p>
        </w:tc>
        <w:tc>
          <w:tcPr>
            <w:tcW w:w="108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06D6783" w14:textId="77777777" w:rsidR="00EC5925" w:rsidRPr="00EC5925" w:rsidRDefault="00EC5925" w:rsidP="00221ADC">
            <w:pPr>
              <w:pStyle w:val="Compact"/>
              <w:rPr>
                <w:color w:val="000000" w:themeColor="text1"/>
              </w:rPr>
            </w:pPr>
            <w:r w:rsidRPr="00EC5925">
              <w:rPr>
                <w:color w:val="000000" w:themeColor="text1"/>
              </w:rPr>
              <w:t>Implemented</w:t>
            </w:r>
          </w:p>
        </w:tc>
      </w:tr>
      <w:tr w:rsidR="00EC5925" w14:paraId="5AF64ACD" w14:textId="77777777" w:rsidTr="00221ADC">
        <w:tc>
          <w:tcPr>
            <w:tcW w:w="459"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BC97F63" w14:textId="77777777" w:rsidR="00EC5925" w:rsidRPr="00EC5925" w:rsidRDefault="00EC5925" w:rsidP="00221ADC">
            <w:pPr>
              <w:pStyle w:val="Compact"/>
              <w:rPr>
                <w:color w:val="000000" w:themeColor="text1"/>
              </w:rPr>
            </w:pPr>
            <w:r w:rsidRPr="00EC5925">
              <w:rPr>
                <w:color w:val="000000" w:themeColor="text1"/>
              </w:rPr>
              <w:t>HLR3</w:t>
            </w:r>
          </w:p>
        </w:tc>
        <w:tc>
          <w:tcPr>
            <w:tcW w:w="345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C28B069" w14:textId="77777777" w:rsidR="00EC5925" w:rsidRPr="00A14BB4" w:rsidRDefault="00EC5925" w:rsidP="00221ADC">
            <w:pPr>
              <w:pStyle w:val="Compact"/>
              <w:rPr>
                <w:rFonts w:cstheme="minorHAnsi"/>
                <w:color w:val="000000" w:themeColor="text1"/>
              </w:rPr>
            </w:pPr>
            <w:r w:rsidRPr="00A14BB4">
              <w:rPr>
                <w:rFonts w:cstheme="minorHAnsi"/>
                <w:color w:val="000000" w:themeColor="text1"/>
                <w:shd w:val="clear" w:color="auto" w:fill="FFFFFF"/>
              </w:rPr>
              <w:t xml:space="preserve"> system should open the lid when person come nears to it</w:t>
            </w:r>
          </w:p>
        </w:tc>
        <w:tc>
          <w:tcPr>
            <w:tcW w:w="108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00495DE" w14:textId="77777777" w:rsidR="00EC5925" w:rsidRPr="00EC5925" w:rsidRDefault="00EC5925" w:rsidP="00221ADC">
            <w:pPr>
              <w:pStyle w:val="Compact"/>
              <w:rPr>
                <w:color w:val="000000" w:themeColor="text1"/>
              </w:rPr>
            </w:pPr>
            <w:r w:rsidRPr="00EC5925">
              <w:rPr>
                <w:color w:val="000000" w:themeColor="text1"/>
              </w:rPr>
              <w:t>Implemented</w:t>
            </w:r>
          </w:p>
        </w:tc>
      </w:tr>
    </w:tbl>
    <w:p w14:paraId="0605E685" w14:textId="4907F6F6" w:rsidR="00EC5925" w:rsidRDefault="00EC5925" w:rsidP="00EC5925">
      <w:pPr>
        <w:pStyle w:val="BodyText"/>
        <w:rPr>
          <w:sz w:val="28"/>
          <w:szCs w:val="28"/>
        </w:rPr>
      </w:pPr>
      <w:r w:rsidRPr="00EC5925">
        <w:rPr>
          <w:sz w:val="28"/>
          <w:szCs w:val="28"/>
        </w:rPr>
        <w:t>2.2 Low Level Requirements</w:t>
      </w:r>
    </w:p>
    <w:tbl>
      <w:tblPr>
        <w:tblStyle w:val="Table"/>
        <w:tblW w:w="5607" w:type="pct"/>
        <w:tblLook w:val="07E0" w:firstRow="1" w:lastRow="1" w:firstColumn="1" w:lastColumn="1" w:noHBand="1" w:noVBand="1"/>
      </w:tblPr>
      <w:tblGrid>
        <w:gridCol w:w="792"/>
        <w:gridCol w:w="8161"/>
        <w:gridCol w:w="1532"/>
      </w:tblGrid>
      <w:tr w:rsidR="00EC5925" w14:paraId="470FAC2E" w14:textId="77777777" w:rsidTr="00EC5925">
        <w:tc>
          <w:tcPr>
            <w:tcW w:w="378" w:type="pct"/>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14:paraId="1D241B56" w14:textId="77777777" w:rsidR="00EC5925" w:rsidRDefault="00EC5925" w:rsidP="00221ADC">
            <w:pPr>
              <w:pStyle w:val="Compact"/>
            </w:pPr>
            <w:r>
              <w:t>ID</w:t>
            </w:r>
          </w:p>
        </w:tc>
        <w:tc>
          <w:tcPr>
            <w:tcW w:w="3892" w:type="pct"/>
            <w:tcBorders>
              <w:top w:val="single" w:sz="4" w:space="0" w:color="auto"/>
              <w:left w:val="single" w:sz="4" w:space="0" w:color="auto"/>
              <w:bottom w:val="single" w:sz="4" w:space="0" w:color="auto"/>
              <w:right w:val="single" w:sz="4" w:space="0" w:color="auto"/>
            </w:tcBorders>
            <w:shd w:val="clear" w:color="auto" w:fill="FFE599" w:themeFill="accent4" w:themeFillTint="66"/>
            <w:vAlign w:val="bottom"/>
          </w:tcPr>
          <w:p w14:paraId="0D397648" w14:textId="77777777" w:rsidR="00EC5925" w:rsidRDefault="00EC5925" w:rsidP="00221ADC">
            <w:pPr>
              <w:pStyle w:val="Compact"/>
            </w:pPr>
            <w:r>
              <w:t>High Level Requirements</w:t>
            </w:r>
          </w:p>
        </w:tc>
        <w:tc>
          <w:tcPr>
            <w:tcW w:w="731"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07B58EF" w14:textId="77777777" w:rsidR="00EC5925" w:rsidRDefault="00EC5925" w:rsidP="00221ADC">
            <w:pPr>
              <w:pStyle w:val="Compact"/>
            </w:pPr>
            <w:r>
              <w:t>Status</w:t>
            </w:r>
          </w:p>
        </w:tc>
      </w:tr>
      <w:tr w:rsidR="00EC5925" w14:paraId="592DF9C1" w14:textId="77777777" w:rsidTr="00EC5925">
        <w:tc>
          <w:tcPr>
            <w:tcW w:w="37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3F4D3528" w14:textId="74CDAACD" w:rsidR="00EC5925" w:rsidRDefault="00EC5925" w:rsidP="00221ADC">
            <w:pPr>
              <w:pStyle w:val="Compact"/>
            </w:pPr>
            <w:r>
              <w:t>L</w:t>
            </w:r>
            <w:r>
              <w:t>LR1</w:t>
            </w:r>
          </w:p>
        </w:tc>
        <w:tc>
          <w:tcPr>
            <w:tcW w:w="389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0FFD0E36" w14:textId="12434A6E" w:rsidR="00EC5925" w:rsidRPr="00EC5925" w:rsidRDefault="00EC5925" w:rsidP="00221ADC">
            <w:pPr>
              <w:pStyle w:val="Compact"/>
              <w:rPr>
                <w:rFonts w:cstheme="minorHAnsi"/>
              </w:rPr>
            </w:pPr>
            <w:r w:rsidRPr="00EC5925">
              <w:rPr>
                <w:rFonts w:cstheme="minorHAnsi"/>
                <w:color w:val="0E1116"/>
                <w:shd w:val="clear" w:color="auto" w:fill="FFFFFF"/>
              </w:rPr>
              <w:t>when sensor detects the waste, servo motor is used to differentiate the waste as wet and dry and dumps the waste into their respective bins</w:t>
            </w:r>
          </w:p>
        </w:tc>
        <w:tc>
          <w:tcPr>
            <w:tcW w:w="731"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A16D673" w14:textId="77777777" w:rsidR="00EC5925" w:rsidRDefault="00EC5925" w:rsidP="00221ADC">
            <w:pPr>
              <w:pStyle w:val="Compact"/>
            </w:pPr>
            <w:r>
              <w:t>Implemented</w:t>
            </w:r>
          </w:p>
        </w:tc>
      </w:tr>
      <w:tr w:rsidR="00EC5925" w14:paraId="1F6EDB96" w14:textId="77777777" w:rsidTr="00EC5925">
        <w:tc>
          <w:tcPr>
            <w:tcW w:w="37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53D3443E" w14:textId="5815FEE0" w:rsidR="00EC5925" w:rsidRDefault="00EC5925" w:rsidP="00221ADC">
            <w:pPr>
              <w:pStyle w:val="Compact"/>
            </w:pPr>
            <w:r>
              <w:t>L</w:t>
            </w:r>
            <w:r>
              <w:t>LR2</w:t>
            </w:r>
          </w:p>
        </w:tc>
        <w:tc>
          <w:tcPr>
            <w:tcW w:w="389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6AEDE446" w14:textId="7C3FC6FC" w:rsidR="00EC5925" w:rsidRPr="00EC5925" w:rsidRDefault="00EC5925" w:rsidP="00221ADC">
            <w:pPr>
              <w:pStyle w:val="Compact"/>
              <w:rPr>
                <w:rFonts w:cstheme="minorHAnsi"/>
              </w:rPr>
            </w:pPr>
            <w:r w:rsidRPr="00EC5925">
              <w:rPr>
                <w:rFonts w:cstheme="minorHAnsi"/>
                <w:color w:val="0E1116"/>
                <w:shd w:val="clear" w:color="auto" w:fill="E7ECF0"/>
              </w:rPr>
              <w:t>Ultrasonic sensor is used to detect the waste in the bin if the bin is full, then a message is displayed in the LCD</w:t>
            </w:r>
          </w:p>
        </w:tc>
        <w:tc>
          <w:tcPr>
            <w:tcW w:w="731"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435B44E5" w14:textId="77777777" w:rsidR="00EC5925" w:rsidRDefault="00EC5925" w:rsidP="00221ADC">
            <w:pPr>
              <w:pStyle w:val="Compact"/>
            </w:pPr>
            <w:r>
              <w:t>Implemented</w:t>
            </w:r>
          </w:p>
        </w:tc>
      </w:tr>
      <w:tr w:rsidR="00EC5925" w14:paraId="59B0C920" w14:textId="77777777" w:rsidTr="00EC5925">
        <w:tc>
          <w:tcPr>
            <w:tcW w:w="378"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7AEACD86" w14:textId="461D0279" w:rsidR="00EC5925" w:rsidRDefault="00EC5925" w:rsidP="00221ADC">
            <w:pPr>
              <w:pStyle w:val="Compact"/>
            </w:pPr>
            <w:r>
              <w:t>L</w:t>
            </w:r>
            <w:r>
              <w:t>LR3</w:t>
            </w:r>
          </w:p>
        </w:tc>
        <w:tc>
          <w:tcPr>
            <w:tcW w:w="3892"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1CDB8B30" w14:textId="37FEDCD1" w:rsidR="00EC5925" w:rsidRPr="00EC5925" w:rsidRDefault="00EC5925" w:rsidP="00221ADC">
            <w:pPr>
              <w:pStyle w:val="Compact"/>
              <w:rPr>
                <w:rFonts w:cstheme="minorHAnsi"/>
              </w:rPr>
            </w:pPr>
            <w:r w:rsidRPr="00EC5925">
              <w:rPr>
                <w:rFonts w:cstheme="minorHAnsi"/>
                <w:color w:val="0E1116"/>
                <w:shd w:val="clear" w:color="auto" w:fill="FFFFFF"/>
              </w:rPr>
              <w:t xml:space="preserve"> ultrasonic sensor should sense if anyone come close and servo motor should open the door</w:t>
            </w:r>
          </w:p>
        </w:tc>
        <w:tc>
          <w:tcPr>
            <w:tcW w:w="731" w:type="pct"/>
            <w:tcBorders>
              <w:top w:val="single" w:sz="4" w:space="0" w:color="auto"/>
              <w:left w:val="single" w:sz="4" w:space="0" w:color="auto"/>
              <w:bottom w:val="single" w:sz="4" w:space="0" w:color="auto"/>
              <w:right w:val="single" w:sz="4" w:space="0" w:color="auto"/>
            </w:tcBorders>
            <w:shd w:val="clear" w:color="auto" w:fill="FFE599" w:themeFill="accent4" w:themeFillTint="66"/>
          </w:tcPr>
          <w:p w14:paraId="2D776D81" w14:textId="77777777" w:rsidR="00EC5925" w:rsidRDefault="00EC5925" w:rsidP="00221ADC">
            <w:pPr>
              <w:pStyle w:val="Compact"/>
            </w:pPr>
            <w:r>
              <w:t>Implemented</w:t>
            </w:r>
          </w:p>
        </w:tc>
      </w:tr>
    </w:tbl>
    <w:p w14:paraId="6E20B39A" w14:textId="77777777" w:rsidR="00EC5925" w:rsidRDefault="00EC5925" w:rsidP="00EC5925">
      <w:pPr>
        <w:pStyle w:val="BodyText"/>
        <w:rPr>
          <w:sz w:val="28"/>
          <w:szCs w:val="28"/>
        </w:rPr>
      </w:pPr>
    </w:p>
    <w:p w14:paraId="519A07A5" w14:textId="77777777" w:rsidR="00EC5925" w:rsidRPr="00EC5925" w:rsidRDefault="00EC5925" w:rsidP="00EC5925">
      <w:pPr>
        <w:pStyle w:val="BodyText"/>
        <w:rPr>
          <w:sz w:val="28"/>
          <w:szCs w:val="28"/>
        </w:rPr>
      </w:pPr>
    </w:p>
    <w:p w14:paraId="794575D9" w14:textId="25D69AEF" w:rsidR="00EC5925" w:rsidRDefault="00EC5925" w:rsidP="00EC5925">
      <w:pPr>
        <w:pStyle w:val="Heading1"/>
      </w:pPr>
      <w:bookmarkStart w:id="9" w:name="block-diagram-and-blocks-explination"/>
      <w:r>
        <w:t>3 Block Diagram and Blocks expl</w:t>
      </w:r>
      <w:r w:rsidR="00654720">
        <w:t>a</w:t>
      </w:r>
      <w:r>
        <w:t>nation</w:t>
      </w:r>
      <w:bookmarkEnd w:id="9"/>
    </w:p>
    <w:p w14:paraId="78C6F459" w14:textId="77777777" w:rsidR="00EC5925" w:rsidRPr="00B01836" w:rsidRDefault="00EC5925" w:rsidP="00EC5925">
      <w:pPr>
        <w:pStyle w:val="Heading2"/>
        <w:rPr>
          <w:color w:val="385623" w:themeColor="accent6" w:themeShade="80"/>
        </w:rPr>
      </w:pPr>
      <w:bookmarkStart w:id="10" w:name="block-diagram"/>
      <w:r w:rsidRPr="00B01836">
        <w:rPr>
          <w:color w:val="385623" w:themeColor="accent6" w:themeShade="80"/>
        </w:rPr>
        <w:t>3.1 BLOCK DIAGRAM</w:t>
      </w:r>
      <w:bookmarkEnd w:id="10"/>
    </w:p>
    <w:p w14:paraId="0398F78B" w14:textId="35F6B10C" w:rsidR="00EC5925" w:rsidRDefault="00A14BB4" w:rsidP="00EC5925">
      <w:pPr>
        <w:pStyle w:val="CaptionedFigure"/>
      </w:pPr>
      <w:r>
        <w:rPr>
          <w:noProof/>
        </w:rPr>
        <w:drawing>
          <wp:inline distT="0" distB="0" distL="0" distR="0" wp14:anchorId="53F2F479" wp14:editId="2214AD9C">
            <wp:extent cx="5943600" cy="3902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902075"/>
                    </a:xfrm>
                    <a:prstGeom prst="rect">
                      <a:avLst/>
                    </a:prstGeom>
                  </pic:spPr>
                </pic:pic>
              </a:graphicData>
            </a:graphic>
          </wp:inline>
        </w:drawing>
      </w:r>
    </w:p>
    <w:p w14:paraId="1E5D30B1" w14:textId="77777777" w:rsidR="00EC5925" w:rsidRDefault="00EC5925" w:rsidP="00EC5925">
      <w:pPr>
        <w:pStyle w:val="ImageCaption"/>
      </w:pPr>
    </w:p>
    <w:p w14:paraId="7821BBAE" w14:textId="77777777" w:rsidR="00EC5925" w:rsidRDefault="00EC5925" w:rsidP="00EC5925">
      <w:pPr>
        <w:pStyle w:val="Heading2"/>
      </w:pPr>
      <w:bookmarkStart w:id="11" w:name="sensors"/>
      <w:r w:rsidRPr="00B01836">
        <w:rPr>
          <w:color w:val="385623" w:themeColor="accent6" w:themeShade="80"/>
        </w:rPr>
        <w:t>3.2 SENSORS</w:t>
      </w:r>
      <w:bookmarkEnd w:id="11"/>
    </w:p>
    <w:p w14:paraId="41B847EE" w14:textId="77777777" w:rsidR="00A14BB4" w:rsidRPr="00F85FCE" w:rsidRDefault="00A14BB4" w:rsidP="00A14BB4">
      <w:pPr>
        <w:pStyle w:val="Heading2"/>
        <w:numPr>
          <w:ilvl w:val="0"/>
          <w:numId w:val="12"/>
        </w:numPr>
        <w:shd w:val="clear" w:color="auto" w:fill="FFFFFF"/>
        <w:tabs>
          <w:tab w:val="clear" w:pos="720"/>
          <w:tab w:val="num" w:pos="0"/>
        </w:tabs>
        <w:spacing w:before="360" w:after="240"/>
        <w:ind w:left="480" w:hanging="480"/>
        <w:rPr>
          <w:rFonts w:asciiTheme="minorHAnsi" w:hAnsiTheme="minorHAnsi" w:cstheme="minorHAnsi"/>
          <w:color w:val="0E1116"/>
          <w:sz w:val="36"/>
          <w:szCs w:val="36"/>
          <w:lang w:val="en-IN"/>
        </w:rPr>
      </w:pPr>
      <w:r w:rsidRPr="00F85FCE">
        <w:rPr>
          <w:rFonts w:asciiTheme="minorHAnsi" w:hAnsiTheme="minorHAnsi" w:cstheme="minorHAnsi"/>
          <w:color w:val="0E1116"/>
        </w:rPr>
        <w:t>Rain sensor</w:t>
      </w:r>
    </w:p>
    <w:p w14:paraId="55AC45EF" w14:textId="77777777" w:rsidR="00A14BB4" w:rsidRDefault="00A14BB4" w:rsidP="00F85FCE">
      <w:pPr>
        <w:pStyle w:val="NormalWeb"/>
        <w:shd w:val="clear" w:color="auto" w:fill="FFFFFF"/>
        <w:spacing w:before="240" w:beforeAutospacing="0" w:after="240" w:afterAutospacing="0"/>
        <w:ind w:left="720"/>
        <w:jc w:val="both"/>
        <w:rPr>
          <w:rFonts w:ascii="Segoe UI" w:hAnsi="Segoe UI" w:cs="Segoe UI"/>
          <w:color w:val="0E1116"/>
        </w:rPr>
      </w:pPr>
      <w:r w:rsidRPr="00F85FCE">
        <w:rPr>
          <w:rFonts w:asciiTheme="minorHAnsi" w:hAnsiTheme="minorHAnsi" w:cstheme="minorHAnsi"/>
          <w:color w:val="0E1116"/>
        </w:rPr>
        <w:t>The rain sensor is used to detect the wet waste</w:t>
      </w:r>
      <w:r>
        <w:rPr>
          <w:rFonts w:ascii="Segoe UI" w:hAnsi="Segoe UI" w:cs="Segoe UI"/>
          <w:color w:val="0E1116"/>
        </w:rPr>
        <w:t>.</w:t>
      </w:r>
    </w:p>
    <w:p w14:paraId="549A8237" w14:textId="77777777" w:rsidR="00A14BB4" w:rsidRPr="00654720" w:rsidRDefault="00A14BB4" w:rsidP="00A14BB4">
      <w:pPr>
        <w:pStyle w:val="Heading2"/>
        <w:numPr>
          <w:ilvl w:val="0"/>
          <w:numId w:val="13"/>
        </w:numPr>
        <w:shd w:val="clear" w:color="auto" w:fill="FFFFFF"/>
        <w:tabs>
          <w:tab w:val="clear" w:pos="720"/>
          <w:tab w:val="num" w:pos="0"/>
        </w:tabs>
        <w:spacing w:before="360" w:after="240"/>
        <w:ind w:left="480" w:hanging="480"/>
        <w:rPr>
          <w:rFonts w:asciiTheme="minorHAnsi" w:hAnsiTheme="minorHAnsi" w:cstheme="minorHAnsi"/>
          <w:color w:val="0E1116"/>
          <w:sz w:val="36"/>
          <w:szCs w:val="36"/>
          <w:lang w:val="en-IN"/>
        </w:rPr>
      </w:pPr>
      <w:r w:rsidRPr="00654720">
        <w:rPr>
          <w:rFonts w:asciiTheme="minorHAnsi" w:hAnsiTheme="minorHAnsi" w:cstheme="minorHAnsi"/>
          <w:color w:val="0E1116"/>
        </w:rPr>
        <w:t>LDR Sensor</w:t>
      </w:r>
    </w:p>
    <w:p w14:paraId="468249F4" w14:textId="77777777" w:rsidR="00A14BB4" w:rsidRPr="00654720" w:rsidRDefault="00A14BB4" w:rsidP="00654720">
      <w:pPr>
        <w:pStyle w:val="NormalWeb"/>
        <w:shd w:val="clear" w:color="auto" w:fill="FFFFFF"/>
        <w:spacing w:before="240" w:beforeAutospacing="0" w:after="240" w:afterAutospacing="0"/>
        <w:ind w:left="720"/>
        <w:jc w:val="both"/>
        <w:rPr>
          <w:rFonts w:asciiTheme="minorHAnsi" w:hAnsiTheme="minorHAnsi" w:cstheme="minorHAnsi"/>
          <w:color w:val="0E1116"/>
        </w:rPr>
      </w:pPr>
      <w:r w:rsidRPr="00654720">
        <w:rPr>
          <w:rFonts w:asciiTheme="minorHAnsi" w:hAnsiTheme="minorHAnsi" w:cstheme="minorHAnsi"/>
          <w:color w:val="0E1116"/>
        </w:rPr>
        <w:t>Laser Transmitter module acts as the source of light. This sensor is used to detects the dry waste.</w:t>
      </w:r>
    </w:p>
    <w:p w14:paraId="0F5BE48B" w14:textId="77777777" w:rsidR="00A14BB4" w:rsidRDefault="00A14BB4" w:rsidP="00654720">
      <w:pPr>
        <w:shd w:val="clear" w:color="auto" w:fill="FFFFFF"/>
        <w:spacing w:after="0" w:afterAutospacing="1"/>
        <w:rPr>
          <w:rFonts w:ascii="Segoe UI" w:hAnsi="Segoe UI" w:cs="Segoe UI"/>
          <w:color w:val="0E1116"/>
        </w:rPr>
      </w:pPr>
    </w:p>
    <w:p w14:paraId="293ADC5B" w14:textId="77777777" w:rsidR="00A14BB4" w:rsidRPr="00654720" w:rsidRDefault="00A14BB4" w:rsidP="00A14BB4">
      <w:pPr>
        <w:pStyle w:val="Heading2"/>
        <w:numPr>
          <w:ilvl w:val="0"/>
          <w:numId w:val="14"/>
        </w:numPr>
        <w:shd w:val="clear" w:color="auto" w:fill="FFFFFF"/>
        <w:tabs>
          <w:tab w:val="clear" w:pos="720"/>
          <w:tab w:val="num" w:pos="0"/>
        </w:tabs>
        <w:spacing w:before="360" w:after="240"/>
        <w:ind w:left="480" w:hanging="480"/>
        <w:rPr>
          <w:rFonts w:asciiTheme="minorHAnsi" w:hAnsiTheme="minorHAnsi" w:cstheme="minorHAnsi"/>
          <w:color w:val="0E1116"/>
          <w:sz w:val="36"/>
          <w:szCs w:val="36"/>
          <w:lang w:val="en-IN"/>
        </w:rPr>
      </w:pPr>
      <w:r w:rsidRPr="00654720">
        <w:rPr>
          <w:rFonts w:asciiTheme="minorHAnsi" w:hAnsiTheme="minorHAnsi" w:cstheme="minorHAnsi"/>
          <w:color w:val="0E1116"/>
        </w:rPr>
        <w:lastRenderedPageBreak/>
        <w:t>Ultrasonic Sensor</w:t>
      </w:r>
    </w:p>
    <w:p w14:paraId="5224630D" w14:textId="5DE00D5A" w:rsidR="00A14BB4" w:rsidRPr="00654720" w:rsidRDefault="00A14BB4" w:rsidP="00654720">
      <w:pPr>
        <w:pStyle w:val="NormalWeb"/>
        <w:shd w:val="clear" w:color="auto" w:fill="FFFFFF"/>
        <w:spacing w:before="240" w:beforeAutospacing="0" w:after="240" w:afterAutospacing="0"/>
        <w:ind w:left="720"/>
        <w:jc w:val="both"/>
        <w:rPr>
          <w:rFonts w:asciiTheme="minorHAnsi" w:hAnsiTheme="minorHAnsi" w:cstheme="minorHAnsi"/>
          <w:color w:val="0E1116"/>
        </w:rPr>
      </w:pPr>
      <w:r w:rsidRPr="00654720">
        <w:rPr>
          <w:rFonts w:asciiTheme="minorHAnsi" w:hAnsiTheme="minorHAnsi" w:cstheme="minorHAnsi"/>
          <w:color w:val="0E1116"/>
        </w:rPr>
        <w:t>This sensor is used to detect the waste in the bin if the bin is full then it sends the message to microcontr</w:t>
      </w:r>
      <w:r w:rsidRPr="00654720">
        <w:rPr>
          <w:rFonts w:asciiTheme="minorHAnsi" w:hAnsiTheme="minorHAnsi" w:cstheme="minorHAnsi"/>
          <w:color w:val="0E1116"/>
        </w:rPr>
        <w:t>o</w:t>
      </w:r>
      <w:r w:rsidRPr="00654720">
        <w:rPr>
          <w:rFonts w:asciiTheme="minorHAnsi" w:hAnsiTheme="minorHAnsi" w:cstheme="minorHAnsi"/>
          <w:color w:val="0E1116"/>
        </w:rPr>
        <w:t>ller.</w:t>
      </w:r>
    </w:p>
    <w:p w14:paraId="412A0A0E" w14:textId="1AD9A7EA" w:rsidR="00EC5925" w:rsidRPr="00A14BB4" w:rsidRDefault="00EC5925" w:rsidP="00654720">
      <w:pPr>
        <w:shd w:val="clear" w:color="auto" w:fill="FFFFFF"/>
        <w:spacing w:after="0" w:afterAutospacing="1"/>
        <w:ind w:left="720"/>
        <w:rPr>
          <w:rFonts w:ascii="Segoe UI" w:hAnsi="Segoe UI" w:cs="Segoe UI"/>
          <w:color w:val="0E1116"/>
        </w:rPr>
      </w:pPr>
    </w:p>
    <w:p w14:paraId="086CF565" w14:textId="776D239D" w:rsidR="00EC5925" w:rsidRDefault="00EC5925" w:rsidP="00EC5925">
      <w:pPr>
        <w:pStyle w:val="Heading2"/>
        <w:rPr>
          <w:color w:val="385623" w:themeColor="accent6" w:themeShade="80"/>
        </w:rPr>
      </w:pPr>
      <w:bookmarkStart w:id="12" w:name="actuators"/>
      <w:r w:rsidRPr="00B01836">
        <w:rPr>
          <w:color w:val="385623" w:themeColor="accent6" w:themeShade="80"/>
        </w:rPr>
        <w:t>3.3 ACTUATORS</w:t>
      </w:r>
      <w:bookmarkEnd w:id="12"/>
    </w:p>
    <w:p w14:paraId="63334390" w14:textId="77777777" w:rsidR="00A14BB4" w:rsidRPr="00F85FCE" w:rsidRDefault="00A14BB4" w:rsidP="00A14BB4">
      <w:pPr>
        <w:pStyle w:val="Heading2"/>
        <w:numPr>
          <w:ilvl w:val="0"/>
          <w:numId w:val="15"/>
        </w:numPr>
        <w:shd w:val="clear" w:color="auto" w:fill="FFFFFF"/>
        <w:tabs>
          <w:tab w:val="clear" w:pos="720"/>
          <w:tab w:val="num" w:pos="0"/>
        </w:tabs>
        <w:spacing w:before="360" w:after="240"/>
        <w:ind w:left="480" w:hanging="480"/>
        <w:rPr>
          <w:rFonts w:asciiTheme="minorHAnsi" w:hAnsiTheme="minorHAnsi" w:cstheme="minorHAnsi"/>
          <w:color w:val="0E1116"/>
          <w:sz w:val="36"/>
          <w:szCs w:val="36"/>
          <w:lang w:val="en-IN"/>
        </w:rPr>
      </w:pPr>
      <w:r w:rsidRPr="00F85FCE">
        <w:rPr>
          <w:rFonts w:asciiTheme="minorHAnsi" w:hAnsiTheme="minorHAnsi" w:cstheme="minorHAnsi"/>
          <w:color w:val="0E1116"/>
        </w:rPr>
        <w:t>Servo Motor</w:t>
      </w:r>
    </w:p>
    <w:p w14:paraId="40B3DEC7" w14:textId="57AD9E70" w:rsidR="00A14BB4" w:rsidRPr="00F85FCE" w:rsidRDefault="00A14BB4" w:rsidP="00A14BB4">
      <w:pPr>
        <w:shd w:val="clear" w:color="auto" w:fill="FFFFFF"/>
        <w:spacing w:beforeAutospacing="1" w:afterAutospacing="1"/>
        <w:ind w:left="720"/>
        <w:rPr>
          <w:rFonts w:cstheme="minorHAnsi"/>
          <w:color w:val="0E1116"/>
        </w:rPr>
      </w:pPr>
      <w:r w:rsidRPr="00F85FCE">
        <w:rPr>
          <w:rFonts w:cstheme="minorHAnsi"/>
          <w:color w:val="0E1116"/>
        </w:rPr>
        <w:t>The servo motor is used to rotate the upper circular disc, and drops the waste in the wet bin.</w:t>
      </w:r>
    </w:p>
    <w:p w14:paraId="34D9E8DD" w14:textId="77777777" w:rsidR="00A14BB4" w:rsidRPr="00A14BB4" w:rsidRDefault="00A14BB4" w:rsidP="00F85FCE">
      <w:pPr>
        <w:pStyle w:val="Heading1"/>
        <w:numPr>
          <w:ilvl w:val="0"/>
          <w:numId w:val="16"/>
        </w:numPr>
        <w:shd w:val="clear" w:color="auto" w:fill="FFFFFF"/>
        <w:spacing w:before="360" w:after="240"/>
        <w:jc w:val="both"/>
        <w:rPr>
          <w:rFonts w:asciiTheme="minorHAnsi" w:hAnsiTheme="minorHAnsi" w:cstheme="minorHAnsi"/>
          <w:color w:val="0E1116"/>
          <w:sz w:val="28"/>
          <w:szCs w:val="28"/>
          <w:lang w:val="en-IN"/>
        </w:rPr>
      </w:pPr>
      <w:r w:rsidRPr="00A14BB4">
        <w:rPr>
          <w:rFonts w:asciiTheme="minorHAnsi" w:hAnsiTheme="minorHAnsi" w:cstheme="minorHAnsi"/>
          <w:color w:val="0E1116"/>
          <w:sz w:val="28"/>
          <w:szCs w:val="28"/>
        </w:rPr>
        <w:t>LCD Display</w:t>
      </w:r>
    </w:p>
    <w:p w14:paraId="26C7315D" w14:textId="24BCAFBA" w:rsidR="00A14BB4" w:rsidRPr="00F85FCE" w:rsidRDefault="00F85FCE" w:rsidP="00F85FCE">
      <w:pPr>
        <w:pStyle w:val="NormalWeb"/>
        <w:shd w:val="clear" w:color="auto" w:fill="FFFFFF"/>
        <w:spacing w:before="0" w:beforeAutospacing="0" w:after="240" w:afterAutospacing="0"/>
        <w:rPr>
          <w:rFonts w:asciiTheme="minorHAnsi" w:hAnsiTheme="minorHAnsi" w:cstheme="minorHAnsi"/>
          <w:color w:val="0E1116"/>
        </w:rPr>
      </w:pPr>
      <w:r>
        <w:rPr>
          <w:rFonts w:asciiTheme="minorHAnsi" w:hAnsiTheme="minorHAnsi" w:cstheme="minorHAnsi"/>
          <w:color w:val="0E1116"/>
        </w:rPr>
        <w:t xml:space="preserve">       </w:t>
      </w:r>
      <w:r w:rsidR="00A14BB4" w:rsidRPr="00F85FCE">
        <w:rPr>
          <w:rFonts w:asciiTheme="minorHAnsi" w:hAnsiTheme="minorHAnsi" w:cstheme="minorHAnsi"/>
          <w:color w:val="0E1116"/>
        </w:rPr>
        <w:t>The LCD display prints a message when the bin is full.</w:t>
      </w:r>
    </w:p>
    <w:p w14:paraId="3AA4005C" w14:textId="77777777" w:rsidR="00A14BB4" w:rsidRDefault="00A14BB4" w:rsidP="00A14BB4">
      <w:pPr>
        <w:shd w:val="clear" w:color="auto" w:fill="FFFFFF"/>
        <w:spacing w:beforeAutospacing="1" w:afterAutospacing="1"/>
        <w:rPr>
          <w:rFonts w:ascii="Segoe UI" w:hAnsi="Segoe UI" w:cs="Segoe UI"/>
          <w:color w:val="0E1116"/>
        </w:rPr>
      </w:pPr>
    </w:p>
    <w:p w14:paraId="30FC29C9" w14:textId="77777777" w:rsidR="00A14BB4" w:rsidRPr="00A14BB4" w:rsidRDefault="00A14BB4" w:rsidP="00A14BB4">
      <w:pPr>
        <w:pStyle w:val="BodyText"/>
      </w:pPr>
    </w:p>
    <w:p w14:paraId="1DD4137F" w14:textId="77777777" w:rsidR="00EC5925" w:rsidRPr="00B01836" w:rsidRDefault="00EC5925" w:rsidP="00EC5925">
      <w:pPr>
        <w:pStyle w:val="Heading1"/>
        <w:rPr>
          <w:color w:val="8496B0" w:themeColor="text2" w:themeTint="99"/>
        </w:rPr>
      </w:pPr>
      <w:bookmarkStart w:id="13" w:name="architecture"/>
      <w:r w:rsidRPr="00B01836">
        <w:rPr>
          <w:color w:val="8496B0" w:themeColor="text2" w:themeTint="99"/>
        </w:rPr>
        <w:lastRenderedPageBreak/>
        <w:t>4 Architecture</w:t>
      </w:r>
      <w:bookmarkEnd w:id="13"/>
    </w:p>
    <w:p w14:paraId="6BFCB1BF" w14:textId="77777777" w:rsidR="00EC5925" w:rsidRDefault="00EC5925" w:rsidP="00EC5925">
      <w:pPr>
        <w:pStyle w:val="Heading2"/>
        <w:numPr>
          <w:ilvl w:val="0"/>
          <w:numId w:val="10"/>
        </w:numPr>
        <w:tabs>
          <w:tab w:val="clear" w:pos="0"/>
          <w:tab w:val="num" w:pos="360"/>
        </w:tabs>
        <w:ind w:left="0" w:firstLine="0"/>
      </w:pPr>
      <w:bookmarkStart w:id="14" w:name="behavioural-diagram"/>
      <w:r w:rsidRPr="00B01836">
        <w:rPr>
          <w:color w:val="385623" w:themeColor="accent6" w:themeShade="80"/>
        </w:rPr>
        <w:t>4.1 Behavioral Diagram</w:t>
      </w:r>
      <w:bookmarkEnd w:id="14"/>
    </w:p>
    <w:p w14:paraId="583BD895" w14:textId="6DF3E668" w:rsidR="00EC5925" w:rsidRDefault="00EC5925" w:rsidP="00EC5925">
      <w:pPr>
        <w:pStyle w:val="Heading3"/>
        <w:numPr>
          <w:ilvl w:val="1"/>
          <w:numId w:val="10"/>
        </w:numPr>
        <w:tabs>
          <w:tab w:val="clear" w:pos="720"/>
          <w:tab w:val="num" w:pos="360"/>
        </w:tabs>
        <w:ind w:left="0" w:firstLine="0"/>
      </w:pPr>
      <w:bookmarkStart w:id="15" w:name="Xf4ad6786fd5401c75d86975fcdae94fa7b4e31d"/>
      <w:proofErr w:type="gramStart"/>
      <w:r>
        <w:t>4.1.1  Flow</w:t>
      </w:r>
      <w:proofErr w:type="gramEnd"/>
      <w:r>
        <w:t xml:space="preserve"> </w:t>
      </w:r>
      <w:r w:rsidR="00F85FCE">
        <w:t>C</w:t>
      </w:r>
      <w:r>
        <w:t>hart</w:t>
      </w:r>
      <w:bookmarkEnd w:id="15"/>
    </w:p>
    <w:p w14:paraId="6861F633" w14:textId="51E7C45B" w:rsidR="00A14BB4" w:rsidRPr="00A14BB4" w:rsidRDefault="00A14BB4" w:rsidP="00A14BB4">
      <w:pPr>
        <w:pStyle w:val="BodyText"/>
      </w:pPr>
      <w:r>
        <w:rPr>
          <w:noProof/>
        </w:rPr>
        <w:drawing>
          <wp:inline distT="0" distB="0" distL="0" distR="0" wp14:anchorId="4364C68D" wp14:editId="2010EAB2">
            <wp:extent cx="5174428" cy="574597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174428" cy="5745978"/>
                    </a:xfrm>
                    <a:prstGeom prst="rect">
                      <a:avLst/>
                    </a:prstGeom>
                  </pic:spPr>
                </pic:pic>
              </a:graphicData>
            </a:graphic>
          </wp:inline>
        </w:drawing>
      </w:r>
    </w:p>
    <w:p w14:paraId="0AF0B110" w14:textId="0EABBFEA" w:rsidR="00EC5925" w:rsidRDefault="00EC5925" w:rsidP="00EC5925">
      <w:pPr>
        <w:pStyle w:val="CaptionedFigure"/>
        <w:numPr>
          <w:ilvl w:val="1"/>
          <w:numId w:val="1"/>
        </w:numPr>
      </w:pPr>
    </w:p>
    <w:p w14:paraId="4EC559A0" w14:textId="77777777" w:rsidR="00EC5925" w:rsidRDefault="00EC5925" w:rsidP="00EC5925">
      <w:pPr>
        <w:pStyle w:val="ImageCaption"/>
        <w:ind w:left="1200"/>
      </w:pPr>
    </w:p>
    <w:p w14:paraId="040C2C6A" w14:textId="5CFB3068" w:rsidR="00EC5925" w:rsidRDefault="00EC5925" w:rsidP="00C80DB8">
      <w:pPr>
        <w:pStyle w:val="Heading3"/>
      </w:pPr>
    </w:p>
    <w:p w14:paraId="62109774" w14:textId="10204E9B" w:rsidR="00EC5925" w:rsidRDefault="00EC5925" w:rsidP="00EC5925">
      <w:pPr>
        <w:pStyle w:val="CaptionedFigure"/>
        <w:numPr>
          <w:ilvl w:val="1"/>
          <w:numId w:val="1"/>
        </w:numPr>
      </w:pPr>
    </w:p>
    <w:p w14:paraId="318F18C7" w14:textId="77777777" w:rsidR="00EC5925" w:rsidRDefault="00EC5925" w:rsidP="00EC5925">
      <w:pPr>
        <w:pStyle w:val="ImageCaption"/>
        <w:ind w:left="1200"/>
      </w:pPr>
    </w:p>
    <w:p w14:paraId="59B669C0" w14:textId="77777777" w:rsidR="00EC5925" w:rsidRPr="00B01836" w:rsidRDefault="00EC5925" w:rsidP="00EC5925">
      <w:pPr>
        <w:pStyle w:val="Heading2"/>
        <w:numPr>
          <w:ilvl w:val="0"/>
          <w:numId w:val="10"/>
        </w:numPr>
        <w:tabs>
          <w:tab w:val="clear" w:pos="0"/>
          <w:tab w:val="num" w:pos="360"/>
        </w:tabs>
        <w:ind w:left="0" w:firstLine="0"/>
        <w:rPr>
          <w:color w:val="385623" w:themeColor="accent6" w:themeShade="80"/>
        </w:rPr>
      </w:pPr>
      <w:bookmarkStart w:id="16" w:name="structural-diagram"/>
      <w:r w:rsidRPr="00B01836">
        <w:rPr>
          <w:color w:val="385623" w:themeColor="accent6" w:themeShade="80"/>
        </w:rPr>
        <w:lastRenderedPageBreak/>
        <w:t>4.2 Structural Diagram</w:t>
      </w:r>
      <w:bookmarkEnd w:id="16"/>
    </w:p>
    <w:p w14:paraId="4603D453" w14:textId="323F072E" w:rsidR="00EC5925" w:rsidRDefault="00EC5925" w:rsidP="00EC5925">
      <w:pPr>
        <w:pStyle w:val="Heading3"/>
        <w:numPr>
          <w:ilvl w:val="1"/>
          <w:numId w:val="10"/>
        </w:numPr>
        <w:tabs>
          <w:tab w:val="clear" w:pos="720"/>
          <w:tab w:val="num" w:pos="360"/>
        </w:tabs>
        <w:ind w:left="0" w:firstLine="0"/>
      </w:pPr>
      <w:bookmarkStart w:id="17" w:name="Xb106571a2fceb24c30b5599e0cf1b00f9a75061"/>
      <w:r>
        <w:t>4.2.1 High Level Use Case Structural Diagram</w:t>
      </w:r>
      <w:bookmarkEnd w:id="17"/>
    </w:p>
    <w:p w14:paraId="6ACCB9A9" w14:textId="2ED98593" w:rsidR="008974EC" w:rsidRPr="008974EC" w:rsidRDefault="008974EC" w:rsidP="008974EC">
      <w:pPr>
        <w:pStyle w:val="BodyText"/>
      </w:pPr>
      <w:r>
        <w:rPr>
          <w:noProof/>
        </w:rPr>
        <w:drawing>
          <wp:anchor distT="0" distB="0" distL="114300" distR="114300" simplePos="0" relativeHeight="251661312" behindDoc="0" locked="0" layoutInCell="1" allowOverlap="1" wp14:anchorId="69E62294" wp14:editId="73E4F95B">
            <wp:simplePos x="0" y="0"/>
            <wp:positionH relativeFrom="column">
              <wp:posOffset>-114300</wp:posOffset>
            </wp:positionH>
            <wp:positionV relativeFrom="paragraph">
              <wp:posOffset>414655</wp:posOffset>
            </wp:positionV>
            <wp:extent cx="5943600" cy="34912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anchor>
        </w:drawing>
      </w:r>
    </w:p>
    <w:p w14:paraId="1BF54B5F" w14:textId="2B7CF952" w:rsidR="00EC5925" w:rsidRDefault="00EC5925" w:rsidP="00EC5925">
      <w:pPr>
        <w:pStyle w:val="CaptionedFigure"/>
        <w:numPr>
          <w:ilvl w:val="1"/>
          <w:numId w:val="1"/>
        </w:numPr>
      </w:pPr>
    </w:p>
    <w:p w14:paraId="2C593F79" w14:textId="77777777" w:rsidR="00EC5925" w:rsidRDefault="00EC5925" w:rsidP="00EC5925">
      <w:pPr>
        <w:pStyle w:val="ImageCaption"/>
        <w:numPr>
          <w:ilvl w:val="1"/>
          <w:numId w:val="1"/>
        </w:numPr>
      </w:pPr>
    </w:p>
    <w:p w14:paraId="76E4D521" w14:textId="7573A01D" w:rsidR="00EC5925" w:rsidRDefault="00EC5925" w:rsidP="00EC5925">
      <w:pPr>
        <w:pStyle w:val="Heading3"/>
        <w:numPr>
          <w:ilvl w:val="1"/>
          <w:numId w:val="10"/>
        </w:numPr>
        <w:tabs>
          <w:tab w:val="clear" w:pos="720"/>
          <w:tab w:val="num" w:pos="360"/>
        </w:tabs>
        <w:ind w:left="0" w:firstLine="0"/>
      </w:pPr>
    </w:p>
    <w:p w14:paraId="43D13A77" w14:textId="74759C12" w:rsidR="00EC5925" w:rsidRDefault="00EC5925" w:rsidP="00EC5925">
      <w:pPr>
        <w:pStyle w:val="CaptionedFigure"/>
        <w:numPr>
          <w:ilvl w:val="1"/>
          <w:numId w:val="1"/>
        </w:numPr>
      </w:pPr>
    </w:p>
    <w:p w14:paraId="4CBCBB3A" w14:textId="77777777" w:rsidR="00EC5925" w:rsidRDefault="00EC5925" w:rsidP="00EC5925">
      <w:pPr>
        <w:pStyle w:val="ImageCaption"/>
      </w:pPr>
    </w:p>
    <w:p w14:paraId="7F676B4B" w14:textId="77777777" w:rsidR="00EC5925" w:rsidRDefault="00EC5925" w:rsidP="00EC5925">
      <w:pPr>
        <w:pStyle w:val="ImageCaption"/>
      </w:pPr>
    </w:p>
    <w:p w14:paraId="3D8C2A89" w14:textId="77777777" w:rsidR="00EC5925" w:rsidRDefault="00EC5925" w:rsidP="00EC5925">
      <w:pPr>
        <w:pStyle w:val="ImageCaption"/>
      </w:pPr>
    </w:p>
    <w:p w14:paraId="4548A136" w14:textId="77777777" w:rsidR="00EC5925" w:rsidRDefault="00EC5925" w:rsidP="00EC5925">
      <w:pPr>
        <w:pStyle w:val="ImageCaption"/>
      </w:pPr>
    </w:p>
    <w:p w14:paraId="0E5D6D7C" w14:textId="77777777" w:rsidR="00EC5925" w:rsidRDefault="00EC5925" w:rsidP="00EC5925">
      <w:pPr>
        <w:pStyle w:val="ImageCaption"/>
      </w:pPr>
    </w:p>
    <w:p w14:paraId="313DF1DC" w14:textId="77777777" w:rsidR="00EC5925" w:rsidRDefault="00EC5925" w:rsidP="00EC5925">
      <w:pPr>
        <w:pStyle w:val="ImageCaption"/>
      </w:pPr>
    </w:p>
    <w:p w14:paraId="30744729" w14:textId="77777777" w:rsidR="00EC5925" w:rsidRDefault="00EC5925" w:rsidP="00EC5925">
      <w:pPr>
        <w:pStyle w:val="ImageCaption"/>
      </w:pPr>
    </w:p>
    <w:p w14:paraId="77DAB93F" w14:textId="77777777" w:rsidR="00EC5925" w:rsidRDefault="00EC5925" w:rsidP="00EC5925">
      <w:pPr>
        <w:pStyle w:val="ImageCaption"/>
      </w:pPr>
    </w:p>
    <w:p w14:paraId="1D019F6C" w14:textId="77777777" w:rsidR="00EC5925" w:rsidRDefault="00EC5925" w:rsidP="00EC5925">
      <w:pPr>
        <w:pStyle w:val="ImageCaption"/>
      </w:pPr>
    </w:p>
    <w:p w14:paraId="624DBDAF" w14:textId="77777777" w:rsidR="00EC5925" w:rsidRDefault="00EC5925" w:rsidP="00EC5925">
      <w:pPr>
        <w:pStyle w:val="ImageCaption"/>
      </w:pPr>
    </w:p>
    <w:p w14:paraId="5B72DF67" w14:textId="77777777" w:rsidR="00EC5925" w:rsidRDefault="00EC5925" w:rsidP="00EC5925">
      <w:pPr>
        <w:pStyle w:val="ImageCaption"/>
      </w:pPr>
    </w:p>
    <w:p w14:paraId="60F163C8" w14:textId="77777777" w:rsidR="00EC5925" w:rsidRDefault="00EC5925" w:rsidP="00EC5925">
      <w:pPr>
        <w:pStyle w:val="ImageCaption"/>
      </w:pPr>
    </w:p>
    <w:p w14:paraId="278DE90B" w14:textId="77777777" w:rsidR="00EC5925" w:rsidRDefault="00EC5925" w:rsidP="00EC5925">
      <w:pPr>
        <w:pStyle w:val="Heading1"/>
      </w:pPr>
      <w:bookmarkStart w:id="18" w:name="test-plan-and-output"/>
      <w:r>
        <w:t>5 Test plan and output</w:t>
      </w:r>
      <w:bookmarkEnd w:id="18"/>
    </w:p>
    <w:p w14:paraId="0A32085E" w14:textId="77777777" w:rsidR="00EC5925" w:rsidRPr="00B01836" w:rsidRDefault="00EC5925" w:rsidP="00EC5925">
      <w:pPr>
        <w:pStyle w:val="Heading1"/>
        <w:rPr>
          <w:color w:val="385623" w:themeColor="accent6" w:themeShade="80"/>
        </w:rPr>
      </w:pPr>
      <w:bookmarkStart w:id="19" w:name="high-level-test-plan"/>
      <w:r w:rsidRPr="00B01836">
        <w:rPr>
          <w:color w:val="385623" w:themeColor="accent6" w:themeShade="80"/>
        </w:rPr>
        <w:t>5.1 HIGH LEVEL TEST PLAN</w:t>
      </w:r>
      <w:bookmarkEnd w:id="19"/>
    </w:p>
    <w:tbl>
      <w:tblPr>
        <w:tblStyle w:val="Table"/>
        <w:tblW w:w="5549"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6"/>
        <w:gridCol w:w="1353"/>
        <w:gridCol w:w="1831"/>
        <w:gridCol w:w="2318"/>
        <w:gridCol w:w="2293"/>
        <w:gridCol w:w="1496"/>
      </w:tblGrid>
      <w:tr w:rsidR="00C65F96" w14:paraId="6F268E2E" w14:textId="77777777" w:rsidTr="00EA7919">
        <w:tc>
          <w:tcPr>
            <w:tcW w:w="523" w:type="pct"/>
            <w:shd w:val="clear" w:color="auto" w:fill="FFE599" w:themeFill="accent4" w:themeFillTint="66"/>
            <w:vAlign w:val="bottom"/>
          </w:tcPr>
          <w:p w14:paraId="3C77A88F" w14:textId="77777777" w:rsidR="00EC5925" w:rsidRDefault="00EC5925" w:rsidP="00221ADC">
            <w:pPr>
              <w:pStyle w:val="Compact"/>
              <w:jc w:val="center"/>
            </w:pPr>
            <w:r>
              <w:t>Test ID</w:t>
            </w:r>
          </w:p>
        </w:tc>
        <w:tc>
          <w:tcPr>
            <w:tcW w:w="652" w:type="pct"/>
            <w:shd w:val="clear" w:color="auto" w:fill="FFE599" w:themeFill="accent4" w:themeFillTint="66"/>
            <w:vAlign w:val="bottom"/>
          </w:tcPr>
          <w:p w14:paraId="558A4872" w14:textId="77777777" w:rsidR="00EC5925" w:rsidRDefault="00EC5925" w:rsidP="00221ADC">
            <w:pPr>
              <w:pStyle w:val="Compact"/>
              <w:jc w:val="center"/>
            </w:pPr>
            <w:r>
              <w:t>Description</w:t>
            </w:r>
          </w:p>
        </w:tc>
        <w:tc>
          <w:tcPr>
            <w:tcW w:w="0" w:type="auto"/>
            <w:shd w:val="clear" w:color="auto" w:fill="FFE599" w:themeFill="accent4" w:themeFillTint="66"/>
            <w:vAlign w:val="bottom"/>
          </w:tcPr>
          <w:p w14:paraId="350A16BB" w14:textId="77777777" w:rsidR="00EC5925" w:rsidRDefault="00EC5925" w:rsidP="00221ADC">
            <w:pPr>
              <w:pStyle w:val="Compact"/>
              <w:jc w:val="center"/>
            </w:pPr>
            <w:r>
              <w:t>Input</w:t>
            </w:r>
          </w:p>
        </w:tc>
        <w:tc>
          <w:tcPr>
            <w:tcW w:w="0" w:type="auto"/>
            <w:shd w:val="clear" w:color="auto" w:fill="FFE599" w:themeFill="accent4" w:themeFillTint="66"/>
            <w:vAlign w:val="bottom"/>
          </w:tcPr>
          <w:p w14:paraId="5F16CB30" w14:textId="77777777" w:rsidR="00EC5925" w:rsidRDefault="00EC5925" w:rsidP="00221ADC">
            <w:pPr>
              <w:pStyle w:val="Compact"/>
              <w:jc w:val="center"/>
            </w:pPr>
            <w:r>
              <w:t>Expected output</w:t>
            </w:r>
          </w:p>
        </w:tc>
        <w:tc>
          <w:tcPr>
            <w:tcW w:w="0" w:type="auto"/>
            <w:shd w:val="clear" w:color="auto" w:fill="FFE599" w:themeFill="accent4" w:themeFillTint="66"/>
            <w:vAlign w:val="bottom"/>
          </w:tcPr>
          <w:p w14:paraId="087DE6AE" w14:textId="77777777" w:rsidR="00EC5925" w:rsidRDefault="00EC5925" w:rsidP="00221ADC">
            <w:pPr>
              <w:pStyle w:val="Compact"/>
              <w:jc w:val="center"/>
            </w:pPr>
            <w:r>
              <w:t>Actual Output</w:t>
            </w:r>
          </w:p>
        </w:tc>
        <w:tc>
          <w:tcPr>
            <w:tcW w:w="721" w:type="pct"/>
            <w:shd w:val="clear" w:color="auto" w:fill="FFE599" w:themeFill="accent4" w:themeFillTint="66"/>
            <w:vAlign w:val="bottom"/>
          </w:tcPr>
          <w:p w14:paraId="61074673" w14:textId="77777777" w:rsidR="00EC5925" w:rsidRDefault="00EC5925" w:rsidP="00221ADC">
            <w:pPr>
              <w:pStyle w:val="Compact"/>
              <w:jc w:val="center"/>
            </w:pPr>
            <w:r>
              <w:t xml:space="preserve">Passed Or </w:t>
            </w:r>
            <w:proofErr w:type="gramStart"/>
            <w:r>
              <w:t>Not</w:t>
            </w:r>
            <w:proofErr w:type="gramEnd"/>
          </w:p>
        </w:tc>
      </w:tr>
      <w:tr w:rsidR="00C65F96" w14:paraId="17BF3C6F" w14:textId="77777777" w:rsidTr="00EA7919">
        <w:tc>
          <w:tcPr>
            <w:tcW w:w="523" w:type="pct"/>
            <w:shd w:val="clear" w:color="auto" w:fill="FFE599" w:themeFill="accent4" w:themeFillTint="66"/>
          </w:tcPr>
          <w:p w14:paraId="352963D6" w14:textId="4C70F5C2" w:rsidR="00EC5925" w:rsidRDefault="00C65F96" w:rsidP="00221ADC">
            <w:pPr>
              <w:pStyle w:val="Compact"/>
              <w:jc w:val="center"/>
            </w:pPr>
            <w:r>
              <w:t>HLR1</w:t>
            </w:r>
          </w:p>
        </w:tc>
        <w:tc>
          <w:tcPr>
            <w:tcW w:w="652" w:type="pct"/>
            <w:shd w:val="clear" w:color="auto" w:fill="FFE599" w:themeFill="accent4" w:themeFillTint="66"/>
          </w:tcPr>
          <w:p w14:paraId="0FE7DC97" w14:textId="46814629" w:rsidR="00EC5925" w:rsidRDefault="00EA7919" w:rsidP="00221ADC">
            <w:pPr>
              <w:pStyle w:val="Compact"/>
              <w:jc w:val="center"/>
            </w:pPr>
            <w:r>
              <w:t xml:space="preserve">Rain </w:t>
            </w:r>
            <w:r w:rsidR="00C65F96">
              <w:t>Sensor</w:t>
            </w:r>
          </w:p>
        </w:tc>
        <w:tc>
          <w:tcPr>
            <w:tcW w:w="0" w:type="auto"/>
            <w:shd w:val="clear" w:color="auto" w:fill="FFE599" w:themeFill="accent4" w:themeFillTint="66"/>
          </w:tcPr>
          <w:p w14:paraId="4D064A25" w14:textId="4ADF7894" w:rsidR="00EC5925" w:rsidRDefault="00C65F96" w:rsidP="00F85FCE">
            <w:pPr>
              <w:pStyle w:val="Compact"/>
            </w:pPr>
            <w:r>
              <w:t>Sensor Value &lt;5</w:t>
            </w:r>
          </w:p>
        </w:tc>
        <w:tc>
          <w:tcPr>
            <w:tcW w:w="0" w:type="auto"/>
            <w:shd w:val="clear" w:color="auto" w:fill="FFE599" w:themeFill="accent4" w:themeFillTint="66"/>
          </w:tcPr>
          <w:p w14:paraId="05575D9D" w14:textId="2941BD64" w:rsidR="00EC5925" w:rsidRDefault="00EA7919" w:rsidP="00221ADC">
            <w:pPr>
              <w:pStyle w:val="Compact"/>
              <w:jc w:val="center"/>
            </w:pPr>
            <w:r>
              <w:t>Servo motor rotates to 180 degrees</w:t>
            </w:r>
          </w:p>
        </w:tc>
        <w:tc>
          <w:tcPr>
            <w:tcW w:w="0" w:type="auto"/>
            <w:shd w:val="clear" w:color="auto" w:fill="FFE599" w:themeFill="accent4" w:themeFillTint="66"/>
          </w:tcPr>
          <w:p w14:paraId="03AF004B" w14:textId="780E942D" w:rsidR="00EC5925" w:rsidRDefault="00C65F96" w:rsidP="00221ADC">
            <w:pPr>
              <w:pStyle w:val="Compact"/>
              <w:jc w:val="center"/>
            </w:pPr>
            <w:r>
              <w:t>Servo motor rotates to 180 degrees</w:t>
            </w:r>
          </w:p>
        </w:tc>
        <w:tc>
          <w:tcPr>
            <w:tcW w:w="721" w:type="pct"/>
            <w:shd w:val="clear" w:color="auto" w:fill="FFE599" w:themeFill="accent4" w:themeFillTint="66"/>
          </w:tcPr>
          <w:p w14:paraId="6BAAEFD2" w14:textId="1A93680D" w:rsidR="00EC5925" w:rsidRDefault="00EA7919" w:rsidP="00221ADC">
            <w:pPr>
              <w:pStyle w:val="Compact"/>
              <w:jc w:val="center"/>
            </w:pPr>
            <w:r>
              <w:rPr>
                <w:rFonts w:ascii="Segoe UI Emoji" w:hAnsi="Segoe UI Emoji"/>
                <w:color w:val="0E1116"/>
                <w:shd w:val="clear" w:color="auto" w:fill="FFFFFF"/>
              </w:rPr>
              <w:t>✅</w:t>
            </w:r>
          </w:p>
        </w:tc>
      </w:tr>
      <w:tr w:rsidR="00C65F96" w14:paraId="48C7FB82" w14:textId="77777777" w:rsidTr="00EA7919">
        <w:tc>
          <w:tcPr>
            <w:tcW w:w="523" w:type="pct"/>
            <w:shd w:val="clear" w:color="auto" w:fill="FFE599" w:themeFill="accent4" w:themeFillTint="66"/>
          </w:tcPr>
          <w:p w14:paraId="1E7E2C98" w14:textId="1BEF288C" w:rsidR="00EC5925" w:rsidRDefault="00EA7919" w:rsidP="00221ADC">
            <w:pPr>
              <w:pStyle w:val="Compact"/>
              <w:jc w:val="center"/>
            </w:pPr>
            <w:r>
              <w:t>HLR1</w:t>
            </w:r>
          </w:p>
        </w:tc>
        <w:tc>
          <w:tcPr>
            <w:tcW w:w="652" w:type="pct"/>
            <w:shd w:val="clear" w:color="auto" w:fill="FFE599" w:themeFill="accent4" w:themeFillTint="66"/>
          </w:tcPr>
          <w:p w14:paraId="69817485" w14:textId="0473C763" w:rsidR="00EC5925" w:rsidRDefault="00EA7919" w:rsidP="00221ADC">
            <w:pPr>
              <w:pStyle w:val="Compact"/>
              <w:jc w:val="center"/>
            </w:pPr>
            <w:r>
              <w:t>LDR Sensor</w:t>
            </w:r>
          </w:p>
        </w:tc>
        <w:tc>
          <w:tcPr>
            <w:tcW w:w="0" w:type="auto"/>
            <w:shd w:val="clear" w:color="auto" w:fill="FFE599" w:themeFill="accent4" w:themeFillTint="66"/>
          </w:tcPr>
          <w:p w14:paraId="26600017" w14:textId="0C8CD579" w:rsidR="00EC5925" w:rsidRDefault="00EA7919" w:rsidP="00221ADC">
            <w:pPr>
              <w:pStyle w:val="Compact"/>
              <w:jc w:val="center"/>
            </w:pPr>
            <w:r>
              <w:t>Sensor Value &lt;5</w:t>
            </w:r>
          </w:p>
        </w:tc>
        <w:tc>
          <w:tcPr>
            <w:tcW w:w="0" w:type="auto"/>
            <w:shd w:val="clear" w:color="auto" w:fill="FFE599" w:themeFill="accent4" w:themeFillTint="66"/>
          </w:tcPr>
          <w:p w14:paraId="4BF029CD" w14:textId="1B03CF92" w:rsidR="00EC5925" w:rsidRDefault="00EA7919" w:rsidP="00221ADC">
            <w:pPr>
              <w:pStyle w:val="Compact"/>
              <w:jc w:val="center"/>
            </w:pPr>
            <w:r>
              <w:t xml:space="preserve">Servo motor rotates to </w:t>
            </w:r>
            <w:r>
              <w:t>9</w:t>
            </w:r>
            <w:r>
              <w:t>0 degrees</w:t>
            </w:r>
          </w:p>
        </w:tc>
        <w:tc>
          <w:tcPr>
            <w:tcW w:w="0" w:type="auto"/>
            <w:shd w:val="clear" w:color="auto" w:fill="FFE599" w:themeFill="accent4" w:themeFillTint="66"/>
          </w:tcPr>
          <w:p w14:paraId="57808732" w14:textId="4CA358CC" w:rsidR="00EC5925" w:rsidRDefault="00EA7919" w:rsidP="00221ADC">
            <w:pPr>
              <w:pStyle w:val="Compact"/>
              <w:jc w:val="center"/>
            </w:pPr>
            <w:r>
              <w:t xml:space="preserve">Servo motor rotates to </w:t>
            </w:r>
            <w:r>
              <w:t>9</w:t>
            </w:r>
            <w:r>
              <w:t>0 degrees</w:t>
            </w:r>
          </w:p>
        </w:tc>
        <w:tc>
          <w:tcPr>
            <w:tcW w:w="721" w:type="pct"/>
            <w:shd w:val="clear" w:color="auto" w:fill="FFE599" w:themeFill="accent4" w:themeFillTint="66"/>
          </w:tcPr>
          <w:p w14:paraId="78CF6E50" w14:textId="240B7731" w:rsidR="00EC5925" w:rsidRDefault="00EA7919" w:rsidP="00221ADC">
            <w:pPr>
              <w:pStyle w:val="Compact"/>
              <w:jc w:val="center"/>
            </w:pPr>
            <w:r>
              <w:rPr>
                <w:rFonts w:ascii="Segoe UI Emoji" w:hAnsi="Segoe UI Emoji"/>
                <w:color w:val="0E1116"/>
                <w:shd w:val="clear" w:color="auto" w:fill="FFFFFF"/>
              </w:rPr>
              <w:t>✅</w:t>
            </w:r>
          </w:p>
        </w:tc>
      </w:tr>
      <w:tr w:rsidR="00C65F96" w14:paraId="4BACA3FA" w14:textId="77777777" w:rsidTr="00EA7919">
        <w:tc>
          <w:tcPr>
            <w:tcW w:w="523" w:type="pct"/>
            <w:shd w:val="clear" w:color="auto" w:fill="FFE599" w:themeFill="accent4" w:themeFillTint="66"/>
          </w:tcPr>
          <w:p w14:paraId="3B087B3A" w14:textId="7EBB8450" w:rsidR="00EC5925" w:rsidRDefault="00EA7919" w:rsidP="00221ADC">
            <w:pPr>
              <w:pStyle w:val="Compact"/>
              <w:jc w:val="center"/>
            </w:pPr>
            <w:r>
              <w:t>HLR2</w:t>
            </w:r>
          </w:p>
        </w:tc>
        <w:tc>
          <w:tcPr>
            <w:tcW w:w="652" w:type="pct"/>
            <w:shd w:val="clear" w:color="auto" w:fill="FFE599" w:themeFill="accent4" w:themeFillTint="66"/>
          </w:tcPr>
          <w:p w14:paraId="4F6C211C" w14:textId="741C0E1D" w:rsidR="00EC5925" w:rsidRDefault="00EA7919" w:rsidP="00221ADC">
            <w:pPr>
              <w:pStyle w:val="Compact"/>
              <w:jc w:val="center"/>
            </w:pPr>
            <w:r>
              <w:t>Ultrasonic Sensor</w:t>
            </w:r>
          </w:p>
        </w:tc>
        <w:tc>
          <w:tcPr>
            <w:tcW w:w="0" w:type="auto"/>
            <w:shd w:val="clear" w:color="auto" w:fill="FFE599" w:themeFill="accent4" w:themeFillTint="66"/>
          </w:tcPr>
          <w:p w14:paraId="023EFC21" w14:textId="23D6582E" w:rsidR="00EC5925" w:rsidRDefault="00EA7919" w:rsidP="00221ADC">
            <w:pPr>
              <w:pStyle w:val="Compact"/>
              <w:jc w:val="center"/>
            </w:pPr>
            <w:r>
              <w:t>Distance&gt;=30cm</w:t>
            </w:r>
          </w:p>
        </w:tc>
        <w:tc>
          <w:tcPr>
            <w:tcW w:w="0" w:type="auto"/>
            <w:shd w:val="clear" w:color="auto" w:fill="FFE599" w:themeFill="accent4" w:themeFillTint="66"/>
          </w:tcPr>
          <w:p w14:paraId="455B2001" w14:textId="1C63424B" w:rsidR="00EC5925" w:rsidRDefault="00EA7919" w:rsidP="00221ADC">
            <w:pPr>
              <w:pStyle w:val="Compact"/>
              <w:jc w:val="center"/>
            </w:pPr>
            <w:r>
              <w:t>Display message</w:t>
            </w:r>
          </w:p>
        </w:tc>
        <w:tc>
          <w:tcPr>
            <w:tcW w:w="0" w:type="auto"/>
            <w:shd w:val="clear" w:color="auto" w:fill="FFE599" w:themeFill="accent4" w:themeFillTint="66"/>
          </w:tcPr>
          <w:p w14:paraId="53E7B209" w14:textId="473E7CE6" w:rsidR="00EC5925" w:rsidRDefault="00EA7919" w:rsidP="00221ADC">
            <w:pPr>
              <w:pStyle w:val="Compact"/>
              <w:jc w:val="center"/>
            </w:pPr>
            <w:r>
              <w:t>Display message</w:t>
            </w:r>
          </w:p>
        </w:tc>
        <w:tc>
          <w:tcPr>
            <w:tcW w:w="721" w:type="pct"/>
            <w:shd w:val="clear" w:color="auto" w:fill="FFE599" w:themeFill="accent4" w:themeFillTint="66"/>
          </w:tcPr>
          <w:p w14:paraId="7AA5F4C8" w14:textId="29955999" w:rsidR="00EC5925" w:rsidRDefault="00EA7919" w:rsidP="00221ADC">
            <w:pPr>
              <w:pStyle w:val="Compact"/>
              <w:jc w:val="center"/>
            </w:pPr>
            <w:r>
              <w:rPr>
                <w:rFonts w:ascii="Segoe UI Emoji" w:hAnsi="Segoe UI Emoji"/>
                <w:color w:val="0E1116"/>
                <w:shd w:val="clear" w:color="auto" w:fill="FFFFFF"/>
              </w:rPr>
              <w:t>✅</w:t>
            </w:r>
          </w:p>
        </w:tc>
      </w:tr>
      <w:tr w:rsidR="00EA7919" w14:paraId="4816DA37" w14:textId="77777777" w:rsidTr="00EA7919">
        <w:tc>
          <w:tcPr>
            <w:tcW w:w="523" w:type="pct"/>
            <w:shd w:val="clear" w:color="auto" w:fill="FFE599" w:themeFill="accent4" w:themeFillTint="66"/>
          </w:tcPr>
          <w:p w14:paraId="267CD23D" w14:textId="07908B49" w:rsidR="00EA7919" w:rsidRDefault="00EA7919" w:rsidP="00221ADC">
            <w:pPr>
              <w:pStyle w:val="Compact"/>
              <w:jc w:val="center"/>
            </w:pPr>
            <w:r>
              <w:lastRenderedPageBreak/>
              <w:t>HLR3</w:t>
            </w:r>
          </w:p>
        </w:tc>
        <w:tc>
          <w:tcPr>
            <w:tcW w:w="652" w:type="pct"/>
            <w:shd w:val="clear" w:color="auto" w:fill="FFE599" w:themeFill="accent4" w:themeFillTint="66"/>
          </w:tcPr>
          <w:p w14:paraId="1D9A44A1" w14:textId="34320690" w:rsidR="00EA7919" w:rsidRDefault="00EA7919" w:rsidP="00221ADC">
            <w:pPr>
              <w:pStyle w:val="Compact"/>
              <w:jc w:val="center"/>
            </w:pPr>
            <w:r>
              <w:t>Ultrasonic Sensor</w:t>
            </w:r>
          </w:p>
        </w:tc>
        <w:tc>
          <w:tcPr>
            <w:tcW w:w="0" w:type="auto"/>
            <w:shd w:val="clear" w:color="auto" w:fill="FFE599" w:themeFill="accent4" w:themeFillTint="66"/>
          </w:tcPr>
          <w:p w14:paraId="42479F7E" w14:textId="0125202F" w:rsidR="00EA7919" w:rsidRDefault="00EA7919" w:rsidP="00221ADC">
            <w:pPr>
              <w:pStyle w:val="Compact"/>
              <w:jc w:val="center"/>
            </w:pPr>
            <w:r>
              <w:t>Distance</w:t>
            </w:r>
            <w:r>
              <w:t>&lt;</w:t>
            </w:r>
            <w:r>
              <w:t>30cm</w:t>
            </w:r>
          </w:p>
        </w:tc>
        <w:tc>
          <w:tcPr>
            <w:tcW w:w="0" w:type="auto"/>
            <w:shd w:val="clear" w:color="auto" w:fill="FFE599" w:themeFill="accent4" w:themeFillTint="66"/>
          </w:tcPr>
          <w:p w14:paraId="50BE77CB" w14:textId="5A0B6012" w:rsidR="00EA7919" w:rsidRDefault="00EA7919" w:rsidP="00221ADC">
            <w:pPr>
              <w:pStyle w:val="Compact"/>
              <w:jc w:val="center"/>
            </w:pPr>
            <w:r>
              <w:t>Servo motor rotates to 180 degrees</w:t>
            </w:r>
          </w:p>
        </w:tc>
        <w:tc>
          <w:tcPr>
            <w:tcW w:w="0" w:type="auto"/>
            <w:shd w:val="clear" w:color="auto" w:fill="FFE599" w:themeFill="accent4" w:themeFillTint="66"/>
          </w:tcPr>
          <w:p w14:paraId="36068A7A" w14:textId="01717BF8" w:rsidR="00EA7919" w:rsidRDefault="00EA7919" w:rsidP="00221ADC">
            <w:pPr>
              <w:pStyle w:val="Compact"/>
              <w:jc w:val="center"/>
            </w:pPr>
            <w:r>
              <w:t>Servo motor rotates to 180 degrees</w:t>
            </w:r>
          </w:p>
        </w:tc>
        <w:tc>
          <w:tcPr>
            <w:tcW w:w="721" w:type="pct"/>
            <w:shd w:val="clear" w:color="auto" w:fill="FFE599" w:themeFill="accent4" w:themeFillTint="66"/>
          </w:tcPr>
          <w:p w14:paraId="33FB3B18" w14:textId="619B0065" w:rsidR="00EA7919" w:rsidRDefault="00EA7919" w:rsidP="00221ADC">
            <w:pPr>
              <w:pStyle w:val="Compact"/>
              <w:jc w:val="center"/>
              <w:rPr>
                <w:rFonts w:ascii="Segoe UI Emoji" w:hAnsi="Segoe UI Emoji"/>
                <w:color w:val="0E1116"/>
                <w:shd w:val="clear" w:color="auto" w:fill="FFFFFF"/>
              </w:rPr>
            </w:pPr>
            <w:r>
              <w:rPr>
                <w:rFonts w:ascii="Segoe UI Emoji" w:hAnsi="Segoe UI Emoji"/>
                <w:color w:val="0E1116"/>
                <w:shd w:val="clear" w:color="auto" w:fill="FFFFFF"/>
              </w:rPr>
              <w:t>✅</w:t>
            </w:r>
          </w:p>
        </w:tc>
      </w:tr>
    </w:tbl>
    <w:p w14:paraId="716E0634" w14:textId="6FD27E5B" w:rsidR="00EC5925" w:rsidRDefault="00EC5925" w:rsidP="00EC5925">
      <w:pPr>
        <w:pStyle w:val="Heading1"/>
      </w:pPr>
      <w:bookmarkStart w:id="20" w:name="application"/>
      <w:r>
        <w:t>6 Application</w:t>
      </w:r>
      <w:bookmarkEnd w:id="20"/>
    </w:p>
    <w:p w14:paraId="7F528F90" w14:textId="77777777" w:rsidR="00C80DB8" w:rsidRPr="00C80DB8" w:rsidRDefault="00C80DB8" w:rsidP="00C80DB8">
      <w:pPr>
        <w:numPr>
          <w:ilvl w:val="0"/>
          <w:numId w:val="17"/>
        </w:numPr>
        <w:shd w:val="clear" w:color="auto" w:fill="FFFFFF"/>
        <w:spacing w:before="100" w:beforeAutospacing="1"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In underground cities.</w:t>
      </w:r>
    </w:p>
    <w:p w14:paraId="1D5A8438"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In municipalities.</w:t>
      </w:r>
    </w:p>
    <w:p w14:paraId="348F2A64"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In clean India mission.</w:t>
      </w:r>
    </w:p>
    <w:p w14:paraId="735A1431"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Reducing human time and effort</w:t>
      </w:r>
    </w:p>
    <w:p w14:paraId="61C5A225"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Promotes health and sanitation</w:t>
      </w:r>
    </w:p>
    <w:p w14:paraId="75EA5981"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Protects the environment</w:t>
      </w:r>
    </w:p>
    <w:p w14:paraId="3A789191" w14:textId="77777777" w:rsidR="00C80DB8" w:rsidRPr="00C80DB8" w:rsidRDefault="00C80DB8" w:rsidP="00C80DB8">
      <w:pPr>
        <w:numPr>
          <w:ilvl w:val="0"/>
          <w:numId w:val="17"/>
        </w:numPr>
        <w:shd w:val="clear" w:color="auto" w:fill="FFFFFF"/>
        <w:spacing w:before="60" w:after="100" w:afterAutospacing="1"/>
        <w:rPr>
          <w:rFonts w:ascii="Segoe UI" w:eastAsia="Times New Roman" w:hAnsi="Segoe UI" w:cs="Segoe UI"/>
          <w:color w:val="0E1116"/>
          <w:lang w:val="en-IN" w:eastAsia="en-IN"/>
        </w:rPr>
      </w:pPr>
      <w:r w:rsidRPr="00C80DB8">
        <w:rPr>
          <w:rFonts w:ascii="Segoe UI" w:eastAsia="Times New Roman" w:hAnsi="Segoe UI" w:cs="Segoe UI"/>
          <w:color w:val="0E1116"/>
          <w:lang w:val="en-IN" w:eastAsia="en-IN"/>
        </w:rPr>
        <w:t>Makes dumping garbage more clean</w:t>
      </w:r>
    </w:p>
    <w:p w14:paraId="794652C7" w14:textId="77777777" w:rsidR="00C80DB8" w:rsidRPr="00C80DB8" w:rsidRDefault="00C80DB8" w:rsidP="00C80DB8">
      <w:pPr>
        <w:pStyle w:val="BodyText"/>
      </w:pPr>
    </w:p>
    <w:p w14:paraId="40198272" w14:textId="6A85F612" w:rsidR="00EC5925" w:rsidRPr="00F70E8A" w:rsidRDefault="00B076BC">
      <w:pPr>
        <w:rPr>
          <w:color w:val="4472C4" w:themeColor="accent1"/>
          <w:sz w:val="32"/>
          <w:szCs w:val="32"/>
        </w:rPr>
      </w:pPr>
      <w:r w:rsidRPr="00F70E8A">
        <w:rPr>
          <w:color w:val="4472C4" w:themeColor="accent1"/>
          <w:sz w:val="32"/>
          <w:szCs w:val="32"/>
        </w:rPr>
        <w:t>7</w:t>
      </w:r>
      <w:r w:rsidR="00F70E8A" w:rsidRPr="00F70E8A">
        <w:rPr>
          <w:color w:val="4472C4" w:themeColor="accent1"/>
          <w:sz w:val="32"/>
          <w:szCs w:val="32"/>
        </w:rPr>
        <w:t xml:space="preserve"> Output</w:t>
      </w:r>
    </w:p>
    <w:p w14:paraId="1C6F730E" w14:textId="31535E1D" w:rsidR="00F70E8A" w:rsidRPr="008974EC" w:rsidRDefault="00F70E8A" w:rsidP="00F70E8A">
      <w:pPr>
        <w:pStyle w:val="ListParagraph"/>
        <w:numPr>
          <w:ilvl w:val="0"/>
          <w:numId w:val="16"/>
        </w:numPr>
        <w:rPr>
          <w:color w:val="000000" w:themeColor="text1"/>
          <w:sz w:val="28"/>
          <w:szCs w:val="28"/>
          <w:u w:val="single"/>
        </w:rPr>
      </w:pPr>
      <w:r w:rsidRPr="008974EC">
        <w:rPr>
          <w:color w:val="000000" w:themeColor="text1"/>
          <w:sz w:val="28"/>
          <w:szCs w:val="28"/>
          <w:u w:val="single"/>
        </w:rPr>
        <w:t>Subsystem 1</w:t>
      </w:r>
    </w:p>
    <w:p w14:paraId="303DEEA6" w14:textId="3C90413D" w:rsidR="00F70E8A" w:rsidRPr="00F70E8A" w:rsidRDefault="00F70E8A" w:rsidP="00F70E8A">
      <w:pPr>
        <w:rPr>
          <w:color w:val="000000" w:themeColor="text1"/>
          <w:sz w:val="28"/>
          <w:szCs w:val="28"/>
        </w:rPr>
      </w:pPr>
      <w:r>
        <w:rPr>
          <w:color w:val="000000" w:themeColor="text1"/>
          <w:sz w:val="28"/>
          <w:szCs w:val="28"/>
        </w:rPr>
        <w:t xml:space="preserve">            </w:t>
      </w:r>
      <w:r w:rsidRPr="008974EC">
        <w:rPr>
          <w:color w:val="000000" w:themeColor="text1"/>
          <w:sz w:val="28"/>
          <w:szCs w:val="28"/>
        </w:rPr>
        <w:t>Detecting wet waste</w:t>
      </w:r>
    </w:p>
    <w:p w14:paraId="2D2A2858" w14:textId="44E838EA" w:rsidR="00F70E8A" w:rsidRDefault="00F70E8A" w:rsidP="00F70E8A">
      <w:pPr>
        <w:rPr>
          <w:color w:val="4472C4" w:themeColor="accent1"/>
          <w:sz w:val="28"/>
          <w:szCs w:val="28"/>
        </w:rPr>
      </w:pPr>
      <w:r>
        <w:rPr>
          <w:noProof/>
          <w:color w:val="4472C4" w:themeColor="accent1"/>
          <w:sz w:val="28"/>
          <w:szCs w:val="28"/>
        </w:rPr>
        <w:drawing>
          <wp:inline distT="0" distB="0" distL="0" distR="0" wp14:anchorId="2035B643" wp14:editId="62648251">
            <wp:extent cx="5943600" cy="3300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1BDC3A88" w14:textId="0523A618" w:rsidR="00F70E8A" w:rsidRDefault="00F70E8A" w:rsidP="00F70E8A">
      <w:pPr>
        <w:rPr>
          <w:color w:val="000000" w:themeColor="text1"/>
          <w:sz w:val="28"/>
          <w:szCs w:val="28"/>
        </w:rPr>
      </w:pPr>
      <w:r w:rsidRPr="00F70E8A">
        <w:rPr>
          <w:color w:val="000000" w:themeColor="text1"/>
          <w:sz w:val="28"/>
          <w:szCs w:val="28"/>
        </w:rPr>
        <w:lastRenderedPageBreak/>
        <w:t>In this subsystem pote</w:t>
      </w:r>
      <w:r w:rsidRPr="00F70E8A">
        <w:rPr>
          <w:color w:val="000000" w:themeColor="text1"/>
          <w:sz w:val="28"/>
          <w:szCs w:val="28"/>
        </w:rPr>
        <w:t>n</w:t>
      </w:r>
      <w:r w:rsidRPr="00F70E8A">
        <w:rPr>
          <w:color w:val="000000" w:themeColor="text1"/>
          <w:sz w:val="28"/>
          <w:szCs w:val="28"/>
        </w:rPr>
        <w:t>tiometer is used as rain sensor.</w:t>
      </w:r>
      <w:r w:rsidRPr="00F70E8A">
        <w:rPr>
          <w:color w:val="000000" w:themeColor="text1"/>
          <w:sz w:val="28"/>
          <w:szCs w:val="28"/>
        </w:rPr>
        <w:t xml:space="preserve"> </w:t>
      </w:r>
      <w:r w:rsidRPr="00F70E8A">
        <w:rPr>
          <w:color w:val="000000" w:themeColor="text1"/>
          <w:sz w:val="28"/>
          <w:szCs w:val="28"/>
        </w:rPr>
        <w:t>When sensor value comes less than 5,</w:t>
      </w:r>
      <w:r w:rsidRPr="00F70E8A">
        <w:rPr>
          <w:color w:val="000000" w:themeColor="text1"/>
          <w:sz w:val="28"/>
          <w:szCs w:val="28"/>
        </w:rPr>
        <w:t xml:space="preserve"> </w:t>
      </w:r>
      <w:r w:rsidRPr="00F70E8A">
        <w:rPr>
          <w:color w:val="000000" w:themeColor="text1"/>
          <w:sz w:val="28"/>
          <w:szCs w:val="28"/>
        </w:rPr>
        <w:t>then servo motor rotates to 180 degrees,</w:t>
      </w:r>
      <w:r w:rsidRPr="00F70E8A">
        <w:rPr>
          <w:color w:val="000000" w:themeColor="text1"/>
          <w:sz w:val="28"/>
          <w:szCs w:val="28"/>
        </w:rPr>
        <w:t xml:space="preserve"> </w:t>
      </w:r>
      <w:r w:rsidRPr="00F70E8A">
        <w:rPr>
          <w:color w:val="000000" w:themeColor="text1"/>
          <w:sz w:val="28"/>
          <w:szCs w:val="28"/>
        </w:rPr>
        <w:t>dump the waste in wet bin and come backs to normal position.</w:t>
      </w:r>
    </w:p>
    <w:p w14:paraId="5F0E1867" w14:textId="77777777" w:rsidR="00F70E8A" w:rsidRDefault="00F70E8A" w:rsidP="00F70E8A">
      <w:pPr>
        <w:pStyle w:val="ListParagraph"/>
        <w:rPr>
          <w:color w:val="000000" w:themeColor="text1"/>
          <w:sz w:val="28"/>
          <w:szCs w:val="28"/>
        </w:rPr>
      </w:pPr>
    </w:p>
    <w:p w14:paraId="43A78D88" w14:textId="3ACB01EF" w:rsidR="00F70E8A" w:rsidRPr="008974EC" w:rsidRDefault="00F70E8A" w:rsidP="00F70E8A">
      <w:pPr>
        <w:pStyle w:val="ListParagraph"/>
        <w:numPr>
          <w:ilvl w:val="0"/>
          <w:numId w:val="16"/>
        </w:numPr>
        <w:jc w:val="both"/>
        <w:rPr>
          <w:color w:val="000000" w:themeColor="text1"/>
          <w:sz w:val="28"/>
          <w:szCs w:val="28"/>
          <w:u w:val="single"/>
        </w:rPr>
      </w:pPr>
      <w:r w:rsidRPr="008974EC">
        <w:rPr>
          <w:color w:val="000000" w:themeColor="text1"/>
          <w:sz w:val="28"/>
          <w:szCs w:val="28"/>
          <w:u w:val="single"/>
        </w:rPr>
        <w:t>Subsystem 2</w:t>
      </w:r>
    </w:p>
    <w:p w14:paraId="0898091D" w14:textId="77777777" w:rsidR="00F70E8A" w:rsidRDefault="00F70E8A" w:rsidP="00F70E8A">
      <w:pPr>
        <w:pStyle w:val="ListParagraph"/>
        <w:jc w:val="both"/>
        <w:rPr>
          <w:color w:val="000000" w:themeColor="text1"/>
          <w:sz w:val="28"/>
          <w:szCs w:val="28"/>
        </w:rPr>
      </w:pPr>
    </w:p>
    <w:p w14:paraId="1915F17D" w14:textId="4BA241F3" w:rsidR="00F70E8A" w:rsidRDefault="00F70E8A" w:rsidP="00F70E8A">
      <w:pPr>
        <w:pStyle w:val="ListParagraph"/>
        <w:jc w:val="both"/>
        <w:rPr>
          <w:color w:val="000000" w:themeColor="text1"/>
          <w:sz w:val="28"/>
          <w:szCs w:val="28"/>
        </w:rPr>
      </w:pPr>
      <w:r w:rsidRPr="00F70E8A">
        <w:rPr>
          <w:color w:val="000000" w:themeColor="text1"/>
          <w:sz w:val="28"/>
          <w:szCs w:val="28"/>
        </w:rPr>
        <w:t>Detecting dry waste</w:t>
      </w:r>
    </w:p>
    <w:p w14:paraId="2AC8EBC2" w14:textId="77777777" w:rsidR="00F70E8A" w:rsidRDefault="00F70E8A" w:rsidP="00F70E8A">
      <w:pPr>
        <w:pStyle w:val="ListParagraph"/>
        <w:rPr>
          <w:color w:val="000000" w:themeColor="text1"/>
          <w:sz w:val="28"/>
          <w:szCs w:val="28"/>
        </w:rPr>
      </w:pPr>
    </w:p>
    <w:p w14:paraId="2550068E" w14:textId="5BF6F2F9" w:rsidR="00F70E8A" w:rsidRDefault="00F70E8A" w:rsidP="00F70E8A">
      <w:pPr>
        <w:pStyle w:val="ListParagraph"/>
        <w:rPr>
          <w:color w:val="000000" w:themeColor="text1"/>
          <w:sz w:val="28"/>
          <w:szCs w:val="28"/>
        </w:rPr>
      </w:pPr>
      <w:r>
        <w:rPr>
          <w:noProof/>
          <w:color w:val="000000" w:themeColor="text1"/>
          <w:sz w:val="28"/>
          <w:szCs w:val="28"/>
        </w:rPr>
        <w:drawing>
          <wp:inline distT="0" distB="0" distL="0" distR="0" wp14:anchorId="2BD42153" wp14:editId="45FCB860">
            <wp:extent cx="594360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6381F984" w14:textId="77777777" w:rsidR="00F70E8A" w:rsidRDefault="00F70E8A" w:rsidP="00F70E8A">
      <w:pPr>
        <w:pStyle w:val="ListParagraph"/>
        <w:jc w:val="both"/>
        <w:rPr>
          <w:color w:val="000000" w:themeColor="text1"/>
        </w:rPr>
      </w:pPr>
    </w:p>
    <w:p w14:paraId="5512456D" w14:textId="77777777" w:rsidR="00364457" w:rsidRDefault="00364457" w:rsidP="00F70E8A">
      <w:pPr>
        <w:pStyle w:val="ListParagraph"/>
        <w:jc w:val="both"/>
        <w:rPr>
          <w:color w:val="000000" w:themeColor="text1"/>
        </w:rPr>
      </w:pPr>
    </w:p>
    <w:p w14:paraId="1019F669" w14:textId="77777777" w:rsidR="00364457" w:rsidRDefault="00364457" w:rsidP="00F70E8A">
      <w:pPr>
        <w:pStyle w:val="ListParagraph"/>
        <w:jc w:val="both"/>
        <w:rPr>
          <w:color w:val="000000" w:themeColor="text1"/>
        </w:rPr>
      </w:pPr>
    </w:p>
    <w:p w14:paraId="14DFD138" w14:textId="38FE5544" w:rsidR="00F70E8A" w:rsidRDefault="00F70E8A" w:rsidP="00F70E8A">
      <w:pPr>
        <w:pStyle w:val="ListParagraph"/>
        <w:jc w:val="both"/>
        <w:rPr>
          <w:color w:val="000000" w:themeColor="text1"/>
        </w:rPr>
      </w:pPr>
      <w:r w:rsidRPr="00F70E8A">
        <w:rPr>
          <w:color w:val="000000" w:themeColor="text1"/>
        </w:rPr>
        <w:t>In this subsystem LDR sensor is used to detect the dry waste.</w:t>
      </w:r>
      <w:r w:rsidRPr="00F70E8A">
        <w:rPr>
          <w:color w:val="000000" w:themeColor="text1"/>
        </w:rPr>
        <w:t xml:space="preserve"> </w:t>
      </w:r>
      <w:r w:rsidRPr="00F70E8A">
        <w:rPr>
          <w:color w:val="000000" w:themeColor="text1"/>
        </w:rPr>
        <w:t>When sensor value comes less than 5,</w:t>
      </w:r>
      <w:r>
        <w:rPr>
          <w:color w:val="000000" w:themeColor="text1"/>
        </w:rPr>
        <w:t xml:space="preserve"> </w:t>
      </w:r>
      <w:r w:rsidRPr="00F70E8A">
        <w:rPr>
          <w:color w:val="000000" w:themeColor="text1"/>
        </w:rPr>
        <w:t>then servo motor rotates to 90 degrees,</w:t>
      </w:r>
      <w:r w:rsidRPr="00F70E8A">
        <w:rPr>
          <w:color w:val="000000" w:themeColor="text1"/>
        </w:rPr>
        <w:t xml:space="preserve"> </w:t>
      </w:r>
      <w:r w:rsidRPr="00F70E8A">
        <w:rPr>
          <w:color w:val="000000" w:themeColor="text1"/>
        </w:rPr>
        <w:t>dump the waste in dry bin and come backs to normal position.</w:t>
      </w:r>
    </w:p>
    <w:p w14:paraId="3726E617" w14:textId="6A55E475" w:rsidR="00F70E8A" w:rsidRDefault="00F70E8A" w:rsidP="00F70E8A">
      <w:pPr>
        <w:pStyle w:val="ListParagraph"/>
        <w:jc w:val="both"/>
        <w:rPr>
          <w:color w:val="000000" w:themeColor="text1"/>
        </w:rPr>
      </w:pPr>
    </w:p>
    <w:p w14:paraId="7C2A501D" w14:textId="1754854A" w:rsidR="00F70E8A" w:rsidRPr="008974EC" w:rsidRDefault="00364457" w:rsidP="00364457">
      <w:pPr>
        <w:pStyle w:val="ListParagraph"/>
        <w:numPr>
          <w:ilvl w:val="0"/>
          <w:numId w:val="16"/>
        </w:numPr>
        <w:jc w:val="both"/>
        <w:rPr>
          <w:color w:val="000000" w:themeColor="text1"/>
          <w:u w:val="single"/>
        </w:rPr>
      </w:pPr>
      <w:r w:rsidRPr="008974EC">
        <w:rPr>
          <w:color w:val="000000" w:themeColor="text1"/>
          <w:u w:val="single"/>
        </w:rPr>
        <w:t>Subsystem 3</w:t>
      </w:r>
    </w:p>
    <w:p w14:paraId="208A2481" w14:textId="6EA71A50" w:rsidR="00364457" w:rsidRDefault="00364457" w:rsidP="00364457">
      <w:pPr>
        <w:pStyle w:val="ListParagraph"/>
        <w:jc w:val="both"/>
        <w:rPr>
          <w:color w:val="000000" w:themeColor="text1"/>
        </w:rPr>
      </w:pPr>
    </w:p>
    <w:p w14:paraId="1BA96AC6" w14:textId="41865747" w:rsidR="00364457" w:rsidRDefault="00364457" w:rsidP="00364457">
      <w:pPr>
        <w:pStyle w:val="ListParagraph"/>
        <w:jc w:val="both"/>
        <w:rPr>
          <w:color w:val="000000" w:themeColor="text1"/>
        </w:rPr>
      </w:pPr>
      <w:r w:rsidRPr="00364457">
        <w:rPr>
          <w:color w:val="000000" w:themeColor="text1"/>
        </w:rPr>
        <w:t>Detect a Person and Open the lid</w:t>
      </w:r>
    </w:p>
    <w:p w14:paraId="59CF0FF0" w14:textId="77A35F86" w:rsidR="00364457" w:rsidRDefault="00364457" w:rsidP="00364457">
      <w:pPr>
        <w:pStyle w:val="ListParagraph"/>
        <w:jc w:val="both"/>
        <w:rPr>
          <w:color w:val="000000" w:themeColor="text1"/>
        </w:rPr>
      </w:pPr>
    </w:p>
    <w:p w14:paraId="519482C0" w14:textId="71D807F7" w:rsidR="00364457" w:rsidRDefault="00364457" w:rsidP="00364457">
      <w:pPr>
        <w:pStyle w:val="ListParagraph"/>
        <w:jc w:val="both"/>
        <w:rPr>
          <w:color w:val="000000" w:themeColor="text1"/>
        </w:rPr>
      </w:pPr>
      <w:r>
        <w:rPr>
          <w:noProof/>
          <w:color w:val="000000" w:themeColor="text1"/>
        </w:rPr>
        <w:drawing>
          <wp:anchor distT="0" distB="0" distL="114300" distR="114300" simplePos="0" relativeHeight="251658240" behindDoc="0" locked="0" layoutInCell="1" allowOverlap="1" wp14:anchorId="1838D3BA" wp14:editId="4F732795">
            <wp:simplePos x="0" y="0"/>
            <wp:positionH relativeFrom="margin">
              <wp:align>right</wp:align>
            </wp:positionH>
            <wp:positionV relativeFrom="paragraph">
              <wp:posOffset>0</wp:posOffset>
            </wp:positionV>
            <wp:extent cx="5943600" cy="32994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14:sizeRelV relativeFrom="margin">
              <wp14:pctHeight>0</wp14:pctHeight>
            </wp14:sizeRelV>
          </wp:anchor>
        </w:drawing>
      </w:r>
    </w:p>
    <w:p w14:paraId="4BEE7386" w14:textId="180C67E8" w:rsidR="000759AC" w:rsidRDefault="000759AC" w:rsidP="000759AC">
      <w:pPr>
        <w:jc w:val="both"/>
      </w:pPr>
      <w:r w:rsidRPr="000759AC">
        <w:t>In this subsystem ultrasonic sensor is used to detect,</w:t>
      </w:r>
      <w:r>
        <w:t xml:space="preserve"> </w:t>
      </w:r>
      <w:r w:rsidRPr="000759AC">
        <w:t>when a person comes near to the system.</w:t>
      </w:r>
      <w:r>
        <w:t xml:space="preserve"> </w:t>
      </w:r>
      <w:r w:rsidRPr="000759AC">
        <w:t>If the distance is detected as less the 3</w:t>
      </w:r>
      <w:r>
        <w:t>0</w:t>
      </w:r>
      <w:r w:rsidRPr="000759AC">
        <w:t>,</w:t>
      </w:r>
      <w:r>
        <w:t xml:space="preserve"> </w:t>
      </w:r>
      <w:r w:rsidRPr="000759AC">
        <w:t>then servo motor rotates to 180 degrees,</w:t>
      </w:r>
      <w:r>
        <w:t xml:space="preserve"> </w:t>
      </w:r>
      <w:r w:rsidRPr="000759AC">
        <w:t>open the lid and close after 2sec and servo motor comes to original position.</w:t>
      </w:r>
    </w:p>
    <w:p w14:paraId="35FC04F5" w14:textId="1C21462B" w:rsidR="00364457" w:rsidRPr="008974EC" w:rsidRDefault="00364457" w:rsidP="00364457">
      <w:pPr>
        <w:pStyle w:val="ListParagraph"/>
        <w:numPr>
          <w:ilvl w:val="0"/>
          <w:numId w:val="16"/>
        </w:numPr>
        <w:rPr>
          <w:u w:val="single"/>
        </w:rPr>
      </w:pPr>
      <w:r w:rsidRPr="008974EC">
        <w:rPr>
          <w:u w:val="single"/>
        </w:rPr>
        <w:t>Subsystem 4</w:t>
      </w:r>
    </w:p>
    <w:p w14:paraId="695BCEFB" w14:textId="07B69169" w:rsidR="00364457" w:rsidRDefault="000759AC" w:rsidP="000759AC">
      <w:r>
        <w:rPr>
          <w:noProof/>
        </w:rPr>
        <w:drawing>
          <wp:anchor distT="0" distB="0" distL="114300" distR="114300" simplePos="0" relativeHeight="251659264" behindDoc="0" locked="0" layoutInCell="1" allowOverlap="1" wp14:anchorId="7CDA2094" wp14:editId="01F5143B">
            <wp:simplePos x="0" y="0"/>
            <wp:positionH relativeFrom="margin">
              <wp:align>right</wp:align>
            </wp:positionH>
            <wp:positionV relativeFrom="paragraph">
              <wp:posOffset>344170</wp:posOffset>
            </wp:positionV>
            <wp:extent cx="6179820" cy="34594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79820" cy="3459480"/>
                    </a:xfrm>
                    <a:prstGeom prst="rect">
                      <a:avLst/>
                    </a:prstGeom>
                  </pic:spPr>
                </pic:pic>
              </a:graphicData>
            </a:graphic>
          </wp:anchor>
        </w:drawing>
      </w:r>
      <w:r>
        <w:t xml:space="preserve">              </w:t>
      </w:r>
      <w:r w:rsidR="00364457" w:rsidRPr="00364457">
        <w:t>Display message when the bin is full</w:t>
      </w:r>
    </w:p>
    <w:p w14:paraId="19620510" w14:textId="338F8E7F" w:rsidR="00364457" w:rsidRDefault="00364457" w:rsidP="00364457">
      <w:pPr>
        <w:pStyle w:val="ListParagraph"/>
      </w:pPr>
    </w:p>
    <w:p w14:paraId="0B5C3505" w14:textId="54BBC2DC" w:rsidR="000759AC" w:rsidRDefault="000759AC" w:rsidP="00364457">
      <w:pPr>
        <w:pStyle w:val="ListParagraph"/>
      </w:pPr>
    </w:p>
    <w:p w14:paraId="422F5E0B" w14:textId="2E37A9F5" w:rsidR="000759AC" w:rsidRDefault="000759AC" w:rsidP="00364457">
      <w:pPr>
        <w:pStyle w:val="ListParagraph"/>
      </w:pPr>
    </w:p>
    <w:p w14:paraId="287FED4E" w14:textId="4EBF7FE2" w:rsidR="000759AC" w:rsidRDefault="000759AC" w:rsidP="00364457">
      <w:pPr>
        <w:pStyle w:val="ListParagraph"/>
      </w:pPr>
    </w:p>
    <w:p w14:paraId="2399E3EF" w14:textId="61CA11B4" w:rsidR="000759AC" w:rsidRDefault="000759AC" w:rsidP="00364457">
      <w:pPr>
        <w:pStyle w:val="ListParagraph"/>
      </w:pPr>
    </w:p>
    <w:p w14:paraId="201603FA" w14:textId="07A362A5" w:rsidR="000759AC" w:rsidRDefault="000759AC" w:rsidP="00364457">
      <w:pPr>
        <w:pStyle w:val="ListParagraph"/>
      </w:pPr>
    </w:p>
    <w:p w14:paraId="220BF8BC" w14:textId="4051FEE4" w:rsidR="000759AC" w:rsidRDefault="000759AC" w:rsidP="00364457">
      <w:pPr>
        <w:pStyle w:val="ListParagraph"/>
      </w:pPr>
    </w:p>
    <w:p w14:paraId="24AC4C51" w14:textId="00F890F4" w:rsidR="000759AC" w:rsidRDefault="000759AC" w:rsidP="00364457">
      <w:pPr>
        <w:pStyle w:val="ListParagraph"/>
      </w:pPr>
    </w:p>
    <w:p w14:paraId="5ADD85BB" w14:textId="7F602D66" w:rsidR="000759AC" w:rsidRDefault="000759AC" w:rsidP="00364457">
      <w:pPr>
        <w:pStyle w:val="ListParagraph"/>
      </w:pPr>
    </w:p>
    <w:p w14:paraId="27BA9EE3" w14:textId="3D6E359E" w:rsidR="000759AC" w:rsidRDefault="000759AC" w:rsidP="00364457">
      <w:pPr>
        <w:pStyle w:val="ListParagraph"/>
      </w:pPr>
    </w:p>
    <w:p w14:paraId="480BCF5B" w14:textId="081EB18D" w:rsidR="000759AC" w:rsidRDefault="000759AC" w:rsidP="00364457">
      <w:pPr>
        <w:pStyle w:val="ListParagraph"/>
      </w:pPr>
    </w:p>
    <w:p w14:paraId="1C8E1962" w14:textId="1270900F" w:rsidR="000759AC" w:rsidRDefault="000759AC" w:rsidP="00364457">
      <w:pPr>
        <w:pStyle w:val="ListParagraph"/>
      </w:pPr>
    </w:p>
    <w:p w14:paraId="03533F8F" w14:textId="2BB9F597" w:rsidR="000759AC" w:rsidRDefault="000759AC" w:rsidP="00364457">
      <w:pPr>
        <w:pStyle w:val="ListParagraph"/>
      </w:pPr>
    </w:p>
    <w:p w14:paraId="180F74E2" w14:textId="2403B01C" w:rsidR="000759AC" w:rsidRDefault="000759AC" w:rsidP="00364457">
      <w:pPr>
        <w:pStyle w:val="ListParagraph"/>
      </w:pPr>
    </w:p>
    <w:p w14:paraId="3C87E9E1" w14:textId="4524300F" w:rsidR="000759AC" w:rsidRDefault="000759AC" w:rsidP="00364457">
      <w:pPr>
        <w:pStyle w:val="ListParagraph"/>
      </w:pPr>
    </w:p>
    <w:p w14:paraId="185488B1" w14:textId="7E0CAE96" w:rsidR="000759AC" w:rsidRDefault="000759AC" w:rsidP="00364457">
      <w:pPr>
        <w:pStyle w:val="ListParagraph"/>
      </w:pPr>
    </w:p>
    <w:p w14:paraId="09D14F09" w14:textId="5E353FBF" w:rsidR="000759AC" w:rsidRDefault="000759AC" w:rsidP="000759AC"/>
    <w:p w14:paraId="3BDB5F39" w14:textId="5DE796CF" w:rsidR="000759AC" w:rsidRDefault="000759AC" w:rsidP="000759AC">
      <w:pPr>
        <w:jc w:val="both"/>
      </w:pPr>
      <w:r w:rsidRPr="000759AC">
        <w:t>In this subsystem led is used to indicate when the dust bin is full.</w:t>
      </w:r>
    </w:p>
    <w:p w14:paraId="189162F6" w14:textId="6A5A7889" w:rsidR="000759AC" w:rsidRPr="008974EC" w:rsidRDefault="000759AC" w:rsidP="000759AC">
      <w:pPr>
        <w:pStyle w:val="ListParagraph"/>
        <w:numPr>
          <w:ilvl w:val="0"/>
          <w:numId w:val="16"/>
        </w:numPr>
        <w:jc w:val="both"/>
        <w:rPr>
          <w:u w:val="single"/>
        </w:rPr>
      </w:pPr>
      <w:r w:rsidRPr="008974EC">
        <w:rPr>
          <w:u w:val="single"/>
        </w:rPr>
        <w:t>Complete System</w:t>
      </w:r>
    </w:p>
    <w:p w14:paraId="2BCF17E2" w14:textId="06D3EB17" w:rsidR="000759AC" w:rsidRDefault="000759AC" w:rsidP="000759AC">
      <w:pPr>
        <w:pStyle w:val="ListParagraph"/>
        <w:jc w:val="both"/>
      </w:pPr>
      <w:r>
        <w:rPr>
          <w:noProof/>
        </w:rPr>
        <w:drawing>
          <wp:anchor distT="0" distB="0" distL="114300" distR="114300" simplePos="0" relativeHeight="251660288" behindDoc="0" locked="0" layoutInCell="1" allowOverlap="1" wp14:anchorId="70B130A0" wp14:editId="3918AEF9">
            <wp:simplePos x="0" y="0"/>
            <wp:positionH relativeFrom="column">
              <wp:posOffset>30480</wp:posOffset>
            </wp:positionH>
            <wp:positionV relativeFrom="paragraph">
              <wp:posOffset>163195</wp:posOffset>
            </wp:positionV>
            <wp:extent cx="5943600" cy="49422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anchor>
        </w:drawing>
      </w:r>
    </w:p>
    <w:p w14:paraId="5821D02F" w14:textId="11D13026" w:rsidR="000759AC" w:rsidRDefault="000759AC" w:rsidP="000759AC">
      <w:pPr>
        <w:pStyle w:val="ListParagraph"/>
        <w:jc w:val="both"/>
      </w:pPr>
    </w:p>
    <w:p w14:paraId="2130DDE6" w14:textId="4861AD53" w:rsidR="000759AC" w:rsidRDefault="000759AC" w:rsidP="000759AC">
      <w:pPr>
        <w:pStyle w:val="ListParagraph"/>
        <w:jc w:val="both"/>
      </w:pPr>
    </w:p>
    <w:p w14:paraId="664325E9" w14:textId="391256E7" w:rsidR="000759AC" w:rsidRDefault="000759AC" w:rsidP="000759AC">
      <w:pPr>
        <w:pStyle w:val="ListParagraph"/>
        <w:jc w:val="both"/>
      </w:pPr>
    </w:p>
    <w:p w14:paraId="0F9CAE0B" w14:textId="08CD9279" w:rsidR="000759AC" w:rsidRDefault="000759AC" w:rsidP="000759AC">
      <w:pPr>
        <w:pStyle w:val="ListParagraph"/>
        <w:jc w:val="both"/>
      </w:pPr>
    </w:p>
    <w:p w14:paraId="5178E175" w14:textId="256E1382" w:rsidR="000759AC" w:rsidRDefault="000759AC" w:rsidP="000759AC">
      <w:pPr>
        <w:pStyle w:val="ListParagraph"/>
        <w:jc w:val="both"/>
      </w:pPr>
    </w:p>
    <w:p w14:paraId="0AEF1914" w14:textId="11A1C63F" w:rsidR="000759AC" w:rsidRDefault="000759AC" w:rsidP="000759AC">
      <w:pPr>
        <w:pStyle w:val="ListParagraph"/>
        <w:jc w:val="both"/>
      </w:pPr>
    </w:p>
    <w:p w14:paraId="063F1849" w14:textId="3D93613E" w:rsidR="000759AC" w:rsidRDefault="000759AC" w:rsidP="000759AC">
      <w:pPr>
        <w:pStyle w:val="ListParagraph"/>
        <w:jc w:val="both"/>
      </w:pPr>
    </w:p>
    <w:p w14:paraId="5A064E41" w14:textId="3EF4FF6F" w:rsidR="000759AC" w:rsidRDefault="000759AC" w:rsidP="000759AC">
      <w:pPr>
        <w:pStyle w:val="ListParagraph"/>
        <w:jc w:val="both"/>
      </w:pPr>
    </w:p>
    <w:p w14:paraId="57F82DC6" w14:textId="6700E6B6" w:rsidR="000759AC" w:rsidRDefault="000759AC" w:rsidP="000759AC">
      <w:pPr>
        <w:pStyle w:val="ListParagraph"/>
        <w:jc w:val="both"/>
      </w:pPr>
    </w:p>
    <w:p w14:paraId="289FAF88" w14:textId="111DBEF7" w:rsidR="000759AC" w:rsidRDefault="000759AC" w:rsidP="000759AC">
      <w:pPr>
        <w:pStyle w:val="ListParagraph"/>
        <w:jc w:val="both"/>
      </w:pPr>
    </w:p>
    <w:p w14:paraId="3D33B2F1" w14:textId="03649DA6" w:rsidR="000759AC" w:rsidRDefault="000759AC" w:rsidP="000759AC">
      <w:pPr>
        <w:pStyle w:val="ListParagraph"/>
        <w:jc w:val="both"/>
      </w:pPr>
    </w:p>
    <w:p w14:paraId="46009177" w14:textId="1ED969DC" w:rsidR="000759AC" w:rsidRDefault="000759AC" w:rsidP="000759AC">
      <w:pPr>
        <w:pStyle w:val="ListParagraph"/>
        <w:jc w:val="both"/>
      </w:pPr>
    </w:p>
    <w:p w14:paraId="15BED86B" w14:textId="55813CE3" w:rsidR="000759AC" w:rsidRDefault="000759AC" w:rsidP="000759AC">
      <w:pPr>
        <w:pStyle w:val="ListParagraph"/>
        <w:jc w:val="both"/>
      </w:pPr>
    </w:p>
    <w:p w14:paraId="5A09BD42" w14:textId="42AE834A" w:rsidR="000759AC" w:rsidRDefault="000759AC" w:rsidP="000759AC">
      <w:pPr>
        <w:pStyle w:val="ListParagraph"/>
        <w:jc w:val="both"/>
      </w:pPr>
    </w:p>
    <w:p w14:paraId="3BEF8074" w14:textId="6E1FC26C" w:rsidR="000759AC" w:rsidRDefault="000759AC" w:rsidP="000759AC">
      <w:pPr>
        <w:pStyle w:val="ListParagraph"/>
        <w:jc w:val="both"/>
      </w:pPr>
    </w:p>
    <w:p w14:paraId="537292BC" w14:textId="6D74068B" w:rsidR="000759AC" w:rsidRDefault="000759AC" w:rsidP="000759AC">
      <w:pPr>
        <w:pStyle w:val="ListParagraph"/>
        <w:jc w:val="both"/>
      </w:pPr>
    </w:p>
    <w:p w14:paraId="172BF0F1" w14:textId="0BC71D81" w:rsidR="000759AC" w:rsidRDefault="000759AC" w:rsidP="000759AC">
      <w:pPr>
        <w:pStyle w:val="ListParagraph"/>
        <w:jc w:val="both"/>
      </w:pPr>
    </w:p>
    <w:p w14:paraId="70C38A11" w14:textId="1894B4D3" w:rsidR="000759AC" w:rsidRDefault="000759AC" w:rsidP="000759AC">
      <w:pPr>
        <w:pStyle w:val="ListParagraph"/>
        <w:jc w:val="both"/>
      </w:pPr>
    </w:p>
    <w:p w14:paraId="1BE9C5DE" w14:textId="72588680" w:rsidR="000759AC" w:rsidRDefault="000759AC" w:rsidP="000759AC">
      <w:pPr>
        <w:pStyle w:val="ListParagraph"/>
        <w:jc w:val="both"/>
      </w:pPr>
    </w:p>
    <w:p w14:paraId="492CC6D3" w14:textId="55D45CE6" w:rsidR="000759AC" w:rsidRDefault="000759AC" w:rsidP="000759AC">
      <w:pPr>
        <w:pStyle w:val="ListParagraph"/>
        <w:jc w:val="both"/>
      </w:pPr>
    </w:p>
    <w:p w14:paraId="4EFCD200" w14:textId="541119CC" w:rsidR="000759AC" w:rsidRDefault="000759AC" w:rsidP="000759AC">
      <w:pPr>
        <w:pStyle w:val="ListParagraph"/>
        <w:jc w:val="both"/>
      </w:pPr>
    </w:p>
    <w:p w14:paraId="2F17921C" w14:textId="364CFE56" w:rsidR="000759AC" w:rsidRDefault="000759AC" w:rsidP="000759AC">
      <w:pPr>
        <w:pStyle w:val="ListParagraph"/>
        <w:jc w:val="both"/>
      </w:pPr>
    </w:p>
    <w:p w14:paraId="42C5EBA1" w14:textId="3DED56C8" w:rsidR="000759AC" w:rsidRDefault="000759AC" w:rsidP="000759AC">
      <w:pPr>
        <w:pStyle w:val="ListParagraph"/>
        <w:jc w:val="both"/>
      </w:pPr>
    </w:p>
    <w:p w14:paraId="55270195" w14:textId="5474A38B" w:rsidR="000759AC" w:rsidRDefault="000759AC" w:rsidP="000759AC">
      <w:pPr>
        <w:pStyle w:val="ListParagraph"/>
        <w:jc w:val="both"/>
      </w:pPr>
    </w:p>
    <w:p w14:paraId="19B2F359" w14:textId="012E6DBC" w:rsidR="000759AC" w:rsidRDefault="000759AC" w:rsidP="000759AC">
      <w:pPr>
        <w:pStyle w:val="ListParagraph"/>
        <w:jc w:val="both"/>
      </w:pPr>
    </w:p>
    <w:p w14:paraId="6D3474F3" w14:textId="10777C34" w:rsidR="000759AC" w:rsidRDefault="000759AC" w:rsidP="000759AC">
      <w:pPr>
        <w:pStyle w:val="ListParagraph"/>
        <w:jc w:val="both"/>
      </w:pPr>
    </w:p>
    <w:p w14:paraId="52E48186" w14:textId="2349D915" w:rsidR="000759AC" w:rsidRDefault="000759AC" w:rsidP="000759AC">
      <w:pPr>
        <w:pStyle w:val="ListParagraph"/>
        <w:jc w:val="both"/>
      </w:pPr>
    </w:p>
    <w:p w14:paraId="6319C794" w14:textId="6F0A6782" w:rsidR="000759AC" w:rsidRDefault="000759AC" w:rsidP="000759AC">
      <w:pPr>
        <w:pStyle w:val="ListParagraph"/>
        <w:jc w:val="both"/>
      </w:pPr>
    </w:p>
    <w:p w14:paraId="7D31D1E5" w14:textId="2D52318E" w:rsidR="000759AC" w:rsidRDefault="00B170C0" w:rsidP="000759AC">
      <w:pPr>
        <w:pStyle w:val="ListParagraph"/>
        <w:jc w:val="both"/>
      </w:pPr>
      <w:r w:rsidRPr="00B170C0">
        <w:t>In this the whole system is presented which shows the all the sensors working and indicating the output in the form of motion of servo motor and blinking of led.</w:t>
      </w:r>
    </w:p>
    <w:p w14:paraId="42DD8623" w14:textId="29550F21" w:rsidR="00EF732E" w:rsidRPr="00EF732E" w:rsidRDefault="00EF732E" w:rsidP="00EF732E">
      <w:pPr>
        <w:jc w:val="both"/>
        <w:rPr>
          <w:color w:val="4472C4" w:themeColor="accent1"/>
          <w:sz w:val="32"/>
          <w:szCs w:val="32"/>
        </w:rPr>
      </w:pPr>
      <w:r w:rsidRPr="00EF732E">
        <w:rPr>
          <w:color w:val="4472C4" w:themeColor="accent1"/>
          <w:sz w:val="32"/>
          <w:szCs w:val="32"/>
        </w:rPr>
        <w:t>8 Conclusion</w:t>
      </w:r>
    </w:p>
    <w:p w14:paraId="5DAC571F" w14:textId="42694432" w:rsidR="00195CB4" w:rsidRPr="00195CB4" w:rsidRDefault="00EF732E" w:rsidP="000759AC">
      <w:pPr>
        <w:pStyle w:val="ListParagraph"/>
        <w:jc w:val="both"/>
        <w:rPr>
          <w:color w:val="4472C4" w:themeColor="accent1"/>
          <w:sz w:val="32"/>
          <w:szCs w:val="32"/>
        </w:rPr>
      </w:pPr>
      <w:r>
        <w:t xml:space="preserve">Automatic Waste Segregator implemented here provides segregation of waste into wet and </w:t>
      </w:r>
      <w:r>
        <w:t>dry</w:t>
      </w:r>
      <w:r>
        <w:t xml:space="preserve">. This type of system can be fabricated in larger dimension for use in various places like educational institutions, offices, hotels, etc. This system is cost effective and reduces </w:t>
      </w:r>
      <w:r>
        <w:lastRenderedPageBreak/>
        <w:t>the burden of manual separation of the waste. Such an AWS system can reduce health hazards among the workers and the waste can be effectively recycled and reduced. Additional sensors can be included in the proposed system to separate biodegradable and non-biodegradable wastes</w:t>
      </w:r>
    </w:p>
    <w:p w14:paraId="3B38A476" w14:textId="77777777" w:rsidR="00195CB4" w:rsidRPr="00364457" w:rsidRDefault="00195CB4" w:rsidP="000759AC">
      <w:pPr>
        <w:pStyle w:val="ListParagraph"/>
        <w:jc w:val="both"/>
      </w:pPr>
    </w:p>
    <w:sectPr w:rsidR="00195CB4" w:rsidRPr="003644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19396" w14:textId="77777777" w:rsidR="003B7FD0" w:rsidRDefault="003B7FD0" w:rsidP="00EC5925">
      <w:pPr>
        <w:spacing w:after="0"/>
      </w:pPr>
      <w:r>
        <w:separator/>
      </w:r>
    </w:p>
  </w:endnote>
  <w:endnote w:type="continuationSeparator" w:id="0">
    <w:p w14:paraId="62D55B4B" w14:textId="77777777" w:rsidR="003B7FD0" w:rsidRDefault="003B7FD0" w:rsidP="00EC59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11CE4" w14:textId="77777777" w:rsidR="003B7FD0" w:rsidRDefault="003B7FD0" w:rsidP="00EC5925">
      <w:pPr>
        <w:spacing w:after="0"/>
      </w:pPr>
      <w:r>
        <w:separator/>
      </w:r>
    </w:p>
  </w:footnote>
  <w:footnote w:type="continuationSeparator" w:id="0">
    <w:p w14:paraId="19098263" w14:textId="77777777" w:rsidR="003B7FD0" w:rsidRDefault="003B7FD0" w:rsidP="00EC592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B9657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BA8E2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DDD3620"/>
    <w:multiLevelType w:val="multilevel"/>
    <w:tmpl w:val="32F2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DE57EC"/>
    <w:multiLevelType w:val="hybridMultilevel"/>
    <w:tmpl w:val="394C9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F804A6"/>
    <w:multiLevelType w:val="hybridMultilevel"/>
    <w:tmpl w:val="DB141C16"/>
    <w:lvl w:ilvl="0" w:tplc="4B2ADD1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0B6829"/>
    <w:multiLevelType w:val="multilevel"/>
    <w:tmpl w:val="5BE012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D532F01"/>
    <w:multiLevelType w:val="multilevel"/>
    <w:tmpl w:val="F010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A50D59"/>
    <w:multiLevelType w:val="multilevel"/>
    <w:tmpl w:val="9832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B2E80"/>
    <w:multiLevelType w:val="multilevel"/>
    <w:tmpl w:val="2E80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87A49"/>
    <w:multiLevelType w:val="multilevel"/>
    <w:tmpl w:val="2A74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315DCA"/>
    <w:multiLevelType w:val="multilevel"/>
    <w:tmpl w:val="19AAF39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6"/>
  </w:num>
  <w:num w:numId="13">
    <w:abstractNumId w:val="7"/>
  </w:num>
  <w:num w:numId="14">
    <w:abstractNumId w:val="9"/>
  </w:num>
  <w:num w:numId="15">
    <w:abstractNumId w:val="8"/>
  </w:num>
  <w:num w:numId="16">
    <w:abstractNumId w:val="3"/>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25"/>
    <w:rsid w:val="000759AC"/>
    <w:rsid w:val="00195CB4"/>
    <w:rsid w:val="00364457"/>
    <w:rsid w:val="003B7FD0"/>
    <w:rsid w:val="00654720"/>
    <w:rsid w:val="006F6031"/>
    <w:rsid w:val="008974EC"/>
    <w:rsid w:val="00A14BB4"/>
    <w:rsid w:val="00B076BC"/>
    <w:rsid w:val="00B170C0"/>
    <w:rsid w:val="00B932C5"/>
    <w:rsid w:val="00C65F96"/>
    <w:rsid w:val="00C80DB8"/>
    <w:rsid w:val="00EA7919"/>
    <w:rsid w:val="00EC5925"/>
    <w:rsid w:val="00EF732E"/>
    <w:rsid w:val="00F3741A"/>
    <w:rsid w:val="00F70E8A"/>
    <w:rsid w:val="00F85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AA0D5"/>
  <w15:chartTrackingRefBased/>
  <w15:docId w15:val="{49FE6C4F-72FD-415E-BA85-4EB6DADB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925"/>
    <w:pPr>
      <w:spacing w:after="200" w:line="240" w:lineRule="auto"/>
    </w:pPr>
    <w:rPr>
      <w:sz w:val="24"/>
      <w:szCs w:val="24"/>
      <w:lang w:val="en-US"/>
    </w:rPr>
  </w:style>
  <w:style w:type="paragraph" w:styleId="Heading1">
    <w:name w:val="heading 1"/>
    <w:basedOn w:val="Normal"/>
    <w:next w:val="BodyText"/>
    <w:link w:val="Heading1Char"/>
    <w:uiPriority w:val="9"/>
    <w:qFormat/>
    <w:rsid w:val="00EC5925"/>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EC5925"/>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EC592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925"/>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EC5925"/>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EC5925"/>
    <w:rPr>
      <w:rFonts w:asciiTheme="majorHAnsi" w:eastAsiaTheme="majorEastAsia" w:hAnsiTheme="majorHAnsi" w:cstheme="majorBidi"/>
      <w:b/>
      <w:bCs/>
      <w:color w:val="4472C4" w:themeColor="accent1"/>
      <w:sz w:val="24"/>
      <w:szCs w:val="24"/>
      <w:lang w:val="en-US"/>
    </w:rPr>
  </w:style>
  <w:style w:type="paragraph" w:styleId="BodyText">
    <w:name w:val="Body Text"/>
    <w:basedOn w:val="Normal"/>
    <w:link w:val="BodyTextChar"/>
    <w:qFormat/>
    <w:rsid w:val="00EC5925"/>
    <w:pPr>
      <w:spacing w:before="180" w:after="180"/>
    </w:pPr>
  </w:style>
  <w:style w:type="character" w:customStyle="1" w:styleId="BodyTextChar">
    <w:name w:val="Body Text Char"/>
    <w:basedOn w:val="DefaultParagraphFont"/>
    <w:link w:val="BodyText"/>
    <w:rsid w:val="00EC5925"/>
    <w:rPr>
      <w:sz w:val="24"/>
      <w:szCs w:val="24"/>
      <w:lang w:val="en-US"/>
    </w:rPr>
  </w:style>
  <w:style w:type="paragraph" w:customStyle="1" w:styleId="Compact">
    <w:name w:val="Compact"/>
    <w:basedOn w:val="BodyText"/>
    <w:qFormat/>
    <w:rsid w:val="00EC5925"/>
    <w:pPr>
      <w:spacing w:before="36" w:after="36"/>
    </w:pPr>
  </w:style>
  <w:style w:type="table" w:customStyle="1" w:styleId="Table">
    <w:name w:val="Table"/>
    <w:semiHidden/>
    <w:unhideWhenUsed/>
    <w:qFormat/>
    <w:rsid w:val="00EC5925"/>
    <w:pPr>
      <w:spacing w:after="200" w:line="240" w:lineRule="auto"/>
    </w:pPr>
    <w:rPr>
      <w:sz w:val="24"/>
      <w:szCs w:val="24"/>
      <w:lang w:val="en-US"/>
    </w:rPr>
    <w:tblPr>
      <w:tblInd w:w="0" w:type="dxa"/>
      <w:tblCellMar>
        <w:top w:w="0" w:type="dxa"/>
        <w:left w:w="108" w:type="dxa"/>
        <w:bottom w:w="0" w:type="dxa"/>
        <w:right w:w="108" w:type="dxa"/>
      </w:tblCellMar>
    </w:tblPr>
  </w:style>
  <w:style w:type="paragraph" w:customStyle="1" w:styleId="ImageCaption">
    <w:name w:val="Image Caption"/>
    <w:basedOn w:val="Caption"/>
    <w:rsid w:val="00EC5925"/>
    <w:pPr>
      <w:spacing w:after="120"/>
    </w:pPr>
    <w:rPr>
      <w:iCs w:val="0"/>
      <w:color w:val="auto"/>
      <w:sz w:val="24"/>
      <w:szCs w:val="24"/>
    </w:rPr>
  </w:style>
  <w:style w:type="paragraph" w:customStyle="1" w:styleId="CaptionedFigure">
    <w:name w:val="Captioned Figure"/>
    <w:basedOn w:val="Normal"/>
    <w:rsid w:val="00EC5925"/>
    <w:pPr>
      <w:keepNext/>
    </w:pPr>
  </w:style>
  <w:style w:type="character" w:styleId="Hyperlink">
    <w:name w:val="Hyperlink"/>
    <w:basedOn w:val="DefaultParagraphFont"/>
    <w:rsid w:val="00EC5925"/>
    <w:rPr>
      <w:color w:val="4472C4" w:themeColor="accent1"/>
    </w:rPr>
  </w:style>
  <w:style w:type="paragraph" w:styleId="Caption">
    <w:name w:val="caption"/>
    <w:basedOn w:val="Normal"/>
    <w:next w:val="Normal"/>
    <w:uiPriority w:val="35"/>
    <w:semiHidden/>
    <w:unhideWhenUsed/>
    <w:qFormat/>
    <w:rsid w:val="00EC5925"/>
    <w:rPr>
      <w:i/>
      <w:iCs/>
      <w:color w:val="44546A" w:themeColor="text2"/>
      <w:sz w:val="18"/>
      <w:szCs w:val="18"/>
    </w:rPr>
  </w:style>
  <w:style w:type="paragraph" w:styleId="Header">
    <w:name w:val="header"/>
    <w:basedOn w:val="Normal"/>
    <w:link w:val="HeaderChar"/>
    <w:uiPriority w:val="99"/>
    <w:unhideWhenUsed/>
    <w:rsid w:val="00EC5925"/>
    <w:pPr>
      <w:tabs>
        <w:tab w:val="center" w:pos="4513"/>
        <w:tab w:val="right" w:pos="9026"/>
      </w:tabs>
      <w:spacing w:after="0"/>
    </w:pPr>
  </w:style>
  <w:style w:type="character" w:customStyle="1" w:styleId="HeaderChar">
    <w:name w:val="Header Char"/>
    <w:basedOn w:val="DefaultParagraphFont"/>
    <w:link w:val="Header"/>
    <w:uiPriority w:val="99"/>
    <w:rsid w:val="00EC5925"/>
    <w:rPr>
      <w:sz w:val="24"/>
      <w:szCs w:val="24"/>
      <w:lang w:val="en-US"/>
    </w:rPr>
  </w:style>
  <w:style w:type="paragraph" w:styleId="Footer">
    <w:name w:val="footer"/>
    <w:basedOn w:val="Normal"/>
    <w:link w:val="FooterChar"/>
    <w:uiPriority w:val="99"/>
    <w:unhideWhenUsed/>
    <w:rsid w:val="00EC5925"/>
    <w:pPr>
      <w:tabs>
        <w:tab w:val="center" w:pos="4513"/>
        <w:tab w:val="right" w:pos="9026"/>
      </w:tabs>
      <w:spacing w:after="0"/>
    </w:pPr>
  </w:style>
  <w:style w:type="character" w:customStyle="1" w:styleId="FooterChar">
    <w:name w:val="Footer Char"/>
    <w:basedOn w:val="DefaultParagraphFont"/>
    <w:link w:val="Footer"/>
    <w:uiPriority w:val="99"/>
    <w:rsid w:val="00EC5925"/>
    <w:rPr>
      <w:sz w:val="24"/>
      <w:szCs w:val="24"/>
      <w:lang w:val="en-US"/>
    </w:rPr>
  </w:style>
  <w:style w:type="paragraph" w:styleId="NormalWeb">
    <w:name w:val="Normal (Web)"/>
    <w:basedOn w:val="Normal"/>
    <w:uiPriority w:val="99"/>
    <w:semiHidden/>
    <w:unhideWhenUsed/>
    <w:rsid w:val="00A14BB4"/>
    <w:pPr>
      <w:spacing w:before="100" w:beforeAutospacing="1" w:after="100" w:afterAutospacing="1"/>
    </w:pPr>
    <w:rPr>
      <w:rFonts w:ascii="Times New Roman" w:eastAsia="Times New Roman" w:hAnsi="Times New Roman" w:cs="Times New Roman"/>
      <w:lang w:val="en-IN" w:eastAsia="en-IN"/>
    </w:rPr>
  </w:style>
  <w:style w:type="character" w:styleId="FollowedHyperlink">
    <w:name w:val="FollowedHyperlink"/>
    <w:basedOn w:val="DefaultParagraphFont"/>
    <w:uiPriority w:val="99"/>
    <w:semiHidden/>
    <w:unhideWhenUsed/>
    <w:rsid w:val="00654720"/>
    <w:rPr>
      <w:color w:val="954F72" w:themeColor="followedHyperlink"/>
      <w:u w:val="single"/>
    </w:rPr>
  </w:style>
  <w:style w:type="paragraph" w:styleId="ListParagraph">
    <w:name w:val="List Paragraph"/>
    <w:basedOn w:val="Normal"/>
    <w:uiPriority w:val="34"/>
    <w:qFormat/>
    <w:rsid w:val="00F70E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1765">
      <w:bodyDiv w:val="1"/>
      <w:marLeft w:val="0"/>
      <w:marRight w:val="0"/>
      <w:marTop w:val="0"/>
      <w:marBottom w:val="0"/>
      <w:divBdr>
        <w:top w:val="none" w:sz="0" w:space="0" w:color="auto"/>
        <w:left w:val="none" w:sz="0" w:space="0" w:color="auto"/>
        <w:bottom w:val="none" w:sz="0" w:space="0" w:color="auto"/>
        <w:right w:val="none" w:sz="0" w:space="0" w:color="auto"/>
      </w:divBdr>
    </w:div>
    <w:div w:id="151602006">
      <w:bodyDiv w:val="1"/>
      <w:marLeft w:val="0"/>
      <w:marRight w:val="0"/>
      <w:marTop w:val="0"/>
      <w:marBottom w:val="0"/>
      <w:divBdr>
        <w:top w:val="none" w:sz="0" w:space="0" w:color="auto"/>
        <w:left w:val="none" w:sz="0" w:space="0" w:color="auto"/>
        <w:bottom w:val="none" w:sz="0" w:space="0" w:color="auto"/>
        <w:right w:val="none" w:sz="0" w:space="0" w:color="auto"/>
      </w:divBdr>
    </w:div>
    <w:div w:id="366029202">
      <w:bodyDiv w:val="1"/>
      <w:marLeft w:val="0"/>
      <w:marRight w:val="0"/>
      <w:marTop w:val="0"/>
      <w:marBottom w:val="0"/>
      <w:divBdr>
        <w:top w:val="none" w:sz="0" w:space="0" w:color="auto"/>
        <w:left w:val="none" w:sz="0" w:space="0" w:color="auto"/>
        <w:bottom w:val="none" w:sz="0" w:space="0" w:color="auto"/>
        <w:right w:val="none" w:sz="0" w:space="0" w:color="auto"/>
      </w:divBdr>
    </w:div>
    <w:div w:id="551187452">
      <w:bodyDiv w:val="1"/>
      <w:marLeft w:val="0"/>
      <w:marRight w:val="0"/>
      <w:marTop w:val="0"/>
      <w:marBottom w:val="0"/>
      <w:divBdr>
        <w:top w:val="none" w:sz="0" w:space="0" w:color="auto"/>
        <w:left w:val="none" w:sz="0" w:space="0" w:color="auto"/>
        <w:bottom w:val="none" w:sz="0" w:space="0" w:color="auto"/>
        <w:right w:val="none" w:sz="0" w:space="0" w:color="auto"/>
      </w:divBdr>
    </w:div>
    <w:div w:id="818809526">
      <w:bodyDiv w:val="1"/>
      <w:marLeft w:val="0"/>
      <w:marRight w:val="0"/>
      <w:marTop w:val="0"/>
      <w:marBottom w:val="0"/>
      <w:divBdr>
        <w:top w:val="none" w:sz="0" w:space="0" w:color="auto"/>
        <w:left w:val="none" w:sz="0" w:space="0" w:color="auto"/>
        <w:bottom w:val="none" w:sz="0" w:space="0" w:color="auto"/>
        <w:right w:val="none" w:sz="0" w:space="0" w:color="auto"/>
      </w:divBdr>
    </w:div>
    <w:div w:id="1424491315">
      <w:bodyDiv w:val="1"/>
      <w:marLeft w:val="0"/>
      <w:marRight w:val="0"/>
      <w:marTop w:val="0"/>
      <w:marBottom w:val="0"/>
      <w:divBdr>
        <w:top w:val="none" w:sz="0" w:space="0" w:color="auto"/>
        <w:left w:val="none" w:sz="0" w:space="0" w:color="auto"/>
        <w:bottom w:val="none" w:sz="0" w:space="0" w:color="auto"/>
        <w:right w:val="none" w:sz="0" w:space="0" w:color="auto"/>
      </w:divBdr>
    </w:div>
    <w:div w:id="1767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12</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01fe18bee013</dc:creator>
  <cp:keywords/>
  <dc:description/>
  <cp:lastModifiedBy>01fe18bee013</cp:lastModifiedBy>
  <cp:revision>7</cp:revision>
  <dcterms:created xsi:type="dcterms:W3CDTF">2022-03-08T06:35:00Z</dcterms:created>
  <dcterms:modified xsi:type="dcterms:W3CDTF">2022-03-08T09:44:00Z</dcterms:modified>
</cp:coreProperties>
</file>