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#include&lt;conia.h&gt;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x,y,sum,avg,subtract,multiply,divide,remainder;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cout&lt;&lt;”enter two numbers”;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cin&gt;&gt;x&gt;&gt;y;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sum=x+y;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subtract=x-y;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multiply=x*y;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divide=x/y;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avg=sum/2;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remainder=x%y;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cout&lt;&lt;”sum=”&lt;&lt;sum&lt;&lt;”difference=”&lt;&lt;subtract&lt;&lt;”product=”&lt;&lt;multiply&lt;&lt;”quotient=”&lt;&lt;divide&lt;&lt;”avg=”&lt;&lt;avg&lt;&lt;”remainder=”&lt;&lt;remainder;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170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0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