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C3D03" w14:textId="0EBB3F92" w:rsidR="00167E54" w:rsidRPr="00782E2D" w:rsidRDefault="00167E54" w:rsidP="00782E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/>
          <w14:ligatures w14:val="none"/>
        </w:rPr>
      </w:pPr>
      <w:r w:rsidRPr="00167E54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/>
          <w14:ligatures w14:val="none"/>
        </w:rPr>
        <w:t>Design Thinking Board for Smart Home Assistant</w:t>
      </w:r>
    </w:p>
    <w:p w14:paraId="73808655" w14:textId="77777777" w:rsidR="00782E2D" w:rsidRPr="00167E54" w:rsidRDefault="00782E2D" w:rsidP="00167E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 w14:paraId="6A09041F" w14:textId="7222CCEF" w:rsidR="00782E2D" w:rsidRDefault="00167E54" w:rsidP="00167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167E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67E54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Ambiguous Problem:</w:t>
      </w:r>
    </w:p>
    <w:p w14:paraId="2D964A0A" w14:textId="3B051808" w:rsidR="00782E2D" w:rsidRDefault="00167E54" w:rsidP="00167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167E54"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  <w:br/>
      </w:r>
      <w:r w:rsidRPr="00167E54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 xml:space="preserve">Most smart home assistants struggle with </w:t>
      </w:r>
      <w:r w:rsidRPr="00167E5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contextual understanding</w:t>
      </w:r>
      <w:r w:rsidRPr="00167E54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 xml:space="preserve">, </w:t>
      </w:r>
      <w:r w:rsidRPr="00167E5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personalized automation</w:t>
      </w:r>
      <w:r w:rsidRPr="00167E54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 xml:space="preserve">, and </w:t>
      </w:r>
      <w:r w:rsidRPr="00167E5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seamless integration</w:t>
      </w:r>
      <w:r w:rsidRPr="00167E54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 xml:space="preserve"> with multiple devices, leading to user frustration.</w:t>
      </w:r>
    </w:p>
    <w:p w14:paraId="087E5125" w14:textId="77777777" w:rsidR="00782E2D" w:rsidRDefault="00782E2D" w:rsidP="00167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</w:p>
    <w:p w14:paraId="01C3B575" w14:textId="25AC3D09" w:rsidR="00782E2D" w:rsidRPr="00167E54" w:rsidRDefault="00782E2D" w:rsidP="00167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52"/>
          <w:szCs w:val="52"/>
          <w:lang w:eastAsia="en-IN"/>
        </w:rPr>
        <w:drawing>
          <wp:inline distT="0" distB="0" distL="0" distR="0" wp14:anchorId="5BAE48A0" wp14:editId="16E2099F">
            <wp:extent cx="5731510" cy="2549525"/>
            <wp:effectExtent l="0" t="0" r="2540" b="3175"/>
            <wp:docPr id="1283541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41103" name="Picture 12835411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1CE6" w14:textId="77777777" w:rsidR="00167E54" w:rsidRDefault="00167E54"/>
    <w:p w14:paraId="34F1DF30" w14:textId="3CE3FAD2" w:rsidR="00782E2D" w:rsidRDefault="00782E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90701F" wp14:editId="757F2AE0">
            <wp:extent cx="5731510" cy="2414270"/>
            <wp:effectExtent l="0" t="0" r="2540" b="5080"/>
            <wp:docPr id="239913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3183" name="Picture 2399131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809DE1" w14:textId="3C1CDBDE" w:rsidR="00782E2D" w:rsidRDefault="00782E2D">
      <w:pPr>
        <w:rPr>
          <w:rFonts w:ascii="Times New Roman" w:eastAsia="Times New Roman" w:hAnsi="Times New Roman" w:cs="Times New Roman"/>
          <w:b/>
          <w:bCs/>
          <w:noProof/>
          <w:kern w:val="0"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56"/>
          <w:szCs w:val="56"/>
          <w:lang w:eastAsia="en-IN"/>
        </w:rPr>
        <w:drawing>
          <wp:inline distT="0" distB="0" distL="0" distR="0" wp14:anchorId="3A2BB4FB" wp14:editId="2D4CC71B">
            <wp:extent cx="5731510" cy="3671570"/>
            <wp:effectExtent l="0" t="0" r="2540" b="5080"/>
            <wp:docPr id="706553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53835" name="Picture 7065538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945" w14:textId="77777777" w:rsidR="005A6393" w:rsidRPr="005A6393" w:rsidRDefault="005A6393" w:rsidP="005A6393"/>
    <w:p w14:paraId="097E4508" w14:textId="77777777" w:rsidR="005A6393" w:rsidRPr="005A6393" w:rsidRDefault="005A6393" w:rsidP="005A6393"/>
    <w:p w14:paraId="2A8BD7CE" w14:textId="38FE42B2" w:rsidR="005A6393" w:rsidRPr="005A6393" w:rsidRDefault="005A6393" w:rsidP="005A6393">
      <w:pPr>
        <w:tabs>
          <w:tab w:val="left" w:pos="1420"/>
        </w:tabs>
      </w:pPr>
      <w:r>
        <w:tab/>
      </w:r>
    </w:p>
    <w:sectPr w:rsidR="005A6393" w:rsidRPr="005A6393" w:rsidSect="000303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B10CCE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84F9"/>
          </v:shape>
        </w:pict>
      </mc:Choice>
      <mc:Fallback>
        <w:drawing>
          <wp:inline distT="0" distB="0" distL="0" distR="0" wp14:anchorId="1CB78E5F" wp14:editId="48DD9379">
            <wp:extent cx="142875" cy="142875"/>
            <wp:effectExtent l="0" t="0" r="9525" b="9525"/>
            <wp:docPr id="533635016" name="Picture 2" descr="C:\Users\shobh\AppData\Local\Temp\mso84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6710" name="Picture 160016710" descr="C:\Users\shobh\AppData\Local\Temp\mso84F9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FB64CDB"/>
    <w:multiLevelType w:val="hybridMultilevel"/>
    <w:tmpl w:val="69EE29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4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54"/>
    <w:rsid w:val="000303B5"/>
    <w:rsid w:val="00167E54"/>
    <w:rsid w:val="00510912"/>
    <w:rsid w:val="005A6393"/>
    <w:rsid w:val="00635FF1"/>
    <w:rsid w:val="00661452"/>
    <w:rsid w:val="00782E2D"/>
    <w:rsid w:val="0084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C4A2"/>
  <w15:chartTrackingRefBased/>
  <w15:docId w15:val="{EF3B8B2C-65F6-4F60-8572-3921F2AD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5</cp:revision>
  <dcterms:created xsi:type="dcterms:W3CDTF">2025-03-25T11:15:00Z</dcterms:created>
  <dcterms:modified xsi:type="dcterms:W3CDTF">2025-03-25T13:48:00Z</dcterms:modified>
</cp:coreProperties>
</file>