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98A0" w14:textId="1ADB94BD" w:rsidR="004604C4" w:rsidRDefault="00AA3E6A" w:rsidP="004604C4">
      <w:pPr>
        <w:pStyle w:val="ListParagraph"/>
        <w:numPr>
          <w:ilvl w:val="0"/>
          <w:numId w:val="2"/>
        </w:numPr>
        <w:rPr>
          <w:b/>
          <w:bCs/>
          <w:i/>
          <w:iCs/>
          <w:sz w:val="56"/>
          <w:szCs w:val="56"/>
        </w:rPr>
      </w:pPr>
      <w:r w:rsidRPr="004604C4">
        <w:rPr>
          <w:b/>
          <w:bCs/>
          <w:i/>
          <w:iCs/>
          <w:sz w:val="56"/>
          <w:szCs w:val="56"/>
        </w:rPr>
        <w:t>Waterfall Development Model for a Smart Home Security System</w:t>
      </w:r>
    </w:p>
    <w:p w14:paraId="301DC027" w14:textId="496334BB" w:rsidR="004604C4" w:rsidRPr="004604C4" w:rsidRDefault="00FE1BD1" w:rsidP="004604C4">
      <w:pPr>
        <w:ind w:left="360"/>
        <w:rPr>
          <w:b/>
          <w:bCs/>
          <w:i/>
          <w:iCs/>
          <w:sz w:val="56"/>
          <w:szCs w:val="56"/>
        </w:rPr>
      </w:pPr>
      <w:r>
        <w:rPr>
          <w:i/>
          <w:iCs/>
          <w:noProof/>
        </w:rPr>
        <w:drawing>
          <wp:inline distT="0" distB="0" distL="0" distR="0" wp14:anchorId="7DEAD71A" wp14:editId="5360C528">
            <wp:extent cx="5731510" cy="4298315"/>
            <wp:effectExtent l="0" t="0" r="2540" b="6985"/>
            <wp:docPr id="130678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99071" name="Picture 349699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947C" w14:textId="1E2CCD7B" w:rsidR="006724F9" w:rsidRPr="006724F9" w:rsidRDefault="00AA3E6A" w:rsidP="006724F9">
      <w:pPr>
        <w:ind w:left="360"/>
        <w:rPr>
          <w:i/>
          <w:iCs/>
        </w:rPr>
      </w:pPr>
      <w:r w:rsidRPr="006724F9">
        <w:rPr>
          <w:i/>
          <w:iCs/>
        </w:rPr>
        <w:t xml:space="preserve"> </w:t>
      </w:r>
    </w:p>
    <w:sectPr w:rsidR="006724F9" w:rsidRPr="006724F9" w:rsidSect="006724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2A25B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B96E"/>
          </v:shape>
        </w:pict>
      </mc:Choice>
      <mc:Fallback>
        <w:drawing>
          <wp:inline distT="0" distB="0" distL="0" distR="0" wp14:anchorId="229941F6" wp14:editId="6C843ACE">
            <wp:extent cx="142875" cy="142875"/>
            <wp:effectExtent l="0" t="0" r="9525" b="9525"/>
            <wp:docPr id="871803068" name="Picture 2" descr="C:\Users\shobh\AppData\Local\Temp\msoB9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1529" name="Picture 365241529" descr="C:\Users\shobh\AppData\Local\Temp\msoB96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214FF4"/>
    <w:multiLevelType w:val="hybridMultilevel"/>
    <w:tmpl w:val="FBEC3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68F4"/>
    <w:multiLevelType w:val="hybridMultilevel"/>
    <w:tmpl w:val="1AF457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1A29"/>
    <w:multiLevelType w:val="hybridMultilevel"/>
    <w:tmpl w:val="99BAFD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56151"/>
    <w:multiLevelType w:val="hybridMultilevel"/>
    <w:tmpl w:val="51D25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B6A54"/>
    <w:multiLevelType w:val="hybridMultilevel"/>
    <w:tmpl w:val="BF7C8E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0593"/>
    <w:multiLevelType w:val="hybridMultilevel"/>
    <w:tmpl w:val="9B3A8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0108A"/>
    <w:multiLevelType w:val="hybridMultilevel"/>
    <w:tmpl w:val="44E2E7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33F5B"/>
    <w:multiLevelType w:val="hybridMultilevel"/>
    <w:tmpl w:val="7382B066"/>
    <w:lvl w:ilvl="0" w:tplc="4009000B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3CC35589"/>
    <w:multiLevelType w:val="hybridMultilevel"/>
    <w:tmpl w:val="4348A5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C30B8"/>
    <w:multiLevelType w:val="hybridMultilevel"/>
    <w:tmpl w:val="99DAE7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115B"/>
    <w:multiLevelType w:val="hybridMultilevel"/>
    <w:tmpl w:val="0366CF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747C5"/>
    <w:multiLevelType w:val="hybridMultilevel"/>
    <w:tmpl w:val="1C6A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57500"/>
    <w:multiLevelType w:val="hybridMultilevel"/>
    <w:tmpl w:val="A03A39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935000"/>
    <w:multiLevelType w:val="hybridMultilevel"/>
    <w:tmpl w:val="D5C472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D488D"/>
    <w:multiLevelType w:val="hybridMultilevel"/>
    <w:tmpl w:val="FB0228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B77F4"/>
    <w:multiLevelType w:val="hybridMultilevel"/>
    <w:tmpl w:val="3C4E02F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3558486">
    <w:abstractNumId w:val="11"/>
  </w:num>
  <w:num w:numId="2" w16cid:durableId="1528786516">
    <w:abstractNumId w:val="9"/>
  </w:num>
  <w:num w:numId="3" w16cid:durableId="949701887">
    <w:abstractNumId w:val="3"/>
  </w:num>
  <w:num w:numId="4" w16cid:durableId="993681608">
    <w:abstractNumId w:val="5"/>
  </w:num>
  <w:num w:numId="5" w16cid:durableId="978073178">
    <w:abstractNumId w:val="13"/>
  </w:num>
  <w:num w:numId="6" w16cid:durableId="1528904744">
    <w:abstractNumId w:val="15"/>
  </w:num>
  <w:num w:numId="7" w16cid:durableId="375007294">
    <w:abstractNumId w:val="0"/>
  </w:num>
  <w:num w:numId="8" w16cid:durableId="68888820">
    <w:abstractNumId w:val="14"/>
  </w:num>
  <w:num w:numId="9" w16cid:durableId="263807196">
    <w:abstractNumId w:val="2"/>
  </w:num>
  <w:num w:numId="10" w16cid:durableId="985203402">
    <w:abstractNumId w:val="8"/>
  </w:num>
  <w:num w:numId="11" w16cid:durableId="306708657">
    <w:abstractNumId w:val="7"/>
  </w:num>
  <w:num w:numId="12" w16cid:durableId="811025900">
    <w:abstractNumId w:val="1"/>
  </w:num>
  <w:num w:numId="13" w16cid:durableId="1100877922">
    <w:abstractNumId w:val="4"/>
  </w:num>
  <w:num w:numId="14" w16cid:durableId="1128546262">
    <w:abstractNumId w:val="6"/>
  </w:num>
  <w:num w:numId="15" w16cid:durableId="2059813073">
    <w:abstractNumId w:val="10"/>
  </w:num>
  <w:num w:numId="16" w16cid:durableId="1120346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6A"/>
    <w:rsid w:val="001417EA"/>
    <w:rsid w:val="004604C4"/>
    <w:rsid w:val="005807B4"/>
    <w:rsid w:val="005D5E23"/>
    <w:rsid w:val="006724F9"/>
    <w:rsid w:val="00861948"/>
    <w:rsid w:val="00AA3E6A"/>
    <w:rsid w:val="00FE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9B4E"/>
  <w15:chartTrackingRefBased/>
  <w15:docId w15:val="{3294AC7B-5CA4-4F0B-AA45-0A682459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2025-03-18T18:35:00Z</dcterms:created>
  <dcterms:modified xsi:type="dcterms:W3CDTF">2025-03-19T08:24:00Z</dcterms:modified>
</cp:coreProperties>
</file>