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516F4" w14:textId="77777777" w:rsidR="00D1084A" w:rsidRDefault="0066001F">
      <w:pPr>
        <w:pStyle w:val="Title"/>
        <w:tabs>
          <w:tab w:val="center" w:pos="4320"/>
        </w:tabs>
      </w:pPr>
      <w:r>
        <w:t>Interview</w:t>
      </w:r>
    </w:p>
    <w:p w14:paraId="7B6E8F5D" w14:textId="77777777" w:rsidR="00D1084A" w:rsidRDefault="0066001F">
      <w:pPr>
        <w:pStyle w:val="Subtitle"/>
      </w:pPr>
      <w:r>
        <w:t>Assignment</w:t>
      </w:r>
    </w:p>
    <w:p w14:paraId="5B7EE562" w14:textId="77777777" w:rsidR="00D1084A" w:rsidRDefault="00D1084A">
      <w:pPr>
        <w:pStyle w:val="Date"/>
      </w:pPr>
    </w:p>
    <w:p w14:paraId="2E32D185" w14:textId="77777777" w:rsidR="00D1084A" w:rsidRDefault="0066001F">
      <w:pPr>
        <w:pStyle w:val="Heading1"/>
      </w:pPr>
      <w:r>
        <w:t>EMail CLient</w:t>
      </w:r>
    </w:p>
    <w:p w14:paraId="6E9CAAE3" w14:textId="77777777" w:rsidR="00D1084A" w:rsidRDefault="00D1084A">
      <w:pPr>
        <w:pStyle w:val="Heading2"/>
      </w:pPr>
    </w:p>
    <w:p w14:paraId="0B54C2ED" w14:textId="77777777" w:rsidR="00D1084A" w:rsidRDefault="0066001F">
      <w:r>
        <w:t>The goal of this assignment is to build a prototype email client.</w:t>
      </w:r>
    </w:p>
    <w:p w14:paraId="4DC6A655" w14:textId="77777777" w:rsidR="00D1084A" w:rsidRDefault="00B402A1">
      <w:r>
        <w:rPr>
          <w:noProof/>
          <w:lang w:val="en-GB" w:eastAsia="en-GB"/>
        </w:rPr>
        <w:drawing>
          <wp:inline distT="0" distB="0" distL="0" distR="0" wp14:anchorId="0AA3A0F2" wp14:editId="42620E8C">
            <wp:extent cx="5991679" cy="2479040"/>
            <wp:effectExtent l="0" t="0" r="317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look_email.png"/>
                    <pic:cNvPicPr/>
                  </pic:nvPicPr>
                  <pic:blipFill>
                    <a:blip r:embed="rId7">
                      <a:extLst>
                        <a:ext uri="{28A0092B-C50C-407E-A947-70E740481C1C}">
                          <a14:useLocalDpi xmlns:a14="http://schemas.microsoft.com/office/drawing/2010/main" val="0"/>
                        </a:ext>
                      </a:extLst>
                    </a:blip>
                    <a:stretch>
                      <a:fillRect/>
                    </a:stretch>
                  </pic:blipFill>
                  <pic:spPr>
                    <a:xfrm>
                      <a:off x="0" y="0"/>
                      <a:ext cx="6001000" cy="2482896"/>
                    </a:xfrm>
                    <a:prstGeom prst="rect">
                      <a:avLst/>
                    </a:prstGeom>
                  </pic:spPr>
                </pic:pic>
              </a:graphicData>
            </a:graphic>
          </wp:inline>
        </w:drawing>
      </w:r>
    </w:p>
    <w:p w14:paraId="58E7F979" w14:textId="77777777" w:rsidR="00B402A1" w:rsidRDefault="00B402A1"/>
    <w:p w14:paraId="565A74B1" w14:textId="677B3227" w:rsidR="00B402A1" w:rsidRDefault="00B402A1">
      <w:r>
        <w:t xml:space="preserve">To see an example: Login to </w:t>
      </w:r>
      <w:hyperlink r:id="rId8" w:history="1">
        <w:r w:rsidRPr="0078749F">
          <w:rPr>
            <w:rStyle w:val="Hyperlink"/>
          </w:rPr>
          <w:t>https://outlook.live.com/</w:t>
        </w:r>
      </w:hyperlink>
      <w:r>
        <w:t xml:space="preserve"> . </w:t>
      </w:r>
    </w:p>
    <w:p w14:paraId="7C3FF089" w14:textId="1CA1EF33" w:rsidR="00D35EEC" w:rsidRDefault="00D35EEC">
      <w:r>
        <w:t>The following pages have more details. Please read through the entire document for all the details.</w:t>
      </w:r>
    </w:p>
    <w:p w14:paraId="673B8D0E" w14:textId="77777777" w:rsidR="00B402A1" w:rsidRDefault="00B402A1"/>
    <w:p w14:paraId="729F3B5C" w14:textId="77777777" w:rsidR="00B402A1" w:rsidRDefault="00B402A1"/>
    <w:p w14:paraId="61B51A20" w14:textId="77777777" w:rsidR="00B402A1" w:rsidRDefault="00B402A1"/>
    <w:p w14:paraId="7BB8386E" w14:textId="77777777" w:rsidR="00A85FF6" w:rsidRDefault="00A85FF6" w:rsidP="00A85FF6">
      <w:pPr>
        <w:pStyle w:val="Heading1"/>
      </w:pPr>
      <w:r>
        <w:t>Features</w:t>
      </w:r>
    </w:p>
    <w:p w14:paraId="6559C8FF" w14:textId="77777777" w:rsidR="00B402A1" w:rsidRPr="007A48F9" w:rsidRDefault="00B402A1" w:rsidP="00B402A1">
      <w:pPr>
        <w:pStyle w:val="ListParagraph"/>
        <w:numPr>
          <w:ilvl w:val="0"/>
          <w:numId w:val="1"/>
        </w:numPr>
        <w:rPr>
          <w:rFonts w:asciiTheme="majorHAnsi" w:hAnsiTheme="majorHAnsi" w:cstheme="majorHAnsi"/>
          <w:sz w:val="24"/>
          <w:szCs w:val="24"/>
        </w:rPr>
      </w:pPr>
      <w:r w:rsidRPr="007A48F9">
        <w:rPr>
          <w:rFonts w:asciiTheme="majorHAnsi" w:hAnsiTheme="majorHAnsi" w:cstheme="majorHAnsi"/>
          <w:sz w:val="24"/>
          <w:szCs w:val="24"/>
        </w:rPr>
        <w:t>The email client can have multiple mail folders</w:t>
      </w:r>
    </w:p>
    <w:p w14:paraId="4080D459" w14:textId="77777777" w:rsidR="00B402A1" w:rsidRPr="007A48F9" w:rsidRDefault="00B402A1" w:rsidP="00B402A1">
      <w:pPr>
        <w:pStyle w:val="ListParagraph"/>
        <w:numPr>
          <w:ilvl w:val="0"/>
          <w:numId w:val="1"/>
        </w:numPr>
        <w:rPr>
          <w:rFonts w:asciiTheme="majorHAnsi" w:hAnsiTheme="majorHAnsi" w:cstheme="majorHAnsi"/>
          <w:sz w:val="24"/>
          <w:szCs w:val="24"/>
        </w:rPr>
      </w:pPr>
      <w:r w:rsidRPr="007A48F9">
        <w:rPr>
          <w:rFonts w:asciiTheme="majorHAnsi" w:hAnsiTheme="majorHAnsi" w:cstheme="majorHAnsi"/>
          <w:sz w:val="24"/>
          <w:szCs w:val="24"/>
        </w:rPr>
        <w:t>We assume the following mail folders to be present</w:t>
      </w:r>
    </w:p>
    <w:p w14:paraId="295F41E2" w14:textId="77777777" w:rsidR="00B402A1" w:rsidRPr="007A48F9" w:rsidRDefault="00B402A1" w:rsidP="00B402A1">
      <w:pPr>
        <w:pStyle w:val="ListParagraph"/>
        <w:numPr>
          <w:ilvl w:val="1"/>
          <w:numId w:val="1"/>
        </w:numPr>
        <w:rPr>
          <w:rFonts w:asciiTheme="majorHAnsi" w:hAnsiTheme="majorHAnsi" w:cstheme="majorHAnsi"/>
          <w:sz w:val="24"/>
          <w:szCs w:val="24"/>
        </w:rPr>
      </w:pPr>
      <w:r w:rsidRPr="007A48F9">
        <w:rPr>
          <w:rFonts w:asciiTheme="majorHAnsi" w:hAnsiTheme="majorHAnsi" w:cstheme="majorHAnsi"/>
          <w:sz w:val="24"/>
          <w:szCs w:val="24"/>
        </w:rPr>
        <w:t>Inbox</w:t>
      </w:r>
    </w:p>
    <w:p w14:paraId="466F55FD" w14:textId="77777777" w:rsidR="00B402A1" w:rsidRPr="007A48F9" w:rsidRDefault="00B402A1" w:rsidP="00B402A1">
      <w:pPr>
        <w:pStyle w:val="ListParagraph"/>
        <w:numPr>
          <w:ilvl w:val="1"/>
          <w:numId w:val="1"/>
        </w:numPr>
        <w:rPr>
          <w:rFonts w:asciiTheme="majorHAnsi" w:hAnsiTheme="majorHAnsi" w:cstheme="majorHAnsi"/>
          <w:sz w:val="24"/>
          <w:szCs w:val="24"/>
        </w:rPr>
      </w:pPr>
      <w:r w:rsidRPr="007A48F9">
        <w:rPr>
          <w:rFonts w:asciiTheme="majorHAnsi" w:hAnsiTheme="majorHAnsi" w:cstheme="majorHAnsi"/>
          <w:sz w:val="24"/>
          <w:szCs w:val="24"/>
        </w:rPr>
        <w:t>Spam</w:t>
      </w:r>
    </w:p>
    <w:p w14:paraId="3842B16A" w14:textId="77777777" w:rsidR="00B402A1" w:rsidRPr="007A48F9" w:rsidRDefault="00B402A1" w:rsidP="00B402A1">
      <w:pPr>
        <w:pStyle w:val="ListParagraph"/>
        <w:numPr>
          <w:ilvl w:val="1"/>
          <w:numId w:val="1"/>
        </w:numPr>
        <w:rPr>
          <w:rFonts w:asciiTheme="majorHAnsi" w:hAnsiTheme="majorHAnsi" w:cstheme="majorHAnsi"/>
          <w:sz w:val="24"/>
          <w:szCs w:val="24"/>
        </w:rPr>
      </w:pPr>
      <w:r w:rsidRPr="007A48F9">
        <w:rPr>
          <w:rFonts w:asciiTheme="majorHAnsi" w:hAnsiTheme="majorHAnsi" w:cstheme="majorHAnsi"/>
          <w:sz w:val="24"/>
          <w:szCs w:val="24"/>
        </w:rPr>
        <w:t>Deleted Items</w:t>
      </w:r>
    </w:p>
    <w:p w14:paraId="719CF590" w14:textId="77777777" w:rsidR="00B402A1" w:rsidRPr="007A48F9" w:rsidRDefault="00B402A1" w:rsidP="00B402A1">
      <w:pPr>
        <w:pStyle w:val="ListParagraph"/>
        <w:numPr>
          <w:ilvl w:val="1"/>
          <w:numId w:val="1"/>
        </w:numPr>
        <w:rPr>
          <w:rFonts w:asciiTheme="majorHAnsi" w:hAnsiTheme="majorHAnsi" w:cstheme="majorHAnsi"/>
          <w:sz w:val="24"/>
          <w:szCs w:val="24"/>
        </w:rPr>
      </w:pPr>
      <w:r w:rsidRPr="007A48F9">
        <w:rPr>
          <w:rFonts w:asciiTheme="majorHAnsi" w:hAnsiTheme="majorHAnsi" w:cstheme="majorHAnsi"/>
          <w:sz w:val="24"/>
          <w:szCs w:val="24"/>
        </w:rPr>
        <w:t>Custom Folder</w:t>
      </w:r>
    </w:p>
    <w:p w14:paraId="2D858F26" w14:textId="77777777" w:rsidR="00B402A1" w:rsidRPr="007A48F9" w:rsidRDefault="00B402A1" w:rsidP="00B402A1">
      <w:pPr>
        <w:pStyle w:val="ListParagraph"/>
        <w:numPr>
          <w:ilvl w:val="0"/>
          <w:numId w:val="1"/>
        </w:numPr>
        <w:rPr>
          <w:rFonts w:asciiTheme="majorHAnsi" w:hAnsiTheme="majorHAnsi" w:cstheme="majorHAnsi"/>
          <w:sz w:val="24"/>
          <w:szCs w:val="24"/>
        </w:rPr>
      </w:pPr>
      <w:r w:rsidRPr="007A48F9">
        <w:rPr>
          <w:rFonts w:asciiTheme="majorHAnsi" w:hAnsiTheme="majorHAnsi" w:cstheme="majorHAnsi"/>
          <w:sz w:val="24"/>
          <w:szCs w:val="24"/>
        </w:rPr>
        <w:t xml:space="preserve">The </w:t>
      </w:r>
      <w:r w:rsidRPr="007A48F9">
        <w:rPr>
          <w:rFonts w:asciiTheme="majorHAnsi" w:hAnsiTheme="majorHAnsi" w:cstheme="majorHAnsi"/>
          <w:b/>
          <w:sz w:val="24"/>
          <w:szCs w:val="24"/>
        </w:rPr>
        <w:t>starting data</w:t>
      </w:r>
      <w:r w:rsidRPr="007A48F9">
        <w:rPr>
          <w:rFonts w:asciiTheme="majorHAnsi" w:hAnsiTheme="majorHAnsi" w:cstheme="majorHAnsi"/>
          <w:sz w:val="24"/>
          <w:szCs w:val="24"/>
        </w:rPr>
        <w:t xml:space="preserve"> of this application can be assumed to come from a JSON file</w:t>
      </w:r>
    </w:p>
    <w:p w14:paraId="77D165C4" w14:textId="77777777" w:rsidR="00B402A1" w:rsidRPr="007A48F9" w:rsidRDefault="00B402A1" w:rsidP="00B402A1">
      <w:pPr>
        <w:pStyle w:val="ListParagraph"/>
        <w:numPr>
          <w:ilvl w:val="0"/>
          <w:numId w:val="1"/>
        </w:numPr>
        <w:rPr>
          <w:rFonts w:asciiTheme="majorHAnsi" w:hAnsiTheme="majorHAnsi" w:cstheme="majorHAnsi"/>
          <w:sz w:val="24"/>
          <w:szCs w:val="24"/>
        </w:rPr>
      </w:pPr>
      <w:r w:rsidRPr="007A48F9">
        <w:rPr>
          <w:rFonts w:asciiTheme="majorHAnsi" w:hAnsiTheme="majorHAnsi" w:cstheme="majorHAnsi"/>
          <w:sz w:val="24"/>
          <w:szCs w:val="24"/>
        </w:rPr>
        <w:t xml:space="preserve">As an example, 2 JSON file has been given to you. </w:t>
      </w:r>
      <w:r w:rsidRPr="007A48F9">
        <w:rPr>
          <w:rFonts w:asciiTheme="majorHAnsi" w:hAnsiTheme="majorHAnsi" w:cstheme="majorHAnsi"/>
          <w:b/>
          <w:sz w:val="24"/>
          <w:szCs w:val="24"/>
        </w:rPr>
        <w:t xml:space="preserve">You can create rest of the </w:t>
      </w:r>
      <w:proofErr w:type="spellStart"/>
      <w:r w:rsidRPr="007A48F9">
        <w:rPr>
          <w:rFonts w:asciiTheme="majorHAnsi" w:hAnsiTheme="majorHAnsi" w:cstheme="majorHAnsi"/>
          <w:b/>
          <w:sz w:val="24"/>
          <w:szCs w:val="24"/>
        </w:rPr>
        <w:t>json</w:t>
      </w:r>
      <w:proofErr w:type="spellEnd"/>
      <w:r w:rsidRPr="007A48F9">
        <w:rPr>
          <w:rFonts w:asciiTheme="majorHAnsi" w:hAnsiTheme="majorHAnsi" w:cstheme="majorHAnsi"/>
          <w:b/>
          <w:sz w:val="24"/>
          <w:szCs w:val="24"/>
        </w:rPr>
        <w:t xml:space="preserve"> yourself.</w:t>
      </w:r>
    </w:p>
    <w:p w14:paraId="3739FC8D" w14:textId="77777777" w:rsidR="00B402A1" w:rsidRPr="007A48F9" w:rsidRDefault="00B402A1" w:rsidP="00B402A1">
      <w:pPr>
        <w:pStyle w:val="ListParagraph"/>
        <w:numPr>
          <w:ilvl w:val="1"/>
          <w:numId w:val="1"/>
        </w:numPr>
        <w:rPr>
          <w:rFonts w:asciiTheme="majorHAnsi" w:hAnsiTheme="majorHAnsi" w:cstheme="majorHAnsi"/>
          <w:sz w:val="24"/>
          <w:szCs w:val="24"/>
        </w:rPr>
      </w:pPr>
      <w:proofErr w:type="spellStart"/>
      <w:proofErr w:type="gramStart"/>
      <w:r w:rsidRPr="007A48F9">
        <w:rPr>
          <w:rFonts w:asciiTheme="majorHAnsi" w:hAnsiTheme="majorHAnsi" w:cstheme="majorHAnsi"/>
          <w:sz w:val="24"/>
          <w:szCs w:val="24"/>
        </w:rPr>
        <w:t>inbox.json</w:t>
      </w:r>
      <w:proofErr w:type="spellEnd"/>
      <w:proofErr w:type="gramEnd"/>
    </w:p>
    <w:p w14:paraId="469A79E0" w14:textId="77777777" w:rsidR="00B402A1" w:rsidRPr="007A48F9" w:rsidRDefault="00B402A1" w:rsidP="00B402A1">
      <w:pPr>
        <w:pStyle w:val="ListParagraph"/>
        <w:numPr>
          <w:ilvl w:val="1"/>
          <w:numId w:val="1"/>
        </w:numPr>
        <w:rPr>
          <w:rFonts w:asciiTheme="majorHAnsi" w:hAnsiTheme="majorHAnsi" w:cstheme="majorHAnsi"/>
          <w:sz w:val="24"/>
          <w:szCs w:val="24"/>
        </w:rPr>
      </w:pPr>
      <w:proofErr w:type="spellStart"/>
      <w:proofErr w:type="gramStart"/>
      <w:r w:rsidRPr="007A48F9">
        <w:rPr>
          <w:rFonts w:asciiTheme="majorHAnsi" w:hAnsiTheme="majorHAnsi" w:cstheme="majorHAnsi"/>
          <w:sz w:val="24"/>
          <w:szCs w:val="24"/>
        </w:rPr>
        <w:t>spam.json</w:t>
      </w:r>
      <w:proofErr w:type="spellEnd"/>
      <w:proofErr w:type="gramEnd"/>
    </w:p>
    <w:p w14:paraId="2F42593F" w14:textId="77777777" w:rsidR="00B402A1" w:rsidRPr="007A48F9" w:rsidRDefault="00B402A1" w:rsidP="00B402A1">
      <w:pPr>
        <w:pStyle w:val="ListParagraph"/>
        <w:numPr>
          <w:ilvl w:val="0"/>
          <w:numId w:val="1"/>
        </w:numPr>
        <w:rPr>
          <w:rFonts w:asciiTheme="majorHAnsi" w:hAnsiTheme="majorHAnsi" w:cstheme="majorHAnsi"/>
          <w:sz w:val="24"/>
          <w:szCs w:val="24"/>
        </w:rPr>
      </w:pPr>
      <w:r w:rsidRPr="007A48F9">
        <w:rPr>
          <w:rFonts w:asciiTheme="majorHAnsi" w:hAnsiTheme="majorHAnsi" w:cstheme="majorHAnsi"/>
          <w:sz w:val="24"/>
          <w:szCs w:val="24"/>
        </w:rPr>
        <w:t>Each of the element in the JSON file represents a mail</w:t>
      </w:r>
    </w:p>
    <w:p w14:paraId="1F669BAF" w14:textId="77777777" w:rsidR="00B402A1" w:rsidRPr="007A48F9" w:rsidRDefault="00B402A1" w:rsidP="00B402A1">
      <w:pPr>
        <w:pStyle w:val="ListParagraph"/>
        <w:numPr>
          <w:ilvl w:val="1"/>
          <w:numId w:val="1"/>
        </w:numPr>
        <w:rPr>
          <w:rFonts w:asciiTheme="majorHAnsi" w:hAnsiTheme="majorHAnsi" w:cstheme="majorHAnsi"/>
          <w:sz w:val="24"/>
          <w:szCs w:val="24"/>
        </w:rPr>
      </w:pPr>
      <w:r w:rsidRPr="007A48F9">
        <w:rPr>
          <w:rFonts w:asciiTheme="majorHAnsi" w:hAnsiTheme="majorHAnsi" w:cstheme="majorHAnsi"/>
          <w:b/>
          <w:sz w:val="24"/>
          <w:szCs w:val="24"/>
        </w:rPr>
        <w:t>subject</w:t>
      </w:r>
      <w:r w:rsidRPr="007A48F9">
        <w:rPr>
          <w:rFonts w:asciiTheme="majorHAnsi" w:hAnsiTheme="majorHAnsi" w:cstheme="majorHAnsi"/>
          <w:sz w:val="24"/>
          <w:szCs w:val="24"/>
        </w:rPr>
        <w:t>: The mail subject which is a string</w:t>
      </w:r>
    </w:p>
    <w:p w14:paraId="3E6F3B3A" w14:textId="77777777" w:rsidR="00B402A1" w:rsidRPr="007A48F9" w:rsidRDefault="00B402A1" w:rsidP="00B402A1">
      <w:pPr>
        <w:pStyle w:val="ListParagraph"/>
        <w:numPr>
          <w:ilvl w:val="1"/>
          <w:numId w:val="1"/>
        </w:numPr>
        <w:rPr>
          <w:rFonts w:asciiTheme="majorHAnsi" w:hAnsiTheme="majorHAnsi" w:cstheme="majorHAnsi"/>
          <w:sz w:val="24"/>
          <w:szCs w:val="24"/>
        </w:rPr>
      </w:pPr>
      <w:r w:rsidRPr="007A48F9">
        <w:rPr>
          <w:rFonts w:asciiTheme="majorHAnsi" w:hAnsiTheme="majorHAnsi" w:cstheme="majorHAnsi"/>
          <w:b/>
          <w:sz w:val="24"/>
          <w:szCs w:val="24"/>
        </w:rPr>
        <w:t>content</w:t>
      </w:r>
      <w:r w:rsidRPr="007A48F9">
        <w:rPr>
          <w:rFonts w:asciiTheme="majorHAnsi" w:hAnsiTheme="majorHAnsi" w:cstheme="majorHAnsi"/>
          <w:sz w:val="24"/>
          <w:szCs w:val="24"/>
        </w:rPr>
        <w:t>: The mail content which is a string and can contain html.</w:t>
      </w:r>
    </w:p>
    <w:p w14:paraId="4C3FF1D1" w14:textId="77777777" w:rsidR="00B402A1" w:rsidRPr="007A48F9" w:rsidRDefault="00B402A1" w:rsidP="00B402A1">
      <w:pPr>
        <w:pStyle w:val="ListParagraph"/>
        <w:numPr>
          <w:ilvl w:val="1"/>
          <w:numId w:val="1"/>
        </w:numPr>
        <w:rPr>
          <w:rFonts w:asciiTheme="majorHAnsi" w:hAnsiTheme="majorHAnsi" w:cstheme="majorHAnsi"/>
          <w:sz w:val="24"/>
          <w:szCs w:val="24"/>
        </w:rPr>
      </w:pPr>
      <w:proofErr w:type="spellStart"/>
      <w:r w:rsidRPr="007A48F9">
        <w:rPr>
          <w:rFonts w:asciiTheme="majorHAnsi" w:hAnsiTheme="majorHAnsi" w:cstheme="majorHAnsi"/>
          <w:b/>
          <w:sz w:val="24"/>
          <w:szCs w:val="24"/>
        </w:rPr>
        <w:t>mId</w:t>
      </w:r>
      <w:proofErr w:type="spellEnd"/>
      <w:r w:rsidRPr="007A48F9">
        <w:rPr>
          <w:rFonts w:asciiTheme="majorHAnsi" w:hAnsiTheme="majorHAnsi" w:cstheme="majorHAnsi"/>
          <w:sz w:val="24"/>
          <w:szCs w:val="24"/>
        </w:rPr>
        <w:t xml:space="preserve">: The mail Id of this mail which can be assumed to be unique </w:t>
      </w:r>
      <w:proofErr w:type="spellStart"/>
      <w:r w:rsidRPr="007A48F9">
        <w:rPr>
          <w:rFonts w:asciiTheme="majorHAnsi" w:hAnsiTheme="majorHAnsi" w:cstheme="majorHAnsi"/>
          <w:sz w:val="24"/>
          <w:szCs w:val="24"/>
        </w:rPr>
        <w:t>Guid</w:t>
      </w:r>
      <w:proofErr w:type="spellEnd"/>
      <w:r w:rsidRPr="007A48F9">
        <w:rPr>
          <w:rFonts w:asciiTheme="majorHAnsi" w:hAnsiTheme="majorHAnsi" w:cstheme="majorHAnsi"/>
          <w:sz w:val="24"/>
          <w:szCs w:val="24"/>
        </w:rPr>
        <w:t xml:space="preserve"> string</w:t>
      </w:r>
    </w:p>
    <w:p w14:paraId="4C2CBF48" w14:textId="77777777" w:rsidR="00B402A1" w:rsidRPr="007A48F9" w:rsidRDefault="00B402A1" w:rsidP="00B402A1">
      <w:pPr>
        <w:pStyle w:val="ListParagraph"/>
        <w:numPr>
          <w:ilvl w:val="1"/>
          <w:numId w:val="1"/>
        </w:numPr>
        <w:rPr>
          <w:rFonts w:asciiTheme="majorHAnsi" w:hAnsiTheme="majorHAnsi" w:cstheme="majorHAnsi"/>
          <w:sz w:val="24"/>
          <w:szCs w:val="24"/>
        </w:rPr>
      </w:pPr>
      <w:r w:rsidRPr="007A48F9">
        <w:rPr>
          <w:rFonts w:asciiTheme="majorHAnsi" w:hAnsiTheme="majorHAnsi" w:cstheme="majorHAnsi"/>
          <w:b/>
          <w:sz w:val="24"/>
          <w:szCs w:val="24"/>
        </w:rPr>
        <w:t>unread</w:t>
      </w:r>
      <w:r w:rsidRPr="007A48F9">
        <w:rPr>
          <w:rFonts w:asciiTheme="majorHAnsi" w:hAnsiTheme="majorHAnsi" w:cstheme="majorHAnsi"/>
          <w:sz w:val="24"/>
          <w:szCs w:val="24"/>
        </w:rPr>
        <w:t xml:space="preserve">: </w:t>
      </w:r>
      <w:proofErr w:type="spellStart"/>
      <w:r w:rsidRPr="007A48F9">
        <w:rPr>
          <w:rFonts w:asciiTheme="majorHAnsi" w:hAnsiTheme="majorHAnsi" w:cstheme="majorHAnsi"/>
          <w:sz w:val="24"/>
          <w:szCs w:val="24"/>
        </w:rPr>
        <w:t>boolean</w:t>
      </w:r>
      <w:proofErr w:type="spellEnd"/>
    </w:p>
    <w:p w14:paraId="6BB31D9F" w14:textId="77777777" w:rsidR="00B402A1" w:rsidRPr="007A48F9" w:rsidRDefault="00B402A1" w:rsidP="00B402A1">
      <w:pPr>
        <w:pStyle w:val="ListParagraph"/>
        <w:numPr>
          <w:ilvl w:val="0"/>
          <w:numId w:val="1"/>
        </w:numPr>
        <w:rPr>
          <w:rFonts w:asciiTheme="majorHAnsi" w:hAnsiTheme="majorHAnsi" w:cstheme="majorHAnsi"/>
          <w:sz w:val="24"/>
          <w:szCs w:val="24"/>
        </w:rPr>
      </w:pPr>
      <w:r w:rsidRPr="007A48F9">
        <w:rPr>
          <w:rFonts w:asciiTheme="majorHAnsi" w:hAnsiTheme="majorHAnsi" w:cstheme="majorHAnsi"/>
          <w:sz w:val="24"/>
          <w:szCs w:val="24"/>
        </w:rPr>
        <w:t>The client should have the following features</w:t>
      </w:r>
    </w:p>
    <w:p w14:paraId="51844F40" w14:textId="77777777" w:rsidR="00B402A1" w:rsidRPr="007A48F9" w:rsidRDefault="00B402A1" w:rsidP="00B402A1">
      <w:pPr>
        <w:pStyle w:val="ListParagraph"/>
        <w:numPr>
          <w:ilvl w:val="1"/>
          <w:numId w:val="1"/>
        </w:numPr>
        <w:rPr>
          <w:rFonts w:asciiTheme="majorHAnsi" w:hAnsiTheme="majorHAnsi" w:cstheme="majorHAnsi"/>
          <w:sz w:val="24"/>
          <w:szCs w:val="24"/>
        </w:rPr>
      </w:pPr>
      <w:r w:rsidRPr="007A48F9">
        <w:rPr>
          <w:rFonts w:asciiTheme="majorHAnsi" w:hAnsiTheme="majorHAnsi" w:cstheme="majorHAnsi"/>
          <w:color w:val="000000"/>
          <w:sz w:val="24"/>
          <w:szCs w:val="24"/>
          <w:lang w:val="en-GB"/>
        </w:rPr>
        <w:t xml:space="preserve">When the app starts, the app loads the contents of each folder and displays the unread counts. </w:t>
      </w:r>
    </w:p>
    <w:p w14:paraId="5BE13911" w14:textId="77777777" w:rsidR="00B402A1" w:rsidRPr="007A48F9" w:rsidRDefault="00B402A1" w:rsidP="00B402A1">
      <w:pPr>
        <w:pStyle w:val="ListParagraph"/>
        <w:widowControl w:val="0"/>
        <w:numPr>
          <w:ilvl w:val="1"/>
          <w:numId w:val="1"/>
        </w:numPr>
        <w:autoSpaceDE w:val="0"/>
        <w:autoSpaceDN w:val="0"/>
        <w:adjustRightInd w:val="0"/>
        <w:spacing w:after="0" w:line="360" w:lineRule="atLeast"/>
        <w:rPr>
          <w:rFonts w:asciiTheme="majorHAnsi" w:hAnsiTheme="majorHAnsi" w:cstheme="majorHAnsi"/>
          <w:color w:val="000000"/>
          <w:sz w:val="24"/>
          <w:szCs w:val="24"/>
          <w:lang w:val="en-GB"/>
        </w:rPr>
      </w:pPr>
      <w:r w:rsidRPr="007A48F9">
        <w:rPr>
          <w:rFonts w:asciiTheme="majorHAnsi" w:hAnsiTheme="majorHAnsi" w:cstheme="majorHAnsi"/>
          <w:color w:val="000000"/>
          <w:sz w:val="24"/>
          <w:szCs w:val="24"/>
          <w:lang w:val="en-GB"/>
        </w:rPr>
        <w:t>User can move around within the app to Inbox, Spam and Custom Folder</w:t>
      </w:r>
    </w:p>
    <w:p w14:paraId="6A5733D0" w14:textId="77777777" w:rsidR="00B402A1" w:rsidRPr="007A48F9" w:rsidRDefault="00B402A1" w:rsidP="00B402A1">
      <w:pPr>
        <w:pStyle w:val="ListParagraph"/>
        <w:widowControl w:val="0"/>
        <w:numPr>
          <w:ilvl w:val="1"/>
          <w:numId w:val="1"/>
        </w:numPr>
        <w:autoSpaceDE w:val="0"/>
        <w:autoSpaceDN w:val="0"/>
        <w:adjustRightInd w:val="0"/>
        <w:spacing w:after="0" w:line="360" w:lineRule="atLeast"/>
        <w:rPr>
          <w:rFonts w:asciiTheme="majorHAnsi" w:hAnsiTheme="majorHAnsi" w:cstheme="majorHAnsi"/>
          <w:color w:val="000000"/>
          <w:sz w:val="24"/>
          <w:szCs w:val="24"/>
          <w:lang w:val="en-GB"/>
        </w:rPr>
      </w:pPr>
      <w:r w:rsidRPr="007A48F9">
        <w:rPr>
          <w:rFonts w:asciiTheme="majorHAnsi" w:hAnsiTheme="majorHAnsi" w:cstheme="majorHAnsi"/>
          <w:color w:val="000000"/>
          <w:sz w:val="24"/>
          <w:szCs w:val="24"/>
          <w:lang w:val="en-GB"/>
        </w:rPr>
        <w:t>User can select any mail and look into the contents</w:t>
      </w:r>
    </w:p>
    <w:p w14:paraId="2E6BAF52" w14:textId="77777777" w:rsidR="00B402A1" w:rsidRPr="007A48F9" w:rsidRDefault="00B402A1" w:rsidP="00B402A1">
      <w:pPr>
        <w:widowControl w:val="0"/>
        <w:numPr>
          <w:ilvl w:val="1"/>
          <w:numId w:val="1"/>
        </w:numPr>
        <w:tabs>
          <w:tab w:val="left" w:pos="220"/>
          <w:tab w:val="left" w:pos="720"/>
        </w:tabs>
        <w:autoSpaceDE w:val="0"/>
        <w:autoSpaceDN w:val="0"/>
        <w:adjustRightInd w:val="0"/>
        <w:spacing w:after="0" w:line="360" w:lineRule="atLeast"/>
        <w:rPr>
          <w:rFonts w:asciiTheme="majorHAnsi" w:hAnsiTheme="majorHAnsi" w:cstheme="majorHAnsi"/>
          <w:color w:val="000000"/>
          <w:sz w:val="24"/>
          <w:szCs w:val="24"/>
          <w:lang w:val="en-GB"/>
        </w:rPr>
      </w:pPr>
      <w:r w:rsidRPr="007A48F9">
        <w:rPr>
          <w:rFonts w:asciiTheme="majorHAnsi" w:hAnsiTheme="majorHAnsi" w:cstheme="majorHAnsi"/>
          <w:color w:val="000000"/>
          <w:sz w:val="24"/>
          <w:szCs w:val="24"/>
          <w:lang w:val="en-GB"/>
        </w:rPr>
        <w:t>User can see a brief preview before clicking on it.</w:t>
      </w:r>
    </w:p>
    <w:p w14:paraId="7431A0D2" w14:textId="77777777" w:rsidR="00B402A1" w:rsidRPr="007A48F9" w:rsidRDefault="00B402A1" w:rsidP="00B402A1">
      <w:pPr>
        <w:pStyle w:val="ListParagraph"/>
        <w:widowControl w:val="0"/>
        <w:numPr>
          <w:ilvl w:val="1"/>
          <w:numId w:val="1"/>
        </w:numPr>
        <w:autoSpaceDE w:val="0"/>
        <w:autoSpaceDN w:val="0"/>
        <w:adjustRightInd w:val="0"/>
        <w:spacing w:after="0" w:line="360" w:lineRule="atLeast"/>
        <w:rPr>
          <w:rFonts w:asciiTheme="majorHAnsi" w:hAnsiTheme="majorHAnsi" w:cstheme="majorHAnsi"/>
          <w:color w:val="000000"/>
          <w:sz w:val="24"/>
          <w:szCs w:val="24"/>
          <w:lang w:val="en-GB"/>
        </w:rPr>
      </w:pPr>
      <w:r w:rsidRPr="007A48F9">
        <w:rPr>
          <w:rFonts w:asciiTheme="majorHAnsi" w:hAnsiTheme="majorHAnsi" w:cstheme="majorHAnsi"/>
          <w:color w:val="000000"/>
          <w:sz w:val="24"/>
          <w:szCs w:val="24"/>
          <w:lang w:val="en-GB"/>
        </w:rPr>
        <w:t>User can delete a message. In which case it should come in deleted items</w:t>
      </w:r>
    </w:p>
    <w:p w14:paraId="2EF395CC" w14:textId="77777777" w:rsidR="00B402A1" w:rsidRPr="007A48F9" w:rsidRDefault="00B402A1" w:rsidP="00B402A1">
      <w:pPr>
        <w:pStyle w:val="ListParagraph"/>
        <w:widowControl w:val="0"/>
        <w:numPr>
          <w:ilvl w:val="1"/>
          <w:numId w:val="1"/>
        </w:numPr>
        <w:autoSpaceDE w:val="0"/>
        <w:autoSpaceDN w:val="0"/>
        <w:adjustRightInd w:val="0"/>
        <w:spacing w:after="0" w:line="360" w:lineRule="atLeast"/>
        <w:rPr>
          <w:rFonts w:asciiTheme="majorHAnsi" w:hAnsiTheme="majorHAnsi" w:cstheme="majorHAnsi"/>
          <w:color w:val="000000"/>
          <w:sz w:val="24"/>
          <w:szCs w:val="24"/>
          <w:lang w:val="en-GB"/>
        </w:rPr>
      </w:pPr>
      <w:r w:rsidRPr="007A48F9">
        <w:rPr>
          <w:rFonts w:asciiTheme="majorHAnsi" w:hAnsiTheme="majorHAnsi" w:cstheme="majorHAnsi"/>
          <w:color w:val="000000"/>
          <w:sz w:val="24"/>
          <w:szCs w:val="24"/>
          <w:lang w:val="en-GB"/>
        </w:rPr>
        <w:t>User can flag a message.</w:t>
      </w:r>
    </w:p>
    <w:p w14:paraId="51C6702D" w14:textId="77777777" w:rsidR="00B402A1" w:rsidRPr="007A48F9" w:rsidRDefault="00B402A1" w:rsidP="00B402A1">
      <w:pPr>
        <w:pStyle w:val="ListParagraph"/>
        <w:widowControl w:val="0"/>
        <w:numPr>
          <w:ilvl w:val="1"/>
          <w:numId w:val="1"/>
        </w:numPr>
        <w:autoSpaceDE w:val="0"/>
        <w:autoSpaceDN w:val="0"/>
        <w:adjustRightInd w:val="0"/>
        <w:spacing w:after="0" w:line="360" w:lineRule="atLeast"/>
        <w:rPr>
          <w:rFonts w:asciiTheme="majorHAnsi" w:hAnsiTheme="majorHAnsi" w:cstheme="majorHAnsi"/>
          <w:color w:val="000000"/>
          <w:sz w:val="24"/>
          <w:szCs w:val="24"/>
          <w:lang w:val="en-GB"/>
        </w:rPr>
      </w:pPr>
      <w:r w:rsidRPr="007A48F9">
        <w:rPr>
          <w:rFonts w:asciiTheme="majorHAnsi" w:hAnsiTheme="majorHAnsi" w:cstheme="majorHAnsi"/>
          <w:color w:val="000000"/>
          <w:sz w:val="24"/>
          <w:szCs w:val="24"/>
          <w:lang w:val="en-GB"/>
        </w:rPr>
        <w:t xml:space="preserve">User can filter on inbox on whether a message is flagged or not. </w:t>
      </w:r>
    </w:p>
    <w:p w14:paraId="44CA499C" w14:textId="77777777" w:rsidR="00B402A1" w:rsidRDefault="00B402A1" w:rsidP="00B402A1">
      <w:pPr>
        <w:widowControl w:val="0"/>
        <w:numPr>
          <w:ilvl w:val="1"/>
          <w:numId w:val="1"/>
        </w:numPr>
        <w:tabs>
          <w:tab w:val="left" w:pos="220"/>
          <w:tab w:val="left" w:pos="720"/>
        </w:tabs>
        <w:autoSpaceDE w:val="0"/>
        <w:autoSpaceDN w:val="0"/>
        <w:adjustRightInd w:val="0"/>
        <w:spacing w:after="0" w:line="360" w:lineRule="atLeast"/>
        <w:rPr>
          <w:rFonts w:asciiTheme="majorHAnsi" w:hAnsiTheme="majorHAnsi" w:cstheme="majorHAnsi"/>
          <w:color w:val="000000"/>
          <w:sz w:val="24"/>
          <w:szCs w:val="24"/>
          <w:lang w:val="en-GB"/>
        </w:rPr>
      </w:pPr>
      <w:r w:rsidRPr="007A48F9">
        <w:rPr>
          <w:rFonts w:asciiTheme="majorHAnsi" w:hAnsiTheme="majorHAnsi" w:cstheme="majorHAnsi"/>
          <w:color w:val="000000"/>
          <w:sz w:val="24"/>
          <w:szCs w:val="24"/>
          <w:lang w:val="en-GB"/>
        </w:rPr>
        <w:t>State, navigation should be saved between refreshes</w:t>
      </w:r>
    </w:p>
    <w:p w14:paraId="3CF327E3" w14:textId="574E0A80" w:rsidR="009569B0" w:rsidRPr="007A48F9" w:rsidRDefault="009569B0" w:rsidP="00B402A1">
      <w:pPr>
        <w:widowControl w:val="0"/>
        <w:numPr>
          <w:ilvl w:val="1"/>
          <w:numId w:val="1"/>
        </w:numPr>
        <w:tabs>
          <w:tab w:val="left" w:pos="220"/>
          <w:tab w:val="left" w:pos="720"/>
        </w:tabs>
        <w:autoSpaceDE w:val="0"/>
        <w:autoSpaceDN w:val="0"/>
        <w:adjustRightInd w:val="0"/>
        <w:spacing w:after="0" w:line="360" w:lineRule="atLeast"/>
        <w:rPr>
          <w:rFonts w:asciiTheme="majorHAnsi" w:hAnsiTheme="majorHAnsi" w:cstheme="majorHAnsi"/>
          <w:color w:val="000000"/>
          <w:sz w:val="24"/>
          <w:szCs w:val="24"/>
          <w:lang w:val="en-GB"/>
        </w:rPr>
      </w:pPr>
      <w:r>
        <w:rPr>
          <w:rFonts w:asciiTheme="majorHAnsi" w:hAnsiTheme="majorHAnsi" w:cstheme="majorHAnsi"/>
          <w:color w:val="000000"/>
          <w:sz w:val="24"/>
          <w:szCs w:val="24"/>
          <w:lang w:val="en-GB"/>
        </w:rPr>
        <w:t>Back button should work</w:t>
      </w:r>
    </w:p>
    <w:p w14:paraId="1F76C8A8" w14:textId="77777777" w:rsidR="00A85FF6" w:rsidRDefault="00A85FF6" w:rsidP="00A85FF6">
      <w:pPr>
        <w:widowControl w:val="0"/>
        <w:tabs>
          <w:tab w:val="left" w:pos="220"/>
          <w:tab w:val="left" w:pos="720"/>
        </w:tabs>
        <w:autoSpaceDE w:val="0"/>
        <w:autoSpaceDN w:val="0"/>
        <w:adjustRightInd w:val="0"/>
        <w:spacing w:after="0" w:line="360" w:lineRule="atLeast"/>
        <w:rPr>
          <w:rFonts w:ascii="Calibri" w:hAnsi="Calibri" w:cstheme="majorHAnsi"/>
          <w:color w:val="000000"/>
          <w:lang w:val="en-GB"/>
        </w:rPr>
      </w:pPr>
    </w:p>
    <w:p w14:paraId="2AFC867C" w14:textId="77777777" w:rsidR="00A85FF6" w:rsidRDefault="00A85FF6" w:rsidP="00A85FF6">
      <w:pPr>
        <w:widowControl w:val="0"/>
        <w:tabs>
          <w:tab w:val="left" w:pos="220"/>
          <w:tab w:val="left" w:pos="720"/>
        </w:tabs>
        <w:autoSpaceDE w:val="0"/>
        <w:autoSpaceDN w:val="0"/>
        <w:adjustRightInd w:val="0"/>
        <w:spacing w:after="0" w:line="360" w:lineRule="atLeast"/>
        <w:rPr>
          <w:rFonts w:ascii="Calibri" w:hAnsi="Calibri" w:cstheme="majorHAnsi"/>
          <w:color w:val="000000"/>
          <w:lang w:val="en-GB"/>
        </w:rPr>
      </w:pPr>
    </w:p>
    <w:p w14:paraId="34C01864" w14:textId="77777777" w:rsidR="00A85FF6" w:rsidRDefault="00A85FF6" w:rsidP="00A85FF6">
      <w:pPr>
        <w:widowControl w:val="0"/>
        <w:tabs>
          <w:tab w:val="left" w:pos="220"/>
          <w:tab w:val="left" w:pos="720"/>
        </w:tabs>
        <w:autoSpaceDE w:val="0"/>
        <w:autoSpaceDN w:val="0"/>
        <w:adjustRightInd w:val="0"/>
        <w:spacing w:after="0" w:line="360" w:lineRule="atLeast"/>
        <w:rPr>
          <w:rFonts w:ascii="Calibri" w:hAnsi="Calibri" w:cstheme="majorHAnsi"/>
          <w:color w:val="000000"/>
          <w:lang w:val="en-GB"/>
        </w:rPr>
      </w:pPr>
    </w:p>
    <w:p w14:paraId="11E70A1A" w14:textId="77777777" w:rsidR="00D35EEC" w:rsidRDefault="00D35EEC" w:rsidP="00A85FF6">
      <w:pPr>
        <w:pStyle w:val="Heading1"/>
        <w:rPr>
          <w:lang w:val="en-GB"/>
        </w:rPr>
      </w:pPr>
    </w:p>
    <w:p w14:paraId="487489E5" w14:textId="77777777" w:rsidR="00A85FF6" w:rsidRDefault="00A85FF6" w:rsidP="00A85FF6">
      <w:pPr>
        <w:pStyle w:val="Heading1"/>
        <w:rPr>
          <w:lang w:val="en-GB"/>
        </w:rPr>
      </w:pPr>
      <w:r>
        <w:rPr>
          <w:lang w:val="en-GB"/>
        </w:rPr>
        <w:t>Coding Guidelines</w:t>
      </w:r>
    </w:p>
    <w:p w14:paraId="39DB00AA" w14:textId="77777777" w:rsidR="00A85FF6" w:rsidRDefault="00A85FF6" w:rsidP="00A85FF6">
      <w:pPr>
        <w:rPr>
          <w:lang w:val="en-GB"/>
        </w:rPr>
      </w:pPr>
    </w:p>
    <w:p w14:paraId="21B557DF" w14:textId="77777777" w:rsidR="00A85FF6" w:rsidRPr="007A48F9" w:rsidRDefault="00A85FF6" w:rsidP="00A85FF6">
      <w:pPr>
        <w:pStyle w:val="ListParagraph"/>
        <w:numPr>
          <w:ilvl w:val="0"/>
          <w:numId w:val="3"/>
        </w:numPr>
        <w:rPr>
          <w:rFonts w:asciiTheme="majorHAnsi" w:hAnsiTheme="majorHAnsi" w:cstheme="majorHAnsi"/>
          <w:lang w:val="en-GB"/>
        </w:rPr>
      </w:pPr>
      <w:r w:rsidRPr="007A48F9">
        <w:rPr>
          <w:rFonts w:asciiTheme="majorHAnsi" w:hAnsiTheme="majorHAnsi" w:cstheme="majorHAnsi"/>
          <w:lang w:val="en-GB"/>
        </w:rPr>
        <w:t xml:space="preserve">For design ideas and functionality: Please look at </w:t>
      </w:r>
      <w:hyperlink r:id="rId9" w:history="1">
        <w:r w:rsidRPr="007A48F9">
          <w:rPr>
            <w:rStyle w:val="Hyperlink"/>
            <w:rFonts w:asciiTheme="majorHAnsi" w:hAnsiTheme="majorHAnsi" w:cstheme="majorHAnsi"/>
          </w:rPr>
          <w:t>https://outlook.live.com/</w:t>
        </w:r>
      </w:hyperlink>
      <w:r w:rsidRPr="007A48F9">
        <w:rPr>
          <w:rFonts w:asciiTheme="majorHAnsi" w:hAnsiTheme="majorHAnsi" w:cstheme="majorHAnsi"/>
        </w:rPr>
        <w:t xml:space="preserve"> </w:t>
      </w:r>
    </w:p>
    <w:p w14:paraId="44F8BEE2" w14:textId="025E4387" w:rsidR="00A85FF6" w:rsidRPr="007A48F9" w:rsidRDefault="00A85FF6" w:rsidP="00A85FF6">
      <w:pPr>
        <w:pStyle w:val="ListParagraph"/>
        <w:numPr>
          <w:ilvl w:val="0"/>
          <w:numId w:val="3"/>
        </w:numPr>
        <w:rPr>
          <w:rFonts w:asciiTheme="majorHAnsi" w:hAnsiTheme="majorHAnsi" w:cstheme="majorHAnsi"/>
          <w:lang w:val="en-GB"/>
        </w:rPr>
      </w:pPr>
      <w:r w:rsidRPr="007A48F9">
        <w:rPr>
          <w:rFonts w:asciiTheme="majorHAnsi" w:hAnsiTheme="majorHAnsi" w:cstheme="majorHAnsi"/>
          <w:lang w:val="en-GB"/>
        </w:rPr>
        <w:t>Please avoid any frameworks and libraries</w:t>
      </w:r>
      <w:r w:rsidR="00796D6B">
        <w:rPr>
          <w:rFonts w:asciiTheme="majorHAnsi" w:hAnsiTheme="majorHAnsi" w:cstheme="majorHAnsi"/>
          <w:lang w:val="en-GB"/>
        </w:rPr>
        <w:t xml:space="preserve"> except react and mobx</w:t>
      </w:r>
      <w:bookmarkStart w:id="0" w:name="_GoBack"/>
      <w:bookmarkEnd w:id="0"/>
      <w:r w:rsidRPr="007A48F9">
        <w:rPr>
          <w:rFonts w:asciiTheme="majorHAnsi" w:hAnsiTheme="majorHAnsi" w:cstheme="majorHAnsi"/>
          <w:lang w:val="en-GB"/>
        </w:rPr>
        <w:t>.</w:t>
      </w:r>
    </w:p>
    <w:p w14:paraId="15BFB8C6" w14:textId="77777777" w:rsidR="00A85FF6" w:rsidRPr="007A48F9" w:rsidRDefault="00A85FF6" w:rsidP="00A85FF6">
      <w:pPr>
        <w:pStyle w:val="ListParagraph"/>
        <w:numPr>
          <w:ilvl w:val="0"/>
          <w:numId w:val="3"/>
        </w:numPr>
        <w:rPr>
          <w:rFonts w:asciiTheme="majorHAnsi" w:hAnsiTheme="majorHAnsi" w:cstheme="majorHAnsi"/>
          <w:lang w:val="en-GB"/>
        </w:rPr>
      </w:pPr>
      <w:r w:rsidRPr="007A48F9">
        <w:rPr>
          <w:rFonts w:asciiTheme="majorHAnsi" w:hAnsiTheme="majorHAnsi" w:cstheme="majorHAnsi"/>
          <w:lang w:val="en-GB"/>
        </w:rPr>
        <w:t xml:space="preserve">Focus more on the JavaScript side of the problem. </w:t>
      </w:r>
    </w:p>
    <w:p w14:paraId="77204125" w14:textId="77777777" w:rsidR="00B402A1" w:rsidRPr="007A48F9" w:rsidRDefault="00A85FF6" w:rsidP="00A85FF6">
      <w:pPr>
        <w:pStyle w:val="ListParagraph"/>
        <w:numPr>
          <w:ilvl w:val="0"/>
          <w:numId w:val="3"/>
        </w:numPr>
        <w:rPr>
          <w:rFonts w:asciiTheme="majorHAnsi" w:hAnsiTheme="majorHAnsi" w:cstheme="majorHAnsi"/>
        </w:rPr>
      </w:pPr>
      <w:r w:rsidRPr="007A48F9">
        <w:rPr>
          <w:rFonts w:asciiTheme="majorHAnsi" w:hAnsiTheme="majorHAnsi" w:cstheme="majorHAnsi"/>
          <w:lang w:val="en-GB"/>
        </w:rPr>
        <w:t xml:space="preserve">You will be evaluated on </w:t>
      </w:r>
    </w:p>
    <w:p w14:paraId="2B7011A4" w14:textId="77777777" w:rsidR="00A85FF6" w:rsidRPr="007A48F9" w:rsidRDefault="00A85FF6" w:rsidP="00A85FF6">
      <w:pPr>
        <w:pStyle w:val="ListParagraph"/>
        <w:numPr>
          <w:ilvl w:val="1"/>
          <w:numId w:val="3"/>
        </w:numPr>
        <w:rPr>
          <w:rFonts w:asciiTheme="majorHAnsi" w:hAnsiTheme="majorHAnsi" w:cstheme="majorHAnsi"/>
        </w:rPr>
      </w:pPr>
      <w:r w:rsidRPr="007A48F9">
        <w:rPr>
          <w:rFonts w:asciiTheme="majorHAnsi" w:hAnsiTheme="majorHAnsi" w:cstheme="majorHAnsi"/>
          <w:lang w:val="en-GB"/>
        </w:rPr>
        <w:t>Modularity of Code</w:t>
      </w:r>
    </w:p>
    <w:p w14:paraId="05619B52" w14:textId="77777777" w:rsidR="00A85FF6" w:rsidRPr="007A48F9" w:rsidRDefault="00A85FF6" w:rsidP="00A85FF6">
      <w:pPr>
        <w:pStyle w:val="ListParagraph"/>
        <w:numPr>
          <w:ilvl w:val="1"/>
          <w:numId w:val="3"/>
        </w:numPr>
        <w:rPr>
          <w:rFonts w:asciiTheme="majorHAnsi" w:hAnsiTheme="majorHAnsi" w:cstheme="majorHAnsi"/>
        </w:rPr>
      </w:pPr>
      <w:r w:rsidRPr="007A48F9">
        <w:rPr>
          <w:rFonts w:asciiTheme="majorHAnsi" w:hAnsiTheme="majorHAnsi" w:cstheme="majorHAnsi"/>
          <w:lang w:val="en-GB"/>
        </w:rPr>
        <w:t>Data Structures used</w:t>
      </w:r>
    </w:p>
    <w:p w14:paraId="0C904AFF" w14:textId="77777777" w:rsidR="00A85FF6" w:rsidRPr="007A48F9" w:rsidRDefault="00A85FF6" w:rsidP="00A85FF6">
      <w:pPr>
        <w:pStyle w:val="ListParagraph"/>
        <w:numPr>
          <w:ilvl w:val="1"/>
          <w:numId w:val="3"/>
        </w:numPr>
        <w:rPr>
          <w:rFonts w:asciiTheme="majorHAnsi" w:hAnsiTheme="majorHAnsi" w:cstheme="majorHAnsi"/>
        </w:rPr>
      </w:pPr>
      <w:r w:rsidRPr="007A48F9">
        <w:rPr>
          <w:rFonts w:asciiTheme="majorHAnsi" w:hAnsiTheme="majorHAnsi" w:cstheme="majorHAnsi"/>
          <w:lang w:val="en-GB"/>
        </w:rPr>
        <w:t>Logic and cleanliness of code.</w:t>
      </w:r>
    </w:p>
    <w:p w14:paraId="237D9A20" w14:textId="7A74B4D2" w:rsidR="00A85FF6" w:rsidRDefault="00A85FF6" w:rsidP="00796D6B">
      <w:pPr>
        <w:pStyle w:val="ListParagraph"/>
        <w:numPr>
          <w:ilvl w:val="1"/>
          <w:numId w:val="3"/>
        </w:numPr>
        <w:rPr>
          <w:rFonts w:asciiTheme="majorHAnsi" w:hAnsiTheme="majorHAnsi" w:cstheme="majorHAnsi"/>
        </w:rPr>
      </w:pPr>
      <w:r w:rsidRPr="007A48F9">
        <w:rPr>
          <w:rFonts w:asciiTheme="majorHAnsi" w:hAnsiTheme="majorHAnsi" w:cstheme="majorHAnsi"/>
          <w:lang w:val="en-GB"/>
        </w:rPr>
        <w:t>Completeness</w:t>
      </w:r>
      <w:r w:rsidR="007A48F9" w:rsidRPr="007A48F9">
        <w:rPr>
          <w:rFonts w:asciiTheme="majorHAnsi" w:hAnsiTheme="majorHAnsi" w:cstheme="majorHAnsi"/>
        </w:rPr>
        <w:t>.</w:t>
      </w:r>
    </w:p>
    <w:p w14:paraId="70BF502B" w14:textId="77777777" w:rsidR="00717136" w:rsidRDefault="00717136" w:rsidP="00717136">
      <w:pPr>
        <w:rPr>
          <w:rFonts w:asciiTheme="majorHAnsi" w:hAnsiTheme="majorHAnsi" w:cstheme="majorHAnsi"/>
        </w:rPr>
      </w:pPr>
    </w:p>
    <w:p w14:paraId="29BD478C" w14:textId="77777777" w:rsidR="00717136" w:rsidRDefault="00717136" w:rsidP="00717136">
      <w:pPr>
        <w:rPr>
          <w:rFonts w:asciiTheme="majorHAnsi" w:hAnsiTheme="majorHAnsi" w:cstheme="majorHAnsi"/>
        </w:rPr>
      </w:pPr>
    </w:p>
    <w:p w14:paraId="5D6E90DC" w14:textId="77777777" w:rsidR="00717136" w:rsidRDefault="00717136" w:rsidP="00717136">
      <w:pPr>
        <w:rPr>
          <w:rFonts w:asciiTheme="majorHAnsi" w:hAnsiTheme="majorHAnsi" w:cstheme="majorHAnsi"/>
        </w:rPr>
      </w:pPr>
    </w:p>
    <w:p w14:paraId="75B8414E" w14:textId="77777777" w:rsidR="00717136" w:rsidRDefault="00717136" w:rsidP="00717136">
      <w:pPr>
        <w:rPr>
          <w:rFonts w:asciiTheme="majorHAnsi" w:hAnsiTheme="majorHAnsi" w:cstheme="majorHAnsi"/>
        </w:rPr>
      </w:pPr>
    </w:p>
    <w:p w14:paraId="38AE3111" w14:textId="77777777" w:rsidR="00717136" w:rsidRDefault="00717136" w:rsidP="00717136">
      <w:pPr>
        <w:rPr>
          <w:rFonts w:asciiTheme="majorHAnsi" w:hAnsiTheme="majorHAnsi" w:cstheme="majorHAnsi"/>
        </w:rPr>
      </w:pPr>
    </w:p>
    <w:p w14:paraId="0D9D2A07" w14:textId="77777777" w:rsidR="00717136" w:rsidRDefault="00717136" w:rsidP="00717136">
      <w:pPr>
        <w:rPr>
          <w:rFonts w:asciiTheme="majorHAnsi" w:hAnsiTheme="majorHAnsi" w:cstheme="majorHAnsi"/>
        </w:rPr>
      </w:pPr>
    </w:p>
    <w:p w14:paraId="616201A4" w14:textId="77777777" w:rsidR="00717136" w:rsidRDefault="00717136" w:rsidP="00717136">
      <w:pPr>
        <w:rPr>
          <w:rFonts w:asciiTheme="majorHAnsi" w:hAnsiTheme="majorHAnsi" w:cstheme="majorHAnsi"/>
        </w:rPr>
      </w:pPr>
    </w:p>
    <w:p w14:paraId="07E5EC23" w14:textId="77777777" w:rsidR="00717136" w:rsidRDefault="00717136" w:rsidP="00717136">
      <w:pPr>
        <w:rPr>
          <w:rFonts w:asciiTheme="majorHAnsi" w:hAnsiTheme="majorHAnsi" w:cstheme="majorHAnsi"/>
        </w:rPr>
      </w:pPr>
    </w:p>
    <w:p w14:paraId="6D8F1DB0" w14:textId="77777777" w:rsidR="003D3D4A" w:rsidRDefault="003D3D4A" w:rsidP="00911475">
      <w:pPr>
        <w:pBdr>
          <w:bottom w:val="single" w:sz="4" w:space="1" w:color="auto"/>
        </w:pBdr>
        <w:rPr>
          <w:rFonts w:asciiTheme="majorHAnsi" w:hAnsiTheme="majorHAnsi" w:cstheme="majorHAnsi"/>
        </w:rPr>
      </w:pPr>
    </w:p>
    <w:p w14:paraId="6DCB8233" w14:textId="22BF4F16" w:rsidR="00717136" w:rsidRDefault="00911475" w:rsidP="00911475">
      <w:pPr>
        <w:pBdr>
          <w:bottom w:val="single" w:sz="4" w:space="1" w:color="auto"/>
        </w:pBdr>
        <w:rPr>
          <w:rFonts w:asciiTheme="majorHAnsi" w:hAnsiTheme="majorHAnsi" w:cstheme="majorHAnsi"/>
        </w:rPr>
      </w:pPr>
      <w:proofErr w:type="spellStart"/>
      <w:proofErr w:type="gramStart"/>
      <w:r>
        <w:rPr>
          <w:rFonts w:asciiTheme="majorHAnsi" w:hAnsiTheme="majorHAnsi" w:cstheme="majorHAnsi"/>
        </w:rPr>
        <w:lastRenderedPageBreak/>
        <w:t>inbox.json</w:t>
      </w:r>
      <w:proofErr w:type="spellEnd"/>
      <w:proofErr w:type="gramEnd"/>
    </w:p>
    <w:p w14:paraId="22083ADE" w14:textId="77777777" w:rsidR="00911475" w:rsidRPr="00911475" w:rsidRDefault="00911475" w:rsidP="00911475">
      <w:pPr>
        <w:rPr>
          <w:rFonts w:asciiTheme="majorHAnsi" w:hAnsiTheme="majorHAnsi" w:cstheme="majorHAnsi"/>
        </w:rPr>
      </w:pPr>
      <w:r w:rsidRPr="00911475">
        <w:rPr>
          <w:rFonts w:asciiTheme="majorHAnsi" w:hAnsiTheme="majorHAnsi" w:cstheme="majorHAnsi"/>
        </w:rPr>
        <w:t>[{</w:t>
      </w:r>
    </w:p>
    <w:p w14:paraId="30C726E6" w14:textId="77777777" w:rsidR="00911475" w:rsidRPr="00911475" w:rsidRDefault="00911475" w:rsidP="00911475">
      <w:pPr>
        <w:rPr>
          <w:rFonts w:asciiTheme="majorHAnsi" w:hAnsiTheme="majorHAnsi" w:cstheme="majorHAnsi"/>
        </w:rPr>
      </w:pPr>
      <w:r w:rsidRPr="00911475">
        <w:rPr>
          <w:rFonts w:asciiTheme="majorHAnsi" w:hAnsiTheme="majorHAnsi" w:cstheme="majorHAnsi"/>
        </w:rPr>
        <w:tab/>
      </w:r>
      <w:r w:rsidRPr="00911475">
        <w:rPr>
          <w:rFonts w:asciiTheme="majorHAnsi" w:hAnsiTheme="majorHAnsi" w:cstheme="majorHAnsi"/>
        </w:rPr>
        <w:tab/>
        <w:t>"</w:t>
      </w:r>
      <w:proofErr w:type="spellStart"/>
      <w:r w:rsidRPr="00911475">
        <w:rPr>
          <w:rFonts w:asciiTheme="majorHAnsi" w:hAnsiTheme="majorHAnsi" w:cstheme="majorHAnsi"/>
        </w:rPr>
        <w:t>mId</w:t>
      </w:r>
      <w:proofErr w:type="spellEnd"/>
      <w:r w:rsidRPr="00911475">
        <w:rPr>
          <w:rFonts w:asciiTheme="majorHAnsi" w:hAnsiTheme="majorHAnsi" w:cstheme="majorHAnsi"/>
        </w:rPr>
        <w:t>": "guid-1",</w:t>
      </w:r>
    </w:p>
    <w:p w14:paraId="632C0DA2" w14:textId="77777777" w:rsidR="00911475" w:rsidRPr="00911475" w:rsidRDefault="00911475" w:rsidP="00911475">
      <w:pPr>
        <w:rPr>
          <w:rFonts w:asciiTheme="majorHAnsi" w:hAnsiTheme="majorHAnsi" w:cstheme="majorHAnsi"/>
        </w:rPr>
      </w:pPr>
      <w:r w:rsidRPr="00911475">
        <w:rPr>
          <w:rFonts w:asciiTheme="majorHAnsi" w:hAnsiTheme="majorHAnsi" w:cstheme="majorHAnsi"/>
        </w:rPr>
        <w:tab/>
      </w:r>
      <w:r w:rsidRPr="00911475">
        <w:rPr>
          <w:rFonts w:asciiTheme="majorHAnsi" w:hAnsiTheme="majorHAnsi" w:cstheme="majorHAnsi"/>
        </w:rPr>
        <w:tab/>
        <w:t>"unread": true,</w:t>
      </w:r>
    </w:p>
    <w:p w14:paraId="2C13F604" w14:textId="77777777" w:rsidR="00911475" w:rsidRPr="00911475" w:rsidRDefault="00911475" w:rsidP="00911475">
      <w:pPr>
        <w:rPr>
          <w:rFonts w:asciiTheme="majorHAnsi" w:hAnsiTheme="majorHAnsi" w:cstheme="majorHAnsi"/>
        </w:rPr>
      </w:pPr>
      <w:r w:rsidRPr="00911475">
        <w:rPr>
          <w:rFonts w:asciiTheme="majorHAnsi" w:hAnsiTheme="majorHAnsi" w:cstheme="majorHAnsi"/>
        </w:rPr>
        <w:tab/>
      </w:r>
      <w:r w:rsidRPr="00911475">
        <w:rPr>
          <w:rFonts w:asciiTheme="majorHAnsi" w:hAnsiTheme="majorHAnsi" w:cstheme="majorHAnsi"/>
        </w:rPr>
        <w:tab/>
        <w:t>"subject": "Training Program",</w:t>
      </w:r>
    </w:p>
    <w:p w14:paraId="14D1BC17" w14:textId="77777777" w:rsidR="00911475" w:rsidRPr="00911475" w:rsidRDefault="00911475" w:rsidP="00911475">
      <w:pPr>
        <w:rPr>
          <w:rFonts w:asciiTheme="majorHAnsi" w:hAnsiTheme="majorHAnsi" w:cstheme="majorHAnsi"/>
        </w:rPr>
      </w:pPr>
      <w:r w:rsidRPr="00911475">
        <w:rPr>
          <w:rFonts w:asciiTheme="majorHAnsi" w:hAnsiTheme="majorHAnsi" w:cstheme="majorHAnsi"/>
        </w:rPr>
        <w:tab/>
      </w:r>
      <w:r w:rsidRPr="00911475">
        <w:rPr>
          <w:rFonts w:asciiTheme="majorHAnsi" w:hAnsiTheme="majorHAnsi" w:cstheme="majorHAnsi"/>
        </w:rPr>
        <w:tab/>
        <w:t>"content": "About Microsoft Virtual Academy&lt;</w:t>
      </w:r>
      <w:proofErr w:type="spellStart"/>
      <w:r w:rsidRPr="00911475">
        <w:rPr>
          <w:rFonts w:asciiTheme="majorHAnsi" w:hAnsiTheme="majorHAnsi" w:cstheme="majorHAnsi"/>
        </w:rPr>
        <w:t>br</w:t>
      </w:r>
      <w:proofErr w:type="spellEnd"/>
      <w:r w:rsidRPr="00911475">
        <w:rPr>
          <w:rFonts w:asciiTheme="majorHAnsi" w:hAnsiTheme="majorHAnsi" w:cstheme="majorHAnsi"/>
        </w:rPr>
        <w:t>/&gt;Microsoft Virtual Academy provides free online training by world-class experts to help you build your technical skills and advance your career. Make it your destination of choice to get started on the latest Microsoft technologies and join this vibrant community."</w:t>
      </w:r>
    </w:p>
    <w:p w14:paraId="4D298084" w14:textId="77777777" w:rsidR="00911475" w:rsidRPr="00911475" w:rsidRDefault="00911475" w:rsidP="00911475">
      <w:pPr>
        <w:rPr>
          <w:rFonts w:asciiTheme="majorHAnsi" w:hAnsiTheme="majorHAnsi" w:cstheme="majorHAnsi"/>
        </w:rPr>
      </w:pPr>
      <w:r w:rsidRPr="00911475">
        <w:rPr>
          <w:rFonts w:asciiTheme="majorHAnsi" w:hAnsiTheme="majorHAnsi" w:cstheme="majorHAnsi"/>
        </w:rPr>
        <w:tab/>
        <w:t>},</w:t>
      </w:r>
    </w:p>
    <w:p w14:paraId="4C3430B4" w14:textId="77777777" w:rsidR="00911475" w:rsidRPr="00911475" w:rsidRDefault="00911475" w:rsidP="00911475">
      <w:pPr>
        <w:rPr>
          <w:rFonts w:asciiTheme="majorHAnsi" w:hAnsiTheme="majorHAnsi" w:cstheme="majorHAnsi"/>
        </w:rPr>
      </w:pPr>
      <w:r w:rsidRPr="00911475">
        <w:rPr>
          <w:rFonts w:asciiTheme="majorHAnsi" w:hAnsiTheme="majorHAnsi" w:cstheme="majorHAnsi"/>
        </w:rPr>
        <w:tab/>
        <w:t>{</w:t>
      </w:r>
    </w:p>
    <w:p w14:paraId="093D40B0" w14:textId="77777777" w:rsidR="00911475" w:rsidRPr="00911475" w:rsidRDefault="00911475" w:rsidP="00911475">
      <w:pPr>
        <w:rPr>
          <w:rFonts w:asciiTheme="majorHAnsi" w:hAnsiTheme="majorHAnsi" w:cstheme="majorHAnsi"/>
        </w:rPr>
      </w:pPr>
      <w:r w:rsidRPr="00911475">
        <w:rPr>
          <w:rFonts w:asciiTheme="majorHAnsi" w:hAnsiTheme="majorHAnsi" w:cstheme="majorHAnsi"/>
        </w:rPr>
        <w:tab/>
      </w:r>
      <w:r w:rsidRPr="00911475">
        <w:rPr>
          <w:rFonts w:asciiTheme="majorHAnsi" w:hAnsiTheme="majorHAnsi" w:cstheme="majorHAnsi"/>
        </w:rPr>
        <w:tab/>
        <w:t>"</w:t>
      </w:r>
      <w:proofErr w:type="spellStart"/>
      <w:r w:rsidRPr="00911475">
        <w:rPr>
          <w:rFonts w:asciiTheme="majorHAnsi" w:hAnsiTheme="majorHAnsi" w:cstheme="majorHAnsi"/>
        </w:rPr>
        <w:t>mId</w:t>
      </w:r>
      <w:proofErr w:type="spellEnd"/>
      <w:r w:rsidRPr="00911475">
        <w:rPr>
          <w:rFonts w:asciiTheme="majorHAnsi" w:hAnsiTheme="majorHAnsi" w:cstheme="majorHAnsi"/>
        </w:rPr>
        <w:t>": "guid-2",</w:t>
      </w:r>
    </w:p>
    <w:p w14:paraId="0DE74482" w14:textId="77777777" w:rsidR="00911475" w:rsidRPr="00911475" w:rsidRDefault="00911475" w:rsidP="00911475">
      <w:pPr>
        <w:rPr>
          <w:rFonts w:asciiTheme="majorHAnsi" w:hAnsiTheme="majorHAnsi" w:cstheme="majorHAnsi"/>
        </w:rPr>
      </w:pPr>
      <w:r w:rsidRPr="00911475">
        <w:rPr>
          <w:rFonts w:asciiTheme="majorHAnsi" w:hAnsiTheme="majorHAnsi" w:cstheme="majorHAnsi"/>
        </w:rPr>
        <w:tab/>
      </w:r>
      <w:r w:rsidRPr="00911475">
        <w:rPr>
          <w:rFonts w:asciiTheme="majorHAnsi" w:hAnsiTheme="majorHAnsi" w:cstheme="majorHAnsi"/>
        </w:rPr>
        <w:tab/>
        <w:t>"unread": false,</w:t>
      </w:r>
    </w:p>
    <w:p w14:paraId="7C3BD4EA" w14:textId="77777777" w:rsidR="00911475" w:rsidRPr="00911475" w:rsidRDefault="00911475" w:rsidP="00911475">
      <w:pPr>
        <w:rPr>
          <w:rFonts w:asciiTheme="majorHAnsi" w:hAnsiTheme="majorHAnsi" w:cstheme="majorHAnsi"/>
        </w:rPr>
      </w:pPr>
      <w:r w:rsidRPr="00911475">
        <w:rPr>
          <w:rFonts w:asciiTheme="majorHAnsi" w:hAnsiTheme="majorHAnsi" w:cstheme="majorHAnsi"/>
        </w:rPr>
        <w:tab/>
      </w:r>
      <w:r w:rsidRPr="00911475">
        <w:rPr>
          <w:rFonts w:asciiTheme="majorHAnsi" w:hAnsiTheme="majorHAnsi" w:cstheme="majorHAnsi"/>
        </w:rPr>
        <w:tab/>
        <w:t>"subject": "Empower your future",</w:t>
      </w:r>
    </w:p>
    <w:p w14:paraId="1E63FCDC" w14:textId="77777777" w:rsidR="00911475" w:rsidRPr="00911475" w:rsidRDefault="00911475" w:rsidP="00911475">
      <w:pPr>
        <w:rPr>
          <w:rFonts w:asciiTheme="majorHAnsi" w:hAnsiTheme="majorHAnsi" w:cstheme="majorHAnsi"/>
        </w:rPr>
      </w:pPr>
      <w:r w:rsidRPr="00911475">
        <w:rPr>
          <w:rFonts w:asciiTheme="majorHAnsi" w:hAnsiTheme="majorHAnsi" w:cstheme="majorHAnsi"/>
        </w:rPr>
        <w:tab/>
      </w:r>
      <w:r w:rsidRPr="00911475">
        <w:rPr>
          <w:rFonts w:asciiTheme="majorHAnsi" w:hAnsiTheme="majorHAnsi" w:cstheme="majorHAnsi"/>
        </w:rPr>
        <w:tab/>
        <w:t>"content": "We foster our pipeline of future leaders with 47 employee networks and 7 global employee resource groups, servicing an active community of thousands across Microsoft"</w:t>
      </w:r>
    </w:p>
    <w:p w14:paraId="7CE85477" w14:textId="77777777" w:rsidR="00911475" w:rsidRPr="00911475" w:rsidRDefault="00911475" w:rsidP="00911475">
      <w:pPr>
        <w:rPr>
          <w:rFonts w:asciiTheme="majorHAnsi" w:hAnsiTheme="majorHAnsi" w:cstheme="majorHAnsi"/>
        </w:rPr>
      </w:pPr>
      <w:r w:rsidRPr="00911475">
        <w:rPr>
          <w:rFonts w:asciiTheme="majorHAnsi" w:hAnsiTheme="majorHAnsi" w:cstheme="majorHAnsi"/>
        </w:rPr>
        <w:tab/>
        <w:t>}</w:t>
      </w:r>
    </w:p>
    <w:p w14:paraId="503E4324" w14:textId="77FD638C" w:rsidR="00911475" w:rsidRPr="00717136" w:rsidRDefault="00911475" w:rsidP="00911475">
      <w:pPr>
        <w:rPr>
          <w:rFonts w:asciiTheme="majorHAnsi" w:hAnsiTheme="majorHAnsi" w:cstheme="majorHAnsi"/>
        </w:rPr>
      </w:pPr>
      <w:r w:rsidRPr="00911475">
        <w:rPr>
          <w:rFonts w:asciiTheme="majorHAnsi" w:hAnsiTheme="majorHAnsi" w:cstheme="majorHAnsi"/>
        </w:rPr>
        <w:t>]</w:t>
      </w:r>
    </w:p>
    <w:p w14:paraId="248E857C" w14:textId="3C92B2AE" w:rsidR="00B402A1" w:rsidRDefault="00D35EEC" w:rsidP="00D35EEC">
      <w:pPr>
        <w:pBdr>
          <w:bottom w:val="single" w:sz="4" w:space="1" w:color="auto"/>
        </w:pBdr>
      </w:pPr>
      <w:proofErr w:type="spellStart"/>
      <w:proofErr w:type="gramStart"/>
      <w:r>
        <w:lastRenderedPageBreak/>
        <w:t>spam.json</w:t>
      </w:r>
      <w:proofErr w:type="spellEnd"/>
      <w:proofErr w:type="gramEnd"/>
    </w:p>
    <w:p w14:paraId="0DB7353D" w14:textId="77777777" w:rsidR="00D35EEC" w:rsidRDefault="00D35EEC" w:rsidP="00D35EEC">
      <w:r>
        <w:t>[{</w:t>
      </w:r>
    </w:p>
    <w:p w14:paraId="4882303D" w14:textId="77777777" w:rsidR="00D35EEC" w:rsidRDefault="00D35EEC" w:rsidP="00D35EEC">
      <w:r>
        <w:tab/>
      </w:r>
      <w:r>
        <w:tab/>
        <w:t>"</w:t>
      </w:r>
      <w:proofErr w:type="spellStart"/>
      <w:r>
        <w:t>mId</w:t>
      </w:r>
      <w:proofErr w:type="spellEnd"/>
      <w:r>
        <w:t>": "guid-3",</w:t>
      </w:r>
    </w:p>
    <w:p w14:paraId="45816E26" w14:textId="77777777" w:rsidR="00D35EEC" w:rsidRDefault="00D35EEC" w:rsidP="00D35EEC">
      <w:r>
        <w:tab/>
      </w:r>
      <w:r>
        <w:tab/>
        <w:t>"unread": true,</w:t>
      </w:r>
    </w:p>
    <w:p w14:paraId="116B876B" w14:textId="77777777" w:rsidR="00D35EEC" w:rsidRDefault="00D35EEC" w:rsidP="00D35EEC">
      <w:r>
        <w:tab/>
      </w:r>
      <w:r>
        <w:tab/>
        <w:t>"subject": "</w:t>
      </w:r>
      <w:proofErr w:type="gramStart"/>
      <w:r>
        <w:t>Pre Approved</w:t>
      </w:r>
      <w:proofErr w:type="gramEnd"/>
      <w:r>
        <w:t xml:space="preserve"> Loan",</w:t>
      </w:r>
    </w:p>
    <w:p w14:paraId="6536BEA7" w14:textId="77777777" w:rsidR="00D35EEC" w:rsidRDefault="00D35EEC" w:rsidP="00D35EEC">
      <w:r>
        <w:tab/>
      </w:r>
      <w:r>
        <w:tab/>
        <w:t>"content": "</w:t>
      </w:r>
      <w:proofErr w:type="gramStart"/>
      <w:r>
        <w:t>Congratulations !</w:t>
      </w:r>
      <w:proofErr w:type="gramEnd"/>
      <w:r>
        <w:t xml:space="preserve"> &lt;u&gt;Credit card&lt;u&gt; is being shipped to you today!"</w:t>
      </w:r>
    </w:p>
    <w:p w14:paraId="003D0203" w14:textId="77777777" w:rsidR="00D35EEC" w:rsidRDefault="00D35EEC" w:rsidP="00D35EEC">
      <w:r>
        <w:tab/>
        <w:t>},</w:t>
      </w:r>
    </w:p>
    <w:p w14:paraId="3F82CB70" w14:textId="77777777" w:rsidR="00D35EEC" w:rsidRDefault="00D35EEC" w:rsidP="00D35EEC">
      <w:r>
        <w:tab/>
        <w:t>{</w:t>
      </w:r>
    </w:p>
    <w:p w14:paraId="17C350D2" w14:textId="77777777" w:rsidR="00D35EEC" w:rsidRDefault="00D35EEC" w:rsidP="00D35EEC">
      <w:r>
        <w:tab/>
      </w:r>
      <w:r>
        <w:tab/>
        <w:t>"</w:t>
      </w:r>
      <w:proofErr w:type="spellStart"/>
      <w:r>
        <w:t>mId</w:t>
      </w:r>
      <w:proofErr w:type="spellEnd"/>
      <w:r>
        <w:t>": "guid-4",</w:t>
      </w:r>
    </w:p>
    <w:p w14:paraId="3B0054F1" w14:textId="77777777" w:rsidR="00D35EEC" w:rsidRDefault="00D35EEC" w:rsidP="00D35EEC">
      <w:r>
        <w:tab/>
      </w:r>
      <w:r>
        <w:tab/>
        <w:t>"unread": true,</w:t>
      </w:r>
    </w:p>
    <w:p w14:paraId="16C7746D" w14:textId="77777777" w:rsidR="00D35EEC" w:rsidRDefault="00D35EEC" w:rsidP="00D35EEC">
      <w:r>
        <w:tab/>
      </w:r>
      <w:r>
        <w:tab/>
        <w:t>"subject": "You won a lottery!",</w:t>
      </w:r>
    </w:p>
    <w:p w14:paraId="7CCA2906" w14:textId="77777777" w:rsidR="00D35EEC" w:rsidRDefault="00D35EEC" w:rsidP="00D35EEC">
      <w:r>
        <w:tab/>
      </w:r>
      <w:r>
        <w:tab/>
        <w:t>"content": "You have just won the New York official lottery. Please send us your address so that we may start the transfer."</w:t>
      </w:r>
    </w:p>
    <w:p w14:paraId="7294CA8E" w14:textId="77777777" w:rsidR="00D35EEC" w:rsidRDefault="00D35EEC" w:rsidP="00D35EEC">
      <w:r>
        <w:tab/>
        <w:t>}</w:t>
      </w:r>
    </w:p>
    <w:p w14:paraId="4DE09A77" w14:textId="512BA1B2" w:rsidR="00D35EEC" w:rsidRDefault="00D35EEC" w:rsidP="00D35EEC">
      <w:r>
        <w:t>]</w:t>
      </w:r>
    </w:p>
    <w:sectPr w:rsidR="00D35EEC">
      <w:footerReference w:type="default" r:id="rId10"/>
      <w:pgSz w:w="11907" w:h="16839" w:code="9"/>
      <w:pgMar w:top="1094" w:right="2448" w:bottom="1771" w:left="121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84AC9" w14:textId="77777777" w:rsidR="00B61AFC" w:rsidRDefault="00B61AFC">
      <w:pPr>
        <w:spacing w:line="240" w:lineRule="auto"/>
      </w:pPr>
      <w:r>
        <w:separator/>
      </w:r>
    </w:p>
    <w:p w14:paraId="5CF9E1C0" w14:textId="77777777" w:rsidR="00B61AFC" w:rsidRDefault="00B61AFC"/>
  </w:endnote>
  <w:endnote w:type="continuationSeparator" w:id="0">
    <w:p w14:paraId="0407DD8E" w14:textId="77777777" w:rsidR="00B61AFC" w:rsidRDefault="00B61AFC">
      <w:pPr>
        <w:spacing w:line="240" w:lineRule="auto"/>
      </w:pPr>
      <w:r>
        <w:continuationSeparator/>
      </w:r>
    </w:p>
    <w:p w14:paraId="3CCB34A1" w14:textId="77777777" w:rsidR="00B61AFC" w:rsidRDefault="00B61A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auto"/>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820326"/>
      <w:docPartObj>
        <w:docPartGallery w:val="Page Numbers (Bottom of Page)"/>
        <w:docPartUnique/>
      </w:docPartObj>
    </w:sdtPr>
    <w:sdtEndPr/>
    <w:sdtContent>
      <w:p w14:paraId="6046F35A" w14:textId="77777777" w:rsidR="00D1084A" w:rsidRDefault="00230612">
        <w:pPr>
          <w:pStyle w:val="Footer"/>
        </w:pPr>
        <w:r>
          <w:rPr>
            <w:lang w:val="en-GB" w:bidi="en-GB"/>
          </w:rPr>
          <w:fldChar w:fldCharType="begin"/>
        </w:r>
        <w:r>
          <w:rPr>
            <w:lang w:val="en-GB" w:bidi="en-GB"/>
          </w:rPr>
          <w:instrText xml:space="preserve"> PAGE   \* MERGEFORMAT </w:instrText>
        </w:r>
        <w:r>
          <w:rPr>
            <w:lang w:val="en-GB" w:bidi="en-GB"/>
          </w:rPr>
          <w:fldChar w:fldCharType="separate"/>
        </w:r>
        <w:r w:rsidR="009569B0">
          <w:rPr>
            <w:noProof/>
            <w:lang w:val="en-GB" w:bidi="en-GB"/>
          </w:rPr>
          <w:t>2</w:t>
        </w:r>
        <w:r>
          <w:rPr>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0E27D" w14:textId="77777777" w:rsidR="00B61AFC" w:rsidRDefault="00B61AFC">
      <w:pPr>
        <w:spacing w:line="240" w:lineRule="auto"/>
      </w:pPr>
      <w:r>
        <w:separator/>
      </w:r>
    </w:p>
    <w:p w14:paraId="00CDD099" w14:textId="77777777" w:rsidR="00B61AFC" w:rsidRDefault="00B61AFC"/>
  </w:footnote>
  <w:footnote w:type="continuationSeparator" w:id="0">
    <w:p w14:paraId="02DB7779" w14:textId="77777777" w:rsidR="00B61AFC" w:rsidRDefault="00B61AFC">
      <w:pPr>
        <w:spacing w:line="240" w:lineRule="auto"/>
      </w:pPr>
      <w:r>
        <w:continuationSeparator/>
      </w:r>
    </w:p>
    <w:p w14:paraId="38831D9F" w14:textId="77777777" w:rsidR="00B61AFC" w:rsidRDefault="00B61AF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B66331C"/>
    <w:multiLevelType w:val="hybridMultilevel"/>
    <w:tmpl w:val="02CA3B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F46EAE"/>
    <w:multiLevelType w:val="hybridMultilevel"/>
    <w:tmpl w:val="B6B0062E"/>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01F"/>
    <w:rsid w:val="000D3BE1"/>
    <w:rsid w:val="00230612"/>
    <w:rsid w:val="003D3D4A"/>
    <w:rsid w:val="0066001F"/>
    <w:rsid w:val="006D5D28"/>
    <w:rsid w:val="00717136"/>
    <w:rsid w:val="00796D6B"/>
    <w:rsid w:val="007A48F9"/>
    <w:rsid w:val="00911475"/>
    <w:rsid w:val="009569B0"/>
    <w:rsid w:val="00A85FF6"/>
    <w:rsid w:val="00B402A1"/>
    <w:rsid w:val="00B61AFC"/>
    <w:rsid w:val="00D1084A"/>
    <w:rsid w:val="00D35EEC"/>
    <w:rsid w:val="00D748D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1C51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Heading2">
    <w:name w:val="heading 2"/>
    <w:basedOn w:val="Normal"/>
    <w:next w:val="Normal"/>
    <w:link w:val="Heading2Char"/>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Heading3">
    <w:name w:val="heading 3"/>
    <w:basedOn w:val="Normal"/>
    <w:next w:val="Normal"/>
    <w:link w:val="Heading3Char"/>
    <w:uiPriority w:val="7"/>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TableNormal"/>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Footer">
    <w:name w:val="footer"/>
    <w:basedOn w:val="Normal"/>
    <w:link w:val="FooterChar"/>
    <w:uiPriority w:val="99"/>
    <w:unhideWhenUsed/>
    <w:qFormat/>
    <w:pPr>
      <w:spacing w:after="0" w:line="240" w:lineRule="auto"/>
    </w:pPr>
    <w:rPr>
      <w:color w:val="96858A" w:themeColor="text2" w:themeTint="99"/>
      <w:sz w:val="44"/>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483E41" w:themeColor="text2"/>
      </w:pBdr>
      <w:spacing w:after="280" w:line="240" w:lineRule="auto"/>
    </w:pPr>
    <w:rPr>
      <w:b/>
      <w:caps/>
      <w:sz w:val="34"/>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contextualSpacing/>
    </w:pPr>
    <w:rPr>
      <w:rFonts w:asciiTheme="majorHAnsi" w:eastAsiaTheme="minorEastAsia" w:hAnsiTheme="majorHAnsi"/>
      <w:caps/>
      <w:sz w:val="88"/>
      <w:szCs w:val="22"/>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33B7D3" w:themeColor="accent1"/>
      <w:sz w:val="24"/>
      <w:szCs w:val="26"/>
    </w:rPr>
  </w:style>
  <w:style w:type="character" w:customStyle="1" w:styleId="Heading3Char">
    <w:name w:val="Heading 3 Char"/>
    <w:basedOn w:val="DefaultParagraphFont"/>
    <w:link w:val="Heading3"/>
    <w:uiPriority w:val="7"/>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contextualSpacing/>
    </w:pPr>
    <w:rPr>
      <w:iCs/>
      <w:sz w:val="40"/>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contextualSpacing/>
    </w:pPr>
    <w:rPr>
      <w:iCs/>
      <w:color w:val="33B7D3" w:themeColor="accent1"/>
      <w:sz w:val="40"/>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unhideWhenUsed/>
    <w:qFormat/>
    <w:pPr>
      <w:ind w:left="720"/>
      <w:contextualSpacing/>
    </w:p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semiHidden/>
    <w:unhideWhenUsed/>
    <w:qFormat/>
    <w:pPr>
      <w:spacing w:after="200" w:line="240" w:lineRule="auto"/>
    </w:pPr>
    <w:rPr>
      <w:iCs/>
      <w:sz w:val="20"/>
      <w:szCs w:val="18"/>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semiHidden/>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character" w:styleId="Hyperlink">
    <w:name w:val="Hyperlink"/>
    <w:basedOn w:val="DefaultParagraphFont"/>
    <w:uiPriority w:val="99"/>
    <w:unhideWhenUsed/>
    <w:rsid w:val="00B402A1"/>
    <w:rPr>
      <w:color w:val="33B7D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tlook.live.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outlook.liv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hikmitra/Library/Containers/com.microsoft.Word/Data/Library/Caches/2057/TM10002070/Trip%20Journal.dotx" TargetMode="External"/></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Trip Journal.dotx</Template>
  <TotalTime>24</TotalTime>
  <Pages>5</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Abhik Mitra</dc:creator>
  <cp:keywords/>
  <dc:description/>
  <cp:lastModifiedBy>Prathik Shetty</cp:lastModifiedBy>
  <cp:revision>5</cp:revision>
  <dcterms:created xsi:type="dcterms:W3CDTF">2017-09-21T05:27:00Z</dcterms:created>
  <dcterms:modified xsi:type="dcterms:W3CDTF">2019-03-15T10:09:00Z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TF10002003</vt:lpwstr>
  </property>
</Properties>
</file>