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03F0D" w14:textId="77777777" w:rsidR="003621D8" w:rsidRPr="0079071D" w:rsidRDefault="003621D8" w:rsidP="003621D8">
      <w:pPr>
        <w:jc w:val="center"/>
        <w:rPr>
          <w:rFonts w:ascii="Verdana" w:hAnsi="Verdana"/>
          <w:b/>
          <w:bCs/>
          <w:sz w:val="40"/>
          <w:szCs w:val="40"/>
        </w:rPr>
      </w:pPr>
    </w:p>
    <w:p w14:paraId="0D8FB470" w14:textId="77777777" w:rsidR="003621D8" w:rsidRPr="0079071D" w:rsidRDefault="003621D8" w:rsidP="003621D8">
      <w:pPr>
        <w:jc w:val="center"/>
        <w:rPr>
          <w:rFonts w:ascii="Times New Roman" w:hAnsi="Times New Roman"/>
          <w:b/>
          <w:bCs/>
          <w:sz w:val="40"/>
          <w:szCs w:val="40"/>
        </w:rPr>
      </w:pPr>
      <w:r w:rsidRPr="0079071D">
        <w:rPr>
          <w:rFonts w:ascii="Times New Roman" w:hAnsi="Times New Roman"/>
          <w:b/>
          <w:bCs/>
          <w:sz w:val="40"/>
          <w:szCs w:val="40"/>
        </w:rPr>
        <w:t>Machine Learning with Big Data</w:t>
      </w:r>
    </w:p>
    <w:p w14:paraId="5D09DC0A" w14:textId="0242E88A" w:rsidR="003621D8" w:rsidRPr="0079071D" w:rsidRDefault="003621D8" w:rsidP="003621D8">
      <w:pPr>
        <w:jc w:val="center"/>
        <w:rPr>
          <w:rFonts w:ascii="Times New Roman" w:hAnsi="Times New Roman"/>
          <w:b/>
          <w:bCs/>
          <w:sz w:val="40"/>
          <w:szCs w:val="40"/>
        </w:rPr>
      </w:pPr>
      <w:r w:rsidRPr="0079071D">
        <w:rPr>
          <w:rFonts w:ascii="Times New Roman" w:hAnsi="Times New Roman"/>
          <w:b/>
          <w:bCs/>
          <w:sz w:val="40"/>
          <w:szCs w:val="40"/>
        </w:rPr>
        <w:t xml:space="preserve">Assignment </w:t>
      </w:r>
      <w:r>
        <w:rPr>
          <w:rFonts w:ascii="Times New Roman" w:hAnsi="Times New Roman"/>
          <w:b/>
          <w:bCs/>
          <w:sz w:val="40"/>
          <w:szCs w:val="40"/>
        </w:rPr>
        <w:t>3</w:t>
      </w:r>
    </w:p>
    <w:p w14:paraId="5E4B640B" w14:textId="77777777" w:rsidR="003621D8" w:rsidRPr="0079071D" w:rsidRDefault="003621D8" w:rsidP="003621D8">
      <w:pPr>
        <w:jc w:val="center"/>
        <w:rPr>
          <w:rFonts w:ascii="Times New Roman" w:hAnsi="Times New Roman"/>
          <w:b/>
          <w:bCs/>
          <w:sz w:val="40"/>
          <w:szCs w:val="40"/>
        </w:rPr>
      </w:pPr>
    </w:p>
    <w:p w14:paraId="2C46F1B2" w14:textId="5ED0F5E1" w:rsidR="003621D8" w:rsidRDefault="00116E07" w:rsidP="003621D8">
      <w:pPr>
        <w:jc w:val="center"/>
        <w:rPr>
          <w:rFonts w:ascii="Times New Roman" w:hAnsi="Times New Roman"/>
          <w:b/>
          <w:bCs/>
          <w:sz w:val="32"/>
          <w:szCs w:val="32"/>
        </w:rPr>
      </w:pPr>
      <w:r w:rsidRPr="00116E07">
        <w:rPr>
          <w:rFonts w:ascii="Times New Roman" w:hAnsi="Times New Roman"/>
          <w:b/>
          <w:bCs/>
          <w:sz w:val="32"/>
          <w:szCs w:val="32"/>
        </w:rPr>
        <w:t xml:space="preserve">Recommender Systems using Content-Based and Collaborative Filtering on the </w:t>
      </w:r>
      <w:proofErr w:type="spellStart"/>
      <w:r w:rsidRPr="00116E07">
        <w:rPr>
          <w:rFonts w:ascii="Times New Roman" w:hAnsi="Times New Roman"/>
          <w:b/>
          <w:bCs/>
          <w:sz w:val="32"/>
          <w:szCs w:val="32"/>
        </w:rPr>
        <w:t>MovieLens</w:t>
      </w:r>
      <w:proofErr w:type="spellEnd"/>
      <w:r w:rsidRPr="00116E07">
        <w:rPr>
          <w:rFonts w:ascii="Times New Roman" w:hAnsi="Times New Roman"/>
          <w:b/>
          <w:bCs/>
          <w:sz w:val="32"/>
          <w:szCs w:val="32"/>
        </w:rPr>
        <w:t xml:space="preserve"> Dataset</w:t>
      </w:r>
    </w:p>
    <w:p w14:paraId="3918A29B" w14:textId="77777777" w:rsidR="00116E07" w:rsidRDefault="00116E07" w:rsidP="003621D8">
      <w:pPr>
        <w:jc w:val="center"/>
        <w:rPr>
          <w:rFonts w:ascii="Times New Roman" w:hAnsi="Times New Roman"/>
          <w:b/>
          <w:bCs/>
          <w:sz w:val="32"/>
          <w:szCs w:val="32"/>
        </w:rPr>
      </w:pPr>
    </w:p>
    <w:p w14:paraId="4568E70D" w14:textId="77777777" w:rsidR="00242656" w:rsidRDefault="00242656" w:rsidP="003621D8">
      <w:pPr>
        <w:jc w:val="center"/>
        <w:rPr>
          <w:rFonts w:ascii="Times New Roman" w:hAnsi="Times New Roman"/>
          <w:b/>
          <w:bCs/>
          <w:sz w:val="32"/>
          <w:szCs w:val="32"/>
        </w:rPr>
      </w:pPr>
    </w:p>
    <w:p w14:paraId="30FABD4D" w14:textId="77777777" w:rsidR="00116E07" w:rsidRPr="0079071D" w:rsidRDefault="00116E07" w:rsidP="003621D8">
      <w:pPr>
        <w:jc w:val="center"/>
        <w:rPr>
          <w:rFonts w:ascii="Verdana" w:hAnsi="Verdana"/>
          <w:b/>
          <w:bCs/>
          <w:sz w:val="32"/>
          <w:szCs w:val="32"/>
        </w:rPr>
      </w:pPr>
    </w:p>
    <w:p w14:paraId="38B2F409" w14:textId="77777777" w:rsidR="003621D8" w:rsidRPr="0079071D" w:rsidRDefault="003621D8" w:rsidP="003621D8">
      <w:pPr>
        <w:jc w:val="center"/>
        <w:rPr>
          <w:rFonts w:ascii="Verdana" w:hAnsi="Verdana"/>
          <w:b/>
          <w:bCs/>
          <w:sz w:val="32"/>
          <w:szCs w:val="32"/>
        </w:rPr>
      </w:pPr>
      <w:r w:rsidRPr="0079071D">
        <w:rPr>
          <w:rFonts w:ascii="Verdana" w:hAnsi="Verdana"/>
          <w:noProof/>
        </w:rPr>
        <w:drawing>
          <wp:anchor distT="0" distB="0" distL="114300" distR="114300" simplePos="0" relativeHeight="251659264" behindDoc="1" locked="0" layoutInCell="1" allowOverlap="1" wp14:anchorId="2270F9DD" wp14:editId="632E4C01">
            <wp:simplePos x="0" y="0"/>
            <wp:positionH relativeFrom="margin">
              <wp:align>center</wp:align>
            </wp:positionH>
            <wp:positionV relativeFrom="paragraph">
              <wp:posOffset>167005</wp:posOffset>
            </wp:positionV>
            <wp:extent cx="2400300" cy="2647315"/>
            <wp:effectExtent l="0" t="0" r="0" b="635"/>
            <wp:wrapTight wrapText="bothSides">
              <wp:wrapPolygon edited="0">
                <wp:start x="9771" y="0"/>
                <wp:lineTo x="7714" y="155"/>
                <wp:lineTo x="3086" y="1865"/>
                <wp:lineTo x="3086" y="2487"/>
                <wp:lineTo x="1029" y="4974"/>
                <wp:lineTo x="0" y="7461"/>
                <wp:lineTo x="0" y="12435"/>
                <wp:lineTo x="1200" y="14922"/>
                <wp:lineTo x="1200" y="15388"/>
                <wp:lineTo x="3943" y="17408"/>
                <wp:lineTo x="4629" y="17408"/>
                <wp:lineTo x="3771" y="18497"/>
                <wp:lineTo x="2914" y="19740"/>
                <wp:lineTo x="2571" y="20983"/>
                <wp:lineTo x="4286" y="21450"/>
                <wp:lineTo x="17314" y="21450"/>
                <wp:lineTo x="18514" y="21294"/>
                <wp:lineTo x="19029" y="20673"/>
                <wp:lineTo x="18686" y="19895"/>
                <wp:lineTo x="17314" y="18030"/>
                <wp:lineTo x="16800" y="17408"/>
                <wp:lineTo x="17486" y="17408"/>
                <wp:lineTo x="20229" y="15388"/>
                <wp:lineTo x="20229" y="14922"/>
                <wp:lineTo x="21429" y="12435"/>
                <wp:lineTo x="21429" y="7461"/>
                <wp:lineTo x="20400" y="4974"/>
                <wp:lineTo x="18514" y="2642"/>
                <wp:lineTo x="18343" y="2021"/>
                <wp:lineTo x="13200" y="0"/>
                <wp:lineTo x="11657" y="0"/>
                <wp:lineTo x="9771" y="0"/>
              </wp:wrapPolygon>
            </wp:wrapTight>
            <wp:docPr id="7742118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11807" name=""/>
                    <pic:cNvPicPr/>
                  </pic:nvPicPr>
                  <pic:blipFill>
                    <a:blip r:embed="rId5">
                      <a:extLst>
                        <a:ext uri="{96DAC541-7B7A-43D3-8B79-37D633B846F1}">
                          <asvg:svgBlip xmlns:asvg="http://schemas.microsoft.com/office/drawing/2016/SVG/main" r:embed="rId6"/>
                        </a:ext>
                      </a:extLst>
                    </a:blip>
                    <a:stretch>
                      <a:fillRect/>
                    </a:stretch>
                  </pic:blipFill>
                  <pic:spPr>
                    <a:xfrm>
                      <a:off x="0" y="0"/>
                      <a:ext cx="2400300" cy="2647315"/>
                    </a:xfrm>
                    <a:prstGeom prst="rect">
                      <a:avLst/>
                    </a:prstGeom>
                  </pic:spPr>
                </pic:pic>
              </a:graphicData>
            </a:graphic>
          </wp:anchor>
        </w:drawing>
      </w:r>
    </w:p>
    <w:p w14:paraId="4448C3DA" w14:textId="77777777" w:rsidR="003621D8" w:rsidRPr="0079071D" w:rsidRDefault="003621D8" w:rsidP="003621D8">
      <w:pPr>
        <w:jc w:val="center"/>
        <w:rPr>
          <w:rFonts w:ascii="Verdana" w:hAnsi="Verdana"/>
          <w:b/>
          <w:bCs/>
          <w:sz w:val="32"/>
          <w:szCs w:val="32"/>
        </w:rPr>
      </w:pPr>
    </w:p>
    <w:p w14:paraId="368E6015" w14:textId="77777777" w:rsidR="003621D8" w:rsidRPr="0079071D" w:rsidRDefault="003621D8" w:rsidP="003621D8">
      <w:pPr>
        <w:jc w:val="center"/>
        <w:rPr>
          <w:rFonts w:ascii="Verdana" w:hAnsi="Verdana"/>
          <w:b/>
          <w:bCs/>
          <w:sz w:val="32"/>
          <w:szCs w:val="32"/>
        </w:rPr>
      </w:pPr>
    </w:p>
    <w:p w14:paraId="0F08CFF6" w14:textId="77777777" w:rsidR="003621D8" w:rsidRPr="0079071D" w:rsidRDefault="003621D8" w:rsidP="003621D8">
      <w:pPr>
        <w:jc w:val="center"/>
        <w:rPr>
          <w:rFonts w:ascii="Verdana" w:hAnsi="Verdana"/>
          <w:b/>
          <w:bCs/>
          <w:sz w:val="32"/>
          <w:szCs w:val="32"/>
        </w:rPr>
      </w:pPr>
    </w:p>
    <w:p w14:paraId="601ECB09" w14:textId="77777777" w:rsidR="003621D8" w:rsidRPr="0079071D" w:rsidRDefault="003621D8" w:rsidP="003621D8">
      <w:pPr>
        <w:jc w:val="center"/>
        <w:rPr>
          <w:rFonts w:ascii="Verdana" w:hAnsi="Verdana"/>
          <w:b/>
          <w:bCs/>
          <w:sz w:val="32"/>
          <w:szCs w:val="32"/>
        </w:rPr>
      </w:pPr>
    </w:p>
    <w:p w14:paraId="185FFABA" w14:textId="77777777" w:rsidR="003621D8" w:rsidRPr="0079071D" w:rsidRDefault="003621D8" w:rsidP="003621D8">
      <w:pPr>
        <w:jc w:val="center"/>
        <w:rPr>
          <w:rFonts w:ascii="Verdana" w:hAnsi="Verdana"/>
          <w:b/>
          <w:bCs/>
          <w:sz w:val="32"/>
          <w:szCs w:val="32"/>
        </w:rPr>
      </w:pPr>
    </w:p>
    <w:p w14:paraId="35227EF9" w14:textId="77777777" w:rsidR="003621D8" w:rsidRPr="0079071D" w:rsidRDefault="003621D8" w:rsidP="003621D8">
      <w:pPr>
        <w:jc w:val="center"/>
        <w:rPr>
          <w:rFonts w:ascii="Verdana" w:hAnsi="Verdana"/>
          <w:b/>
          <w:bCs/>
          <w:sz w:val="32"/>
          <w:szCs w:val="32"/>
        </w:rPr>
      </w:pPr>
    </w:p>
    <w:p w14:paraId="076DE24A" w14:textId="77777777" w:rsidR="003621D8" w:rsidRPr="0079071D" w:rsidRDefault="003621D8" w:rsidP="003621D8">
      <w:pPr>
        <w:rPr>
          <w:rFonts w:ascii="Verdana" w:hAnsi="Verdana"/>
          <w:b/>
          <w:bCs/>
          <w:sz w:val="24"/>
          <w:szCs w:val="24"/>
        </w:rPr>
      </w:pPr>
    </w:p>
    <w:p w14:paraId="1D8EDD78" w14:textId="77777777" w:rsidR="003621D8" w:rsidRPr="0079071D" w:rsidRDefault="003621D8" w:rsidP="003621D8">
      <w:pPr>
        <w:rPr>
          <w:rFonts w:ascii="Verdana" w:hAnsi="Verdana"/>
          <w:b/>
          <w:bCs/>
          <w:sz w:val="24"/>
          <w:szCs w:val="24"/>
        </w:rPr>
      </w:pPr>
    </w:p>
    <w:p w14:paraId="0CD2FAFF" w14:textId="77777777" w:rsidR="003621D8" w:rsidRPr="0079071D" w:rsidRDefault="003621D8" w:rsidP="003621D8">
      <w:pPr>
        <w:rPr>
          <w:rFonts w:ascii="Verdana" w:hAnsi="Verdana"/>
          <w:b/>
          <w:bCs/>
          <w:sz w:val="24"/>
          <w:szCs w:val="24"/>
        </w:rPr>
      </w:pPr>
    </w:p>
    <w:p w14:paraId="14F3B72C" w14:textId="77777777" w:rsidR="003621D8" w:rsidRPr="0079071D" w:rsidRDefault="003621D8" w:rsidP="003621D8">
      <w:pPr>
        <w:rPr>
          <w:rFonts w:ascii="Verdana" w:hAnsi="Verdana"/>
          <w:b/>
          <w:bCs/>
          <w:sz w:val="24"/>
          <w:szCs w:val="24"/>
        </w:rPr>
      </w:pPr>
    </w:p>
    <w:p w14:paraId="64C6BEBE" w14:textId="77777777" w:rsidR="003621D8" w:rsidRPr="0079071D" w:rsidRDefault="003621D8" w:rsidP="003621D8">
      <w:pPr>
        <w:rPr>
          <w:rFonts w:ascii="Times New Roman" w:hAnsi="Times New Roman"/>
          <w:b/>
          <w:bCs/>
          <w:sz w:val="24"/>
          <w:szCs w:val="24"/>
        </w:rPr>
      </w:pPr>
    </w:p>
    <w:p w14:paraId="37905BDC" w14:textId="77777777" w:rsidR="003621D8" w:rsidRDefault="003621D8" w:rsidP="003621D8">
      <w:pPr>
        <w:jc w:val="center"/>
        <w:rPr>
          <w:rFonts w:ascii="Times New Roman" w:hAnsi="Times New Roman"/>
          <w:b/>
          <w:bCs/>
          <w:sz w:val="28"/>
          <w:szCs w:val="28"/>
        </w:rPr>
      </w:pPr>
      <w:r w:rsidRPr="0079071D">
        <w:rPr>
          <w:rFonts w:ascii="Times New Roman" w:hAnsi="Times New Roman"/>
          <w:b/>
          <w:bCs/>
          <w:sz w:val="28"/>
          <w:szCs w:val="28"/>
        </w:rPr>
        <w:t>Submitted by - Akshay Kumar (M25DE1028)</w:t>
      </w:r>
    </w:p>
    <w:p w14:paraId="3820E2C9" w14:textId="2851DF2F" w:rsidR="003621D8" w:rsidRPr="0079071D" w:rsidRDefault="003621D8" w:rsidP="003621D8">
      <w:pPr>
        <w:jc w:val="center"/>
        <w:rPr>
          <w:rFonts w:ascii="Times New Roman" w:hAnsi="Times New Roman"/>
          <w:b/>
          <w:bCs/>
          <w:sz w:val="28"/>
          <w:szCs w:val="28"/>
        </w:rPr>
      </w:pPr>
      <w:r>
        <w:rPr>
          <w:rFonts w:ascii="Times New Roman" w:hAnsi="Times New Roman"/>
          <w:b/>
          <w:bCs/>
          <w:sz w:val="28"/>
          <w:szCs w:val="28"/>
        </w:rPr>
        <w:t xml:space="preserve">GitHub Link – </w:t>
      </w:r>
      <w:hyperlink r:id="rId7" w:history="1">
        <w:r w:rsidRPr="006328D7">
          <w:rPr>
            <w:rStyle w:val="Hyperlink"/>
            <w:rFonts w:ascii="Times New Roman" w:hAnsi="Times New Roman"/>
            <w:b/>
            <w:bCs/>
            <w:sz w:val="28"/>
            <w:szCs w:val="28"/>
          </w:rPr>
          <w:t>Assignment</w:t>
        </w:r>
        <w:r w:rsidR="002B6799">
          <w:rPr>
            <w:rStyle w:val="Hyperlink"/>
            <w:rFonts w:ascii="Times New Roman" w:hAnsi="Times New Roman"/>
            <w:b/>
            <w:bCs/>
            <w:sz w:val="28"/>
            <w:szCs w:val="28"/>
          </w:rPr>
          <w:t xml:space="preserve"> 3</w:t>
        </w:r>
        <w:r w:rsidRPr="006328D7">
          <w:rPr>
            <w:rStyle w:val="Hyperlink"/>
            <w:rFonts w:ascii="Times New Roman" w:hAnsi="Times New Roman"/>
            <w:b/>
            <w:bCs/>
            <w:sz w:val="28"/>
            <w:szCs w:val="28"/>
          </w:rPr>
          <w:t xml:space="preserve"> </w:t>
        </w:r>
      </w:hyperlink>
    </w:p>
    <w:p w14:paraId="60A90705" w14:textId="77777777" w:rsidR="003621D8" w:rsidRPr="0079071D" w:rsidRDefault="003621D8" w:rsidP="003621D8">
      <w:pPr>
        <w:rPr>
          <w:rFonts w:ascii="Times New Roman" w:hAnsi="Times New Roman"/>
          <w:sz w:val="24"/>
          <w:szCs w:val="24"/>
        </w:rPr>
      </w:pPr>
    </w:p>
    <w:p w14:paraId="4F7F2807" w14:textId="77777777" w:rsidR="003621D8" w:rsidRDefault="003621D8" w:rsidP="003621D8">
      <w:pPr>
        <w:rPr>
          <w:rFonts w:ascii="Verdana" w:hAnsi="Verdana"/>
        </w:rPr>
      </w:pPr>
    </w:p>
    <w:p w14:paraId="5C2F6CE2" w14:textId="77777777" w:rsidR="003621D8" w:rsidRPr="0079071D" w:rsidRDefault="003621D8" w:rsidP="003621D8">
      <w:pPr>
        <w:rPr>
          <w:rFonts w:ascii="Verdana" w:hAnsi="Verdana"/>
        </w:rPr>
      </w:pPr>
    </w:p>
    <w:p w14:paraId="03195E30" w14:textId="395C6DC8" w:rsidR="00F951E4" w:rsidRPr="00F951E4" w:rsidRDefault="00F951E4" w:rsidP="00370ED2">
      <w:pPr>
        <w:jc w:val="both"/>
        <w:rPr>
          <w:b/>
          <w:bCs/>
          <w:sz w:val="28"/>
          <w:szCs w:val="28"/>
        </w:rPr>
      </w:pPr>
      <w:r w:rsidRPr="00F951E4">
        <w:rPr>
          <w:b/>
          <w:bCs/>
          <w:sz w:val="28"/>
          <w:szCs w:val="28"/>
        </w:rPr>
        <w:lastRenderedPageBreak/>
        <w:t xml:space="preserve">Introduction </w:t>
      </w:r>
    </w:p>
    <w:p w14:paraId="05829619" w14:textId="54CACCA3" w:rsidR="00370ED2" w:rsidRPr="00370ED2" w:rsidRDefault="00370ED2" w:rsidP="00370ED2">
      <w:pPr>
        <w:jc w:val="both"/>
      </w:pPr>
      <w:r w:rsidRPr="00370ED2">
        <w:t xml:space="preserve">The </w:t>
      </w:r>
      <w:proofErr w:type="spellStart"/>
      <w:r w:rsidRPr="00370ED2">
        <w:t>MovieLens</w:t>
      </w:r>
      <w:proofErr w:type="spellEnd"/>
      <w:r w:rsidRPr="00370ED2">
        <w:t xml:space="preserve"> dataset is a widely used benchmark dataset for recommender system research. It contains user ratings for movies along with movie metadata such as title and genres.</w:t>
      </w:r>
    </w:p>
    <w:p w14:paraId="7DC4EEAE" w14:textId="77777777" w:rsidR="00370ED2" w:rsidRPr="00370ED2" w:rsidRDefault="00370ED2" w:rsidP="00370ED2">
      <w:pPr>
        <w:jc w:val="both"/>
      </w:pPr>
      <w:r w:rsidRPr="00370ED2">
        <w:t xml:space="preserve">For this assignment, the </w:t>
      </w:r>
      <w:proofErr w:type="spellStart"/>
      <w:r w:rsidRPr="00370ED2">
        <w:rPr>
          <w:b/>
          <w:bCs/>
        </w:rPr>
        <w:t>MovieLens</w:t>
      </w:r>
      <w:proofErr w:type="spellEnd"/>
      <w:r w:rsidRPr="00370ED2">
        <w:rPr>
          <w:b/>
          <w:bCs/>
        </w:rPr>
        <w:t xml:space="preserve"> Latest Small dataset</w:t>
      </w:r>
      <w:r w:rsidRPr="00370ED2">
        <w:t xml:space="preserve"> was used. The dataset contains approximately 100,000 ratings from around 600 users on nearly 9,000 movies.</w:t>
      </w:r>
    </w:p>
    <w:p w14:paraId="070592DC" w14:textId="77777777" w:rsidR="00370ED2" w:rsidRPr="00370ED2" w:rsidRDefault="00370ED2" w:rsidP="00370ED2">
      <w:pPr>
        <w:jc w:val="both"/>
      </w:pPr>
      <w:r w:rsidRPr="00370ED2">
        <w:t>The following files were used:</w:t>
      </w:r>
    </w:p>
    <w:p w14:paraId="7BDFA8F5" w14:textId="77777777" w:rsidR="00370ED2" w:rsidRPr="00370ED2" w:rsidRDefault="00370ED2" w:rsidP="00370ED2">
      <w:r w:rsidRPr="00370ED2">
        <w:rPr>
          <w:b/>
          <w:bCs/>
        </w:rPr>
        <w:t>movies.csv</w:t>
      </w:r>
      <w:r w:rsidRPr="00370ED2">
        <w:t xml:space="preserve"> – contains </w:t>
      </w:r>
      <w:proofErr w:type="spellStart"/>
      <w:r w:rsidRPr="00370ED2">
        <w:t>movieId</w:t>
      </w:r>
      <w:proofErr w:type="spellEnd"/>
      <w:r w:rsidRPr="00370ED2">
        <w:t>, movie title, and genres</w:t>
      </w:r>
      <w:r w:rsidRPr="00370ED2">
        <w:br/>
      </w:r>
      <w:r w:rsidRPr="00370ED2">
        <w:rPr>
          <w:b/>
          <w:bCs/>
        </w:rPr>
        <w:t>ratings.csv</w:t>
      </w:r>
      <w:r w:rsidRPr="00370ED2">
        <w:t xml:space="preserve"> – contains </w:t>
      </w:r>
      <w:proofErr w:type="spellStart"/>
      <w:r w:rsidRPr="00370ED2">
        <w:t>userId</w:t>
      </w:r>
      <w:proofErr w:type="spellEnd"/>
      <w:r w:rsidRPr="00370ED2">
        <w:t xml:space="preserve">, </w:t>
      </w:r>
      <w:proofErr w:type="spellStart"/>
      <w:r w:rsidRPr="00370ED2">
        <w:t>movieId</w:t>
      </w:r>
      <w:proofErr w:type="spellEnd"/>
      <w:r w:rsidRPr="00370ED2">
        <w:t>, rating, and timestamp</w:t>
      </w:r>
    </w:p>
    <w:p w14:paraId="4E61B132" w14:textId="77777777" w:rsidR="00370ED2" w:rsidRDefault="00370ED2" w:rsidP="00370ED2">
      <w:pPr>
        <w:jc w:val="both"/>
      </w:pPr>
      <w:r w:rsidRPr="00370ED2">
        <w:t>Genres were treated as textual descriptions of movies and used as input features for building content-based recommendation models.</w:t>
      </w:r>
    </w:p>
    <w:p w14:paraId="5822D71D" w14:textId="77777777" w:rsidR="00370ED2" w:rsidRDefault="00370ED2" w:rsidP="00370ED2">
      <w:pPr>
        <w:jc w:val="both"/>
      </w:pPr>
    </w:p>
    <w:p w14:paraId="552F32C7" w14:textId="5D9840F4" w:rsidR="00370ED2" w:rsidRPr="00423CD8" w:rsidRDefault="00370ED2" w:rsidP="00370ED2">
      <w:pPr>
        <w:jc w:val="both"/>
        <w:rPr>
          <w:b/>
          <w:bCs/>
          <w:sz w:val="28"/>
          <w:szCs w:val="28"/>
        </w:rPr>
      </w:pPr>
      <w:r w:rsidRPr="00423CD8">
        <w:rPr>
          <w:b/>
          <w:bCs/>
          <w:sz w:val="28"/>
          <w:szCs w:val="28"/>
        </w:rPr>
        <w:t>Step 1: Creating the folder structure</w:t>
      </w:r>
    </w:p>
    <w:p w14:paraId="75CF9FE5" w14:textId="61D6E08B" w:rsidR="00370ED2" w:rsidRPr="00370ED2" w:rsidRDefault="00423CD8" w:rsidP="00370ED2">
      <w:pPr>
        <w:jc w:val="both"/>
      </w:pPr>
      <w:r w:rsidRPr="00423CD8">
        <w:rPr>
          <w:noProof/>
        </w:rPr>
        <w:drawing>
          <wp:inline distT="0" distB="0" distL="0" distR="0" wp14:anchorId="0B711BE7" wp14:editId="404EB0B0">
            <wp:extent cx="5731510" cy="1785620"/>
            <wp:effectExtent l="0" t="0" r="2540" b="5080"/>
            <wp:docPr id="197189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94949" name=""/>
                    <pic:cNvPicPr/>
                  </pic:nvPicPr>
                  <pic:blipFill>
                    <a:blip r:embed="rId8"/>
                    <a:stretch>
                      <a:fillRect/>
                    </a:stretch>
                  </pic:blipFill>
                  <pic:spPr>
                    <a:xfrm>
                      <a:off x="0" y="0"/>
                      <a:ext cx="5731510" cy="1785620"/>
                    </a:xfrm>
                    <a:prstGeom prst="rect">
                      <a:avLst/>
                    </a:prstGeom>
                  </pic:spPr>
                </pic:pic>
              </a:graphicData>
            </a:graphic>
          </wp:inline>
        </w:drawing>
      </w:r>
    </w:p>
    <w:p w14:paraId="26594C7C" w14:textId="44F1FA63" w:rsidR="002A5443" w:rsidRDefault="002A5443"/>
    <w:p w14:paraId="1526C40F" w14:textId="7FE4F372" w:rsidR="00425BF5" w:rsidRPr="00423CD8" w:rsidRDefault="00423CD8">
      <w:pPr>
        <w:rPr>
          <w:b/>
          <w:bCs/>
          <w:sz w:val="28"/>
          <w:szCs w:val="28"/>
        </w:rPr>
      </w:pPr>
      <w:r w:rsidRPr="00423CD8">
        <w:rPr>
          <w:b/>
          <w:bCs/>
          <w:sz w:val="28"/>
          <w:szCs w:val="28"/>
        </w:rPr>
        <w:t>Step 2: Initialize git and first commit</w:t>
      </w:r>
    </w:p>
    <w:p w14:paraId="1F63101D" w14:textId="1CA164E7" w:rsidR="00425BF5" w:rsidRDefault="00425BF5">
      <w:r w:rsidRPr="00425BF5">
        <w:rPr>
          <w:noProof/>
        </w:rPr>
        <w:drawing>
          <wp:inline distT="0" distB="0" distL="0" distR="0" wp14:anchorId="06C608A5" wp14:editId="3ED265E2">
            <wp:extent cx="5731510" cy="1570355"/>
            <wp:effectExtent l="0" t="0" r="2540" b="0"/>
            <wp:docPr id="4173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7316" name=""/>
                    <pic:cNvPicPr/>
                  </pic:nvPicPr>
                  <pic:blipFill>
                    <a:blip r:embed="rId9"/>
                    <a:stretch>
                      <a:fillRect/>
                    </a:stretch>
                  </pic:blipFill>
                  <pic:spPr>
                    <a:xfrm>
                      <a:off x="0" y="0"/>
                      <a:ext cx="5731510" cy="1570355"/>
                    </a:xfrm>
                    <a:prstGeom prst="rect">
                      <a:avLst/>
                    </a:prstGeom>
                  </pic:spPr>
                </pic:pic>
              </a:graphicData>
            </a:graphic>
          </wp:inline>
        </w:drawing>
      </w:r>
    </w:p>
    <w:p w14:paraId="2A03DA76" w14:textId="4BBA0EBD" w:rsidR="00423CD8" w:rsidRDefault="00423CD8"/>
    <w:p w14:paraId="6DD03A08" w14:textId="13417654" w:rsidR="00FF3C8B" w:rsidRPr="00FF3C8B" w:rsidRDefault="00B077A8">
      <w:pPr>
        <w:rPr>
          <w:b/>
          <w:bCs/>
          <w:sz w:val="28"/>
          <w:szCs w:val="28"/>
        </w:rPr>
      </w:pPr>
      <w:r w:rsidRPr="00FF3C8B">
        <w:rPr>
          <w:b/>
          <w:bCs/>
          <w:sz w:val="28"/>
          <w:szCs w:val="28"/>
        </w:rPr>
        <w:t>Step 3: Connect GitHub</w:t>
      </w:r>
    </w:p>
    <w:p w14:paraId="299DFFD2" w14:textId="51652CC9" w:rsidR="00B077A8" w:rsidRDefault="00FF3C8B">
      <w:r w:rsidRPr="00FF3C8B">
        <w:rPr>
          <w:noProof/>
        </w:rPr>
        <w:drawing>
          <wp:anchor distT="0" distB="0" distL="114300" distR="114300" simplePos="0" relativeHeight="251660288" behindDoc="0" locked="0" layoutInCell="1" allowOverlap="1" wp14:anchorId="2BCF6C1A" wp14:editId="06B4EE4C">
            <wp:simplePos x="0" y="0"/>
            <wp:positionH relativeFrom="margin">
              <wp:align>left</wp:align>
            </wp:positionH>
            <wp:positionV relativeFrom="paragraph">
              <wp:posOffset>6925</wp:posOffset>
            </wp:positionV>
            <wp:extent cx="5731510" cy="1350010"/>
            <wp:effectExtent l="0" t="0" r="2540" b="2540"/>
            <wp:wrapNone/>
            <wp:docPr id="55518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84283"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1350010"/>
                    </a:xfrm>
                    <a:prstGeom prst="rect">
                      <a:avLst/>
                    </a:prstGeom>
                  </pic:spPr>
                </pic:pic>
              </a:graphicData>
            </a:graphic>
          </wp:anchor>
        </w:drawing>
      </w:r>
    </w:p>
    <w:p w14:paraId="215FE7E5" w14:textId="77777777" w:rsidR="00B077A8" w:rsidRDefault="00B077A8"/>
    <w:p w14:paraId="5489F82D" w14:textId="77777777" w:rsidR="00B077A8" w:rsidRDefault="00B077A8"/>
    <w:p w14:paraId="7717328E" w14:textId="6F641DA5" w:rsidR="00423CD8" w:rsidRPr="00FF3C8B" w:rsidRDefault="00DA77EB">
      <w:pPr>
        <w:rPr>
          <w:b/>
          <w:bCs/>
          <w:sz w:val="28"/>
          <w:szCs w:val="28"/>
        </w:rPr>
      </w:pPr>
      <w:r w:rsidRPr="00FF3C8B">
        <w:rPr>
          <w:b/>
          <w:bCs/>
          <w:sz w:val="28"/>
          <w:szCs w:val="28"/>
        </w:rPr>
        <w:lastRenderedPageBreak/>
        <w:t xml:space="preserve">Step </w:t>
      </w:r>
      <w:r w:rsidR="00FF3C8B">
        <w:rPr>
          <w:b/>
          <w:bCs/>
          <w:sz w:val="28"/>
          <w:szCs w:val="28"/>
        </w:rPr>
        <w:t>4</w:t>
      </w:r>
      <w:r w:rsidRPr="00FF3C8B">
        <w:rPr>
          <w:b/>
          <w:bCs/>
          <w:sz w:val="28"/>
          <w:szCs w:val="28"/>
        </w:rPr>
        <w:t>: Download Dataset and push</w:t>
      </w:r>
    </w:p>
    <w:p w14:paraId="777AE8E2" w14:textId="5873D0D6" w:rsidR="00B077A8" w:rsidRDefault="00B077A8">
      <w:r w:rsidRPr="00B077A8">
        <w:rPr>
          <w:noProof/>
        </w:rPr>
        <w:drawing>
          <wp:inline distT="0" distB="0" distL="0" distR="0" wp14:anchorId="6E1F7F7A" wp14:editId="7EE7017C">
            <wp:extent cx="5731510" cy="1772285"/>
            <wp:effectExtent l="0" t="0" r="2540" b="0"/>
            <wp:docPr id="89232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25299" name=""/>
                    <pic:cNvPicPr/>
                  </pic:nvPicPr>
                  <pic:blipFill>
                    <a:blip r:embed="rId11"/>
                    <a:stretch>
                      <a:fillRect/>
                    </a:stretch>
                  </pic:blipFill>
                  <pic:spPr>
                    <a:xfrm>
                      <a:off x="0" y="0"/>
                      <a:ext cx="5731510" cy="1772285"/>
                    </a:xfrm>
                    <a:prstGeom prst="rect">
                      <a:avLst/>
                    </a:prstGeom>
                  </pic:spPr>
                </pic:pic>
              </a:graphicData>
            </a:graphic>
          </wp:inline>
        </w:drawing>
      </w:r>
    </w:p>
    <w:p w14:paraId="2094462A" w14:textId="77777777" w:rsidR="00DA1536" w:rsidRDefault="00DA1536"/>
    <w:p w14:paraId="391E5E43" w14:textId="77777777" w:rsidR="00740084" w:rsidRDefault="00740084"/>
    <w:p w14:paraId="3DFBDE13" w14:textId="77777777" w:rsidR="00740084" w:rsidRDefault="00740084"/>
    <w:p w14:paraId="024C9595" w14:textId="77777777" w:rsidR="00740084" w:rsidRDefault="00740084"/>
    <w:p w14:paraId="2B26C0B5" w14:textId="77777777" w:rsidR="00740084" w:rsidRDefault="00740084"/>
    <w:p w14:paraId="227E8868" w14:textId="77777777" w:rsidR="00740084" w:rsidRDefault="00740084"/>
    <w:p w14:paraId="1F026201" w14:textId="77777777" w:rsidR="00740084" w:rsidRDefault="00740084"/>
    <w:p w14:paraId="12E1B2C7" w14:textId="77777777" w:rsidR="00740084" w:rsidRDefault="00740084"/>
    <w:p w14:paraId="0B5B25D8" w14:textId="77777777" w:rsidR="00740084" w:rsidRDefault="00740084"/>
    <w:p w14:paraId="2D618BEE" w14:textId="77777777" w:rsidR="00681EFC" w:rsidRDefault="00681EFC"/>
    <w:p w14:paraId="7CE5B957" w14:textId="77777777" w:rsidR="00740084" w:rsidRDefault="00740084"/>
    <w:p w14:paraId="7F1BBD46" w14:textId="77777777" w:rsidR="00740084" w:rsidRDefault="00740084"/>
    <w:p w14:paraId="39B144D8" w14:textId="77777777" w:rsidR="00740084" w:rsidRDefault="00740084"/>
    <w:p w14:paraId="15DF9F67" w14:textId="77777777" w:rsidR="00740084" w:rsidRDefault="00740084"/>
    <w:p w14:paraId="09F116C5" w14:textId="77777777" w:rsidR="00740084" w:rsidRDefault="00740084"/>
    <w:p w14:paraId="72581EB1" w14:textId="77777777" w:rsidR="00740084" w:rsidRDefault="00740084"/>
    <w:p w14:paraId="0D95CF80" w14:textId="77777777" w:rsidR="00740084" w:rsidRDefault="00740084"/>
    <w:p w14:paraId="6771630D" w14:textId="77777777" w:rsidR="00740084" w:rsidRDefault="00740084"/>
    <w:p w14:paraId="6DBFD348" w14:textId="77777777" w:rsidR="00740084" w:rsidRDefault="00740084"/>
    <w:p w14:paraId="31BA0C9F" w14:textId="77777777" w:rsidR="00740084" w:rsidRDefault="00740084"/>
    <w:p w14:paraId="41A43B2C" w14:textId="77777777" w:rsidR="00740084" w:rsidRDefault="00740084"/>
    <w:p w14:paraId="2102A1A8" w14:textId="77777777" w:rsidR="00740084" w:rsidRDefault="00740084"/>
    <w:p w14:paraId="0C0F751D" w14:textId="77777777" w:rsidR="00DA1536" w:rsidRDefault="00DA1536"/>
    <w:p w14:paraId="14B46D82" w14:textId="4F7B9D85" w:rsidR="00680BD2" w:rsidRPr="00AD04B3" w:rsidRDefault="00680BD2">
      <w:pPr>
        <w:rPr>
          <w:b/>
          <w:bCs/>
          <w:sz w:val="32"/>
          <w:szCs w:val="32"/>
        </w:rPr>
      </w:pPr>
      <w:r w:rsidRPr="00AD04B3">
        <w:rPr>
          <w:b/>
          <w:bCs/>
          <w:sz w:val="32"/>
          <w:szCs w:val="32"/>
        </w:rPr>
        <w:lastRenderedPageBreak/>
        <w:t xml:space="preserve">Part 1: </w:t>
      </w:r>
      <w:r w:rsidR="00AD04B3" w:rsidRPr="00AD04B3">
        <w:rPr>
          <w:b/>
          <w:bCs/>
          <w:sz w:val="32"/>
          <w:szCs w:val="32"/>
        </w:rPr>
        <w:t>Content-Based Filtering</w:t>
      </w:r>
    </w:p>
    <w:p w14:paraId="26B264EF" w14:textId="26EE07F8" w:rsidR="00DA1536" w:rsidRDefault="00DA1536">
      <w:pPr>
        <w:rPr>
          <w:b/>
          <w:bCs/>
          <w:sz w:val="28"/>
          <w:szCs w:val="28"/>
        </w:rPr>
      </w:pPr>
      <w:r w:rsidRPr="000F3EF3">
        <w:rPr>
          <w:b/>
          <w:bCs/>
          <w:sz w:val="28"/>
          <w:szCs w:val="28"/>
        </w:rPr>
        <w:t>TASK 1:</w:t>
      </w:r>
      <w:r w:rsidR="000F3EF3" w:rsidRPr="000F3EF3">
        <w:rPr>
          <w:b/>
          <w:bCs/>
          <w:sz w:val="28"/>
          <w:szCs w:val="28"/>
        </w:rPr>
        <w:t xml:space="preserve"> </w:t>
      </w:r>
      <w:proofErr w:type="spellStart"/>
      <w:r w:rsidR="00A95F47" w:rsidRPr="00A95F47">
        <w:rPr>
          <w:b/>
          <w:bCs/>
          <w:sz w:val="28"/>
          <w:szCs w:val="28"/>
        </w:rPr>
        <w:t>Precision@K</w:t>
      </w:r>
      <w:proofErr w:type="spellEnd"/>
      <w:r w:rsidR="00A95F47" w:rsidRPr="00A95F47">
        <w:rPr>
          <w:b/>
          <w:bCs/>
          <w:sz w:val="28"/>
          <w:szCs w:val="28"/>
        </w:rPr>
        <w:t xml:space="preserve"> and </w:t>
      </w:r>
      <w:proofErr w:type="spellStart"/>
      <w:r w:rsidR="00A95F47" w:rsidRPr="00A95F47">
        <w:rPr>
          <w:b/>
          <w:bCs/>
          <w:sz w:val="28"/>
          <w:szCs w:val="28"/>
        </w:rPr>
        <w:t>Recall@K</w:t>
      </w:r>
      <w:proofErr w:type="spellEnd"/>
    </w:p>
    <w:p w14:paraId="78A7A8E5" w14:textId="77777777" w:rsidR="00740084" w:rsidRPr="00740084" w:rsidRDefault="00740084" w:rsidP="00740084">
      <w:pPr>
        <w:jc w:val="both"/>
        <w:rPr>
          <w:sz w:val="24"/>
          <w:szCs w:val="24"/>
        </w:rPr>
      </w:pPr>
      <w:r w:rsidRPr="00740084">
        <w:rPr>
          <w:sz w:val="24"/>
          <w:szCs w:val="24"/>
        </w:rPr>
        <w:t>In this task, a content-based recommender system was implemented using TF-IDF (Term Frequency–Inverse Document Frequency) on movie genres. The genres associated with each movie were treated as textual features and transformed into numerical vectors using TF-IDF vectorization.</w:t>
      </w:r>
    </w:p>
    <w:p w14:paraId="530762FC" w14:textId="5D5ADCD7" w:rsidR="00740084" w:rsidRPr="00740084" w:rsidRDefault="00740084" w:rsidP="00740084">
      <w:pPr>
        <w:jc w:val="both"/>
        <w:rPr>
          <w:sz w:val="24"/>
          <w:szCs w:val="24"/>
        </w:rPr>
      </w:pPr>
      <w:r w:rsidRPr="00740084">
        <w:rPr>
          <w:sz w:val="24"/>
          <w:szCs w:val="24"/>
        </w:rPr>
        <w:t>The similarity between movies was computed using cosine similarity, which measures the angle between two vectors. A higher cosine similarity indicates greater similarity between movies.</w:t>
      </w:r>
    </w:p>
    <w:p w14:paraId="5D6D38E2" w14:textId="77777777" w:rsidR="00740084" w:rsidRPr="00740084" w:rsidRDefault="00740084" w:rsidP="00740084">
      <w:pPr>
        <w:jc w:val="both"/>
        <w:rPr>
          <w:sz w:val="24"/>
          <w:szCs w:val="24"/>
        </w:rPr>
      </w:pPr>
      <w:r w:rsidRPr="00740084">
        <w:rPr>
          <w:sz w:val="24"/>
          <w:szCs w:val="24"/>
        </w:rPr>
        <w:t xml:space="preserve">A recommendation function was developed that takes a movie title as input and returns the </w:t>
      </w:r>
      <w:proofErr w:type="gramStart"/>
      <w:r w:rsidRPr="00740084">
        <w:rPr>
          <w:sz w:val="24"/>
          <w:szCs w:val="24"/>
        </w:rPr>
        <w:t>top-N</w:t>
      </w:r>
      <w:proofErr w:type="gramEnd"/>
      <w:r w:rsidRPr="00740084">
        <w:rPr>
          <w:sz w:val="24"/>
          <w:szCs w:val="24"/>
        </w:rPr>
        <w:t xml:space="preserve"> most similar movies along with their similarity scores.</w:t>
      </w:r>
    </w:p>
    <w:p w14:paraId="422C200D" w14:textId="34B4ED3C" w:rsidR="00740084" w:rsidRPr="00740084" w:rsidRDefault="00740084" w:rsidP="00740084">
      <w:pPr>
        <w:jc w:val="both"/>
        <w:rPr>
          <w:sz w:val="24"/>
          <w:szCs w:val="24"/>
        </w:rPr>
      </w:pPr>
      <w:r w:rsidRPr="00740084">
        <w:rPr>
          <w:sz w:val="24"/>
          <w:szCs w:val="24"/>
        </w:rPr>
        <w:t>The model successfully captures genre-based similarity and provides meaningful recommendations for movies sharing similar themes and categories.</w:t>
      </w:r>
    </w:p>
    <w:p w14:paraId="12304229" w14:textId="05D7373E" w:rsidR="00FF3C8B" w:rsidRDefault="00321F8D">
      <w:r w:rsidRPr="00321F8D">
        <w:drawing>
          <wp:inline distT="0" distB="0" distL="0" distR="0" wp14:anchorId="2C6EFA6D" wp14:editId="1C8B713B">
            <wp:extent cx="5731510" cy="1908810"/>
            <wp:effectExtent l="0" t="0" r="2540" b="0"/>
            <wp:docPr id="158322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23907" name=""/>
                    <pic:cNvPicPr/>
                  </pic:nvPicPr>
                  <pic:blipFill>
                    <a:blip r:embed="rId12"/>
                    <a:stretch>
                      <a:fillRect/>
                    </a:stretch>
                  </pic:blipFill>
                  <pic:spPr>
                    <a:xfrm>
                      <a:off x="0" y="0"/>
                      <a:ext cx="5731510" cy="1908810"/>
                    </a:xfrm>
                    <a:prstGeom prst="rect">
                      <a:avLst/>
                    </a:prstGeom>
                  </pic:spPr>
                </pic:pic>
              </a:graphicData>
            </a:graphic>
          </wp:inline>
        </w:drawing>
      </w:r>
    </w:p>
    <w:p w14:paraId="1FEB2E51" w14:textId="41CE3E14" w:rsidR="00A95F47" w:rsidRDefault="00A95F47">
      <w:r w:rsidRPr="00A95F47">
        <w:drawing>
          <wp:inline distT="0" distB="0" distL="0" distR="0" wp14:anchorId="20305404" wp14:editId="427D90BD">
            <wp:extent cx="5731510" cy="323215"/>
            <wp:effectExtent l="0" t="0" r="2540" b="635"/>
            <wp:docPr id="51146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64681" name=""/>
                    <pic:cNvPicPr/>
                  </pic:nvPicPr>
                  <pic:blipFill>
                    <a:blip r:embed="rId13"/>
                    <a:stretch>
                      <a:fillRect/>
                    </a:stretch>
                  </pic:blipFill>
                  <pic:spPr>
                    <a:xfrm>
                      <a:off x="0" y="0"/>
                      <a:ext cx="5731510" cy="323215"/>
                    </a:xfrm>
                    <a:prstGeom prst="rect">
                      <a:avLst/>
                    </a:prstGeom>
                  </pic:spPr>
                </pic:pic>
              </a:graphicData>
            </a:graphic>
          </wp:inline>
        </w:drawing>
      </w:r>
    </w:p>
    <w:p w14:paraId="29191802" w14:textId="662686B9" w:rsidR="00EC6CAC" w:rsidRDefault="00EC6CAC"/>
    <w:p w14:paraId="14A99DBE" w14:textId="15F5FCC6" w:rsidR="00EC6CAC" w:rsidRDefault="00EC6CAC"/>
    <w:p w14:paraId="46B0FBF3" w14:textId="77777777" w:rsidR="008C0983" w:rsidRDefault="008C0983">
      <w:pPr>
        <w:rPr>
          <w:b/>
          <w:bCs/>
          <w:sz w:val="28"/>
          <w:szCs w:val="28"/>
        </w:rPr>
      </w:pPr>
    </w:p>
    <w:p w14:paraId="39FD06F6" w14:textId="77777777" w:rsidR="008C0983" w:rsidRDefault="008C0983">
      <w:pPr>
        <w:rPr>
          <w:b/>
          <w:bCs/>
          <w:sz w:val="28"/>
          <w:szCs w:val="28"/>
        </w:rPr>
      </w:pPr>
    </w:p>
    <w:p w14:paraId="2B15A30F" w14:textId="77777777" w:rsidR="008C0983" w:rsidRDefault="008C0983">
      <w:pPr>
        <w:rPr>
          <w:b/>
          <w:bCs/>
          <w:sz w:val="28"/>
          <w:szCs w:val="28"/>
        </w:rPr>
      </w:pPr>
    </w:p>
    <w:p w14:paraId="151175EA" w14:textId="77777777" w:rsidR="008C0983" w:rsidRDefault="008C0983">
      <w:pPr>
        <w:rPr>
          <w:b/>
          <w:bCs/>
          <w:sz w:val="28"/>
          <w:szCs w:val="28"/>
        </w:rPr>
      </w:pPr>
    </w:p>
    <w:p w14:paraId="4DCF5EE3" w14:textId="77777777" w:rsidR="008C0983" w:rsidRDefault="008C0983">
      <w:pPr>
        <w:rPr>
          <w:b/>
          <w:bCs/>
          <w:sz w:val="28"/>
          <w:szCs w:val="28"/>
        </w:rPr>
      </w:pPr>
    </w:p>
    <w:p w14:paraId="44609DF4" w14:textId="77777777" w:rsidR="008C0983" w:rsidRDefault="008C0983">
      <w:pPr>
        <w:rPr>
          <w:b/>
          <w:bCs/>
          <w:sz w:val="28"/>
          <w:szCs w:val="28"/>
        </w:rPr>
      </w:pPr>
    </w:p>
    <w:p w14:paraId="789E86D6" w14:textId="77777777" w:rsidR="008C0983" w:rsidRDefault="008C0983">
      <w:pPr>
        <w:rPr>
          <w:b/>
          <w:bCs/>
          <w:sz w:val="28"/>
          <w:szCs w:val="28"/>
        </w:rPr>
      </w:pPr>
    </w:p>
    <w:p w14:paraId="5FF1D5E3" w14:textId="77777777" w:rsidR="008C0983" w:rsidRDefault="008C0983">
      <w:pPr>
        <w:rPr>
          <w:b/>
          <w:bCs/>
          <w:sz w:val="28"/>
          <w:szCs w:val="28"/>
        </w:rPr>
      </w:pPr>
    </w:p>
    <w:p w14:paraId="06118AFB" w14:textId="74A7AF02" w:rsidR="00EC6CAC" w:rsidRDefault="00EC6CAC">
      <w:pPr>
        <w:rPr>
          <w:b/>
          <w:bCs/>
          <w:sz w:val="28"/>
          <w:szCs w:val="28"/>
        </w:rPr>
      </w:pPr>
      <w:r w:rsidRPr="00EC6CAC">
        <w:rPr>
          <w:b/>
          <w:bCs/>
          <w:sz w:val="28"/>
          <w:szCs w:val="28"/>
        </w:rPr>
        <w:lastRenderedPageBreak/>
        <w:t>T</w:t>
      </w:r>
      <w:r>
        <w:rPr>
          <w:b/>
          <w:bCs/>
          <w:sz w:val="28"/>
          <w:szCs w:val="28"/>
        </w:rPr>
        <w:t>ASK</w:t>
      </w:r>
      <w:r w:rsidRPr="00EC6CAC">
        <w:rPr>
          <w:b/>
          <w:bCs/>
          <w:sz w:val="28"/>
          <w:szCs w:val="28"/>
        </w:rPr>
        <w:t xml:space="preserve"> 2</w:t>
      </w:r>
      <w:r>
        <w:rPr>
          <w:b/>
          <w:bCs/>
          <w:sz w:val="28"/>
          <w:szCs w:val="28"/>
        </w:rPr>
        <w:t xml:space="preserve">: </w:t>
      </w:r>
      <w:r w:rsidRPr="00EC6CAC">
        <w:rPr>
          <w:b/>
          <w:bCs/>
          <w:sz w:val="28"/>
          <w:szCs w:val="28"/>
        </w:rPr>
        <w:t>User Profile Based Recommender</w:t>
      </w:r>
    </w:p>
    <w:p w14:paraId="6CB3A8DA" w14:textId="77777777" w:rsidR="008C0983" w:rsidRPr="008C0983" w:rsidRDefault="008C0983" w:rsidP="008C0983">
      <w:pPr>
        <w:jc w:val="both"/>
        <w:rPr>
          <w:sz w:val="24"/>
          <w:szCs w:val="24"/>
        </w:rPr>
      </w:pPr>
      <w:r w:rsidRPr="008C0983">
        <w:rPr>
          <w:sz w:val="24"/>
          <w:szCs w:val="24"/>
        </w:rPr>
        <w:t xml:space="preserve">Task 2 extends content-based filtering by building personalised user profiles from each user's rating history. Rather than finding movies </w:t>
      </w:r>
      <w:proofErr w:type="gramStart"/>
      <w:r w:rsidRPr="008C0983">
        <w:rPr>
          <w:sz w:val="24"/>
          <w:szCs w:val="24"/>
        </w:rPr>
        <w:t>similar to</w:t>
      </w:r>
      <w:proofErr w:type="gramEnd"/>
      <w:r w:rsidRPr="008C0983">
        <w:rPr>
          <w:sz w:val="24"/>
          <w:szCs w:val="24"/>
        </w:rPr>
        <w:t xml:space="preserve"> a single item, the system learns what genres a user prefers and ranks all unseen movies against that preference vector.</w:t>
      </w:r>
    </w:p>
    <w:p w14:paraId="4361B13A" w14:textId="77777777" w:rsidR="008C0983" w:rsidRPr="008C0983" w:rsidRDefault="008C0983" w:rsidP="008C0983">
      <w:pPr>
        <w:jc w:val="both"/>
        <w:rPr>
          <w:sz w:val="24"/>
          <w:szCs w:val="24"/>
        </w:rPr>
      </w:pPr>
      <w:r w:rsidRPr="008C0983">
        <w:rPr>
          <w:b/>
          <w:bCs/>
          <w:sz w:val="24"/>
          <w:szCs w:val="24"/>
        </w:rPr>
        <w:t>Implementation</w:t>
      </w:r>
    </w:p>
    <w:p w14:paraId="15D8C5A1" w14:textId="240357AD" w:rsidR="008C0983" w:rsidRPr="008C0983" w:rsidRDefault="008C0983" w:rsidP="008C0983">
      <w:pPr>
        <w:jc w:val="both"/>
        <w:rPr>
          <w:sz w:val="24"/>
          <w:szCs w:val="24"/>
        </w:rPr>
      </w:pPr>
      <w:r w:rsidRPr="008C0983">
        <w:rPr>
          <w:sz w:val="24"/>
          <w:szCs w:val="24"/>
        </w:rPr>
        <w:t xml:space="preserve">For each user, a profile vector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u</m:t>
            </m:r>
          </m:sub>
        </m:sSub>
      </m:oMath>
      <w:r w:rsidRPr="008C0983">
        <w:rPr>
          <w:sz w:val="24"/>
          <w:szCs w:val="24"/>
        </w:rPr>
        <w:t xml:space="preserve">was constructed as a weighted average of the TF-IDF vectors of movies they had rated, with weights proportional to the ratings given: </w:t>
      </w:r>
    </w:p>
    <w:p w14:paraId="382276DF" w14:textId="35466207" w:rsidR="008C0983" w:rsidRPr="008C0983" w:rsidRDefault="008C0983" w:rsidP="008C0983">
      <w:pPr>
        <w:jc w:val="both"/>
        <w:rPr>
          <w:sz w:val="24"/>
          <w:szCs w:val="24"/>
        </w:rPr>
      </w:pPr>
      <m:oMathPara>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u</m:t>
              </m:r>
            </m:sub>
          </m:sSub>
          <m:r>
            <w:rPr>
              <w:rFonts w:ascii="Cambria Math" w:hAnsi="Cambria Math"/>
              <w:sz w:val="24"/>
              <w:szCs w:val="24"/>
            </w:rPr>
            <m:t>=</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m</m:t>
                  </m:r>
                </m:sub>
                <m:sup/>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u,m</m:t>
                      </m:r>
                    </m:sub>
                  </m:sSub>
                </m:e>
              </m:nary>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m</m:t>
                  </m:r>
                </m:sub>
              </m:sSub>
            </m:num>
            <m:den>
              <m:nary>
                <m:naryPr>
                  <m:chr m:val="∑"/>
                  <m:limLoc m:val="undOvr"/>
                  <m:grow m:val="1"/>
                  <m:supHide m:val="1"/>
                  <m:ctrlPr>
                    <w:rPr>
                      <w:rFonts w:ascii="Cambria Math" w:hAnsi="Cambria Math"/>
                      <w:sz w:val="24"/>
                      <w:szCs w:val="24"/>
                    </w:rPr>
                  </m:ctrlPr>
                </m:naryPr>
                <m:sub>
                  <m:r>
                    <w:rPr>
                      <w:rFonts w:ascii="Cambria Math" w:hAnsi="Cambria Math"/>
                      <w:sz w:val="24"/>
                      <w:szCs w:val="24"/>
                    </w:rPr>
                    <m:t>m</m:t>
                  </m:r>
                </m:sub>
                <m:sup/>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u,m</m:t>
                      </m:r>
                    </m:sub>
                  </m:sSub>
                </m:e>
              </m:nary>
            </m:den>
          </m:f>
        </m:oMath>
      </m:oMathPara>
    </w:p>
    <w:p w14:paraId="1D372A7F" w14:textId="77777777" w:rsidR="008C0983" w:rsidRPr="008C0983" w:rsidRDefault="008C0983" w:rsidP="008C0983">
      <w:pPr>
        <w:jc w:val="both"/>
        <w:rPr>
          <w:sz w:val="24"/>
          <w:szCs w:val="24"/>
        </w:rPr>
      </w:pPr>
      <w:r w:rsidRPr="008C0983">
        <w:rPr>
          <w:sz w:val="24"/>
          <w:szCs w:val="24"/>
        </w:rPr>
        <w:t xml:space="preserve">This ensures </w:t>
      </w:r>
      <w:proofErr w:type="gramStart"/>
      <w:r w:rsidRPr="008C0983">
        <w:rPr>
          <w:sz w:val="24"/>
          <w:szCs w:val="24"/>
        </w:rPr>
        <w:t>highly-rated</w:t>
      </w:r>
      <w:proofErr w:type="gramEnd"/>
      <w:r w:rsidRPr="008C0983">
        <w:rPr>
          <w:sz w:val="24"/>
          <w:szCs w:val="24"/>
        </w:rPr>
        <w:t xml:space="preserve"> movies contribute more to the profile than </w:t>
      </w:r>
      <w:proofErr w:type="gramStart"/>
      <w:r w:rsidRPr="008C0983">
        <w:rPr>
          <w:sz w:val="24"/>
          <w:szCs w:val="24"/>
        </w:rPr>
        <w:t>poorly-rated</w:t>
      </w:r>
      <w:proofErr w:type="gramEnd"/>
      <w:r w:rsidRPr="008C0983">
        <w:rPr>
          <w:sz w:val="24"/>
          <w:szCs w:val="24"/>
        </w:rPr>
        <w:t xml:space="preserve"> ones. Recommendations were then generated by computing cosine similarity between the user profile and all movie vectors, filtering out already-rated movies, and returning the </w:t>
      </w:r>
      <w:proofErr w:type="gramStart"/>
      <w:r w:rsidRPr="008C0983">
        <w:rPr>
          <w:sz w:val="24"/>
          <w:szCs w:val="24"/>
        </w:rPr>
        <w:t>top-N</w:t>
      </w:r>
      <w:proofErr w:type="gramEnd"/>
      <w:r w:rsidRPr="008C0983">
        <w:rPr>
          <w:sz w:val="24"/>
          <w:szCs w:val="24"/>
        </w:rPr>
        <w:t xml:space="preserve"> highest-scoring unseen movies.</w:t>
      </w:r>
    </w:p>
    <w:p w14:paraId="686609AC" w14:textId="77777777" w:rsidR="008C0983" w:rsidRPr="008C0983" w:rsidRDefault="008C0983" w:rsidP="008C0983">
      <w:pPr>
        <w:jc w:val="both"/>
        <w:rPr>
          <w:sz w:val="24"/>
          <w:szCs w:val="24"/>
        </w:rPr>
      </w:pPr>
      <w:r w:rsidRPr="008C0983">
        <w:rPr>
          <w:b/>
          <w:bCs/>
          <w:sz w:val="24"/>
          <w:szCs w:val="24"/>
        </w:rPr>
        <w:t>Evaluation</w:t>
      </w:r>
    </w:p>
    <w:p w14:paraId="2D8E0CE3" w14:textId="77777777" w:rsidR="008C0983" w:rsidRPr="008C0983" w:rsidRDefault="008C0983" w:rsidP="008C0983">
      <w:pPr>
        <w:jc w:val="both"/>
        <w:rPr>
          <w:sz w:val="24"/>
          <w:szCs w:val="24"/>
        </w:rPr>
      </w:pPr>
      <w:r w:rsidRPr="008C0983">
        <w:rPr>
          <w:sz w:val="24"/>
          <w:szCs w:val="24"/>
        </w:rPr>
        <w:t xml:space="preserve">To evaluate, each user's </w:t>
      </w:r>
      <w:proofErr w:type="gramStart"/>
      <w:r w:rsidRPr="008C0983">
        <w:rPr>
          <w:sz w:val="24"/>
          <w:szCs w:val="24"/>
        </w:rPr>
        <w:t>highly-rated</w:t>
      </w:r>
      <w:proofErr w:type="gramEnd"/>
      <w:r w:rsidRPr="008C0983">
        <w:rPr>
          <w:sz w:val="24"/>
          <w:szCs w:val="24"/>
        </w:rPr>
        <w:t xml:space="preserve"> movies (rating ≥ 4.0) were split 80/20 into training and test sets. The profile was built from the training portion only, and the </w:t>
      </w:r>
      <w:proofErr w:type="gramStart"/>
      <w:r w:rsidRPr="008C0983">
        <w:rPr>
          <w:sz w:val="24"/>
          <w:szCs w:val="24"/>
        </w:rPr>
        <w:t>top-K</w:t>
      </w:r>
      <w:proofErr w:type="gramEnd"/>
      <w:r w:rsidRPr="008C0983">
        <w:rPr>
          <w:sz w:val="24"/>
          <w:szCs w:val="24"/>
        </w:rPr>
        <w:t xml:space="preserve"> recommended movies were checked against the held-out test set.</w:t>
      </w:r>
    </w:p>
    <w:p w14:paraId="335A48BD" w14:textId="3BDEF73E" w:rsidR="00314672" w:rsidRDefault="00B21030" w:rsidP="00314672">
      <w:pPr>
        <w:jc w:val="both"/>
        <w:rPr>
          <w:sz w:val="24"/>
          <w:szCs w:val="24"/>
        </w:rPr>
      </w:pPr>
      <w:r w:rsidRPr="00B21030">
        <w:rPr>
          <w:sz w:val="24"/>
          <w:szCs w:val="24"/>
        </w:rPr>
        <w:drawing>
          <wp:inline distT="0" distB="0" distL="0" distR="0" wp14:anchorId="73BFD5C5" wp14:editId="2FB3367C">
            <wp:extent cx="5731510" cy="429895"/>
            <wp:effectExtent l="0" t="0" r="2540" b="8255"/>
            <wp:docPr id="52346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69456" name=""/>
                    <pic:cNvPicPr/>
                  </pic:nvPicPr>
                  <pic:blipFill>
                    <a:blip r:embed="rId14"/>
                    <a:stretch>
                      <a:fillRect/>
                    </a:stretch>
                  </pic:blipFill>
                  <pic:spPr>
                    <a:xfrm>
                      <a:off x="0" y="0"/>
                      <a:ext cx="5731510" cy="429895"/>
                    </a:xfrm>
                    <a:prstGeom prst="rect">
                      <a:avLst/>
                    </a:prstGeom>
                  </pic:spPr>
                </pic:pic>
              </a:graphicData>
            </a:graphic>
          </wp:inline>
        </w:drawing>
      </w:r>
    </w:p>
    <w:p w14:paraId="26B75723" w14:textId="77E93B2D" w:rsidR="00B21030" w:rsidRDefault="00B21030" w:rsidP="00314672">
      <w:pPr>
        <w:jc w:val="both"/>
        <w:rPr>
          <w:sz w:val="24"/>
          <w:szCs w:val="24"/>
        </w:rPr>
      </w:pPr>
      <w:r w:rsidRPr="00B21030">
        <w:rPr>
          <w:sz w:val="24"/>
          <w:szCs w:val="24"/>
        </w:rPr>
        <w:drawing>
          <wp:inline distT="0" distB="0" distL="0" distR="0" wp14:anchorId="41C6C238" wp14:editId="21BEF193">
            <wp:extent cx="4778734" cy="2359189"/>
            <wp:effectExtent l="0" t="0" r="3175" b="3175"/>
            <wp:docPr id="186776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65850" name=""/>
                    <pic:cNvPicPr/>
                  </pic:nvPicPr>
                  <pic:blipFill>
                    <a:blip r:embed="rId15"/>
                    <a:stretch>
                      <a:fillRect/>
                    </a:stretch>
                  </pic:blipFill>
                  <pic:spPr>
                    <a:xfrm>
                      <a:off x="0" y="0"/>
                      <a:ext cx="4799436" cy="2369409"/>
                    </a:xfrm>
                    <a:prstGeom prst="rect">
                      <a:avLst/>
                    </a:prstGeom>
                  </pic:spPr>
                </pic:pic>
              </a:graphicData>
            </a:graphic>
          </wp:inline>
        </w:drawing>
      </w:r>
    </w:p>
    <w:p w14:paraId="6E9C7C3C" w14:textId="77777777" w:rsidR="00B21030" w:rsidRPr="00B21030" w:rsidRDefault="00B21030" w:rsidP="00B21030">
      <w:pPr>
        <w:jc w:val="both"/>
        <w:rPr>
          <w:sz w:val="24"/>
          <w:szCs w:val="24"/>
        </w:rPr>
      </w:pPr>
      <w:r w:rsidRPr="00B21030">
        <w:rPr>
          <w:b/>
          <w:bCs/>
          <w:sz w:val="24"/>
          <w:szCs w:val="24"/>
        </w:rPr>
        <w:t>Analysis</w:t>
      </w:r>
    </w:p>
    <w:p w14:paraId="79BCEA9E" w14:textId="36C41FF9" w:rsidR="00374F35" w:rsidRDefault="00B21030" w:rsidP="00314672">
      <w:pPr>
        <w:jc w:val="both"/>
        <w:rPr>
          <w:sz w:val="24"/>
          <w:szCs w:val="24"/>
        </w:rPr>
      </w:pPr>
      <w:r w:rsidRPr="00B21030">
        <w:rPr>
          <w:sz w:val="24"/>
          <w:szCs w:val="24"/>
        </w:rPr>
        <w:t xml:space="preserve">As K increases, </w:t>
      </w:r>
      <w:proofErr w:type="spellStart"/>
      <w:r w:rsidRPr="00B21030">
        <w:rPr>
          <w:sz w:val="24"/>
          <w:szCs w:val="24"/>
        </w:rPr>
        <w:t>Recall@K</w:t>
      </w:r>
      <w:proofErr w:type="spellEnd"/>
      <w:r w:rsidRPr="00B21030">
        <w:rPr>
          <w:sz w:val="24"/>
          <w:szCs w:val="24"/>
        </w:rPr>
        <w:t xml:space="preserve"> improves since more movies are recommended, increasing the chance of hitting relevant items. </w:t>
      </w:r>
      <w:proofErr w:type="spellStart"/>
      <w:r w:rsidRPr="00B21030">
        <w:rPr>
          <w:sz w:val="24"/>
          <w:szCs w:val="24"/>
        </w:rPr>
        <w:t>Precision@K</w:t>
      </w:r>
      <w:proofErr w:type="spellEnd"/>
      <w:r w:rsidRPr="00B21030">
        <w:rPr>
          <w:sz w:val="24"/>
          <w:szCs w:val="24"/>
        </w:rPr>
        <w:t xml:space="preserve"> decreases with larger K as the proportion of truly relevant movies in the recommendation list drops — the classic precision-recall </w:t>
      </w:r>
      <w:proofErr w:type="spellStart"/>
      <w:r w:rsidRPr="00B21030">
        <w:rPr>
          <w:sz w:val="24"/>
          <w:szCs w:val="24"/>
        </w:rPr>
        <w:t>tradeoff</w:t>
      </w:r>
      <w:proofErr w:type="spellEnd"/>
      <w:r w:rsidRPr="00B21030">
        <w:rPr>
          <w:sz w:val="24"/>
          <w:szCs w:val="24"/>
        </w:rPr>
        <w:t>. The user-profile approach personalises recommendations more effectively than item-item TF-IDF alone, since it aggregates preferences across the user's entire watch history.</w:t>
      </w:r>
    </w:p>
    <w:p w14:paraId="6E6BAB80" w14:textId="4B877F89" w:rsidR="00374F35" w:rsidRDefault="00374F35" w:rsidP="00314672">
      <w:pPr>
        <w:jc w:val="both"/>
        <w:rPr>
          <w:b/>
          <w:bCs/>
          <w:sz w:val="28"/>
          <w:szCs w:val="28"/>
        </w:rPr>
      </w:pPr>
      <w:r w:rsidRPr="00374F35">
        <w:rPr>
          <w:b/>
          <w:bCs/>
          <w:sz w:val="28"/>
          <w:szCs w:val="28"/>
        </w:rPr>
        <w:lastRenderedPageBreak/>
        <w:t>T</w:t>
      </w:r>
      <w:r>
        <w:rPr>
          <w:b/>
          <w:bCs/>
          <w:sz w:val="28"/>
          <w:szCs w:val="28"/>
        </w:rPr>
        <w:t>ASK</w:t>
      </w:r>
      <w:r w:rsidRPr="00374F35">
        <w:rPr>
          <w:b/>
          <w:bCs/>
          <w:sz w:val="28"/>
          <w:szCs w:val="28"/>
        </w:rPr>
        <w:t xml:space="preserve"> 3</w:t>
      </w:r>
      <w:r>
        <w:rPr>
          <w:b/>
          <w:bCs/>
          <w:sz w:val="28"/>
          <w:szCs w:val="28"/>
        </w:rPr>
        <w:t>:</w:t>
      </w:r>
      <w:r w:rsidRPr="00374F35">
        <w:rPr>
          <w:b/>
          <w:bCs/>
          <w:sz w:val="28"/>
          <w:szCs w:val="28"/>
        </w:rPr>
        <w:t xml:space="preserve"> User-Based Collaborative Filtering</w:t>
      </w:r>
    </w:p>
    <w:p w14:paraId="0EC24993" w14:textId="77777777" w:rsidR="0064595A" w:rsidRPr="0064595A" w:rsidRDefault="0064595A" w:rsidP="0064595A">
      <w:pPr>
        <w:jc w:val="both"/>
        <w:rPr>
          <w:sz w:val="24"/>
          <w:szCs w:val="24"/>
        </w:rPr>
      </w:pPr>
      <w:r w:rsidRPr="0064595A">
        <w:rPr>
          <w:sz w:val="24"/>
          <w:szCs w:val="24"/>
        </w:rPr>
        <w:t xml:space="preserve">A user-movie rating matrix was constructed from the </w:t>
      </w:r>
      <w:proofErr w:type="spellStart"/>
      <w:r w:rsidRPr="0064595A">
        <w:rPr>
          <w:sz w:val="24"/>
          <w:szCs w:val="24"/>
        </w:rPr>
        <w:t>MovieLens</w:t>
      </w:r>
      <w:proofErr w:type="spellEnd"/>
      <w:r w:rsidRPr="0064595A">
        <w:rPr>
          <w:sz w:val="24"/>
          <w:szCs w:val="24"/>
        </w:rPr>
        <w:t xml:space="preserve"> dataset. Two similarity metrics were compared — cosine similarity and Pearson correlation. Pearson correlation is preferable when users have different rating biases (e.g., one user consistently rates everything 5 while another rates the same movies 3), since it centres each user's ratings before computing similarity, removing this bias.</w:t>
      </w:r>
    </w:p>
    <w:p w14:paraId="4E8D371C" w14:textId="77777777" w:rsidR="0064595A" w:rsidRPr="0064595A" w:rsidRDefault="0064595A" w:rsidP="0064595A">
      <w:pPr>
        <w:jc w:val="both"/>
        <w:rPr>
          <w:sz w:val="24"/>
          <w:szCs w:val="24"/>
        </w:rPr>
      </w:pPr>
      <w:r w:rsidRPr="0064595A">
        <w:rPr>
          <w:sz w:val="24"/>
          <w:szCs w:val="24"/>
        </w:rPr>
        <w:t xml:space="preserve">The Surprise library's </w:t>
      </w:r>
      <w:proofErr w:type="spellStart"/>
      <w:r w:rsidRPr="0064595A">
        <w:rPr>
          <w:sz w:val="24"/>
          <w:szCs w:val="24"/>
        </w:rPr>
        <w:t>KNNBasic</w:t>
      </w:r>
      <w:proofErr w:type="spellEnd"/>
      <w:r w:rsidRPr="0064595A">
        <w:rPr>
          <w:sz w:val="24"/>
          <w:szCs w:val="24"/>
        </w:rPr>
        <w:t xml:space="preserve"> was used to select the K most similar neighbours and compute a weighted average of their ratings to predict unseen movies. Predictions are ranked to generate </w:t>
      </w:r>
      <w:proofErr w:type="gramStart"/>
      <w:r w:rsidRPr="0064595A">
        <w:rPr>
          <w:sz w:val="24"/>
          <w:szCs w:val="24"/>
        </w:rPr>
        <w:t>top-N</w:t>
      </w:r>
      <w:proofErr w:type="gramEnd"/>
      <w:r w:rsidRPr="0064595A">
        <w:rPr>
          <w:sz w:val="24"/>
          <w:szCs w:val="24"/>
        </w:rPr>
        <w:t xml:space="preserve"> recommendations.</w:t>
      </w:r>
    </w:p>
    <w:p w14:paraId="1A881B8B" w14:textId="77777777" w:rsidR="0064595A" w:rsidRPr="0064595A" w:rsidRDefault="0064595A" w:rsidP="0064595A">
      <w:pPr>
        <w:jc w:val="both"/>
        <w:rPr>
          <w:sz w:val="24"/>
          <w:szCs w:val="24"/>
        </w:rPr>
      </w:pPr>
      <w:r w:rsidRPr="0064595A">
        <w:rPr>
          <w:b/>
          <w:bCs/>
          <w:sz w:val="24"/>
          <w:szCs w:val="24"/>
        </w:rPr>
        <w:t>Results</w:t>
      </w:r>
    </w:p>
    <w:p w14:paraId="27C8169D" w14:textId="418C1C8E" w:rsidR="009D355A" w:rsidRDefault="00093C7B" w:rsidP="00314672">
      <w:pPr>
        <w:jc w:val="both"/>
        <w:rPr>
          <w:b/>
          <w:bCs/>
          <w:noProof/>
          <w:sz w:val="28"/>
          <w:szCs w:val="28"/>
        </w:rPr>
      </w:pPr>
      <w:r w:rsidRPr="00093C7B">
        <w:rPr>
          <w:b/>
          <w:bCs/>
          <w:noProof/>
          <w:sz w:val="28"/>
          <w:szCs w:val="28"/>
        </w:rPr>
        <w:drawing>
          <wp:inline distT="0" distB="0" distL="0" distR="0" wp14:anchorId="37304FC0" wp14:editId="7F67C929">
            <wp:extent cx="5731510" cy="2321560"/>
            <wp:effectExtent l="0" t="0" r="2540" b="2540"/>
            <wp:docPr id="37000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03494" name=""/>
                    <pic:cNvPicPr/>
                  </pic:nvPicPr>
                  <pic:blipFill>
                    <a:blip r:embed="rId16"/>
                    <a:stretch>
                      <a:fillRect/>
                    </a:stretch>
                  </pic:blipFill>
                  <pic:spPr>
                    <a:xfrm>
                      <a:off x="0" y="0"/>
                      <a:ext cx="5731510" cy="2321560"/>
                    </a:xfrm>
                    <a:prstGeom prst="rect">
                      <a:avLst/>
                    </a:prstGeom>
                  </pic:spPr>
                </pic:pic>
              </a:graphicData>
            </a:graphic>
          </wp:inline>
        </w:drawing>
      </w:r>
    </w:p>
    <w:p w14:paraId="3A931877" w14:textId="51185B3E" w:rsidR="0064595A" w:rsidRDefault="00093C7B" w:rsidP="00314672">
      <w:pPr>
        <w:jc w:val="both"/>
        <w:rPr>
          <w:b/>
          <w:bCs/>
          <w:noProof/>
          <w:sz w:val="28"/>
          <w:szCs w:val="28"/>
        </w:rPr>
      </w:pPr>
      <w:r w:rsidRPr="00093C7B">
        <w:rPr>
          <w:b/>
          <w:bCs/>
          <w:noProof/>
          <w:sz w:val="28"/>
          <w:szCs w:val="28"/>
        </w:rPr>
        <w:drawing>
          <wp:inline distT="0" distB="0" distL="0" distR="0" wp14:anchorId="2E714BDE" wp14:editId="4DBD42E7">
            <wp:extent cx="4572000" cy="2257127"/>
            <wp:effectExtent l="0" t="0" r="0" b="0"/>
            <wp:docPr id="35021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11694" name=""/>
                    <pic:cNvPicPr/>
                  </pic:nvPicPr>
                  <pic:blipFill>
                    <a:blip r:embed="rId17"/>
                    <a:stretch>
                      <a:fillRect/>
                    </a:stretch>
                  </pic:blipFill>
                  <pic:spPr>
                    <a:xfrm>
                      <a:off x="0" y="0"/>
                      <a:ext cx="4589291" cy="2265663"/>
                    </a:xfrm>
                    <a:prstGeom prst="rect">
                      <a:avLst/>
                    </a:prstGeom>
                  </pic:spPr>
                </pic:pic>
              </a:graphicData>
            </a:graphic>
          </wp:inline>
        </w:drawing>
      </w:r>
    </w:p>
    <w:p w14:paraId="46656C52" w14:textId="3E65AE5D" w:rsidR="0064595A" w:rsidRDefault="00093C7B" w:rsidP="00314672">
      <w:pPr>
        <w:jc w:val="both"/>
        <w:rPr>
          <w:b/>
          <w:bCs/>
          <w:noProof/>
          <w:sz w:val="28"/>
          <w:szCs w:val="28"/>
        </w:rPr>
      </w:pPr>
      <w:r w:rsidRPr="00093C7B">
        <w:rPr>
          <w:b/>
          <w:bCs/>
          <w:noProof/>
          <w:sz w:val="28"/>
          <w:szCs w:val="28"/>
        </w:rPr>
        <w:drawing>
          <wp:inline distT="0" distB="0" distL="0" distR="0" wp14:anchorId="5DDF0E3C" wp14:editId="034DCA6C">
            <wp:extent cx="5731510" cy="335280"/>
            <wp:effectExtent l="0" t="0" r="2540" b="7620"/>
            <wp:docPr id="140582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24131" name=""/>
                    <pic:cNvPicPr/>
                  </pic:nvPicPr>
                  <pic:blipFill>
                    <a:blip r:embed="rId18"/>
                    <a:stretch>
                      <a:fillRect/>
                    </a:stretch>
                  </pic:blipFill>
                  <pic:spPr>
                    <a:xfrm>
                      <a:off x="0" y="0"/>
                      <a:ext cx="5731510" cy="335280"/>
                    </a:xfrm>
                    <a:prstGeom prst="rect">
                      <a:avLst/>
                    </a:prstGeom>
                  </pic:spPr>
                </pic:pic>
              </a:graphicData>
            </a:graphic>
          </wp:inline>
        </w:drawing>
      </w:r>
    </w:p>
    <w:p w14:paraId="5361A262" w14:textId="77777777" w:rsidR="00093C7B" w:rsidRPr="00093C7B" w:rsidRDefault="00093C7B" w:rsidP="00093C7B">
      <w:pPr>
        <w:jc w:val="both"/>
        <w:rPr>
          <w:b/>
          <w:bCs/>
          <w:noProof/>
          <w:sz w:val="28"/>
          <w:szCs w:val="28"/>
        </w:rPr>
      </w:pPr>
      <w:r w:rsidRPr="00093C7B">
        <w:rPr>
          <w:b/>
          <w:bCs/>
          <w:noProof/>
          <w:sz w:val="28"/>
          <w:szCs w:val="28"/>
        </w:rPr>
        <w:t>Analysis</w:t>
      </w:r>
    </w:p>
    <w:p w14:paraId="639F77D2" w14:textId="77777777" w:rsidR="00093C7B" w:rsidRPr="00093C7B" w:rsidRDefault="00093C7B" w:rsidP="00093C7B">
      <w:pPr>
        <w:jc w:val="both"/>
        <w:rPr>
          <w:noProof/>
          <w:sz w:val="24"/>
          <w:szCs w:val="24"/>
        </w:rPr>
      </w:pPr>
      <w:r w:rsidRPr="00093C7B">
        <w:rPr>
          <w:noProof/>
          <w:sz w:val="24"/>
          <w:szCs w:val="24"/>
        </w:rPr>
        <w:t>Pearson correlation consistently outperforms cosine similarity in RMSE because it accounts for individual user rating tendencies. As K increases, RMSE generally improves up to a point, after which adding more neighbours introduces noise from less similar users. The optimal K balances neighbourhood size with neighbour relevance.</w:t>
      </w:r>
    </w:p>
    <w:p w14:paraId="29AB914E" w14:textId="424F6C6B" w:rsidR="009D355A" w:rsidRDefault="00EB481F" w:rsidP="00314672">
      <w:pPr>
        <w:jc w:val="both"/>
        <w:rPr>
          <w:b/>
          <w:bCs/>
          <w:sz w:val="28"/>
          <w:szCs w:val="28"/>
        </w:rPr>
      </w:pPr>
      <w:r w:rsidRPr="00EB481F">
        <w:rPr>
          <w:b/>
          <w:bCs/>
          <w:sz w:val="28"/>
          <w:szCs w:val="28"/>
        </w:rPr>
        <w:lastRenderedPageBreak/>
        <w:t>T</w:t>
      </w:r>
      <w:r>
        <w:rPr>
          <w:b/>
          <w:bCs/>
          <w:sz w:val="28"/>
          <w:szCs w:val="28"/>
        </w:rPr>
        <w:t>ASK</w:t>
      </w:r>
      <w:r w:rsidRPr="00EB481F">
        <w:rPr>
          <w:b/>
          <w:bCs/>
          <w:sz w:val="28"/>
          <w:szCs w:val="28"/>
        </w:rPr>
        <w:t xml:space="preserve"> 4</w:t>
      </w:r>
      <w:r>
        <w:rPr>
          <w:b/>
          <w:bCs/>
          <w:sz w:val="28"/>
          <w:szCs w:val="28"/>
        </w:rPr>
        <w:t>:</w:t>
      </w:r>
      <w:r w:rsidRPr="00EB481F">
        <w:rPr>
          <w:b/>
          <w:bCs/>
          <w:sz w:val="28"/>
          <w:szCs w:val="28"/>
        </w:rPr>
        <w:t xml:space="preserve"> </w:t>
      </w:r>
      <w:r w:rsidR="00E86F4C" w:rsidRPr="00E86F4C">
        <w:rPr>
          <w:b/>
          <w:bCs/>
          <w:sz w:val="28"/>
          <w:szCs w:val="28"/>
        </w:rPr>
        <w:t>Item-Based Collaborative Filtering</w:t>
      </w:r>
    </w:p>
    <w:p w14:paraId="1B232CF3" w14:textId="77777777" w:rsidR="006E4E86" w:rsidRPr="006E4E86" w:rsidRDefault="006E4E86" w:rsidP="006E4E86">
      <w:pPr>
        <w:jc w:val="both"/>
        <w:rPr>
          <w:sz w:val="24"/>
          <w:szCs w:val="24"/>
        </w:rPr>
      </w:pPr>
      <w:r w:rsidRPr="006E4E86">
        <w:rPr>
          <w:sz w:val="24"/>
          <w:szCs w:val="24"/>
        </w:rPr>
        <w:t>Task 4 implements item-based collaborative filtering, which recommends movies based on similarity between items rather than between users. The core assumption is that if two movies have been rated similarly by many users, they are likely to appeal to the same audience.</w:t>
      </w:r>
    </w:p>
    <w:p w14:paraId="2F801CD4" w14:textId="77777777" w:rsidR="006E4E86" w:rsidRPr="006E4E86" w:rsidRDefault="006E4E86" w:rsidP="006E4E86">
      <w:pPr>
        <w:jc w:val="both"/>
        <w:rPr>
          <w:sz w:val="24"/>
          <w:szCs w:val="24"/>
        </w:rPr>
      </w:pPr>
      <w:r w:rsidRPr="006E4E86">
        <w:rPr>
          <w:b/>
          <w:bCs/>
          <w:sz w:val="24"/>
          <w:szCs w:val="24"/>
        </w:rPr>
        <w:t>Implementation</w:t>
      </w:r>
    </w:p>
    <w:p w14:paraId="60DEAD7B" w14:textId="77777777" w:rsidR="006E4E86" w:rsidRPr="006E4E86" w:rsidRDefault="006E4E86" w:rsidP="006E4E86">
      <w:pPr>
        <w:jc w:val="both"/>
        <w:rPr>
          <w:sz w:val="24"/>
          <w:szCs w:val="24"/>
        </w:rPr>
      </w:pPr>
      <w:r w:rsidRPr="006E4E86">
        <w:rPr>
          <w:sz w:val="24"/>
          <w:szCs w:val="24"/>
        </w:rPr>
        <w:t xml:space="preserve">Pearson correlation was used as the similarity metric since it normalises for individual user rating biases — critical when computing item similarity from user ratings. Surprise's </w:t>
      </w:r>
      <w:proofErr w:type="spellStart"/>
      <w:r w:rsidRPr="006E4E86">
        <w:rPr>
          <w:sz w:val="24"/>
          <w:szCs w:val="24"/>
        </w:rPr>
        <w:t>KNNBasic</w:t>
      </w:r>
      <w:proofErr w:type="spellEnd"/>
      <w:r w:rsidRPr="006E4E86">
        <w:rPr>
          <w:sz w:val="24"/>
          <w:szCs w:val="24"/>
        </w:rPr>
        <w:t xml:space="preserve"> was configured with </w:t>
      </w:r>
      <w:proofErr w:type="spellStart"/>
      <w:r w:rsidRPr="006E4E86">
        <w:rPr>
          <w:sz w:val="24"/>
          <w:szCs w:val="24"/>
        </w:rPr>
        <w:t>user_based</w:t>
      </w:r>
      <w:proofErr w:type="spellEnd"/>
      <w:r w:rsidRPr="006E4E86">
        <w:rPr>
          <w:sz w:val="24"/>
          <w:szCs w:val="24"/>
        </w:rPr>
        <w:t xml:space="preserve">=False to switch from user-based to item-based mode. For a given user, the model identifies movies </w:t>
      </w:r>
      <w:proofErr w:type="gramStart"/>
      <w:r w:rsidRPr="006E4E86">
        <w:rPr>
          <w:sz w:val="24"/>
          <w:szCs w:val="24"/>
        </w:rPr>
        <w:t>similar to</w:t>
      </w:r>
      <w:proofErr w:type="gramEnd"/>
      <w:r w:rsidRPr="006E4E86">
        <w:rPr>
          <w:sz w:val="24"/>
          <w:szCs w:val="24"/>
        </w:rPr>
        <w:t xml:space="preserve"> ones they have already rated, computes a weighted average of those ratings, and ranks unseen movies by predicted score.</w:t>
      </w:r>
    </w:p>
    <w:p w14:paraId="59B237ED" w14:textId="77777777" w:rsidR="006E4E86" w:rsidRPr="006E4E86" w:rsidRDefault="006E4E86" w:rsidP="006E4E86">
      <w:pPr>
        <w:jc w:val="both"/>
        <w:rPr>
          <w:sz w:val="24"/>
          <w:szCs w:val="24"/>
        </w:rPr>
      </w:pPr>
      <w:r w:rsidRPr="006E4E86">
        <w:rPr>
          <w:b/>
          <w:bCs/>
          <w:sz w:val="24"/>
          <w:szCs w:val="24"/>
        </w:rPr>
        <w:t>Results</w:t>
      </w:r>
    </w:p>
    <w:p w14:paraId="25185CAF" w14:textId="77777777" w:rsidR="006E4E86" w:rsidRPr="006E4E86" w:rsidRDefault="006E4E86" w:rsidP="006E4E86">
      <w:pPr>
        <w:jc w:val="both"/>
        <w:rPr>
          <w:sz w:val="24"/>
          <w:szCs w:val="24"/>
        </w:rPr>
      </w:pPr>
      <w:r w:rsidRPr="006E4E86">
        <w:rPr>
          <w:sz w:val="24"/>
          <w:szCs w:val="24"/>
        </w:rPr>
        <w:t>RMSE comparison across K values:</w:t>
      </w:r>
    </w:p>
    <w:p w14:paraId="06B049A3" w14:textId="627214DC" w:rsidR="00666958" w:rsidRDefault="00854CA4" w:rsidP="00314672">
      <w:pPr>
        <w:jc w:val="both"/>
        <w:rPr>
          <w:b/>
          <w:bCs/>
          <w:sz w:val="28"/>
          <w:szCs w:val="28"/>
        </w:rPr>
      </w:pPr>
      <w:r w:rsidRPr="00854CA4">
        <w:rPr>
          <w:b/>
          <w:bCs/>
          <w:sz w:val="28"/>
          <w:szCs w:val="28"/>
        </w:rPr>
        <w:drawing>
          <wp:inline distT="0" distB="0" distL="0" distR="0" wp14:anchorId="4D971430" wp14:editId="035CD180">
            <wp:extent cx="5731510" cy="2256790"/>
            <wp:effectExtent l="0" t="0" r="2540" b="0"/>
            <wp:docPr id="146994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46577" name=""/>
                    <pic:cNvPicPr/>
                  </pic:nvPicPr>
                  <pic:blipFill>
                    <a:blip r:embed="rId19"/>
                    <a:stretch>
                      <a:fillRect/>
                    </a:stretch>
                  </pic:blipFill>
                  <pic:spPr>
                    <a:xfrm>
                      <a:off x="0" y="0"/>
                      <a:ext cx="5731510" cy="2256790"/>
                    </a:xfrm>
                    <a:prstGeom prst="rect">
                      <a:avLst/>
                    </a:prstGeom>
                  </pic:spPr>
                </pic:pic>
              </a:graphicData>
            </a:graphic>
          </wp:inline>
        </w:drawing>
      </w:r>
    </w:p>
    <w:p w14:paraId="108774C6" w14:textId="09B4137F" w:rsidR="00A45792" w:rsidRDefault="00854CA4" w:rsidP="00314672">
      <w:pPr>
        <w:jc w:val="both"/>
        <w:rPr>
          <w:b/>
          <w:bCs/>
          <w:sz w:val="28"/>
          <w:szCs w:val="28"/>
        </w:rPr>
      </w:pPr>
      <w:r w:rsidRPr="00854CA4">
        <w:rPr>
          <w:b/>
          <w:bCs/>
          <w:sz w:val="28"/>
          <w:szCs w:val="28"/>
        </w:rPr>
        <w:drawing>
          <wp:inline distT="0" distB="0" distL="0" distR="0" wp14:anchorId="5C5C9E57" wp14:editId="2B7AE6B0">
            <wp:extent cx="5731510" cy="2829560"/>
            <wp:effectExtent l="0" t="0" r="2540" b="8890"/>
            <wp:docPr id="210068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83054" name=""/>
                    <pic:cNvPicPr/>
                  </pic:nvPicPr>
                  <pic:blipFill>
                    <a:blip r:embed="rId20"/>
                    <a:stretch>
                      <a:fillRect/>
                    </a:stretch>
                  </pic:blipFill>
                  <pic:spPr>
                    <a:xfrm>
                      <a:off x="0" y="0"/>
                      <a:ext cx="5731510" cy="2829560"/>
                    </a:xfrm>
                    <a:prstGeom prst="rect">
                      <a:avLst/>
                    </a:prstGeom>
                  </pic:spPr>
                </pic:pic>
              </a:graphicData>
            </a:graphic>
          </wp:inline>
        </w:drawing>
      </w:r>
    </w:p>
    <w:p w14:paraId="4B62B5C7" w14:textId="77777777" w:rsidR="00AB37BF" w:rsidRDefault="00AB37BF" w:rsidP="00314672">
      <w:pPr>
        <w:jc w:val="both"/>
        <w:rPr>
          <w:b/>
          <w:bCs/>
          <w:sz w:val="28"/>
          <w:szCs w:val="28"/>
        </w:rPr>
      </w:pPr>
    </w:p>
    <w:p w14:paraId="684D1944" w14:textId="27CFBCA5" w:rsidR="00AB37BF" w:rsidRDefault="00854CA4" w:rsidP="00314672">
      <w:pPr>
        <w:jc w:val="both"/>
        <w:rPr>
          <w:b/>
          <w:bCs/>
          <w:sz w:val="28"/>
          <w:szCs w:val="28"/>
        </w:rPr>
      </w:pPr>
      <w:r w:rsidRPr="00854CA4">
        <w:rPr>
          <w:b/>
          <w:bCs/>
          <w:sz w:val="28"/>
          <w:szCs w:val="28"/>
        </w:rPr>
        <w:lastRenderedPageBreak/>
        <w:drawing>
          <wp:inline distT="0" distB="0" distL="0" distR="0" wp14:anchorId="6784D2E4" wp14:editId="733A5703">
            <wp:extent cx="5731510" cy="590550"/>
            <wp:effectExtent l="0" t="0" r="2540" b="0"/>
            <wp:docPr id="176819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94242" name=""/>
                    <pic:cNvPicPr/>
                  </pic:nvPicPr>
                  <pic:blipFill>
                    <a:blip r:embed="rId21"/>
                    <a:stretch>
                      <a:fillRect/>
                    </a:stretch>
                  </pic:blipFill>
                  <pic:spPr>
                    <a:xfrm>
                      <a:off x="0" y="0"/>
                      <a:ext cx="5731510" cy="590550"/>
                    </a:xfrm>
                    <a:prstGeom prst="rect">
                      <a:avLst/>
                    </a:prstGeom>
                  </pic:spPr>
                </pic:pic>
              </a:graphicData>
            </a:graphic>
          </wp:inline>
        </w:drawing>
      </w:r>
    </w:p>
    <w:p w14:paraId="4DD0F470" w14:textId="77777777" w:rsidR="00854CA4" w:rsidRPr="00854CA4" w:rsidRDefault="00854CA4" w:rsidP="00854CA4">
      <w:pPr>
        <w:jc w:val="both"/>
        <w:rPr>
          <w:b/>
          <w:bCs/>
          <w:sz w:val="28"/>
          <w:szCs w:val="28"/>
        </w:rPr>
      </w:pPr>
      <w:r w:rsidRPr="00854CA4">
        <w:rPr>
          <w:b/>
          <w:bCs/>
          <w:sz w:val="28"/>
          <w:szCs w:val="28"/>
        </w:rPr>
        <w:t>Is Item-Based CF faster or more memory-efficient than User-Based CF?</w:t>
      </w:r>
    </w:p>
    <w:p w14:paraId="643E5669" w14:textId="77777777" w:rsidR="00854CA4" w:rsidRPr="00854CA4" w:rsidRDefault="00854CA4" w:rsidP="00854CA4">
      <w:pPr>
        <w:jc w:val="both"/>
        <w:rPr>
          <w:sz w:val="24"/>
          <w:szCs w:val="24"/>
        </w:rPr>
      </w:pPr>
      <w:r w:rsidRPr="00854CA4">
        <w:rPr>
          <w:sz w:val="24"/>
          <w:szCs w:val="24"/>
        </w:rPr>
        <w:t>Yes — in real-world systems with millions of users but a relatively stable item catalogue, item-based CF is significantly more efficient. The number of items grows much more slowly than the number of users, so the item-item similarity matrix is smaller and can be pre-computed offline. User-based CF requires recomputing the user-user similarity matrix whenever a new user joins, making it expensive to scale. Item-based CF also tends to be more stable over time since item similarities change less frequently than user preferences.</w:t>
      </w:r>
    </w:p>
    <w:p w14:paraId="57A60A63" w14:textId="77777777" w:rsidR="00AB37BF" w:rsidRDefault="00AB37BF" w:rsidP="00314672">
      <w:pPr>
        <w:jc w:val="both"/>
        <w:rPr>
          <w:b/>
          <w:bCs/>
          <w:sz w:val="28"/>
          <w:szCs w:val="28"/>
        </w:rPr>
      </w:pPr>
    </w:p>
    <w:p w14:paraId="3A2BD5CD" w14:textId="77777777" w:rsidR="00854CA4" w:rsidRDefault="00854CA4" w:rsidP="00314672">
      <w:pPr>
        <w:jc w:val="both"/>
        <w:rPr>
          <w:b/>
          <w:bCs/>
          <w:sz w:val="28"/>
          <w:szCs w:val="28"/>
        </w:rPr>
      </w:pPr>
    </w:p>
    <w:p w14:paraId="66E4E2FB" w14:textId="77777777" w:rsidR="00854CA4" w:rsidRDefault="00854CA4" w:rsidP="00314672">
      <w:pPr>
        <w:jc w:val="both"/>
        <w:rPr>
          <w:b/>
          <w:bCs/>
          <w:sz w:val="28"/>
          <w:szCs w:val="28"/>
        </w:rPr>
      </w:pPr>
    </w:p>
    <w:p w14:paraId="5EFAE990" w14:textId="77777777" w:rsidR="00854CA4" w:rsidRDefault="00854CA4" w:rsidP="00314672">
      <w:pPr>
        <w:jc w:val="both"/>
        <w:rPr>
          <w:b/>
          <w:bCs/>
          <w:sz w:val="28"/>
          <w:szCs w:val="28"/>
        </w:rPr>
      </w:pPr>
    </w:p>
    <w:p w14:paraId="3CCBBB5F" w14:textId="77777777" w:rsidR="00854CA4" w:rsidRDefault="00854CA4" w:rsidP="00314672">
      <w:pPr>
        <w:jc w:val="both"/>
        <w:rPr>
          <w:b/>
          <w:bCs/>
          <w:sz w:val="28"/>
          <w:szCs w:val="28"/>
        </w:rPr>
      </w:pPr>
    </w:p>
    <w:p w14:paraId="24201506" w14:textId="77777777" w:rsidR="00854CA4" w:rsidRDefault="00854CA4" w:rsidP="00314672">
      <w:pPr>
        <w:jc w:val="both"/>
        <w:rPr>
          <w:b/>
          <w:bCs/>
          <w:sz w:val="28"/>
          <w:szCs w:val="28"/>
        </w:rPr>
      </w:pPr>
    </w:p>
    <w:p w14:paraId="2DC87652" w14:textId="77777777" w:rsidR="00854CA4" w:rsidRDefault="00854CA4" w:rsidP="00314672">
      <w:pPr>
        <w:jc w:val="both"/>
        <w:rPr>
          <w:b/>
          <w:bCs/>
          <w:sz w:val="28"/>
          <w:szCs w:val="28"/>
        </w:rPr>
      </w:pPr>
    </w:p>
    <w:p w14:paraId="2A6E49FD" w14:textId="77777777" w:rsidR="00854CA4" w:rsidRDefault="00854CA4" w:rsidP="00314672">
      <w:pPr>
        <w:jc w:val="both"/>
        <w:rPr>
          <w:b/>
          <w:bCs/>
          <w:sz w:val="28"/>
          <w:szCs w:val="28"/>
        </w:rPr>
      </w:pPr>
    </w:p>
    <w:p w14:paraId="37485399" w14:textId="77777777" w:rsidR="00854CA4" w:rsidRDefault="00854CA4" w:rsidP="00314672">
      <w:pPr>
        <w:jc w:val="both"/>
        <w:rPr>
          <w:b/>
          <w:bCs/>
          <w:sz w:val="28"/>
          <w:szCs w:val="28"/>
        </w:rPr>
      </w:pPr>
    </w:p>
    <w:p w14:paraId="7F40C7B7" w14:textId="77777777" w:rsidR="00854CA4" w:rsidRDefault="00854CA4" w:rsidP="00314672">
      <w:pPr>
        <w:jc w:val="both"/>
        <w:rPr>
          <w:b/>
          <w:bCs/>
          <w:sz w:val="28"/>
          <w:szCs w:val="28"/>
        </w:rPr>
      </w:pPr>
    </w:p>
    <w:p w14:paraId="2E60896D" w14:textId="77777777" w:rsidR="00854CA4" w:rsidRDefault="00854CA4" w:rsidP="00314672">
      <w:pPr>
        <w:jc w:val="both"/>
        <w:rPr>
          <w:b/>
          <w:bCs/>
          <w:sz w:val="28"/>
          <w:szCs w:val="28"/>
        </w:rPr>
      </w:pPr>
    </w:p>
    <w:p w14:paraId="2E324EEA" w14:textId="77777777" w:rsidR="00854CA4" w:rsidRDefault="00854CA4" w:rsidP="00314672">
      <w:pPr>
        <w:jc w:val="both"/>
        <w:rPr>
          <w:b/>
          <w:bCs/>
          <w:sz w:val="28"/>
          <w:szCs w:val="28"/>
        </w:rPr>
      </w:pPr>
    </w:p>
    <w:p w14:paraId="31E567D6" w14:textId="77777777" w:rsidR="00854CA4" w:rsidRDefault="00854CA4" w:rsidP="00314672">
      <w:pPr>
        <w:jc w:val="both"/>
        <w:rPr>
          <w:b/>
          <w:bCs/>
          <w:sz w:val="28"/>
          <w:szCs w:val="28"/>
        </w:rPr>
      </w:pPr>
    </w:p>
    <w:p w14:paraId="04F30CAC" w14:textId="77777777" w:rsidR="00854CA4" w:rsidRDefault="00854CA4" w:rsidP="00314672">
      <w:pPr>
        <w:jc w:val="both"/>
        <w:rPr>
          <w:b/>
          <w:bCs/>
          <w:sz w:val="28"/>
          <w:szCs w:val="28"/>
        </w:rPr>
      </w:pPr>
    </w:p>
    <w:p w14:paraId="7470546F" w14:textId="77777777" w:rsidR="00854CA4" w:rsidRDefault="00854CA4" w:rsidP="00314672">
      <w:pPr>
        <w:jc w:val="both"/>
        <w:rPr>
          <w:b/>
          <w:bCs/>
          <w:sz w:val="28"/>
          <w:szCs w:val="28"/>
        </w:rPr>
      </w:pPr>
    </w:p>
    <w:p w14:paraId="5F15F296" w14:textId="77777777" w:rsidR="00854CA4" w:rsidRDefault="00854CA4" w:rsidP="00314672">
      <w:pPr>
        <w:jc w:val="both"/>
        <w:rPr>
          <w:b/>
          <w:bCs/>
          <w:sz w:val="28"/>
          <w:szCs w:val="28"/>
        </w:rPr>
      </w:pPr>
    </w:p>
    <w:p w14:paraId="1EED38D2" w14:textId="77777777" w:rsidR="00854CA4" w:rsidRDefault="00854CA4" w:rsidP="00314672">
      <w:pPr>
        <w:jc w:val="both"/>
        <w:rPr>
          <w:b/>
          <w:bCs/>
          <w:sz w:val="28"/>
          <w:szCs w:val="28"/>
        </w:rPr>
      </w:pPr>
    </w:p>
    <w:p w14:paraId="3E418492" w14:textId="77777777" w:rsidR="00854CA4" w:rsidRDefault="00854CA4" w:rsidP="00314672">
      <w:pPr>
        <w:jc w:val="both"/>
        <w:rPr>
          <w:b/>
          <w:bCs/>
          <w:sz w:val="28"/>
          <w:szCs w:val="28"/>
        </w:rPr>
      </w:pPr>
    </w:p>
    <w:p w14:paraId="6F610192" w14:textId="77777777" w:rsidR="00AB37BF" w:rsidRDefault="00AB37BF" w:rsidP="00314672">
      <w:pPr>
        <w:jc w:val="both"/>
        <w:rPr>
          <w:b/>
          <w:bCs/>
          <w:sz w:val="28"/>
          <w:szCs w:val="28"/>
        </w:rPr>
      </w:pPr>
    </w:p>
    <w:p w14:paraId="72D2707E" w14:textId="3067E72A" w:rsidR="00AB37BF" w:rsidRDefault="00747F24" w:rsidP="00314672">
      <w:pPr>
        <w:jc w:val="both"/>
        <w:rPr>
          <w:b/>
          <w:bCs/>
          <w:sz w:val="28"/>
          <w:szCs w:val="28"/>
        </w:rPr>
      </w:pPr>
      <w:r w:rsidRPr="00747F24">
        <w:rPr>
          <w:b/>
          <w:bCs/>
          <w:sz w:val="28"/>
          <w:szCs w:val="28"/>
        </w:rPr>
        <w:lastRenderedPageBreak/>
        <w:t>Task 5: SVD for Recommendations (From Scratch)</w:t>
      </w:r>
    </w:p>
    <w:p w14:paraId="0A508FDE" w14:textId="77777777" w:rsidR="0016632E" w:rsidRPr="0016632E" w:rsidRDefault="0016632E" w:rsidP="0016632E">
      <w:pPr>
        <w:jc w:val="both"/>
        <w:rPr>
          <w:sz w:val="24"/>
          <w:szCs w:val="24"/>
        </w:rPr>
      </w:pPr>
      <w:r w:rsidRPr="0016632E">
        <w:rPr>
          <w:sz w:val="24"/>
          <w:szCs w:val="24"/>
        </w:rPr>
        <w:t>Task 5 implements Singular Value Decomposition directly using NumPy and SciPy, without any recommender library. SVD factorises the user-item rating matrix into latent factors that capture hidden patterns in user preferences.</w:t>
      </w:r>
    </w:p>
    <w:p w14:paraId="4FABE774" w14:textId="77777777" w:rsidR="0016632E" w:rsidRPr="0016632E" w:rsidRDefault="0016632E" w:rsidP="0016632E">
      <w:pPr>
        <w:jc w:val="both"/>
        <w:rPr>
          <w:sz w:val="24"/>
          <w:szCs w:val="24"/>
        </w:rPr>
      </w:pPr>
      <w:r w:rsidRPr="0016632E">
        <w:rPr>
          <w:b/>
          <w:bCs/>
          <w:sz w:val="24"/>
          <w:szCs w:val="24"/>
        </w:rPr>
        <w:t>Implementation</w:t>
      </w:r>
    </w:p>
    <w:p w14:paraId="10DB22A3" w14:textId="77777777" w:rsidR="0016632E" w:rsidRPr="0016632E" w:rsidRDefault="0016632E" w:rsidP="0016632E">
      <w:pPr>
        <w:jc w:val="both"/>
        <w:rPr>
          <w:sz w:val="24"/>
          <w:szCs w:val="24"/>
        </w:rPr>
      </w:pPr>
      <w:r w:rsidRPr="0016632E">
        <w:rPr>
          <w:sz w:val="24"/>
          <w:szCs w:val="24"/>
        </w:rPr>
        <w:t>A user-item matrix R of shape (</w:t>
      </w:r>
      <w:proofErr w:type="spellStart"/>
      <w:r w:rsidRPr="0016632E">
        <w:rPr>
          <w:sz w:val="24"/>
          <w:szCs w:val="24"/>
        </w:rPr>
        <w:t>num_users</w:t>
      </w:r>
      <w:proofErr w:type="spellEnd"/>
      <w:r w:rsidRPr="0016632E">
        <w:rPr>
          <w:sz w:val="24"/>
          <w:szCs w:val="24"/>
        </w:rPr>
        <w:t xml:space="preserve"> × </w:t>
      </w:r>
      <w:proofErr w:type="spellStart"/>
      <w:r w:rsidRPr="0016632E">
        <w:rPr>
          <w:sz w:val="24"/>
          <w:szCs w:val="24"/>
        </w:rPr>
        <w:t>num_movies</w:t>
      </w:r>
      <w:proofErr w:type="spellEnd"/>
      <w:r w:rsidRPr="0016632E">
        <w:rPr>
          <w:sz w:val="24"/>
          <w:szCs w:val="24"/>
        </w:rPr>
        <w:t xml:space="preserve">) was constructed from the ratings data. Missing entries were filled with each user's mean rating to reduce individual rating bias before decomposition. </w:t>
      </w:r>
      <w:proofErr w:type="spellStart"/>
      <w:proofErr w:type="gramStart"/>
      <w:r w:rsidRPr="0016632E">
        <w:rPr>
          <w:sz w:val="24"/>
          <w:szCs w:val="24"/>
        </w:rPr>
        <w:t>scipy.sparse</w:t>
      </w:r>
      <w:proofErr w:type="gramEnd"/>
      <w:r w:rsidRPr="0016632E">
        <w:rPr>
          <w:sz w:val="24"/>
          <w:szCs w:val="24"/>
        </w:rPr>
        <w:t>.</w:t>
      </w:r>
      <w:proofErr w:type="gramStart"/>
      <w:r w:rsidRPr="0016632E">
        <w:rPr>
          <w:sz w:val="24"/>
          <w:szCs w:val="24"/>
        </w:rPr>
        <w:t>linalg.svds</w:t>
      </w:r>
      <w:proofErr w:type="spellEnd"/>
      <w:proofErr w:type="gramEnd"/>
      <w:r w:rsidRPr="0016632E">
        <w:rPr>
          <w:sz w:val="24"/>
          <w:szCs w:val="24"/>
        </w:rPr>
        <w:t xml:space="preserve"> was used to compute a truncated SVD with k latent factors, producing matrices U (users), Σ (singular values), and V^T (items). The approximate rating matrix was reconstructed as:</w:t>
      </w:r>
    </w:p>
    <w:p w14:paraId="41CC845B" w14:textId="6DED8FC8" w:rsidR="0016632E" w:rsidRPr="0016632E" w:rsidRDefault="0016632E" w:rsidP="0016632E">
      <w:pPr>
        <w:jc w:val="both"/>
        <w:rPr>
          <w:sz w:val="24"/>
          <w:szCs w:val="24"/>
        </w:rPr>
      </w:pPr>
      <m:oMathPara>
        <m:oMath>
          <m:acc>
            <m:accPr>
              <m:ctrlPr>
                <w:rPr>
                  <w:rFonts w:ascii="Cambria Math" w:hAnsi="Cambria Math"/>
                  <w:sz w:val="24"/>
                  <w:szCs w:val="24"/>
                </w:rPr>
              </m:ctrlPr>
            </m:accPr>
            <m:e>
              <m:r>
                <w:rPr>
                  <w:rFonts w:ascii="Cambria Math" w:hAnsi="Cambria Math"/>
                  <w:sz w:val="24"/>
                  <w:szCs w:val="24"/>
                </w:rPr>
                <m:t>R</m:t>
              </m:r>
            </m:e>
          </m:acc>
          <m:r>
            <w:rPr>
              <w:rFonts w:ascii="Cambria Math" w:hAnsi="Cambria Math"/>
              <w:sz w:val="24"/>
              <w:szCs w:val="24"/>
            </w:rPr>
            <m:t>=U⋅</m:t>
          </m:r>
          <m:sSub>
            <m:sSubPr>
              <m:ctrlPr>
                <w:rPr>
                  <w:rFonts w:ascii="Cambria Math" w:hAnsi="Cambria Math"/>
                  <w:sz w:val="24"/>
                  <w:szCs w:val="24"/>
                </w:rPr>
              </m:ctrlPr>
            </m:sSubPr>
            <m:e>
              <m:r>
                <m:rPr>
                  <m:sty m:val="p"/>
                </m:rPr>
                <w:rPr>
                  <w:rFonts w:ascii="Cambria Math" w:hAnsi="Cambria Math"/>
                  <w:sz w:val="24"/>
                  <w:szCs w:val="24"/>
                </w:rPr>
                <m:t>Σ</m:t>
              </m:r>
            </m:e>
            <m:sub>
              <m:r>
                <w:rPr>
                  <w:rFonts w:ascii="Cambria Math" w:hAnsi="Cambria Math"/>
                  <w:sz w:val="24"/>
                  <w:szCs w:val="24"/>
                </w:rPr>
                <m:t>k</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V</m:t>
              </m:r>
            </m:e>
            <m:sup>
              <m:r>
                <w:rPr>
                  <w:rFonts w:ascii="Cambria Math" w:hAnsi="Cambria Math"/>
                  <w:sz w:val="24"/>
                  <w:szCs w:val="24"/>
                </w:rPr>
                <m:t>T</m:t>
              </m:r>
            </m:sup>
          </m:sSup>
        </m:oMath>
      </m:oMathPara>
    </w:p>
    <w:p w14:paraId="5DFE794A" w14:textId="77777777" w:rsidR="0016632E" w:rsidRPr="0016632E" w:rsidRDefault="0016632E" w:rsidP="0016632E">
      <w:pPr>
        <w:jc w:val="both"/>
        <w:rPr>
          <w:sz w:val="24"/>
          <w:szCs w:val="24"/>
        </w:rPr>
      </w:pPr>
      <w:r w:rsidRPr="0016632E">
        <w:rPr>
          <w:sz w:val="24"/>
          <w:szCs w:val="24"/>
        </w:rPr>
        <w:t xml:space="preserve">Predicted ratings were clipped to the valid range [0.5, 5.0]. Movies not yet seen by a user were ranked by their predicted score and the </w:t>
      </w:r>
      <w:proofErr w:type="gramStart"/>
      <w:r w:rsidRPr="0016632E">
        <w:rPr>
          <w:sz w:val="24"/>
          <w:szCs w:val="24"/>
        </w:rPr>
        <w:t>top-N</w:t>
      </w:r>
      <w:proofErr w:type="gramEnd"/>
      <w:r w:rsidRPr="0016632E">
        <w:rPr>
          <w:sz w:val="24"/>
          <w:szCs w:val="24"/>
        </w:rPr>
        <w:t xml:space="preserve"> returned as recommendations.</w:t>
      </w:r>
    </w:p>
    <w:p w14:paraId="067FEABF" w14:textId="77777777" w:rsidR="0016632E" w:rsidRPr="0016632E" w:rsidRDefault="0016632E" w:rsidP="0016632E">
      <w:pPr>
        <w:jc w:val="both"/>
        <w:rPr>
          <w:sz w:val="24"/>
          <w:szCs w:val="24"/>
        </w:rPr>
      </w:pPr>
      <w:r w:rsidRPr="0016632E">
        <w:rPr>
          <w:b/>
          <w:bCs/>
          <w:sz w:val="24"/>
          <w:szCs w:val="24"/>
        </w:rPr>
        <w:t>Results</w:t>
      </w:r>
    </w:p>
    <w:p w14:paraId="745D5336" w14:textId="77777777" w:rsidR="0016632E" w:rsidRPr="0016632E" w:rsidRDefault="0016632E" w:rsidP="0016632E">
      <w:pPr>
        <w:jc w:val="both"/>
        <w:rPr>
          <w:sz w:val="24"/>
          <w:szCs w:val="24"/>
        </w:rPr>
      </w:pPr>
      <w:r w:rsidRPr="0016632E">
        <w:rPr>
          <w:sz w:val="24"/>
          <w:szCs w:val="24"/>
        </w:rPr>
        <w:t>RMSE across latent factors:</w:t>
      </w:r>
    </w:p>
    <w:p w14:paraId="7E70DFA6" w14:textId="58C85FC3" w:rsidR="00747F24" w:rsidRPr="0016632E" w:rsidRDefault="0016632E" w:rsidP="00314672">
      <w:pPr>
        <w:jc w:val="both"/>
        <w:rPr>
          <w:sz w:val="24"/>
          <w:szCs w:val="24"/>
        </w:rPr>
      </w:pPr>
      <w:r w:rsidRPr="0016632E">
        <w:rPr>
          <w:sz w:val="24"/>
          <w:szCs w:val="24"/>
        </w:rPr>
        <w:drawing>
          <wp:inline distT="0" distB="0" distL="0" distR="0" wp14:anchorId="1A0E9934" wp14:editId="67D297B1">
            <wp:extent cx="5731510" cy="1144270"/>
            <wp:effectExtent l="0" t="0" r="2540" b="0"/>
            <wp:docPr id="17090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6270" name=""/>
                    <pic:cNvPicPr/>
                  </pic:nvPicPr>
                  <pic:blipFill>
                    <a:blip r:embed="rId22"/>
                    <a:stretch>
                      <a:fillRect/>
                    </a:stretch>
                  </pic:blipFill>
                  <pic:spPr>
                    <a:xfrm>
                      <a:off x="0" y="0"/>
                      <a:ext cx="5731510" cy="1144270"/>
                    </a:xfrm>
                    <a:prstGeom prst="rect">
                      <a:avLst/>
                    </a:prstGeom>
                  </pic:spPr>
                </pic:pic>
              </a:graphicData>
            </a:graphic>
          </wp:inline>
        </w:drawing>
      </w:r>
    </w:p>
    <w:p w14:paraId="4505B658" w14:textId="5DA0C858" w:rsidR="00AB37BF" w:rsidRDefault="0016632E" w:rsidP="00314672">
      <w:pPr>
        <w:jc w:val="both"/>
        <w:rPr>
          <w:b/>
          <w:bCs/>
          <w:sz w:val="28"/>
          <w:szCs w:val="28"/>
        </w:rPr>
      </w:pPr>
      <w:r w:rsidRPr="0016632E">
        <w:rPr>
          <w:b/>
          <w:bCs/>
          <w:sz w:val="28"/>
          <w:szCs w:val="28"/>
        </w:rPr>
        <w:drawing>
          <wp:inline distT="0" distB="0" distL="0" distR="0" wp14:anchorId="7C32C62F" wp14:editId="09E31BDF">
            <wp:extent cx="4332521" cy="2138901"/>
            <wp:effectExtent l="0" t="0" r="0" b="0"/>
            <wp:docPr id="7874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1851" name=""/>
                    <pic:cNvPicPr/>
                  </pic:nvPicPr>
                  <pic:blipFill>
                    <a:blip r:embed="rId23"/>
                    <a:stretch>
                      <a:fillRect/>
                    </a:stretch>
                  </pic:blipFill>
                  <pic:spPr>
                    <a:xfrm>
                      <a:off x="0" y="0"/>
                      <a:ext cx="4401994" cy="2173199"/>
                    </a:xfrm>
                    <a:prstGeom prst="rect">
                      <a:avLst/>
                    </a:prstGeom>
                  </pic:spPr>
                </pic:pic>
              </a:graphicData>
            </a:graphic>
          </wp:inline>
        </w:drawing>
      </w:r>
    </w:p>
    <w:p w14:paraId="63B17214" w14:textId="77777777" w:rsidR="00805435" w:rsidRPr="00805435" w:rsidRDefault="00805435" w:rsidP="00805435">
      <w:pPr>
        <w:jc w:val="both"/>
        <w:rPr>
          <w:b/>
          <w:bCs/>
          <w:sz w:val="28"/>
          <w:szCs w:val="28"/>
        </w:rPr>
      </w:pPr>
      <w:r w:rsidRPr="00805435">
        <w:rPr>
          <w:b/>
          <w:bCs/>
          <w:sz w:val="28"/>
          <w:szCs w:val="28"/>
        </w:rPr>
        <w:t>Analysis</w:t>
      </w:r>
    </w:p>
    <w:p w14:paraId="29725FF4" w14:textId="77777777" w:rsidR="00805435" w:rsidRPr="00805435" w:rsidRDefault="00805435" w:rsidP="00805435">
      <w:pPr>
        <w:jc w:val="both"/>
        <w:rPr>
          <w:sz w:val="24"/>
          <w:szCs w:val="24"/>
        </w:rPr>
      </w:pPr>
      <w:r w:rsidRPr="00805435">
        <w:rPr>
          <w:sz w:val="24"/>
          <w:szCs w:val="24"/>
        </w:rPr>
        <w:t>Increasing the number of latent factors reduces RMSE up to a point, after which the model begins to overfit the training data. SVD effectively compresses user-item interactions into a dense lower-dimensional space, handling the sparsity problem inherent in rating datasets. Compared to memory-based methods (Tasks 3 &amp; 4), SVD is a model-based approach — it learns global structure rather than relying on local neighbourhoods, which generally yields better accuracy.</w:t>
      </w:r>
    </w:p>
    <w:p w14:paraId="2EF38CA7" w14:textId="61747AC4" w:rsidR="00805435" w:rsidRDefault="0040697A" w:rsidP="00314672">
      <w:pPr>
        <w:jc w:val="both"/>
        <w:rPr>
          <w:b/>
          <w:bCs/>
          <w:sz w:val="28"/>
          <w:szCs w:val="28"/>
        </w:rPr>
      </w:pPr>
      <w:r w:rsidRPr="0040697A">
        <w:rPr>
          <w:b/>
          <w:bCs/>
          <w:sz w:val="28"/>
          <w:szCs w:val="28"/>
        </w:rPr>
        <w:lastRenderedPageBreak/>
        <w:t>Task 6: Matrix Factorization with Surprise Library</w:t>
      </w:r>
    </w:p>
    <w:p w14:paraId="208BB886" w14:textId="77777777" w:rsidR="008E7379" w:rsidRPr="008E7379" w:rsidRDefault="008E7379" w:rsidP="008E7379">
      <w:pPr>
        <w:jc w:val="both"/>
        <w:rPr>
          <w:sz w:val="24"/>
          <w:szCs w:val="24"/>
        </w:rPr>
      </w:pPr>
      <w:r w:rsidRPr="008E7379">
        <w:rPr>
          <w:sz w:val="24"/>
          <w:szCs w:val="24"/>
        </w:rPr>
        <w:t xml:space="preserve">Task 6 uses the Surprise library's optimised SVD implementation, extending it with hyperparameter tuning via </w:t>
      </w:r>
      <w:proofErr w:type="spellStart"/>
      <w:r w:rsidRPr="008E7379">
        <w:rPr>
          <w:sz w:val="24"/>
          <w:szCs w:val="24"/>
        </w:rPr>
        <w:t>GridSearchCV</w:t>
      </w:r>
      <w:proofErr w:type="spellEnd"/>
      <w:r w:rsidRPr="008E7379">
        <w:rPr>
          <w:sz w:val="24"/>
          <w:szCs w:val="24"/>
        </w:rPr>
        <w:t xml:space="preserve"> and comparing results against the from-scratch SVD built in Task 5.</w:t>
      </w:r>
    </w:p>
    <w:p w14:paraId="2B32A94C" w14:textId="77777777" w:rsidR="008E7379" w:rsidRPr="008E7379" w:rsidRDefault="008E7379" w:rsidP="008E7379">
      <w:pPr>
        <w:jc w:val="both"/>
        <w:rPr>
          <w:sz w:val="24"/>
          <w:szCs w:val="24"/>
        </w:rPr>
      </w:pPr>
      <w:r w:rsidRPr="008E7379">
        <w:rPr>
          <w:b/>
          <w:bCs/>
          <w:sz w:val="24"/>
          <w:szCs w:val="24"/>
        </w:rPr>
        <w:t>Implementation</w:t>
      </w:r>
    </w:p>
    <w:p w14:paraId="5195A06D" w14:textId="77777777" w:rsidR="008E7379" w:rsidRPr="008E7379" w:rsidRDefault="008E7379" w:rsidP="008E7379">
      <w:pPr>
        <w:jc w:val="both"/>
        <w:rPr>
          <w:sz w:val="24"/>
          <w:szCs w:val="24"/>
        </w:rPr>
      </w:pPr>
      <w:r w:rsidRPr="008E7379">
        <w:rPr>
          <w:sz w:val="24"/>
          <w:szCs w:val="24"/>
        </w:rPr>
        <w:t>Surprise's SVD goes beyond basic matrix factorisation by learning user and item bias terms alongside latent vectors. This means it accounts for the fact that some users consistently rate higher than average, and some movies consistently receive higher ratings than others — both important corrections for accurate prediction.</w:t>
      </w:r>
    </w:p>
    <w:p w14:paraId="74384AF0" w14:textId="77777777" w:rsidR="008E7379" w:rsidRPr="008E7379" w:rsidRDefault="008E7379" w:rsidP="008E7379">
      <w:pPr>
        <w:jc w:val="both"/>
        <w:rPr>
          <w:sz w:val="24"/>
          <w:szCs w:val="24"/>
        </w:rPr>
      </w:pPr>
      <w:proofErr w:type="spellStart"/>
      <w:r w:rsidRPr="008E7379">
        <w:rPr>
          <w:sz w:val="24"/>
          <w:szCs w:val="24"/>
        </w:rPr>
        <w:t>GridSearchCV</w:t>
      </w:r>
      <w:proofErr w:type="spellEnd"/>
      <w:r w:rsidRPr="008E7379">
        <w:rPr>
          <w:sz w:val="24"/>
          <w:szCs w:val="24"/>
        </w:rPr>
        <w:t xml:space="preserve"> was used to tune four hyperparameters across a grid — number of latent factors (</w:t>
      </w:r>
      <w:proofErr w:type="spellStart"/>
      <w:r w:rsidRPr="008E7379">
        <w:rPr>
          <w:sz w:val="24"/>
          <w:szCs w:val="24"/>
        </w:rPr>
        <w:t>n_factors</w:t>
      </w:r>
      <w:proofErr w:type="spellEnd"/>
      <w:r w:rsidRPr="008E7379">
        <w:rPr>
          <w:sz w:val="24"/>
          <w:szCs w:val="24"/>
        </w:rPr>
        <w:t>), training epochs (</w:t>
      </w:r>
      <w:proofErr w:type="spellStart"/>
      <w:r w:rsidRPr="008E7379">
        <w:rPr>
          <w:sz w:val="24"/>
          <w:szCs w:val="24"/>
        </w:rPr>
        <w:t>n_epochs</w:t>
      </w:r>
      <w:proofErr w:type="spellEnd"/>
      <w:r w:rsidRPr="008E7379">
        <w:rPr>
          <w:sz w:val="24"/>
          <w:szCs w:val="24"/>
        </w:rPr>
        <w:t>), learning rate (</w:t>
      </w:r>
      <w:proofErr w:type="spellStart"/>
      <w:r w:rsidRPr="008E7379">
        <w:rPr>
          <w:sz w:val="24"/>
          <w:szCs w:val="24"/>
        </w:rPr>
        <w:t>lr_all</w:t>
      </w:r>
      <w:proofErr w:type="spellEnd"/>
      <w:r w:rsidRPr="008E7379">
        <w:rPr>
          <w:sz w:val="24"/>
          <w:szCs w:val="24"/>
        </w:rPr>
        <w:t>), and regularisation (</w:t>
      </w:r>
      <w:proofErr w:type="spellStart"/>
      <w:r w:rsidRPr="008E7379">
        <w:rPr>
          <w:sz w:val="24"/>
          <w:szCs w:val="24"/>
        </w:rPr>
        <w:t>reg_all</w:t>
      </w:r>
      <w:proofErr w:type="spellEnd"/>
      <w:r w:rsidRPr="008E7379">
        <w:rPr>
          <w:sz w:val="24"/>
          <w:szCs w:val="24"/>
        </w:rPr>
        <w:t>) — using 3-fold cross-validation. The best model was then retrained on the full training set and evaluated on the held-out test set.</w:t>
      </w:r>
    </w:p>
    <w:p w14:paraId="2E9FD51F" w14:textId="77777777" w:rsidR="008E7379" w:rsidRPr="008E7379" w:rsidRDefault="008E7379" w:rsidP="008E7379">
      <w:pPr>
        <w:jc w:val="both"/>
        <w:rPr>
          <w:sz w:val="24"/>
          <w:szCs w:val="24"/>
        </w:rPr>
      </w:pPr>
      <w:r w:rsidRPr="008E7379">
        <w:rPr>
          <w:b/>
          <w:bCs/>
          <w:sz w:val="24"/>
          <w:szCs w:val="24"/>
        </w:rPr>
        <w:t>Results</w:t>
      </w:r>
    </w:p>
    <w:p w14:paraId="1598E96A" w14:textId="42E57755" w:rsidR="0040697A" w:rsidRPr="0040697A" w:rsidRDefault="008E7379" w:rsidP="00314672">
      <w:pPr>
        <w:jc w:val="both"/>
        <w:rPr>
          <w:sz w:val="24"/>
          <w:szCs w:val="24"/>
        </w:rPr>
      </w:pPr>
      <w:r w:rsidRPr="008E7379">
        <w:rPr>
          <w:sz w:val="24"/>
          <w:szCs w:val="24"/>
        </w:rPr>
        <w:drawing>
          <wp:inline distT="0" distB="0" distL="0" distR="0" wp14:anchorId="781FC7D3" wp14:editId="5408C6FE">
            <wp:extent cx="5731510" cy="636270"/>
            <wp:effectExtent l="0" t="0" r="2540" b="0"/>
            <wp:docPr id="5088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9234" name=""/>
                    <pic:cNvPicPr/>
                  </pic:nvPicPr>
                  <pic:blipFill>
                    <a:blip r:embed="rId24"/>
                    <a:stretch>
                      <a:fillRect/>
                    </a:stretch>
                  </pic:blipFill>
                  <pic:spPr>
                    <a:xfrm>
                      <a:off x="0" y="0"/>
                      <a:ext cx="5731510" cy="636270"/>
                    </a:xfrm>
                    <a:prstGeom prst="rect">
                      <a:avLst/>
                    </a:prstGeom>
                  </pic:spPr>
                </pic:pic>
              </a:graphicData>
            </a:graphic>
          </wp:inline>
        </w:drawing>
      </w:r>
    </w:p>
    <w:p w14:paraId="02BFEE29" w14:textId="217A5265" w:rsidR="00AB37BF" w:rsidRDefault="008E7379" w:rsidP="00314672">
      <w:pPr>
        <w:jc w:val="both"/>
        <w:rPr>
          <w:b/>
          <w:bCs/>
          <w:sz w:val="28"/>
          <w:szCs w:val="28"/>
        </w:rPr>
      </w:pPr>
      <w:r w:rsidRPr="008E7379">
        <w:rPr>
          <w:b/>
          <w:bCs/>
          <w:sz w:val="28"/>
          <w:szCs w:val="28"/>
        </w:rPr>
        <w:drawing>
          <wp:inline distT="0" distB="0" distL="0" distR="0" wp14:anchorId="6CB7AC27" wp14:editId="6BB74240">
            <wp:extent cx="5731510" cy="1633855"/>
            <wp:effectExtent l="0" t="0" r="2540" b="4445"/>
            <wp:docPr id="176744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46069" name=""/>
                    <pic:cNvPicPr/>
                  </pic:nvPicPr>
                  <pic:blipFill>
                    <a:blip r:embed="rId25"/>
                    <a:stretch>
                      <a:fillRect/>
                    </a:stretch>
                  </pic:blipFill>
                  <pic:spPr>
                    <a:xfrm>
                      <a:off x="0" y="0"/>
                      <a:ext cx="5731510" cy="1633855"/>
                    </a:xfrm>
                    <a:prstGeom prst="rect">
                      <a:avLst/>
                    </a:prstGeom>
                  </pic:spPr>
                </pic:pic>
              </a:graphicData>
            </a:graphic>
          </wp:inline>
        </w:drawing>
      </w:r>
    </w:p>
    <w:p w14:paraId="2B87F762" w14:textId="6CB98797" w:rsidR="00AB37BF" w:rsidRDefault="00026338" w:rsidP="00314672">
      <w:pPr>
        <w:jc w:val="both"/>
        <w:rPr>
          <w:b/>
          <w:bCs/>
          <w:sz w:val="28"/>
          <w:szCs w:val="28"/>
        </w:rPr>
      </w:pPr>
      <w:r w:rsidRPr="00026338">
        <w:rPr>
          <w:b/>
          <w:bCs/>
          <w:sz w:val="28"/>
          <w:szCs w:val="28"/>
        </w:rPr>
        <w:drawing>
          <wp:inline distT="0" distB="0" distL="0" distR="0" wp14:anchorId="2493A77D" wp14:editId="3A85E036">
            <wp:extent cx="5731510" cy="490855"/>
            <wp:effectExtent l="0" t="0" r="2540" b="4445"/>
            <wp:docPr id="141187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74685" name=""/>
                    <pic:cNvPicPr/>
                  </pic:nvPicPr>
                  <pic:blipFill>
                    <a:blip r:embed="rId26"/>
                    <a:stretch>
                      <a:fillRect/>
                    </a:stretch>
                  </pic:blipFill>
                  <pic:spPr>
                    <a:xfrm>
                      <a:off x="0" y="0"/>
                      <a:ext cx="5731510" cy="490855"/>
                    </a:xfrm>
                    <a:prstGeom prst="rect">
                      <a:avLst/>
                    </a:prstGeom>
                  </pic:spPr>
                </pic:pic>
              </a:graphicData>
            </a:graphic>
          </wp:inline>
        </w:drawing>
      </w:r>
    </w:p>
    <w:p w14:paraId="6484A7F7" w14:textId="77777777" w:rsidR="00026338" w:rsidRPr="00026338" w:rsidRDefault="00026338" w:rsidP="00026338">
      <w:pPr>
        <w:jc w:val="both"/>
        <w:rPr>
          <w:b/>
          <w:bCs/>
          <w:sz w:val="28"/>
          <w:szCs w:val="28"/>
        </w:rPr>
      </w:pPr>
      <w:r w:rsidRPr="00026338">
        <w:rPr>
          <w:b/>
          <w:bCs/>
          <w:sz w:val="28"/>
          <w:szCs w:val="28"/>
        </w:rPr>
        <w:t>Analysis</w:t>
      </w:r>
    </w:p>
    <w:p w14:paraId="502CA6D7" w14:textId="77777777" w:rsidR="00026338" w:rsidRPr="00026338" w:rsidRDefault="00026338" w:rsidP="00026338">
      <w:pPr>
        <w:jc w:val="both"/>
        <w:rPr>
          <w:sz w:val="24"/>
          <w:szCs w:val="24"/>
        </w:rPr>
      </w:pPr>
      <w:r w:rsidRPr="00026338">
        <w:rPr>
          <w:sz w:val="24"/>
          <w:szCs w:val="24"/>
        </w:rPr>
        <w:t>Surprise's SVD outperforms the scratch implementation because it includes bias terms and uses stochastic gradient descent to optimise latent factors directly on observed ratings — avoiding the noise introduced by filling missing values with user means. Hyperparameter tuning further improves accuracy by finding the optimal trade-off between model complexity (</w:t>
      </w:r>
      <w:proofErr w:type="spellStart"/>
      <w:r w:rsidRPr="00026338">
        <w:rPr>
          <w:sz w:val="24"/>
          <w:szCs w:val="24"/>
        </w:rPr>
        <w:t>n_factors</w:t>
      </w:r>
      <w:proofErr w:type="spellEnd"/>
      <w:r w:rsidRPr="00026338">
        <w:rPr>
          <w:sz w:val="24"/>
          <w:szCs w:val="24"/>
        </w:rPr>
        <w:t>) and regularisation. The scratch SVD, while conceptually transparent, is limited by its need to fill the sparse matrix before decomposition.</w:t>
      </w:r>
    </w:p>
    <w:p w14:paraId="624B77D3" w14:textId="77777777" w:rsidR="00AB37BF" w:rsidRDefault="00AB37BF" w:rsidP="00314672">
      <w:pPr>
        <w:jc w:val="both"/>
        <w:rPr>
          <w:b/>
          <w:bCs/>
          <w:sz w:val="28"/>
          <w:szCs w:val="28"/>
        </w:rPr>
      </w:pPr>
    </w:p>
    <w:p w14:paraId="447454F1" w14:textId="77777777" w:rsidR="00AB37BF" w:rsidRDefault="00AB37BF" w:rsidP="00314672">
      <w:pPr>
        <w:jc w:val="both"/>
        <w:rPr>
          <w:b/>
          <w:bCs/>
          <w:sz w:val="28"/>
          <w:szCs w:val="28"/>
        </w:rPr>
      </w:pPr>
    </w:p>
    <w:p w14:paraId="0CF807DE" w14:textId="5CEEBFA0" w:rsidR="00AB37BF" w:rsidRDefault="001C71A7" w:rsidP="00314672">
      <w:pPr>
        <w:jc w:val="both"/>
        <w:rPr>
          <w:b/>
          <w:bCs/>
          <w:sz w:val="28"/>
          <w:szCs w:val="28"/>
        </w:rPr>
      </w:pPr>
      <w:r w:rsidRPr="001C71A7">
        <w:rPr>
          <w:b/>
          <w:bCs/>
          <w:sz w:val="28"/>
          <w:szCs w:val="28"/>
        </w:rPr>
        <w:lastRenderedPageBreak/>
        <w:t>Task 7: Hybrid Recommendation Model</w:t>
      </w:r>
    </w:p>
    <w:p w14:paraId="1AEDD6D5" w14:textId="77777777" w:rsidR="004E7A7F" w:rsidRPr="004E7A7F" w:rsidRDefault="004E7A7F" w:rsidP="004E7A7F">
      <w:pPr>
        <w:jc w:val="both"/>
        <w:rPr>
          <w:sz w:val="24"/>
          <w:szCs w:val="24"/>
        </w:rPr>
      </w:pPr>
      <w:r w:rsidRPr="004E7A7F">
        <w:rPr>
          <w:b/>
          <w:bCs/>
          <w:sz w:val="24"/>
          <w:szCs w:val="24"/>
        </w:rPr>
        <w:t>Overview</w:t>
      </w:r>
    </w:p>
    <w:p w14:paraId="315764CC" w14:textId="77777777" w:rsidR="004E7A7F" w:rsidRPr="004E7A7F" w:rsidRDefault="004E7A7F" w:rsidP="004E7A7F">
      <w:pPr>
        <w:jc w:val="both"/>
        <w:rPr>
          <w:sz w:val="24"/>
          <w:szCs w:val="24"/>
        </w:rPr>
      </w:pPr>
      <w:r w:rsidRPr="004E7A7F">
        <w:rPr>
          <w:sz w:val="24"/>
          <w:szCs w:val="24"/>
        </w:rPr>
        <w:t>Task 7 implements a hybrid recommender using a meta-learning strategy. Rather than a fixed weighted blend of CBF and CF scores, a Gradient Boosting model learns how to combine them dynamically based on user and item context.</w:t>
      </w:r>
    </w:p>
    <w:p w14:paraId="00C2C187" w14:textId="77777777" w:rsidR="004E7A7F" w:rsidRPr="004E7A7F" w:rsidRDefault="004E7A7F" w:rsidP="004E7A7F">
      <w:pPr>
        <w:jc w:val="both"/>
        <w:rPr>
          <w:sz w:val="24"/>
          <w:szCs w:val="24"/>
        </w:rPr>
      </w:pPr>
      <w:r w:rsidRPr="004E7A7F">
        <w:rPr>
          <w:b/>
          <w:bCs/>
          <w:sz w:val="24"/>
          <w:szCs w:val="24"/>
        </w:rPr>
        <w:t>Implementation</w:t>
      </w:r>
    </w:p>
    <w:p w14:paraId="4A86FC3C" w14:textId="77777777" w:rsidR="004E7A7F" w:rsidRPr="004E7A7F" w:rsidRDefault="004E7A7F" w:rsidP="004E7A7F">
      <w:pPr>
        <w:jc w:val="both"/>
        <w:rPr>
          <w:sz w:val="24"/>
          <w:szCs w:val="24"/>
        </w:rPr>
      </w:pPr>
      <w:r w:rsidRPr="004E7A7F">
        <w:rPr>
          <w:sz w:val="24"/>
          <w:szCs w:val="24"/>
        </w:rPr>
        <w:t xml:space="preserve">For each user-movie pair in a 5,000-sample subset, four features were constructed: the CBF cosine similarity score between the user's genre profile and the movie, the CF predicted rating from the tuned Surprise SVD, the movie's average rating (popularity signal), and the user's average rating (bias correction). A </w:t>
      </w:r>
      <w:proofErr w:type="spellStart"/>
      <w:r w:rsidRPr="004E7A7F">
        <w:rPr>
          <w:sz w:val="24"/>
          <w:szCs w:val="24"/>
        </w:rPr>
        <w:t>GradientBoostingRegressor</w:t>
      </w:r>
      <w:proofErr w:type="spellEnd"/>
      <w:r w:rsidRPr="004E7A7F">
        <w:rPr>
          <w:sz w:val="24"/>
          <w:szCs w:val="24"/>
        </w:rPr>
        <w:t xml:space="preserve"> was trained on 80% of these samples with the true rating as the target, using MSE as the loss function. Predictions were clipped to [0.5, 5.0].</w:t>
      </w:r>
    </w:p>
    <w:p w14:paraId="3787595F" w14:textId="77777777" w:rsidR="004E7A7F" w:rsidRPr="004E7A7F" w:rsidRDefault="004E7A7F" w:rsidP="004E7A7F">
      <w:pPr>
        <w:jc w:val="both"/>
        <w:rPr>
          <w:sz w:val="24"/>
          <w:szCs w:val="24"/>
        </w:rPr>
      </w:pPr>
      <w:r w:rsidRPr="004E7A7F">
        <w:rPr>
          <w:b/>
          <w:bCs/>
          <w:sz w:val="24"/>
          <w:szCs w:val="24"/>
        </w:rPr>
        <w:t>Results</w:t>
      </w:r>
    </w:p>
    <w:p w14:paraId="5D652FCF" w14:textId="3F2CE8D9" w:rsidR="001C71A7" w:rsidRPr="001C71A7" w:rsidRDefault="00AD2B7D" w:rsidP="00314672">
      <w:pPr>
        <w:jc w:val="both"/>
        <w:rPr>
          <w:sz w:val="24"/>
          <w:szCs w:val="24"/>
        </w:rPr>
      </w:pPr>
      <w:r w:rsidRPr="00AD2B7D">
        <w:rPr>
          <w:sz w:val="24"/>
          <w:szCs w:val="24"/>
        </w:rPr>
        <w:drawing>
          <wp:inline distT="0" distB="0" distL="0" distR="0" wp14:anchorId="38EDB5F5" wp14:editId="3E2AE327">
            <wp:extent cx="5731510" cy="631825"/>
            <wp:effectExtent l="0" t="0" r="2540" b="0"/>
            <wp:docPr id="23188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86925" name=""/>
                    <pic:cNvPicPr/>
                  </pic:nvPicPr>
                  <pic:blipFill>
                    <a:blip r:embed="rId27"/>
                    <a:stretch>
                      <a:fillRect/>
                    </a:stretch>
                  </pic:blipFill>
                  <pic:spPr>
                    <a:xfrm>
                      <a:off x="0" y="0"/>
                      <a:ext cx="5731510" cy="631825"/>
                    </a:xfrm>
                    <a:prstGeom prst="rect">
                      <a:avLst/>
                    </a:prstGeom>
                  </pic:spPr>
                </pic:pic>
              </a:graphicData>
            </a:graphic>
          </wp:inline>
        </w:drawing>
      </w:r>
    </w:p>
    <w:p w14:paraId="528E7385" w14:textId="23150E1D" w:rsidR="00AB37BF" w:rsidRDefault="00AD2B7D" w:rsidP="00314672">
      <w:pPr>
        <w:jc w:val="both"/>
        <w:rPr>
          <w:b/>
          <w:bCs/>
          <w:sz w:val="28"/>
          <w:szCs w:val="28"/>
        </w:rPr>
      </w:pPr>
      <w:r w:rsidRPr="00AD2B7D">
        <w:rPr>
          <w:b/>
          <w:bCs/>
          <w:sz w:val="28"/>
          <w:szCs w:val="28"/>
        </w:rPr>
        <w:drawing>
          <wp:inline distT="0" distB="0" distL="0" distR="0" wp14:anchorId="79CB35F0" wp14:editId="66B5EAA2">
            <wp:extent cx="5731510" cy="1760855"/>
            <wp:effectExtent l="0" t="0" r="2540" b="0"/>
            <wp:docPr id="59351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14029" name=""/>
                    <pic:cNvPicPr/>
                  </pic:nvPicPr>
                  <pic:blipFill>
                    <a:blip r:embed="rId28"/>
                    <a:stretch>
                      <a:fillRect/>
                    </a:stretch>
                  </pic:blipFill>
                  <pic:spPr>
                    <a:xfrm>
                      <a:off x="0" y="0"/>
                      <a:ext cx="5731510" cy="1760855"/>
                    </a:xfrm>
                    <a:prstGeom prst="rect">
                      <a:avLst/>
                    </a:prstGeom>
                  </pic:spPr>
                </pic:pic>
              </a:graphicData>
            </a:graphic>
          </wp:inline>
        </w:drawing>
      </w:r>
    </w:p>
    <w:p w14:paraId="7FD2109F" w14:textId="384BB7BF" w:rsidR="004E7A7F" w:rsidRPr="0057413F" w:rsidRDefault="0057413F" w:rsidP="00314672">
      <w:pPr>
        <w:jc w:val="both"/>
        <w:rPr>
          <w:b/>
          <w:bCs/>
          <w:sz w:val="24"/>
          <w:szCs w:val="24"/>
        </w:rPr>
      </w:pPr>
      <w:r w:rsidRPr="0057413F">
        <w:rPr>
          <w:b/>
          <w:bCs/>
          <w:sz w:val="24"/>
          <w:szCs w:val="24"/>
        </w:rPr>
        <w:t xml:space="preserve">Warm users (&gt;20 ratings) </w:t>
      </w:r>
      <w:proofErr w:type="gramStart"/>
      <w:r w:rsidRPr="0057413F">
        <w:rPr>
          <w:b/>
          <w:bCs/>
          <w:sz w:val="24"/>
          <w:szCs w:val="24"/>
        </w:rPr>
        <w:t>RMSE :</w:t>
      </w:r>
      <w:proofErr w:type="gramEnd"/>
      <w:r w:rsidRPr="0057413F">
        <w:rPr>
          <w:b/>
          <w:bCs/>
          <w:sz w:val="24"/>
          <w:szCs w:val="24"/>
        </w:rPr>
        <w:t xml:space="preserve"> 0.5121</w:t>
      </w:r>
    </w:p>
    <w:p w14:paraId="60549198" w14:textId="77777777" w:rsidR="004E7A7F" w:rsidRPr="004E7A7F" w:rsidRDefault="004E7A7F" w:rsidP="004E7A7F">
      <w:pPr>
        <w:jc w:val="both"/>
        <w:rPr>
          <w:sz w:val="24"/>
          <w:szCs w:val="24"/>
        </w:rPr>
      </w:pPr>
      <w:r w:rsidRPr="004E7A7F">
        <w:rPr>
          <w:sz w:val="24"/>
          <w:szCs w:val="24"/>
        </w:rPr>
        <w:t>Cold-start users show higher RMSE because there is insufficient rating history to build a reliable CBF user profile or CF neighbourhood. The hybrid model partially mitigates this by falling back on the movie popularity score and user average rating as proxy features, but personalisation remains limited until more interaction data is available.</w:t>
      </w:r>
    </w:p>
    <w:p w14:paraId="2762607E" w14:textId="77777777" w:rsidR="004E7A7F" w:rsidRPr="004E7A7F" w:rsidRDefault="004E7A7F" w:rsidP="004E7A7F">
      <w:pPr>
        <w:jc w:val="both"/>
        <w:rPr>
          <w:b/>
          <w:bCs/>
          <w:sz w:val="28"/>
          <w:szCs w:val="28"/>
        </w:rPr>
      </w:pPr>
      <w:r w:rsidRPr="004E7A7F">
        <w:rPr>
          <w:b/>
          <w:bCs/>
          <w:sz w:val="28"/>
          <w:szCs w:val="28"/>
        </w:rPr>
        <w:t>Analysis</w:t>
      </w:r>
    </w:p>
    <w:p w14:paraId="041C8750" w14:textId="77777777" w:rsidR="004E7A7F" w:rsidRPr="004E7A7F" w:rsidRDefault="004E7A7F" w:rsidP="004E7A7F">
      <w:pPr>
        <w:jc w:val="both"/>
        <w:rPr>
          <w:sz w:val="24"/>
          <w:szCs w:val="24"/>
        </w:rPr>
      </w:pPr>
      <w:r w:rsidRPr="004E7A7F">
        <w:rPr>
          <w:sz w:val="24"/>
          <w:szCs w:val="24"/>
        </w:rPr>
        <w:t>The meta-learning approach outperforms individual CF and CBF models because it learns context-dependent blending weights — for example, relying more on CBF for users with sparse ratings and more on CF for users with rich history. The Gradient Boosting model captures non-linear interactions between features that a fixed α weighting cannot.</w:t>
      </w:r>
    </w:p>
    <w:p w14:paraId="507DAE3C" w14:textId="77777777" w:rsidR="004E7A7F" w:rsidRDefault="004E7A7F" w:rsidP="00314672">
      <w:pPr>
        <w:jc w:val="both"/>
        <w:rPr>
          <w:b/>
          <w:bCs/>
          <w:sz w:val="28"/>
          <w:szCs w:val="28"/>
        </w:rPr>
      </w:pPr>
    </w:p>
    <w:p w14:paraId="7CAF2891" w14:textId="77777777" w:rsidR="004E7A7F" w:rsidRDefault="004E7A7F" w:rsidP="00314672">
      <w:pPr>
        <w:jc w:val="both"/>
        <w:rPr>
          <w:b/>
          <w:bCs/>
          <w:sz w:val="28"/>
          <w:szCs w:val="28"/>
        </w:rPr>
      </w:pPr>
    </w:p>
    <w:p w14:paraId="2B93792B" w14:textId="5C6CEE6B" w:rsidR="004E7A7F" w:rsidRDefault="00DE5E32" w:rsidP="00314672">
      <w:pPr>
        <w:jc w:val="both"/>
        <w:rPr>
          <w:b/>
          <w:bCs/>
          <w:sz w:val="28"/>
          <w:szCs w:val="28"/>
        </w:rPr>
      </w:pPr>
      <w:r w:rsidRPr="00DE5E32">
        <w:rPr>
          <w:b/>
          <w:bCs/>
          <w:sz w:val="28"/>
          <w:szCs w:val="28"/>
        </w:rPr>
        <w:lastRenderedPageBreak/>
        <w:t>Task 8: Neural Network Content-Based Filtering</w:t>
      </w:r>
    </w:p>
    <w:p w14:paraId="10A449FB" w14:textId="77777777" w:rsidR="00363E87" w:rsidRDefault="00363E87" w:rsidP="00314672">
      <w:pPr>
        <w:jc w:val="both"/>
        <w:rPr>
          <w:b/>
          <w:bCs/>
          <w:sz w:val="28"/>
          <w:szCs w:val="28"/>
        </w:rPr>
      </w:pPr>
    </w:p>
    <w:p w14:paraId="037BEDFA" w14:textId="77777777" w:rsidR="009C7650" w:rsidRPr="009C7650" w:rsidRDefault="009C7650" w:rsidP="009C7650">
      <w:pPr>
        <w:jc w:val="both"/>
        <w:rPr>
          <w:b/>
          <w:bCs/>
          <w:sz w:val="24"/>
          <w:szCs w:val="24"/>
        </w:rPr>
      </w:pPr>
      <w:r w:rsidRPr="009C7650">
        <w:rPr>
          <w:b/>
          <w:bCs/>
          <w:sz w:val="24"/>
          <w:szCs w:val="24"/>
        </w:rPr>
        <w:t>Overview</w:t>
      </w:r>
    </w:p>
    <w:p w14:paraId="446550EF" w14:textId="77777777" w:rsidR="009C7650" w:rsidRDefault="009C7650" w:rsidP="009C7650">
      <w:pPr>
        <w:jc w:val="both"/>
        <w:rPr>
          <w:sz w:val="24"/>
          <w:szCs w:val="24"/>
        </w:rPr>
      </w:pPr>
      <w:r w:rsidRPr="009C7650">
        <w:rPr>
          <w:sz w:val="24"/>
          <w:szCs w:val="24"/>
        </w:rPr>
        <w:t>Task 8 replaces manual cosine similarity with a neural network that learns user and movie embeddings directly from metadata, capturing complex non-linear preference patterns.</w:t>
      </w:r>
    </w:p>
    <w:p w14:paraId="449D182C" w14:textId="77777777" w:rsidR="00363E87" w:rsidRPr="009C7650" w:rsidRDefault="00363E87" w:rsidP="009C7650">
      <w:pPr>
        <w:jc w:val="both"/>
        <w:rPr>
          <w:sz w:val="24"/>
          <w:szCs w:val="24"/>
        </w:rPr>
      </w:pPr>
    </w:p>
    <w:p w14:paraId="7DDEB4BE" w14:textId="77777777" w:rsidR="009C7650" w:rsidRPr="009C7650" w:rsidRDefault="009C7650" w:rsidP="009C7650">
      <w:pPr>
        <w:jc w:val="both"/>
        <w:rPr>
          <w:b/>
          <w:bCs/>
          <w:sz w:val="24"/>
          <w:szCs w:val="24"/>
        </w:rPr>
      </w:pPr>
      <w:r w:rsidRPr="009C7650">
        <w:rPr>
          <w:b/>
          <w:bCs/>
          <w:sz w:val="24"/>
          <w:szCs w:val="24"/>
        </w:rPr>
        <w:t>Implementation</w:t>
      </w:r>
    </w:p>
    <w:p w14:paraId="63C8C7A5" w14:textId="77777777" w:rsidR="009C7650" w:rsidRPr="009C7650" w:rsidRDefault="009C7650" w:rsidP="009C7650">
      <w:pPr>
        <w:jc w:val="both"/>
        <w:rPr>
          <w:sz w:val="24"/>
          <w:szCs w:val="24"/>
        </w:rPr>
      </w:pPr>
      <w:r w:rsidRPr="009C7650">
        <w:rPr>
          <w:sz w:val="24"/>
          <w:szCs w:val="24"/>
        </w:rPr>
        <w:t>Movie features were constructed from one-hot encoded genres (20 dimensions), normalised release year, and normalised average rating. User features were built as the average rating given per genre across all movies the user has rated, producing a genre-preference vector.</w:t>
      </w:r>
    </w:p>
    <w:p w14:paraId="289FF111" w14:textId="77777777" w:rsidR="009C7650" w:rsidRDefault="009C7650" w:rsidP="009C7650">
      <w:pPr>
        <w:jc w:val="both"/>
        <w:rPr>
          <w:sz w:val="24"/>
          <w:szCs w:val="24"/>
        </w:rPr>
      </w:pPr>
      <w:r w:rsidRPr="009C7650">
        <w:rPr>
          <w:sz w:val="24"/>
          <w:szCs w:val="24"/>
        </w:rPr>
        <w:t xml:space="preserve">The network has two input branches — one per feature type — each passing through a </w:t>
      </w:r>
      <w:proofErr w:type="gramStart"/>
      <w:r w:rsidRPr="009C7650">
        <w:rPr>
          <w:sz w:val="24"/>
          <w:szCs w:val="24"/>
        </w:rPr>
        <w:t>Dense(</w:t>
      </w:r>
      <w:proofErr w:type="gramEnd"/>
      <w:r w:rsidRPr="009C7650">
        <w:rPr>
          <w:sz w:val="24"/>
          <w:szCs w:val="24"/>
        </w:rPr>
        <w:t xml:space="preserve">32) → </w:t>
      </w:r>
      <w:proofErr w:type="spellStart"/>
      <w:r w:rsidRPr="009C7650">
        <w:rPr>
          <w:sz w:val="24"/>
          <w:szCs w:val="24"/>
        </w:rPr>
        <w:t>ReLU</w:t>
      </w:r>
      <w:proofErr w:type="spellEnd"/>
      <w:r w:rsidRPr="009C7650">
        <w:rPr>
          <w:sz w:val="24"/>
          <w:szCs w:val="24"/>
        </w:rPr>
        <w:t xml:space="preserve"> → </w:t>
      </w:r>
      <w:proofErr w:type="gramStart"/>
      <w:r w:rsidRPr="009C7650">
        <w:rPr>
          <w:sz w:val="24"/>
          <w:szCs w:val="24"/>
        </w:rPr>
        <w:t>Dense(</w:t>
      </w:r>
      <w:proofErr w:type="gramEnd"/>
      <w:r w:rsidRPr="009C7650">
        <w:rPr>
          <w:sz w:val="24"/>
          <w:szCs w:val="24"/>
        </w:rPr>
        <w:t xml:space="preserve">16) embedding layer. Both 16-dimensional embeddings are concatenated and passed through </w:t>
      </w:r>
      <w:proofErr w:type="gramStart"/>
      <w:r w:rsidRPr="009C7650">
        <w:rPr>
          <w:sz w:val="24"/>
          <w:szCs w:val="24"/>
        </w:rPr>
        <w:t>Dense(</w:t>
      </w:r>
      <w:proofErr w:type="gramEnd"/>
      <w:r w:rsidRPr="009C7650">
        <w:rPr>
          <w:sz w:val="24"/>
          <w:szCs w:val="24"/>
        </w:rPr>
        <w:t xml:space="preserve">16) → </w:t>
      </w:r>
      <w:proofErr w:type="gramStart"/>
      <w:r w:rsidRPr="009C7650">
        <w:rPr>
          <w:sz w:val="24"/>
          <w:szCs w:val="24"/>
        </w:rPr>
        <w:t>Dense(</w:t>
      </w:r>
      <w:proofErr w:type="gramEnd"/>
      <w:r w:rsidRPr="009C7650">
        <w:rPr>
          <w:sz w:val="24"/>
          <w:szCs w:val="24"/>
        </w:rPr>
        <w:t>1) to predict the rating. MSE loss and the Adam optimiser were used, with validation loss monitored across 10 epochs to detect overfitting.</w:t>
      </w:r>
    </w:p>
    <w:p w14:paraId="163A9384" w14:textId="77777777" w:rsidR="00363E87" w:rsidRPr="009C7650" w:rsidRDefault="00363E87" w:rsidP="009C7650">
      <w:pPr>
        <w:jc w:val="both"/>
        <w:rPr>
          <w:sz w:val="24"/>
          <w:szCs w:val="24"/>
        </w:rPr>
      </w:pPr>
    </w:p>
    <w:p w14:paraId="1AEFD0C6" w14:textId="77777777" w:rsidR="009C7650" w:rsidRPr="009C7650" w:rsidRDefault="009C7650" w:rsidP="009C7650">
      <w:pPr>
        <w:jc w:val="both"/>
        <w:rPr>
          <w:b/>
          <w:bCs/>
          <w:sz w:val="24"/>
          <w:szCs w:val="24"/>
        </w:rPr>
      </w:pPr>
      <w:r w:rsidRPr="009C7650">
        <w:rPr>
          <w:b/>
          <w:bCs/>
          <w:sz w:val="24"/>
          <w:szCs w:val="24"/>
        </w:rPr>
        <w:t>Results</w:t>
      </w:r>
    </w:p>
    <w:p w14:paraId="3D224A13" w14:textId="1371705F" w:rsidR="00DE5E32" w:rsidRDefault="00363E87" w:rsidP="00314672">
      <w:pPr>
        <w:jc w:val="both"/>
        <w:rPr>
          <w:b/>
          <w:bCs/>
          <w:sz w:val="28"/>
          <w:szCs w:val="28"/>
        </w:rPr>
      </w:pPr>
      <w:r w:rsidRPr="00363E87">
        <w:rPr>
          <w:b/>
          <w:bCs/>
          <w:sz w:val="28"/>
          <w:szCs w:val="28"/>
        </w:rPr>
        <w:drawing>
          <wp:inline distT="0" distB="0" distL="0" distR="0" wp14:anchorId="01F0B545" wp14:editId="5BAEA2E0">
            <wp:extent cx="5731510" cy="685165"/>
            <wp:effectExtent l="0" t="0" r="2540" b="635"/>
            <wp:docPr id="134594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45491" name=""/>
                    <pic:cNvPicPr/>
                  </pic:nvPicPr>
                  <pic:blipFill>
                    <a:blip r:embed="rId29"/>
                    <a:stretch>
                      <a:fillRect/>
                    </a:stretch>
                  </pic:blipFill>
                  <pic:spPr>
                    <a:xfrm>
                      <a:off x="0" y="0"/>
                      <a:ext cx="5731510" cy="685165"/>
                    </a:xfrm>
                    <a:prstGeom prst="rect">
                      <a:avLst/>
                    </a:prstGeom>
                  </pic:spPr>
                </pic:pic>
              </a:graphicData>
            </a:graphic>
          </wp:inline>
        </w:drawing>
      </w:r>
    </w:p>
    <w:p w14:paraId="29344524" w14:textId="0D98C409" w:rsidR="004E7A7F" w:rsidRDefault="00363E87" w:rsidP="00314672">
      <w:pPr>
        <w:jc w:val="both"/>
        <w:rPr>
          <w:b/>
          <w:bCs/>
          <w:sz w:val="28"/>
          <w:szCs w:val="28"/>
        </w:rPr>
      </w:pPr>
      <w:r w:rsidRPr="00363E87">
        <w:rPr>
          <w:b/>
          <w:bCs/>
          <w:sz w:val="28"/>
          <w:szCs w:val="28"/>
        </w:rPr>
        <w:drawing>
          <wp:inline distT="0" distB="0" distL="0" distR="0" wp14:anchorId="38A5538E" wp14:editId="26FDA338">
            <wp:extent cx="5731510" cy="1734185"/>
            <wp:effectExtent l="0" t="0" r="2540" b="0"/>
            <wp:docPr id="36363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34509" name=""/>
                    <pic:cNvPicPr/>
                  </pic:nvPicPr>
                  <pic:blipFill>
                    <a:blip r:embed="rId30"/>
                    <a:stretch>
                      <a:fillRect/>
                    </a:stretch>
                  </pic:blipFill>
                  <pic:spPr>
                    <a:xfrm>
                      <a:off x="0" y="0"/>
                      <a:ext cx="5731510" cy="1734185"/>
                    </a:xfrm>
                    <a:prstGeom prst="rect">
                      <a:avLst/>
                    </a:prstGeom>
                  </pic:spPr>
                </pic:pic>
              </a:graphicData>
            </a:graphic>
          </wp:inline>
        </w:drawing>
      </w:r>
    </w:p>
    <w:p w14:paraId="20616AEC" w14:textId="77777777" w:rsidR="009C7650" w:rsidRPr="009C7650" w:rsidRDefault="009C7650" w:rsidP="009C7650">
      <w:pPr>
        <w:jc w:val="both"/>
        <w:rPr>
          <w:b/>
          <w:bCs/>
          <w:sz w:val="28"/>
          <w:szCs w:val="28"/>
        </w:rPr>
      </w:pPr>
      <w:r w:rsidRPr="009C7650">
        <w:rPr>
          <w:b/>
          <w:bCs/>
          <w:sz w:val="28"/>
          <w:szCs w:val="28"/>
        </w:rPr>
        <w:t>Analysis</w:t>
      </w:r>
    </w:p>
    <w:p w14:paraId="544FA378" w14:textId="77777777" w:rsidR="009C7650" w:rsidRPr="009C7650" w:rsidRDefault="009C7650" w:rsidP="009C7650">
      <w:pPr>
        <w:jc w:val="both"/>
        <w:rPr>
          <w:sz w:val="24"/>
          <w:szCs w:val="24"/>
        </w:rPr>
      </w:pPr>
      <w:r w:rsidRPr="009C7650">
        <w:rPr>
          <w:sz w:val="24"/>
          <w:szCs w:val="24"/>
        </w:rPr>
        <w:t xml:space="preserve">The neural network outperforms the mean baseline by learning genre-level user preferences. Compared to TF-IDF cosine similarity, the neural approach captures non-linear interactions — for example, a user who likes </w:t>
      </w:r>
      <w:proofErr w:type="gramStart"/>
      <w:r w:rsidRPr="009C7650">
        <w:rPr>
          <w:sz w:val="24"/>
          <w:szCs w:val="24"/>
        </w:rPr>
        <w:t>Action</w:t>
      </w:r>
      <w:proofErr w:type="gramEnd"/>
      <w:r w:rsidRPr="009C7650">
        <w:rPr>
          <w:sz w:val="24"/>
          <w:szCs w:val="24"/>
        </w:rPr>
        <w:t xml:space="preserve"> but dislikes Action-Comedy is handled better through learned weights than through a simple vector average. Validation loss closely tracks training loss across 10 epochs, indicating no significant overfitting given the small architecture and regularisation from early stopping.</w:t>
      </w:r>
    </w:p>
    <w:p w14:paraId="0E7C0486" w14:textId="38B4B607" w:rsidR="004E7A7F" w:rsidRDefault="004C5565" w:rsidP="00314672">
      <w:pPr>
        <w:jc w:val="both"/>
        <w:rPr>
          <w:b/>
          <w:bCs/>
          <w:sz w:val="28"/>
          <w:szCs w:val="28"/>
        </w:rPr>
      </w:pPr>
      <w:r w:rsidRPr="004C5565">
        <w:rPr>
          <w:b/>
          <w:bCs/>
          <w:sz w:val="28"/>
          <w:szCs w:val="28"/>
        </w:rPr>
        <w:lastRenderedPageBreak/>
        <w:t>Task 9: Reinforcement Learning</w:t>
      </w:r>
    </w:p>
    <w:p w14:paraId="73BAC9B3" w14:textId="77777777" w:rsidR="00AC4727" w:rsidRPr="00AC4727" w:rsidRDefault="00AC4727" w:rsidP="00AC4727">
      <w:pPr>
        <w:jc w:val="both"/>
        <w:rPr>
          <w:sz w:val="24"/>
          <w:szCs w:val="24"/>
        </w:rPr>
      </w:pPr>
      <w:r w:rsidRPr="00AC4727">
        <w:rPr>
          <w:b/>
          <w:bCs/>
          <w:sz w:val="24"/>
          <w:szCs w:val="24"/>
        </w:rPr>
        <w:t>Overview</w:t>
      </w:r>
    </w:p>
    <w:p w14:paraId="5FD8C1AD" w14:textId="77777777" w:rsidR="00AC4727" w:rsidRPr="00AC4727" w:rsidRDefault="00AC4727" w:rsidP="00AC4727">
      <w:pPr>
        <w:jc w:val="both"/>
        <w:rPr>
          <w:sz w:val="24"/>
          <w:szCs w:val="24"/>
        </w:rPr>
      </w:pPr>
      <w:r w:rsidRPr="00AC4727">
        <w:rPr>
          <w:sz w:val="24"/>
          <w:szCs w:val="24"/>
        </w:rPr>
        <w:t>Task 9 frames recommendation as a sequential decision problem where an agent learns to recommend movies by maximising cumulative user reward over time, rather than optimising a single prediction.</w:t>
      </w:r>
    </w:p>
    <w:p w14:paraId="198AE82F" w14:textId="77777777" w:rsidR="00AC4727" w:rsidRPr="00AC4727" w:rsidRDefault="00AC4727" w:rsidP="00AC4727">
      <w:pPr>
        <w:jc w:val="both"/>
        <w:rPr>
          <w:sz w:val="24"/>
          <w:szCs w:val="24"/>
        </w:rPr>
      </w:pPr>
      <w:r w:rsidRPr="00AC4727">
        <w:rPr>
          <w:b/>
          <w:bCs/>
          <w:sz w:val="24"/>
          <w:szCs w:val="24"/>
        </w:rPr>
        <w:t>Implementation</w:t>
      </w:r>
    </w:p>
    <w:p w14:paraId="00FA20DB" w14:textId="77777777" w:rsidR="00AC4727" w:rsidRPr="00AC4727" w:rsidRDefault="00AC4727" w:rsidP="00AC4727">
      <w:pPr>
        <w:jc w:val="both"/>
        <w:rPr>
          <w:sz w:val="24"/>
          <w:szCs w:val="24"/>
        </w:rPr>
      </w:pPr>
      <w:r w:rsidRPr="00AC4727">
        <w:rPr>
          <w:sz w:val="24"/>
          <w:szCs w:val="24"/>
        </w:rPr>
        <w:t xml:space="preserve">The environment was defined using the top 200 most-rated movies and 100 most-active users from </w:t>
      </w:r>
      <w:proofErr w:type="spellStart"/>
      <w:r w:rsidRPr="00AC4727">
        <w:rPr>
          <w:sz w:val="24"/>
          <w:szCs w:val="24"/>
        </w:rPr>
        <w:t>MovieLens</w:t>
      </w:r>
      <w:proofErr w:type="spellEnd"/>
      <w:r w:rsidRPr="00AC4727">
        <w:rPr>
          <w:sz w:val="24"/>
          <w:szCs w:val="24"/>
        </w:rPr>
        <w:t>. Reward was defined as +1 for a rating ≥ 4.0, -1 for rating &lt; 4.0, and 0 if no rating existed.</w:t>
      </w:r>
    </w:p>
    <w:p w14:paraId="16CB1381" w14:textId="77777777" w:rsidR="00AC4727" w:rsidRPr="00AC4727" w:rsidRDefault="00AC4727" w:rsidP="00AC4727">
      <w:pPr>
        <w:jc w:val="both"/>
        <w:rPr>
          <w:sz w:val="24"/>
          <w:szCs w:val="24"/>
        </w:rPr>
      </w:pPr>
      <w:r w:rsidRPr="00AC4727">
        <w:rPr>
          <w:sz w:val="24"/>
          <w:szCs w:val="24"/>
        </w:rPr>
        <w:t>Two MAB strategies were implemented. ε-Greedy (ε=0.1) exploits the highest estimated reward movie 90% of the time and randomly explores 10% of the time. UCB prioritises less-explored movies by adding an exploration bonus proportional to uncertainty, naturally balancing exploration and exploitation without a fixed ε.</w:t>
      </w:r>
    </w:p>
    <w:p w14:paraId="07B7FA35" w14:textId="77777777" w:rsidR="00AC4727" w:rsidRPr="00AC4727" w:rsidRDefault="00AC4727" w:rsidP="00AC4727">
      <w:pPr>
        <w:jc w:val="both"/>
        <w:rPr>
          <w:sz w:val="24"/>
          <w:szCs w:val="24"/>
        </w:rPr>
      </w:pPr>
      <w:r w:rsidRPr="00AC4727">
        <w:rPr>
          <w:sz w:val="24"/>
          <w:szCs w:val="24"/>
        </w:rPr>
        <w:t>The Q-Learning agent maintains a Q-table over 5 genre-based states and 200 movie actions. At each step it selects an action via ε-Greedy, observes the reward, and updates the Q-table using:</w:t>
      </w:r>
    </w:p>
    <w:p w14:paraId="38068707" w14:textId="2E5422D6" w:rsidR="00AC4727" w:rsidRPr="00AC4727" w:rsidRDefault="00AC4727" w:rsidP="00AC4727">
      <w:pPr>
        <w:jc w:val="both"/>
        <w:rPr>
          <w:sz w:val="24"/>
          <w:szCs w:val="24"/>
        </w:rPr>
      </w:pPr>
      <m:oMathPara>
        <m:oMath>
          <m:r>
            <w:rPr>
              <w:rFonts w:ascii="Cambria Math" w:hAnsi="Cambria Math"/>
              <w:sz w:val="24"/>
              <w:szCs w:val="24"/>
            </w:rPr>
            <m:t>Q(s,a)←Q(s,a)+α[r+γ</m:t>
          </m:r>
          <m:limLow>
            <m:limLowPr>
              <m:ctrlPr>
                <w:rPr>
                  <w:rFonts w:ascii="Cambria Math" w:hAnsi="Cambria Math"/>
                  <w:sz w:val="24"/>
                  <w:szCs w:val="24"/>
                </w:rPr>
              </m:ctrlPr>
            </m:limLowPr>
            <m:e>
              <m:r>
                <m:rPr>
                  <m:sty m:val="p"/>
                </m:rPr>
                <w:rPr>
                  <w:rFonts w:ascii="Cambria Math" w:hAnsi="Cambria Math"/>
                  <w:sz w:val="24"/>
                  <w:szCs w:val="24"/>
                </w:rPr>
                <m:t>max</m:t>
              </m:r>
              <m:r>
                <w:rPr>
                  <w:rFonts w:ascii="Cambria Math" w:hAnsi="Cambria Math"/>
                  <w:sz w:val="24"/>
                  <w:szCs w:val="24"/>
                </w:rPr>
                <m:t>⁡</m:t>
              </m:r>
            </m:e>
            <m:lim>
              <m:sSup>
                <m:sSupPr>
                  <m:ctrlPr>
                    <w:rPr>
                      <w:rFonts w:ascii="Cambria Math" w:hAnsi="Cambria Math"/>
                      <w:sz w:val="24"/>
                      <w:szCs w:val="24"/>
                    </w:rPr>
                  </m:ctrlPr>
                </m:sSupPr>
                <m:e>
                  <m:r>
                    <w:rPr>
                      <w:rFonts w:ascii="Cambria Math" w:hAnsi="Cambria Math"/>
                      <w:sz w:val="24"/>
                      <w:szCs w:val="24"/>
                    </w:rPr>
                    <m:t>a</m:t>
                  </m:r>
                </m:e>
                <m:sup>
                  <m:r>
                    <m:rPr>
                      <m:sty m:val="p"/>
                    </m:rPr>
                    <w:rPr>
                      <w:rFonts w:ascii="Cambria Math" w:hAnsi="Cambria Math"/>
                      <w:sz w:val="24"/>
                      <w:szCs w:val="24"/>
                    </w:rPr>
                    <m:t>'</m:t>
                  </m:r>
                </m:sup>
              </m:sSup>
            </m:lim>
          </m:limLow>
          <m:r>
            <w:rPr>
              <w:rFonts w:ascii="Cambria Math" w:hAnsi="Cambria Math"/>
              <w:sz w:val="24"/>
              <w:szCs w:val="24"/>
            </w:rPr>
            <m:t>Q(</m:t>
          </m:r>
          <m:sSup>
            <m:sSupPr>
              <m:ctrlPr>
                <w:rPr>
                  <w:rFonts w:ascii="Cambria Math" w:hAnsi="Cambria Math"/>
                  <w:sz w:val="24"/>
                  <w:szCs w:val="24"/>
                </w:rPr>
              </m:ctrlPr>
            </m:sSupPr>
            <m:e>
              <m:r>
                <w:rPr>
                  <w:rFonts w:ascii="Cambria Math" w:hAnsi="Cambria Math"/>
                  <w:sz w:val="24"/>
                  <w:szCs w:val="24"/>
                </w:rPr>
                <m:t>s</m:t>
              </m:r>
            </m:e>
            <m:sup>
              <m:r>
                <m:rPr>
                  <m:sty m:val="p"/>
                </m:rPr>
                <w:rPr>
                  <w:rFonts w:ascii="Cambria Math" w:hAnsi="Cambria Math"/>
                  <w:sz w:val="24"/>
                  <w:szCs w:val="24"/>
                </w:rPr>
                <m:t>'</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r>
                <m:rPr>
                  <m:sty m:val="p"/>
                </m:rPr>
                <w:rPr>
                  <w:rFonts w:ascii="Cambria Math" w:hAnsi="Cambria Math"/>
                  <w:sz w:val="24"/>
                  <w:szCs w:val="24"/>
                </w:rPr>
                <m:t>'</m:t>
              </m:r>
            </m:sup>
          </m:sSup>
          <m:r>
            <w:rPr>
              <w:rFonts w:ascii="Cambria Math" w:hAnsi="Cambria Math"/>
              <w:sz w:val="24"/>
              <w:szCs w:val="24"/>
            </w:rPr>
            <m:t>)-Q(s,a)]</m:t>
          </m:r>
          <m:r>
            <w:rPr>
              <w:i/>
              <w:sz w:val="24"/>
              <w:szCs w:val="24"/>
            </w:rPr>
            <w:br/>
          </m:r>
        </m:oMath>
      </m:oMathPara>
    </w:p>
    <w:p w14:paraId="6D76E979" w14:textId="77777777" w:rsidR="00AC4727" w:rsidRPr="00AC4727" w:rsidRDefault="00AC4727" w:rsidP="00AC4727">
      <w:pPr>
        <w:jc w:val="both"/>
        <w:rPr>
          <w:sz w:val="24"/>
          <w:szCs w:val="24"/>
        </w:rPr>
      </w:pPr>
      <w:r w:rsidRPr="00AC4727">
        <w:rPr>
          <w:b/>
          <w:bCs/>
          <w:sz w:val="24"/>
          <w:szCs w:val="24"/>
        </w:rPr>
        <w:t>Results</w:t>
      </w:r>
    </w:p>
    <w:p w14:paraId="30E0BDA8" w14:textId="0468DFBC" w:rsidR="004C5565" w:rsidRPr="004C5565" w:rsidRDefault="00AC4727" w:rsidP="00314672">
      <w:pPr>
        <w:jc w:val="both"/>
        <w:rPr>
          <w:sz w:val="24"/>
          <w:szCs w:val="24"/>
        </w:rPr>
      </w:pPr>
      <w:r w:rsidRPr="00AC4727">
        <w:rPr>
          <w:sz w:val="24"/>
          <w:szCs w:val="24"/>
        </w:rPr>
        <w:drawing>
          <wp:inline distT="0" distB="0" distL="0" distR="0" wp14:anchorId="465BE818" wp14:editId="77E6DCAA">
            <wp:extent cx="5731510" cy="637540"/>
            <wp:effectExtent l="0" t="0" r="2540" b="0"/>
            <wp:docPr id="12048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7401" name=""/>
                    <pic:cNvPicPr/>
                  </pic:nvPicPr>
                  <pic:blipFill>
                    <a:blip r:embed="rId31"/>
                    <a:stretch>
                      <a:fillRect/>
                    </a:stretch>
                  </pic:blipFill>
                  <pic:spPr>
                    <a:xfrm>
                      <a:off x="0" y="0"/>
                      <a:ext cx="5731510" cy="637540"/>
                    </a:xfrm>
                    <a:prstGeom prst="rect">
                      <a:avLst/>
                    </a:prstGeom>
                  </pic:spPr>
                </pic:pic>
              </a:graphicData>
            </a:graphic>
          </wp:inline>
        </w:drawing>
      </w:r>
    </w:p>
    <w:p w14:paraId="418253B9" w14:textId="1EB74093" w:rsidR="004E7A7F" w:rsidRDefault="00AC4727" w:rsidP="00314672">
      <w:pPr>
        <w:jc w:val="both"/>
        <w:rPr>
          <w:b/>
          <w:bCs/>
          <w:sz w:val="28"/>
          <w:szCs w:val="28"/>
        </w:rPr>
      </w:pPr>
      <w:r w:rsidRPr="00AC4727">
        <w:rPr>
          <w:b/>
          <w:bCs/>
          <w:sz w:val="28"/>
          <w:szCs w:val="28"/>
        </w:rPr>
        <w:drawing>
          <wp:inline distT="0" distB="0" distL="0" distR="0" wp14:anchorId="77350930" wp14:editId="4F2BAEA3">
            <wp:extent cx="5731510" cy="1734185"/>
            <wp:effectExtent l="0" t="0" r="2540" b="0"/>
            <wp:docPr id="120089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91502" name=""/>
                    <pic:cNvPicPr/>
                  </pic:nvPicPr>
                  <pic:blipFill>
                    <a:blip r:embed="rId32"/>
                    <a:stretch>
                      <a:fillRect/>
                    </a:stretch>
                  </pic:blipFill>
                  <pic:spPr>
                    <a:xfrm>
                      <a:off x="0" y="0"/>
                      <a:ext cx="5731510" cy="1734185"/>
                    </a:xfrm>
                    <a:prstGeom prst="rect">
                      <a:avLst/>
                    </a:prstGeom>
                  </pic:spPr>
                </pic:pic>
              </a:graphicData>
            </a:graphic>
          </wp:inline>
        </w:drawing>
      </w:r>
    </w:p>
    <w:p w14:paraId="1451B7DA" w14:textId="4CE6A32B" w:rsidR="004E7A7F" w:rsidRDefault="00AC4727" w:rsidP="00314672">
      <w:pPr>
        <w:jc w:val="both"/>
        <w:rPr>
          <w:b/>
          <w:bCs/>
          <w:sz w:val="28"/>
          <w:szCs w:val="28"/>
        </w:rPr>
      </w:pPr>
      <w:r w:rsidRPr="00AC4727">
        <w:rPr>
          <w:b/>
          <w:bCs/>
          <w:sz w:val="28"/>
          <w:szCs w:val="28"/>
        </w:rPr>
        <w:drawing>
          <wp:inline distT="0" distB="0" distL="0" distR="0" wp14:anchorId="470E799E" wp14:editId="10AA8D4A">
            <wp:extent cx="5731510" cy="561340"/>
            <wp:effectExtent l="0" t="0" r="2540" b="0"/>
            <wp:docPr id="3021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4974" name=""/>
                    <pic:cNvPicPr/>
                  </pic:nvPicPr>
                  <pic:blipFill>
                    <a:blip r:embed="rId33"/>
                    <a:stretch>
                      <a:fillRect/>
                    </a:stretch>
                  </pic:blipFill>
                  <pic:spPr>
                    <a:xfrm>
                      <a:off x="0" y="0"/>
                      <a:ext cx="5731510" cy="561340"/>
                    </a:xfrm>
                    <a:prstGeom prst="rect">
                      <a:avLst/>
                    </a:prstGeom>
                  </pic:spPr>
                </pic:pic>
              </a:graphicData>
            </a:graphic>
          </wp:inline>
        </w:drawing>
      </w:r>
    </w:p>
    <w:p w14:paraId="0746D3C1" w14:textId="77777777" w:rsidR="004E7A7F" w:rsidRDefault="004E7A7F" w:rsidP="00314672">
      <w:pPr>
        <w:jc w:val="both"/>
        <w:rPr>
          <w:b/>
          <w:bCs/>
          <w:sz w:val="28"/>
          <w:szCs w:val="28"/>
        </w:rPr>
      </w:pPr>
    </w:p>
    <w:p w14:paraId="16EDE19F" w14:textId="77777777" w:rsidR="004E7A7F" w:rsidRDefault="004E7A7F" w:rsidP="00314672">
      <w:pPr>
        <w:jc w:val="both"/>
        <w:rPr>
          <w:b/>
          <w:bCs/>
          <w:sz w:val="28"/>
          <w:szCs w:val="28"/>
        </w:rPr>
      </w:pPr>
    </w:p>
    <w:p w14:paraId="3BBDE093" w14:textId="77777777" w:rsidR="00AC4727" w:rsidRPr="00AC4727" w:rsidRDefault="00AC4727" w:rsidP="00AC4727">
      <w:pPr>
        <w:jc w:val="both"/>
        <w:rPr>
          <w:b/>
          <w:bCs/>
          <w:sz w:val="28"/>
          <w:szCs w:val="28"/>
        </w:rPr>
      </w:pPr>
      <w:r w:rsidRPr="00AC4727">
        <w:rPr>
          <w:b/>
          <w:bCs/>
          <w:sz w:val="28"/>
          <w:szCs w:val="28"/>
        </w:rPr>
        <w:lastRenderedPageBreak/>
        <w:t>Analysis</w:t>
      </w:r>
    </w:p>
    <w:p w14:paraId="7E5D3925" w14:textId="77777777" w:rsidR="00AC4727" w:rsidRPr="00AC4727" w:rsidRDefault="00AC4727" w:rsidP="00AC4727">
      <w:pPr>
        <w:jc w:val="both"/>
        <w:rPr>
          <w:sz w:val="24"/>
          <w:szCs w:val="24"/>
        </w:rPr>
      </w:pPr>
      <w:r w:rsidRPr="00AC4727">
        <w:rPr>
          <w:sz w:val="24"/>
          <w:szCs w:val="24"/>
        </w:rPr>
        <w:t xml:space="preserve">UCB typically outperforms ε-Greedy because it intelligently directs exploration towards uncertain but potentially high-reward movies, rather than exploring purely at random. Q-Learning improves over time as the Q-table </w:t>
      </w:r>
      <w:proofErr w:type="gramStart"/>
      <w:r w:rsidRPr="00AC4727">
        <w:rPr>
          <w:sz w:val="24"/>
          <w:szCs w:val="24"/>
        </w:rPr>
        <w:t>converges, but</w:t>
      </w:r>
      <w:proofErr w:type="gramEnd"/>
      <w:r w:rsidRPr="00AC4727">
        <w:rPr>
          <w:sz w:val="24"/>
          <w:szCs w:val="24"/>
        </w:rPr>
        <w:t xml:space="preserve"> is slower to start due to random initialisation. Unlike SVD which optimises a single rating prediction, RL optimises long-term cumulative engagement — better suited for real recommendation pipelines where user sessions span multiple interactions.</w:t>
      </w:r>
    </w:p>
    <w:p w14:paraId="30299629" w14:textId="77777777" w:rsidR="00AC4727" w:rsidRDefault="00AC4727" w:rsidP="00314672">
      <w:pPr>
        <w:jc w:val="both"/>
        <w:rPr>
          <w:b/>
          <w:bCs/>
          <w:sz w:val="28"/>
          <w:szCs w:val="28"/>
        </w:rPr>
      </w:pPr>
    </w:p>
    <w:p w14:paraId="2FF197F0" w14:textId="77777777" w:rsidR="00AC4727" w:rsidRDefault="00AC4727" w:rsidP="00314672">
      <w:pPr>
        <w:jc w:val="both"/>
        <w:rPr>
          <w:b/>
          <w:bCs/>
          <w:sz w:val="28"/>
          <w:szCs w:val="28"/>
        </w:rPr>
      </w:pPr>
    </w:p>
    <w:p w14:paraId="629EB55F" w14:textId="77777777" w:rsidR="00AC4727" w:rsidRDefault="00AC4727" w:rsidP="00314672">
      <w:pPr>
        <w:jc w:val="both"/>
        <w:rPr>
          <w:b/>
          <w:bCs/>
          <w:sz w:val="28"/>
          <w:szCs w:val="28"/>
        </w:rPr>
      </w:pPr>
    </w:p>
    <w:p w14:paraId="2B9DA201" w14:textId="77777777" w:rsidR="00AC4727" w:rsidRDefault="00AC4727" w:rsidP="00314672">
      <w:pPr>
        <w:jc w:val="both"/>
        <w:rPr>
          <w:b/>
          <w:bCs/>
          <w:sz w:val="28"/>
          <w:szCs w:val="28"/>
        </w:rPr>
      </w:pPr>
    </w:p>
    <w:p w14:paraId="54F8EA70" w14:textId="77777777" w:rsidR="00AC4727" w:rsidRDefault="00AC4727" w:rsidP="00314672">
      <w:pPr>
        <w:jc w:val="both"/>
        <w:rPr>
          <w:b/>
          <w:bCs/>
          <w:sz w:val="28"/>
          <w:szCs w:val="28"/>
        </w:rPr>
      </w:pPr>
    </w:p>
    <w:p w14:paraId="714D10BB" w14:textId="77777777" w:rsidR="00AC4727" w:rsidRDefault="00AC4727" w:rsidP="00314672">
      <w:pPr>
        <w:jc w:val="both"/>
        <w:rPr>
          <w:b/>
          <w:bCs/>
          <w:sz w:val="28"/>
          <w:szCs w:val="28"/>
        </w:rPr>
      </w:pPr>
    </w:p>
    <w:p w14:paraId="5AF80568" w14:textId="77777777" w:rsidR="00AC4727" w:rsidRDefault="00AC4727" w:rsidP="00314672">
      <w:pPr>
        <w:jc w:val="both"/>
        <w:rPr>
          <w:b/>
          <w:bCs/>
          <w:sz w:val="28"/>
          <w:szCs w:val="28"/>
        </w:rPr>
      </w:pPr>
    </w:p>
    <w:p w14:paraId="741D1A5D" w14:textId="77777777" w:rsidR="00AC4727" w:rsidRDefault="00AC4727" w:rsidP="00314672">
      <w:pPr>
        <w:jc w:val="both"/>
        <w:rPr>
          <w:b/>
          <w:bCs/>
          <w:sz w:val="28"/>
          <w:szCs w:val="28"/>
        </w:rPr>
      </w:pPr>
    </w:p>
    <w:p w14:paraId="01C2EA2D" w14:textId="77777777" w:rsidR="00AC4727" w:rsidRDefault="00AC4727" w:rsidP="00314672">
      <w:pPr>
        <w:jc w:val="both"/>
        <w:rPr>
          <w:b/>
          <w:bCs/>
          <w:sz w:val="28"/>
          <w:szCs w:val="28"/>
        </w:rPr>
      </w:pPr>
    </w:p>
    <w:p w14:paraId="339A4E25" w14:textId="77777777" w:rsidR="00AC4727" w:rsidRDefault="00AC4727" w:rsidP="00314672">
      <w:pPr>
        <w:jc w:val="both"/>
        <w:rPr>
          <w:b/>
          <w:bCs/>
          <w:sz w:val="28"/>
          <w:szCs w:val="28"/>
        </w:rPr>
      </w:pPr>
    </w:p>
    <w:p w14:paraId="4D480D6A" w14:textId="77777777" w:rsidR="00AC4727" w:rsidRDefault="00AC4727" w:rsidP="00314672">
      <w:pPr>
        <w:jc w:val="both"/>
        <w:rPr>
          <w:b/>
          <w:bCs/>
          <w:sz w:val="28"/>
          <w:szCs w:val="28"/>
        </w:rPr>
      </w:pPr>
    </w:p>
    <w:p w14:paraId="4B66DFF3" w14:textId="77777777" w:rsidR="00AC4727" w:rsidRDefault="00AC4727" w:rsidP="00314672">
      <w:pPr>
        <w:jc w:val="both"/>
        <w:rPr>
          <w:b/>
          <w:bCs/>
          <w:sz w:val="28"/>
          <w:szCs w:val="28"/>
        </w:rPr>
      </w:pPr>
    </w:p>
    <w:p w14:paraId="5628FC88" w14:textId="77777777" w:rsidR="00AC4727" w:rsidRDefault="00AC4727" w:rsidP="00314672">
      <w:pPr>
        <w:jc w:val="both"/>
        <w:rPr>
          <w:b/>
          <w:bCs/>
          <w:sz w:val="28"/>
          <w:szCs w:val="28"/>
        </w:rPr>
      </w:pPr>
    </w:p>
    <w:p w14:paraId="52553FD9" w14:textId="77777777" w:rsidR="00AC4727" w:rsidRDefault="00AC4727" w:rsidP="00314672">
      <w:pPr>
        <w:jc w:val="both"/>
        <w:rPr>
          <w:b/>
          <w:bCs/>
          <w:sz w:val="28"/>
          <w:szCs w:val="28"/>
        </w:rPr>
      </w:pPr>
    </w:p>
    <w:p w14:paraId="4F7C8D53" w14:textId="77777777" w:rsidR="00AC4727" w:rsidRDefault="00AC4727" w:rsidP="00314672">
      <w:pPr>
        <w:jc w:val="both"/>
        <w:rPr>
          <w:b/>
          <w:bCs/>
          <w:sz w:val="28"/>
          <w:szCs w:val="28"/>
        </w:rPr>
      </w:pPr>
    </w:p>
    <w:p w14:paraId="438C6269" w14:textId="77777777" w:rsidR="00AC4727" w:rsidRDefault="00AC4727" w:rsidP="00314672">
      <w:pPr>
        <w:jc w:val="both"/>
        <w:rPr>
          <w:b/>
          <w:bCs/>
          <w:sz w:val="28"/>
          <w:szCs w:val="28"/>
        </w:rPr>
      </w:pPr>
    </w:p>
    <w:p w14:paraId="0056906D" w14:textId="77777777" w:rsidR="00AC4727" w:rsidRDefault="00AC4727" w:rsidP="00314672">
      <w:pPr>
        <w:jc w:val="both"/>
        <w:rPr>
          <w:b/>
          <w:bCs/>
          <w:sz w:val="28"/>
          <w:szCs w:val="28"/>
        </w:rPr>
      </w:pPr>
    </w:p>
    <w:p w14:paraId="61867092" w14:textId="77777777" w:rsidR="00AC4727" w:rsidRDefault="00AC4727" w:rsidP="00314672">
      <w:pPr>
        <w:jc w:val="both"/>
        <w:rPr>
          <w:b/>
          <w:bCs/>
          <w:sz w:val="28"/>
          <w:szCs w:val="28"/>
        </w:rPr>
      </w:pPr>
    </w:p>
    <w:p w14:paraId="06D557B7" w14:textId="77777777" w:rsidR="00AC4727" w:rsidRDefault="00AC4727" w:rsidP="00314672">
      <w:pPr>
        <w:jc w:val="both"/>
        <w:rPr>
          <w:b/>
          <w:bCs/>
          <w:sz w:val="28"/>
          <w:szCs w:val="28"/>
        </w:rPr>
      </w:pPr>
    </w:p>
    <w:p w14:paraId="37993DF7" w14:textId="77777777" w:rsidR="00AC4727" w:rsidRDefault="00AC4727" w:rsidP="00314672">
      <w:pPr>
        <w:jc w:val="both"/>
        <w:rPr>
          <w:b/>
          <w:bCs/>
          <w:sz w:val="28"/>
          <w:szCs w:val="28"/>
        </w:rPr>
      </w:pPr>
    </w:p>
    <w:p w14:paraId="3036D767" w14:textId="77777777" w:rsidR="00AC4727" w:rsidRDefault="00AC4727" w:rsidP="00314672">
      <w:pPr>
        <w:jc w:val="both"/>
        <w:rPr>
          <w:b/>
          <w:bCs/>
          <w:sz w:val="28"/>
          <w:szCs w:val="28"/>
        </w:rPr>
      </w:pPr>
    </w:p>
    <w:p w14:paraId="63B2FB0D" w14:textId="77777777" w:rsidR="00AC4727" w:rsidRDefault="00AC4727" w:rsidP="00314672">
      <w:pPr>
        <w:jc w:val="both"/>
        <w:rPr>
          <w:b/>
          <w:bCs/>
          <w:sz w:val="28"/>
          <w:szCs w:val="28"/>
        </w:rPr>
      </w:pPr>
    </w:p>
    <w:p w14:paraId="51C3136F" w14:textId="050B4384" w:rsidR="00AC4727" w:rsidRDefault="00704778" w:rsidP="00314672">
      <w:pPr>
        <w:jc w:val="both"/>
        <w:rPr>
          <w:b/>
          <w:bCs/>
          <w:sz w:val="28"/>
          <w:szCs w:val="28"/>
        </w:rPr>
      </w:pPr>
      <w:r w:rsidRPr="00704778">
        <w:rPr>
          <w:b/>
          <w:bCs/>
          <w:sz w:val="28"/>
          <w:szCs w:val="28"/>
        </w:rPr>
        <w:lastRenderedPageBreak/>
        <w:t>Task 10: Feature-Based Explanations (SHAP)</w:t>
      </w:r>
    </w:p>
    <w:p w14:paraId="49A901E6" w14:textId="77777777" w:rsidR="0072507D" w:rsidRPr="0072507D" w:rsidRDefault="0072507D" w:rsidP="0072507D">
      <w:pPr>
        <w:jc w:val="both"/>
        <w:rPr>
          <w:sz w:val="24"/>
          <w:szCs w:val="24"/>
        </w:rPr>
      </w:pPr>
      <w:r w:rsidRPr="0072507D">
        <w:rPr>
          <w:b/>
          <w:bCs/>
          <w:sz w:val="24"/>
          <w:szCs w:val="24"/>
        </w:rPr>
        <w:t>Overview</w:t>
      </w:r>
    </w:p>
    <w:p w14:paraId="73BAA9D2" w14:textId="77777777" w:rsidR="0072507D" w:rsidRPr="0072507D" w:rsidRDefault="0072507D" w:rsidP="0072507D">
      <w:pPr>
        <w:jc w:val="both"/>
        <w:rPr>
          <w:sz w:val="24"/>
          <w:szCs w:val="24"/>
        </w:rPr>
      </w:pPr>
      <w:r w:rsidRPr="0072507D">
        <w:rPr>
          <w:sz w:val="24"/>
          <w:szCs w:val="24"/>
        </w:rPr>
        <w:t>Task 10 uses SHAP (</w:t>
      </w:r>
      <w:proofErr w:type="spellStart"/>
      <w:r w:rsidRPr="0072507D">
        <w:rPr>
          <w:sz w:val="24"/>
          <w:szCs w:val="24"/>
        </w:rPr>
        <w:t>SHapley</w:t>
      </w:r>
      <w:proofErr w:type="spellEnd"/>
      <w:r w:rsidRPr="0072507D">
        <w:rPr>
          <w:sz w:val="24"/>
          <w:szCs w:val="24"/>
        </w:rPr>
        <w:t xml:space="preserve"> Additive Explanations) to explain which features drove each recommendation in the hybrid meta-model. SHAP assigns each feature a contribution value based on game theory — features that consistently push predictions higher receive positive SHAP values.</w:t>
      </w:r>
    </w:p>
    <w:p w14:paraId="5B11D240" w14:textId="77777777" w:rsidR="0072507D" w:rsidRPr="0072507D" w:rsidRDefault="0072507D" w:rsidP="0072507D">
      <w:pPr>
        <w:jc w:val="both"/>
        <w:rPr>
          <w:sz w:val="24"/>
          <w:szCs w:val="24"/>
        </w:rPr>
      </w:pPr>
      <w:r w:rsidRPr="0072507D">
        <w:rPr>
          <w:b/>
          <w:bCs/>
          <w:sz w:val="24"/>
          <w:szCs w:val="24"/>
        </w:rPr>
        <w:t>Implementation</w:t>
      </w:r>
    </w:p>
    <w:p w14:paraId="55BBCFEB" w14:textId="77777777" w:rsidR="0072507D" w:rsidRPr="0072507D" w:rsidRDefault="0072507D" w:rsidP="0072507D">
      <w:pPr>
        <w:jc w:val="both"/>
        <w:rPr>
          <w:sz w:val="24"/>
          <w:szCs w:val="24"/>
        </w:rPr>
      </w:pPr>
      <w:r w:rsidRPr="0072507D">
        <w:rPr>
          <w:sz w:val="24"/>
          <w:szCs w:val="24"/>
        </w:rPr>
        <w:t xml:space="preserve">A </w:t>
      </w:r>
      <w:proofErr w:type="spellStart"/>
      <w:r w:rsidRPr="0072507D">
        <w:rPr>
          <w:sz w:val="24"/>
          <w:szCs w:val="24"/>
        </w:rPr>
        <w:t>TreeExplainer</w:t>
      </w:r>
      <w:proofErr w:type="spellEnd"/>
      <w:r w:rsidRPr="0072507D">
        <w:rPr>
          <w:sz w:val="24"/>
          <w:szCs w:val="24"/>
        </w:rPr>
        <w:t xml:space="preserve"> was applied to the Gradient Boosting meta-model from Task 7, which operates on four features: CBF score, CF score, movie average rating, and user average rating. SHAP values were computed for 100 test samples. Three visualisations were produced — a bar chart of mean absolute SHAP values (overall importance), a </w:t>
      </w:r>
      <w:proofErr w:type="spellStart"/>
      <w:r w:rsidRPr="0072507D">
        <w:rPr>
          <w:sz w:val="24"/>
          <w:szCs w:val="24"/>
        </w:rPr>
        <w:t>beeswarm</w:t>
      </w:r>
      <w:proofErr w:type="spellEnd"/>
      <w:r w:rsidRPr="0072507D">
        <w:rPr>
          <w:sz w:val="24"/>
          <w:szCs w:val="24"/>
        </w:rPr>
        <w:t xml:space="preserve"> plot showing the direction and magnitude of each feature's impact, and a force plot explaining one individual prediction.</w:t>
      </w:r>
    </w:p>
    <w:p w14:paraId="21244F14" w14:textId="77777777" w:rsidR="0072507D" w:rsidRPr="0072507D" w:rsidRDefault="0072507D" w:rsidP="0072507D">
      <w:pPr>
        <w:jc w:val="both"/>
        <w:rPr>
          <w:sz w:val="24"/>
          <w:szCs w:val="24"/>
        </w:rPr>
      </w:pPr>
      <w:r w:rsidRPr="0072507D">
        <w:rPr>
          <w:sz w:val="24"/>
          <w:szCs w:val="24"/>
        </w:rPr>
        <w:t xml:space="preserve">A natural language explanation function was also built, which identifies the most influential feature for any user-movie pair and generates a human-readable sentence such as </w:t>
      </w:r>
      <w:r w:rsidRPr="0072507D">
        <w:rPr>
          <w:i/>
          <w:iCs/>
          <w:sz w:val="24"/>
          <w:szCs w:val="24"/>
        </w:rPr>
        <w:t>"This movie matches your genre preferences"</w:t>
      </w:r>
      <w:r w:rsidRPr="0072507D">
        <w:rPr>
          <w:sz w:val="24"/>
          <w:szCs w:val="24"/>
        </w:rPr>
        <w:t xml:space="preserve"> or </w:t>
      </w:r>
      <w:r w:rsidRPr="0072507D">
        <w:rPr>
          <w:i/>
          <w:iCs/>
          <w:sz w:val="24"/>
          <w:szCs w:val="24"/>
        </w:rPr>
        <w:t>"Users similar to you rated this highly."</w:t>
      </w:r>
    </w:p>
    <w:p w14:paraId="08FA6A8A" w14:textId="77777777" w:rsidR="0072507D" w:rsidRPr="0072507D" w:rsidRDefault="0072507D" w:rsidP="0072507D">
      <w:pPr>
        <w:jc w:val="both"/>
        <w:rPr>
          <w:sz w:val="24"/>
          <w:szCs w:val="24"/>
        </w:rPr>
      </w:pPr>
      <w:r w:rsidRPr="0072507D">
        <w:rPr>
          <w:b/>
          <w:bCs/>
          <w:sz w:val="24"/>
          <w:szCs w:val="24"/>
        </w:rPr>
        <w:t>Results</w:t>
      </w:r>
    </w:p>
    <w:p w14:paraId="09D5F36C" w14:textId="77777777" w:rsidR="0072507D" w:rsidRPr="0072507D" w:rsidRDefault="0072507D" w:rsidP="0072507D">
      <w:pPr>
        <w:jc w:val="both"/>
        <w:rPr>
          <w:sz w:val="24"/>
          <w:szCs w:val="24"/>
        </w:rPr>
      </w:pPr>
      <w:r w:rsidRPr="0072507D">
        <w:rPr>
          <w:sz w:val="24"/>
          <w:szCs w:val="24"/>
        </w:rPr>
        <w:t>Mean absolute SHAP values:</w:t>
      </w:r>
    </w:p>
    <w:p w14:paraId="371E15C6" w14:textId="781998E2" w:rsidR="00704778" w:rsidRDefault="00932E22" w:rsidP="00314672">
      <w:pPr>
        <w:jc w:val="both"/>
        <w:rPr>
          <w:sz w:val="24"/>
          <w:szCs w:val="24"/>
        </w:rPr>
      </w:pPr>
      <w:r w:rsidRPr="00932E22">
        <w:rPr>
          <w:sz w:val="24"/>
          <w:szCs w:val="24"/>
        </w:rPr>
        <w:drawing>
          <wp:inline distT="0" distB="0" distL="0" distR="0" wp14:anchorId="090B13E9" wp14:editId="51DD6BF7">
            <wp:extent cx="5731510" cy="239395"/>
            <wp:effectExtent l="0" t="0" r="2540" b="8255"/>
            <wp:docPr id="69578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80961" name=""/>
                    <pic:cNvPicPr/>
                  </pic:nvPicPr>
                  <pic:blipFill>
                    <a:blip r:embed="rId34"/>
                    <a:stretch>
                      <a:fillRect/>
                    </a:stretch>
                  </pic:blipFill>
                  <pic:spPr>
                    <a:xfrm>
                      <a:off x="0" y="0"/>
                      <a:ext cx="5731510" cy="239395"/>
                    </a:xfrm>
                    <a:prstGeom prst="rect">
                      <a:avLst/>
                    </a:prstGeom>
                  </pic:spPr>
                </pic:pic>
              </a:graphicData>
            </a:graphic>
          </wp:inline>
        </w:drawing>
      </w:r>
    </w:p>
    <w:p w14:paraId="41BEE37C" w14:textId="6229AB54" w:rsidR="00747C1A" w:rsidRDefault="00932E22" w:rsidP="00314672">
      <w:pPr>
        <w:jc w:val="both"/>
        <w:rPr>
          <w:sz w:val="24"/>
          <w:szCs w:val="24"/>
        </w:rPr>
      </w:pPr>
      <w:r w:rsidRPr="00932E22">
        <w:rPr>
          <w:sz w:val="24"/>
          <w:szCs w:val="24"/>
        </w:rPr>
        <w:drawing>
          <wp:inline distT="0" distB="0" distL="0" distR="0" wp14:anchorId="739EB291" wp14:editId="4F06565A">
            <wp:extent cx="5731510" cy="2829560"/>
            <wp:effectExtent l="0" t="0" r="2540" b="8890"/>
            <wp:docPr id="127020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04822" name=""/>
                    <pic:cNvPicPr/>
                  </pic:nvPicPr>
                  <pic:blipFill>
                    <a:blip r:embed="rId35"/>
                    <a:stretch>
                      <a:fillRect/>
                    </a:stretch>
                  </pic:blipFill>
                  <pic:spPr>
                    <a:xfrm>
                      <a:off x="0" y="0"/>
                      <a:ext cx="5731510" cy="2829560"/>
                    </a:xfrm>
                    <a:prstGeom prst="rect">
                      <a:avLst/>
                    </a:prstGeom>
                  </pic:spPr>
                </pic:pic>
              </a:graphicData>
            </a:graphic>
          </wp:inline>
        </w:drawing>
      </w:r>
    </w:p>
    <w:p w14:paraId="4DD0694F" w14:textId="43BCDC6C" w:rsidR="00747C1A" w:rsidRDefault="00932E22" w:rsidP="00314672">
      <w:pPr>
        <w:jc w:val="both"/>
        <w:rPr>
          <w:sz w:val="24"/>
          <w:szCs w:val="24"/>
        </w:rPr>
      </w:pPr>
      <w:r w:rsidRPr="00932E22">
        <w:rPr>
          <w:sz w:val="24"/>
          <w:szCs w:val="24"/>
        </w:rPr>
        <w:lastRenderedPageBreak/>
        <w:drawing>
          <wp:inline distT="0" distB="0" distL="0" distR="0" wp14:anchorId="3F60F8F8" wp14:editId="58C862BA">
            <wp:extent cx="5731510" cy="1637030"/>
            <wp:effectExtent l="0" t="0" r="2540" b="1270"/>
            <wp:docPr id="16368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9078" name=""/>
                    <pic:cNvPicPr/>
                  </pic:nvPicPr>
                  <pic:blipFill>
                    <a:blip r:embed="rId36"/>
                    <a:stretch>
                      <a:fillRect/>
                    </a:stretch>
                  </pic:blipFill>
                  <pic:spPr>
                    <a:xfrm>
                      <a:off x="0" y="0"/>
                      <a:ext cx="5731510" cy="1637030"/>
                    </a:xfrm>
                    <a:prstGeom prst="rect">
                      <a:avLst/>
                    </a:prstGeom>
                  </pic:spPr>
                </pic:pic>
              </a:graphicData>
            </a:graphic>
          </wp:inline>
        </w:drawing>
      </w:r>
    </w:p>
    <w:p w14:paraId="6C85E81A" w14:textId="4BE4F2CE" w:rsidR="00747C1A" w:rsidRDefault="00932E22" w:rsidP="00314672">
      <w:pPr>
        <w:jc w:val="both"/>
        <w:rPr>
          <w:sz w:val="24"/>
          <w:szCs w:val="24"/>
        </w:rPr>
      </w:pPr>
      <w:r w:rsidRPr="00932E22">
        <w:rPr>
          <w:sz w:val="24"/>
          <w:szCs w:val="24"/>
        </w:rPr>
        <w:drawing>
          <wp:inline distT="0" distB="0" distL="0" distR="0" wp14:anchorId="2943AE97" wp14:editId="328A294A">
            <wp:extent cx="5731510" cy="2829560"/>
            <wp:effectExtent l="0" t="0" r="2540" b="8890"/>
            <wp:docPr id="160985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57259" name=""/>
                    <pic:cNvPicPr/>
                  </pic:nvPicPr>
                  <pic:blipFill>
                    <a:blip r:embed="rId37"/>
                    <a:stretch>
                      <a:fillRect/>
                    </a:stretch>
                  </pic:blipFill>
                  <pic:spPr>
                    <a:xfrm>
                      <a:off x="0" y="0"/>
                      <a:ext cx="5731510" cy="2829560"/>
                    </a:xfrm>
                    <a:prstGeom prst="rect">
                      <a:avLst/>
                    </a:prstGeom>
                  </pic:spPr>
                </pic:pic>
              </a:graphicData>
            </a:graphic>
          </wp:inline>
        </w:drawing>
      </w:r>
    </w:p>
    <w:p w14:paraId="18A70E07" w14:textId="7896F983" w:rsidR="00747C1A" w:rsidRDefault="009E5C2C" w:rsidP="00314672">
      <w:pPr>
        <w:jc w:val="both"/>
        <w:rPr>
          <w:sz w:val="24"/>
          <w:szCs w:val="24"/>
        </w:rPr>
      </w:pPr>
      <w:r w:rsidRPr="009E5C2C">
        <w:rPr>
          <w:sz w:val="24"/>
          <w:szCs w:val="24"/>
        </w:rPr>
        <w:drawing>
          <wp:inline distT="0" distB="0" distL="0" distR="0" wp14:anchorId="52EEFFDD" wp14:editId="3ED000F0">
            <wp:extent cx="5731510" cy="1104265"/>
            <wp:effectExtent l="0" t="0" r="2540" b="635"/>
            <wp:docPr id="32093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33292" name=""/>
                    <pic:cNvPicPr/>
                  </pic:nvPicPr>
                  <pic:blipFill>
                    <a:blip r:embed="rId38"/>
                    <a:stretch>
                      <a:fillRect/>
                    </a:stretch>
                  </pic:blipFill>
                  <pic:spPr>
                    <a:xfrm>
                      <a:off x="0" y="0"/>
                      <a:ext cx="5731510" cy="1104265"/>
                    </a:xfrm>
                    <a:prstGeom prst="rect">
                      <a:avLst/>
                    </a:prstGeom>
                  </pic:spPr>
                </pic:pic>
              </a:graphicData>
            </a:graphic>
          </wp:inline>
        </w:drawing>
      </w:r>
    </w:p>
    <w:p w14:paraId="283560C8" w14:textId="77777777" w:rsidR="009E5C2C" w:rsidRPr="009E5C2C" w:rsidRDefault="009E5C2C" w:rsidP="009E5C2C">
      <w:pPr>
        <w:jc w:val="both"/>
        <w:rPr>
          <w:sz w:val="24"/>
          <w:szCs w:val="24"/>
        </w:rPr>
      </w:pPr>
      <w:r w:rsidRPr="009E5C2C">
        <w:rPr>
          <w:b/>
          <w:bCs/>
          <w:sz w:val="24"/>
          <w:szCs w:val="24"/>
        </w:rPr>
        <w:t>Analysis</w:t>
      </w:r>
    </w:p>
    <w:p w14:paraId="22CEB14C" w14:textId="77777777" w:rsidR="009E5C2C" w:rsidRPr="009E5C2C" w:rsidRDefault="009E5C2C" w:rsidP="009E5C2C">
      <w:pPr>
        <w:jc w:val="both"/>
        <w:rPr>
          <w:sz w:val="24"/>
          <w:szCs w:val="24"/>
        </w:rPr>
      </w:pPr>
      <w:r w:rsidRPr="009E5C2C">
        <w:rPr>
          <w:sz w:val="24"/>
          <w:szCs w:val="24"/>
        </w:rPr>
        <w:t xml:space="preserve">The SHAP summary reveals which signals the meta-model relies on most. A high CF score contribution indicates the hybrid model leans more on collaborative patterns than content similarity — typical when a user has many ratings. High Movie </w:t>
      </w:r>
      <w:proofErr w:type="spellStart"/>
      <w:r w:rsidRPr="009E5C2C">
        <w:rPr>
          <w:sz w:val="24"/>
          <w:szCs w:val="24"/>
        </w:rPr>
        <w:t>Avg</w:t>
      </w:r>
      <w:proofErr w:type="spellEnd"/>
      <w:r w:rsidRPr="009E5C2C">
        <w:rPr>
          <w:sz w:val="24"/>
          <w:szCs w:val="24"/>
        </w:rPr>
        <w:t xml:space="preserve"> Rating importance suggests popularity bias in the model. The force plot shows how individual predictions are pushed above or below the baseline expected value by each feature, making the recommendation process transparent and auditable.</w:t>
      </w:r>
    </w:p>
    <w:p w14:paraId="1C9EE8E5" w14:textId="77777777" w:rsidR="00747C1A" w:rsidRDefault="00747C1A" w:rsidP="00314672">
      <w:pPr>
        <w:jc w:val="both"/>
        <w:rPr>
          <w:sz w:val="24"/>
          <w:szCs w:val="24"/>
        </w:rPr>
      </w:pPr>
    </w:p>
    <w:p w14:paraId="5ACD4C0A" w14:textId="77777777" w:rsidR="00747C1A" w:rsidRDefault="00747C1A" w:rsidP="00314672">
      <w:pPr>
        <w:jc w:val="both"/>
        <w:rPr>
          <w:sz w:val="24"/>
          <w:szCs w:val="24"/>
        </w:rPr>
      </w:pPr>
    </w:p>
    <w:p w14:paraId="209017DD" w14:textId="77777777" w:rsidR="00747C1A" w:rsidRDefault="00747C1A" w:rsidP="00314672">
      <w:pPr>
        <w:jc w:val="both"/>
        <w:rPr>
          <w:sz w:val="24"/>
          <w:szCs w:val="24"/>
        </w:rPr>
      </w:pPr>
    </w:p>
    <w:p w14:paraId="07EEC442" w14:textId="77777777" w:rsidR="00747C1A" w:rsidRDefault="00747C1A" w:rsidP="00314672">
      <w:pPr>
        <w:jc w:val="both"/>
        <w:rPr>
          <w:sz w:val="24"/>
          <w:szCs w:val="24"/>
        </w:rPr>
      </w:pPr>
    </w:p>
    <w:p w14:paraId="655C3706" w14:textId="77777777" w:rsidR="009E5C2C" w:rsidRDefault="009E5C2C" w:rsidP="00314672">
      <w:pPr>
        <w:jc w:val="both"/>
        <w:rPr>
          <w:sz w:val="24"/>
          <w:szCs w:val="24"/>
        </w:rPr>
      </w:pPr>
    </w:p>
    <w:p w14:paraId="0A1410E0" w14:textId="77777777" w:rsidR="00747C1A" w:rsidRDefault="00747C1A" w:rsidP="00314672">
      <w:pPr>
        <w:jc w:val="both"/>
        <w:rPr>
          <w:sz w:val="24"/>
          <w:szCs w:val="24"/>
        </w:rPr>
      </w:pPr>
    </w:p>
    <w:p w14:paraId="04D267C8" w14:textId="77777777" w:rsidR="00747C1A" w:rsidRDefault="00747C1A" w:rsidP="00314672">
      <w:pPr>
        <w:jc w:val="both"/>
        <w:rPr>
          <w:sz w:val="24"/>
          <w:szCs w:val="24"/>
        </w:rPr>
      </w:pPr>
    </w:p>
    <w:p w14:paraId="4832BB32" w14:textId="77777777" w:rsidR="00747C1A" w:rsidRPr="0072507D" w:rsidRDefault="00747C1A" w:rsidP="00314672">
      <w:pPr>
        <w:jc w:val="both"/>
        <w:rPr>
          <w:sz w:val="24"/>
          <w:szCs w:val="24"/>
        </w:rPr>
      </w:pPr>
    </w:p>
    <w:p w14:paraId="42DE61AA" w14:textId="625E9C4A" w:rsidR="00A45792" w:rsidRDefault="00471F46" w:rsidP="00314672">
      <w:pPr>
        <w:jc w:val="both"/>
        <w:rPr>
          <w:b/>
          <w:bCs/>
          <w:sz w:val="28"/>
          <w:szCs w:val="28"/>
        </w:rPr>
      </w:pPr>
      <w:r w:rsidRPr="00471F46">
        <w:rPr>
          <w:b/>
          <w:bCs/>
          <w:sz w:val="28"/>
          <w:szCs w:val="28"/>
        </w:rPr>
        <w:t>Conclusion</w:t>
      </w:r>
    </w:p>
    <w:p w14:paraId="0A8743DC" w14:textId="622DA56E" w:rsidR="00471F46" w:rsidRPr="00471F46" w:rsidRDefault="00471F46" w:rsidP="00471F46">
      <w:pPr>
        <w:jc w:val="both"/>
        <w:rPr>
          <w:sz w:val="24"/>
          <w:szCs w:val="24"/>
        </w:rPr>
      </w:pPr>
      <w:r w:rsidRPr="00471F46">
        <w:rPr>
          <w:sz w:val="24"/>
          <w:szCs w:val="24"/>
        </w:rPr>
        <w:t xml:space="preserve">In this assignment, different recommender system techniques were implemented and compared using the </w:t>
      </w:r>
      <w:proofErr w:type="spellStart"/>
      <w:r w:rsidRPr="00471F46">
        <w:rPr>
          <w:sz w:val="24"/>
          <w:szCs w:val="24"/>
        </w:rPr>
        <w:t>MovieLens</w:t>
      </w:r>
      <w:proofErr w:type="spellEnd"/>
      <w:r w:rsidRPr="00471F46">
        <w:rPr>
          <w:sz w:val="24"/>
          <w:szCs w:val="24"/>
        </w:rPr>
        <w:t xml:space="preserve"> dataset. First, content-based filtering was performed using TF-IDF on movie genres, which helped in finding movies with similar characteristics. Then, a user-profile-based recommender was created to make the recommendations more personalized based on the movies rated by a user. After that, collaborative filtering methods were applied, where recommendations were generated using similarities between users </w:t>
      </w:r>
      <w:r w:rsidR="00FD0E70" w:rsidRPr="00471F46">
        <w:rPr>
          <w:sz w:val="24"/>
          <w:szCs w:val="24"/>
        </w:rPr>
        <w:t>and</w:t>
      </w:r>
      <w:r w:rsidRPr="00471F46">
        <w:rPr>
          <w:sz w:val="24"/>
          <w:szCs w:val="24"/>
        </w:rPr>
        <w:t xml:space="preserve"> with the help of SVD, which is a model-based approach.</w:t>
      </w:r>
    </w:p>
    <w:p w14:paraId="0242FE95" w14:textId="77777777" w:rsidR="00471F46" w:rsidRPr="00471F46" w:rsidRDefault="00471F46" w:rsidP="00471F46">
      <w:pPr>
        <w:jc w:val="both"/>
        <w:rPr>
          <w:sz w:val="24"/>
          <w:szCs w:val="24"/>
        </w:rPr>
      </w:pPr>
      <w:r w:rsidRPr="00471F46">
        <w:rPr>
          <w:sz w:val="24"/>
          <w:szCs w:val="24"/>
        </w:rPr>
        <w:t>From the results, it was observed that each method has its own advantages. Content-based filtering works well when item features are available, while collaborative filtering is better for capturing patterns from user ratings. SVD gave better performance in terms of prediction accuracy and produced more personalized recommendations. Overall, this assignment helped in understanding how recommender systems work, how different techniques are implemented, and how they can be compared using evaluation metrics like RMSE.</w:t>
      </w:r>
    </w:p>
    <w:p w14:paraId="5F2D3B52" w14:textId="77777777" w:rsidR="00471F46" w:rsidRPr="00471F46" w:rsidRDefault="00471F46" w:rsidP="00471F46">
      <w:pPr>
        <w:jc w:val="both"/>
        <w:rPr>
          <w:sz w:val="24"/>
          <w:szCs w:val="24"/>
        </w:rPr>
      </w:pPr>
      <w:r w:rsidRPr="00471F46">
        <w:rPr>
          <w:sz w:val="24"/>
          <w:szCs w:val="24"/>
        </w:rPr>
        <w:t>Main learnings from this assignment:</w:t>
      </w:r>
    </w:p>
    <w:p w14:paraId="6549A489" w14:textId="77777777" w:rsidR="00471F46" w:rsidRPr="00471F46" w:rsidRDefault="00471F46" w:rsidP="00471F46">
      <w:pPr>
        <w:numPr>
          <w:ilvl w:val="0"/>
          <w:numId w:val="1"/>
        </w:numPr>
        <w:jc w:val="both"/>
        <w:rPr>
          <w:sz w:val="24"/>
          <w:szCs w:val="24"/>
        </w:rPr>
      </w:pPr>
      <w:r w:rsidRPr="00471F46">
        <w:rPr>
          <w:sz w:val="24"/>
          <w:szCs w:val="24"/>
        </w:rPr>
        <w:t>Understood the concept of content-based and collaborative filtering</w:t>
      </w:r>
    </w:p>
    <w:p w14:paraId="553A1441" w14:textId="77777777" w:rsidR="00471F46" w:rsidRPr="00471F46" w:rsidRDefault="00471F46" w:rsidP="00471F46">
      <w:pPr>
        <w:numPr>
          <w:ilvl w:val="0"/>
          <w:numId w:val="1"/>
        </w:numPr>
        <w:jc w:val="both"/>
        <w:rPr>
          <w:sz w:val="24"/>
          <w:szCs w:val="24"/>
        </w:rPr>
      </w:pPr>
      <w:r w:rsidRPr="00471F46">
        <w:rPr>
          <w:sz w:val="24"/>
          <w:szCs w:val="24"/>
        </w:rPr>
        <w:t>Learned how TF-IDF and cosine similarity can be used for recommendations</w:t>
      </w:r>
    </w:p>
    <w:p w14:paraId="3027DE73" w14:textId="77777777" w:rsidR="00471F46" w:rsidRPr="00471F46" w:rsidRDefault="00471F46" w:rsidP="00471F46">
      <w:pPr>
        <w:numPr>
          <w:ilvl w:val="0"/>
          <w:numId w:val="1"/>
        </w:numPr>
        <w:jc w:val="both"/>
        <w:rPr>
          <w:sz w:val="24"/>
          <w:szCs w:val="24"/>
        </w:rPr>
      </w:pPr>
      <w:r w:rsidRPr="00471F46">
        <w:rPr>
          <w:sz w:val="24"/>
          <w:szCs w:val="24"/>
        </w:rPr>
        <w:t>Built user-profile-based personalized recommendations</w:t>
      </w:r>
    </w:p>
    <w:p w14:paraId="048DBDA5" w14:textId="77777777" w:rsidR="00471F46" w:rsidRPr="00471F46" w:rsidRDefault="00471F46" w:rsidP="00471F46">
      <w:pPr>
        <w:numPr>
          <w:ilvl w:val="0"/>
          <w:numId w:val="1"/>
        </w:numPr>
        <w:jc w:val="both"/>
        <w:rPr>
          <w:sz w:val="24"/>
          <w:szCs w:val="24"/>
        </w:rPr>
      </w:pPr>
      <w:r w:rsidRPr="00471F46">
        <w:rPr>
          <w:sz w:val="24"/>
          <w:szCs w:val="24"/>
        </w:rPr>
        <w:t>Implemented user-based collaborative filtering and SVD</w:t>
      </w:r>
    </w:p>
    <w:p w14:paraId="4CB10A94" w14:textId="77777777" w:rsidR="00471F46" w:rsidRPr="00471F46" w:rsidRDefault="00471F46" w:rsidP="00471F46">
      <w:pPr>
        <w:numPr>
          <w:ilvl w:val="0"/>
          <w:numId w:val="1"/>
        </w:numPr>
        <w:jc w:val="both"/>
        <w:rPr>
          <w:sz w:val="24"/>
          <w:szCs w:val="24"/>
        </w:rPr>
      </w:pPr>
      <w:r w:rsidRPr="00471F46">
        <w:rPr>
          <w:sz w:val="24"/>
          <w:szCs w:val="24"/>
        </w:rPr>
        <w:t>Compared different recommender models using RMSE</w:t>
      </w:r>
    </w:p>
    <w:p w14:paraId="3EEFACFA" w14:textId="77777777" w:rsidR="00471F46" w:rsidRPr="00471F46" w:rsidRDefault="00471F46" w:rsidP="00471F46">
      <w:pPr>
        <w:numPr>
          <w:ilvl w:val="0"/>
          <w:numId w:val="1"/>
        </w:numPr>
        <w:jc w:val="both"/>
        <w:rPr>
          <w:sz w:val="24"/>
          <w:szCs w:val="24"/>
        </w:rPr>
      </w:pPr>
      <w:r w:rsidRPr="00471F46">
        <w:rPr>
          <w:sz w:val="24"/>
          <w:szCs w:val="24"/>
        </w:rPr>
        <w:t>Gained practical understanding of recommendation system design</w:t>
      </w:r>
    </w:p>
    <w:p w14:paraId="0AF0B9D7" w14:textId="77777777" w:rsidR="00471F46" w:rsidRPr="00374F35" w:rsidRDefault="00471F46" w:rsidP="00314672">
      <w:pPr>
        <w:jc w:val="both"/>
        <w:rPr>
          <w:b/>
          <w:bCs/>
          <w:sz w:val="28"/>
          <w:szCs w:val="28"/>
        </w:rPr>
      </w:pPr>
    </w:p>
    <w:sectPr w:rsidR="00471F46" w:rsidRPr="00374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0A4014"/>
    <w:multiLevelType w:val="multilevel"/>
    <w:tmpl w:val="18AE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831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80F"/>
    <w:rsid w:val="00026338"/>
    <w:rsid w:val="00093C7B"/>
    <w:rsid w:val="000F3EF3"/>
    <w:rsid w:val="00105A37"/>
    <w:rsid w:val="00116E07"/>
    <w:rsid w:val="0016632E"/>
    <w:rsid w:val="001C00B9"/>
    <w:rsid w:val="001C3B0A"/>
    <w:rsid w:val="001C71A7"/>
    <w:rsid w:val="00242656"/>
    <w:rsid w:val="002A2617"/>
    <w:rsid w:val="002A5443"/>
    <w:rsid w:val="002B6799"/>
    <w:rsid w:val="002D21A1"/>
    <w:rsid w:val="00314672"/>
    <w:rsid w:val="00321F8D"/>
    <w:rsid w:val="003621D8"/>
    <w:rsid w:val="00363E87"/>
    <w:rsid w:val="00370ED2"/>
    <w:rsid w:val="00374F35"/>
    <w:rsid w:val="003C4255"/>
    <w:rsid w:val="0040697A"/>
    <w:rsid w:val="00423CD8"/>
    <w:rsid w:val="00425BF5"/>
    <w:rsid w:val="00456A94"/>
    <w:rsid w:val="00463340"/>
    <w:rsid w:val="00471F46"/>
    <w:rsid w:val="004C5565"/>
    <w:rsid w:val="004E7A7F"/>
    <w:rsid w:val="0057413F"/>
    <w:rsid w:val="0064595A"/>
    <w:rsid w:val="00666958"/>
    <w:rsid w:val="00680BD2"/>
    <w:rsid w:val="00681EFC"/>
    <w:rsid w:val="006C2653"/>
    <w:rsid w:val="006D3A25"/>
    <w:rsid w:val="006E4E86"/>
    <w:rsid w:val="00704778"/>
    <w:rsid w:val="0072507D"/>
    <w:rsid w:val="00740084"/>
    <w:rsid w:val="00747C1A"/>
    <w:rsid w:val="00747F24"/>
    <w:rsid w:val="007D5EF9"/>
    <w:rsid w:val="00805435"/>
    <w:rsid w:val="00823559"/>
    <w:rsid w:val="008512D5"/>
    <w:rsid w:val="00854CA4"/>
    <w:rsid w:val="008C0983"/>
    <w:rsid w:val="008E7379"/>
    <w:rsid w:val="009317EA"/>
    <w:rsid w:val="00932E22"/>
    <w:rsid w:val="009C7650"/>
    <w:rsid w:val="009D355A"/>
    <w:rsid w:val="009E5C2C"/>
    <w:rsid w:val="00A45792"/>
    <w:rsid w:val="00A95F47"/>
    <w:rsid w:val="00AB37BF"/>
    <w:rsid w:val="00AC4727"/>
    <w:rsid w:val="00AD04B3"/>
    <w:rsid w:val="00AD2B7D"/>
    <w:rsid w:val="00AD4EC4"/>
    <w:rsid w:val="00B077A8"/>
    <w:rsid w:val="00B21030"/>
    <w:rsid w:val="00D23BD9"/>
    <w:rsid w:val="00D7580F"/>
    <w:rsid w:val="00DA1536"/>
    <w:rsid w:val="00DA77EB"/>
    <w:rsid w:val="00DE5E32"/>
    <w:rsid w:val="00E101B9"/>
    <w:rsid w:val="00E86F4C"/>
    <w:rsid w:val="00EB481F"/>
    <w:rsid w:val="00EC6CAC"/>
    <w:rsid w:val="00EF3770"/>
    <w:rsid w:val="00F30362"/>
    <w:rsid w:val="00F951E4"/>
    <w:rsid w:val="00FD0E70"/>
    <w:rsid w:val="00FF3C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96CDF"/>
  <w15:chartTrackingRefBased/>
  <w15:docId w15:val="{4690A714-0AFD-44A7-99CF-9FAA8AAEF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1D8"/>
    <w:pPr>
      <w:spacing w:line="256" w:lineRule="auto"/>
    </w:pPr>
    <w:rPr>
      <w:rFonts w:ascii="Calibri" w:eastAsia="Calibri" w:hAnsi="Calibri" w:cs="Times New Roman"/>
      <w:sz w:val="22"/>
      <w:szCs w:val="22"/>
    </w:rPr>
  </w:style>
  <w:style w:type="paragraph" w:styleId="Heading1">
    <w:name w:val="heading 1"/>
    <w:basedOn w:val="Normal"/>
    <w:next w:val="Normal"/>
    <w:link w:val="Heading1Char"/>
    <w:uiPriority w:val="9"/>
    <w:qFormat/>
    <w:rsid w:val="00D758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8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8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8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8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8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8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8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8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80F"/>
    <w:rPr>
      <w:rFonts w:eastAsiaTheme="majorEastAsia" w:cstheme="majorBidi"/>
      <w:color w:val="272727" w:themeColor="text1" w:themeTint="D8"/>
    </w:rPr>
  </w:style>
  <w:style w:type="paragraph" w:styleId="Title">
    <w:name w:val="Title"/>
    <w:basedOn w:val="Normal"/>
    <w:next w:val="Normal"/>
    <w:link w:val="TitleChar"/>
    <w:uiPriority w:val="10"/>
    <w:qFormat/>
    <w:rsid w:val="00D75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80F"/>
    <w:pPr>
      <w:spacing w:before="160"/>
      <w:jc w:val="center"/>
    </w:pPr>
    <w:rPr>
      <w:i/>
      <w:iCs/>
      <w:color w:val="404040" w:themeColor="text1" w:themeTint="BF"/>
    </w:rPr>
  </w:style>
  <w:style w:type="character" w:customStyle="1" w:styleId="QuoteChar">
    <w:name w:val="Quote Char"/>
    <w:basedOn w:val="DefaultParagraphFont"/>
    <w:link w:val="Quote"/>
    <w:uiPriority w:val="29"/>
    <w:rsid w:val="00D7580F"/>
    <w:rPr>
      <w:i/>
      <w:iCs/>
      <w:color w:val="404040" w:themeColor="text1" w:themeTint="BF"/>
    </w:rPr>
  </w:style>
  <w:style w:type="paragraph" w:styleId="ListParagraph">
    <w:name w:val="List Paragraph"/>
    <w:basedOn w:val="Normal"/>
    <w:uiPriority w:val="34"/>
    <w:qFormat/>
    <w:rsid w:val="00D7580F"/>
    <w:pPr>
      <w:ind w:left="720"/>
      <w:contextualSpacing/>
    </w:pPr>
  </w:style>
  <w:style w:type="character" w:styleId="IntenseEmphasis">
    <w:name w:val="Intense Emphasis"/>
    <w:basedOn w:val="DefaultParagraphFont"/>
    <w:uiPriority w:val="21"/>
    <w:qFormat/>
    <w:rsid w:val="00D7580F"/>
    <w:rPr>
      <w:i/>
      <w:iCs/>
      <w:color w:val="0F4761" w:themeColor="accent1" w:themeShade="BF"/>
    </w:rPr>
  </w:style>
  <w:style w:type="paragraph" w:styleId="IntenseQuote">
    <w:name w:val="Intense Quote"/>
    <w:basedOn w:val="Normal"/>
    <w:next w:val="Normal"/>
    <w:link w:val="IntenseQuoteChar"/>
    <w:uiPriority w:val="30"/>
    <w:qFormat/>
    <w:rsid w:val="00D75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80F"/>
    <w:rPr>
      <w:i/>
      <w:iCs/>
      <w:color w:val="0F4761" w:themeColor="accent1" w:themeShade="BF"/>
    </w:rPr>
  </w:style>
  <w:style w:type="character" w:styleId="IntenseReference">
    <w:name w:val="Intense Reference"/>
    <w:basedOn w:val="DefaultParagraphFont"/>
    <w:uiPriority w:val="32"/>
    <w:qFormat/>
    <w:rsid w:val="00D7580F"/>
    <w:rPr>
      <w:b/>
      <w:bCs/>
      <w:smallCaps/>
      <w:color w:val="0F4761" w:themeColor="accent1" w:themeShade="BF"/>
      <w:spacing w:val="5"/>
    </w:rPr>
  </w:style>
  <w:style w:type="character" w:styleId="Hyperlink">
    <w:name w:val="Hyperlink"/>
    <w:basedOn w:val="DefaultParagraphFont"/>
    <w:uiPriority w:val="99"/>
    <w:unhideWhenUsed/>
    <w:rsid w:val="003621D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hyperlink" Target="https://github.com/Akshaykumarky26/CSL7110_Assignment3_RecommenderSystems.git"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17</Pages>
  <Words>2252</Words>
  <Characters>14144</Characters>
  <Application>Microsoft Office Word</Application>
  <DocSecurity>0</DocSecurity>
  <Lines>456</Lines>
  <Paragraphs>150</Paragraphs>
  <ScaleCrop>false</ScaleCrop>
  <Company/>
  <LinksUpToDate>false</LinksUpToDate>
  <CharactersWithSpaces>16246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Kumar</dc:creator>
  <cp:keywords/>
  <dc:description/>
  <cp:lastModifiedBy>Akshay Kumar</cp:lastModifiedBy>
  <cp:revision>104</cp:revision>
  <cp:lastPrinted>2026-03-18T15:09:00Z</cp:lastPrinted>
  <dcterms:created xsi:type="dcterms:W3CDTF">2026-03-17T16:25:00Z</dcterms:created>
  <dcterms:modified xsi:type="dcterms:W3CDTF">2026-03-21T17:17:00Z</dcterms:modified>
</cp:coreProperties>
</file>