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82" w:rsidRDefault="002D42B9" w:rsidP="00153A0B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noProof/>
        </w:rPr>
        <w:drawing>
          <wp:anchor distT="0" distB="0" distL="133350" distR="119380" simplePos="0" relativeHeight="2" behindDoc="0" locked="0" layoutInCell="1" allowOverlap="1" wp14:anchorId="57347912" wp14:editId="13159637">
            <wp:simplePos x="0" y="0"/>
            <wp:positionH relativeFrom="margin">
              <wp:posOffset>-492125</wp:posOffset>
            </wp:positionH>
            <wp:positionV relativeFrom="margin">
              <wp:posOffset>-96520</wp:posOffset>
            </wp:positionV>
            <wp:extent cx="1747520" cy="909320"/>
            <wp:effectExtent l="0" t="0" r="0" b="0"/>
            <wp:wrapTight wrapText="bothSides">
              <wp:wrapPolygon edited="0">
                <wp:start x="-254" y="0"/>
                <wp:lineTo x="-254" y="20958"/>
                <wp:lineTo x="21600" y="20958"/>
                <wp:lineTo x="21600" y="0"/>
                <wp:lineTo x="-254" y="0"/>
              </wp:wrapPolygon>
            </wp:wrapTight>
            <wp:docPr id="1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ndex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color w:val="FF0000"/>
          <w:sz w:val="36"/>
          <w:szCs w:val="36"/>
        </w:rPr>
        <w:t>Bharati</w:t>
      </w:r>
      <w:proofErr w:type="spellEnd"/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6"/>
          <w:szCs w:val="36"/>
        </w:rPr>
        <w:t>Vidyapeeth</w:t>
      </w:r>
      <w:proofErr w:type="spellEnd"/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College of Engineering</w:t>
      </w:r>
    </w:p>
    <w:p w:rsidR="00571282" w:rsidRDefault="002D42B9" w:rsidP="00153A0B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Lavale, Pune- 412 115, Maharashtra State.</w:t>
      </w:r>
      <w:proofErr w:type="gramEnd"/>
    </w:p>
    <w:p w:rsidR="00571282" w:rsidRDefault="002D42B9" w:rsidP="00153A0B">
      <w:pPr>
        <w:tabs>
          <w:tab w:val="right" w:pos="9027"/>
        </w:tabs>
        <w:jc w:val="center"/>
        <w:rPr>
          <w:rFonts w:ascii="Times New Roman" w:hAnsi="Times New Roman" w:cs="Times New Roman"/>
        </w:rPr>
      </w:pPr>
      <w:r>
        <w:rPr>
          <w:rStyle w:val="lrzxr"/>
          <w:rFonts w:ascii="Times New Roman" w:hAnsi="Times New Roman" w:cs="Times New Roman"/>
        </w:rPr>
        <w:t>Phone:</w:t>
      </w:r>
      <w:r>
        <w:rPr>
          <w:rFonts w:ascii="Times New Roman" w:hAnsi="Times New Roman" w:cs="Times New Roman"/>
        </w:rPr>
        <w:t xml:space="preserve"> (</w:t>
      </w:r>
      <w:r>
        <w:rPr>
          <w:rStyle w:val="lrzxr"/>
          <w:rFonts w:ascii="Times New Roman" w:hAnsi="Times New Roman" w:cs="Times New Roman"/>
        </w:rPr>
        <w:t>020) 6500 3345,</w:t>
      </w:r>
      <w:r>
        <w:rPr>
          <w:rFonts w:ascii="Times New Roman" w:hAnsi="Times New Roman" w:cs="Times New Roman"/>
        </w:rPr>
        <w:t xml:space="preserve"> Website: bvcoe.bharatividyapeeth.edu</w:t>
      </w:r>
    </w:p>
    <w:p w:rsidR="00571282" w:rsidRDefault="002D42B9" w:rsidP="00153A0B">
      <w:pPr>
        <w:tabs>
          <w:tab w:val="right" w:pos="90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Department of</w:t>
      </w:r>
      <w:r w:rsidR="00153A0B">
        <w:rPr>
          <w:rFonts w:ascii="Times New Roman" w:hAnsi="Times New Roman" w:cs="Times New Roman"/>
          <w:b/>
          <w:sz w:val="26"/>
          <w:szCs w:val="26"/>
        </w:rPr>
        <w:t xml:space="preserve"> Computer </w:t>
      </w:r>
      <w:r>
        <w:rPr>
          <w:rFonts w:ascii="Times New Roman" w:hAnsi="Times New Roman" w:cs="Times New Roman"/>
          <w:b/>
          <w:sz w:val="26"/>
          <w:szCs w:val="26"/>
        </w:rPr>
        <w:t>Engineering</w:t>
      </w:r>
    </w:p>
    <w:p w:rsidR="00571282" w:rsidRPr="004D7337" w:rsidRDefault="004D7337" w:rsidP="004D7337">
      <w:pPr>
        <w:jc w:val="center"/>
        <w:rPr>
          <w:rFonts w:ascii="Times New Roman" w:eastAsia="Arial" w:hAnsi="Times New Roman" w:cs="Times New Roman"/>
          <w:b/>
          <w:i/>
          <w:sz w:val="24"/>
          <w:szCs w:val="24"/>
        </w:rPr>
      </w:pPr>
      <w:bookmarkStart w:id="0" w:name="page3"/>
      <w:bookmarkEnd w:id="0"/>
      <w:r w:rsidRPr="004D7337">
        <w:rPr>
          <w:rFonts w:ascii="Times New Roman" w:eastAsia="Arial" w:hAnsi="Times New Roman" w:cs="Times New Roman"/>
          <w:b/>
          <w:i/>
          <w:sz w:val="24"/>
          <w:szCs w:val="24"/>
        </w:rPr>
        <w:t>Laboratory Assignment List</w:t>
      </w:r>
    </w:p>
    <w:p w:rsidR="004D7337" w:rsidRDefault="00804FA1">
      <w:pPr>
        <w:spacing w:line="235" w:lineRule="auto"/>
        <w:ind w:right="340"/>
        <w:jc w:val="center"/>
        <w:rPr>
          <w:rFonts w:ascii="Times New Roman" w:eastAsia="Arial" w:hAnsi="Times New Roman" w:cs="Times New Roman"/>
          <w:b/>
          <w:sz w:val="30"/>
        </w:rPr>
      </w:pPr>
      <w:r>
        <w:rPr>
          <w:rFonts w:ascii="Times New Roman" w:eastAsia="Arial" w:hAnsi="Times New Roman" w:cs="Times New Roman"/>
          <w:b/>
          <w:sz w:val="30"/>
        </w:rPr>
        <w:pict>
          <v:rect id="_x0000_i1025" style="width:0;height:1.5pt" o:hralign="center" o:hrstd="t" o:hr="t" fillcolor="#a0a0a0" stroked="f"/>
        </w:pict>
      </w:r>
    </w:p>
    <w:p w:rsidR="004D7337" w:rsidRPr="00804FA1" w:rsidRDefault="004D7337">
      <w:pPr>
        <w:spacing w:line="235" w:lineRule="auto"/>
        <w:ind w:right="340"/>
        <w:jc w:val="center"/>
        <w:rPr>
          <w:rFonts w:ascii="Times New Roman" w:eastAsia="Arial" w:hAnsi="Times New Roman" w:cs="Times New Roman"/>
          <w:b/>
          <w:sz w:val="30"/>
        </w:rPr>
      </w:pPr>
    </w:p>
    <w:p w:rsidR="00571282" w:rsidRDefault="002D42B9">
      <w:pPr>
        <w:spacing w:line="235" w:lineRule="auto"/>
        <w:ind w:right="340"/>
        <w:jc w:val="center"/>
        <w:rPr>
          <w:rFonts w:ascii="Times New Roman" w:eastAsia="Arial" w:hAnsi="Times New Roman" w:cs="Times New Roman"/>
          <w:b/>
          <w:sz w:val="30"/>
        </w:rPr>
      </w:pPr>
      <w:r>
        <w:rPr>
          <w:rFonts w:ascii="Times New Roman" w:eastAsia="Arial" w:hAnsi="Times New Roman" w:cs="Times New Roman"/>
          <w:b/>
          <w:sz w:val="30"/>
        </w:rPr>
        <w:t>INDEX</w:t>
      </w:r>
    </w:p>
    <w:tbl>
      <w:tblPr>
        <w:tblW w:w="9889" w:type="dxa"/>
        <w:tblInd w:w="-4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"/>
        <w:gridCol w:w="9876"/>
        <w:gridCol w:w="6"/>
      </w:tblGrid>
      <w:tr w:rsidR="00571282" w:rsidTr="00E56BBF">
        <w:trPr>
          <w:trHeight w:val="341"/>
        </w:trPr>
        <w:tc>
          <w:tcPr>
            <w:tcW w:w="0" w:type="auto"/>
            <w:shd w:val="clear" w:color="auto" w:fill="auto"/>
            <w:vAlign w:val="bottom"/>
          </w:tcPr>
          <w:p w:rsidR="00571282" w:rsidRDefault="002D42B9" w:rsidP="00E74B85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         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571282" w:rsidRDefault="00E74B85" w:rsidP="00804F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Subject</w:t>
            </w:r>
            <w:r w:rsidR="002D42B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: </w:t>
            </w:r>
            <w:r w:rsidRPr="00E74B85"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>Computer</w:t>
            </w:r>
            <w:r w:rsidRPr="00E74B85">
              <w:rPr>
                <w:rFonts w:ascii="Times New Roman" w:hAnsi="Times New Roman" w:cs="Times New Roman"/>
                <w:b/>
                <w:color w:val="0000FF"/>
                <w:spacing w:val="-3"/>
                <w:sz w:val="22"/>
                <w:szCs w:val="22"/>
              </w:rPr>
              <w:t xml:space="preserve"> </w:t>
            </w:r>
            <w:r w:rsidRPr="00E74B85"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>Networks</w:t>
            </w:r>
            <w:r w:rsidRPr="00E74B85">
              <w:rPr>
                <w:rFonts w:ascii="Times New Roman" w:hAnsi="Times New Roman" w:cs="Times New Roman"/>
                <w:b/>
                <w:color w:val="0000FF"/>
                <w:spacing w:val="-1"/>
                <w:sz w:val="22"/>
                <w:szCs w:val="22"/>
              </w:rPr>
              <w:t xml:space="preserve"> </w:t>
            </w:r>
            <w:r w:rsidRPr="00E74B85"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>and</w:t>
            </w:r>
            <w:r w:rsidRPr="00E74B85">
              <w:rPr>
                <w:rFonts w:ascii="Times New Roman" w:hAnsi="Times New Roman" w:cs="Times New Roman"/>
                <w:b/>
                <w:color w:val="0000FF"/>
                <w:spacing w:val="-1"/>
                <w:sz w:val="22"/>
                <w:szCs w:val="22"/>
              </w:rPr>
              <w:t xml:space="preserve"> </w:t>
            </w:r>
            <w:r w:rsidRPr="00E74B85"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>Security</w:t>
            </w:r>
            <w:r w:rsidRPr="00E74B85">
              <w:rPr>
                <w:rFonts w:ascii="Times New Roman" w:hAnsi="Times New Roman" w:cs="Times New Roman"/>
                <w:b/>
                <w:color w:val="0000FF"/>
                <w:spacing w:val="-2"/>
                <w:sz w:val="22"/>
                <w:szCs w:val="22"/>
              </w:rPr>
              <w:t xml:space="preserve"> </w:t>
            </w:r>
            <w:r w:rsidRPr="00E74B85"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>Laboratory</w:t>
            </w:r>
            <w:r w:rsidR="00804FA1"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 xml:space="preserve"> </w:t>
            </w:r>
            <w:r w:rsidR="00804FA1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[</w:t>
            </w:r>
            <w:r w:rsidR="00804FA1"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>310247]</w:t>
            </w:r>
            <w:r w:rsidR="00DD7BD9"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 xml:space="preserve">                                                 Credit: 01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571282" w:rsidRDefault="0057128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9335FB" w:rsidTr="00E56BBF">
        <w:trPr>
          <w:trHeight w:val="341"/>
        </w:trPr>
        <w:tc>
          <w:tcPr>
            <w:tcW w:w="0" w:type="auto"/>
            <w:shd w:val="clear" w:color="auto" w:fill="auto"/>
            <w:vAlign w:val="bottom"/>
          </w:tcPr>
          <w:p w:rsidR="009335FB" w:rsidRDefault="009335F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                       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9335FB" w:rsidRDefault="009335FB" w:rsidP="009335F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Practical /Week: 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</w:tcPr>
          <w:p w:rsidR="009335FB" w:rsidRDefault="009335FB">
            <w:pPr>
              <w:ind w:left="1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9335FB" w:rsidTr="00E56BBF">
        <w:trPr>
          <w:trHeight w:val="340"/>
        </w:trPr>
        <w:tc>
          <w:tcPr>
            <w:tcW w:w="0" w:type="auto"/>
            <w:gridSpan w:val="2"/>
            <w:shd w:val="clear" w:color="auto" w:fill="auto"/>
            <w:vAlign w:val="bottom"/>
          </w:tcPr>
          <w:p w:rsidR="009335FB" w:rsidRDefault="009335FB" w:rsidP="00E74B85">
            <w:pPr>
              <w:pStyle w:val="TableParagraph"/>
              <w:ind w:right="911"/>
              <w:jc w:val="lef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 xml:space="preserve">Class: </w:t>
            </w:r>
            <w:r w:rsidR="00DD7BD9">
              <w:rPr>
                <w:rFonts w:eastAsia="Arial"/>
                <w:b/>
                <w:sz w:val="24"/>
                <w:szCs w:val="24"/>
              </w:rPr>
              <w:t xml:space="preserve">                    </w:t>
            </w:r>
            <w:r>
              <w:rPr>
                <w:rFonts w:eastAsia="Arial"/>
                <w:sz w:val="24"/>
                <w:szCs w:val="24"/>
              </w:rPr>
              <w:t xml:space="preserve">TE            </w:t>
            </w:r>
          </w:p>
          <w:p w:rsidR="009335FB" w:rsidRDefault="009335FB" w:rsidP="00E74B85">
            <w:pPr>
              <w:pStyle w:val="TableParagraph"/>
              <w:ind w:right="9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Term work:</w:t>
            </w:r>
            <w:r w:rsidR="00DD7BD9">
              <w:rPr>
                <w:b/>
                <w:sz w:val="24"/>
              </w:rPr>
              <w:t xml:space="preserve">         </w:t>
            </w:r>
            <w:r>
              <w:rPr>
                <w:b/>
                <w:spacing w:val="-1"/>
                <w:sz w:val="24"/>
              </w:rPr>
              <w:t xml:space="preserve"> </w:t>
            </w:r>
            <w:r w:rsidRPr="001210E8">
              <w:rPr>
                <w:sz w:val="24"/>
              </w:rPr>
              <w:t>25 Marks</w:t>
            </w:r>
            <w:r>
              <w:rPr>
                <w:b/>
                <w:sz w:val="24"/>
              </w:rPr>
              <w:t xml:space="preserve">         </w:t>
            </w:r>
          </w:p>
          <w:p w:rsidR="00804FA1" w:rsidRDefault="009335FB" w:rsidP="009335FB">
            <w:pPr>
              <w:pStyle w:val="TableParagraph"/>
              <w:ind w:right="911"/>
              <w:jc w:val="left"/>
              <w:rPr>
                <w:rFonts w:eastAsia="Arial"/>
                <w:sz w:val="24"/>
                <w:szCs w:val="24"/>
              </w:rPr>
            </w:pPr>
            <w:r>
              <w:rPr>
                <w:b/>
                <w:sz w:val="24"/>
              </w:rPr>
              <w:t>Oral: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DD7BD9">
              <w:rPr>
                <w:b/>
                <w:spacing w:val="-1"/>
                <w:sz w:val="24"/>
              </w:rPr>
              <w:t xml:space="preserve">                     </w:t>
            </w:r>
            <w:r w:rsidRPr="001210E8">
              <w:rPr>
                <w:sz w:val="24"/>
              </w:rPr>
              <w:t>25 Marks</w:t>
            </w:r>
            <w:r>
              <w:rPr>
                <w:rFonts w:eastAsia="Arial"/>
                <w:sz w:val="24"/>
                <w:szCs w:val="24"/>
              </w:rPr>
              <w:t xml:space="preserve">    </w:t>
            </w:r>
          </w:p>
          <w:p w:rsidR="00804FA1" w:rsidRDefault="00804FA1" w:rsidP="00804FA1">
            <w:pPr>
              <w:pStyle w:val="TableParagraph"/>
              <w:spacing w:before="1"/>
              <w:jc w:val="left"/>
              <w:rPr>
                <w:b/>
                <w:color w:val="0000FF"/>
                <w:sz w:val="24"/>
              </w:rPr>
            </w:pPr>
          </w:p>
          <w:p w:rsidR="00804FA1" w:rsidRDefault="00804FA1" w:rsidP="00804FA1"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Course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Objectives:</w:t>
            </w:r>
          </w:p>
          <w:p w:rsidR="00DD7BD9" w:rsidRDefault="00DD7BD9" w:rsidP="00DD7BD9">
            <w:pPr>
              <w:pStyle w:val="TableParagraph"/>
              <w:numPr>
                <w:ilvl w:val="0"/>
                <w:numId w:val="5"/>
              </w:numPr>
              <w:tabs>
                <w:tab w:val="left" w:pos="763"/>
                <w:tab w:val="left" w:pos="764"/>
              </w:tabs>
              <w:spacing w:before="4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  <w:p w:rsidR="00DD7BD9" w:rsidRDefault="00DD7BD9" w:rsidP="00DD7BD9">
            <w:pPr>
              <w:pStyle w:val="TableParagraph"/>
              <w:numPr>
                <w:ilvl w:val="0"/>
                <w:numId w:val="5"/>
              </w:numPr>
              <w:tabs>
                <w:tab w:val="left" w:pos="763"/>
                <w:tab w:val="left" w:pos="764"/>
              </w:tabs>
              <w:spacing w:line="293" w:lineRule="exact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 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topologies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  <w:p w:rsidR="00DD7BD9" w:rsidRDefault="00DD7BD9" w:rsidP="00DD7BD9">
            <w:pPr>
              <w:pStyle w:val="TableParagraph"/>
              <w:numPr>
                <w:ilvl w:val="0"/>
                <w:numId w:val="5"/>
              </w:numPr>
              <w:tabs>
                <w:tab w:val="left" w:pos="763"/>
                <w:tab w:val="left" w:pos="764"/>
              </w:tabs>
              <w:spacing w:line="293" w:lineRule="exact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applications</w:t>
            </w:r>
          </w:p>
          <w:p w:rsidR="00DD7BD9" w:rsidRDefault="00DD7BD9" w:rsidP="00DD7BD9">
            <w:pPr>
              <w:pStyle w:val="TableParagraph"/>
              <w:numPr>
                <w:ilvl w:val="0"/>
                <w:numId w:val="5"/>
              </w:numPr>
              <w:tabs>
                <w:tab w:val="left" w:pos="763"/>
                <w:tab w:val="left" w:pos="764"/>
              </w:tabs>
              <w:spacing w:line="293" w:lineRule="exact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modern 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 traffic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:rsidR="00804FA1" w:rsidRPr="00DD7BD9" w:rsidRDefault="00DD7BD9" w:rsidP="00DD7BD9">
            <w:pPr>
              <w:pStyle w:val="TableParagraph"/>
              <w:numPr>
                <w:ilvl w:val="0"/>
                <w:numId w:val="5"/>
              </w:numPr>
              <w:tabs>
                <w:tab w:val="left" w:pos="763"/>
                <w:tab w:val="left" w:pos="764"/>
              </w:tabs>
              <w:spacing w:line="293" w:lineRule="exact"/>
              <w:jc w:val="left"/>
              <w:rPr>
                <w:sz w:val="24"/>
              </w:rPr>
            </w:pPr>
            <w:r w:rsidRPr="00DD7BD9">
              <w:rPr>
                <w:sz w:val="24"/>
              </w:rPr>
              <w:t>To</w:t>
            </w:r>
            <w:r w:rsidRPr="00DD7BD9">
              <w:rPr>
                <w:spacing w:val="-1"/>
                <w:sz w:val="24"/>
              </w:rPr>
              <w:t xml:space="preserve"> </w:t>
            </w:r>
            <w:r w:rsidRPr="00DD7BD9">
              <w:rPr>
                <w:sz w:val="24"/>
              </w:rPr>
              <w:t>learn</w:t>
            </w:r>
            <w:r w:rsidRPr="00DD7BD9">
              <w:rPr>
                <w:spacing w:val="-1"/>
                <w:sz w:val="24"/>
              </w:rPr>
              <w:t xml:space="preserve"> </w:t>
            </w:r>
            <w:r w:rsidRPr="00DD7BD9">
              <w:rPr>
                <w:sz w:val="24"/>
              </w:rPr>
              <w:t>network</w:t>
            </w:r>
            <w:r w:rsidRPr="00DD7BD9">
              <w:rPr>
                <w:spacing w:val="-1"/>
                <w:sz w:val="24"/>
              </w:rPr>
              <w:t xml:space="preserve"> </w:t>
            </w:r>
            <w:r w:rsidRPr="00DD7BD9">
              <w:rPr>
                <w:sz w:val="24"/>
              </w:rPr>
              <w:t>programming</w:t>
            </w:r>
          </w:p>
          <w:p w:rsidR="00804FA1" w:rsidRDefault="00804FA1" w:rsidP="00804FA1">
            <w:pPr>
              <w:pStyle w:val="TableParagraph"/>
              <w:jc w:val="left"/>
              <w:rPr>
                <w:color w:val="000009"/>
                <w:sz w:val="24"/>
              </w:rPr>
            </w:pPr>
            <w:r>
              <w:rPr>
                <w:b/>
                <w:color w:val="0000FF"/>
                <w:sz w:val="24"/>
              </w:rPr>
              <w:t>Course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Outcomes:</w:t>
            </w:r>
            <w:r>
              <w:rPr>
                <w:b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completion 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course, learners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should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</w:p>
          <w:p w:rsidR="00804FA1" w:rsidRPr="00804FA1" w:rsidRDefault="00804FA1" w:rsidP="00804FA1">
            <w:pPr>
              <w:pStyle w:val="TableParagraph"/>
              <w:jc w:val="left"/>
              <w:rPr>
                <w:b/>
                <w:sz w:val="24"/>
              </w:rPr>
            </w:pPr>
          </w:p>
          <w:p w:rsidR="00DD7BD9" w:rsidRDefault="00DD7BD9" w:rsidP="00DD7BD9">
            <w:pPr>
              <w:pStyle w:val="TableParagraph"/>
              <w:numPr>
                <w:ilvl w:val="0"/>
                <w:numId w:val="7"/>
              </w:numPr>
              <w:spacing w:before="4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CO1: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 types,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transmission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  <w:p w:rsidR="00DD7BD9" w:rsidRDefault="00DD7BD9" w:rsidP="00DD7BD9">
            <w:pPr>
              <w:pStyle w:val="TableParagraph"/>
              <w:numPr>
                <w:ilvl w:val="0"/>
                <w:numId w:val="7"/>
              </w:numPr>
              <w:spacing w:before="4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CO2: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 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 them</w:t>
            </w:r>
          </w:p>
          <w:p w:rsidR="00DD7BD9" w:rsidRDefault="00DD7BD9" w:rsidP="00DD7BD9">
            <w:pPr>
              <w:pStyle w:val="TableParagraph"/>
              <w:numPr>
                <w:ilvl w:val="0"/>
                <w:numId w:val="7"/>
              </w:numPr>
              <w:spacing w:before="42" w:line="276" w:lineRule="auto"/>
              <w:ind w:right="44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CO3: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subnet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formation with IP allocation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mechanism and 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  <w:p w:rsidR="00DD7BD9" w:rsidRDefault="00DD7BD9" w:rsidP="00DD7BD9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CO4: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Client-Server architectures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prototypes</w:t>
            </w:r>
          </w:p>
          <w:p w:rsidR="00DD7BD9" w:rsidRDefault="00DD7BD9" w:rsidP="00DD7BD9">
            <w:pPr>
              <w:pStyle w:val="TableParagraph"/>
              <w:numPr>
                <w:ilvl w:val="0"/>
                <w:numId w:val="7"/>
              </w:numPr>
              <w:spacing w:before="4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CO5: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</w:p>
          <w:p w:rsidR="009335FB" w:rsidRPr="00804FA1" w:rsidRDefault="00DD7BD9" w:rsidP="00DD7BD9">
            <w:pPr>
              <w:pStyle w:val="TableParagraph"/>
              <w:numPr>
                <w:ilvl w:val="0"/>
                <w:numId w:val="7"/>
              </w:numPr>
              <w:spacing w:before="4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CO6: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 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 services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mechanisms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9335FB" w:rsidRDefault="009335FB">
            <w:pPr>
              <w:ind w:left="18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99"/>
        <w:tblW w:w="1135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41"/>
        <w:gridCol w:w="10912"/>
      </w:tblGrid>
      <w:tr w:rsidR="00571282" w:rsidTr="00804FA1">
        <w:trPr>
          <w:trHeight w:val="274"/>
          <w:jc w:val="center"/>
        </w:trPr>
        <w:tc>
          <w:tcPr>
            <w:tcW w:w="113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71282" w:rsidRPr="00804FA1" w:rsidRDefault="002D42B9" w:rsidP="0048387A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</w:rPr>
              <w:t>Suggested List of Laboratory Assignments</w:t>
            </w:r>
          </w:p>
        </w:tc>
      </w:tr>
      <w:tr w:rsidR="001210E8" w:rsidTr="004D7337">
        <w:trPr>
          <w:trHeight w:val="419"/>
          <w:jc w:val="center"/>
        </w:trPr>
        <w:tc>
          <w:tcPr>
            <w:tcW w:w="113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210E8" w:rsidRDefault="001210E8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</w:rPr>
              <w:t>Group A (Unit I and II)</w:t>
            </w:r>
          </w:p>
        </w:tc>
      </w:tr>
      <w:tr w:rsidR="00571282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71282" w:rsidRPr="00CF59CA" w:rsidRDefault="00571282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71282" w:rsidRPr="00CF59CA" w:rsidRDefault="002D42B9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71282" w:rsidRPr="00CF59CA" w:rsidRDefault="002D42B9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71282" w:rsidRPr="00CF59CA" w:rsidRDefault="001210E8" w:rsidP="00804FA1">
            <w:pPr>
              <w:pStyle w:val="Default"/>
              <w:jc w:val="both"/>
            </w:pPr>
            <w:r w:rsidRPr="00CF59CA">
              <w:t>Setup a wired LAN using Layer 2 Switch. It includes preparation of cable, testing of cable using line tester, configuration machine using IP addresses, testing using PING utility and</w:t>
            </w:r>
            <w:bookmarkStart w:id="1" w:name="__DdeLink__3718_1826505848"/>
            <w:bookmarkEnd w:id="1"/>
            <w:r w:rsidRPr="00CF59CA">
              <w:t xml:space="preserve"> demonstrating the PING packets captured traces using </w:t>
            </w:r>
            <w:proofErr w:type="spellStart"/>
            <w:r w:rsidRPr="00CF59CA">
              <w:t>Wireshark</w:t>
            </w:r>
            <w:proofErr w:type="spellEnd"/>
            <w:r w:rsidRPr="00CF59CA">
              <w:t xml:space="preserve"> Packet Analyzer Tool.</w:t>
            </w:r>
          </w:p>
        </w:tc>
      </w:tr>
      <w:tr w:rsidR="00571282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71282" w:rsidRPr="00CF59CA" w:rsidRDefault="002D42B9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71282" w:rsidRDefault="008A788A" w:rsidP="008A788A">
            <w:pPr>
              <w:pStyle w:val="TableParagraph"/>
              <w:ind w:left="53"/>
              <w:jc w:val="left"/>
              <w:rPr>
                <w:sz w:val="24"/>
                <w:szCs w:val="24"/>
              </w:rPr>
            </w:pPr>
            <w:r w:rsidRPr="00CF59CA">
              <w:rPr>
                <w:sz w:val="24"/>
                <w:szCs w:val="24"/>
              </w:rPr>
              <w:t>Demonstrate</w:t>
            </w:r>
            <w:r w:rsidRPr="00CF59CA">
              <w:rPr>
                <w:spacing w:val="5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the</w:t>
            </w:r>
            <w:r w:rsidRPr="00CF59CA">
              <w:rPr>
                <w:spacing w:val="7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different</w:t>
            </w:r>
            <w:r w:rsidRPr="00CF59CA">
              <w:rPr>
                <w:spacing w:val="6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types</w:t>
            </w:r>
            <w:r w:rsidRPr="00CF59CA">
              <w:rPr>
                <w:spacing w:val="7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of</w:t>
            </w:r>
            <w:r w:rsidRPr="00CF59CA">
              <w:rPr>
                <w:spacing w:val="5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topologies</w:t>
            </w:r>
            <w:r w:rsidRPr="00CF59CA">
              <w:rPr>
                <w:spacing w:val="7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and</w:t>
            </w:r>
            <w:r w:rsidRPr="00CF59CA">
              <w:rPr>
                <w:spacing w:val="5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types</w:t>
            </w:r>
            <w:r w:rsidRPr="00CF59CA">
              <w:rPr>
                <w:spacing w:val="7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of</w:t>
            </w:r>
            <w:r w:rsidRPr="00CF59CA">
              <w:rPr>
                <w:spacing w:val="6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transmission</w:t>
            </w:r>
            <w:r w:rsidRPr="00CF59CA">
              <w:rPr>
                <w:spacing w:val="5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media</w:t>
            </w:r>
            <w:r w:rsidRPr="00CF59CA">
              <w:rPr>
                <w:spacing w:val="6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by</w:t>
            </w:r>
            <w:r w:rsidRPr="00CF59CA">
              <w:rPr>
                <w:spacing w:val="6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using</w:t>
            </w:r>
            <w:r w:rsidRPr="00CF59CA">
              <w:rPr>
                <w:spacing w:val="5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a</w:t>
            </w:r>
            <w:r w:rsidRPr="00CF59CA">
              <w:rPr>
                <w:spacing w:val="7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packet tracer</w:t>
            </w:r>
            <w:r w:rsidRPr="00CF59CA">
              <w:rPr>
                <w:spacing w:val="-1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tool.</w:t>
            </w:r>
          </w:p>
          <w:p w:rsidR="00804FA1" w:rsidRPr="00CF59CA" w:rsidRDefault="00804FA1" w:rsidP="008A788A">
            <w:pPr>
              <w:pStyle w:val="TableParagraph"/>
              <w:ind w:left="53"/>
              <w:jc w:val="left"/>
              <w:rPr>
                <w:sz w:val="24"/>
                <w:szCs w:val="24"/>
              </w:rPr>
            </w:pPr>
          </w:p>
        </w:tc>
      </w:tr>
      <w:tr w:rsidR="00571282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71282" w:rsidRPr="00CF59CA" w:rsidRDefault="00571282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71282" w:rsidRPr="00CF59CA" w:rsidRDefault="002D42B9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C742A" w:rsidRPr="00CF59CA" w:rsidRDefault="001C742A" w:rsidP="001C742A">
            <w:pPr>
              <w:pStyle w:val="TableParagraph"/>
              <w:ind w:left="53"/>
              <w:jc w:val="left"/>
              <w:rPr>
                <w:sz w:val="24"/>
                <w:szCs w:val="24"/>
              </w:rPr>
            </w:pPr>
            <w:r w:rsidRPr="00CF59CA">
              <w:rPr>
                <w:sz w:val="24"/>
                <w:szCs w:val="24"/>
              </w:rPr>
              <w:t>Write</w:t>
            </w:r>
            <w:r w:rsidRPr="00CF59CA">
              <w:rPr>
                <w:spacing w:val="34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a</w:t>
            </w:r>
            <w:r w:rsidRPr="00CF59CA">
              <w:rPr>
                <w:spacing w:val="33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program</w:t>
            </w:r>
            <w:r w:rsidRPr="00CF59CA">
              <w:rPr>
                <w:spacing w:val="34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for</w:t>
            </w:r>
            <w:r w:rsidRPr="00CF59CA">
              <w:rPr>
                <w:spacing w:val="34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error</w:t>
            </w:r>
            <w:r w:rsidRPr="00CF59CA">
              <w:rPr>
                <w:spacing w:val="36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detection</w:t>
            </w:r>
            <w:r w:rsidRPr="00CF59CA">
              <w:rPr>
                <w:spacing w:val="34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and</w:t>
            </w:r>
            <w:r w:rsidRPr="00CF59CA">
              <w:rPr>
                <w:spacing w:val="35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correction</w:t>
            </w:r>
            <w:r w:rsidRPr="00CF59CA">
              <w:rPr>
                <w:spacing w:val="33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for</w:t>
            </w:r>
            <w:r w:rsidRPr="00CF59CA">
              <w:rPr>
                <w:spacing w:val="35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7/8</w:t>
            </w:r>
            <w:r w:rsidRPr="00CF59CA">
              <w:rPr>
                <w:spacing w:val="34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bits</w:t>
            </w:r>
            <w:r w:rsidRPr="00CF59CA">
              <w:rPr>
                <w:spacing w:val="33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ASCII</w:t>
            </w:r>
            <w:r w:rsidRPr="00CF59CA">
              <w:rPr>
                <w:spacing w:val="34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codes</w:t>
            </w:r>
            <w:r w:rsidRPr="00CF59CA">
              <w:rPr>
                <w:spacing w:val="35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using</w:t>
            </w:r>
            <w:r w:rsidRPr="00CF59CA">
              <w:rPr>
                <w:spacing w:val="33"/>
                <w:sz w:val="24"/>
                <w:szCs w:val="24"/>
              </w:rPr>
              <w:t xml:space="preserve"> </w:t>
            </w:r>
            <w:r w:rsidRPr="00CF59CA">
              <w:rPr>
                <w:sz w:val="24"/>
                <w:szCs w:val="24"/>
              </w:rPr>
              <w:t>Hamming</w:t>
            </w:r>
          </w:p>
          <w:p w:rsidR="00571282" w:rsidRDefault="001C742A">
            <w:pPr>
              <w:pStyle w:val="Default"/>
              <w:jc w:val="both"/>
            </w:pPr>
            <w:r w:rsidRPr="00CF59CA">
              <w:t>Codes</w:t>
            </w:r>
            <w:r w:rsidRPr="00CF59CA">
              <w:rPr>
                <w:spacing w:val="-1"/>
              </w:rPr>
              <w:t xml:space="preserve"> </w:t>
            </w:r>
            <w:r w:rsidRPr="00CF59CA">
              <w:t xml:space="preserve">or </w:t>
            </w:r>
            <w:proofErr w:type="gramStart"/>
            <w:r w:rsidRPr="00CF59CA">
              <w:t xml:space="preserve">CRC </w:t>
            </w:r>
            <w:r w:rsidR="002D42B9" w:rsidRPr="00CF59CA">
              <w:t>.</w:t>
            </w:r>
            <w:proofErr w:type="gramEnd"/>
            <w:r w:rsidR="002D42B9" w:rsidRPr="00CF59CA">
              <w:t xml:space="preserve"> </w:t>
            </w:r>
          </w:p>
          <w:p w:rsidR="00804FA1" w:rsidRPr="00804FA1" w:rsidRDefault="00804FA1">
            <w:pPr>
              <w:pStyle w:val="Default"/>
              <w:jc w:val="both"/>
            </w:pPr>
          </w:p>
        </w:tc>
      </w:tr>
      <w:tr w:rsidR="00571282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71282" w:rsidRPr="00CF59CA" w:rsidRDefault="00571282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71282" w:rsidRPr="00CF59CA" w:rsidRDefault="002D42B9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C742A" w:rsidRPr="00CF59CA" w:rsidRDefault="002D42B9" w:rsidP="00E56BBF">
            <w:pPr>
              <w:pStyle w:val="Default"/>
              <w:jc w:val="both"/>
            </w:pPr>
            <w:r w:rsidRPr="00CF59CA">
              <w:t xml:space="preserve"> </w:t>
            </w:r>
            <w:r w:rsidR="001C742A" w:rsidRPr="00CF59CA">
              <w:t>Write</w:t>
            </w:r>
            <w:r w:rsidR="001C742A" w:rsidRPr="00CF59CA">
              <w:rPr>
                <w:spacing w:val="58"/>
              </w:rPr>
              <w:t xml:space="preserve"> </w:t>
            </w:r>
            <w:r w:rsidR="001C742A" w:rsidRPr="00CF59CA">
              <w:t>a  program</w:t>
            </w:r>
            <w:r w:rsidR="001C742A" w:rsidRPr="00CF59CA">
              <w:rPr>
                <w:spacing w:val="59"/>
              </w:rPr>
              <w:t xml:space="preserve"> </w:t>
            </w:r>
            <w:r w:rsidR="001C742A" w:rsidRPr="00CF59CA">
              <w:t>to</w:t>
            </w:r>
            <w:r w:rsidR="001C742A" w:rsidRPr="00CF59CA">
              <w:rPr>
                <w:spacing w:val="2"/>
              </w:rPr>
              <w:t xml:space="preserve"> </w:t>
            </w:r>
            <w:r w:rsidR="001C742A" w:rsidRPr="00CF59CA">
              <w:t>simulate  Go</w:t>
            </w:r>
            <w:r w:rsidR="001C742A" w:rsidRPr="00CF59CA">
              <w:rPr>
                <w:spacing w:val="58"/>
              </w:rPr>
              <w:t xml:space="preserve"> </w:t>
            </w:r>
            <w:r w:rsidR="001C742A" w:rsidRPr="00CF59CA">
              <w:t>back  N</w:t>
            </w:r>
            <w:r w:rsidR="001C742A" w:rsidRPr="00CF59CA">
              <w:rPr>
                <w:spacing w:val="59"/>
              </w:rPr>
              <w:t xml:space="preserve"> </w:t>
            </w:r>
            <w:r w:rsidR="001C742A" w:rsidRPr="00CF59CA">
              <w:t>and</w:t>
            </w:r>
            <w:r w:rsidR="001C742A" w:rsidRPr="00CF59CA">
              <w:rPr>
                <w:spacing w:val="59"/>
              </w:rPr>
              <w:t xml:space="preserve"> </w:t>
            </w:r>
            <w:r w:rsidR="001C742A" w:rsidRPr="00CF59CA">
              <w:t>Selective</w:t>
            </w:r>
            <w:r w:rsidR="001C742A" w:rsidRPr="00CF59CA">
              <w:rPr>
                <w:spacing w:val="58"/>
              </w:rPr>
              <w:t xml:space="preserve"> </w:t>
            </w:r>
            <w:r w:rsidR="001C742A" w:rsidRPr="00CF59CA">
              <w:t>Repeat</w:t>
            </w:r>
            <w:r w:rsidR="001C742A" w:rsidRPr="00CF59CA">
              <w:rPr>
                <w:spacing w:val="59"/>
              </w:rPr>
              <w:t xml:space="preserve"> </w:t>
            </w:r>
            <w:r w:rsidR="001C742A" w:rsidRPr="00CF59CA">
              <w:t>Modes</w:t>
            </w:r>
            <w:r w:rsidR="001C742A" w:rsidRPr="00CF59CA">
              <w:rPr>
                <w:spacing w:val="63"/>
              </w:rPr>
              <w:t xml:space="preserve"> </w:t>
            </w:r>
            <w:r w:rsidR="001C742A" w:rsidRPr="00CF59CA">
              <w:t>of</w:t>
            </w:r>
            <w:r w:rsidR="001C742A" w:rsidRPr="00CF59CA">
              <w:rPr>
                <w:spacing w:val="59"/>
              </w:rPr>
              <w:t xml:space="preserve"> </w:t>
            </w:r>
            <w:r w:rsidR="001C742A" w:rsidRPr="00CF59CA">
              <w:t>Sliding</w:t>
            </w:r>
            <w:r w:rsidR="001C742A" w:rsidRPr="00CF59CA">
              <w:rPr>
                <w:spacing w:val="59"/>
              </w:rPr>
              <w:t xml:space="preserve"> </w:t>
            </w:r>
            <w:r w:rsidR="001C742A" w:rsidRPr="00CF59CA">
              <w:t>Window</w:t>
            </w:r>
          </w:p>
          <w:p w:rsidR="00571282" w:rsidRPr="00CF59CA" w:rsidRDefault="001C742A" w:rsidP="001C742A">
            <w:pPr>
              <w:pStyle w:val="Default"/>
              <w:jc w:val="both"/>
            </w:pPr>
            <w:r w:rsidRPr="00CF59CA">
              <w:t>Protocol</w:t>
            </w:r>
            <w:r w:rsidRPr="00CF59CA">
              <w:rPr>
                <w:spacing w:val="-1"/>
              </w:rPr>
              <w:t xml:space="preserve"> </w:t>
            </w:r>
            <w:r w:rsidRPr="00CF59CA">
              <w:t>in</w:t>
            </w:r>
            <w:r w:rsidRPr="00CF59CA">
              <w:rPr>
                <w:spacing w:val="-3"/>
              </w:rPr>
              <w:t xml:space="preserve"> </w:t>
            </w:r>
            <w:r w:rsidRPr="00CF59CA">
              <w:t>Peer-to-Peer</w:t>
            </w:r>
            <w:r w:rsidRPr="00CF59CA">
              <w:rPr>
                <w:spacing w:val="-1"/>
              </w:rPr>
              <w:t xml:space="preserve"> </w:t>
            </w:r>
            <w:r w:rsidRPr="00CF59CA">
              <w:t>mode.</w:t>
            </w:r>
          </w:p>
        </w:tc>
      </w:tr>
      <w:tr w:rsidR="00CF59CA" w:rsidRPr="00CF59CA" w:rsidTr="007B0A97">
        <w:trPr>
          <w:jc w:val="center"/>
        </w:trPr>
        <w:tc>
          <w:tcPr>
            <w:tcW w:w="113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804FA1" w:rsidRDefault="00CF59CA" w:rsidP="0048387A">
            <w:pPr>
              <w:spacing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F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Group B Assignments(Unit III &amp; IV)</w:t>
            </w:r>
          </w:p>
        </w:tc>
      </w:tr>
      <w:tr w:rsidR="00CF59CA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A4346D">
            <w:pPr>
              <w:pStyle w:val="Default"/>
              <w:jc w:val="both"/>
            </w:pPr>
            <w:r w:rsidRPr="00CF59CA">
              <w:t>Write a program to demonstrate Sub-netting and find subnet masks.</w:t>
            </w:r>
          </w:p>
        </w:tc>
      </w:tr>
      <w:tr w:rsidR="00CF59CA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A4346D">
            <w:pPr>
              <w:pStyle w:val="Default"/>
              <w:jc w:val="both"/>
            </w:pPr>
            <w:r w:rsidRPr="00CF59CA">
              <w:t>Write a program to implement link state /Distance vector routing protocol to find suitable path for transmission.</w:t>
            </w:r>
          </w:p>
        </w:tc>
      </w:tr>
      <w:tr w:rsidR="00CF59CA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A4346D">
            <w:pPr>
              <w:pStyle w:val="Default"/>
              <w:jc w:val="both"/>
            </w:pPr>
            <w:r w:rsidRPr="00CF59CA">
              <w:t>Use packet Tracer tool for configuration of 3 router network using one of the following</w:t>
            </w:r>
          </w:p>
          <w:p w:rsidR="00CF59CA" w:rsidRPr="00CF59CA" w:rsidRDefault="00CF59CA" w:rsidP="00A4346D">
            <w:pPr>
              <w:pStyle w:val="Default"/>
              <w:jc w:val="both"/>
            </w:pPr>
            <w:proofErr w:type="gramStart"/>
            <w:r w:rsidRPr="00CF59CA">
              <w:t>protocol</w:t>
            </w:r>
            <w:proofErr w:type="gramEnd"/>
            <w:r w:rsidRPr="00CF59CA">
              <w:t xml:space="preserve"> RIP/OSPF/BGP.</w:t>
            </w:r>
          </w:p>
        </w:tc>
      </w:tr>
      <w:tr w:rsidR="00CF59CA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A4346D">
            <w:pPr>
              <w:pStyle w:val="Default"/>
              <w:jc w:val="both"/>
            </w:pPr>
            <w:r w:rsidRPr="00CF59CA">
              <w:t>Write a program using TCP socket for wired network for following</w:t>
            </w:r>
          </w:p>
          <w:p w:rsidR="00CF59CA" w:rsidRPr="00CF59CA" w:rsidRDefault="00CF59CA" w:rsidP="00A4346D">
            <w:pPr>
              <w:pStyle w:val="Default"/>
              <w:jc w:val="both"/>
            </w:pPr>
            <w:r w:rsidRPr="00CF59CA">
              <w:t>a. Say Hello to Each other</w:t>
            </w:r>
          </w:p>
          <w:p w:rsidR="00CF59CA" w:rsidRPr="00CF59CA" w:rsidRDefault="00CF59CA" w:rsidP="00A4346D">
            <w:pPr>
              <w:pStyle w:val="Default"/>
              <w:jc w:val="both"/>
            </w:pPr>
            <w:r w:rsidRPr="00CF59CA">
              <w:t>b. File transfer</w:t>
            </w:r>
          </w:p>
          <w:p w:rsidR="00CF59CA" w:rsidRPr="00CF59CA" w:rsidRDefault="00CF59CA" w:rsidP="00A4346D">
            <w:pPr>
              <w:pStyle w:val="Default"/>
              <w:jc w:val="both"/>
            </w:pPr>
            <w:r w:rsidRPr="00CF59CA">
              <w:t>c. Calculator</w:t>
            </w:r>
          </w:p>
        </w:tc>
      </w:tr>
      <w:tr w:rsidR="00CF59CA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Default="00CF59CA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F59CA" w:rsidRPr="00CF59CA" w:rsidRDefault="00CF59CA" w:rsidP="00804FA1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A4346D">
            <w:pPr>
              <w:pStyle w:val="Default"/>
              <w:jc w:val="both"/>
            </w:pPr>
            <w:r w:rsidRPr="00CF59CA">
              <w:t>Write a program using UDP Sockets to enable file transfer (Script, Text, Audio and Video one file each) between two machines.</w:t>
            </w:r>
          </w:p>
        </w:tc>
      </w:tr>
      <w:tr w:rsidR="00CF59CA" w:rsidRPr="00CF59CA" w:rsidTr="00590EB1">
        <w:trPr>
          <w:jc w:val="center"/>
        </w:trPr>
        <w:tc>
          <w:tcPr>
            <w:tcW w:w="113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804FA1" w:rsidRDefault="00CF59CA" w:rsidP="0048387A">
            <w:pPr>
              <w:pStyle w:val="Default"/>
              <w:rPr>
                <w:b/>
                <w:bCs/>
              </w:rPr>
            </w:pPr>
            <w:r w:rsidRPr="00CF59CA">
              <w:rPr>
                <w:b/>
                <w:bCs/>
              </w:rPr>
              <w:t>Group C  Assignments(Unit V &amp; VI)</w:t>
            </w:r>
          </w:p>
        </w:tc>
      </w:tr>
      <w:tr w:rsidR="00CF59CA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804FA1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A4346D">
            <w:pPr>
              <w:pStyle w:val="Default"/>
              <w:jc w:val="both"/>
            </w:pPr>
            <w:r w:rsidRPr="00CF59CA">
              <w:t>Write a program for DNS lookup. Given an IP address as input, it should return URL and vice- versa.</w:t>
            </w:r>
          </w:p>
          <w:p w:rsidR="00CF59CA" w:rsidRPr="00CF59CA" w:rsidRDefault="00CF59CA" w:rsidP="00A4346D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9CA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Default="00CF59CA" w:rsidP="00804FA1">
            <w:pPr>
              <w:spacing w:line="10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F59CA" w:rsidRPr="00CF59CA" w:rsidRDefault="00CF59CA" w:rsidP="00804FA1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Default="00CF59CA" w:rsidP="00A4346D">
            <w:pPr>
              <w:pStyle w:val="Default"/>
              <w:jc w:val="both"/>
            </w:pPr>
          </w:p>
          <w:p w:rsidR="00CF59CA" w:rsidRDefault="00CF59CA" w:rsidP="00A4346D">
            <w:pPr>
              <w:pStyle w:val="Default"/>
              <w:jc w:val="both"/>
            </w:pPr>
            <w:r w:rsidRPr="00CF59CA">
              <w:t>Installing and configure DHCP server and write a program to install the software on remote machine.</w:t>
            </w:r>
          </w:p>
          <w:p w:rsidR="00CF59CA" w:rsidRPr="00CF59CA" w:rsidRDefault="00CF59CA" w:rsidP="00A4346D">
            <w:pPr>
              <w:pStyle w:val="Default"/>
              <w:jc w:val="both"/>
            </w:pPr>
          </w:p>
        </w:tc>
      </w:tr>
      <w:tr w:rsidR="00CF59CA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Default="00CF59CA" w:rsidP="00804FA1">
            <w:pPr>
              <w:spacing w:line="10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F59CA" w:rsidRPr="00CF59CA" w:rsidRDefault="00CF59CA" w:rsidP="00804FA1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Default="00CF59CA" w:rsidP="00A4346D">
            <w:pPr>
              <w:pStyle w:val="Default"/>
              <w:jc w:val="both"/>
            </w:pPr>
          </w:p>
          <w:p w:rsidR="00CF59CA" w:rsidRDefault="00CF59CA" w:rsidP="00A4346D">
            <w:pPr>
              <w:pStyle w:val="Default"/>
              <w:jc w:val="both"/>
            </w:pPr>
            <w:r w:rsidRPr="00CF59CA">
              <w:t>Study and Analyze the performance of HTTP, HTTPS and FTP protocol using Packet tracer tool.</w:t>
            </w:r>
          </w:p>
          <w:p w:rsidR="00CF59CA" w:rsidRPr="00CF59CA" w:rsidRDefault="00CF59CA" w:rsidP="00A4346D">
            <w:pPr>
              <w:pStyle w:val="Default"/>
              <w:jc w:val="both"/>
            </w:pPr>
          </w:p>
        </w:tc>
      </w:tr>
      <w:tr w:rsidR="00CF59CA" w:rsidRPr="00CF59CA" w:rsidTr="00CF59CA">
        <w:trPr>
          <w:jc w:val="center"/>
        </w:trPr>
        <w:tc>
          <w:tcPr>
            <w:tcW w:w="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Default="00CF59CA" w:rsidP="00804FA1">
            <w:pPr>
              <w:spacing w:line="10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F59CA" w:rsidRPr="00CF59CA" w:rsidRDefault="00CF59CA" w:rsidP="00804FA1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0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59CA" w:rsidRPr="00CF59CA" w:rsidRDefault="00CF59CA" w:rsidP="00A4346D">
            <w:pPr>
              <w:pStyle w:val="Default"/>
              <w:jc w:val="both"/>
              <w:rPr>
                <w:bCs/>
              </w:rPr>
            </w:pPr>
          </w:p>
          <w:p w:rsidR="00CF59CA" w:rsidRDefault="00CF59CA" w:rsidP="00A4346D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59CA">
              <w:rPr>
                <w:rFonts w:ascii="Times New Roman" w:hAnsi="Times New Roman" w:cs="Times New Roman"/>
                <w:sz w:val="24"/>
                <w:szCs w:val="24"/>
              </w:rPr>
              <w:t xml:space="preserve">To study the IPsec (ESP and AH) protocol by capturing the packets using </w:t>
            </w:r>
            <w:proofErr w:type="spellStart"/>
            <w:r w:rsidRPr="00CF59CA">
              <w:rPr>
                <w:rFonts w:ascii="Times New Roman" w:hAnsi="Times New Roman" w:cs="Times New Roman"/>
                <w:sz w:val="24"/>
                <w:szCs w:val="24"/>
              </w:rPr>
              <w:t>Wireshark</w:t>
            </w:r>
            <w:proofErr w:type="spellEnd"/>
            <w:r w:rsidRPr="00CF59CA">
              <w:rPr>
                <w:rFonts w:ascii="Times New Roman" w:hAnsi="Times New Roman" w:cs="Times New Roman"/>
                <w:sz w:val="24"/>
                <w:szCs w:val="24"/>
              </w:rPr>
              <w:t xml:space="preserve"> tool.</w:t>
            </w:r>
          </w:p>
          <w:p w:rsidR="00CF59CA" w:rsidRPr="00CF59CA" w:rsidRDefault="00CF59CA" w:rsidP="00A4346D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1282" w:rsidRPr="00CF59CA" w:rsidRDefault="0057128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1282" w:rsidRDefault="00571282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CC5F53" w:rsidRPr="00CC5F53" w:rsidRDefault="00CC5F53" w:rsidP="00CC5F53">
      <w:pPr>
        <w:pStyle w:val="ListParagraph"/>
        <w:numPr>
          <w:ilvl w:val="0"/>
          <w:numId w:val="8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CC5F53">
        <w:rPr>
          <w:b/>
          <w:color w:val="0000FF"/>
          <w:sz w:val="28"/>
        </w:rPr>
        <w:t>Virtual</w:t>
      </w:r>
      <w:r w:rsidRPr="00CC5F53">
        <w:rPr>
          <w:b/>
          <w:color w:val="0000FF"/>
          <w:spacing w:val="65"/>
          <w:sz w:val="28"/>
        </w:rPr>
        <w:t xml:space="preserve"> </w:t>
      </w:r>
      <w:r w:rsidRPr="00CC5F53">
        <w:rPr>
          <w:b/>
          <w:color w:val="0000FF"/>
          <w:sz w:val="28"/>
        </w:rPr>
        <w:t>Laboratory:</w:t>
      </w:r>
      <w:r w:rsidRPr="00CC5F53">
        <w:rPr>
          <w:b/>
          <w:color w:val="0000FF"/>
          <w:sz w:val="28"/>
        </w:rPr>
        <w:t xml:space="preserve">   </w:t>
      </w:r>
      <w:hyperlink r:id="rId11">
        <w:r w:rsidRPr="00CC5F53">
          <w:rPr>
            <w:color w:val="0000FF"/>
            <w:u w:val="single" w:color="0000FF"/>
          </w:rPr>
          <w:t>http://vlabs.iitb.ac.in/vlab/</w:t>
        </w:r>
      </w:hyperlink>
      <w:bookmarkStart w:id="2" w:name="_GoBack"/>
      <w:bookmarkEnd w:id="2"/>
    </w:p>
    <w:p w:rsidR="00CF59CA" w:rsidRDefault="00CC5F53" w:rsidP="00F31838">
      <w:pPr>
        <w:tabs>
          <w:tab w:val="left" w:pos="1412"/>
        </w:tabs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-31"/>
        <w:tblW w:w="101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"/>
        <w:gridCol w:w="720"/>
        <w:gridCol w:w="717"/>
        <w:gridCol w:w="719"/>
        <w:gridCol w:w="718"/>
        <w:gridCol w:w="925"/>
        <w:gridCol w:w="847"/>
        <w:gridCol w:w="1409"/>
        <w:gridCol w:w="1551"/>
        <w:gridCol w:w="1832"/>
      </w:tblGrid>
      <w:tr w:rsidR="00F31838" w:rsidTr="00F31838">
        <w:trPr>
          <w:trHeight w:val="433"/>
        </w:trPr>
        <w:tc>
          <w:tcPr>
            <w:tcW w:w="10154" w:type="dxa"/>
            <w:gridSpan w:val="10"/>
            <w:tcBorders>
              <w:bottom w:val="single" w:sz="4" w:space="0" w:color="000000"/>
            </w:tcBorders>
            <w:shd w:val="clear" w:color="auto" w:fill="C2D59B"/>
          </w:tcPr>
          <w:p w:rsidR="00F31838" w:rsidRDefault="00F31838" w:rsidP="00F31838">
            <w:pPr>
              <w:pStyle w:val="TableParagraph"/>
              <w:spacing w:line="318" w:lineRule="exact"/>
              <w:ind w:left="2160" w:right="3215"/>
              <w:jc w:val="left"/>
              <w:rPr>
                <w:b/>
                <w:sz w:val="28"/>
              </w:rPr>
            </w:pPr>
            <w:hyperlink w:anchor="_bookmark6" w:history="1">
              <w:r>
                <w:rPr>
                  <w:b/>
                  <w:color w:val="0000FF"/>
                  <w:sz w:val="28"/>
                  <w:u w:val="thick" w:color="0000FF"/>
                </w:rPr>
                <w:t>The</w:t>
              </w:r>
              <w:r>
                <w:rPr>
                  <w:b/>
                  <w:color w:val="0000FF"/>
                  <w:spacing w:val="-2"/>
                  <w:sz w:val="28"/>
                  <w:u w:val="thick" w:color="0000FF"/>
                </w:rPr>
                <w:t xml:space="preserve"> </w:t>
              </w:r>
              <w:r>
                <w:rPr>
                  <w:b/>
                  <w:color w:val="0000FF"/>
                  <w:sz w:val="28"/>
                  <w:u w:val="thick" w:color="0000FF"/>
                </w:rPr>
                <w:t>CO-PO</w:t>
              </w:r>
              <w:r>
                <w:rPr>
                  <w:b/>
                  <w:color w:val="0000FF"/>
                  <w:spacing w:val="-3"/>
                  <w:sz w:val="28"/>
                  <w:u w:val="thick" w:color="0000FF"/>
                </w:rPr>
                <w:t xml:space="preserve"> </w:t>
              </w:r>
              <w:r>
                <w:rPr>
                  <w:b/>
                  <w:color w:val="0000FF"/>
                  <w:sz w:val="28"/>
                  <w:u w:val="thick" w:color="0000FF"/>
                </w:rPr>
                <w:t>Mapping</w:t>
              </w:r>
              <w:r>
                <w:rPr>
                  <w:b/>
                  <w:color w:val="0000FF"/>
                  <w:spacing w:val="-2"/>
                  <w:sz w:val="28"/>
                  <w:u w:val="thick" w:color="0000FF"/>
                </w:rPr>
                <w:t xml:space="preserve"> </w:t>
              </w:r>
              <w:r>
                <w:rPr>
                  <w:b/>
                  <w:color w:val="0000FF"/>
                  <w:sz w:val="28"/>
                  <w:u w:val="thick" w:color="0000FF"/>
                </w:rPr>
                <w:t>Matrix</w:t>
              </w:r>
            </w:hyperlink>
            <w:r>
              <w:rPr>
                <w:b/>
                <w:color w:val="0000FF"/>
                <w:sz w:val="28"/>
                <w:u w:val="thick" w:color="0000FF"/>
              </w:rPr>
              <w:t xml:space="preserve"> of </w:t>
            </w:r>
            <w:r>
              <w:rPr>
                <w:b/>
                <w:color w:val="0000FF"/>
                <w:sz w:val="28"/>
                <w:u w:val="thick" w:color="0000FF"/>
              </w:rPr>
              <w:t xml:space="preserve"> </w:t>
            </w:r>
            <w:r>
              <w:rPr>
                <w:b/>
                <w:color w:val="0000FF"/>
                <w:sz w:val="28"/>
                <w:u w:val="thick" w:color="0000FF"/>
              </w:rPr>
              <w:t>CNSL</w:t>
            </w:r>
          </w:p>
        </w:tc>
      </w:tr>
      <w:tr w:rsidR="00F31838" w:rsidTr="00F31838">
        <w:trPr>
          <w:trHeight w:val="540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74"/>
              <w:ind w:left="87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PO3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74"/>
              <w:ind w:left="88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PO4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74"/>
              <w:ind w:left="87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PO5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74"/>
              <w:ind w:left="88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PO6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74"/>
              <w:ind w:left="88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PO7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74"/>
              <w:ind w:left="88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PO8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74"/>
              <w:ind w:left="88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PO9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74"/>
              <w:ind w:left="90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PO10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74"/>
              <w:ind w:left="86" w:right="71"/>
              <w:rPr>
                <w:b/>
                <w:sz w:val="24"/>
              </w:rPr>
            </w:pPr>
            <w:r>
              <w:rPr>
                <w:b/>
                <w:sz w:val="24"/>
              </w:rPr>
              <w:t>PO11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74"/>
              <w:ind w:left="20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PO12</w:t>
            </w:r>
          </w:p>
        </w:tc>
      </w:tr>
      <w:tr w:rsidR="00F31838" w:rsidTr="00F31838">
        <w:trPr>
          <w:trHeight w:val="407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31838" w:rsidTr="00F31838">
        <w:trPr>
          <w:trHeight w:val="407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1"/>
              <w:ind w:left="1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31838" w:rsidTr="00F31838">
        <w:trPr>
          <w:trHeight w:val="407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31838" w:rsidTr="00F31838">
        <w:trPr>
          <w:trHeight w:val="407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31838" w:rsidTr="00F31838">
        <w:trPr>
          <w:trHeight w:val="407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31838" w:rsidTr="00F31838">
        <w:trPr>
          <w:trHeight w:val="407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838" w:rsidRDefault="00F31838" w:rsidP="00F31838">
            <w:pPr>
              <w:pStyle w:val="TableParagraph"/>
              <w:spacing w:before="20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F31838" w:rsidRDefault="00F3183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31838" w:rsidRDefault="00F3183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31838" w:rsidRDefault="00F3183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31838" w:rsidRDefault="00CF59C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Parinita</w:t>
      </w:r>
      <w:proofErr w:type="spellEnd"/>
      <w:r w:rsidR="00C24F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4FEC">
        <w:rPr>
          <w:rFonts w:ascii="Times New Roman" w:hAnsi="Times New Roman" w:cs="Times New Roman"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Chate</w:t>
      </w:r>
      <w:proofErr w:type="spellEnd"/>
      <w:proofErr w:type="gramEnd"/>
      <w:r w:rsidR="002D42B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C24FEC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Dr.Uday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FEC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Patkar</w:t>
      </w:r>
      <w:proofErr w:type="spellEnd"/>
      <w:r w:rsidR="002D42B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F31838" w:rsidRDefault="00F3183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571282" w:rsidRDefault="002D42B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(Subject In-charge)                                                                                           </w:t>
      </w:r>
      <w:r w:rsidR="00C24FE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H.O.D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                                                                                                             </w:t>
      </w:r>
    </w:p>
    <w:p w:rsidR="00571282" w:rsidRDefault="00571282">
      <w:pPr>
        <w:spacing w:line="200" w:lineRule="exact"/>
      </w:pPr>
    </w:p>
    <w:sectPr w:rsidR="00571282" w:rsidSect="00804FA1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8C1"/>
    <w:multiLevelType w:val="hybridMultilevel"/>
    <w:tmpl w:val="372AB2D6"/>
    <w:lvl w:ilvl="0" w:tplc="0409000F">
      <w:start w:val="1"/>
      <w:numFmt w:val="decimal"/>
      <w:lvlText w:val="%1."/>
      <w:lvlJc w:val="left"/>
      <w:pPr>
        <w:ind w:left="814" w:hanging="360"/>
      </w:pPr>
      <w:rPr>
        <w:rFonts w:hint="default"/>
        <w:w w:val="100"/>
        <w:lang w:val="en-US" w:eastAsia="en-US" w:bidi="ar-SA"/>
      </w:rPr>
    </w:lvl>
    <w:lvl w:ilvl="1" w:tplc="3F34F904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C3F894A4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plc="0104372A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4" w:tplc="BFE2F904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5" w:tplc="97CAAFD8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6" w:tplc="856E54EA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07A0CE4A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8" w:tplc="9600E1E4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1">
    <w:nsid w:val="0C4A1B91"/>
    <w:multiLevelType w:val="hybridMultilevel"/>
    <w:tmpl w:val="8AB23F2C"/>
    <w:lvl w:ilvl="0" w:tplc="0409000F">
      <w:start w:val="1"/>
      <w:numFmt w:val="decimal"/>
      <w:lvlText w:val="%1."/>
      <w:lvlJc w:val="left"/>
      <w:pPr>
        <w:ind w:left="722" w:hanging="361"/>
      </w:pPr>
      <w:rPr>
        <w:rFonts w:hint="default"/>
        <w:w w:val="100"/>
        <w:sz w:val="24"/>
        <w:szCs w:val="24"/>
        <w:lang w:val="en-US" w:eastAsia="en-US" w:bidi="ar-SA"/>
      </w:rPr>
    </w:lvl>
    <w:lvl w:ilvl="1" w:tplc="BB44A5DA"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2" w:tplc="12DE33B8">
      <w:numFmt w:val="bullet"/>
      <w:lvlText w:val="•"/>
      <w:lvlJc w:val="left"/>
      <w:pPr>
        <w:ind w:left="2607" w:hanging="361"/>
      </w:pPr>
      <w:rPr>
        <w:rFonts w:hint="default"/>
        <w:lang w:val="en-US" w:eastAsia="en-US" w:bidi="ar-SA"/>
      </w:rPr>
    </w:lvl>
    <w:lvl w:ilvl="3" w:tplc="8F9CE96A">
      <w:numFmt w:val="bullet"/>
      <w:lvlText w:val="•"/>
      <w:lvlJc w:val="left"/>
      <w:pPr>
        <w:ind w:left="3551" w:hanging="361"/>
      </w:pPr>
      <w:rPr>
        <w:rFonts w:hint="default"/>
        <w:lang w:val="en-US" w:eastAsia="en-US" w:bidi="ar-SA"/>
      </w:rPr>
    </w:lvl>
    <w:lvl w:ilvl="4" w:tplc="4010059E">
      <w:numFmt w:val="bullet"/>
      <w:lvlText w:val="•"/>
      <w:lvlJc w:val="left"/>
      <w:pPr>
        <w:ind w:left="4495" w:hanging="361"/>
      </w:pPr>
      <w:rPr>
        <w:rFonts w:hint="default"/>
        <w:lang w:val="en-US" w:eastAsia="en-US" w:bidi="ar-SA"/>
      </w:rPr>
    </w:lvl>
    <w:lvl w:ilvl="5" w:tplc="BE8205F0">
      <w:numFmt w:val="bullet"/>
      <w:lvlText w:val="•"/>
      <w:lvlJc w:val="left"/>
      <w:pPr>
        <w:ind w:left="5439" w:hanging="361"/>
      </w:pPr>
      <w:rPr>
        <w:rFonts w:hint="default"/>
        <w:lang w:val="en-US" w:eastAsia="en-US" w:bidi="ar-SA"/>
      </w:rPr>
    </w:lvl>
    <w:lvl w:ilvl="6" w:tplc="224E746C">
      <w:numFmt w:val="bullet"/>
      <w:lvlText w:val="•"/>
      <w:lvlJc w:val="left"/>
      <w:pPr>
        <w:ind w:left="6383" w:hanging="361"/>
      </w:pPr>
      <w:rPr>
        <w:rFonts w:hint="default"/>
        <w:lang w:val="en-US" w:eastAsia="en-US" w:bidi="ar-SA"/>
      </w:rPr>
    </w:lvl>
    <w:lvl w:ilvl="7" w:tplc="B7BE9E08">
      <w:numFmt w:val="bullet"/>
      <w:lvlText w:val="•"/>
      <w:lvlJc w:val="left"/>
      <w:pPr>
        <w:ind w:left="7327" w:hanging="361"/>
      </w:pPr>
      <w:rPr>
        <w:rFonts w:hint="default"/>
        <w:lang w:val="en-US" w:eastAsia="en-US" w:bidi="ar-SA"/>
      </w:rPr>
    </w:lvl>
    <w:lvl w:ilvl="8" w:tplc="194A8E1E">
      <w:numFmt w:val="bullet"/>
      <w:lvlText w:val="•"/>
      <w:lvlJc w:val="left"/>
      <w:pPr>
        <w:ind w:left="8271" w:hanging="361"/>
      </w:pPr>
      <w:rPr>
        <w:rFonts w:hint="default"/>
        <w:lang w:val="en-US" w:eastAsia="en-US" w:bidi="ar-SA"/>
      </w:rPr>
    </w:lvl>
  </w:abstractNum>
  <w:abstractNum w:abstractNumId="2">
    <w:nsid w:val="0DBC074D"/>
    <w:multiLevelType w:val="hybridMultilevel"/>
    <w:tmpl w:val="7CECD4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F41A1"/>
    <w:multiLevelType w:val="hybridMultilevel"/>
    <w:tmpl w:val="F64C4A50"/>
    <w:lvl w:ilvl="0" w:tplc="669251E4">
      <w:start w:val="1"/>
      <w:numFmt w:val="decimal"/>
      <w:lvlText w:val="%1."/>
      <w:lvlJc w:val="left"/>
      <w:pPr>
        <w:ind w:left="554" w:hanging="361"/>
        <w:jc w:val="left"/>
      </w:pPr>
      <w:rPr>
        <w:rFonts w:hint="default"/>
        <w:w w:val="100"/>
        <w:lang w:val="en-US" w:eastAsia="en-US" w:bidi="ar-SA"/>
      </w:rPr>
    </w:lvl>
    <w:lvl w:ilvl="1" w:tplc="197E42E2">
      <w:numFmt w:val="bullet"/>
      <w:lvlText w:val="•"/>
      <w:lvlJc w:val="left"/>
      <w:pPr>
        <w:ind w:left="1491" w:hanging="361"/>
      </w:pPr>
      <w:rPr>
        <w:rFonts w:hint="default"/>
        <w:lang w:val="en-US" w:eastAsia="en-US" w:bidi="ar-SA"/>
      </w:rPr>
    </w:lvl>
    <w:lvl w:ilvl="2" w:tplc="2488DA0C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3" w:tplc="A17ED0C8">
      <w:numFmt w:val="bullet"/>
      <w:lvlText w:val="•"/>
      <w:lvlJc w:val="left"/>
      <w:pPr>
        <w:ind w:left="3355" w:hanging="361"/>
      </w:pPr>
      <w:rPr>
        <w:rFonts w:hint="default"/>
        <w:lang w:val="en-US" w:eastAsia="en-US" w:bidi="ar-SA"/>
      </w:rPr>
    </w:lvl>
    <w:lvl w:ilvl="4" w:tplc="46EAE480"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  <w:lvl w:ilvl="5" w:tplc="AD9EFD28">
      <w:numFmt w:val="bullet"/>
      <w:lvlText w:val="•"/>
      <w:lvlJc w:val="left"/>
      <w:pPr>
        <w:ind w:left="5219" w:hanging="361"/>
      </w:pPr>
      <w:rPr>
        <w:rFonts w:hint="default"/>
        <w:lang w:val="en-US" w:eastAsia="en-US" w:bidi="ar-SA"/>
      </w:rPr>
    </w:lvl>
    <w:lvl w:ilvl="6" w:tplc="967EE6F0">
      <w:numFmt w:val="bullet"/>
      <w:lvlText w:val="•"/>
      <w:lvlJc w:val="left"/>
      <w:pPr>
        <w:ind w:left="6151" w:hanging="361"/>
      </w:pPr>
      <w:rPr>
        <w:rFonts w:hint="default"/>
        <w:lang w:val="en-US" w:eastAsia="en-US" w:bidi="ar-SA"/>
      </w:rPr>
    </w:lvl>
    <w:lvl w:ilvl="7" w:tplc="42DEA580">
      <w:numFmt w:val="bullet"/>
      <w:lvlText w:val="•"/>
      <w:lvlJc w:val="left"/>
      <w:pPr>
        <w:ind w:left="7083" w:hanging="361"/>
      </w:pPr>
      <w:rPr>
        <w:rFonts w:hint="default"/>
        <w:lang w:val="en-US" w:eastAsia="en-US" w:bidi="ar-SA"/>
      </w:rPr>
    </w:lvl>
    <w:lvl w:ilvl="8" w:tplc="B31EF93E">
      <w:numFmt w:val="bullet"/>
      <w:lvlText w:val="•"/>
      <w:lvlJc w:val="left"/>
      <w:pPr>
        <w:ind w:left="8015" w:hanging="361"/>
      </w:pPr>
      <w:rPr>
        <w:rFonts w:hint="default"/>
        <w:lang w:val="en-US" w:eastAsia="en-US" w:bidi="ar-SA"/>
      </w:rPr>
    </w:lvl>
  </w:abstractNum>
  <w:abstractNum w:abstractNumId="4">
    <w:nsid w:val="22803C7F"/>
    <w:multiLevelType w:val="hybridMultilevel"/>
    <w:tmpl w:val="26D63E40"/>
    <w:lvl w:ilvl="0" w:tplc="77940E1C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44A5DA"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2" w:tplc="12DE33B8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3" w:tplc="8F9CE96A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4" w:tplc="4010059E">
      <w:numFmt w:val="bullet"/>
      <w:lvlText w:val="•"/>
      <w:lvlJc w:val="left"/>
      <w:pPr>
        <w:ind w:left="4134" w:hanging="361"/>
      </w:pPr>
      <w:rPr>
        <w:rFonts w:hint="default"/>
        <w:lang w:val="en-US" w:eastAsia="en-US" w:bidi="ar-SA"/>
      </w:rPr>
    </w:lvl>
    <w:lvl w:ilvl="5" w:tplc="BE8205F0">
      <w:numFmt w:val="bullet"/>
      <w:lvlText w:val="•"/>
      <w:lvlJc w:val="left"/>
      <w:pPr>
        <w:ind w:left="5078" w:hanging="361"/>
      </w:pPr>
      <w:rPr>
        <w:rFonts w:hint="default"/>
        <w:lang w:val="en-US" w:eastAsia="en-US" w:bidi="ar-SA"/>
      </w:rPr>
    </w:lvl>
    <w:lvl w:ilvl="6" w:tplc="224E746C">
      <w:numFmt w:val="bullet"/>
      <w:lvlText w:val="•"/>
      <w:lvlJc w:val="left"/>
      <w:pPr>
        <w:ind w:left="6022" w:hanging="361"/>
      </w:pPr>
      <w:rPr>
        <w:rFonts w:hint="default"/>
        <w:lang w:val="en-US" w:eastAsia="en-US" w:bidi="ar-SA"/>
      </w:rPr>
    </w:lvl>
    <w:lvl w:ilvl="7" w:tplc="B7BE9E08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194A8E1E">
      <w:numFmt w:val="bullet"/>
      <w:lvlText w:val="•"/>
      <w:lvlJc w:val="left"/>
      <w:pPr>
        <w:ind w:left="7910" w:hanging="361"/>
      </w:pPr>
      <w:rPr>
        <w:rFonts w:hint="default"/>
        <w:lang w:val="en-US" w:eastAsia="en-US" w:bidi="ar-SA"/>
      </w:rPr>
    </w:lvl>
  </w:abstractNum>
  <w:abstractNum w:abstractNumId="5">
    <w:nsid w:val="59FD1856"/>
    <w:multiLevelType w:val="hybridMultilevel"/>
    <w:tmpl w:val="842AC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6081A"/>
    <w:multiLevelType w:val="hybridMultilevel"/>
    <w:tmpl w:val="FB40618C"/>
    <w:lvl w:ilvl="0" w:tplc="985C8B4A">
      <w:numFmt w:val="bullet"/>
      <w:lvlText w:val="●"/>
      <w:lvlJc w:val="left"/>
      <w:pPr>
        <w:ind w:left="454" w:hanging="360"/>
      </w:pPr>
      <w:rPr>
        <w:rFonts w:hint="default"/>
        <w:w w:val="100"/>
        <w:lang w:val="en-US" w:eastAsia="en-US" w:bidi="ar-SA"/>
      </w:rPr>
    </w:lvl>
    <w:lvl w:ilvl="1" w:tplc="3F34F904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2" w:tplc="C3F894A4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3" w:tplc="0104372A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BFE2F904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5" w:tplc="97CAAFD8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6" w:tplc="856E54EA">
      <w:numFmt w:val="bullet"/>
      <w:lvlText w:val="•"/>
      <w:lvlJc w:val="left"/>
      <w:pPr>
        <w:ind w:left="5847" w:hanging="360"/>
      </w:pPr>
      <w:rPr>
        <w:rFonts w:hint="default"/>
        <w:lang w:val="en-US" w:eastAsia="en-US" w:bidi="ar-SA"/>
      </w:rPr>
    </w:lvl>
    <w:lvl w:ilvl="7" w:tplc="07A0CE4A">
      <w:numFmt w:val="bullet"/>
      <w:lvlText w:val="•"/>
      <w:lvlJc w:val="left"/>
      <w:pPr>
        <w:ind w:left="6745" w:hanging="360"/>
      </w:pPr>
      <w:rPr>
        <w:rFonts w:hint="default"/>
        <w:lang w:val="en-US" w:eastAsia="en-US" w:bidi="ar-SA"/>
      </w:rPr>
    </w:lvl>
    <w:lvl w:ilvl="8" w:tplc="9600E1E4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abstractNum w:abstractNumId="7">
    <w:nsid w:val="6AA216E6"/>
    <w:multiLevelType w:val="hybridMultilevel"/>
    <w:tmpl w:val="6752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282"/>
    <w:rsid w:val="000B23A2"/>
    <w:rsid w:val="001210E8"/>
    <w:rsid w:val="00153A0B"/>
    <w:rsid w:val="001C742A"/>
    <w:rsid w:val="0027083E"/>
    <w:rsid w:val="002D42B9"/>
    <w:rsid w:val="00304F7C"/>
    <w:rsid w:val="0048387A"/>
    <w:rsid w:val="004D7337"/>
    <w:rsid w:val="00571282"/>
    <w:rsid w:val="00804FA1"/>
    <w:rsid w:val="008A788A"/>
    <w:rsid w:val="009335FB"/>
    <w:rsid w:val="009E1DD4"/>
    <w:rsid w:val="00C24FEC"/>
    <w:rsid w:val="00CC5F53"/>
    <w:rsid w:val="00CF59CA"/>
    <w:rsid w:val="00DD7BD9"/>
    <w:rsid w:val="00E56BBF"/>
    <w:rsid w:val="00E74B85"/>
    <w:rsid w:val="00EC4002"/>
    <w:rsid w:val="00F31838"/>
    <w:rsid w:val="00F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69A"/>
    <w:rPr>
      <w:rFonts w:cs="Arial"/>
      <w:color w:val="00000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qFormat/>
    <w:rsid w:val="00A4169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A4169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53A0B"/>
    <w:pPr>
      <w:widowControl w:val="0"/>
      <w:autoSpaceDE w:val="0"/>
      <w:autoSpaceDN w:val="0"/>
      <w:jc w:val="center"/>
    </w:pPr>
    <w:rPr>
      <w:rFonts w:ascii="Times New Roman" w:eastAsia="Times New Roman" w:hAnsi="Times New Roman" w:cs="Times New Roman"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CC5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69A"/>
    <w:rPr>
      <w:rFonts w:cs="Arial"/>
      <w:color w:val="00000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qFormat/>
    <w:rsid w:val="00A4169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A4169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53A0B"/>
    <w:pPr>
      <w:widowControl w:val="0"/>
      <w:autoSpaceDE w:val="0"/>
      <w:autoSpaceDN w:val="0"/>
      <w:jc w:val="center"/>
    </w:pPr>
    <w:rPr>
      <w:rFonts w:ascii="Times New Roman" w:eastAsia="Times New Roman" w:hAnsi="Times New Roman" w:cs="Times New Roman"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CC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vlabs.iitb.ac.in/vlab/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00C0DEE215844AD56EEA0D9C33F7E" ma:contentTypeVersion="13" ma:contentTypeDescription="Create a new document." ma:contentTypeScope="" ma:versionID="b36d9aa00b2030817ec21ffc3172cd4c">
  <xsd:schema xmlns:xsd="http://www.w3.org/2001/XMLSchema" xmlns:xs="http://www.w3.org/2001/XMLSchema" xmlns:p="http://schemas.microsoft.com/office/2006/metadata/properties" xmlns:ns2="4ce9213e-ad7c-4bf7-b6e4-85ce2ed62fd1" xmlns:ns3="6a2841e0-1310-4602-ba19-a6996ade1255" targetNamespace="http://schemas.microsoft.com/office/2006/metadata/properties" ma:root="true" ma:fieldsID="13becc95aed17d845eec6cfcfab9c757" ns2:_="" ns3:_="">
    <xsd:import namespace="4ce9213e-ad7c-4bf7-b6e4-85ce2ed62fd1"/>
    <xsd:import namespace="6a2841e0-1310-4602-ba19-a6996ade12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9213e-ad7c-4bf7-b6e4-85ce2ed62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841e0-1310-4602-ba19-a6996ade1255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96cf63b-7794-4ea2-9a39-f6d5abcaf6d1}" ma:internalName="TaxCatchAll" ma:showField="CatchAllData" ma:web="6a2841e0-1310-4602-ba19-a6996ade12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2841e0-1310-4602-ba19-a6996ade1255" xsi:nil="true"/>
    <lcf76f155ced4ddcb4097134ff3c332f xmlns="4ce9213e-ad7c-4bf7-b6e4-85ce2ed62fd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A995-56D9-40AC-A272-6E034AD2D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9213e-ad7c-4bf7-b6e4-85ce2ed62fd1"/>
    <ds:schemaRef ds:uri="6a2841e0-1310-4602-ba19-a6996ade12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F649E8-C2CD-4045-9366-D0360F0A8B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8C7CBA-0341-4888-AC40-F243A90E3891}">
  <ds:schemaRefs>
    <ds:schemaRef ds:uri="http://schemas.microsoft.com/office/2006/metadata/properties"/>
    <ds:schemaRef ds:uri="http://schemas.microsoft.com/office/infopath/2007/PartnerControls"/>
    <ds:schemaRef ds:uri="6a2841e0-1310-4602-ba19-a6996ade1255"/>
    <ds:schemaRef ds:uri="4ce9213e-ad7c-4bf7-b6e4-85ce2ed62fd1"/>
  </ds:schemaRefs>
</ds:datastoreItem>
</file>

<file path=customXml/itemProps4.xml><?xml version="1.0" encoding="utf-8"?>
<ds:datastoreItem xmlns:ds="http://schemas.openxmlformats.org/officeDocument/2006/customXml" ds:itemID="{C44D5E9F-845F-47B3-A32A-24A871B5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2018-06-19T08:29:00Z</cp:lastPrinted>
  <dcterms:created xsi:type="dcterms:W3CDTF">2022-08-16T06:31:00Z</dcterms:created>
  <dcterms:modified xsi:type="dcterms:W3CDTF">2023-07-14T06:41:00Z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0x0101008B400C0DEE215844AD56EEA0D9C33F7E</vt:lpwstr>
  </property>
</Properties>
</file>