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441" w:rsidRPr="006F48D5" w:rsidRDefault="00AE271B" w:rsidP="00AE271B">
      <w:pPr>
        <w:pStyle w:val="Heading2"/>
        <w:shd w:val="clear" w:color="auto" w:fill="FFFFFF"/>
        <w:spacing w:before="0" w:beforeAutospacing="0" w:after="150" w:afterAutospacing="0"/>
        <w:rPr>
          <w:color w:val="000000" w:themeColor="text1"/>
          <w:sz w:val="32"/>
          <w:szCs w:val="24"/>
        </w:rPr>
      </w:pPr>
      <w:r>
        <w:rPr>
          <w:color w:val="000000" w:themeColor="text1"/>
          <w:sz w:val="32"/>
          <w:szCs w:val="24"/>
        </w:rPr>
        <w:t xml:space="preserve">Subject: DATA </w:t>
      </w:r>
      <w:r w:rsidR="00AB4441" w:rsidRPr="006F48D5">
        <w:rPr>
          <w:color w:val="000000" w:themeColor="text1"/>
          <w:sz w:val="32"/>
          <w:szCs w:val="24"/>
        </w:rPr>
        <w:t xml:space="preserve">MINING                  </w:t>
      </w:r>
      <w:r w:rsidR="00AD22BC" w:rsidRPr="006F48D5">
        <w:rPr>
          <w:color w:val="000000" w:themeColor="text1"/>
          <w:sz w:val="32"/>
          <w:szCs w:val="24"/>
        </w:rPr>
        <w:t xml:space="preserve">  </w:t>
      </w:r>
      <w:r>
        <w:rPr>
          <w:color w:val="000000" w:themeColor="text1"/>
          <w:sz w:val="32"/>
          <w:szCs w:val="24"/>
        </w:rPr>
        <w:t xml:space="preserve">                     </w:t>
      </w:r>
      <w:proofErr w:type="gramStart"/>
      <w:r>
        <w:rPr>
          <w:color w:val="000000" w:themeColor="text1"/>
          <w:sz w:val="32"/>
          <w:szCs w:val="24"/>
        </w:rPr>
        <w:t>code:</w:t>
      </w:r>
      <w:r w:rsidR="00AB4441" w:rsidRPr="006F48D5">
        <w:rPr>
          <w:color w:val="000000" w:themeColor="text1"/>
          <w:sz w:val="32"/>
          <w:szCs w:val="24"/>
        </w:rPr>
        <w:t>BCACsT</w:t>
      </w:r>
      <w:proofErr w:type="gramEnd"/>
      <w:r w:rsidR="00AB4441" w:rsidRPr="006F48D5">
        <w:rPr>
          <w:color w:val="000000" w:themeColor="text1"/>
          <w:sz w:val="32"/>
          <w:szCs w:val="24"/>
        </w:rPr>
        <w:t xml:space="preserve">5.11 </w:t>
      </w:r>
    </w:p>
    <w:p w:rsidR="00AB4441" w:rsidRPr="006F48D5" w:rsidRDefault="00AB4441" w:rsidP="00AD22BC">
      <w:pPr>
        <w:pStyle w:val="Heading2"/>
        <w:shd w:val="clear" w:color="auto" w:fill="FFFFFF"/>
        <w:spacing w:before="0" w:beforeAutospacing="0" w:after="150" w:afterAutospacing="0"/>
        <w:jc w:val="both"/>
        <w:rPr>
          <w:color w:val="000000" w:themeColor="text1"/>
          <w:sz w:val="32"/>
          <w:szCs w:val="24"/>
        </w:rPr>
      </w:pPr>
      <w:r w:rsidRPr="006F48D5">
        <w:rPr>
          <w:color w:val="000000" w:themeColor="text1"/>
          <w:sz w:val="32"/>
          <w:szCs w:val="24"/>
        </w:rPr>
        <w:t>Chapter-1</w:t>
      </w:r>
    </w:p>
    <w:p w:rsidR="0042536C" w:rsidRPr="006F48D5" w:rsidRDefault="0042536C" w:rsidP="00AD22BC">
      <w:pPr>
        <w:pStyle w:val="Heading2"/>
        <w:shd w:val="clear" w:color="auto" w:fill="FFFFFF"/>
        <w:spacing w:before="0" w:beforeAutospacing="0" w:after="150" w:afterAutospacing="0"/>
        <w:jc w:val="center"/>
        <w:rPr>
          <w:color w:val="000000" w:themeColor="text1"/>
          <w:sz w:val="32"/>
          <w:szCs w:val="24"/>
        </w:rPr>
      </w:pPr>
      <w:r w:rsidRPr="006F48D5">
        <w:rPr>
          <w:color w:val="000000" w:themeColor="text1"/>
          <w:sz w:val="32"/>
          <w:szCs w:val="24"/>
        </w:rPr>
        <w:t>Introduction</w:t>
      </w:r>
      <w:r w:rsidR="00AB4441" w:rsidRPr="006F48D5">
        <w:rPr>
          <w:color w:val="000000" w:themeColor="text1"/>
          <w:sz w:val="32"/>
          <w:szCs w:val="24"/>
        </w:rPr>
        <w:t xml:space="preserve"> to Data</w:t>
      </w:r>
      <w:r w:rsidR="005427AE" w:rsidRPr="006F48D5">
        <w:rPr>
          <w:color w:val="000000" w:themeColor="text1"/>
          <w:sz w:val="32"/>
          <w:szCs w:val="24"/>
        </w:rPr>
        <w:t xml:space="preserve"> </w:t>
      </w:r>
      <w:r w:rsidR="00AB4441" w:rsidRPr="006F48D5">
        <w:rPr>
          <w:color w:val="000000" w:themeColor="text1"/>
          <w:sz w:val="32"/>
          <w:szCs w:val="24"/>
        </w:rPr>
        <w:t>Mining</w:t>
      </w:r>
    </w:p>
    <w:p w:rsidR="00AE271B" w:rsidRDefault="00AE271B" w:rsidP="00AD22BC">
      <w:pPr>
        <w:pStyle w:val="Heading2"/>
        <w:shd w:val="clear" w:color="auto" w:fill="FFFFFF"/>
        <w:spacing w:before="0" w:beforeAutospacing="0" w:after="150" w:afterAutospacing="0"/>
        <w:jc w:val="both"/>
        <w:rPr>
          <w:color w:val="000000" w:themeColor="text1"/>
          <w:sz w:val="28"/>
          <w:szCs w:val="24"/>
        </w:rPr>
      </w:pPr>
    </w:p>
    <w:p w:rsidR="00AB4441" w:rsidRPr="006F48D5" w:rsidRDefault="00AB4441" w:rsidP="00AD22BC">
      <w:pPr>
        <w:pStyle w:val="Heading2"/>
        <w:shd w:val="clear" w:color="auto" w:fill="FFFFFF"/>
        <w:spacing w:before="0" w:beforeAutospacing="0" w:after="150" w:afterAutospacing="0"/>
        <w:jc w:val="both"/>
        <w:rPr>
          <w:color w:val="000000" w:themeColor="text1"/>
          <w:sz w:val="28"/>
          <w:szCs w:val="24"/>
        </w:rPr>
      </w:pPr>
      <w:r w:rsidRPr="006F48D5">
        <w:rPr>
          <w:color w:val="000000" w:themeColor="text1"/>
          <w:sz w:val="28"/>
          <w:szCs w:val="24"/>
        </w:rPr>
        <w:t>Basic Terminologies:</w:t>
      </w:r>
    </w:p>
    <w:p w:rsidR="00AB4441" w:rsidRPr="00AD22BC" w:rsidRDefault="00AB4441" w:rsidP="00AD22BC">
      <w:pPr>
        <w:pStyle w:val="Heading2"/>
        <w:shd w:val="clear" w:color="auto" w:fill="FFFFFF"/>
        <w:spacing w:before="0" w:beforeAutospacing="0" w:after="150" w:afterAutospacing="0"/>
        <w:jc w:val="both"/>
        <w:rPr>
          <w:b w:val="0"/>
          <w:color w:val="000000" w:themeColor="text1"/>
          <w:sz w:val="24"/>
          <w:szCs w:val="24"/>
        </w:rPr>
      </w:pPr>
      <w:r w:rsidRPr="00AD22BC">
        <w:rPr>
          <w:color w:val="000000" w:themeColor="text1"/>
          <w:sz w:val="24"/>
          <w:szCs w:val="24"/>
        </w:rPr>
        <w:t>Data:</w:t>
      </w:r>
      <w:r w:rsidR="00CB2A5C" w:rsidRPr="00AD22BC">
        <w:rPr>
          <w:b w:val="0"/>
          <w:color w:val="000000" w:themeColor="text1"/>
          <w:sz w:val="24"/>
          <w:szCs w:val="24"/>
        </w:rPr>
        <w:t xml:space="preserve">  is collection of raw and unorganized facts.</w:t>
      </w:r>
      <w:r w:rsidR="00664504" w:rsidRPr="00AD22BC">
        <w:rPr>
          <w:b w:val="0"/>
          <w:bCs w:val="0"/>
          <w:color w:val="000000" w:themeColor="text1"/>
          <w:sz w:val="24"/>
          <w:szCs w:val="24"/>
          <w:shd w:val="clear" w:color="auto" w:fill="FFFFFF"/>
        </w:rPr>
        <w:t xml:space="preserve"> Data</w:t>
      </w:r>
      <w:r w:rsidR="00664504" w:rsidRPr="00AD22BC">
        <w:rPr>
          <w:b w:val="0"/>
          <w:color w:val="000000" w:themeColor="text1"/>
          <w:sz w:val="24"/>
          <w:szCs w:val="24"/>
          <w:shd w:val="clear" w:color="auto" w:fill="FFFFFF"/>
        </w:rPr>
        <w:t> can be any character, text, word, number,</w:t>
      </w:r>
      <w:r w:rsidR="001C50F5" w:rsidRPr="00AD22BC">
        <w:rPr>
          <w:b w:val="0"/>
          <w:color w:val="000000" w:themeColor="text1"/>
          <w:sz w:val="24"/>
          <w:szCs w:val="24"/>
          <w:shd w:val="clear" w:color="auto" w:fill="FFFFFF"/>
        </w:rPr>
        <w:t xml:space="preserve"> </w:t>
      </w:r>
      <w:r w:rsidR="00664504" w:rsidRPr="00AD22BC">
        <w:rPr>
          <w:b w:val="0"/>
          <w:color w:val="000000" w:themeColor="text1"/>
          <w:sz w:val="24"/>
          <w:szCs w:val="24"/>
          <w:shd w:val="clear" w:color="auto" w:fill="FFFFFF"/>
        </w:rPr>
        <w:t>etc.</w:t>
      </w:r>
    </w:p>
    <w:p w:rsidR="00AB4441" w:rsidRPr="00AD22BC" w:rsidRDefault="00AB4441" w:rsidP="00AD22BC">
      <w:pPr>
        <w:pStyle w:val="Heading2"/>
        <w:shd w:val="clear" w:color="auto" w:fill="FFFFFF"/>
        <w:spacing w:before="0" w:beforeAutospacing="0" w:after="150" w:afterAutospacing="0"/>
        <w:jc w:val="both"/>
        <w:rPr>
          <w:b w:val="0"/>
          <w:color w:val="000000" w:themeColor="text1"/>
          <w:sz w:val="24"/>
          <w:szCs w:val="24"/>
        </w:rPr>
      </w:pPr>
      <w:r w:rsidRPr="00AD22BC">
        <w:rPr>
          <w:color w:val="000000" w:themeColor="text1"/>
          <w:sz w:val="24"/>
          <w:szCs w:val="24"/>
        </w:rPr>
        <w:t>Information:</w:t>
      </w:r>
      <w:r w:rsidR="00CB2A5C" w:rsidRPr="00AD22BC">
        <w:rPr>
          <w:b w:val="0"/>
          <w:color w:val="000000" w:themeColor="text1"/>
          <w:sz w:val="24"/>
          <w:szCs w:val="24"/>
        </w:rPr>
        <w:t xml:space="preserve"> is organized and processed data presented in a useful manner.</w:t>
      </w:r>
    </w:p>
    <w:p w:rsidR="003702C4" w:rsidRPr="00AD22BC" w:rsidRDefault="00426422" w:rsidP="00AD22BC">
      <w:pPr>
        <w:pStyle w:val="Heading2"/>
        <w:shd w:val="clear" w:color="auto" w:fill="FFFFFF"/>
        <w:spacing w:before="0" w:beforeAutospacing="0" w:after="150" w:afterAutospacing="0"/>
        <w:jc w:val="both"/>
        <w:rPr>
          <w:b w:val="0"/>
          <w:color w:val="000000" w:themeColor="text1"/>
          <w:sz w:val="24"/>
          <w:szCs w:val="24"/>
        </w:rPr>
      </w:pPr>
      <w:r>
        <w:rPr>
          <w:b w:val="0"/>
          <w:color w:val="000000" w:themeColor="text1"/>
          <w:sz w:val="24"/>
          <w:szCs w:val="24"/>
        </w:rPr>
        <w:t>Dataset: Collection of data or related sets of information. Most commonly a dataset corresponds to single database table.</w:t>
      </w:r>
    </w:p>
    <w:p w:rsidR="009B557C" w:rsidRDefault="00AB4441" w:rsidP="00AD22BC">
      <w:pPr>
        <w:pStyle w:val="Heading2"/>
        <w:shd w:val="clear" w:color="auto" w:fill="FFFFFF"/>
        <w:spacing w:before="0" w:beforeAutospacing="0" w:after="150" w:afterAutospacing="0"/>
        <w:jc w:val="both"/>
        <w:rPr>
          <w:b w:val="0"/>
          <w:color w:val="000000" w:themeColor="text1"/>
          <w:sz w:val="24"/>
          <w:szCs w:val="24"/>
          <w:shd w:val="clear" w:color="auto" w:fill="FFFFFF"/>
        </w:rPr>
      </w:pPr>
      <w:r w:rsidRPr="00AD22BC">
        <w:rPr>
          <w:color w:val="000000" w:themeColor="text1"/>
          <w:sz w:val="24"/>
          <w:szCs w:val="24"/>
        </w:rPr>
        <w:t>Database:</w:t>
      </w:r>
      <w:r w:rsidR="00E263F0" w:rsidRPr="00AD22BC">
        <w:rPr>
          <w:b w:val="0"/>
          <w:color w:val="000000" w:themeColor="text1"/>
          <w:sz w:val="24"/>
          <w:szCs w:val="24"/>
          <w:shd w:val="clear" w:color="auto" w:fill="FFFFFF"/>
        </w:rPr>
        <w:t xml:space="preserve"> A </w:t>
      </w:r>
      <w:r w:rsidR="00E263F0" w:rsidRPr="00AD22BC">
        <w:rPr>
          <w:rStyle w:val="Emphasis"/>
          <w:b w:val="0"/>
          <w:bCs w:val="0"/>
          <w:i w:val="0"/>
          <w:iCs w:val="0"/>
          <w:color w:val="000000" w:themeColor="text1"/>
          <w:sz w:val="24"/>
          <w:szCs w:val="24"/>
          <w:shd w:val="clear" w:color="auto" w:fill="FFFFFF"/>
        </w:rPr>
        <w:t>database</w:t>
      </w:r>
      <w:r w:rsidR="00E263F0" w:rsidRPr="00AD22BC">
        <w:rPr>
          <w:b w:val="0"/>
          <w:color w:val="000000" w:themeColor="text1"/>
          <w:sz w:val="24"/>
          <w:szCs w:val="24"/>
          <w:shd w:val="clear" w:color="auto" w:fill="FFFFFF"/>
        </w:rPr>
        <w:t> is a</w:t>
      </w:r>
    </w:p>
    <w:p w:rsidR="00AB4441" w:rsidRPr="00AD22BC" w:rsidRDefault="00E263F0" w:rsidP="00AD22BC">
      <w:pPr>
        <w:pStyle w:val="Heading2"/>
        <w:shd w:val="clear" w:color="auto" w:fill="FFFFFF"/>
        <w:spacing w:before="0" w:beforeAutospacing="0" w:after="150" w:afterAutospacing="0"/>
        <w:jc w:val="both"/>
        <w:rPr>
          <w:b w:val="0"/>
          <w:color w:val="000000" w:themeColor="text1"/>
          <w:sz w:val="24"/>
          <w:szCs w:val="24"/>
        </w:rPr>
      </w:pPr>
      <w:r w:rsidRPr="00AD22BC">
        <w:rPr>
          <w:b w:val="0"/>
          <w:color w:val="000000" w:themeColor="text1"/>
          <w:sz w:val="24"/>
          <w:szCs w:val="24"/>
          <w:shd w:val="clear" w:color="auto" w:fill="FFFFFF"/>
        </w:rPr>
        <w:t xml:space="preserve"> collection of information that is organized so that it can be easily accessed, managed and updated.</w:t>
      </w:r>
    </w:p>
    <w:p w:rsidR="00AB4441" w:rsidRPr="00AD22BC" w:rsidRDefault="00AB4441" w:rsidP="00AD22BC">
      <w:pPr>
        <w:jc w:val="both"/>
        <w:rPr>
          <w:rFonts w:ascii="Times New Roman" w:hAnsi="Times New Roman" w:cs="Times New Roman"/>
          <w:color w:val="000000" w:themeColor="text1"/>
          <w:sz w:val="24"/>
          <w:szCs w:val="24"/>
          <w:shd w:val="clear" w:color="auto" w:fill="FFFFFF"/>
        </w:rPr>
      </w:pPr>
      <w:r w:rsidRPr="00AD22BC">
        <w:rPr>
          <w:rFonts w:ascii="Times New Roman" w:hAnsi="Times New Roman" w:cs="Times New Roman"/>
          <w:b/>
          <w:color w:val="000000" w:themeColor="text1"/>
          <w:sz w:val="24"/>
          <w:szCs w:val="24"/>
        </w:rPr>
        <w:t>Database System:</w:t>
      </w:r>
      <w:r w:rsidR="00664504" w:rsidRPr="00AD22BC">
        <w:rPr>
          <w:rFonts w:ascii="Times New Roman" w:hAnsi="Times New Roman" w:cs="Times New Roman"/>
          <w:color w:val="000000" w:themeColor="text1"/>
          <w:sz w:val="24"/>
          <w:szCs w:val="24"/>
          <w:shd w:val="clear" w:color="auto" w:fill="FFFFFF"/>
        </w:rPr>
        <w:t xml:space="preserve"> is a System to organize data, to store a large number of dynamically associated data, to facilitate multi user access to computer hardware, software and data.ie, computer system with database technology</w:t>
      </w:r>
      <w:r w:rsidR="007C1244" w:rsidRPr="00AD22BC">
        <w:rPr>
          <w:rFonts w:ascii="Times New Roman" w:hAnsi="Times New Roman" w:cs="Times New Roman"/>
          <w:color w:val="000000" w:themeColor="text1"/>
          <w:sz w:val="24"/>
          <w:szCs w:val="24"/>
          <w:shd w:val="clear" w:color="auto" w:fill="FFFFFF"/>
        </w:rPr>
        <w:t>.</w:t>
      </w:r>
    </w:p>
    <w:p w:rsidR="00AB4441" w:rsidRPr="00AD22BC" w:rsidRDefault="00AB4441" w:rsidP="00AD22BC">
      <w:pPr>
        <w:pStyle w:val="Heading2"/>
        <w:shd w:val="clear" w:color="auto" w:fill="FFFFFF"/>
        <w:spacing w:before="0" w:beforeAutospacing="0" w:after="150" w:afterAutospacing="0"/>
        <w:jc w:val="both"/>
        <w:rPr>
          <w:b w:val="0"/>
          <w:color w:val="000000" w:themeColor="text1"/>
          <w:sz w:val="24"/>
          <w:szCs w:val="24"/>
          <w:shd w:val="clear" w:color="auto" w:fill="FFFFFF"/>
        </w:rPr>
      </w:pPr>
      <w:r w:rsidRPr="00AD22BC">
        <w:rPr>
          <w:color w:val="000000" w:themeColor="text1"/>
          <w:sz w:val="24"/>
          <w:szCs w:val="24"/>
        </w:rPr>
        <w:t>DBMS:</w:t>
      </w:r>
      <w:r w:rsidR="00664504" w:rsidRPr="00AD22BC">
        <w:rPr>
          <w:b w:val="0"/>
          <w:color w:val="000000" w:themeColor="text1"/>
          <w:sz w:val="24"/>
          <w:szCs w:val="24"/>
          <w:shd w:val="clear" w:color="auto" w:fill="FFFFFF"/>
        </w:rPr>
        <w:t xml:space="preserve"> It is a software or collection of programs that enables you to </w:t>
      </w:r>
      <w:r w:rsidR="007C1244" w:rsidRPr="00AD22BC">
        <w:rPr>
          <w:b w:val="0"/>
          <w:color w:val="000000" w:themeColor="text1"/>
          <w:sz w:val="24"/>
          <w:szCs w:val="24"/>
          <w:shd w:val="clear" w:color="auto" w:fill="FFFFFF"/>
        </w:rPr>
        <w:t>store, modify</w:t>
      </w:r>
      <w:r w:rsidR="00664504" w:rsidRPr="00AD22BC">
        <w:rPr>
          <w:b w:val="0"/>
          <w:color w:val="000000" w:themeColor="text1"/>
          <w:sz w:val="24"/>
          <w:szCs w:val="24"/>
          <w:shd w:val="clear" w:color="auto" w:fill="FFFFFF"/>
        </w:rPr>
        <w:t xml:space="preserve"> and extract information from a database.</w:t>
      </w:r>
    </w:p>
    <w:p w:rsidR="003702C4" w:rsidRPr="00AD22BC" w:rsidRDefault="007C1244" w:rsidP="00AD22BC">
      <w:pPr>
        <w:pStyle w:val="Heading2"/>
        <w:shd w:val="clear" w:color="auto" w:fill="FFFFFF"/>
        <w:spacing w:before="0" w:beforeAutospacing="0" w:after="150" w:afterAutospacing="0"/>
        <w:jc w:val="both"/>
        <w:rPr>
          <w:b w:val="0"/>
          <w:color w:val="000000" w:themeColor="text1"/>
          <w:sz w:val="24"/>
          <w:szCs w:val="24"/>
        </w:rPr>
      </w:pPr>
      <w:r w:rsidRPr="00AD22BC">
        <w:rPr>
          <w:b w:val="0"/>
          <w:noProof/>
          <w:color w:val="000000" w:themeColor="text1"/>
          <w:sz w:val="24"/>
          <w:szCs w:val="24"/>
        </w:rPr>
        <w:drawing>
          <wp:anchor distT="0" distB="0" distL="114300" distR="114300" simplePos="0" relativeHeight="251659264" behindDoc="0" locked="0" layoutInCell="1" allowOverlap="1">
            <wp:simplePos x="0" y="0"/>
            <wp:positionH relativeFrom="margin">
              <wp:posOffset>4338320</wp:posOffset>
            </wp:positionH>
            <wp:positionV relativeFrom="margin">
              <wp:posOffset>4069080</wp:posOffset>
            </wp:positionV>
            <wp:extent cx="2339340" cy="1235710"/>
            <wp:effectExtent l="19050" t="0" r="381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339340" cy="1235710"/>
                    </a:xfrm>
                    <a:prstGeom prst="rect">
                      <a:avLst/>
                    </a:prstGeom>
                    <a:noFill/>
                    <a:ln w="9525">
                      <a:noFill/>
                      <a:miter lim="800000"/>
                      <a:headEnd/>
                      <a:tailEnd/>
                    </a:ln>
                  </pic:spPr>
                </pic:pic>
              </a:graphicData>
            </a:graphic>
          </wp:anchor>
        </w:drawing>
      </w:r>
    </w:p>
    <w:p w:rsidR="00AB4441" w:rsidRPr="00AD22BC" w:rsidRDefault="00AB4441" w:rsidP="00AD22BC">
      <w:pPr>
        <w:pStyle w:val="Heading2"/>
        <w:shd w:val="clear" w:color="auto" w:fill="FFFFFF"/>
        <w:spacing w:before="0" w:beforeAutospacing="0" w:after="150" w:afterAutospacing="0"/>
        <w:jc w:val="both"/>
        <w:rPr>
          <w:b w:val="0"/>
          <w:color w:val="000000" w:themeColor="text1"/>
          <w:sz w:val="24"/>
          <w:szCs w:val="24"/>
        </w:rPr>
      </w:pPr>
      <w:r w:rsidRPr="00AD22BC">
        <w:rPr>
          <w:color w:val="000000" w:themeColor="text1"/>
          <w:sz w:val="24"/>
          <w:szCs w:val="24"/>
        </w:rPr>
        <w:t>Knowledge:</w:t>
      </w:r>
      <w:r w:rsidR="007C1244" w:rsidRPr="00AD22BC">
        <w:rPr>
          <w:b w:val="0"/>
          <w:color w:val="000000" w:themeColor="text1"/>
          <w:sz w:val="24"/>
          <w:szCs w:val="24"/>
        </w:rPr>
        <w:t xml:space="preserve"> </w:t>
      </w:r>
      <w:r w:rsidR="00E263F0" w:rsidRPr="00AD22BC">
        <w:rPr>
          <w:b w:val="0"/>
          <w:color w:val="000000" w:themeColor="text1"/>
          <w:sz w:val="24"/>
          <w:szCs w:val="24"/>
        </w:rPr>
        <w:t>Information read, heard or seen and understood and integrated.</w:t>
      </w:r>
    </w:p>
    <w:p w:rsidR="003702C4" w:rsidRPr="00AD22BC" w:rsidRDefault="003702C4" w:rsidP="00AD22BC">
      <w:pPr>
        <w:pStyle w:val="Heading2"/>
        <w:shd w:val="clear" w:color="auto" w:fill="FFFFFF"/>
        <w:spacing w:before="0" w:beforeAutospacing="0" w:after="150" w:afterAutospacing="0"/>
        <w:jc w:val="both"/>
        <w:rPr>
          <w:b w:val="0"/>
          <w:color w:val="000000" w:themeColor="text1"/>
          <w:sz w:val="24"/>
          <w:szCs w:val="24"/>
        </w:rPr>
      </w:pPr>
    </w:p>
    <w:p w:rsidR="00AB4441" w:rsidRPr="00AD22BC" w:rsidRDefault="00AB4441" w:rsidP="00AD22BC">
      <w:pPr>
        <w:pStyle w:val="Heading2"/>
        <w:shd w:val="clear" w:color="auto" w:fill="FFFFFF"/>
        <w:spacing w:before="0" w:beforeAutospacing="0" w:after="150" w:afterAutospacing="0"/>
        <w:jc w:val="both"/>
        <w:rPr>
          <w:b w:val="0"/>
          <w:color w:val="000000" w:themeColor="text1"/>
          <w:sz w:val="24"/>
          <w:szCs w:val="24"/>
        </w:rPr>
      </w:pPr>
      <w:r w:rsidRPr="00AD22BC">
        <w:rPr>
          <w:color w:val="000000" w:themeColor="text1"/>
          <w:sz w:val="24"/>
          <w:szCs w:val="24"/>
        </w:rPr>
        <w:t>Wisdom</w:t>
      </w:r>
      <w:r w:rsidRPr="00AD22BC">
        <w:rPr>
          <w:b w:val="0"/>
          <w:color w:val="000000" w:themeColor="text1"/>
          <w:sz w:val="24"/>
          <w:szCs w:val="24"/>
        </w:rPr>
        <w:t>:</w:t>
      </w:r>
      <w:r w:rsidR="009B568A" w:rsidRPr="00AD22BC">
        <w:rPr>
          <w:b w:val="0"/>
          <w:color w:val="000000" w:themeColor="text1"/>
          <w:sz w:val="24"/>
          <w:szCs w:val="24"/>
          <w:shd w:val="clear" w:color="auto" w:fill="FFFFFF"/>
        </w:rPr>
        <w:t xml:space="preserve"> the ability to </w:t>
      </w:r>
      <w:r w:rsidR="007C1244" w:rsidRPr="00AD22BC">
        <w:rPr>
          <w:b w:val="0"/>
          <w:color w:val="000000" w:themeColor="text1"/>
          <w:sz w:val="24"/>
          <w:szCs w:val="24"/>
          <w:shd w:val="clear" w:color="auto" w:fill="FFFFFF"/>
        </w:rPr>
        <w:t>use knowledge</w:t>
      </w:r>
      <w:r w:rsidR="009B568A" w:rsidRPr="00AD22BC">
        <w:rPr>
          <w:b w:val="0"/>
          <w:color w:val="000000" w:themeColor="text1"/>
          <w:sz w:val="24"/>
          <w:szCs w:val="24"/>
          <w:shd w:val="clear" w:color="auto" w:fill="FFFFFF"/>
        </w:rPr>
        <w:t xml:space="preserve"> and experi</w:t>
      </w:r>
      <w:r w:rsidR="007C1244" w:rsidRPr="00AD22BC">
        <w:rPr>
          <w:b w:val="0"/>
          <w:color w:val="000000" w:themeColor="text1"/>
          <w:sz w:val="24"/>
          <w:szCs w:val="24"/>
          <w:shd w:val="clear" w:color="auto" w:fill="FFFFFF"/>
        </w:rPr>
        <w:t xml:space="preserve">ence to make good decisions and </w:t>
      </w:r>
      <w:r w:rsidR="009B568A" w:rsidRPr="00AD22BC">
        <w:rPr>
          <w:b w:val="0"/>
          <w:color w:val="000000" w:themeColor="text1"/>
          <w:sz w:val="24"/>
          <w:szCs w:val="24"/>
          <w:shd w:val="clear" w:color="auto" w:fill="FFFFFF"/>
        </w:rPr>
        <w:t>judgments</w:t>
      </w:r>
    </w:p>
    <w:p w:rsidR="003702C4" w:rsidRPr="00AD22BC" w:rsidRDefault="003702C4" w:rsidP="00AD22BC">
      <w:pPr>
        <w:pStyle w:val="Heading2"/>
        <w:shd w:val="clear" w:color="auto" w:fill="FFFFFF"/>
        <w:spacing w:before="0" w:beforeAutospacing="0" w:after="150" w:afterAutospacing="0"/>
        <w:jc w:val="both"/>
        <w:rPr>
          <w:b w:val="0"/>
          <w:color w:val="000000" w:themeColor="text1"/>
          <w:sz w:val="24"/>
          <w:szCs w:val="24"/>
        </w:rPr>
      </w:pPr>
    </w:p>
    <w:p w:rsidR="006F5189" w:rsidRPr="006F5189" w:rsidRDefault="00AB4441" w:rsidP="006F5189">
      <w:pPr>
        <w:pStyle w:val="Heading2"/>
        <w:shd w:val="clear" w:color="auto" w:fill="FFFFFF"/>
        <w:spacing w:after="150"/>
        <w:jc w:val="both"/>
        <w:rPr>
          <w:color w:val="000000" w:themeColor="text1"/>
          <w:shd w:val="clear" w:color="auto" w:fill="FFFFFF"/>
        </w:rPr>
      </w:pPr>
      <w:r w:rsidRPr="00AD22BC">
        <w:rPr>
          <w:color w:val="000000" w:themeColor="text1"/>
          <w:sz w:val="24"/>
          <w:szCs w:val="24"/>
        </w:rPr>
        <w:t>Data warehouse:</w:t>
      </w:r>
      <w:r w:rsidR="00CD2663" w:rsidRPr="00AD22BC">
        <w:rPr>
          <w:b w:val="0"/>
          <w:color w:val="000000" w:themeColor="text1"/>
          <w:sz w:val="24"/>
          <w:szCs w:val="24"/>
          <w:shd w:val="clear" w:color="auto" w:fill="FFFFFF"/>
        </w:rPr>
        <w:t xml:space="preserve"> </w:t>
      </w:r>
      <w:r w:rsidR="00CD2663" w:rsidRPr="006F5189">
        <w:rPr>
          <w:b w:val="0"/>
          <w:color w:val="000000" w:themeColor="text1"/>
          <w:sz w:val="24"/>
          <w:szCs w:val="24"/>
          <w:shd w:val="clear" w:color="auto" w:fill="FFFFFF"/>
        </w:rPr>
        <w:t xml:space="preserve">A data warehouse (DW) is a collection of corporate information and data derived from operational systems and external data sources. </w:t>
      </w:r>
      <w:r w:rsidR="006F5189" w:rsidRPr="006F5189">
        <w:rPr>
          <w:color w:val="000000" w:themeColor="text1"/>
          <w:sz w:val="24"/>
          <w:szCs w:val="24"/>
          <w:shd w:val="clear" w:color="auto" w:fill="FFFFFF"/>
        </w:rPr>
        <w:t xml:space="preserve">A data warehouse is a subject-oriented, integrated, time-variant, and nonvolatile collection of data in support of management’s </w:t>
      </w:r>
      <w:proofErr w:type="gramStart"/>
      <w:r w:rsidR="006F5189" w:rsidRPr="006F5189">
        <w:rPr>
          <w:color w:val="000000" w:themeColor="text1"/>
          <w:sz w:val="24"/>
          <w:szCs w:val="24"/>
          <w:shd w:val="clear" w:color="auto" w:fill="FFFFFF"/>
        </w:rPr>
        <w:t>decision</w:t>
      </w:r>
      <w:r w:rsidR="006F5189">
        <w:rPr>
          <w:color w:val="000000" w:themeColor="text1"/>
          <w:sz w:val="24"/>
          <w:szCs w:val="24"/>
          <w:shd w:val="clear" w:color="auto" w:fill="FFFFFF"/>
        </w:rPr>
        <w:t xml:space="preserve"> </w:t>
      </w:r>
      <w:r w:rsidR="006F5189" w:rsidRPr="006F5189">
        <w:rPr>
          <w:color w:val="000000" w:themeColor="text1"/>
          <w:sz w:val="24"/>
          <w:szCs w:val="24"/>
          <w:shd w:val="clear" w:color="auto" w:fill="FFFFFF"/>
        </w:rPr>
        <w:t>making</w:t>
      </w:r>
      <w:proofErr w:type="gramEnd"/>
      <w:r w:rsidR="006F5189" w:rsidRPr="006F5189">
        <w:rPr>
          <w:color w:val="000000" w:themeColor="text1"/>
          <w:sz w:val="24"/>
          <w:szCs w:val="24"/>
          <w:shd w:val="clear" w:color="auto" w:fill="FFFFFF"/>
        </w:rPr>
        <w:t xml:space="preserve"> process”</w:t>
      </w:r>
    </w:p>
    <w:p w:rsidR="005427AE" w:rsidRPr="00AD22BC" w:rsidRDefault="005427AE" w:rsidP="00AD22BC">
      <w:pPr>
        <w:pStyle w:val="Heading2"/>
        <w:shd w:val="clear" w:color="auto" w:fill="FFFFFF"/>
        <w:spacing w:before="0" w:beforeAutospacing="0" w:after="150" w:afterAutospacing="0"/>
        <w:jc w:val="both"/>
        <w:rPr>
          <w:color w:val="000000" w:themeColor="text1"/>
          <w:sz w:val="24"/>
          <w:szCs w:val="24"/>
        </w:rPr>
      </w:pPr>
    </w:p>
    <w:p w:rsidR="00A11251" w:rsidRPr="00AD22BC" w:rsidRDefault="006F5189" w:rsidP="00AD22BC">
      <w:pPr>
        <w:pStyle w:val="Heading2"/>
        <w:shd w:val="clear" w:color="auto" w:fill="FFFFFF"/>
        <w:spacing w:before="0" w:beforeAutospacing="0" w:after="150" w:afterAutospacing="0"/>
        <w:jc w:val="both"/>
        <w:rPr>
          <w:b w:val="0"/>
          <w:color w:val="000000" w:themeColor="text1"/>
          <w:sz w:val="24"/>
          <w:szCs w:val="24"/>
        </w:rPr>
      </w:pPr>
      <w:r>
        <w:rPr>
          <w:noProof/>
          <w:color w:val="000000" w:themeColor="text1"/>
          <w:sz w:val="24"/>
          <w:szCs w:val="24"/>
        </w:rPr>
        <w:drawing>
          <wp:anchor distT="0" distB="0" distL="114300" distR="114300" simplePos="0" relativeHeight="251658752" behindDoc="0" locked="0" layoutInCell="1" allowOverlap="1">
            <wp:simplePos x="0" y="0"/>
            <wp:positionH relativeFrom="margin">
              <wp:posOffset>4927600</wp:posOffset>
            </wp:positionH>
            <wp:positionV relativeFrom="margin">
              <wp:posOffset>6924040</wp:posOffset>
            </wp:positionV>
            <wp:extent cx="1537335" cy="1285875"/>
            <wp:effectExtent l="0" t="0" r="0" b="0"/>
            <wp:wrapSquare wrapText="bothSides"/>
            <wp:docPr id="9" name="Picture 2" descr="Image result for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ata mining"/>
                    <pic:cNvPicPr>
                      <a:picLocks noChangeAspect="1" noChangeArrowheads="1"/>
                    </pic:cNvPicPr>
                  </pic:nvPicPr>
                  <pic:blipFill>
                    <a:blip r:embed="rId8" cstate="print"/>
                    <a:srcRect/>
                    <a:stretch>
                      <a:fillRect/>
                    </a:stretch>
                  </pic:blipFill>
                  <pic:spPr bwMode="auto">
                    <a:xfrm>
                      <a:off x="0" y="0"/>
                      <a:ext cx="1537335" cy="12858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427AE" w:rsidRPr="00AD22BC">
        <w:rPr>
          <w:color w:val="000000" w:themeColor="text1"/>
          <w:sz w:val="24"/>
          <w:szCs w:val="24"/>
        </w:rPr>
        <w:t>Data Mining</w:t>
      </w:r>
      <w:r w:rsidR="00A11251" w:rsidRPr="00AD22BC">
        <w:rPr>
          <w:color w:val="000000" w:themeColor="text1"/>
          <w:sz w:val="24"/>
          <w:szCs w:val="24"/>
        </w:rPr>
        <w:t>:</w:t>
      </w:r>
      <w:r w:rsidR="00A11251" w:rsidRPr="00AD22BC">
        <w:rPr>
          <w:b w:val="0"/>
          <w:color w:val="000000" w:themeColor="text1"/>
          <w:sz w:val="24"/>
          <w:szCs w:val="24"/>
        </w:rPr>
        <w:t xml:space="preserve"> Extraction of Knowledge from Databases.</w:t>
      </w:r>
    </w:p>
    <w:p w:rsidR="005427AE" w:rsidRPr="00AD22BC" w:rsidRDefault="00A11251" w:rsidP="00AD22BC">
      <w:pPr>
        <w:pStyle w:val="Heading2"/>
        <w:shd w:val="clear" w:color="auto" w:fill="FFFFFF"/>
        <w:spacing w:before="0" w:beforeAutospacing="0" w:after="150" w:afterAutospacing="0"/>
        <w:jc w:val="both"/>
        <w:rPr>
          <w:color w:val="000000" w:themeColor="text1"/>
          <w:sz w:val="24"/>
          <w:szCs w:val="24"/>
        </w:rPr>
      </w:pPr>
      <w:r w:rsidRPr="00AD22BC">
        <w:rPr>
          <w:color w:val="000000" w:themeColor="text1"/>
          <w:sz w:val="24"/>
          <w:szCs w:val="24"/>
        </w:rPr>
        <w:t xml:space="preserve"> </w:t>
      </w:r>
    </w:p>
    <w:p w:rsidR="005427AE" w:rsidRPr="00AD22BC" w:rsidRDefault="005427AE" w:rsidP="00AD22BC">
      <w:pPr>
        <w:pStyle w:val="Heading2"/>
        <w:shd w:val="clear" w:color="auto" w:fill="FFFFFF"/>
        <w:spacing w:before="0" w:beforeAutospacing="0" w:after="150" w:afterAutospacing="0"/>
        <w:jc w:val="both"/>
        <w:rPr>
          <w:b w:val="0"/>
          <w:color w:val="000000" w:themeColor="text1"/>
          <w:sz w:val="24"/>
          <w:szCs w:val="24"/>
        </w:rPr>
      </w:pPr>
      <w:r w:rsidRPr="00AD22BC">
        <w:rPr>
          <w:b w:val="0"/>
          <w:color w:val="000000" w:themeColor="text1"/>
          <w:sz w:val="24"/>
          <w:szCs w:val="24"/>
          <w:shd w:val="clear" w:color="auto" w:fill="FFFFFF"/>
        </w:rPr>
        <w:t xml:space="preserve">Data mining is the process of discovering patterns in large data sets involving methods at the intersection of machine learning, statistics, and </w:t>
      </w:r>
      <w:proofErr w:type="gramStart"/>
      <w:r w:rsidR="006F5189">
        <w:rPr>
          <w:b w:val="0"/>
          <w:color w:val="000000" w:themeColor="text1"/>
          <w:sz w:val="24"/>
          <w:szCs w:val="24"/>
          <w:shd w:val="clear" w:color="auto" w:fill="FFFFFF"/>
        </w:rPr>
        <w:t>AI</w:t>
      </w:r>
      <w:r w:rsidRPr="00AD22BC">
        <w:rPr>
          <w:b w:val="0"/>
          <w:color w:val="000000" w:themeColor="text1"/>
          <w:sz w:val="24"/>
          <w:szCs w:val="24"/>
          <w:shd w:val="clear" w:color="auto" w:fill="FFFFFF"/>
        </w:rPr>
        <w:t xml:space="preserve"> .</w:t>
      </w:r>
      <w:proofErr w:type="gramEnd"/>
    </w:p>
    <w:p w:rsidR="005427AE" w:rsidRPr="00AD22BC" w:rsidRDefault="005427AE" w:rsidP="00AD22BC">
      <w:pPr>
        <w:pStyle w:val="Heading2"/>
        <w:shd w:val="clear" w:color="auto" w:fill="FFFFFF"/>
        <w:spacing w:before="0" w:beforeAutospacing="0" w:after="150" w:afterAutospacing="0"/>
        <w:jc w:val="both"/>
        <w:rPr>
          <w:color w:val="000000" w:themeColor="text1"/>
          <w:sz w:val="24"/>
          <w:szCs w:val="24"/>
        </w:rPr>
      </w:pPr>
    </w:p>
    <w:p w:rsidR="005427AE" w:rsidRPr="00AD22BC" w:rsidRDefault="005427AE" w:rsidP="00AD22BC">
      <w:pPr>
        <w:pStyle w:val="Heading2"/>
        <w:shd w:val="clear" w:color="auto" w:fill="FFFFFF"/>
        <w:spacing w:before="0" w:beforeAutospacing="0" w:after="150" w:afterAutospacing="0"/>
        <w:jc w:val="both"/>
        <w:rPr>
          <w:color w:val="000000" w:themeColor="text1"/>
          <w:sz w:val="24"/>
          <w:szCs w:val="24"/>
        </w:rPr>
      </w:pPr>
    </w:p>
    <w:p w:rsidR="005427AE" w:rsidRPr="00AD22BC" w:rsidRDefault="005427AE" w:rsidP="00AD22BC">
      <w:pPr>
        <w:pStyle w:val="Heading2"/>
        <w:shd w:val="clear" w:color="auto" w:fill="FFFFFF"/>
        <w:spacing w:before="0" w:beforeAutospacing="0" w:after="150" w:afterAutospacing="0"/>
        <w:jc w:val="both"/>
        <w:rPr>
          <w:color w:val="000000" w:themeColor="text1"/>
          <w:sz w:val="24"/>
          <w:szCs w:val="24"/>
        </w:rPr>
      </w:pPr>
    </w:p>
    <w:p w:rsidR="00AB4441" w:rsidRPr="00AD22BC" w:rsidRDefault="00AB4441" w:rsidP="00AD22BC">
      <w:pPr>
        <w:pStyle w:val="Heading2"/>
        <w:shd w:val="clear" w:color="auto" w:fill="FFFFFF"/>
        <w:spacing w:before="0" w:beforeAutospacing="0" w:after="150" w:afterAutospacing="0"/>
        <w:jc w:val="both"/>
        <w:rPr>
          <w:b w:val="0"/>
          <w:color w:val="000000" w:themeColor="text1"/>
          <w:sz w:val="24"/>
          <w:szCs w:val="24"/>
        </w:rPr>
      </w:pPr>
      <w:r w:rsidRPr="00AD22BC">
        <w:rPr>
          <w:color w:val="000000" w:themeColor="text1"/>
          <w:sz w:val="24"/>
          <w:szCs w:val="24"/>
        </w:rPr>
        <w:t>D</w:t>
      </w:r>
      <w:r w:rsidR="00A11251" w:rsidRPr="00AD22BC">
        <w:rPr>
          <w:color w:val="000000" w:themeColor="text1"/>
          <w:sz w:val="24"/>
          <w:szCs w:val="24"/>
        </w:rPr>
        <w:t>efinitions:</w:t>
      </w:r>
    </w:p>
    <w:p w:rsidR="008D2048" w:rsidRPr="00AD22BC" w:rsidRDefault="008D2048" w:rsidP="00AD22BC">
      <w:pPr>
        <w:pStyle w:val="Heading2"/>
        <w:numPr>
          <w:ilvl w:val="0"/>
          <w:numId w:val="14"/>
        </w:numPr>
        <w:shd w:val="clear" w:color="auto" w:fill="FFFFFF"/>
        <w:spacing w:before="0" w:beforeAutospacing="0" w:after="150" w:afterAutospacing="0"/>
        <w:jc w:val="both"/>
        <w:rPr>
          <w:b w:val="0"/>
          <w:color w:val="000000" w:themeColor="text1"/>
          <w:sz w:val="24"/>
          <w:szCs w:val="24"/>
        </w:rPr>
      </w:pPr>
      <w:r w:rsidRPr="00AD22BC">
        <w:rPr>
          <w:b w:val="0"/>
          <w:color w:val="000000" w:themeColor="text1"/>
          <w:sz w:val="24"/>
          <w:szCs w:val="24"/>
        </w:rPr>
        <w:t xml:space="preserve">Extraction of interesting and potentially useful patterns or knowledge from large amounts </w:t>
      </w:r>
      <w:proofErr w:type="gramStart"/>
      <w:r w:rsidRPr="00AD22BC">
        <w:rPr>
          <w:b w:val="0"/>
          <w:color w:val="000000" w:themeColor="text1"/>
          <w:sz w:val="24"/>
          <w:szCs w:val="24"/>
        </w:rPr>
        <w:t xml:space="preserve">of </w:t>
      </w:r>
      <w:r w:rsidR="00E14F76">
        <w:rPr>
          <w:b w:val="0"/>
          <w:color w:val="000000" w:themeColor="text1"/>
          <w:sz w:val="24"/>
          <w:szCs w:val="24"/>
        </w:rPr>
        <w:t xml:space="preserve"> </w:t>
      </w:r>
      <w:r w:rsidRPr="00AD22BC">
        <w:rPr>
          <w:b w:val="0"/>
          <w:color w:val="000000" w:themeColor="text1"/>
          <w:sz w:val="24"/>
          <w:szCs w:val="24"/>
        </w:rPr>
        <w:t>Data</w:t>
      </w:r>
      <w:proofErr w:type="gramEnd"/>
      <w:r w:rsidRPr="00AD22BC">
        <w:rPr>
          <w:b w:val="0"/>
          <w:color w:val="000000" w:themeColor="text1"/>
          <w:sz w:val="24"/>
          <w:szCs w:val="24"/>
        </w:rPr>
        <w:t>.</w:t>
      </w:r>
    </w:p>
    <w:p w:rsidR="007C1244" w:rsidRPr="00AD22BC" w:rsidRDefault="007C1244" w:rsidP="00AD22BC">
      <w:pPr>
        <w:pStyle w:val="ListParagraph"/>
        <w:numPr>
          <w:ilvl w:val="0"/>
          <w:numId w:val="14"/>
        </w:num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lang w:val="en-GB"/>
        </w:rPr>
        <w:t xml:space="preserve">The iterative and interactive process of discovering valid, novel, useful, and understandable knowledge ( patterns, models, rules etc.) from   </w:t>
      </w:r>
      <w:r w:rsidRPr="00AD22BC">
        <w:rPr>
          <w:rFonts w:ascii="Times New Roman" w:hAnsi="Times New Roman" w:cs="Times New Roman"/>
          <w:b/>
          <w:bCs/>
          <w:color w:val="000000" w:themeColor="text1"/>
          <w:sz w:val="24"/>
          <w:szCs w:val="24"/>
          <w:lang w:val="en-GB"/>
        </w:rPr>
        <w:t>Massive</w:t>
      </w:r>
      <w:r w:rsidRPr="00AD22BC">
        <w:rPr>
          <w:rFonts w:ascii="Times New Roman" w:hAnsi="Times New Roman" w:cs="Times New Roman"/>
          <w:color w:val="000000" w:themeColor="text1"/>
          <w:sz w:val="24"/>
          <w:szCs w:val="24"/>
          <w:lang w:val="en-GB"/>
        </w:rPr>
        <w:t xml:space="preserve"> databases</w:t>
      </w:r>
    </w:p>
    <w:p w:rsidR="00AD22BC" w:rsidRPr="00AD22BC" w:rsidRDefault="00AD22BC" w:rsidP="00AD22BC">
      <w:pPr>
        <w:jc w:val="both"/>
        <w:rPr>
          <w:rFonts w:ascii="Times New Roman" w:hAnsi="Times New Roman" w:cs="Times New Roman"/>
          <w:b/>
          <w:color w:val="000000" w:themeColor="text1"/>
          <w:sz w:val="24"/>
          <w:szCs w:val="24"/>
        </w:rPr>
      </w:pPr>
    </w:p>
    <w:p w:rsidR="008400EC" w:rsidRPr="00AD22BC" w:rsidRDefault="008400EC"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History of Data Mining</w:t>
      </w:r>
    </w:p>
    <w:p w:rsidR="005427AE" w:rsidRPr="00AD22BC" w:rsidRDefault="008400EC" w:rsidP="00AD22BC">
      <w:pPr>
        <w:pStyle w:val="Heading2"/>
        <w:shd w:val="clear" w:color="auto" w:fill="FFFFFF"/>
        <w:spacing w:before="0" w:beforeAutospacing="0" w:after="150" w:afterAutospacing="0"/>
        <w:jc w:val="both"/>
        <w:rPr>
          <w:b w:val="0"/>
          <w:color w:val="000000" w:themeColor="text1"/>
          <w:sz w:val="24"/>
          <w:szCs w:val="24"/>
        </w:rPr>
      </w:pPr>
      <w:r w:rsidRPr="00AD22BC">
        <w:rPr>
          <w:b w:val="0"/>
          <w:color w:val="000000" w:themeColor="text1"/>
          <w:sz w:val="24"/>
          <w:szCs w:val="24"/>
          <w:shd w:val="clear" w:color="auto" w:fill="FFFFFF"/>
        </w:rPr>
        <w:t>Increasing power of technology and complexity of data sets has lead Data Mining to evolve from static data delivery to more dynamic and proactive information deliveries; from tapes and disks to advanced algorithms and massive databases (see the table below). In the late 80`s Data Mining term began to be known and used within the research community by statisticians, data analysts, and the management information systems (MIS) communities. By the early 1990`s, data mining was recognized as a sub-process or a step within a larger process called Knowledge Discovery in Databases (KDD).</w:t>
      </w:r>
    </w:p>
    <w:p w:rsidR="008400EC" w:rsidRPr="00AD22BC" w:rsidRDefault="008400EC" w:rsidP="00AD22BC">
      <w:pPr>
        <w:pStyle w:val="Heading2"/>
        <w:shd w:val="clear" w:color="auto" w:fill="FFFFFF"/>
        <w:spacing w:before="0" w:beforeAutospacing="0" w:after="150" w:afterAutospacing="0"/>
        <w:jc w:val="both"/>
        <w:rPr>
          <w:color w:val="000000" w:themeColor="text1"/>
          <w:sz w:val="24"/>
          <w:szCs w:val="24"/>
        </w:rPr>
      </w:pPr>
    </w:p>
    <w:p w:rsidR="0033158A" w:rsidRPr="006F48D5" w:rsidRDefault="0033158A" w:rsidP="00AD22BC">
      <w:pPr>
        <w:pStyle w:val="Heading2"/>
        <w:shd w:val="clear" w:color="auto" w:fill="FFFFFF"/>
        <w:spacing w:before="0" w:beforeAutospacing="0" w:after="150" w:afterAutospacing="0"/>
        <w:jc w:val="both"/>
        <w:rPr>
          <w:color w:val="000000" w:themeColor="text1"/>
          <w:sz w:val="28"/>
          <w:szCs w:val="24"/>
        </w:rPr>
      </w:pPr>
      <w:r w:rsidRPr="006F48D5">
        <w:rPr>
          <w:color w:val="000000" w:themeColor="text1"/>
          <w:sz w:val="28"/>
          <w:szCs w:val="24"/>
        </w:rPr>
        <w:t>Why to Mine Data</w:t>
      </w:r>
    </w:p>
    <w:p w:rsidR="007F37DA" w:rsidRPr="00AD22BC" w:rsidRDefault="004A1C8E" w:rsidP="00AD22BC">
      <w:pPr>
        <w:pStyle w:val="Heading2"/>
        <w:numPr>
          <w:ilvl w:val="0"/>
          <w:numId w:val="15"/>
        </w:numPr>
        <w:shd w:val="clear" w:color="auto" w:fill="FFFFFF"/>
        <w:spacing w:before="0" w:after="150"/>
        <w:jc w:val="both"/>
        <w:rPr>
          <w:b w:val="0"/>
          <w:color w:val="000000" w:themeColor="text1"/>
          <w:sz w:val="24"/>
          <w:szCs w:val="24"/>
        </w:rPr>
      </w:pPr>
      <w:r w:rsidRPr="00AD22BC">
        <w:rPr>
          <w:b w:val="0"/>
          <w:color w:val="000000" w:themeColor="text1"/>
          <w:sz w:val="24"/>
          <w:szCs w:val="24"/>
        </w:rPr>
        <w:t>The Explosive Gro</w:t>
      </w:r>
      <w:r w:rsidR="00F6291A" w:rsidRPr="00AD22BC">
        <w:rPr>
          <w:b w:val="0"/>
          <w:color w:val="000000" w:themeColor="text1"/>
          <w:sz w:val="24"/>
          <w:szCs w:val="24"/>
        </w:rPr>
        <w:t>wth of Data: from terabytes to p</w:t>
      </w:r>
      <w:r w:rsidRPr="00AD22BC">
        <w:rPr>
          <w:b w:val="0"/>
          <w:color w:val="000000" w:themeColor="text1"/>
          <w:sz w:val="24"/>
          <w:szCs w:val="24"/>
        </w:rPr>
        <w:t xml:space="preserve">etabytes </w:t>
      </w:r>
    </w:p>
    <w:p w:rsidR="001C5A22" w:rsidRPr="00AD22BC" w:rsidRDefault="001C5A22" w:rsidP="00AD22BC">
      <w:pPr>
        <w:pStyle w:val="Heading2"/>
        <w:numPr>
          <w:ilvl w:val="0"/>
          <w:numId w:val="15"/>
        </w:numPr>
        <w:shd w:val="clear" w:color="auto" w:fill="FFFFFF"/>
        <w:spacing w:before="0" w:after="150"/>
        <w:jc w:val="both"/>
        <w:rPr>
          <w:b w:val="0"/>
          <w:color w:val="000000" w:themeColor="text1"/>
          <w:sz w:val="24"/>
          <w:szCs w:val="24"/>
        </w:rPr>
      </w:pPr>
      <w:r w:rsidRPr="00AD22BC">
        <w:rPr>
          <w:b w:val="0"/>
          <w:color w:val="000000" w:themeColor="text1"/>
          <w:sz w:val="24"/>
          <w:szCs w:val="24"/>
        </w:rPr>
        <w:t>In the real world, Data is rich but information poor.</w:t>
      </w:r>
    </w:p>
    <w:p w:rsidR="007F37DA" w:rsidRPr="00AD22BC" w:rsidRDefault="004A1C8E" w:rsidP="00AD22BC">
      <w:pPr>
        <w:pStyle w:val="Heading2"/>
        <w:shd w:val="clear" w:color="auto" w:fill="FFFFFF"/>
        <w:spacing w:before="0" w:after="150"/>
        <w:jc w:val="both"/>
        <w:rPr>
          <w:b w:val="0"/>
          <w:color w:val="000000" w:themeColor="text1"/>
          <w:sz w:val="24"/>
          <w:szCs w:val="24"/>
        </w:rPr>
      </w:pPr>
      <w:r w:rsidRPr="00AD22BC">
        <w:rPr>
          <w:b w:val="0"/>
          <w:color w:val="000000" w:themeColor="text1"/>
          <w:sz w:val="24"/>
          <w:szCs w:val="24"/>
        </w:rPr>
        <w:t>Major sources of abundant data</w:t>
      </w:r>
    </w:p>
    <w:p w:rsidR="007F37DA" w:rsidRPr="00AD22BC" w:rsidRDefault="004A1C8E" w:rsidP="00AD22BC">
      <w:pPr>
        <w:pStyle w:val="Heading2"/>
        <w:numPr>
          <w:ilvl w:val="0"/>
          <w:numId w:val="17"/>
        </w:numPr>
        <w:shd w:val="clear" w:color="auto" w:fill="FFFFFF"/>
        <w:spacing w:before="0" w:after="150"/>
        <w:jc w:val="both"/>
        <w:rPr>
          <w:b w:val="0"/>
          <w:color w:val="000000" w:themeColor="text1"/>
          <w:sz w:val="24"/>
          <w:szCs w:val="24"/>
        </w:rPr>
      </w:pPr>
      <w:r w:rsidRPr="00AD22BC">
        <w:rPr>
          <w:b w:val="0"/>
          <w:color w:val="000000" w:themeColor="text1"/>
          <w:sz w:val="24"/>
          <w:szCs w:val="24"/>
        </w:rPr>
        <w:t xml:space="preserve">Business: Web, e-commerce, transactions, stocks, … </w:t>
      </w:r>
    </w:p>
    <w:p w:rsidR="007F37DA" w:rsidRPr="00AD22BC" w:rsidRDefault="004A1C8E" w:rsidP="00AD22BC">
      <w:pPr>
        <w:pStyle w:val="Heading2"/>
        <w:numPr>
          <w:ilvl w:val="0"/>
          <w:numId w:val="17"/>
        </w:numPr>
        <w:shd w:val="clear" w:color="auto" w:fill="FFFFFF"/>
        <w:spacing w:before="0" w:after="150"/>
        <w:jc w:val="both"/>
        <w:rPr>
          <w:b w:val="0"/>
          <w:color w:val="000000" w:themeColor="text1"/>
          <w:sz w:val="24"/>
          <w:szCs w:val="24"/>
        </w:rPr>
      </w:pPr>
      <w:r w:rsidRPr="00AD22BC">
        <w:rPr>
          <w:b w:val="0"/>
          <w:color w:val="000000" w:themeColor="text1"/>
          <w:sz w:val="24"/>
          <w:szCs w:val="24"/>
        </w:rPr>
        <w:t xml:space="preserve">Science: Remote sensing, bioinformatics, scientific simulation, … </w:t>
      </w:r>
    </w:p>
    <w:p w:rsidR="0066421D" w:rsidRPr="00AD22BC" w:rsidRDefault="004A1C8E" w:rsidP="00AD22BC">
      <w:pPr>
        <w:pStyle w:val="Heading2"/>
        <w:numPr>
          <w:ilvl w:val="0"/>
          <w:numId w:val="17"/>
        </w:numPr>
        <w:shd w:val="clear" w:color="auto" w:fill="FFFFFF"/>
        <w:spacing w:before="0" w:after="150"/>
        <w:jc w:val="both"/>
        <w:rPr>
          <w:b w:val="0"/>
          <w:color w:val="000000" w:themeColor="text1"/>
          <w:sz w:val="24"/>
          <w:szCs w:val="24"/>
        </w:rPr>
      </w:pPr>
      <w:r w:rsidRPr="00AD22BC">
        <w:rPr>
          <w:b w:val="0"/>
          <w:color w:val="000000" w:themeColor="text1"/>
          <w:sz w:val="24"/>
          <w:szCs w:val="24"/>
        </w:rPr>
        <w:t xml:space="preserve">Society and everyone: news, digital cameras,    </w:t>
      </w:r>
    </w:p>
    <w:p w:rsidR="0033158A" w:rsidRPr="00AD22BC" w:rsidRDefault="0033158A" w:rsidP="00AD22BC">
      <w:pPr>
        <w:pStyle w:val="Heading2"/>
        <w:numPr>
          <w:ilvl w:val="0"/>
          <w:numId w:val="19"/>
        </w:numPr>
        <w:shd w:val="clear" w:color="auto" w:fill="FFFFFF"/>
        <w:spacing w:after="150" w:line="360" w:lineRule="auto"/>
        <w:jc w:val="both"/>
        <w:rPr>
          <w:b w:val="0"/>
          <w:color w:val="000000" w:themeColor="text1"/>
          <w:sz w:val="24"/>
          <w:szCs w:val="24"/>
        </w:rPr>
      </w:pPr>
      <w:r w:rsidRPr="00AD22BC">
        <w:rPr>
          <w:b w:val="0"/>
          <w:color w:val="000000" w:themeColor="text1"/>
          <w:sz w:val="24"/>
          <w:szCs w:val="24"/>
        </w:rPr>
        <w:t>To find new and Hidden data which database alone can’t</w:t>
      </w:r>
      <w:r w:rsidR="003702C4" w:rsidRPr="00AD22BC">
        <w:rPr>
          <w:b w:val="0"/>
          <w:color w:val="000000" w:themeColor="text1"/>
          <w:sz w:val="24"/>
          <w:szCs w:val="24"/>
        </w:rPr>
        <w:t>.</w:t>
      </w:r>
    </w:p>
    <w:p w:rsidR="0033158A" w:rsidRPr="00AD22BC" w:rsidRDefault="0033158A" w:rsidP="00AD22BC">
      <w:pPr>
        <w:pStyle w:val="Heading2"/>
        <w:numPr>
          <w:ilvl w:val="0"/>
          <w:numId w:val="19"/>
        </w:numPr>
        <w:shd w:val="clear" w:color="auto" w:fill="FFFFFF"/>
        <w:spacing w:after="150" w:line="360" w:lineRule="auto"/>
        <w:jc w:val="both"/>
        <w:rPr>
          <w:b w:val="0"/>
          <w:color w:val="000000" w:themeColor="text1"/>
          <w:sz w:val="24"/>
          <w:szCs w:val="24"/>
        </w:rPr>
      </w:pPr>
      <w:r w:rsidRPr="00AD22BC">
        <w:rPr>
          <w:b w:val="0"/>
          <w:color w:val="000000" w:themeColor="text1"/>
          <w:sz w:val="24"/>
          <w:szCs w:val="24"/>
        </w:rPr>
        <w:t>To discover patterns and new relationships.</w:t>
      </w:r>
    </w:p>
    <w:p w:rsidR="0033158A" w:rsidRPr="00AD22BC" w:rsidRDefault="0033158A" w:rsidP="00AD22BC">
      <w:pPr>
        <w:pStyle w:val="Heading2"/>
        <w:numPr>
          <w:ilvl w:val="0"/>
          <w:numId w:val="19"/>
        </w:numPr>
        <w:shd w:val="clear" w:color="auto" w:fill="FFFFFF"/>
        <w:spacing w:after="150" w:line="360" w:lineRule="auto"/>
        <w:jc w:val="both"/>
        <w:rPr>
          <w:b w:val="0"/>
          <w:color w:val="000000" w:themeColor="text1"/>
          <w:sz w:val="24"/>
          <w:szCs w:val="24"/>
        </w:rPr>
      </w:pPr>
      <w:proofErr w:type="gramStart"/>
      <w:r w:rsidRPr="00AD22BC">
        <w:rPr>
          <w:b w:val="0"/>
          <w:color w:val="000000" w:themeColor="text1"/>
          <w:sz w:val="24"/>
          <w:szCs w:val="24"/>
        </w:rPr>
        <w:t xml:space="preserve">Clean </w:t>
      </w:r>
      <w:r w:rsidR="0066421D" w:rsidRPr="00AD22BC">
        <w:rPr>
          <w:b w:val="0"/>
          <w:color w:val="000000" w:themeColor="text1"/>
          <w:sz w:val="24"/>
          <w:szCs w:val="24"/>
        </w:rPr>
        <w:t>,</w:t>
      </w:r>
      <w:r w:rsidRPr="00AD22BC">
        <w:rPr>
          <w:b w:val="0"/>
          <w:color w:val="000000" w:themeColor="text1"/>
          <w:sz w:val="24"/>
          <w:szCs w:val="24"/>
        </w:rPr>
        <w:t>Integrate</w:t>
      </w:r>
      <w:proofErr w:type="gramEnd"/>
      <w:r w:rsidRPr="00AD22BC">
        <w:rPr>
          <w:b w:val="0"/>
          <w:color w:val="000000" w:themeColor="text1"/>
          <w:sz w:val="24"/>
          <w:szCs w:val="24"/>
        </w:rPr>
        <w:t xml:space="preserve"> </w:t>
      </w:r>
      <w:r w:rsidR="0066421D" w:rsidRPr="00AD22BC">
        <w:rPr>
          <w:b w:val="0"/>
          <w:color w:val="000000" w:themeColor="text1"/>
          <w:sz w:val="24"/>
          <w:szCs w:val="24"/>
        </w:rPr>
        <w:t xml:space="preserve">and Transform </w:t>
      </w:r>
      <w:r w:rsidRPr="00AD22BC">
        <w:rPr>
          <w:b w:val="0"/>
          <w:color w:val="000000" w:themeColor="text1"/>
          <w:sz w:val="24"/>
          <w:szCs w:val="24"/>
        </w:rPr>
        <w:t>Data</w:t>
      </w:r>
      <w:r w:rsidR="0066421D" w:rsidRPr="00AD22BC">
        <w:rPr>
          <w:b w:val="0"/>
          <w:color w:val="000000" w:themeColor="text1"/>
          <w:sz w:val="24"/>
          <w:szCs w:val="24"/>
        </w:rPr>
        <w:t>.</w:t>
      </w:r>
    </w:p>
    <w:p w:rsidR="0033158A" w:rsidRPr="00AD22BC" w:rsidRDefault="0066421D" w:rsidP="00AD22BC">
      <w:pPr>
        <w:pStyle w:val="Heading2"/>
        <w:numPr>
          <w:ilvl w:val="0"/>
          <w:numId w:val="19"/>
        </w:numPr>
        <w:shd w:val="clear" w:color="auto" w:fill="FFFFFF"/>
        <w:spacing w:after="150" w:line="360" w:lineRule="auto"/>
        <w:jc w:val="both"/>
        <w:rPr>
          <w:b w:val="0"/>
          <w:color w:val="000000" w:themeColor="text1"/>
          <w:sz w:val="24"/>
          <w:szCs w:val="24"/>
        </w:rPr>
      </w:pPr>
      <w:r w:rsidRPr="00AD22BC">
        <w:rPr>
          <w:b w:val="0"/>
          <w:color w:val="000000" w:themeColor="text1"/>
          <w:sz w:val="24"/>
          <w:szCs w:val="24"/>
        </w:rPr>
        <w:t xml:space="preserve">Analyze, </w:t>
      </w:r>
      <w:r w:rsidR="0033158A" w:rsidRPr="00AD22BC">
        <w:rPr>
          <w:b w:val="0"/>
          <w:color w:val="000000" w:themeColor="text1"/>
          <w:sz w:val="24"/>
          <w:szCs w:val="24"/>
        </w:rPr>
        <w:t>Classify and group the Data</w:t>
      </w:r>
      <w:r w:rsidRPr="00AD22BC">
        <w:rPr>
          <w:b w:val="0"/>
          <w:color w:val="000000" w:themeColor="text1"/>
          <w:sz w:val="24"/>
          <w:szCs w:val="24"/>
        </w:rPr>
        <w:t>.</w:t>
      </w:r>
    </w:p>
    <w:p w:rsidR="007C1244" w:rsidRPr="00AD22BC" w:rsidRDefault="0033158A" w:rsidP="00AD22BC">
      <w:pPr>
        <w:pStyle w:val="Heading2"/>
        <w:numPr>
          <w:ilvl w:val="0"/>
          <w:numId w:val="19"/>
        </w:numPr>
        <w:shd w:val="clear" w:color="auto" w:fill="FFFFFF"/>
        <w:spacing w:after="150" w:line="360" w:lineRule="auto"/>
        <w:jc w:val="both"/>
        <w:rPr>
          <w:b w:val="0"/>
          <w:color w:val="000000" w:themeColor="text1"/>
          <w:sz w:val="24"/>
          <w:szCs w:val="24"/>
        </w:rPr>
      </w:pPr>
      <w:r w:rsidRPr="00AD22BC">
        <w:rPr>
          <w:b w:val="0"/>
          <w:color w:val="000000" w:themeColor="text1"/>
          <w:sz w:val="24"/>
          <w:szCs w:val="24"/>
        </w:rPr>
        <w:t>Present the Data</w:t>
      </w:r>
      <w:r w:rsidR="0066421D" w:rsidRPr="00AD22BC">
        <w:rPr>
          <w:b w:val="0"/>
          <w:color w:val="000000" w:themeColor="text1"/>
          <w:sz w:val="24"/>
          <w:szCs w:val="24"/>
        </w:rPr>
        <w:t xml:space="preserve"> t</w:t>
      </w:r>
      <w:r w:rsidRPr="00AD22BC">
        <w:rPr>
          <w:b w:val="0"/>
          <w:color w:val="000000" w:themeColor="text1"/>
          <w:sz w:val="24"/>
          <w:szCs w:val="24"/>
        </w:rPr>
        <w:t>o make proactive, knowledge-driven decisions</w:t>
      </w:r>
    </w:p>
    <w:p w:rsidR="00BD5C91" w:rsidRPr="00AD22BC" w:rsidRDefault="00BD5C91" w:rsidP="00AD22BC">
      <w:pPr>
        <w:pStyle w:val="Heading2"/>
        <w:shd w:val="clear" w:color="auto" w:fill="FFFFFF"/>
        <w:spacing w:before="0" w:beforeAutospacing="0" w:after="150" w:afterAutospacing="0"/>
        <w:jc w:val="both"/>
        <w:rPr>
          <w:color w:val="000000" w:themeColor="text1"/>
          <w:sz w:val="24"/>
          <w:szCs w:val="24"/>
        </w:rPr>
      </w:pPr>
    </w:p>
    <w:p w:rsidR="008B62D4" w:rsidRDefault="008B62D4" w:rsidP="00AD22BC">
      <w:pPr>
        <w:pStyle w:val="Heading2"/>
        <w:shd w:val="clear" w:color="auto" w:fill="FFFFFF"/>
        <w:spacing w:before="0" w:beforeAutospacing="0" w:after="150" w:afterAutospacing="0"/>
        <w:jc w:val="both"/>
        <w:rPr>
          <w:color w:val="000000" w:themeColor="text1"/>
          <w:sz w:val="24"/>
          <w:szCs w:val="24"/>
        </w:rPr>
      </w:pPr>
    </w:p>
    <w:p w:rsidR="006F48D5" w:rsidRPr="006F48D5" w:rsidRDefault="006F48D5" w:rsidP="00AD22BC">
      <w:pPr>
        <w:pStyle w:val="Heading2"/>
        <w:shd w:val="clear" w:color="auto" w:fill="FFFFFF"/>
        <w:spacing w:before="0" w:beforeAutospacing="0" w:after="150" w:afterAutospacing="0"/>
        <w:jc w:val="both"/>
        <w:rPr>
          <w:color w:val="000000" w:themeColor="text1"/>
          <w:sz w:val="28"/>
          <w:szCs w:val="24"/>
        </w:rPr>
      </w:pPr>
    </w:p>
    <w:p w:rsidR="0033158A" w:rsidRPr="006F48D5" w:rsidRDefault="003702C4" w:rsidP="00AD22BC">
      <w:pPr>
        <w:pStyle w:val="Heading2"/>
        <w:shd w:val="clear" w:color="auto" w:fill="FFFFFF"/>
        <w:spacing w:before="0" w:beforeAutospacing="0" w:after="150" w:afterAutospacing="0"/>
        <w:jc w:val="both"/>
        <w:rPr>
          <w:color w:val="000000" w:themeColor="text1"/>
          <w:sz w:val="28"/>
          <w:szCs w:val="24"/>
        </w:rPr>
      </w:pPr>
      <w:r w:rsidRPr="006F48D5">
        <w:rPr>
          <w:color w:val="000000" w:themeColor="text1"/>
          <w:sz w:val="28"/>
          <w:szCs w:val="24"/>
        </w:rPr>
        <w:t>Applications of Data</w:t>
      </w:r>
      <w:r w:rsidR="0066421D" w:rsidRPr="006F48D5">
        <w:rPr>
          <w:color w:val="000000" w:themeColor="text1"/>
          <w:sz w:val="28"/>
          <w:szCs w:val="24"/>
        </w:rPr>
        <w:t xml:space="preserve"> </w:t>
      </w:r>
      <w:r w:rsidRPr="006F48D5">
        <w:rPr>
          <w:color w:val="000000" w:themeColor="text1"/>
          <w:sz w:val="28"/>
          <w:szCs w:val="24"/>
        </w:rPr>
        <w:t>Mining</w:t>
      </w:r>
    </w:p>
    <w:p w:rsidR="007C1244" w:rsidRPr="00AD22BC" w:rsidRDefault="007C1244" w:rsidP="00AD22BC">
      <w:pPr>
        <w:pStyle w:val="Heading2"/>
        <w:shd w:val="clear" w:color="auto" w:fill="FFFFFF"/>
        <w:spacing w:before="0" w:beforeAutospacing="0" w:after="150" w:afterAutospacing="0"/>
        <w:jc w:val="both"/>
        <w:rPr>
          <w:color w:val="000000" w:themeColor="text1"/>
          <w:sz w:val="24"/>
          <w:szCs w:val="24"/>
        </w:rPr>
      </w:pPr>
    </w:p>
    <w:tbl>
      <w:tblPr>
        <w:tblW w:w="9575" w:type="dxa"/>
        <w:tblCellMar>
          <w:left w:w="0" w:type="dxa"/>
          <w:right w:w="0" w:type="dxa"/>
        </w:tblCellMar>
        <w:tblLook w:val="04A0" w:firstRow="1" w:lastRow="0" w:firstColumn="1" w:lastColumn="0" w:noHBand="0" w:noVBand="1"/>
      </w:tblPr>
      <w:tblGrid>
        <w:gridCol w:w="1977"/>
        <w:gridCol w:w="7598"/>
      </w:tblGrid>
      <w:tr w:rsidR="00F0697D" w:rsidRPr="00AD22BC" w:rsidTr="006F48D5">
        <w:trPr>
          <w:trHeight w:val="347"/>
        </w:trPr>
        <w:tc>
          <w:tcPr>
            <w:tcW w:w="0" w:type="auto"/>
            <w:tcBorders>
              <w:top w:val="single" w:sz="8" w:space="0" w:color="000000"/>
              <w:left w:val="single" w:sz="8" w:space="0" w:color="000000"/>
              <w:bottom w:val="single" w:sz="8" w:space="0" w:color="000000"/>
              <w:right w:val="single" w:sz="8" w:space="0" w:color="000000"/>
            </w:tcBorders>
            <w:shd w:val="clear" w:color="auto" w:fill="E46C0A"/>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kern w:val="24"/>
                <w:sz w:val="24"/>
                <w:szCs w:val="24"/>
              </w:rPr>
              <w:t>Applications</w:t>
            </w:r>
            <w:r w:rsidRPr="00AD22BC">
              <w:rPr>
                <w:rFonts w:ascii="Times New Roman" w:eastAsia="Calibri" w:hAnsi="Times New Roman" w:cs="Times New Roman"/>
                <w:color w:val="000000" w:themeColor="text1"/>
                <w:kern w:val="24"/>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46C0A"/>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kern w:val="24"/>
                <w:sz w:val="24"/>
                <w:szCs w:val="24"/>
              </w:rPr>
              <w:t>Usage</w:t>
            </w:r>
            <w:r w:rsidRPr="00AD22BC">
              <w:rPr>
                <w:rFonts w:ascii="Times New Roman" w:eastAsia="Calibri" w:hAnsi="Times New Roman" w:cs="Times New Roman"/>
                <w:color w:val="000000" w:themeColor="text1"/>
                <w:kern w:val="24"/>
                <w:sz w:val="24"/>
                <w:szCs w:val="24"/>
              </w:rPr>
              <w:t xml:space="preserve"> </w:t>
            </w:r>
          </w:p>
        </w:tc>
      </w:tr>
      <w:tr w:rsidR="00F0697D" w:rsidRPr="00AD22BC" w:rsidTr="006F48D5">
        <w:trPr>
          <w:trHeight w:val="886"/>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bCs/>
                <w:color w:val="000000" w:themeColor="text1"/>
                <w:kern w:val="24"/>
                <w:sz w:val="24"/>
                <w:szCs w:val="24"/>
              </w:rPr>
              <w:t>Communications</w:t>
            </w:r>
            <w:r w:rsidRPr="00AD22BC">
              <w:rPr>
                <w:rFonts w:ascii="Times New Roman" w:eastAsia="Calibri" w:hAnsi="Times New Roman" w:cs="Times New Roman"/>
                <w:b/>
                <w:bCs/>
                <w:color w:val="000000" w:themeColor="text1"/>
                <w:kern w:val="24"/>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kern w:val="24"/>
                <w:sz w:val="24"/>
                <w:szCs w:val="24"/>
              </w:rPr>
              <w:t xml:space="preserve">Data mining techniques are used in communication sector to predict customer behavior to offer highly </w:t>
            </w:r>
            <w:r w:rsidR="0066421D" w:rsidRPr="00AD22BC">
              <w:rPr>
                <w:rFonts w:ascii="Times New Roman" w:eastAsia="Times New Roman" w:hAnsi="Times New Roman" w:cs="Times New Roman"/>
                <w:b/>
                <w:bCs/>
                <w:color w:val="000000" w:themeColor="text1"/>
                <w:kern w:val="24"/>
                <w:sz w:val="24"/>
                <w:szCs w:val="24"/>
              </w:rPr>
              <w:t>targeted</w:t>
            </w:r>
            <w:r w:rsidRPr="00AD22BC">
              <w:rPr>
                <w:rFonts w:ascii="Times New Roman" w:eastAsia="Times New Roman" w:hAnsi="Times New Roman" w:cs="Times New Roman"/>
                <w:b/>
                <w:bCs/>
                <w:color w:val="000000" w:themeColor="text1"/>
                <w:kern w:val="24"/>
                <w:sz w:val="24"/>
                <w:szCs w:val="24"/>
              </w:rPr>
              <w:t xml:space="preserve"> and relevant campaigns.</w:t>
            </w:r>
            <w:r w:rsidRPr="00AD22BC">
              <w:rPr>
                <w:rFonts w:ascii="Times New Roman" w:eastAsia="Calibri" w:hAnsi="Times New Roman" w:cs="Times New Roman"/>
                <w:b/>
                <w:bCs/>
                <w:color w:val="000000" w:themeColor="text1"/>
                <w:kern w:val="24"/>
                <w:sz w:val="24"/>
                <w:szCs w:val="24"/>
              </w:rPr>
              <w:t xml:space="preserve"> </w:t>
            </w:r>
          </w:p>
        </w:tc>
      </w:tr>
      <w:tr w:rsidR="00F0697D" w:rsidRPr="00AD22BC" w:rsidTr="006F48D5">
        <w:trPr>
          <w:trHeight w:val="999"/>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bCs/>
                <w:color w:val="000000" w:themeColor="text1"/>
                <w:kern w:val="24"/>
                <w:sz w:val="24"/>
                <w:szCs w:val="24"/>
              </w:rPr>
              <w:t>Insurance</w:t>
            </w:r>
            <w:r w:rsidRPr="00AD22BC">
              <w:rPr>
                <w:rFonts w:ascii="Times New Roman" w:eastAsia="Calibri" w:hAnsi="Times New Roman" w:cs="Times New Roman"/>
                <w:b/>
                <w:bCs/>
                <w:color w:val="000000" w:themeColor="text1"/>
                <w:kern w:val="24"/>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kern w:val="24"/>
                <w:sz w:val="24"/>
                <w:szCs w:val="24"/>
              </w:rPr>
              <w:t>Data mining helps insurance companies to price their products profitable and promote new offers to their new or existing customers.</w:t>
            </w:r>
            <w:r w:rsidRPr="00AD22BC">
              <w:rPr>
                <w:rFonts w:ascii="Times New Roman" w:eastAsia="Calibri" w:hAnsi="Times New Roman" w:cs="Times New Roman"/>
                <w:b/>
                <w:bCs/>
                <w:color w:val="000000" w:themeColor="text1"/>
                <w:kern w:val="24"/>
                <w:sz w:val="24"/>
                <w:szCs w:val="24"/>
              </w:rPr>
              <w:t xml:space="preserve"> </w:t>
            </w:r>
          </w:p>
        </w:tc>
      </w:tr>
      <w:tr w:rsidR="00F0697D" w:rsidRPr="00AD22BC" w:rsidTr="006F48D5">
        <w:trPr>
          <w:trHeight w:val="1476"/>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bCs/>
                <w:color w:val="000000" w:themeColor="text1"/>
                <w:kern w:val="24"/>
                <w:sz w:val="24"/>
                <w:szCs w:val="24"/>
              </w:rPr>
              <w:t>Education</w:t>
            </w:r>
            <w:r w:rsidRPr="00AD22BC">
              <w:rPr>
                <w:rFonts w:ascii="Times New Roman" w:eastAsia="Calibri" w:hAnsi="Times New Roman" w:cs="Times New Roman"/>
                <w:b/>
                <w:bCs/>
                <w:color w:val="000000" w:themeColor="text1"/>
                <w:kern w:val="24"/>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kern w:val="24"/>
                <w:sz w:val="24"/>
                <w:szCs w:val="24"/>
              </w:rPr>
              <w:t xml:space="preserve">Data mining benefits educators to access student data, predict achievement levels and find students or groups of students which need extra attention. For example, students who are weak in </w:t>
            </w:r>
            <w:proofErr w:type="spellStart"/>
            <w:r w:rsidRPr="00AD22BC">
              <w:rPr>
                <w:rFonts w:ascii="Times New Roman" w:eastAsia="Times New Roman" w:hAnsi="Times New Roman" w:cs="Times New Roman"/>
                <w:b/>
                <w:bCs/>
                <w:color w:val="000000" w:themeColor="text1"/>
                <w:kern w:val="24"/>
                <w:sz w:val="24"/>
                <w:szCs w:val="24"/>
              </w:rPr>
              <w:t>maths</w:t>
            </w:r>
            <w:proofErr w:type="spellEnd"/>
            <w:r w:rsidRPr="00AD22BC">
              <w:rPr>
                <w:rFonts w:ascii="Times New Roman" w:eastAsia="Times New Roman" w:hAnsi="Times New Roman" w:cs="Times New Roman"/>
                <w:b/>
                <w:bCs/>
                <w:color w:val="000000" w:themeColor="text1"/>
                <w:kern w:val="24"/>
                <w:sz w:val="24"/>
                <w:szCs w:val="24"/>
              </w:rPr>
              <w:t xml:space="preserve"> subject.</w:t>
            </w:r>
            <w:r w:rsidRPr="00AD22BC">
              <w:rPr>
                <w:rFonts w:ascii="Times New Roman" w:eastAsia="Calibri" w:hAnsi="Times New Roman" w:cs="Times New Roman"/>
                <w:b/>
                <w:bCs/>
                <w:color w:val="000000" w:themeColor="text1"/>
                <w:kern w:val="24"/>
                <w:sz w:val="24"/>
                <w:szCs w:val="24"/>
              </w:rPr>
              <w:t xml:space="preserve"> </w:t>
            </w:r>
          </w:p>
        </w:tc>
      </w:tr>
      <w:tr w:rsidR="00F0697D" w:rsidRPr="00AD22BC" w:rsidTr="006F48D5">
        <w:trPr>
          <w:trHeight w:val="1259"/>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proofErr w:type="spellStart"/>
            <w:r w:rsidRPr="00AD22BC">
              <w:rPr>
                <w:rFonts w:ascii="Times New Roman" w:eastAsia="Times New Roman" w:hAnsi="Times New Roman" w:cs="Times New Roman"/>
                <w:b/>
                <w:bCs/>
                <w:color w:val="000000" w:themeColor="text1"/>
                <w:kern w:val="24"/>
                <w:sz w:val="24"/>
                <w:szCs w:val="24"/>
              </w:rPr>
              <w:t>Manufaturing</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 xml:space="preserve">With the help of Data Mining Manufacturers can predict wear and tear of production assets. They can anticipate maintenance which helps them reduce them to minimize downtime. </w:t>
            </w:r>
          </w:p>
        </w:tc>
      </w:tr>
      <w:tr w:rsidR="00F0697D" w:rsidRPr="00AD22BC" w:rsidTr="006F48D5">
        <w:trPr>
          <w:trHeight w:val="1311"/>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Banking</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Data mining helps finance sector to get a view of market risks and manage regulatory compliance. It helps banks to identify probable defaulters to decide whether to issue credit cards, loans, etc.</w:t>
            </w:r>
          </w:p>
        </w:tc>
      </w:tr>
      <w:tr w:rsidR="00F0697D" w:rsidRPr="00AD22BC" w:rsidTr="006F48D5">
        <w:trPr>
          <w:trHeight w:val="2067"/>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Service</w:t>
            </w:r>
          </w:p>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Providers.</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 xml:space="preserve">Service providers like mobile phone and utility industries use Data Mining to predict the reasons when a customer leaves their company. They analyze billing details, customer service interactions, complaints made to the company to assign each customer a probability score and offers incentives. </w:t>
            </w:r>
          </w:p>
        </w:tc>
      </w:tr>
      <w:tr w:rsidR="00F0697D" w:rsidRPr="00AD22BC" w:rsidTr="006F48D5">
        <w:trPr>
          <w:trHeight w:val="1433"/>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lastRenderedPageBreak/>
              <w:t>E-commerce</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 xml:space="preserve">E-commerce websites use Data Mining to offer cross-sells and up-sells through their websites. One of the most famous names is Amazon, who use Data mining techniques to get more customers into their eCommerce store. </w:t>
            </w:r>
          </w:p>
        </w:tc>
      </w:tr>
      <w:tr w:rsidR="00F0697D" w:rsidRPr="00AD22BC" w:rsidTr="006F48D5">
        <w:trPr>
          <w:trHeight w:val="1771"/>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Super</w:t>
            </w:r>
            <w:r w:rsidR="0066421D" w:rsidRPr="00AD22BC">
              <w:rPr>
                <w:rFonts w:ascii="Times New Roman" w:eastAsia="Times New Roman" w:hAnsi="Times New Roman" w:cs="Times New Roman"/>
                <w:b/>
                <w:bCs/>
                <w:color w:val="000000" w:themeColor="text1"/>
                <w:kern w:val="24"/>
                <w:sz w:val="24"/>
                <w:szCs w:val="24"/>
              </w:rPr>
              <w:t xml:space="preserve"> </w:t>
            </w:r>
            <w:r w:rsidRPr="00AD22BC">
              <w:rPr>
                <w:rFonts w:ascii="Times New Roman" w:eastAsia="Times New Roman" w:hAnsi="Times New Roman" w:cs="Times New Roman"/>
                <w:b/>
                <w:bCs/>
                <w:color w:val="000000" w:themeColor="text1"/>
                <w:kern w:val="24"/>
                <w:sz w:val="24"/>
                <w:szCs w:val="24"/>
              </w:rPr>
              <w:t>Markets</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Data Mini</w:t>
            </w:r>
            <w:r w:rsidR="0066421D" w:rsidRPr="00AD22BC">
              <w:rPr>
                <w:rFonts w:ascii="Times New Roman" w:eastAsia="Times New Roman" w:hAnsi="Times New Roman" w:cs="Times New Roman"/>
                <w:b/>
                <w:bCs/>
                <w:color w:val="000000" w:themeColor="text1"/>
                <w:kern w:val="24"/>
                <w:sz w:val="24"/>
                <w:szCs w:val="24"/>
              </w:rPr>
              <w:t>ng allows supermarket's develop</w:t>
            </w:r>
            <w:r w:rsidRPr="00AD22BC">
              <w:rPr>
                <w:rFonts w:ascii="Times New Roman" w:eastAsia="Times New Roman" w:hAnsi="Times New Roman" w:cs="Times New Roman"/>
                <w:b/>
                <w:bCs/>
                <w:color w:val="000000" w:themeColor="text1"/>
                <w:kern w:val="24"/>
                <w:sz w:val="24"/>
                <w:szCs w:val="24"/>
              </w:rPr>
              <w:t xml:space="preserve"> rules to predict if their shoppers were likely to be expecting. By evaluating their buying pattern, they could find woman customers who are most likely pregnant. They can start targeting products like baby powder, baby shop, diapers and so on. </w:t>
            </w:r>
          </w:p>
        </w:tc>
      </w:tr>
      <w:tr w:rsidR="00F0697D" w:rsidRPr="00AD22BC" w:rsidTr="006F48D5">
        <w:trPr>
          <w:trHeight w:val="1172"/>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Crime</w:t>
            </w:r>
          </w:p>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Investigation</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Data Mining helps crime investigation agencies to deploy police workforce (where is a crime most likely to happen and when?), who to search at a border</w:t>
            </w:r>
          </w:p>
        </w:tc>
      </w:tr>
      <w:tr w:rsidR="00F0697D" w:rsidRPr="00AD22BC" w:rsidTr="006F48D5">
        <w:trPr>
          <w:trHeight w:val="868"/>
        </w:trPr>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Bioinformatics</w:t>
            </w:r>
          </w:p>
        </w:tc>
        <w:tc>
          <w:tcPr>
            <w:tcW w:w="0" w:type="auto"/>
            <w:tcBorders>
              <w:top w:val="single" w:sz="8" w:space="0" w:color="000000"/>
              <w:left w:val="single" w:sz="8" w:space="0" w:color="000000"/>
              <w:bottom w:val="single" w:sz="8" w:space="0" w:color="000000"/>
              <w:right w:val="single" w:sz="8" w:space="0" w:color="000000"/>
            </w:tcBorders>
            <w:shd w:val="clear" w:color="auto" w:fill="E7E7E7"/>
            <w:tcMar>
              <w:top w:w="115" w:type="dxa"/>
              <w:left w:w="115" w:type="dxa"/>
              <w:bottom w:w="115" w:type="dxa"/>
              <w:right w:w="115" w:type="dxa"/>
            </w:tcMar>
            <w:hideMark/>
          </w:tcPr>
          <w:p w:rsidR="00F0697D" w:rsidRPr="00AD22BC" w:rsidRDefault="00F0697D" w:rsidP="00AD22BC">
            <w:pPr>
              <w:spacing w:after="331" w:line="331" w:lineRule="exact"/>
              <w:jc w:val="both"/>
              <w:rPr>
                <w:rFonts w:ascii="Times New Roman" w:eastAsia="Times New Roman" w:hAnsi="Times New Roman" w:cs="Times New Roman"/>
                <w:b/>
                <w:bCs/>
                <w:color w:val="000000" w:themeColor="text1"/>
                <w:kern w:val="24"/>
                <w:sz w:val="24"/>
                <w:szCs w:val="24"/>
              </w:rPr>
            </w:pPr>
            <w:r w:rsidRPr="00AD22BC">
              <w:rPr>
                <w:rFonts w:ascii="Times New Roman" w:eastAsia="Times New Roman" w:hAnsi="Times New Roman" w:cs="Times New Roman"/>
                <w:b/>
                <w:bCs/>
                <w:color w:val="000000" w:themeColor="text1"/>
                <w:kern w:val="24"/>
                <w:sz w:val="24"/>
                <w:szCs w:val="24"/>
              </w:rPr>
              <w:t>Data Mining helps to mine biological data from massive datasets gathered in biology and medicine</w:t>
            </w:r>
            <w:r w:rsidR="00F6291A" w:rsidRPr="00AD22BC">
              <w:rPr>
                <w:rFonts w:ascii="Times New Roman" w:eastAsia="Times New Roman" w:hAnsi="Times New Roman" w:cs="Times New Roman"/>
                <w:b/>
                <w:bCs/>
                <w:color w:val="000000" w:themeColor="text1"/>
                <w:kern w:val="24"/>
                <w:sz w:val="24"/>
                <w:szCs w:val="24"/>
              </w:rPr>
              <w:t xml:space="preserve"> to find new drugs</w:t>
            </w:r>
            <w:r w:rsidRPr="00AD22BC">
              <w:rPr>
                <w:rFonts w:ascii="Times New Roman" w:eastAsia="Times New Roman" w:hAnsi="Times New Roman" w:cs="Times New Roman"/>
                <w:b/>
                <w:bCs/>
                <w:color w:val="000000" w:themeColor="text1"/>
                <w:kern w:val="24"/>
                <w:sz w:val="24"/>
                <w:szCs w:val="24"/>
              </w:rPr>
              <w:t xml:space="preserve">. </w:t>
            </w:r>
          </w:p>
        </w:tc>
      </w:tr>
    </w:tbl>
    <w:p w:rsidR="00C95485" w:rsidRPr="006F48D5" w:rsidRDefault="00C95485" w:rsidP="00AD22BC">
      <w:pPr>
        <w:pStyle w:val="Heading2"/>
        <w:shd w:val="clear" w:color="auto" w:fill="FFFFFF"/>
        <w:spacing w:before="0" w:beforeAutospacing="0" w:after="150" w:afterAutospacing="0"/>
        <w:jc w:val="both"/>
        <w:rPr>
          <w:color w:val="000000" w:themeColor="text1"/>
          <w:sz w:val="28"/>
          <w:szCs w:val="24"/>
        </w:rPr>
      </w:pPr>
    </w:p>
    <w:p w:rsidR="003967C9" w:rsidRDefault="003967C9" w:rsidP="00AD22BC">
      <w:pPr>
        <w:pStyle w:val="Heading2"/>
        <w:shd w:val="clear" w:color="auto" w:fill="FFFFFF"/>
        <w:spacing w:before="0" w:beforeAutospacing="0" w:after="150" w:afterAutospacing="0"/>
        <w:jc w:val="both"/>
        <w:rPr>
          <w:color w:val="000000" w:themeColor="text1"/>
          <w:sz w:val="28"/>
          <w:szCs w:val="24"/>
        </w:rPr>
      </w:pPr>
      <w:r>
        <w:rPr>
          <w:color w:val="000000" w:themeColor="text1"/>
          <w:sz w:val="28"/>
          <w:szCs w:val="24"/>
        </w:rPr>
        <w:t>Social Data Mining:</w:t>
      </w:r>
    </w:p>
    <w:p w:rsidR="0066289D" w:rsidRPr="0066289D" w:rsidRDefault="0066289D" w:rsidP="00AD22BC">
      <w:pPr>
        <w:pStyle w:val="Heading2"/>
        <w:shd w:val="clear" w:color="auto" w:fill="FFFFFF"/>
        <w:spacing w:before="0" w:beforeAutospacing="0" w:after="150" w:afterAutospacing="0"/>
        <w:jc w:val="both"/>
        <w:rPr>
          <w:b w:val="0"/>
          <w:color w:val="000000" w:themeColor="text1"/>
          <w:sz w:val="28"/>
          <w:szCs w:val="24"/>
        </w:rPr>
      </w:pPr>
      <w:r w:rsidRPr="0066289D">
        <w:rPr>
          <w:b w:val="0"/>
          <w:color w:val="000000" w:themeColor="text1"/>
          <w:sz w:val="28"/>
          <w:szCs w:val="24"/>
        </w:rPr>
        <w:t xml:space="preserve">Social media is data are largely user generated content which is </w:t>
      </w:r>
      <w:proofErr w:type="gramStart"/>
      <w:r w:rsidRPr="0066289D">
        <w:rPr>
          <w:b w:val="0"/>
          <w:color w:val="000000" w:themeColor="text1"/>
          <w:sz w:val="28"/>
          <w:szCs w:val="24"/>
        </w:rPr>
        <w:t>vast ,</w:t>
      </w:r>
      <w:proofErr w:type="gramEnd"/>
      <w:r w:rsidRPr="0066289D">
        <w:rPr>
          <w:b w:val="0"/>
          <w:color w:val="000000" w:themeColor="text1"/>
          <w:sz w:val="28"/>
          <w:szCs w:val="24"/>
        </w:rPr>
        <w:t xml:space="preserve"> noisy, distributed, unstructured and dynamic.</w:t>
      </w:r>
    </w:p>
    <w:p w:rsidR="003967C9" w:rsidRPr="0066289D" w:rsidRDefault="00F34845" w:rsidP="00AD22BC">
      <w:pPr>
        <w:pStyle w:val="Heading2"/>
        <w:shd w:val="clear" w:color="auto" w:fill="FFFFFF"/>
        <w:spacing w:before="0" w:beforeAutospacing="0" w:after="150" w:afterAutospacing="0"/>
        <w:jc w:val="both"/>
        <w:rPr>
          <w:b w:val="0"/>
          <w:color w:val="000000" w:themeColor="text1"/>
          <w:sz w:val="28"/>
          <w:szCs w:val="24"/>
        </w:rPr>
      </w:pPr>
      <w:r w:rsidRPr="0066289D">
        <w:rPr>
          <w:b w:val="0"/>
          <w:color w:val="000000" w:themeColor="text1"/>
          <w:sz w:val="28"/>
          <w:szCs w:val="24"/>
        </w:rPr>
        <w:t>Vast amounts of user generated content are created on social media</w:t>
      </w:r>
      <w:r w:rsidR="00C4080C">
        <w:rPr>
          <w:b w:val="0"/>
          <w:color w:val="000000" w:themeColor="text1"/>
          <w:sz w:val="28"/>
          <w:szCs w:val="24"/>
        </w:rPr>
        <w:t xml:space="preserve"> </w:t>
      </w:r>
      <w:bookmarkStart w:id="0" w:name="_GoBack"/>
      <w:bookmarkEnd w:id="0"/>
      <w:r w:rsidRPr="0066289D">
        <w:rPr>
          <w:b w:val="0"/>
          <w:color w:val="000000" w:themeColor="text1"/>
          <w:sz w:val="28"/>
          <w:szCs w:val="24"/>
        </w:rPr>
        <w:t xml:space="preserve">sites everyday </w:t>
      </w:r>
      <w:proofErr w:type="spellStart"/>
      <w:r w:rsidRPr="0066289D">
        <w:rPr>
          <w:b w:val="0"/>
          <w:color w:val="000000" w:themeColor="text1"/>
          <w:sz w:val="28"/>
          <w:szCs w:val="24"/>
        </w:rPr>
        <w:t>i.e</w:t>
      </w:r>
      <w:proofErr w:type="spellEnd"/>
      <w:r w:rsidRPr="0066289D">
        <w:rPr>
          <w:b w:val="0"/>
          <w:color w:val="000000" w:themeColor="text1"/>
          <w:sz w:val="28"/>
          <w:szCs w:val="24"/>
        </w:rPr>
        <w:t xml:space="preserve"> </w:t>
      </w:r>
      <w:proofErr w:type="spellStart"/>
      <w:r w:rsidRPr="0066289D">
        <w:rPr>
          <w:b w:val="0"/>
          <w:color w:val="000000" w:themeColor="text1"/>
          <w:sz w:val="28"/>
          <w:szCs w:val="24"/>
        </w:rPr>
        <w:t>eg</w:t>
      </w:r>
      <w:proofErr w:type="spellEnd"/>
      <w:r w:rsidRPr="0066289D">
        <w:rPr>
          <w:b w:val="0"/>
          <w:color w:val="000000" w:themeColor="text1"/>
          <w:sz w:val="28"/>
          <w:szCs w:val="24"/>
        </w:rPr>
        <w:t xml:space="preserve">: </w:t>
      </w:r>
      <w:proofErr w:type="spellStart"/>
      <w:r w:rsidRPr="0066289D">
        <w:rPr>
          <w:b w:val="0"/>
          <w:color w:val="000000" w:themeColor="text1"/>
          <w:sz w:val="28"/>
          <w:szCs w:val="24"/>
        </w:rPr>
        <w:t>facebook</w:t>
      </w:r>
      <w:proofErr w:type="spellEnd"/>
      <w:r w:rsidRPr="0066289D">
        <w:rPr>
          <w:b w:val="0"/>
          <w:color w:val="000000" w:themeColor="text1"/>
          <w:sz w:val="28"/>
          <w:szCs w:val="24"/>
        </w:rPr>
        <w:t xml:space="preserve">, </w:t>
      </w:r>
      <w:proofErr w:type="spellStart"/>
      <w:r w:rsidRPr="0066289D">
        <w:rPr>
          <w:b w:val="0"/>
          <w:color w:val="000000" w:themeColor="text1"/>
          <w:sz w:val="28"/>
          <w:szCs w:val="24"/>
        </w:rPr>
        <w:t>whatsapp</w:t>
      </w:r>
      <w:proofErr w:type="spellEnd"/>
      <w:r w:rsidRPr="0066289D">
        <w:rPr>
          <w:b w:val="0"/>
          <w:color w:val="000000" w:themeColor="text1"/>
          <w:sz w:val="28"/>
          <w:szCs w:val="24"/>
        </w:rPr>
        <w:t xml:space="preserve">, twitter, </w:t>
      </w:r>
      <w:proofErr w:type="spellStart"/>
      <w:r w:rsidRPr="0066289D">
        <w:rPr>
          <w:b w:val="0"/>
          <w:color w:val="000000" w:themeColor="text1"/>
          <w:sz w:val="28"/>
          <w:szCs w:val="24"/>
        </w:rPr>
        <w:t>instagram</w:t>
      </w:r>
      <w:proofErr w:type="spellEnd"/>
      <w:r w:rsidRPr="0066289D">
        <w:rPr>
          <w:b w:val="0"/>
          <w:color w:val="000000" w:themeColor="text1"/>
          <w:sz w:val="28"/>
          <w:szCs w:val="24"/>
        </w:rPr>
        <w:t xml:space="preserve"> etc</w:t>
      </w:r>
      <w:r w:rsidR="0066289D" w:rsidRPr="0066289D">
        <w:rPr>
          <w:b w:val="0"/>
          <w:color w:val="000000" w:themeColor="text1"/>
          <w:sz w:val="28"/>
          <w:szCs w:val="24"/>
        </w:rPr>
        <w:t>, which is a platform for blogging, chatting, media sharing, social news and other activities.</w:t>
      </w:r>
    </w:p>
    <w:p w:rsidR="0066289D" w:rsidRPr="0066289D" w:rsidRDefault="0066289D" w:rsidP="0066289D">
      <w:pPr>
        <w:pStyle w:val="Heading2"/>
        <w:shd w:val="clear" w:color="auto" w:fill="FFFFFF"/>
        <w:spacing w:before="0" w:beforeAutospacing="0" w:after="150" w:afterAutospacing="0"/>
        <w:jc w:val="both"/>
        <w:rPr>
          <w:color w:val="000000" w:themeColor="text1"/>
          <w:sz w:val="28"/>
          <w:szCs w:val="24"/>
        </w:rPr>
      </w:pPr>
      <w:r>
        <w:rPr>
          <w:color w:val="000000" w:themeColor="text1"/>
          <w:sz w:val="28"/>
          <w:szCs w:val="24"/>
        </w:rPr>
        <w:t xml:space="preserve">Systematically analyzing the valuable information from the social media is called social data mining. </w:t>
      </w:r>
      <w:r w:rsidRPr="0066289D">
        <w:rPr>
          <w:b w:val="0"/>
          <w:color w:val="000000" w:themeColor="text1"/>
          <w:sz w:val="28"/>
          <w:szCs w:val="24"/>
        </w:rPr>
        <w:t>It is important because</w:t>
      </w:r>
      <w:r>
        <w:rPr>
          <w:b w:val="0"/>
          <w:color w:val="000000" w:themeColor="text1"/>
          <w:sz w:val="28"/>
          <w:szCs w:val="24"/>
        </w:rPr>
        <w:t xml:space="preserve"> </w:t>
      </w:r>
      <w:r w:rsidRPr="0066289D">
        <w:rPr>
          <w:b w:val="0"/>
          <w:color w:val="000000" w:themeColor="text1"/>
          <w:sz w:val="28"/>
          <w:szCs w:val="24"/>
        </w:rPr>
        <w:t>WWW is vast</w:t>
      </w:r>
      <w:r>
        <w:rPr>
          <w:b w:val="0"/>
          <w:color w:val="000000" w:themeColor="text1"/>
          <w:sz w:val="28"/>
          <w:szCs w:val="24"/>
        </w:rPr>
        <w:t xml:space="preserve">, </w:t>
      </w:r>
      <w:r w:rsidRPr="0066289D">
        <w:rPr>
          <w:b w:val="0"/>
          <w:color w:val="000000" w:themeColor="text1"/>
          <w:sz w:val="28"/>
          <w:szCs w:val="24"/>
        </w:rPr>
        <w:t>People share more data</w:t>
      </w:r>
      <w:r>
        <w:rPr>
          <w:b w:val="0"/>
          <w:color w:val="000000" w:themeColor="text1"/>
          <w:sz w:val="28"/>
          <w:szCs w:val="24"/>
        </w:rPr>
        <w:t xml:space="preserve">, </w:t>
      </w:r>
      <w:proofErr w:type="gramStart"/>
      <w:r w:rsidRPr="0066289D">
        <w:rPr>
          <w:b w:val="0"/>
          <w:color w:val="000000" w:themeColor="text1"/>
          <w:sz w:val="28"/>
          <w:szCs w:val="24"/>
        </w:rPr>
        <w:t>More</w:t>
      </w:r>
      <w:proofErr w:type="gramEnd"/>
      <w:r w:rsidRPr="0066289D">
        <w:rPr>
          <w:b w:val="0"/>
          <w:color w:val="000000" w:themeColor="text1"/>
          <w:sz w:val="28"/>
          <w:szCs w:val="24"/>
        </w:rPr>
        <w:t xml:space="preserve"> devices in turn produce more data</w:t>
      </w:r>
      <w:r>
        <w:rPr>
          <w:b w:val="0"/>
          <w:color w:val="000000" w:themeColor="text1"/>
          <w:sz w:val="28"/>
          <w:szCs w:val="24"/>
        </w:rPr>
        <w:t xml:space="preserve"> and platform for </w:t>
      </w:r>
      <w:r w:rsidRPr="0066289D">
        <w:rPr>
          <w:b w:val="0"/>
          <w:color w:val="000000" w:themeColor="text1"/>
          <w:sz w:val="28"/>
          <w:szCs w:val="24"/>
        </w:rPr>
        <w:t>Communication and Marketing</w:t>
      </w:r>
      <w:r>
        <w:rPr>
          <w:b w:val="0"/>
          <w:color w:val="000000" w:themeColor="text1"/>
          <w:sz w:val="28"/>
          <w:szCs w:val="24"/>
        </w:rPr>
        <w:t>.</w:t>
      </w:r>
    </w:p>
    <w:p w:rsidR="00555169" w:rsidRDefault="0089486C" w:rsidP="00AD22BC">
      <w:pPr>
        <w:pStyle w:val="Heading2"/>
        <w:shd w:val="clear" w:color="auto" w:fill="FFFFFF"/>
        <w:spacing w:before="0" w:beforeAutospacing="0" w:after="150" w:afterAutospacing="0"/>
        <w:jc w:val="both"/>
        <w:rPr>
          <w:color w:val="000000" w:themeColor="text1"/>
          <w:sz w:val="28"/>
          <w:szCs w:val="24"/>
        </w:rPr>
      </w:pPr>
      <w:r>
        <w:rPr>
          <w:color w:val="000000" w:themeColor="text1"/>
          <w:sz w:val="28"/>
          <w:szCs w:val="24"/>
        </w:rPr>
        <w:t>Use of Social Data Mining.</w:t>
      </w:r>
    </w:p>
    <w:p w:rsidR="00555169" w:rsidRDefault="0089486C" w:rsidP="00AD22BC">
      <w:pPr>
        <w:pStyle w:val="Heading2"/>
        <w:shd w:val="clear" w:color="auto" w:fill="FFFFFF"/>
        <w:spacing w:before="0" w:beforeAutospacing="0" w:after="150" w:afterAutospacing="0"/>
        <w:jc w:val="both"/>
        <w:rPr>
          <w:color w:val="000000" w:themeColor="text1"/>
          <w:sz w:val="28"/>
          <w:szCs w:val="24"/>
        </w:rPr>
      </w:pPr>
      <w:r>
        <w:rPr>
          <w:color w:val="000000" w:themeColor="text1"/>
          <w:sz w:val="28"/>
          <w:szCs w:val="24"/>
        </w:rPr>
        <w:t>Con directly study opinions and behaviors of millions of users to gain insight into</w:t>
      </w:r>
    </w:p>
    <w:p w:rsidR="0089486C" w:rsidRDefault="0089486C" w:rsidP="0089486C">
      <w:pPr>
        <w:pStyle w:val="Heading2"/>
        <w:numPr>
          <w:ilvl w:val="0"/>
          <w:numId w:val="29"/>
        </w:numPr>
        <w:shd w:val="clear" w:color="auto" w:fill="FFFFFF"/>
        <w:spacing w:before="0" w:beforeAutospacing="0" w:after="150" w:afterAutospacing="0"/>
        <w:jc w:val="both"/>
        <w:rPr>
          <w:color w:val="000000" w:themeColor="text1"/>
          <w:sz w:val="28"/>
          <w:szCs w:val="24"/>
        </w:rPr>
      </w:pPr>
      <w:r>
        <w:rPr>
          <w:color w:val="000000" w:themeColor="text1"/>
          <w:sz w:val="28"/>
          <w:szCs w:val="24"/>
        </w:rPr>
        <w:t xml:space="preserve">Human </w:t>
      </w:r>
      <w:proofErr w:type="gramStart"/>
      <w:r>
        <w:rPr>
          <w:color w:val="000000" w:themeColor="text1"/>
          <w:sz w:val="28"/>
          <w:szCs w:val="24"/>
        </w:rPr>
        <w:t>behavior  2</w:t>
      </w:r>
      <w:proofErr w:type="gramEnd"/>
      <w:r>
        <w:rPr>
          <w:color w:val="000000" w:themeColor="text1"/>
          <w:sz w:val="28"/>
          <w:szCs w:val="24"/>
        </w:rPr>
        <w:t>. Market Analysis</w:t>
      </w:r>
    </w:p>
    <w:p w:rsidR="0089486C" w:rsidRDefault="0089486C" w:rsidP="00AD22BC">
      <w:pPr>
        <w:pStyle w:val="Heading2"/>
        <w:shd w:val="clear" w:color="auto" w:fill="FFFFFF"/>
        <w:spacing w:before="0" w:beforeAutospacing="0" w:after="150" w:afterAutospacing="0"/>
        <w:jc w:val="both"/>
        <w:rPr>
          <w:color w:val="000000" w:themeColor="text1"/>
          <w:sz w:val="28"/>
          <w:szCs w:val="24"/>
        </w:rPr>
      </w:pPr>
    </w:p>
    <w:p w:rsidR="00555169" w:rsidRDefault="00555169" w:rsidP="00AD22BC">
      <w:pPr>
        <w:pStyle w:val="Heading2"/>
        <w:shd w:val="clear" w:color="auto" w:fill="FFFFFF"/>
        <w:spacing w:before="0" w:beforeAutospacing="0" w:after="150" w:afterAutospacing="0"/>
        <w:jc w:val="both"/>
        <w:rPr>
          <w:color w:val="000000" w:themeColor="text1"/>
          <w:sz w:val="28"/>
          <w:szCs w:val="24"/>
        </w:rPr>
      </w:pPr>
    </w:p>
    <w:p w:rsidR="003967C9" w:rsidRDefault="0066289D" w:rsidP="00AD22BC">
      <w:pPr>
        <w:pStyle w:val="Heading2"/>
        <w:shd w:val="clear" w:color="auto" w:fill="FFFFFF"/>
        <w:spacing w:before="0" w:beforeAutospacing="0" w:after="150" w:afterAutospacing="0"/>
        <w:jc w:val="both"/>
        <w:rPr>
          <w:color w:val="000000" w:themeColor="text1"/>
          <w:sz w:val="28"/>
          <w:szCs w:val="24"/>
        </w:rPr>
      </w:pPr>
      <w:r>
        <w:rPr>
          <w:color w:val="000000" w:themeColor="text1"/>
          <w:sz w:val="28"/>
          <w:szCs w:val="24"/>
        </w:rPr>
        <w:t>General process in Data Mining.</w:t>
      </w:r>
    </w:p>
    <w:p w:rsidR="0066289D" w:rsidRDefault="0066289D" w:rsidP="00AD22BC">
      <w:pPr>
        <w:pStyle w:val="Heading2"/>
        <w:shd w:val="clear" w:color="auto" w:fill="FFFFFF"/>
        <w:spacing w:before="0" w:beforeAutospacing="0" w:after="150" w:afterAutospacing="0"/>
        <w:jc w:val="both"/>
        <w:rPr>
          <w:color w:val="000000" w:themeColor="text1"/>
          <w:sz w:val="28"/>
          <w:szCs w:val="24"/>
        </w:rPr>
      </w:pPr>
    </w:p>
    <w:p w:rsidR="003967C9" w:rsidRDefault="00555169" w:rsidP="00AD22BC">
      <w:pPr>
        <w:pStyle w:val="Heading2"/>
        <w:shd w:val="clear" w:color="auto" w:fill="FFFFFF"/>
        <w:spacing w:before="0" w:beforeAutospacing="0" w:after="150" w:afterAutospacing="0"/>
        <w:jc w:val="both"/>
        <w:rPr>
          <w:color w:val="000000" w:themeColor="text1"/>
          <w:sz w:val="28"/>
          <w:szCs w:val="24"/>
        </w:rPr>
      </w:pPr>
      <w:r w:rsidRPr="00555169">
        <w:rPr>
          <w:noProof/>
          <w:color w:val="000000" w:themeColor="text1"/>
          <w:sz w:val="28"/>
          <w:szCs w:val="24"/>
        </w:rPr>
        <w:drawing>
          <wp:inline distT="0" distB="0" distL="0" distR="0">
            <wp:extent cx="5943600" cy="3537585"/>
            <wp:effectExtent l="38100" t="57150" r="114300" b="100965"/>
            <wp:docPr id="32" name="Picture 2"/>
            <wp:cNvGraphicFramePr/>
            <a:graphic xmlns:a="http://schemas.openxmlformats.org/drawingml/2006/main">
              <a:graphicData uri="http://schemas.openxmlformats.org/drawingml/2006/picture">
                <pic:pic xmlns:pic="http://schemas.openxmlformats.org/drawingml/2006/picture">
                  <pic:nvPicPr>
                    <pic:cNvPr id="54274" name="Picture 2"/>
                    <pic:cNvPicPr>
                      <a:picLocks noChangeAspect="1" noChangeArrowheads="1"/>
                    </pic:cNvPicPr>
                  </pic:nvPicPr>
                  <pic:blipFill>
                    <a:blip r:embed="rId9" cstate="print"/>
                    <a:srcRect/>
                    <a:stretch>
                      <a:fillRect/>
                    </a:stretch>
                  </pic:blipFill>
                  <pic:spPr bwMode="auto">
                    <a:xfrm>
                      <a:off x="0" y="0"/>
                      <a:ext cx="5943600" cy="353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5169" w:rsidRDefault="00555169" w:rsidP="00AD22BC">
      <w:pPr>
        <w:pStyle w:val="Heading2"/>
        <w:shd w:val="clear" w:color="auto" w:fill="FFFFFF"/>
        <w:spacing w:before="0" w:beforeAutospacing="0" w:after="150" w:afterAutospacing="0"/>
        <w:jc w:val="both"/>
        <w:rPr>
          <w:color w:val="000000" w:themeColor="text1"/>
          <w:sz w:val="28"/>
          <w:szCs w:val="24"/>
        </w:rPr>
      </w:pPr>
      <w:r>
        <w:rPr>
          <w:color w:val="000000" w:themeColor="text1"/>
          <w:sz w:val="28"/>
          <w:szCs w:val="24"/>
        </w:rPr>
        <w:t>Data Mining Techniques for Social Data Mining</w:t>
      </w:r>
    </w:p>
    <w:p w:rsidR="00B254E8" w:rsidRDefault="00555169" w:rsidP="00AD22BC">
      <w:pPr>
        <w:pStyle w:val="Heading2"/>
        <w:shd w:val="clear" w:color="auto" w:fill="FFFFFF"/>
        <w:spacing w:before="0" w:beforeAutospacing="0" w:after="150" w:afterAutospacing="0"/>
        <w:jc w:val="both"/>
        <w:rPr>
          <w:color w:val="000000" w:themeColor="text1"/>
          <w:sz w:val="28"/>
          <w:szCs w:val="24"/>
        </w:rPr>
      </w:pPr>
      <w:r>
        <w:rPr>
          <w:color w:val="000000" w:themeColor="text1"/>
          <w:sz w:val="28"/>
          <w:szCs w:val="24"/>
        </w:rPr>
        <w:t>Text Mining:</w:t>
      </w:r>
      <w:r w:rsidR="0089486C">
        <w:rPr>
          <w:color w:val="000000" w:themeColor="text1"/>
          <w:sz w:val="28"/>
          <w:szCs w:val="24"/>
        </w:rPr>
        <w:t xml:space="preserve"> </w:t>
      </w:r>
    </w:p>
    <w:p w:rsidR="00555169" w:rsidRDefault="0089486C" w:rsidP="00AD22BC">
      <w:pPr>
        <w:pStyle w:val="Heading2"/>
        <w:shd w:val="clear" w:color="auto" w:fill="FFFFFF"/>
        <w:spacing w:before="0" w:beforeAutospacing="0" w:after="150" w:afterAutospacing="0"/>
        <w:jc w:val="both"/>
        <w:rPr>
          <w:color w:val="000000" w:themeColor="text1"/>
          <w:sz w:val="28"/>
          <w:szCs w:val="24"/>
        </w:rPr>
      </w:pPr>
      <w:r>
        <w:rPr>
          <w:color w:val="000000" w:themeColor="text1"/>
          <w:sz w:val="28"/>
          <w:szCs w:val="24"/>
        </w:rPr>
        <w:t>text mining is an emerging technology that attempts to extract meaningful information from unstructured textual data.</w:t>
      </w:r>
      <w:r w:rsidR="002F18A6">
        <w:rPr>
          <w:color w:val="000000" w:themeColor="text1"/>
          <w:sz w:val="28"/>
          <w:szCs w:val="24"/>
        </w:rPr>
        <w:t xml:space="preserve"> </w:t>
      </w:r>
      <w:r w:rsidR="002F18A6" w:rsidRPr="00B254E8">
        <w:rPr>
          <w:b w:val="0"/>
          <w:color w:val="000000" w:themeColor="text1"/>
          <w:sz w:val="28"/>
          <w:szCs w:val="24"/>
        </w:rPr>
        <w:t>It is also called as Text analytics, which helps in de</w:t>
      </w:r>
      <w:r w:rsidR="00B254E8" w:rsidRPr="00B254E8">
        <w:rPr>
          <w:b w:val="0"/>
          <w:color w:val="000000" w:themeColor="text1"/>
          <w:sz w:val="28"/>
          <w:szCs w:val="24"/>
        </w:rPr>
        <w:t>riving high quality information. Some of the applications include</w:t>
      </w:r>
      <w:r w:rsidR="00B254E8">
        <w:rPr>
          <w:color w:val="000000" w:themeColor="text1"/>
          <w:sz w:val="28"/>
          <w:szCs w:val="24"/>
        </w:rPr>
        <w:t xml:space="preserve"> web mining, medical, resume filtering etc.</w:t>
      </w:r>
    </w:p>
    <w:p w:rsidR="00555169" w:rsidRDefault="00555169" w:rsidP="00AD22BC">
      <w:pPr>
        <w:pStyle w:val="Heading2"/>
        <w:shd w:val="clear" w:color="auto" w:fill="FFFFFF"/>
        <w:spacing w:before="0" w:beforeAutospacing="0" w:after="150" w:afterAutospacing="0"/>
        <w:jc w:val="both"/>
        <w:rPr>
          <w:color w:val="000000" w:themeColor="text1"/>
          <w:sz w:val="28"/>
          <w:szCs w:val="24"/>
        </w:rPr>
      </w:pPr>
    </w:p>
    <w:p w:rsidR="00B254E8" w:rsidRDefault="00555169" w:rsidP="00AD22BC">
      <w:pPr>
        <w:pStyle w:val="Heading2"/>
        <w:shd w:val="clear" w:color="auto" w:fill="FFFFFF"/>
        <w:spacing w:before="0" w:beforeAutospacing="0" w:after="150" w:afterAutospacing="0"/>
        <w:jc w:val="both"/>
        <w:rPr>
          <w:color w:val="000000"/>
          <w:sz w:val="27"/>
          <w:szCs w:val="27"/>
        </w:rPr>
      </w:pPr>
      <w:r>
        <w:rPr>
          <w:color w:val="000000" w:themeColor="text1"/>
          <w:sz w:val="28"/>
          <w:szCs w:val="24"/>
        </w:rPr>
        <w:t>Graph Mining:</w:t>
      </w:r>
      <w:r w:rsidR="00B254E8" w:rsidRPr="00B254E8">
        <w:rPr>
          <w:color w:val="000000"/>
          <w:sz w:val="27"/>
          <w:szCs w:val="27"/>
        </w:rPr>
        <w:t xml:space="preserve"> </w:t>
      </w:r>
    </w:p>
    <w:p w:rsidR="00B254E8" w:rsidRPr="00E14F76" w:rsidRDefault="00B254E8" w:rsidP="00AD22BC">
      <w:pPr>
        <w:pStyle w:val="Heading2"/>
        <w:shd w:val="clear" w:color="auto" w:fill="FFFFFF"/>
        <w:spacing w:before="0" w:beforeAutospacing="0" w:after="150" w:afterAutospacing="0"/>
        <w:jc w:val="both"/>
        <w:rPr>
          <w:b w:val="0"/>
          <w:color w:val="000000"/>
          <w:sz w:val="27"/>
          <w:szCs w:val="27"/>
        </w:rPr>
      </w:pPr>
      <w:r>
        <w:rPr>
          <w:color w:val="000000"/>
          <w:sz w:val="27"/>
          <w:szCs w:val="27"/>
        </w:rPr>
        <w:t xml:space="preserve">Graph mining is the process of extracting useful knowledge </w:t>
      </w:r>
      <w:proofErr w:type="gramStart"/>
      <w:r>
        <w:rPr>
          <w:color w:val="000000"/>
          <w:sz w:val="27"/>
          <w:szCs w:val="27"/>
        </w:rPr>
        <w:t>( patterns</w:t>
      </w:r>
      <w:proofErr w:type="gramEnd"/>
      <w:r>
        <w:rPr>
          <w:color w:val="000000"/>
          <w:sz w:val="27"/>
          <w:szCs w:val="27"/>
        </w:rPr>
        <w:t>, pathways, links</w:t>
      </w:r>
      <w:r w:rsidR="00E14F76">
        <w:rPr>
          <w:color w:val="000000"/>
          <w:sz w:val="27"/>
          <w:szCs w:val="27"/>
        </w:rPr>
        <w:t xml:space="preserve">, locations) from structured data that can be represented as a graph. </w:t>
      </w:r>
      <w:r w:rsidR="00E14F76" w:rsidRPr="00E14F76">
        <w:rPr>
          <w:b w:val="0"/>
          <w:color w:val="000000"/>
          <w:sz w:val="27"/>
          <w:szCs w:val="27"/>
        </w:rPr>
        <w:t>Graph usually constitute a dominant data structure and appear essentially in all forms of information.</w:t>
      </w:r>
    </w:p>
    <w:p w:rsidR="00555169" w:rsidRPr="00B254E8" w:rsidRDefault="00B254E8" w:rsidP="00AD22BC">
      <w:pPr>
        <w:pStyle w:val="Heading2"/>
        <w:shd w:val="clear" w:color="auto" w:fill="FFFFFF"/>
        <w:spacing w:before="0" w:beforeAutospacing="0" w:after="150" w:afterAutospacing="0"/>
        <w:jc w:val="both"/>
        <w:rPr>
          <w:b w:val="0"/>
          <w:color w:val="000000" w:themeColor="text1"/>
          <w:sz w:val="28"/>
          <w:szCs w:val="24"/>
        </w:rPr>
      </w:pPr>
      <w:r w:rsidRPr="00B254E8">
        <w:rPr>
          <w:b w:val="0"/>
          <w:color w:val="000000"/>
          <w:sz w:val="27"/>
          <w:szCs w:val="27"/>
        </w:rPr>
        <w:lastRenderedPageBreak/>
        <w:t>Graph mining and network analytics is critical to a variety of application domains, ranging from community detection in social networks, malicious program analysis in computer security, to searches for functional modules in biological pathways and structural analysis in chemical compounds.</w:t>
      </w:r>
    </w:p>
    <w:p w:rsidR="003967C9" w:rsidRDefault="003967C9" w:rsidP="00AD22BC">
      <w:pPr>
        <w:pStyle w:val="Heading2"/>
        <w:shd w:val="clear" w:color="auto" w:fill="FFFFFF"/>
        <w:spacing w:before="0" w:beforeAutospacing="0" w:after="150" w:afterAutospacing="0"/>
        <w:jc w:val="both"/>
        <w:rPr>
          <w:color w:val="000000" w:themeColor="text1"/>
          <w:sz w:val="28"/>
          <w:szCs w:val="24"/>
        </w:rPr>
      </w:pPr>
    </w:p>
    <w:p w:rsidR="003702C4" w:rsidRPr="006F48D5" w:rsidRDefault="00FD6C8A" w:rsidP="00AD22BC">
      <w:pPr>
        <w:pStyle w:val="Heading2"/>
        <w:shd w:val="clear" w:color="auto" w:fill="FFFFFF"/>
        <w:spacing w:before="0" w:beforeAutospacing="0" w:after="150" w:afterAutospacing="0"/>
        <w:jc w:val="both"/>
        <w:rPr>
          <w:color w:val="000000" w:themeColor="text1"/>
          <w:sz w:val="28"/>
          <w:szCs w:val="24"/>
        </w:rPr>
      </w:pPr>
      <w:r w:rsidRPr="006F48D5">
        <w:rPr>
          <w:color w:val="000000" w:themeColor="text1"/>
          <w:sz w:val="28"/>
          <w:szCs w:val="24"/>
        </w:rPr>
        <w:t>Data Mining Architecture</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color w:val="000000" w:themeColor="text1"/>
        </w:rPr>
        <w:t>Data mining is a very important process where potentially useful and previously unknown information is extracted from large volumes of data. There are a number of components involved in the data mining process. These components constitute the architecture of a data mining system.</w:t>
      </w:r>
    </w:p>
    <w:p w:rsidR="0066421D" w:rsidRDefault="0066421D" w:rsidP="00AD22BC">
      <w:pPr>
        <w:pStyle w:val="NormalWeb"/>
        <w:shd w:val="clear" w:color="auto" w:fill="FFFFFF"/>
        <w:spacing w:before="0" w:beforeAutospacing="0" w:after="120" w:afterAutospacing="0"/>
        <w:jc w:val="both"/>
        <w:rPr>
          <w:color w:val="000000" w:themeColor="text1"/>
        </w:rPr>
      </w:pPr>
    </w:p>
    <w:p w:rsidR="003967C9" w:rsidRDefault="00E14F76" w:rsidP="00AD22BC">
      <w:pPr>
        <w:pStyle w:val="NormalWeb"/>
        <w:shd w:val="clear" w:color="auto" w:fill="FFFFFF"/>
        <w:spacing w:before="0" w:beforeAutospacing="0" w:after="120" w:afterAutospacing="0"/>
        <w:jc w:val="both"/>
        <w:rPr>
          <w:color w:val="000000" w:themeColor="text1"/>
        </w:rPr>
      </w:pPr>
      <w:r w:rsidRPr="00E14F76">
        <w:rPr>
          <w:noProof/>
          <w:color w:val="000000" w:themeColor="text1"/>
        </w:rPr>
        <w:drawing>
          <wp:inline distT="0" distB="0" distL="0" distR="0">
            <wp:extent cx="5943600" cy="3737610"/>
            <wp:effectExtent l="19050" t="0" r="0" b="0"/>
            <wp:docPr id="36" name="Picture 3" descr="http://www.wideskills.com/sites/default/files/subjects/Data%20Mining%20Tutorial/03/image1.jpeg"/>
            <wp:cNvGraphicFramePr/>
            <a:graphic xmlns:a="http://schemas.openxmlformats.org/drawingml/2006/main">
              <a:graphicData uri="http://schemas.openxmlformats.org/drawingml/2006/picture">
                <pic:pic xmlns:pic="http://schemas.openxmlformats.org/drawingml/2006/picture">
                  <pic:nvPicPr>
                    <pic:cNvPr id="31746" name="Picture 2" descr="http://www.wideskills.com/sites/default/files/subjects/Data%20Mining%20Tutorial/03/image1.jpeg"/>
                    <pic:cNvPicPr>
                      <a:picLocks noChangeAspect="1" noChangeArrowheads="1"/>
                    </pic:cNvPicPr>
                  </pic:nvPicPr>
                  <pic:blipFill>
                    <a:blip r:embed="rId10" cstate="print"/>
                    <a:srcRect/>
                    <a:stretch>
                      <a:fillRect/>
                    </a:stretch>
                  </pic:blipFill>
                  <pic:spPr bwMode="auto">
                    <a:xfrm>
                      <a:off x="0" y="0"/>
                      <a:ext cx="5943600" cy="3737610"/>
                    </a:xfrm>
                    <a:prstGeom prst="rect">
                      <a:avLst/>
                    </a:prstGeom>
                    <a:noFill/>
                  </pic:spPr>
                </pic:pic>
              </a:graphicData>
            </a:graphic>
          </wp:inline>
        </w:drawing>
      </w:r>
    </w:p>
    <w:p w:rsidR="003967C9" w:rsidRDefault="003967C9" w:rsidP="00AD22BC">
      <w:pPr>
        <w:pStyle w:val="NormalWeb"/>
        <w:shd w:val="clear" w:color="auto" w:fill="FFFFFF"/>
        <w:spacing w:before="0" w:beforeAutospacing="0" w:after="120" w:afterAutospacing="0"/>
        <w:jc w:val="both"/>
        <w:rPr>
          <w:color w:val="000000" w:themeColor="text1"/>
        </w:rPr>
      </w:pPr>
    </w:p>
    <w:p w:rsidR="003967C9" w:rsidRDefault="003967C9" w:rsidP="00AD22BC">
      <w:pPr>
        <w:pStyle w:val="NormalWeb"/>
        <w:shd w:val="clear" w:color="auto" w:fill="FFFFFF"/>
        <w:spacing w:before="0" w:beforeAutospacing="0" w:after="120" w:afterAutospacing="0"/>
        <w:jc w:val="both"/>
        <w:rPr>
          <w:color w:val="000000" w:themeColor="text1"/>
        </w:rPr>
      </w:pPr>
    </w:p>
    <w:p w:rsidR="003967C9" w:rsidRDefault="003967C9" w:rsidP="00AD22BC">
      <w:pPr>
        <w:pStyle w:val="NormalWeb"/>
        <w:shd w:val="clear" w:color="auto" w:fill="FFFFFF"/>
        <w:spacing w:before="0" w:beforeAutospacing="0" w:after="120" w:afterAutospacing="0"/>
        <w:jc w:val="both"/>
        <w:rPr>
          <w:color w:val="000000" w:themeColor="text1"/>
        </w:rPr>
      </w:pPr>
    </w:p>
    <w:p w:rsidR="003967C9" w:rsidRDefault="003967C9" w:rsidP="00AD22BC">
      <w:pPr>
        <w:pStyle w:val="NormalWeb"/>
        <w:shd w:val="clear" w:color="auto" w:fill="FFFFFF"/>
        <w:spacing w:before="0" w:beforeAutospacing="0" w:after="120" w:afterAutospacing="0"/>
        <w:jc w:val="both"/>
        <w:rPr>
          <w:color w:val="000000" w:themeColor="text1"/>
        </w:rPr>
      </w:pPr>
    </w:p>
    <w:p w:rsidR="003967C9" w:rsidRDefault="003967C9" w:rsidP="00AD22BC">
      <w:pPr>
        <w:pStyle w:val="NormalWeb"/>
        <w:shd w:val="clear" w:color="auto" w:fill="FFFFFF"/>
        <w:spacing w:before="0" w:beforeAutospacing="0" w:after="120" w:afterAutospacing="0"/>
        <w:jc w:val="both"/>
        <w:rPr>
          <w:color w:val="000000" w:themeColor="text1"/>
        </w:rPr>
      </w:pPr>
    </w:p>
    <w:p w:rsidR="003967C9" w:rsidRDefault="003967C9" w:rsidP="00AD22BC">
      <w:pPr>
        <w:pStyle w:val="NormalWeb"/>
        <w:shd w:val="clear" w:color="auto" w:fill="FFFFFF"/>
        <w:spacing w:before="0" w:beforeAutospacing="0" w:after="120" w:afterAutospacing="0"/>
        <w:jc w:val="both"/>
        <w:rPr>
          <w:color w:val="000000" w:themeColor="text1"/>
        </w:rPr>
      </w:pPr>
    </w:p>
    <w:p w:rsidR="00F0697D" w:rsidRPr="00AD22BC" w:rsidRDefault="00AD22BC" w:rsidP="00AD22BC">
      <w:pPr>
        <w:pStyle w:val="NormalWeb"/>
        <w:shd w:val="clear" w:color="auto" w:fill="FFFFFF"/>
        <w:spacing w:before="0" w:beforeAutospacing="0" w:after="120" w:afterAutospacing="0"/>
        <w:jc w:val="both"/>
        <w:rPr>
          <w:color w:val="000000" w:themeColor="text1"/>
        </w:rPr>
      </w:pPr>
      <w:r w:rsidRPr="00AD22BC">
        <w:rPr>
          <w:color w:val="000000" w:themeColor="text1"/>
        </w:rPr>
        <w:t>The major components of any data mining system are data source, data warehouse server, data mining engine, pattern evaluation module, graphical user interface and</w:t>
      </w:r>
      <w:r w:rsidR="00553C84">
        <w:rPr>
          <w:color w:val="000000" w:themeColor="text1"/>
        </w:rPr>
        <w:t xml:space="preserve"> </w:t>
      </w:r>
      <w:r w:rsidRPr="00AD22BC">
        <w:rPr>
          <w:color w:val="000000" w:themeColor="text1"/>
        </w:rPr>
        <w:t>knowledge base.</w:t>
      </w:r>
    </w:p>
    <w:p w:rsidR="0042536C" w:rsidRPr="00AD22BC" w:rsidRDefault="0042536C" w:rsidP="00AD22BC">
      <w:pPr>
        <w:pStyle w:val="Heading2"/>
        <w:shd w:val="clear" w:color="auto" w:fill="FFFFFF"/>
        <w:spacing w:before="0" w:beforeAutospacing="0" w:after="150" w:afterAutospacing="0"/>
        <w:jc w:val="both"/>
        <w:rPr>
          <w:color w:val="000000" w:themeColor="text1"/>
          <w:sz w:val="24"/>
          <w:szCs w:val="24"/>
        </w:rPr>
      </w:pPr>
      <w:r w:rsidRPr="00AD22BC">
        <w:rPr>
          <w:color w:val="000000" w:themeColor="text1"/>
          <w:sz w:val="24"/>
          <w:szCs w:val="24"/>
        </w:rPr>
        <w:lastRenderedPageBreak/>
        <w:t>a) Data Sources</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color w:val="000000" w:themeColor="text1"/>
        </w:rPr>
        <w:t>Database, data warehouse, World Wide Web (WWW), text files and other documents are the actual sources of data. You need large volumes of historical data for data mining to be successful. Organizations usually store data in databases or data warehouses. Data warehouses may contain one or more databases, text files, spreadsheets or other kinds of information repositories. Sometimes, data may reside even in plain text files or spreadsheets. World Wide Web or the Internet is another big source of data.</w:t>
      </w:r>
    </w:p>
    <w:p w:rsidR="0042536C" w:rsidRPr="00AD22BC" w:rsidRDefault="0042536C"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Different Processes</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color w:val="000000" w:themeColor="text1"/>
        </w:rPr>
        <w:t>The data needs to be cleaned, integrated and selected before passing it to the database or data warehouse server. As the data is from different sources and in different formats, it cannot be used directly for the data mining process because the data might not be complete and reliable</w:t>
      </w:r>
      <w:r w:rsidR="00AD22BC" w:rsidRPr="00AD22BC">
        <w:rPr>
          <w:color w:val="000000" w:themeColor="text1"/>
        </w:rPr>
        <w:t xml:space="preserve"> </w:t>
      </w:r>
      <w:r w:rsidRPr="00AD22BC">
        <w:rPr>
          <w:color w:val="000000" w:themeColor="text1"/>
        </w:rPr>
        <w:t>A number of techniques may be performed on the data as part of cleaning, integration and selection.</w:t>
      </w:r>
    </w:p>
    <w:p w:rsidR="0042536C" w:rsidRPr="00AD22BC" w:rsidRDefault="0042536C" w:rsidP="00AD22BC">
      <w:pPr>
        <w:pStyle w:val="Heading2"/>
        <w:shd w:val="clear" w:color="auto" w:fill="FFFFFF"/>
        <w:spacing w:before="0" w:beforeAutospacing="0" w:after="150" w:afterAutospacing="0"/>
        <w:jc w:val="both"/>
        <w:rPr>
          <w:color w:val="000000" w:themeColor="text1"/>
          <w:sz w:val="24"/>
          <w:szCs w:val="24"/>
        </w:rPr>
      </w:pPr>
      <w:r w:rsidRPr="00AD22BC">
        <w:rPr>
          <w:color w:val="000000" w:themeColor="text1"/>
          <w:sz w:val="24"/>
          <w:szCs w:val="24"/>
        </w:rPr>
        <w:t>b) Database or Data Warehouse Server</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color w:val="000000" w:themeColor="text1"/>
        </w:rPr>
        <w:t>The database or data warehouse server contains the actual data that is ready to be processed. Hence, the server is responsible for retrieving the relevant data based on the data mining request of the user.</w:t>
      </w:r>
    </w:p>
    <w:p w:rsidR="0042536C" w:rsidRPr="00AD22BC" w:rsidRDefault="0042536C" w:rsidP="00AD22BC">
      <w:pPr>
        <w:pStyle w:val="Heading2"/>
        <w:shd w:val="clear" w:color="auto" w:fill="FFFFFF"/>
        <w:spacing w:before="0" w:beforeAutospacing="0" w:after="150" w:afterAutospacing="0"/>
        <w:jc w:val="both"/>
        <w:rPr>
          <w:color w:val="000000" w:themeColor="text1"/>
          <w:sz w:val="24"/>
          <w:szCs w:val="24"/>
        </w:rPr>
      </w:pPr>
      <w:r w:rsidRPr="00AD22BC">
        <w:rPr>
          <w:color w:val="000000" w:themeColor="text1"/>
          <w:sz w:val="24"/>
          <w:szCs w:val="24"/>
        </w:rPr>
        <w:t>c) Data Mining Engine</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color w:val="000000" w:themeColor="text1"/>
        </w:rPr>
        <w:t>The data mining engine is the core component of any data mining system. It consists of a number of modules for performing data mining tasks including association, classification, characterization, clustering, prediction, time-series analysis etc.</w:t>
      </w:r>
    </w:p>
    <w:p w:rsidR="0042536C" w:rsidRPr="00AD22BC" w:rsidRDefault="0042536C" w:rsidP="00AD22BC">
      <w:pPr>
        <w:pStyle w:val="Heading2"/>
        <w:shd w:val="clear" w:color="auto" w:fill="FFFFFF"/>
        <w:spacing w:before="0" w:beforeAutospacing="0" w:after="150" w:afterAutospacing="0"/>
        <w:jc w:val="both"/>
        <w:rPr>
          <w:color w:val="000000" w:themeColor="text1"/>
          <w:sz w:val="24"/>
          <w:szCs w:val="24"/>
        </w:rPr>
      </w:pPr>
      <w:r w:rsidRPr="00AD22BC">
        <w:rPr>
          <w:color w:val="000000" w:themeColor="text1"/>
          <w:sz w:val="24"/>
          <w:szCs w:val="24"/>
        </w:rPr>
        <w:t>d) Pattern Evaluation Modules</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color w:val="000000" w:themeColor="text1"/>
        </w:rPr>
        <w:t>The pattern evaluation module is mainly responsible for the measure of interestingness of the pattern by using a threshold value. It interacts with the data mining engine to focus the search towards interesting patterns.</w:t>
      </w:r>
    </w:p>
    <w:p w:rsidR="0042536C" w:rsidRPr="00AD22BC" w:rsidRDefault="0042536C" w:rsidP="00AD22BC">
      <w:pPr>
        <w:pStyle w:val="Heading2"/>
        <w:shd w:val="clear" w:color="auto" w:fill="FFFFFF"/>
        <w:spacing w:before="0" w:beforeAutospacing="0" w:after="150" w:afterAutospacing="0"/>
        <w:jc w:val="both"/>
        <w:rPr>
          <w:color w:val="000000" w:themeColor="text1"/>
          <w:sz w:val="24"/>
          <w:szCs w:val="24"/>
        </w:rPr>
      </w:pPr>
      <w:r w:rsidRPr="00AD22BC">
        <w:rPr>
          <w:color w:val="000000" w:themeColor="text1"/>
          <w:sz w:val="24"/>
          <w:szCs w:val="24"/>
        </w:rPr>
        <w:t>e) Graphical User Interface</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color w:val="000000" w:themeColor="text1"/>
        </w:rPr>
        <w:t>The graphical user interface module communicates between the user and the data mining system. This module helps the user</w:t>
      </w:r>
      <w:r w:rsidR="00E6279D" w:rsidRPr="00AD22BC">
        <w:rPr>
          <w:color w:val="000000" w:themeColor="text1"/>
        </w:rPr>
        <w:t xml:space="preserve"> to</w:t>
      </w:r>
      <w:r w:rsidRPr="00AD22BC">
        <w:rPr>
          <w:color w:val="000000" w:themeColor="text1"/>
        </w:rPr>
        <w:t xml:space="preserve"> use the system easily and efficiently without knowing the real complexity behind the process. When the user specifies a query or a task, this module interacts with the data mining system and displays the result in an easily understandable manner.</w:t>
      </w:r>
    </w:p>
    <w:p w:rsidR="0042536C" w:rsidRPr="00AD22BC" w:rsidRDefault="0042536C" w:rsidP="00AD22BC">
      <w:pPr>
        <w:pStyle w:val="Heading2"/>
        <w:shd w:val="clear" w:color="auto" w:fill="FFFFFF"/>
        <w:spacing w:before="0" w:beforeAutospacing="0" w:after="150" w:afterAutospacing="0"/>
        <w:jc w:val="both"/>
        <w:rPr>
          <w:color w:val="000000" w:themeColor="text1"/>
          <w:sz w:val="24"/>
          <w:szCs w:val="24"/>
        </w:rPr>
      </w:pPr>
      <w:r w:rsidRPr="00AD22BC">
        <w:rPr>
          <w:color w:val="000000" w:themeColor="text1"/>
          <w:sz w:val="24"/>
          <w:szCs w:val="24"/>
        </w:rPr>
        <w:t>f) Knowledge Base</w:t>
      </w:r>
    </w:p>
    <w:p w:rsidR="0042536C" w:rsidRPr="004F115B" w:rsidRDefault="0042536C" w:rsidP="00AD22BC">
      <w:pPr>
        <w:pStyle w:val="NormalWeb"/>
        <w:shd w:val="clear" w:color="auto" w:fill="FFFFFF"/>
        <w:spacing w:before="0" w:beforeAutospacing="0" w:after="120" w:afterAutospacing="0"/>
        <w:jc w:val="both"/>
        <w:rPr>
          <w:color w:val="000000" w:themeColor="text1"/>
        </w:rPr>
      </w:pPr>
      <w:r w:rsidRPr="004F115B">
        <w:rPr>
          <w:color w:val="000000" w:themeColor="text1"/>
        </w:rPr>
        <w:t>The knowledge base is helpful in the whole data mining process. It might be useful for guiding the search or evaluating the interestingness of the resul</w:t>
      </w:r>
      <w:r w:rsidR="00EE5B9A" w:rsidRPr="004F115B">
        <w:rPr>
          <w:color w:val="000000" w:themeColor="text1"/>
        </w:rPr>
        <w:t xml:space="preserve">t patterns. </w:t>
      </w:r>
      <w:r w:rsidRPr="004F115B">
        <w:rPr>
          <w:color w:val="000000" w:themeColor="text1"/>
        </w:rPr>
        <w:t>The data mining engine might get inputs from the knowledge base to make the result more accurate and reliable. The pattern evaluation module interacts with the knowledge base on a regular basis to get inputs and also to update it.</w:t>
      </w:r>
    </w:p>
    <w:p w:rsidR="0042536C" w:rsidRPr="00AD22BC" w:rsidRDefault="0042536C" w:rsidP="00AD22BC">
      <w:pPr>
        <w:shd w:val="clear" w:color="auto" w:fill="FFFFFF"/>
        <w:spacing w:after="150" w:line="240" w:lineRule="auto"/>
        <w:jc w:val="both"/>
        <w:outlineLvl w:val="1"/>
        <w:rPr>
          <w:rFonts w:ascii="Times New Roman" w:eastAsia="Times New Roman" w:hAnsi="Times New Roman" w:cs="Times New Roman"/>
          <w:b/>
          <w:bCs/>
          <w:color w:val="000000" w:themeColor="text1"/>
          <w:sz w:val="24"/>
          <w:szCs w:val="24"/>
        </w:rPr>
      </w:pPr>
    </w:p>
    <w:p w:rsidR="0042536C" w:rsidRPr="004F115B" w:rsidRDefault="0042536C" w:rsidP="00AD22BC">
      <w:pPr>
        <w:shd w:val="clear" w:color="auto" w:fill="FFFFFF"/>
        <w:spacing w:after="150" w:line="240" w:lineRule="auto"/>
        <w:jc w:val="both"/>
        <w:outlineLvl w:val="1"/>
        <w:rPr>
          <w:rFonts w:ascii="Times New Roman" w:eastAsia="Times New Roman" w:hAnsi="Times New Roman" w:cs="Times New Roman"/>
          <w:b/>
          <w:bCs/>
          <w:color w:val="000000" w:themeColor="text1"/>
          <w:sz w:val="28"/>
          <w:szCs w:val="24"/>
        </w:rPr>
      </w:pPr>
    </w:p>
    <w:p w:rsidR="00CF6488" w:rsidRDefault="00CF6488" w:rsidP="00AD22BC">
      <w:pPr>
        <w:shd w:val="clear" w:color="auto" w:fill="FFFFFF"/>
        <w:spacing w:after="150" w:line="240" w:lineRule="auto"/>
        <w:jc w:val="both"/>
        <w:outlineLvl w:val="1"/>
        <w:rPr>
          <w:rFonts w:ascii="Times New Roman" w:eastAsia="Times New Roman" w:hAnsi="Times New Roman" w:cs="Times New Roman"/>
          <w:b/>
          <w:bCs/>
          <w:color w:val="000000" w:themeColor="text1"/>
          <w:sz w:val="28"/>
          <w:szCs w:val="24"/>
        </w:rPr>
      </w:pPr>
      <w:r w:rsidRPr="004F115B">
        <w:rPr>
          <w:rFonts w:ascii="Times New Roman" w:eastAsia="Times New Roman" w:hAnsi="Times New Roman" w:cs="Times New Roman"/>
          <w:b/>
          <w:bCs/>
          <w:color w:val="000000" w:themeColor="text1"/>
          <w:sz w:val="28"/>
          <w:szCs w:val="24"/>
        </w:rPr>
        <w:t>Data Mining Tasks</w:t>
      </w:r>
      <w:r w:rsidR="00CC2766">
        <w:rPr>
          <w:rFonts w:ascii="Times New Roman" w:eastAsia="Times New Roman" w:hAnsi="Times New Roman" w:cs="Times New Roman"/>
          <w:b/>
          <w:bCs/>
          <w:color w:val="000000" w:themeColor="text1"/>
          <w:sz w:val="28"/>
          <w:szCs w:val="24"/>
        </w:rPr>
        <w:t>:</w:t>
      </w:r>
    </w:p>
    <w:p w:rsidR="00CC2766" w:rsidRDefault="00CC2766" w:rsidP="00AD22BC">
      <w:pPr>
        <w:shd w:val="clear" w:color="auto" w:fill="FFFFFF"/>
        <w:spacing w:after="150" w:line="240" w:lineRule="auto"/>
        <w:jc w:val="both"/>
        <w:outlineLvl w:val="1"/>
        <w:rPr>
          <w:rFonts w:ascii="Times New Roman" w:eastAsia="Times New Roman" w:hAnsi="Times New Roman" w:cs="Times New Roman"/>
          <w:b/>
          <w:bCs/>
          <w:color w:val="000000" w:themeColor="text1"/>
          <w:sz w:val="28"/>
          <w:szCs w:val="24"/>
        </w:rPr>
      </w:pPr>
      <w:r>
        <w:rPr>
          <w:rFonts w:ascii="Times New Roman" w:eastAsia="Times New Roman" w:hAnsi="Times New Roman" w:cs="Times New Roman"/>
          <w:b/>
          <w:bCs/>
          <w:color w:val="000000" w:themeColor="text1"/>
          <w:sz w:val="28"/>
          <w:szCs w:val="24"/>
        </w:rPr>
        <w:lastRenderedPageBreak/>
        <w:t>These are the functions which are involved in collecting, analyzing searching patterns or relationships from data sources.</w:t>
      </w:r>
    </w:p>
    <w:p w:rsidR="004F115B" w:rsidRPr="00CC2766" w:rsidRDefault="004F115B" w:rsidP="00AD22BC">
      <w:pPr>
        <w:shd w:val="clear" w:color="auto" w:fill="FFFFFF"/>
        <w:spacing w:after="150" w:line="240" w:lineRule="auto"/>
        <w:jc w:val="both"/>
        <w:outlineLvl w:val="1"/>
        <w:rPr>
          <w:rFonts w:ascii="Times New Roman" w:eastAsia="Times New Roman" w:hAnsi="Times New Roman" w:cs="Times New Roman"/>
          <w:bCs/>
          <w:color w:val="000000" w:themeColor="text1"/>
          <w:sz w:val="24"/>
          <w:szCs w:val="24"/>
        </w:rPr>
      </w:pPr>
    </w:p>
    <w:p w:rsidR="00FD6C8A" w:rsidRPr="00AD22BC" w:rsidRDefault="00CF6488" w:rsidP="00AD22BC">
      <w:pPr>
        <w:shd w:val="clear" w:color="auto" w:fill="FFFFFF"/>
        <w:spacing w:after="120" w:line="240" w:lineRule="auto"/>
        <w:jc w:val="both"/>
        <w:rPr>
          <w:rFonts w:ascii="Times New Roman" w:eastAsia="Times New Roman" w:hAnsi="Times New Roman" w:cs="Times New Roman"/>
          <w:b/>
          <w:color w:val="000000" w:themeColor="text1"/>
          <w:sz w:val="24"/>
          <w:szCs w:val="24"/>
        </w:rPr>
      </w:pPr>
      <w:r w:rsidRPr="00CC2766">
        <w:rPr>
          <w:rFonts w:ascii="Times New Roman" w:eastAsia="Times New Roman" w:hAnsi="Times New Roman" w:cs="Times New Roman"/>
          <w:color w:val="000000" w:themeColor="text1"/>
          <w:sz w:val="24"/>
          <w:szCs w:val="24"/>
        </w:rPr>
        <w:t>The data mining tasks can be classified generally into two types based on what a specific task tries to achieve. Those two categories are</w:t>
      </w:r>
      <w:r w:rsidRPr="00AD22BC">
        <w:rPr>
          <w:rFonts w:ascii="Times New Roman" w:eastAsia="Times New Roman" w:hAnsi="Times New Roman" w:cs="Times New Roman"/>
          <w:b/>
          <w:color w:val="000000" w:themeColor="text1"/>
          <w:sz w:val="24"/>
          <w:szCs w:val="24"/>
        </w:rPr>
        <w:t xml:space="preserve"> descriptive tasks </w:t>
      </w:r>
      <w:r w:rsidRPr="00CC2766">
        <w:rPr>
          <w:rFonts w:ascii="Times New Roman" w:eastAsia="Times New Roman" w:hAnsi="Times New Roman" w:cs="Times New Roman"/>
          <w:color w:val="000000" w:themeColor="text1"/>
          <w:sz w:val="24"/>
          <w:szCs w:val="24"/>
        </w:rPr>
        <w:t>and</w:t>
      </w:r>
      <w:r w:rsidRPr="00AD22BC">
        <w:rPr>
          <w:rFonts w:ascii="Times New Roman" w:eastAsia="Times New Roman" w:hAnsi="Times New Roman" w:cs="Times New Roman"/>
          <w:b/>
          <w:color w:val="000000" w:themeColor="text1"/>
          <w:sz w:val="24"/>
          <w:szCs w:val="24"/>
        </w:rPr>
        <w:t xml:space="preserve"> predictive tasks. </w:t>
      </w:r>
    </w:p>
    <w:p w:rsidR="00CF6488" w:rsidRPr="00AD22BC" w:rsidRDefault="00CF6488" w:rsidP="00AD22BC">
      <w:pPr>
        <w:shd w:val="clear" w:color="auto" w:fill="FFFFFF"/>
        <w:spacing w:after="120" w:line="240" w:lineRule="auto"/>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The descriptive data mining tasks characterize the general properties of data whereas predictive data mining tasks perform inference on the available data set to predict how a new data set will behave.</w:t>
      </w:r>
    </w:p>
    <w:p w:rsidR="00FD6C8A" w:rsidRPr="00AD22BC" w:rsidRDefault="00FD6C8A" w:rsidP="00AD22BC">
      <w:pPr>
        <w:shd w:val="clear" w:color="auto" w:fill="FFFFFF"/>
        <w:spacing w:after="150" w:line="240" w:lineRule="auto"/>
        <w:jc w:val="both"/>
        <w:outlineLvl w:val="1"/>
        <w:rPr>
          <w:rFonts w:ascii="Times New Roman" w:eastAsia="Times New Roman" w:hAnsi="Times New Roman" w:cs="Times New Roman"/>
          <w:b/>
          <w:bCs/>
          <w:color w:val="000000" w:themeColor="text1"/>
          <w:sz w:val="24"/>
          <w:szCs w:val="24"/>
        </w:rPr>
      </w:pPr>
    </w:p>
    <w:p w:rsidR="00CF6488" w:rsidRPr="00AD22BC" w:rsidRDefault="00CF6488" w:rsidP="00AD22BC">
      <w:pPr>
        <w:shd w:val="clear" w:color="auto" w:fill="FFFFFF"/>
        <w:spacing w:after="150" w:line="240" w:lineRule="auto"/>
        <w:jc w:val="both"/>
        <w:outlineLvl w:val="1"/>
        <w:rPr>
          <w:rFonts w:ascii="Times New Roman" w:eastAsia="Times New Roman" w:hAnsi="Times New Roman" w:cs="Times New Roman"/>
          <w:b/>
          <w:bCs/>
          <w:color w:val="000000" w:themeColor="text1"/>
          <w:sz w:val="24"/>
          <w:szCs w:val="24"/>
        </w:rPr>
      </w:pPr>
      <w:r w:rsidRPr="00AD22BC">
        <w:rPr>
          <w:rFonts w:ascii="Times New Roman" w:eastAsia="Times New Roman" w:hAnsi="Times New Roman" w:cs="Times New Roman"/>
          <w:b/>
          <w:bCs/>
          <w:color w:val="000000" w:themeColor="text1"/>
          <w:sz w:val="24"/>
          <w:szCs w:val="24"/>
        </w:rPr>
        <w:t>Different Data Mining Tasks</w:t>
      </w:r>
    </w:p>
    <w:p w:rsidR="00CF6488" w:rsidRPr="00AD22BC" w:rsidRDefault="00CF6488" w:rsidP="00AD22BC">
      <w:pPr>
        <w:shd w:val="clear" w:color="auto" w:fill="FFFFFF"/>
        <w:spacing w:after="120" w:line="240" w:lineRule="auto"/>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color w:val="000000" w:themeColor="text1"/>
          <w:sz w:val="24"/>
          <w:szCs w:val="24"/>
        </w:rPr>
        <w:t xml:space="preserve">There are a number of data mining tasks such as classification, prediction, time-series analysis, association, clustering, summarization etc. All these tasks are either predictive data mining tasks or descriptive data mining tasks. </w:t>
      </w:r>
      <w:r w:rsidRPr="00AD22BC">
        <w:rPr>
          <w:rFonts w:ascii="Times New Roman" w:eastAsia="Times New Roman" w:hAnsi="Times New Roman" w:cs="Times New Roman"/>
          <w:b/>
          <w:color w:val="000000" w:themeColor="text1"/>
          <w:sz w:val="24"/>
          <w:szCs w:val="24"/>
        </w:rPr>
        <w:t>A data mining system can execute one or more of the above specified tasks as part of data mining.</w:t>
      </w:r>
    </w:p>
    <w:p w:rsidR="00CF6488" w:rsidRDefault="00CF6488"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noProof/>
          <w:color w:val="000000" w:themeColor="text1"/>
          <w:sz w:val="24"/>
          <w:szCs w:val="24"/>
        </w:rPr>
        <w:drawing>
          <wp:inline distT="0" distB="0" distL="0" distR="0">
            <wp:extent cx="5600700" cy="3686175"/>
            <wp:effectExtent l="19050" t="0" r="0" b="0"/>
            <wp:docPr id="1" name="Picture 1" descr="http://www.wideskills.com/sites/default/files/subjects/Data%20Mining%20Tutorial/05/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deskills.com/sites/default/files/subjects/Data%20Mining%20Tutorial/05/image1.jpeg"/>
                    <pic:cNvPicPr>
                      <a:picLocks noChangeAspect="1" noChangeArrowheads="1"/>
                    </pic:cNvPicPr>
                  </pic:nvPicPr>
                  <pic:blipFill>
                    <a:blip r:embed="rId11" cstate="print"/>
                    <a:srcRect/>
                    <a:stretch>
                      <a:fillRect/>
                    </a:stretch>
                  </pic:blipFill>
                  <pic:spPr bwMode="auto">
                    <a:xfrm>
                      <a:off x="0" y="0"/>
                      <a:ext cx="5603064" cy="3687731"/>
                    </a:xfrm>
                    <a:prstGeom prst="rect">
                      <a:avLst/>
                    </a:prstGeom>
                    <a:noFill/>
                    <a:ln w="9525">
                      <a:noFill/>
                      <a:miter lim="800000"/>
                      <a:headEnd/>
                      <a:tailEnd/>
                    </a:ln>
                  </pic:spPr>
                </pic:pic>
              </a:graphicData>
            </a:graphic>
          </wp:inline>
        </w:drawing>
      </w:r>
    </w:p>
    <w:p w:rsidR="00F34845" w:rsidRDefault="00F34845"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p>
    <w:p w:rsidR="00F34845" w:rsidRDefault="00F34845"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sidRPr="00F34845">
        <w:rPr>
          <w:rFonts w:ascii="Times New Roman" w:eastAsia="Times New Roman" w:hAnsi="Times New Roman" w:cs="Times New Roman"/>
          <w:noProof/>
          <w:color w:val="000000" w:themeColor="text1"/>
          <w:sz w:val="24"/>
          <w:szCs w:val="24"/>
        </w:rPr>
        <w:lastRenderedPageBreak/>
        <w:drawing>
          <wp:inline distT="0" distB="0" distL="0" distR="0">
            <wp:extent cx="5943600" cy="3512185"/>
            <wp:effectExtent l="19050" t="0" r="0" b="0"/>
            <wp:docPr id="31" name="Picture 1" descr="Image result for predictive and descriptive data mining models animations"/>
            <wp:cNvGraphicFramePr/>
            <a:graphic xmlns:a="http://schemas.openxmlformats.org/drawingml/2006/main">
              <a:graphicData uri="http://schemas.openxmlformats.org/drawingml/2006/picture">
                <pic:pic xmlns:pic="http://schemas.openxmlformats.org/drawingml/2006/picture">
                  <pic:nvPicPr>
                    <pic:cNvPr id="33794" name="Picture 2" descr="Image result for predictive and descriptive data mining models animations"/>
                    <pic:cNvPicPr>
                      <a:picLocks noChangeAspect="1" noChangeArrowheads="1"/>
                    </pic:cNvPicPr>
                  </pic:nvPicPr>
                  <pic:blipFill>
                    <a:blip r:embed="rId12" cstate="print"/>
                    <a:srcRect t="19355" r="35279"/>
                    <a:stretch>
                      <a:fillRect/>
                    </a:stretch>
                  </pic:blipFill>
                  <pic:spPr bwMode="auto">
                    <a:xfrm>
                      <a:off x="0" y="0"/>
                      <a:ext cx="5943600" cy="3512185"/>
                    </a:xfrm>
                    <a:prstGeom prst="rect">
                      <a:avLst/>
                    </a:prstGeom>
                    <a:noFill/>
                  </pic:spPr>
                </pic:pic>
              </a:graphicData>
            </a:graphic>
          </wp:inline>
        </w:drawing>
      </w:r>
    </w:p>
    <w:p w:rsidR="00F34845" w:rsidRPr="00AD22BC" w:rsidRDefault="00F34845"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p>
    <w:p w:rsidR="00CF6488" w:rsidRPr="00AD22BC" w:rsidRDefault="005F4735"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1.</w:t>
      </w:r>
      <w:r w:rsidR="00CF6488" w:rsidRPr="00AD22BC">
        <w:rPr>
          <w:rFonts w:ascii="Times New Roman" w:eastAsia="Times New Roman" w:hAnsi="Times New Roman" w:cs="Times New Roman"/>
          <w:b/>
          <w:color w:val="000000" w:themeColor="text1"/>
          <w:sz w:val="24"/>
          <w:szCs w:val="24"/>
        </w:rPr>
        <w:t xml:space="preserve">Predictive data mining tasks </w:t>
      </w:r>
      <w:r w:rsidR="00CF6488" w:rsidRPr="005F4735">
        <w:rPr>
          <w:rFonts w:ascii="Times New Roman" w:eastAsia="Times New Roman" w:hAnsi="Times New Roman" w:cs="Times New Roman"/>
          <w:color w:val="000000" w:themeColor="text1"/>
          <w:sz w:val="24"/>
          <w:szCs w:val="24"/>
        </w:rPr>
        <w:t>come up with a model from the available data set that is helpful in predicting unknown or future values of another data set of interest.</w:t>
      </w:r>
      <w:r w:rsidR="00CF6488" w:rsidRPr="00AD22BC">
        <w:rPr>
          <w:rFonts w:ascii="Times New Roman" w:eastAsia="Times New Roman" w:hAnsi="Times New Roman" w:cs="Times New Roman"/>
          <w:color w:val="000000" w:themeColor="text1"/>
          <w:sz w:val="24"/>
          <w:szCs w:val="24"/>
        </w:rPr>
        <w:t xml:space="preserve"> </w:t>
      </w:r>
    </w:p>
    <w:p w:rsidR="00CF6488" w:rsidRPr="00AD22BC" w:rsidRDefault="00CF6488" w:rsidP="00AD22BC">
      <w:pPr>
        <w:shd w:val="clear" w:color="auto" w:fill="FFFFFF"/>
        <w:spacing w:before="300" w:after="150" w:line="240" w:lineRule="auto"/>
        <w:jc w:val="both"/>
        <w:outlineLvl w:val="2"/>
        <w:rPr>
          <w:rFonts w:ascii="Times New Roman" w:eastAsia="Times New Roman" w:hAnsi="Times New Roman" w:cs="Times New Roman"/>
          <w:b/>
          <w:bCs/>
          <w:color w:val="000000" w:themeColor="text1"/>
          <w:sz w:val="24"/>
          <w:szCs w:val="24"/>
        </w:rPr>
      </w:pPr>
      <w:r w:rsidRPr="00AD22BC">
        <w:rPr>
          <w:rFonts w:ascii="Times New Roman" w:eastAsia="Times New Roman" w:hAnsi="Times New Roman" w:cs="Times New Roman"/>
          <w:b/>
          <w:bCs/>
          <w:color w:val="000000" w:themeColor="text1"/>
          <w:sz w:val="24"/>
          <w:szCs w:val="24"/>
        </w:rPr>
        <w:t>a) Classification</w:t>
      </w:r>
    </w:p>
    <w:p w:rsidR="00CF6488" w:rsidRPr="00B547D8" w:rsidRDefault="00CF6488"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Classification derives a model to determine the class of an object based on its attributes</w:t>
      </w:r>
      <w:r w:rsidRPr="00B547D8">
        <w:rPr>
          <w:rFonts w:ascii="Times New Roman" w:eastAsia="Times New Roman" w:hAnsi="Times New Roman" w:cs="Times New Roman"/>
          <w:color w:val="000000" w:themeColor="text1"/>
          <w:sz w:val="24"/>
          <w:szCs w:val="24"/>
        </w:rPr>
        <w:t>. A collection of records will be available, each record with a set of attributes. goal of classification task is assigning a class attribute to new set of records as accurately as possible.</w:t>
      </w:r>
    </w:p>
    <w:p w:rsidR="00CF6488" w:rsidRPr="00AD22BC" w:rsidRDefault="00CF6488"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sidRPr="00B547D8">
        <w:rPr>
          <w:rFonts w:ascii="Times New Roman" w:eastAsia="Times New Roman" w:hAnsi="Times New Roman" w:cs="Times New Roman"/>
          <w:b/>
          <w:color w:val="000000" w:themeColor="text1"/>
          <w:sz w:val="24"/>
          <w:szCs w:val="24"/>
        </w:rPr>
        <w:t>Classification can be used in direct marketing,</w:t>
      </w:r>
      <w:r w:rsidRPr="00B547D8">
        <w:rPr>
          <w:rFonts w:ascii="Times New Roman" w:eastAsia="Times New Roman" w:hAnsi="Times New Roman" w:cs="Times New Roman"/>
          <w:color w:val="000000" w:themeColor="text1"/>
          <w:sz w:val="24"/>
          <w:szCs w:val="24"/>
        </w:rPr>
        <w:t xml:space="preserve"> that is to reduce marketing costs by targeting a set of customers who are likely to buy a new product.</w:t>
      </w:r>
      <w:r w:rsidRPr="00AD22BC">
        <w:rPr>
          <w:rFonts w:ascii="Times New Roman" w:eastAsia="Times New Roman" w:hAnsi="Times New Roman" w:cs="Times New Roman"/>
          <w:b/>
          <w:color w:val="000000" w:themeColor="text1"/>
          <w:sz w:val="24"/>
          <w:szCs w:val="24"/>
        </w:rPr>
        <w:t xml:space="preserve"> </w:t>
      </w:r>
      <w:r w:rsidRPr="00AD22BC">
        <w:rPr>
          <w:rFonts w:ascii="Times New Roman" w:eastAsia="Times New Roman" w:hAnsi="Times New Roman" w:cs="Times New Roman"/>
          <w:color w:val="000000" w:themeColor="text1"/>
          <w:sz w:val="24"/>
          <w:szCs w:val="24"/>
        </w:rPr>
        <w:t xml:space="preserve">Using the available data, it is possible to know which customers purchased similar products and who did not purchase in the past. </w:t>
      </w:r>
    </w:p>
    <w:p w:rsidR="00CF6488" w:rsidRPr="00AD22BC" w:rsidRDefault="00CF6488" w:rsidP="00AD22BC">
      <w:pPr>
        <w:shd w:val="clear" w:color="auto" w:fill="FFFFFF"/>
        <w:spacing w:before="300" w:after="150" w:line="240" w:lineRule="auto"/>
        <w:jc w:val="both"/>
        <w:outlineLvl w:val="2"/>
        <w:rPr>
          <w:rFonts w:ascii="Times New Roman" w:eastAsia="Times New Roman" w:hAnsi="Times New Roman" w:cs="Times New Roman"/>
          <w:b/>
          <w:bCs/>
          <w:color w:val="000000" w:themeColor="text1"/>
          <w:sz w:val="24"/>
          <w:szCs w:val="24"/>
        </w:rPr>
      </w:pPr>
      <w:r w:rsidRPr="00AD22BC">
        <w:rPr>
          <w:rFonts w:ascii="Times New Roman" w:eastAsia="Times New Roman" w:hAnsi="Times New Roman" w:cs="Times New Roman"/>
          <w:b/>
          <w:bCs/>
          <w:color w:val="000000" w:themeColor="text1"/>
          <w:sz w:val="24"/>
          <w:szCs w:val="24"/>
        </w:rPr>
        <w:t>b) Prediction</w:t>
      </w:r>
    </w:p>
    <w:p w:rsidR="00CF6488" w:rsidRPr="00AD22BC" w:rsidRDefault="00CF6488"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Prediction task predicts the possible values of missing or future data. Prediction involves developing a model based on the available data and this model is used in predicting future values of a new data set of interest.</w:t>
      </w:r>
      <w:r w:rsidRPr="00AD22BC">
        <w:rPr>
          <w:rFonts w:ascii="Times New Roman" w:eastAsia="Times New Roman" w:hAnsi="Times New Roman" w:cs="Times New Roman"/>
          <w:color w:val="000000" w:themeColor="text1"/>
          <w:sz w:val="24"/>
          <w:szCs w:val="24"/>
        </w:rPr>
        <w:t xml:space="preserve"> For example, a model can predict the income of an employee based on education, experience and other demographic factors like place of stay, gender etc. Also prediction analysis is used in different areas including medical diagnosis, fraud detection etc.</w:t>
      </w:r>
    </w:p>
    <w:p w:rsidR="00CF6488" w:rsidRPr="00AD22BC" w:rsidRDefault="00CF6488" w:rsidP="00AD22BC">
      <w:pPr>
        <w:shd w:val="clear" w:color="auto" w:fill="FFFFFF"/>
        <w:spacing w:before="300" w:after="150" w:line="240" w:lineRule="auto"/>
        <w:jc w:val="both"/>
        <w:outlineLvl w:val="2"/>
        <w:rPr>
          <w:rFonts w:ascii="Times New Roman" w:eastAsia="Times New Roman" w:hAnsi="Times New Roman" w:cs="Times New Roman"/>
          <w:b/>
          <w:bCs/>
          <w:color w:val="000000" w:themeColor="text1"/>
          <w:sz w:val="24"/>
          <w:szCs w:val="24"/>
        </w:rPr>
      </w:pPr>
      <w:r w:rsidRPr="00AD22BC">
        <w:rPr>
          <w:rFonts w:ascii="Times New Roman" w:eastAsia="Times New Roman" w:hAnsi="Times New Roman" w:cs="Times New Roman"/>
          <w:b/>
          <w:bCs/>
          <w:color w:val="000000" w:themeColor="text1"/>
          <w:sz w:val="24"/>
          <w:szCs w:val="24"/>
        </w:rPr>
        <w:t>c) Time - Series Analysis</w:t>
      </w:r>
    </w:p>
    <w:p w:rsidR="00CF6488" w:rsidRDefault="00CF6488"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Time series is a sequence of events where the next event is determined by one or more of the preceding events. Time series reflects the process being measured and there are certain components that affect the behavior of a process</w:t>
      </w:r>
      <w:r w:rsidRPr="00A2631B">
        <w:rPr>
          <w:rFonts w:ascii="Times New Roman" w:eastAsia="Times New Roman" w:hAnsi="Times New Roman" w:cs="Times New Roman"/>
          <w:color w:val="000000" w:themeColor="text1"/>
          <w:sz w:val="24"/>
          <w:szCs w:val="24"/>
        </w:rPr>
        <w:t xml:space="preserve">. </w:t>
      </w:r>
      <w:proofErr w:type="gramStart"/>
      <w:r w:rsidR="00882FAF" w:rsidRPr="00A2631B">
        <w:rPr>
          <w:rFonts w:ascii="Times New Roman" w:eastAsia="Times New Roman" w:hAnsi="Times New Roman" w:cs="Times New Roman"/>
          <w:color w:val="000000" w:themeColor="text1"/>
          <w:sz w:val="24"/>
          <w:szCs w:val="24"/>
        </w:rPr>
        <w:t xml:space="preserve">This </w:t>
      </w:r>
      <w:r w:rsidRPr="00A2631B">
        <w:rPr>
          <w:rFonts w:ascii="Times New Roman" w:eastAsia="Times New Roman" w:hAnsi="Times New Roman" w:cs="Times New Roman"/>
          <w:color w:val="000000" w:themeColor="text1"/>
          <w:sz w:val="24"/>
          <w:szCs w:val="24"/>
        </w:rPr>
        <w:t xml:space="preserve"> methods</w:t>
      </w:r>
      <w:proofErr w:type="gramEnd"/>
      <w:r w:rsidRPr="00A2631B">
        <w:rPr>
          <w:rFonts w:ascii="Times New Roman" w:eastAsia="Times New Roman" w:hAnsi="Times New Roman" w:cs="Times New Roman"/>
          <w:color w:val="000000" w:themeColor="text1"/>
          <w:sz w:val="24"/>
          <w:szCs w:val="24"/>
        </w:rPr>
        <w:t xml:space="preserve"> to analyze time-series data in </w:t>
      </w:r>
      <w:r w:rsidRPr="00A2631B">
        <w:rPr>
          <w:rFonts w:ascii="Times New Roman" w:eastAsia="Times New Roman" w:hAnsi="Times New Roman" w:cs="Times New Roman"/>
          <w:color w:val="000000" w:themeColor="text1"/>
          <w:sz w:val="24"/>
          <w:szCs w:val="24"/>
        </w:rPr>
        <w:lastRenderedPageBreak/>
        <w:t>order to extract useful patterns, trends, rules and statistics. Stock market prediction is an important application of time- series analysis.</w:t>
      </w:r>
    </w:p>
    <w:p w:rsidR="005F4735" w:rsidRDefault="005F4735"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p>
    <w:p w:rsidR="005F4735" w:rsidRPr="005F4735" w:rsidRDefault="005F4735"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2.</w:t>
      </w:r>
      <w:r w:rsidRPr="00AD22BC">
        <w:rPr>
          <w:rFonts w:ascii="Times New Roman" w:eastAsia="Times New Roman" w:hAnsi="Times New Roman" w:cs="Times New Roman"/>
          <w:b/>
          <w:color w:val="000000" w:themeColor="text1"/>
          <w:sz w:val="24"/>
          <w:szCs w:val="24"/>
        </w:rPr>
        <w:t xml:space="preserve">Descriptive data mining tasks usually </w:t>
      </w:r>
      <w:r w:rsidRPr="005F4735">
        <w:rPr>
          <w:rFonts w:ascii="Times New Roman" w:eastAsia="Times New Roman" w:hAnsi="Times New Roman" w:cs="Times New Roman"/>
          <w:color w:val="000000" w:themeColor="text1"/>
          <w:sz w:val="24"/>
          <w:szCs w:val="24"/>
        </w:rPr>
        <w:t>finds data describing patterns and comes up with new, significant information from the available data set. A retailer trying to identify products that are purchased together can be considered as a descriptive data mining task.</w:t>
      </w:r>
    </w:p>
    <w:p w:rsidR="00CF6488" w:rsidRPr="00AD22BC" w:rsidRDefault="00CF6488" w:rsidP="00AD22BC">
      <w:pPr>
        <w:shd w:val="clear" w:color="auto" w:fill="FFFFFF"/>
        <w:spacing w:before="300" w:after="150" w:line="240" w:lineRule="auto"/>
        <w:jc w:val="both"/>
        <w:outlineLvl w:val="2"/>
        <w:rPr>
          <w:rFonts w:ascii="Times New Roman" w:eastAsia="Times New Roman" w:hAnsi="Times New Roman" w:cs="Times New Roman"/>
          <w:b/>
          <w:bCs/>
          <w:color w:val="000000" w:themeColor="text1"/>
          <w:sz w:val="24"/>
          <w:szCs w:val="24"/>
        </w:rPr>
      </w:pPr>
      <w:r w:rsidRPr="00AD22BC">
        <w:rPr>
          <w:rFonts w:ascii="Times New Roman" w:eastAsia="Times New Roman" w:hAnsi="Times New Roman" w:cs="Times New Roman"/>
          <w:b/>
          <w:bCs/>
          <w:color w:val="000000" w:themeColor="text1"/>
          <w:sz w:val="24"/>
          <w:szCs w:val="24"/>
        </w:rPr>
        <w:t>d) Association</w:t>
      </w:r>
    </w:p>
    <w:p w:rsidR="00CF6488" w:rsidRPr="00AD22BC" w:rsidRDefault="00CF6488"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 xml:space="preserve">Association discovers </w:t>
      </w:r>
      <w:r w:rsidR="00F2149D" w:rsidRPr="00AD22BC">
        <w:rPr>
          <w:rFonts w:ascii="Times New Roman" w:eastAsia="Times New Roman" w:hAnsi="Times New Roman" w:cs="Times New Roman"/>
          <w:b/>
          <w:color w:val="000000" w:themeColor="text1"/>
          <w:sz w:val="24"/>
          <w:szCs w:val="24"/>
        </w:rPr>
        <w:t>the connection</w:t>
      </w:r>
      <w:r w:rsidRPr="00AD22BC">
        <w:rPr>
          <w:rFonts w:ascii="Times New Roman" w:eastAsia="Times New Roman" w:hAnsi="Times New Roman" w:cs="Times New Roman"/>
          <w:b/>
          <w:color w:val="000000" w:themeColor="text1"/>
          <w:sz w:val="24"/>
          <w:szCs w:val="24"/>
        </w:rPr>
        <w:t xml:space="preserve"> among a set of items. Association identifies the relationships between objects. Association analysis is used for commodity management, advertising, catalog design, direct marketing etc</w:t>
      </w:r>
      <w:r w:rsidRPr="00AD22BC">
        <w:rPr>
          <w:rFonts w:ascii="Times New Roman" w:eastAsia="Times New Roman" w:hAnsi="Times New Roman" w:cs="Times New Roman"/>
          <w:color w:val="000000" w:themeColor="text1"/>
          <w:sz w:val="24"/>
          <w:szCs w:val="24"/>
        </w:rPr>
        <w:t>. A retailer can identify the products that normally customers purchase together or even find the customers who respond to the promotion of same kind of products. If a retailer finds that beer and nappy are bought together mostly, he can put nappies on sale to promote the sale of beer.</w:t>
      </w:r>
    </w:p>
    <w:p w:rsidR="00CF6488" w:rsidRPr="00AD22BC" w:rsidRDefault="00CF6488" w:rsidP="00AD22BC">
      <w:pPr>
        <w:shd w:val="clear" w:color="auto" w:fill="FFFFFF"/>
        <w:spacing w:before="300" w:after="150" w:line="240" w:lineRule="auto"/>
        <w:jc w:val="both"/>
        <w:outlineLvl w:val="2"/>
        <w:rPr>
          <w:rFonts w:ascii="Times New Roman" w:eastAsia="Times New Roman" w:hAnsi="Times New Roman" w:cs="Times New Roman"/>
          <w:b/>
          <w:bCs/>
          <w:color w:val="000000" w:themeColor="text1"/>
          <w:sz w:val="24"/>
          <w:szCs w:val="24"/>
        </w:rPr>
      </w:pPr>
      <w:r w:rsidRPr="00AD22BC">
        <w:rPr>
          <w:rFonts w:ascii="Times New Roman" w:eastAsia="Times New Roman" w:hAnsi="Times New Roman" w:cs="Times New Roman"/>
          <w:b/>
          <w:bCs/>
          <w:color w:val="000000" w:themeColor="text1"/>
          <w:sz w:val="24"/>
          <w:szCs w:val="24"/>
        </w:rPr>
        <w:t>e) Clustering</w:t>
      </w:r>
    </w:p>
    <w:p w:rsidR="00CF6488" w:rsidRPr="00AD22BC" w:rsidRDefault="00CF6488"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Clustering is used to identify data objects that are similar to one another. The similarity can be decided based on a number of factors like purchase behavior, responsiveness to certain actions, geographical locations and so on.</w:t>
      </w:r>
      <w:r w:rsidRPr="00AD22BC">
        <w:rPr>
          <w:rFonts w:ascii="Times New Roman" w:eastAsia="Times New Roman" w:hAnsi="Times New Roman" w:cs="Times New Roman"/>
          <w:color w:val="000000" w:themeColor="text1"/>
          <w:sz w:val="24"/>
          <w:szCs w:val="24"/>
        </w:rPr>
        <w:t xml:space="preserve"> For example, an insurance company can cluster its customers based on age, residence, income etc. This group information will be helpful to understand the customers better and hence provide better customized services.</w:t>
      </w:r>
    </w:p>
    <w:p w:rsidR="00CF6488" w:rsidRPr="00AD22BC" w:rsidRDefault="00CF6488" w:rsidP="00AD22BC">
      <w:pPr>
        <w:shd w:val="clear" w:color="auto" w:fill="FFFFFF"/>
        <w:spacing w:before="300" w:after="150" w:line="240" w:lineRule="auto"/>
        <w:jc w:val="both"/>
        <w:outlineLvl w:val="2"/>
        <w:rPr>
          <w:rFonts w:ascii="Times New Roman" w:eastAsia="Times New Roman" w:hAnsi="Times New Roman" w:cs="Times New Roman"/>
          <w:b/>
          <w:bCs/>
          <w:color w:val="000000" w:themeColor="text1"/>
          <w:sz w:val="24"/>
          <w:szCs w:val="24"/>
        </w:rPr>
      </w:pPr>
      <w:r w:rsidRPr="00AD22BC">
        <w:rPr>
          <w:rFonts w:ascii="Times New Roman" w:eastAsia="Times New Roman" w:hAnsi="Times New Roman" w:cs="Times New Roman"/>
          <w:b/>
          <w:bCs/>
          <w:color w:val="000000" w:themeColor="text1"/>
          <w:sz w:val="24"/>
          <w:szCs w:val="24"/>
        </w:rPr>
        <w:t>f) Summarization</w:t>
      </w:r>
    </w:p>
    <w:p w:rsidR="00CF6488" w:rsidRPr="00AD22BC" w:rsidRDefault="00CF6488" w:rsidP="00AD22BC">
      <w:pPr>
        <w:shd w:val="clear" w:color="auto" w:fill="FFFFFF"/>
        <w:spacing w:after="120"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Summarization is the generalization of data. A set of relevant data is summarized which result in a smaller set that gives aggregated information of the data. For example, the shopping done by a customer can be summarized into total products, total spending, offers used, etc.</w:t>
      </w:r>
      <w:r w:rsidRPr="00AD22BC">
        <w:rPr>
          <w:rFonts w:ascii="Times New Roman" w:eastAsia="Times New Roman" w:hAnsi="Times New Roman" w:cs="Times New Roman"/>
          <w:color w:val="000000" w:themeColor="text1"/>
          <w:sz w:val="24"/>
          <w:szCs w:val="24"/>
        </w:rPr>
        <w:t xml:space="preserve"> Such high level summarized information can be useful for sales or customer relationship team for detailed customer and purchase behavior analysis. Data can be summarized in different abstraction levels and from different angles.</w:t>
      </w:r>
    </w:p>
    <w:p w:rsidR="00CF6488" w:rsidRPr="00A2631B" w:rsidRDefault="00CF6488" w:rsidP="00A2631B">
      <w:pPr>
        <w:shd w:val="clear" w:color="auto" w:fill="FFFFFF"/>
        <w:spacing w:after="150" w:line="240" w:lineRule="auto"/>
        <w:jc w:val="both"/>
        <w:outlineLvl w:val="1"/>
        <w:rPr>
          <w:rFonts w:ascii="Times New Roman" w:eastAsia="Times New Roman" w:hAnsi="Times New Roman" w:cs="Times New Roman"/>
          <w:b/>
          <w:bCs/>
          <w:color w:val="000000" w:themeColor="text1"/>
          <w:sz w:val="24"/>
          <w:szCs w:val="24"/>
        </w:rPr>
      </w:pPr>
    </w:p>
    <w:p w:rsidR="002B3E6B" w:rsidRPr="00AD22BC" w:rsidRDefault="0042536C"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Data Mining Processes</w:t>
      </w:r>
    </w:p>
    <w:p w:rsidR="0042536C" w:rsidRPr="00AD22BC" w:rsidRDefault="00BD5C91" w:rsidP="00AD22BC">
      <w:pPr>
        <w:pStyle w:val="NormalWeb"/>
        <w:shd w:val="clear" w:color="auto" w:fill="FFFFFF"/>
        <w:spacing w:before="0" w:beforeAutospacing="0" w:after="120" w:afterAutospacing="0"/>
        <w:jc w:val="both"/>
        <w:rPr>
          <w:b/>
          <w:color w:val="000000" w:themeColor="text1"/>
        </w:rPr>
      </w:pPr>
      <w:r w:rsidRPr="00AD22BC">
        <w:rPr>
          <w:b/>
          <w:color w:val="000000" w:themeColor="text1"/>
        </w:rPr>
        <w:t xml:space="preserve">Data </w:t>
      </w:r>
      <w:proofErr w:type="gramStart"/>
      <w:r w:rsidRPr="00AD22BC">
        <w:rPr>
          <w:b/>
          <w:color w:val="000000" w:themeColor="text1"/>
        </w:rPr>
        <w:t xml:space="preserve">Mining </w:t>
      </w:r>
      <w:r w:rsidR="0042536C" w:rsidRPr="00AD22BC">
        <w:rPr>
          <w:b/>
          <w:color w:val="000000" w:themeColor="text1"/>
        </w:rPr>
        <w:t xml:space="preserve"> is</w:t>
      </w:r>
      <w:proofErr w:type="gramEnd"/>
      <w:r w:rsidR="0042536C" w:rsidRPr="00AD22BC">
        <w:rPr>
          <w:b/>
          <w:color w:val="000000" w:themeColor="text1"/>
        </w:rPr>
        <w:t xml:space="preserve"> a very complex process than we think involving a number of processes. </w:t>
      </w:r>
      <w:r w:rsidRPr="00AD22BC">
        <w:rPr>
          <w:b/>
          <w:color w:val="000000" w:themeColor="text1"/>
        </w:rPr>
        <w:t>The whole process of data mining cannot be completed in a single step. In other words, you cannot get the required information from the large volumes of data as simple as that.</w:t>
      </w:r>
    </w:p>
    <w:p w:rsidR="00BD5C91" w:rsidRPr="00AD22BC" w:rsidRDefault="00BD5C91" w:rsidP="00AD22BC">
      <w:pPr>
        <w:pStyle w:val="NormalWeb"/>
        <w:shd w:val="clear" w:color="auto" w:fill="FFFFFF"/>
        <w:spacing w:before="0" w:beforeAutospacing="0" w:after="120" w:afterAutospacing="0"/>
        <w:jc w:val="both"/>
        <w:rPr>
          <w:b/>
          <w:color w:val="000000" w:themeColor="text1"/>
        </w:rPr>
      </w:pPr>
    </w:p>
    <w:p w:rsidR="0042536C" w:rsidRPr="00AD22BC" w:rsidRDefault="0042536C" w:rsidP="00AD22BC">
      <w:pPr>
        <w:pStyle w:val="Heading2"/>
        <w:shd w:val="clear" w:color="auto" w:fill="FFFFFF"/>
        <w:spacing w:before="0" w:beforeAutospacing="0" w:after="150" w:afterAutospacing="0"/>
        <w:jc w:val="both"/>
        <w:rPr>
          <w:color w:val="000000" w:themeColor="text1"/>
          <w:sz w:val="24"/>
          <w:szCs w:val="24"/>
        </w:rPr>
      </w:pPr>
      <w:r w:rsidRPr="00AD22BC">
        <w:rPr>
          <w:color w:val="000000" w:themeColor="text1"/>
          <w:sz w:val="24"/>
          <w:szCs w:val="24"/>
        </w:rPr>
        <w:t>Types of Data Mining Processes</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6F48D5">
        <w:rPr>
          <w:b/>
          <w:color w:val="000000" w:themeColor="text1"/>
        </w:rPr>
        <w:t>Different data mining processes can be classified into</w:t>
      </w:r>
      <w:r w:rsidRPr="00AD22BC">
        <w:rPr>
          <w:b/>
          <w:color w:val="000000" w:themeColor="text1"/>
        </w:rPr>
        <w:t xml:space="preserve"> two types: data preparation or data preprocessing </w:t>
      </w:r>
      <w:r w:rsidRPr="006F48D5">
        <w:rPr>
          <w:color w:val="000000" w:themeColor="text1"/>
        </w:rPr>
        <w:t>and</w:t>
      </w:r>
      <w:r w:rsidRPr="00AD22BC">
        <w:rPr>
          <w:b/>
          <w:color w:val="000000" w:themeColor="text1"/>
        </w:rPr>
        <w:t xml:space="preserve"> data mining.</w:t>
      </w:r>
      <w:r w:rsidRPr="00AD22BC">
        <w:rPr>
          <w:color w:val="000000" w:themeColor="text1"/>
        </w:rPr>
        <w:t xml:space="preserve"> </w:t>
      </w:r>
      <w:r w:rsidRPr="006F48D5">
        <w:rPr>
          <w:color w:val="000000" w:themeColor="text1"/>
        </w:rPr>
        <w:t xml:space="preserve">In fact, the first four processes, that are data cleaning, data integration, data selection and data transformation, are considered as </w:t>
      </w:r>
      <w:r w:rsidRPr="006F48D5">
        <w:rPr>
          <w:b/>
          <w:color w:val="000000" w:themeColor="text1"/>
        </w:rPr>
        <w:t>data preparation processes</w:t>
      </w:r>
      <w:r w:rsidRPr="006F48D5">
        <w:rPr>
          <w:color w:val="000000" w:themeColor="text1"/>
        </w:rPr>
        <w:t>.</w:t>
      </w:r>
      <w:r w:rsidRPr="00AD22BC">
        <w:rPr>
          <w:b/>
          <w:color w:val="000000" w:themeColor="text1"/>
        </w:rPr>
        <w:t xml:space="preserve"> </w:t>
      </w:r>
      <w:r w:rsidRPr="006F48D5">
        <w:rPr>
          <w:color w:val="000000" w:themeColor="text1"/>
        </w:rPr>
        <w:lastRenderedPageBreak/>
        <w:t>The last three processes including data mining, pattern evaluation and knowledge representation are integrated into one process called</w:t>
      </w:r>
      <w:r w:rsidRPr="00AD22BC">
        <w:rPr>
          <w:b/>
          <w:color w:val="000000" w:themeColor="text1"/>
        </w:rPr>
        <w:t xml:space="preserve"> data mining.</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noProof/>
          <w:color w:val="000000" w:themeColor="text1"/>
        </w:rPr>
        <w:drawing>
          <wp:inline distT="0" distB="0" distL="0" distR="0">
            <wp:extent cx="5146337" cy="3501957"/>
            <wp:effectExtent l="19050" t="0" r="0" b="0"/>
            <wp:docPr id="3" name="Picture 3" descr="http://www.wideskills.com/sites/default/files/subjects/Data%20Mining%20Tutorial/04/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ideskills.com/sites/default/files/subjects/Data%20Mining%20Tutorial/04/image1.jpeg"/>
                    <pic:cNvPicPr>
                      <a:picLocks noChangeAspect="1" noChangeArrowheads="1"/>
                    </pic:cNvPicPr>
                  </pic:nvPicPr>
                  <pic:blipFill>
                    <a:blip r:embed="rId13" cstate="print"/>
                    <a:srcRect/>
                    <a:stretch>
                      <a:fillRect/>
                    </a:stretch>
                  </pic:blipFill>
                  <pic:spPr bwMode="auto">
                    <a:xfrm>
                      <a:off x="0" y="0"/>
                      <a:ext cx="5143320" cy="3499904"/>
                    </a:xfrm>
                    <a:prstGeom prst="rect">
                      <a:avLst/>
                    </a:prstGeom>
                    <a:noFill/>
                    <a:ln w="9525">
                      <a:noFill/>
                      <a:miter lim="800000"/>
                      <a:headEnd/>
                      <a:tailEnd/>
                    </a:ln>
                  </pic:spPr>
                </pic:pic>
              </a:graphicData>
            </a:graphic>
          </wp:inline>
        </w:drawing>
      </w:r>
    </w:p>
    <w:p w:rsidR="0042536C" w:rsidRPr="00AD22BC" w:rsidRDefault="0042536C"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a) Data Cleaning</w:t>
      </w:r>
    </w:p>
    <w:p w:rsidR="0042536C" w:rsidRPr="00AD22BC" w:rsidRDefault="0042536C" w:rsidP="00AD22BC">
      <w:pPr>
        <w:pStyle w:val="NormalWeb"/>
        <w:shd w:val="clear" w:color="auto" w:fill="FFFFFF"/>
        <w:spacing w:before="0" w:beforeAutospacing="0" w:after="120" w:afterAutospacing="0"/>
        <w:jc w:val="both"/>
        <w:rPr>
          <w:b/>
          <w:color w:val="000000" w:themeColor="text1"/>
        </w:rPr>
      </w:pPr>
      <w:r w:rsidRPr="00AD22BC">
        <w:rPr>
          <w:b/>
          <w:color w:val="000000" w:themeColor="text1"/>
        </w:rPr>
        <w:t>Data cleaning is the process where the data gets cleaned. Data in the real world is normally incomplete, noisy and inconsistent. The data available in data sources might be lacking attribute values, data of interest</w:t>
      </w:r>
      <w:r w:rsidRPr="00AD22BC">
        <w:rPr>
          <w:color w:val="000000" w:themeColor="text1"/>
        </w:rPr>
        <w:t xml:space="preserve"> etc. </w:t>
      </w:r>
      <w:r w:rsidRPr="00AD22BC">
        <w:rPr>
          <w:b/>
          <w:color w:val="000000" w:themeColor="text1"/>
        </w:rPr>
        <w:t>Data cleaning involves a number of techniques including filling</w:t>
      </w:r>
      <w:r w:rsidR="002C11C4" w:rsidRPr="00AD22BC">
        <w:rPr>
          <w:b/>
          <w:color w:val="000000" w:themeColor="text1"/>
        </w:rPr>
        <w:t xml:space="preserve"> in the missing values manually or</w:t>
      </w:r>
      <w:r w:rsidRPr="00AD22BC">
        <w:rPr>
          <w:b/>
          <w:color w:val="000000" w:themeColor="text1"/>
        </w:rPr>
        <w:t xml:space="preserve"> combined computer and human inspection, etc. The output of data cleaning process is adequately cleaned data.</w:t>
      </w:r>
    </w:p>
    <w:p w:rsidR="0042536C" w:rsidRPr="00AD22BC" w:rsidRDefault="0042536C"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b) Data Integration</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b/>
          <w:color w:val="000000" w:themeColor="text1"/>
        </w:rPr>
        <w:t xml:space="preserve">Data integration is the process where data from different data sources are integrated into one. Data lies in different formats in different locations. </w:t>
      </w:r>
      <w:r w:rsidRPr="006F48D5">
        <w:rPr>
          <w:color w:val="000000" w:themeColor="text1"/>
        </w:rPr>
        <w:t xml:space="preserve">Data could be stored in databases, text files, spreadsheets, documents, data cubes, Internet and so on. Data integration is a really complex and tricky task because data from different sources does not match </w:t>
      </w:r>
      <w:proofErr w:type="gramStart"/>
      <w:r w:rsidRPr="006F48D5">
        <w:rPr>
          <w:color w:val="000000" w:themeColor="text1"/>
        </w:rPr>
        <w:t>normally..</w:t>
      </w:r>
      <w:proofErr w:type="gramEnd"/>
      <w:r w:rsidRPr="006F48D5">
        <w:rPr>
          <w:color w:val="000000" w:themeColor="text1"/>
        </w:rPr>
        <w:t xml:space="preserve"> Data integration tries to reduce redundancy to the maximum possible level without affecting the reliability of data.</w:t>
      </w:r>
    </w:p>
    <w:p w:rsidR="0042536C" w:rsidRPr="00AD22BC" w:rsidRDefault="0042536C"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c) Data Selection</w:t>
      </w:r>
    </w:p>
    <w:p w:rsidR="0042536C" w:rsidRPr="006F48D5" w:rsidRDefault="0042536C" w:rsidP="00AD22BC">
      <w:pPr>
        <w:pStyle w:val="NormalWeb"/>
        <w:shd w:val="clear" w:color="auto" w:fill="FFFFFF"/>
        <w:spacing w:before="0" w:beforeAutospacing="0" w:after="120" w:afterAutospacing="0"/>
        <w:jc w:val="both"/>
        <w:rPr>
          <w:color w:val="000000" w:themeColor="text1"/>
        </w:rPr>
      </w:pPr>
      <w:r w:rsidRPr="006F48D5">
        <w:rPr>
          <w:color w:val="000000" w:themeColor="text1"/>
        </w:rPr>
        <w:t>Data mining process requires large volumes of historical data for analysis. So, usually the data repository with integrated data contains much more data than actually required. From the available data, data of interest needs to be selected and stored. Data selection is the process where the data relevant to the analysis is retrieved from the database.</w:t>
      </w:r>
    </w:p>
    <w:p w:rsidR="0042536C" w:rsidRPr="00AD22BC" w:rsidRDefault="0042536C"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d) Data Transformation</w:t>
      </w:r>
    </w:p>
    <w:p w:rsidR="0042536C" w:rsidRPr="00AD22BC" w:rsidRDefault="0042536C" w:rsidP="00AD22BC">
      <w:pPr>
        <w:pStyle w:val="NormalWeb"/>
        <w:shd w:val="clear" w:color="auto" w:fill="FFFFFF"/>
        <w:spacing w:before="0" w:beforeAutospacing="0" w:after="120" w:afterAutospacing="0"/>
        <w:jc w:val="both"/>
        <w:rPr>
          <w:color w:val="000000" w:themeColor="text1"/>
        </w:rPr>
      </w:pPr>
      <w:r w:rsidRPr="00AD22BC">
        <w:rPr>
          <w:b/>
          <w:color w:val="000000" w:themeColor="text1"/>
        </w:rPr>
        <w:lastRenderedPageBreak/>
        <w:t>Data transformation is the process of transforming and consolidating the data into different forms that are suitable for mining. Data transformation normally involves normalization, aggregation, generalization etc.</w:t>
      </w:r>
      <w:r w:rsidRPr="00AD22BC">
        <w:rPr>
          <w:color w:val="000000" w:themeColor="text1"/>
        </w:rPr>
        <w:t xml:space="preserve"> For example, a data set available as "-5, 37, 100, 89, 78" can be transformed as "-0.05, 0.37, 1.00, 0.89, 0.78". Here data becomes more suitable for data mining. After data integration, the available data is ready for data mining.</w:t>
      </w:r>
    </w:p>
    <w:p w:rsidR="0042536C" w:rsidRPr="00AD22BC" w:rsidRDefault="0042536C"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e) Data Mining</w:t>
      </w:r>
    </w:p>
    <w:p w:rsidR="0042536C" w:rsidRPr="006F48D5" w:rsidRDefault="0042536C" w:rsidP="00AD22BC">
      <w:pPr>
        <w:pStyle w:val="NormalWeb"/>
        <w:shd w:val="clear" w:color="auto" w:fill="FFFFFF"/>
        <w:spacing w:before="0" w:beforeAutospacing="0" w:after="120" w:afterAutospacing="0"/>
        <w:jc w:val="both"/>
        <w:rPr>
          <w:color w:val="000000" w:themeColor="text1"/>
        </w:rPr>
      </w:pPr>
      <w:r w:rsidRPr="006F48D5">
        <w:rPr>
          <w:color w:val="000000" w:themeColor="text1"/>
        </w:rPr>
        <w:t>Data mining is the core process where a number of complex and intelligent methods are applied to extract patterns from data. Data mining process includes a number of tasks such as association, classification, prediction, clustering, time series analysis and so on.</w:t>
      </w:r>
    </w:p>
    <w:p w:rsidR="0042536C" w:rsidRPr="00AD22BC" w:rsidRDefault="0042536C"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f) Pattern Evaluation</w:t>
      </w:r>
    </w:p>
    <w:p w:rsidR="0042536C" w:rsidRPr="006F48D5" w:rsidRDefault="0042536C" w:rsidP="00AD22BC">
      <w:pPr>
        <w:pStyle w:val="NormalWeb"/>
        <w:shd w:val="clear" w:color="auto" w:fill="FFFFFF"/>
        <w:spacing w:before="0" w:beforeAutospacing="0" w:after="120" w:afterAutospacing="0"/>
        <w:jc w:val="both"/>
        <w:rPr>
          <w:color w:val="000000" w:themeColor="text1"/>
        </w:rPr>
      </w:pPr>
      <w:r w:rsidRPr="006F48D5">
        <w:rPr>
          <w:color w:val="000000" w:themeColor="text1"/>
        </w:rPr>
        <w:t>The pattern evaluation identifies the truly interesting patterns representing knowledge based on different types of interestingness measures. A pattern is considered to be interesting if it is potentially useful, e</w:t>
      </w:r>
      <w:r w:rsidR="00463FD7" w:rsidRPr="006F48D5">
        <w:rPr>
          <w:color w:val="000000" w:themeColor="text1"/>
        </w:rPr>
        <w:t>asily understandable by humans.</w:t>
      </w:r>
    </w:p>
    <w:p w:rsidR="0042536C" w:rsidRPr="00AD22BC" w:rsidRDefault="0042536C"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g) Knowledge Representation</w:t>
      </w:r>
    </w:p>
    <w:p w:rsidR="0042536C" w:rsidRPr="006F48D5" w:rsidRDefault="0042536C" w:rsidP="00AD22BC">
      <w:pPr>
        <w:pStyle w:val="NormalWeb"/>
        <w:shd w:val="clear" w:color="auto" w:fill="FFFFFF"/>
        <w:spacing w:before="0" w:beforeAutospacing="0" w:after="120" w:afterAutospacing="0"/>
        <w:jc w:val="both"/>
        <w:rPr>
          <w:color w:val="000000" w:themeColor="text1"/>
        </w:rPr>
      </w:pPr>
      <w:r w:rsidRPr="006F48D5">
        <w:rPr>
          <w:color w:val="000000" w:themeColor="text1"/>
        </w:rPr>
        <w:t xml:space="preserve">The information mined from the data needs to be presented to the user in </w:t>
      </w:r>
      <w:r w:rsidR="00463FD7" w:rsidRPr="006F48D5">
        <w:rPr>
          <w:color w:val="000000" w:themeColor="text1"/>
        </w:rPr>
        <w:t>a required</w:t>
      </w:r>
      <w:r w:rsidRPr="006F48D5">
        <w:rPr>
          <w:color w:val="000000" w:themeColor="text1"/>
        </w:rPr>
        <w:t xml:space="preserve"> way. Different knowledge representation and visualization techniques are applied to provide the output of data mining to the users.</w:t>
      </w:r>
    </w:p>
    <w:p w:rsidR="008B62D4" w:rsidRPr="00AD22BC" w:rsidRDefault="008B62D4" w:rsidP="00AD22BC">
      <w:pPr>
        <w:jc w:val="both"/>
        <w:rPr>
          <w:rFonts w:ascii="Times New Roman" w:hAnsi="Times New Roman" w:cs="Times New Roman"/>
          <w:b/>
          <w:color w:val="000000" w:themeColor="text1"/>
          <w:sz w:val="24"/>
          <w:szCs w:val="24"/>
        </w:rPr>
      </w:pPr>
    </w:p>
    <w:p w:rsidR="0042536C" w:rsidRPr="00AD22BC" w:rsidRDefault="0042536C"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KDD</w:t>
      </w:r>
      <w:r w:rsidR="00BD5C91" w:rsidRPr="00AD22BC">
        <w:rPr>
          <w:rFonts w:ascii="Times New Roman" w:hAnsi="Times New Roman" w:cs="Times New Roman"/>
          <w:b/>
          <w:color w:val="000000" w:themeColor="text1"/>
          <w:sz w:val="24"/>
          <w:szCs w:val="24"/>
        </w:rPr>
        <w:t xml:space="preserve"> (Knowledge Discovery in Databases)</w:t>
      </w:r>
    </w:p>
    <w:p w:rsidR="00BF131D" w:rsidRPr="00AD22BC" w:rsidRDefault="00BF131D" w:rsidP="00AD22BC">
      <w:pPr>
        <w:jc w:val="both"/>
        <w:rPr>
          <w:rFonts w:ascii="Times New Roman" w:hAnsi="Times New Roman" w:cs="Times New Roman"/>
          <w:color w:val="000000" w:themeColor="text1"/>
          <w:sz w:val="24"/>
          <w:szCs w:val="24"/>
        </w:rPr>
      </w:pPr>
    </w:p>
    <w:p w:rsidR="00EC1B9C" w:rsidRPr="00AD22BC" w:rsidRDefault="007B1C9F"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KD</w:t>
      </w:r>
      <w:r w:rsidR="00EC1B9C" w:rsidRPr="00AD22BC">
        <w:rPr>
          <w:rFonts w:ascii="Times New Roman" w:hAnsi="Times New Roman" w:cs="Times New Roman"/>
          <w:b/>
          <w:color w:val="000000" w:themeColor="text1"/>
          <w:sz w:val="24"/>
          <w:szCs w:val="24"/>
        </w:rPr>
        <w:t>D process</w:t>
      </w:r>
    </w:p>
    <w:p w:rsidR="007B1C9F" w:rsidRPr="00C95485" w:rsidRDefault="00EC1B9C" w:rsidP="00AD22BC">
      <w:pPr>
        <w:jc w:val="both"/>
        <w:rPr>
          <w:rFonts w:ascii="Times New Roman" w:hAnsi="Times New Roman" w:cs="Times New Roman"/>
          <w:color w:val="000000" w:themeColor="text1"/>
          <w:sz w:val="24"/>
          <w:szCs w:val="24"/>
        </w:rPr>
      </w:pPr>
      <w:r w:rsidRPr="00C95485">
        <w:rPr>
          <w:rFonts w:ascii="Times New Roman" w:hAnsi="Times New Roman" w:cs="Times New Roman"/>
          <w:color w:val="000000" w:themeColor="text1"/>
          <w:sz w:val="24"/>
          <w:szCs w:val="24"/>
        </w:rPr>
        <w:t xml:space="preserve">Knowledge Discovery in Databases is the </w:t>
      </w:r>
      <w:r w:rsidR="00595ADD">
        <w:rPr>
          <w:rFonts w:ascii="Times New Roman" w:hAnsi="Times New Roman" w:cs="Times New Roman"/>
          <w:color w:val="000000" w:themeColor="text1"/>
          <w:sz w:val="24"/>
          <w:szCs w:val="24"/>
        </w:rPr>
        <w:t>ov</w:t>
      </w:r>
      <w:r w:rsidR="00B224AA">
        <w:rPr>
          <w:rFonts w:ascii="Times New Roman" w:hAnsi="Times New Roman" w:cs="Times New Roman"/>
          <w:color w:val="000000" w:themeColor="text1"/>
          <w:sz w:val="24"/>
          <w:szCs w:val="24"/>
        </w:rPr>
        <w:t xml:space="preserve">erall </w:t>
      </w:r>
      <w:r w:rsidRPr="00C95485">
        <w:rPr>
          <w:rFonts w:ascii="Times New Roman" w:hAnsi="Times New Roman" w:cs="Times New Roman"/>
          <w:color w:val="000000" w:themeColor="text1"/>
          <w:sz w:val="24"/>
          <w:szCs w:val="24"/>
        </w:rPr>
        <w:t>process of searching for hidden knowledge in the massive amounts of data that we are technically capable of generating and storing.</w:t>
      </w:r>
      <w:r w:rsidR="00C95485" w:rsidRPr="00C95485">
        <w:rPr>
          <w:rFonts w:ascii="Times New Roman" w:hAnsi="Times New Roman" w:cs="Times New Roman"/>
          <w:color w:val="222222"/>
          <w:sz w:val="24"/>
          <w:szCs w:val="24"/>
          <w:shd w:val="clear" w:color="auto" w:fill="FFFFFF"/>
        </w:rPr>
        <w:t xml:space="preserve"> </w:t>
      </w:r>
      <w:r w:rsidR="00AE271B">
        <w:rPr>
          <w:rFonts w:ascii="Times New Roman" w:hAnsi="Times New Roman" w:cs="Times New Roman"/>
          <w:color w:val="222222"/>
          <w:sz w:val="24"/>
          <w:szCs w:val="24"/>
          <w:shd w:val="clear" w:color="auto" w:fill="FFFFFF"/>
        </w:rPr>
        <w:t xml:space="preserve">The term KDD was coined </w:t>
      </w:r>
      <w:proofErr w:type="gramStart"/>
      <w:r w:rsidR="00AE271B">
        <w:rPr>
          <w:rFonts w:ascii="Times New Roman" w:hAnsi="Times New Roman" w:cs="Times New Roman"/>
          <w:color w:val="222222"/>
          <w:sz w:val="24"/>
          <w:szCs w:val="24"/>
          <w:shd w:val="clear" w:color="auto" w:fill="FFFFFF"/>
        </w:rPr>
        <w:t xml:space="preserve">and </w:t>
      </w:r>
      <w:r w:rsidR="00C95485" w:rsidRPr="00C95485">
        <w:rPr>
          <w:rFonts w:ascii="Times New Roman" w:hAnsi="Times New Roman" w:cs="Times New Roman"/>
          <w:color w:val="222222"/>
          <w:sz w:val="24"/>
          <w:szCs w:val="24"/>
          <w:shd w:val="clear" w:color="auto" w:fill="FFFFFF"/>
        </w:rPr>
        <w:t xml:space="preserve"> co</w:t>
      </w:r>
      <w:proofErr w:type="gramEnd"/>
      <w:r w:rsidR="00C95485" w:rsidRPr="00C95485">
        <w:rPr>
          <w:rFonts w:ascii="Times New Roman" w:hAnsi="Times New Roman" w:cs="Times New Roman"/>
          <w:color w:val="222222"/>
          <w:sz w:val="24"/>
          <w:szCs w:val="24"/>
          <w:shd w:val="clear" w:color="auto" w:fill="FFFFFF"/>
        </w:rPr>
        <w:t xml:space="preserve">-chaired by Usama Fayyad and Ramasamy </w:t>
      </w:r>
      <w:proofErr w:type="spellStart"/>
      <w:r w:rsidR="00C95485" w:rsidRPr="00C95485">
        <w:rPr>
          <w:rFonts w:ascii="Times New Roman" w:hAnsi="Times New Roman" w:cs="Times New Roman"/>
          <w:color w:val="222222"/>
          <w:sz w:val="24"/>
          <w:szCs w:val="24"/>
          <w:shd w:val="clear" w:color="auto" w:fill="FFFFFF"/>
        </w:rPr>
        <w:t>Uthurusamy</w:t>
      </w:r>
      <w:proofErr w:type="spellEnd"/>
      <w:r w:rsidR="00AE271B">
        <w:rPr>
          <w:rFonts w:ascii="Times New Roman" w:hAnsi="Times New Roman" w:cs="Times New Roman"/>
          <w:color w:val="222222"/>
          <w:sz w:val="24"/>
          <w:szCs w:val="24"/>
          <w:shd w:val="clear" w:color="auto" w:fill="FFFFFF"/>
        </w:rPr>
        <w:t xml:space="preserve"> in the year 1996.</w:t>
      </w:r>
    </w:p>
    <w:p w:rsidR="003F0F0B" w:rsidRPr="00AD22BC" w:rsidRDefault="003F0F0B" w:rsidP="00AD22BC">
      <w:pPr>
        <w:jc w:val="both"/>
        <w:rPr>
          <w:rFonts w:ascii="Times New Roman" w:hAnsi="Times New Roman" w:cs="Times New Roman"/>
          <w:color w:val="000000" w:themeColor="text1"/>
          <w:sz w:val="24"/>
          <w:szCs w:val="24"/>
        </w:rPr>
      </w:pPr>
      <w:r w:rsidRPr="00AD22BC">
        <w:rPr>
          <w:rFonts w:ascii="Times New Roman" w:hAnsi="Times New Roman" w:cs="Times New Roman"/>
          <w:noProof/>
          <w:color w:val="000000" w:themeColor="text1"/>
          <w:sz w:val="24"/>
          <w:szCs w:val="24"/>
        </w:rPr>
        <w:lastRenderedPageBreak/>
        <w:drawing>
          <wp:inline distT="0" distB="0" distL="0" distR="0">
            <wp:extent cx="5943600" cy="2479675"/>
            <wp:effectExtent l="19050" t="0" r="0" b="0"/>
            <wp:docPr id="7" name="Picture 2" descr="https://nocodewebscraping.com/wp-content/uploads/2016/03/Difference-between-Data-Mining-and-KDD.jpg"/>
            <wp:cNvGraphicFramePr/>
            <a:graphic xmlns:a="http://schemas.openxmlformats.org/drawingml/2006/main">
              <a:graphicData uri="http://schemas.openxmlformats.org/drawingml/2006/picture">
                <pic:pic xmlns:pic="http://schemas.openxmlformats.org/drawingml/2006/picture">
                  <pic:nvPicPr>
                    <pic:cNvPr id="1026" name="Picture 2" descr="https://nocodewebscraping.com/wp-content/uploads/2016/03/Difference-between-Data-Mining-and-KDD.jpg"/>
                    <pic:cNvPicPr>
                      <a:picLocks noChangeAspect="1" noChangeArrowheads="1"/>
                    </pic:cNvPicPr>
                  </pic:nvPicPr>
                  <pic:blipFill>
                    <a:blip r:embed="rId14" cstate="print"/>
                    <a:srcRect/>
                    <a:stretch>
                      <a:fillRect/>
                    </a:stretch>
                  </pic:blipFill>
                  <pic:spPr bwMode="auto">
                    <a:xfrm>
                      <a:off x="0" y="0"/>
                      <a:ext cx="5943600" cy="2479675"/>
                    </a:xfrm>
                    <a:prstGeom prst="rect">
                      <a:avLst/>
                    </a:prstGeom>
                    <a:noFill/>
                  </pic:spPr>
                </pic:pic>
              </a:graphicData>
            </a:graphic>
          </wp:inline>
        </w:drawing>
      </w:r>
    </w:p>
    <w:p w:rsidR="00644C5F" w:rsidRPr="00AD22BC" w:rsidRDefault="00644C5F" w:rsidP="00AD22BC">
      <w:pPr>
        <w:jc w:val="both"/>
        <w:rPr>
          <w:rFonts w:ascii="Times New Roman" w:hAnsi="Times New Roman" w:cs="Times New Roman"/>
          <w:color w:val="000000" w:themeColor="text1"/>
          <w:sz w:val="24"/>
          <w:szCs w:val="24"/>
        </w:rPr>
      </w:pPr>
    </w:p>
    <w:p w:rsidR="007B1C9F" w:rsidRPr="00AD22BC" w:rsidRDefault="007B1C9F" w:rsidP="00AD22BC">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Data cleaning</w:t>
      </w:r>
      <w:r w:rsidR="00645EE2">
        <w:rPr>
          <w:rFonts w:ascii="Times New Roman" w:eastAsia="Times New Roman" w:hAnsi="Times New Roman" w:cs="Times New Roman"/>
          <w:b/>
          <w:bCs/>
          <w:color w:val="000000" w:themeColor="text1"/>
          <w:sz w:val="24"/>
          <w:szCs w:val="24"/>
        </w:rPr>
        <w:t xml:space="preserve">: it is a preprocessing task </w:t>
      </w:r>
      <w:proofErr w:type="spellStart"/>
      <w:proofErr w:type="gramStart"/>
      <w:r w:rsidR="00645EE2">
        <w:rPr>
          <w:rFonts w:ascii="Times New Roman" w:eastAsia="Times New Roman" w:hAnsi="Times New Roman" w:cs="Times New Roman"/>
          <w:b/>
          <w:bCs/>
          <w:color w:val="000000" w:themeColor="text1"/>
          <w:sz w:val="24"/>
          <w:szCs w:val="24"/>
        </w:rPr>
        <w:t>inorder</w:t>
      </w:r>
      <w:proofErr w:type="spellEnd"/>
      <w:r w:rsidR="00645EE2">
        <w:rPr>
          <w:rFonts w:ascii="Times New Roman" w:eastAsia="Times New Roman" w:hAnsi="Times New Roman" w:cs="Times New Roman"/>
          <w:b/>
          <w:bCs/>
          <w:color w:val="000000" w:themeColor="text1"/>
          <w:sz w:val="24"/>
          <w:szCs w:val="24"/>
        </w:rPr>
        <w:t xml:space="preserve"> </w:t>
      </w:r>
      <w:r w:rsidRPr="00AD22BC">
        <w:rPr>
          <w:rFonts w:ascii="Times New Roman" w:eastAsia="Times New Roman" w:hAnsi="Times New Roman" w:cs="Times New Roman"/>
          <w:color w:val="000000" w:themeColor="text1"/>
          <w:sz w:val="24"/>
          <w:szCs w:val="24"/>
        </w:rPr>
        <w:t> to</w:t>
      </w:r>
      <w:proofErr w:type="gramEnd"/>
      <w:r w:rsidRPr="00AD22BC">
        <w:rPr>
          <w:rFonts w:ascii="Times New Roman" w:eastAsia="Times New Roman" w:hAnsi="Times New Roman" w:cs="Times New Roman"/>
          <w:color w:val="000000" w:themeColor="text1"/>
          <w:sz w:val="24"/>
          <w:szCs w:val="24"/>
        </w:rPr>
        <w:t xml:space="preserve"> remove noise and inconsistent data.</w:t>
      </w:r>
    </w:p>
    <w:p w:rsidR="007B1C9F" w:rsidRPr="00AD22BC" w:rsidRDefault="007B1C9F" w:rsidP="00AD22BC">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Data integration</w:t>
      </w:r>
      <w:r w:rsidRPr="00AD22BC">
        <w:rPr>
          <w:rFonts w:ascii="Times New Roman" w:eastAsia="Times New Roman" w:hAnsi="Times New Roman" w:cs="Times New Roman"/>
          <w:color w:val="000000" w:themeColor="text1"/>
          <w:sz w:val="24"/>
          <w:szCs w:val="24"/>
        </w:rPr>
        <w:t>, where multiple data sources may be combined</w:t>
      </w:r>
      <w:r w:rsidR="00645EE2">
        <w:rPr>
          <w:rFonts w:ascii="Times New Roman" w:eastAsia="Times New Roman" w:hAnsi="Times New Roman" w:cs="Times New Roman"/>
          <w:color w:val="000000" w:themeColor="text1"/>
          <w:sz w:val="24"/>
          <w:szCs w:val="24"/>
        </w:rPr>
        <w:t xml:space="preserve"> to get the relevant data</w:t>
      </w:r>
      <w:r w:rsidRPr="00AD22BC">
        <w:rPr>
          <w:rFonts w:ascii="Times New Roman" w:eastAsia="Times New Roman" w:hAnsi="Times New Roman" w:cs="Times New Roman"/>
          <w:color w:val="000000" w:themeColor="text1"/>
          <w:sz w:val="24"/>
          <w:szCs w:val="24"/>
        </w:rPr>
        <w:t>.</w:t>
      </w:r>
    </w:p>
    <w:p w:rsidR="007B1C9F" w:rsidRPr="00AD22BC" w:rsidRDefault="007B1C9F" w:rsidP="00AD22BC">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 xml:space="preserve">Data </w:t>
      </w:r>
      <w:proofErr w:type="spellStart"/>
      <w:proofErr w:type="gramStart"/>
      <w:r w:rsidRPr="00AD22BC">
        <w:rPr>
          <w:rFonts w:ascii="Times New Roman" w:eastAsia="Times New Roman" w:hAnsi="Times New Roman" w:cs="Times New Roman"/>
          <w:b/>
          <w:bCs/>
          <w:color w:val="000000" w:themeColor="text1"/>
          <w:sz w:val="24"/>
          <w:szCs w:val="24"/>
        </w:rPr>
        <w:t>selection</w:t>
      </w:r>
      <w:r w:rsidRPr="00AD22BC">
        <w:rPr>
          <w:rFonts w:ascii="Times New Roman" w:eastAsia="Times New Roman" w:hAnsi="Times New Roman" w:cs="Times New Roman"/>
          <w:color w:val="000000" w:themeColor="text1"/>
          <w:sz w:val="24"/>
          <w:szCs w:val="24"/>
        </w:rPr>
        <w:t>,</w:t>
      </w:r>
      <w:r w:rsidR="00645EE2">
        <w:rPr>
          <w:rFonts w:ascii="Times New Roman" w:eastAsia="Times New Roman" w:hAnsi="Times New Roman" w:cs="Times New Roman"/>
          <w:color w:val="000000" w:themeColor="text1"/>
          <w:sz w:val="24"/>
          <w:szCs w:val="24"/>
        </w:rPr>
        <w:t>the</w:t>
      </w:r>
      <w:proofErr w:type="spellEnd"/>
      <w:proofErr w:type="gramEnd"/>
      <w:r w:rsidR="00645EE2">
        <w:rPr>
          <w:rFonts w:ascii="Times New Roman" w:eastAsia="Times New Roman" w:hAnsi="Times New Roman" w:cs="Times New Roman"/>
          <w:color w:val="000000" w:themeColor="text1"/>
          <w:sz w:val="24"/>
          <w:szCs w:val="24"/>
        </w:rPr>
        <w:t xml:space="preserve"> </w:t>
      </w:r>
      <w:r w:rsidRPr="00AD22BC">
        <w:rPr>
          <w:rFonts w:ascii="Times New Roman" w:eastAsia="Times New Roman" w:hAnsi="Times New Roman" w:cs="Times New Roman"/>
          <w:color w:val="000000" w:themeColor="text1"/>
          <w:sz w:val="24"/>
          <w:szCs w:val="24"/>
        </w:rPr>
        <w:t>data relevant to the analysis task are retrieved from the database.</w:t>
      </w:r>
    </w:p>
    <w:p w:rsidR="007B1C9F" w:rsidRPr="00AD22BC" w:rsidRDefault="007B1C9F" w:rsidP="00AD22BC">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Data transformation</w:t>
      </w:r>
      <w:r w:rsidRPr="00AD22BC">
        <w:rPr>
          <w:rFonts w:ascii="Times New Roman" w:eastAsia="Times New Roman" w:hAnsi="Times New Roman" w:cs="Times New Roman"/>
          <w:color w:val="000000" w:themeColor="text1"/>
          <w:sz w:val="24"/>
          <w:szCs w:val="24"/>
        </w:rPr>
        <w:t xml:space="preserve">, </w:t>
      </w:r>
      <w:r w:rsidR="00645EE2">
        <w:rPr>
          <w:rFonts w:ascii="Times New Roman" w:eastAsia="Times New Roman" w:hAnsi="Times New Roman" w:cs="Times New Roman"/>
          <w:color w:val="000000" w:themeColor="text1"/>
          <w:sz w:val="24"/>
          <w:szCs w:val="24"/>
        </w:rPr>
        <w:t>Here the</w:t>
      </w:r>
      <w:r w:rsidRPr="00AD22BC">
        <w:rPr>
          <w:rFonts w:ascii="Times New Roman" w:eastAsia="Times New Roman" w:hAnsi="Times New Roman" w:cs="Times New Roman"/>
          <w:color w:val="000000" w:themeColor="text1"/>
          <w:sz w:val="24"/>
          <w:szCs w:val="24"/>
        </w:rPr>
        <w:t xml:space="preserve"> data are transformed and consolidated into forms appropriate for mining by pre</w:t>
      </w:r>
      <w:r w:rsidR="006F48D5">
        <w:rPr>
          <w:rFonts w:ascii="Times New Roman" w:eastAsia="Times New Roman" w:hAnsi="Times New Roman" w:cs="Times New Roman"/>
          <w:color w:val="000000" w:themeColor="text1"/>
          <w:sz w:val="24"/>
          <w:szCs w:val="24"/>
        </w:rPr>
        <w:t xml:space="preserve"> </w:t>
      </w:r>
      <w:r w:rsidRPr="00AD22BC">
        <w:rPr>
          <w:rFonts w:ascii="Times New Roman" w:eastAsia="Times New Roman" w:hAnsi="Times New Roman" w:cs="Times New Roman"/>
          <w:color w:val="000000" w:themeColor="text1"/>
          <w:sz w:val="24"/>
          <w:szCs w:val="24"/>
        </w:rPr>
        <w:t>forming summary or aggregation operations.</w:t>
      </w:r>
    </w:p>
    <w:p w:rsidR="007B1C9F" w:rsidRPr="00AD22BC" w:rsidRDefault="007B1C9F" w:rsidP="00AD22BC">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Data mining</w:t>
      </w:r>
      <w:r w:rsidRPr="00AD22BC">
        <w:rPr>
          <w:rFonts w:ascii="Times New Roman" w:eastAsia="Times New Roman" w:hAnsi="Times New Roman" w:cs="Times New Roman"/>
          <w:color w:val="000000" w:themeColor="text1"/>
          <w:sz w:val="24"/>
          <w:szCs w:val="24"/>
        </w:rPr>
        <w:t>, which is an essential process where intelligent methods are applied to extract data patterns.</w:t>
      </w:r>
    </w:p>
    <w:p w:rsidR="007B1C9F" w:rsidRPr="00AD22BC" w:rsidRDefault="007B1C9F" w:rsidP="00AD22BC">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Pattern evaluation</w:t>
      </w:r>
      <w:r w:rsidRPr="00AD22BC">
        <w:rPr>
          <w:rFonts w:ascii="Times New Roman" w:eastAsia="Times New Roman" w:hAnsi="Times New Roman" w:cs="Times New Roman"/>
          <w:color w:val="000000" w:themeColor="text1"/>
          <w:sz w:val="24"/>
          <w:szCs w:val="24"/>
        </w:rPr>
        <w:t> to identify the truly interesting patterns representing knowledge based on interesting measures.</w:t>
      </w:r>
    </w:p>
    <w:p w:rsidR="00AE271B" w:rsidRDefault="007B1C9F" w:rsidP="00AE271B">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Knowledge presentation</w:t>
      </w:r>
      <w:r w:rsidRPr="00AD22BC">
        <w:rPr>
          <w:rFonts w:ascii="Times New Roman" w:eastAsia="Times New Roman" w:hAnsi="Times New Roman" w:cs="Times New Roman"/>
          <w:color w:val="000000" w:themeColor="text1"/>
          <w:sz w:val="24"/>
          <w:szCs w:val="24"/>
        </w:rPr>
        <w:t>, where visualization and knowledge representation techniques are used to present mined knowledge to users.</w:t>
      </w:r>
    </w:p>
    <w:p w:rsidR="00AE271B" w:rsidRDefault="00AE271B" w:rsidP="00AE271B">
      <w:pPr>
        <w:spacing w:after="0" w:line="240" w:lineRule="auto"/>
        <w:jc w:val="both"/>
        <w:textAlignment w:val="baseline"/>
        <w:rPr>
          <w:rFonts w:ascii="Times New Roman" w:eastAsia="Times New Roman" w:hAnsi="Times New Roman" w:cs="Times New Roman"/>
          <w:color w:val="000000" w:themeColor="text1"/>
          <w:sz w:val="24"/>
          <w:szCs w:val="24"/>
        </w:rPr>
      </w:pPr>
    </w:p>
    <w:p w:rsidR="00BD5C91" w:rsidRPr="00013893" w:rsidRDefault="00BD5C91" w:rsidP="00013893">
      <w:pPr>
        <w:jc w:val="both"/>
        <w:rPr>
          <w:rFonts w:ascii="Times New Roman" w:hAnsi="Times New Roman" w:cs="Times New Roman"/>
          <w:b/>
          <w:color w:val="000000" w:themeColor="text1"/>
          <w:sz w:val="24"/>
          <w:szCs w:val="24"/>
        </w:rPr>
      </w:pPr>
    </w:p>
    <w:p w:rsidR="00BD5C91" w:rsidRPr="00AD22BC" w:rsidRDefault="00BD5C91" w:rsidP="00AD22BC">
      <w:pPr>
        <w:jc w:val="both"/>
        <w:rPr>
          <w:rFonts w:ascii="Times New Roman" w:hAnsi="Times New Roman" w:cs="Times New Roman"/>
          <w:color w:val="000000" w:themeColor="text1"/>
          <w:sz w:val="24"/>
          <w:szCs w:val="24"/>
        </w:rPr>
      </w:pPr>
    </w:p>
    <w:p w:rsidR="00644C5F" w:rsidRPr="007029D8" w:rsidRDefault="007029D8" w:rsidP="00AD22BC">
      <w:pPr>
        <w:jc w:val="both"/>
        <w:rPr>
          <w:rFonts w:ascii="Times New Roman" w:hAnsi="Times New Roman" w:cs="Times New Roman"/>
          <w:b/>
          <w:color w:val="000000" w:themeColor="text1"/>
          <w:sz w:val="24"/>
          <w:szCs w:val="24"/>
        </w:rPr>
      </w:pPr>
      <w:r w:rsidRPr="007029D8">
        <w:rPr>
          <w:rFonts w:ascii="Times New Roman" w:hAnsi="Times New Roman" w:cs="Times New Roman"/>
          <w:b/>
          <w:color w:val="000000" w:themeColor="text1"/>
          <w:sz w:val="24"/>
          <w:szCs w:val="24"/>
        </w:rPr>
        <w:t>Difference between KDD and Data mining process.</w:t>
      </w:r>
    </w:p>
    <w:p w:rsidR="00644C5F" w:rsidRPr="00AD22BC" w:rsidRDefault="00644C5F" w:rsidP="00AD22BC">
      <w:pPr>
        <w:jc w:val="both"/>
        <w:rPr>
          <w:rFonts w:ascii="Times New Roman" w:hAnsi="Times New Roman" w:cs="Times New Roman"/>
          <w:color w:val="000000" w:themeColor="text1"/>
          <w:sz w:val="24"/>
          <w:szCs w:val="24"/>
          <w:shd w:val="clear" w:color="auto" w:fill="FFFFFF"/>
        </w:rPr>
      </w:pPr>
      <w:r w:rsidRPr="00AD22BC">
        <w:rPr>
          <w:rFonts w:ascii="Times New Roman" w:hAnsi="Times New Roman" w:cs="Times New Roman"/>
          <w:color w:val="000000" w:themeColor="text1"/>
          <w:sz w:val="24"/>
          <w:szCs w:val="24"/>
          <w:shd w:val="clear" w:color="auto" w:fill="FFFFFF"/>
        </w:rPr>
        <w:t xml:space="preserve">KDD is a multi-step process that encourages the conversion of data </w:t>
      </w:r>
      <w:r w:rsidR="00856C8D">
        <w:rPr>
          <w:rFonts w:ascii="Times New Roman" w:hAnsi="Times New Roman" w:cs="Times New Roman"/>
          <w:color w:val="000000" w:themeColor="text1"/>
          <w:sz w:val="24"/>
          <w:szCs w:val="24"/>
          <w:shd w:val="clear" w:color="auto" w:fill="FFFFFF"/>
        </w:rPr>
        <w:t>in</w:t>
      </w:r>
      <w:r w:rsidRPr="00AD22BC">
        <w:rPr>
          <w:rFonts w:ascii="Times New Roman" w:hAnsi="Times New Roman" w:cs="Times New Roman"/>
          <w:color w:val="000000" w:themeColor="text1"/>
          <w:sz w:val="24"/>
          <w:szCs w:val="24"/>
          <w:shd w:val="clear" w:color="auto" w:fill="FFFFFF"/>
        </w:rPr>
        <w:t xml:space="preserve">to useful information. Data mining is one among the steps of Knowledge Discovery in </w:t>
      </w:r>
      <w:proofErr w:type="gramStart"/>
      <w:r w:rsidRPr="00AD22BC">
        <w:rPr>
          <w:rFonts w:ascii="Times New Roman" w:hAnsi="Times New Roman" w:cs="Times New Roman"/>
          <w:color w:val="000000" w:themeColor="text1"/>
          <w:sz w:val="24"/>
          <w:szCs w:val="24"/>
          <w:shd w:val="clear" w:color="auto" w:fill="FFFFFF"/>
        </w:rPr>
        <w:t>Databases(</w:t>
      </w:r>
      <w:proofErr w:type="gramEnd"/>
      <w:r w:rsidRPr="00AD22BC">
        <w:rPr>
          <w:rFonts w:ascii="Times New Roman" w:hAnsi="Times New Roman" w:cs="Times New Roman"/>
          <w:color w:val="000000" w:themeColor="text1"/>
          <w:sz w:val="24"/>
          <w:szCs w:val="24"/>
          <w:shd w:val="clear" w:color="auto" w:fill="FFFFFF"/>
        </w:rPr>
        <w:t>KDD) Data mining is a very crucial step of the KDD process.</w:t>
      </w:r>
      <w:r w:rsidR="0016136F" w:rsidRPr="00AD22BC">
        <w:rPr>
          <w:rFonts w:ascii="Times New Roman" w:hAnsi="Times New Roman" w:cs="Times New Roman"/>
          <w:color w:val="000000" w:themeColor="text1"/>
          <w:sz w:val="24"/>
          <w:szCs w:val="24"/>
          <w:shd w:val="clear" w:color="auto" w:fill="FFFFFF"/>
        </w:rPr>
        <w:t xml:space="preserve"> Data Mining is an implementation of </w:t>
      </w:r>
      <w:r w:rsidR="006D6726">
        <w:rPr>
          <w:rFonts w:ascii="Times New Roman" w:hAnsi="Times New Roman" w:cs="Times New Roman"/>
          <w:color w:val="000000" w:themeColor="text1"/>
          <w:sz w:val="24"/>
          <w:szCs w:val="24"/>
          <w:shd w:val="clear" w:color="auto" w:fill="FFFFFF"/>
        </w:rPr>
        <w:t>KDD</w:t>
      </w:r>
    </w:p>
    <w:p w:rsidR="00003D38" w:rsidRPr="00AD22BC" w:rsidRDefault="00003D38" w:rsidP="00AD22BC">
      <w:pPr>
        <w:jc w:val="both"/>
        <w:rPr>
          <w:rFonts w:ascii="Times New Roman" w:hAnsi="Times New Roman" w:cs="Times New Roman"/>
          <w:color w:val="000000" w:themeColor="text1"/>
          <w:sz w:val="24"/>
          <w:szCs w:val="24"/>
          <w:shd w:val="clear" w:color="auto" w:fill="FFFFFF"/>
        </w:rPr>
      </w:pPr>
    </w:p>
    <w:p w:rsidR="00BD5C91" w:rsidRPr="00AD22BC" w:rsidRDefault="00BD5C91" w:rsidP="00AD22BC">
      <w:pPr>
        <w:jc w:val="both"/>
        <w:rPr>
          <w:rFonts w:ascii="Times New Roman" w:hAnsi="Times New Roman" w:cs="Times New Roman"/>
          <w:b/>
          <w:color w:val="000000" w:themeColor="text1"/>
          <w:sz w:val="24"/>
          <w:szCs w:val="24"/>
          <w:shd w:val="clear" w:color="auto" w:fill="FFFFFF"/>
        </w:rPr>
      </w:pPr>
    </w:p>
    <w:p w:rsidR="00BD5C91" w:rsidRPr="007029D8" w:rsidRDefault="00BD5C91" w:rsidP="00AD22BC">
      <w:pPr>
        <w:jc w:val="both"/>
        <w:rPr>
          <w:rFonts w:ascii="Times New Roman" w:hAnsi="Times New Roman" w:cs="Times New Roman"/>
          <w:b/>
          <w:color w:val="000000" w:themeColor="text1"/>
          <w:sz w:val="28"/>
          <w:szCs w:val="28"/>
          <w:shd w:val="clear" w:color="auto" w:fill="FFFFFF"/>
        </w:rPr>
      </w:pPr>
    </w:p>
    <w:p w:rsidR="00003D38" w:rsidRDefault="00003D38" w:rsidP="00AD22BC">
      <w:pPr>
        <w:jc w:val="both"/>
        <w:rPr>
          <w:rFonts w:ascii="Times New Roman" w:hAnsi="Times New Roman" w:cs="Times New Roman"/>
          <w:b/>
          <w:color w:val="000000" w:themeColor="text1"/>
          <w:sz w:val="28"/>
          <w:szCs w:val="28"/>
          <w:shd w:val="clear" w:color="auto" w:fill="FFFFFF"/>
        </w:rPr>
      </w:pPr>
      <w:r w:rsidRPr="007029D8">
        <w:rPr>
          <w:rFonts w:ascii="Times New Roman" w:hAnsi="Times New Roman" w:cs="Times New Roman"/>
          <w:b/>
          <w:color w:val="000000" w:themeColor="text1"/>
          <w:sz w:val="28"/>
          <w:szCs w:val="28"/>
          <w:shd w:val="clear" w:color="auto" w:fill="FFFFFF"/>
        </w:rPr>
        <w:t>Data</w:t>
      </w:r>
      <w:r w:rsidR="00CC2766">
        <w:rPr>
          <w:rFonts w:ascii="Times New Roman" w:hAnsi="Times New Roman" w:cs="Times New Roman"/>
          <w:b/>
          <w:color w:val="000000" w:themeColor="text1"/>
          <w:sz w:val="28"/>
          <w:szCs w:val="28"/>
          <w:shd w:val="clear" w:color="auto" w:fill="FFFFFF"/>
        </w:rPr>
        <w:t xml:space="preserve"> </w:t>
      </w:r>
      <w:r w:rsidRPr="007029D8">
        <w:rPr>
          <w:rFonts w:ascii="Times New Roman" w:hAnsi="Times New Roman" w:cs="Times New Roman"/>
          <w:b/>
          <w:color w:val="000000" w:themeColor="text1"/>
          <w:sz w:val="28"/>
          <w:szCs w:val="28"/>
          <w:shd w:val="clear" w:color="auto" w:fill="FFFFFF"/>
        </w:rPr>
        <w:t>mining Issues</w:t>
      </w:r>
      <w:r w:rsidR="00CC2766">
        <w:rPr>
          <w:rFonts w:ascii="Times New Roman" w:hAnsi="Times New Roman" w:cs="Times New Roman"/>
          <w:b/>
          <w:color w:val="000000" w:themeColor="text1"/>
          <w:sz w:val="28"/>
          <w:szCs w:val="28"/>
          <w:shd w:val="clear" w:color="auto" w:fill="FFFFFF"/>
        </w:rPr>
        <w:t>:</w:t>
      </w:r>
    </w:p>
    <w:p w:rsidR="00CC2766" w:rsidRPr="00CC2766" w:rsidRDefault="00F2149D" w:rsidP="00AD22BC">
      <w:pPr>
        <w:jc w:val="both"/>
        <w:rPr>
          <w:rFonts w:ascii="Times New Roman" w:hAnsi="Times New Roman" w:cs="Times New Roman"/>
          <w:color w:val="000000" w:themeColor="text1"/>
          <w:sz w:val="28"/>
          <w:szCs w:val="28"/>
          <w:shd w:val="clear" w:color="auto" w:fill="FFFFFF"/>
        </w:rPr>
      </w:pPr>
      <w:r w:rsidRPr="00CC2766">
        <w:rPr>
          <w:rFonts w:ascii="Times New Roman" w:hAnsi="Times New Roman" w:cs="Times New Roman"/>
          <w:color w:val="000000" w:themeColor="text1"/>
          <w:sz w:val="28"/>
          <w:szCs w:val="28"/>
          <w:shd w:val="clear" w:color="auto" w:fill="FFFFFF"/>
        </w:rPr>
        <w:lastRenderedPageBreak/>
        <w:t>Data mining</w:t>
      </w:r>
      <w:r w:rsidR="00CC2766" w:rsidRPr="00CC2766">
        <w:rPr>
          <w:rFonts w:ascii="Times New Roman" w:hAnsi="Times New Roman" w:cs="Times New Roman"/>
          <w:color w:val="000000" w:themeColor="text1"/>
          <w:sz w:val="28"/>
          <w:szCs w:val="28"/>
          <w:shd w:val="clear" w:color="auto" w:fill="FFFFFF"/>
        </w:rPr>
        <w:t xml:space="preserve"> systems face a lot of challenges and issues in today’s world, some of them are</w:t>
      </w:r>
    </w:p>
    <w:p w:rsidR="007029D8" w:rsidRPr="007029D8" w:rsidRDefault="007029D8" w:rsidP="00AD22BC">
      <w:pPr>
        <w:jc w:val="both"/>
        <w:rPr>
          <w:rFonts w:ascii="Times New Roman" w:hAnsi="Times New Roman" w:cs="Times New Roman"/>
          <w:b/>
          <w:color w:val="000000" w:themeColor="text1"/>
          <w:sz w:val="28"/>
          <w:szCs w:val="28"/>
          <w:shd w:val="clear" w:color="auto" w:fill="FFFFFF"/>
        </w:rPr>
      </w:pPr>
    </w:p>
    <w:p w:rsidR="00EC5ACF" w:rsidRPr="00AD22BC" w:rsidRDefault="00FD6C8A" w:rsidP="00AD22BC">
      <w:pPr>
        <w:jc w:val="both"/>
        <w:rPr>
          <w:rFonts w:ascii="Times New Roman" w:hAnsi="Times New Roman" w:cs="Times New Roman"/>
          <w:b/>
          <w:color w:val="000000" w:themeColor="text1"/>
          <w:sz w:val="24"/>
          <w:szCs w:val="24"/>
          <w:shd w:val="clear" w:color="auto" w:fill="FFFFFF"/>
        </w:rPr>
      </w:pPr>
      <w:r w:rsidRPr="00AD22BC">
        <w:rPr>
          <w:rFonts w:ascii="Times New Roman" w:hAnsi="Times New Roman" w:cs="Times New Roman"/>
          <w:b/>
          <w:color w:val="000000" w:themeColor="text1"/>
          <w:sz w:val="24"/>
          <w:szCs w:val="24"/>
          <w:shd w:val="clear" w:color="auto" w:fill="FFFFFF"/>
        </w:rPr>
        <w:t>1.</w:t>
      </w:r>
      <w:r w:rsidR="007029D8">
        <w:rPr>
          <w:rFonts w:ascii="Times New Roman" w:hAnsi="Times New Roman" w:cs="Times New Roman"/>
          <w:b/>
          <w:color w:val="000000" w:themeColor="text1"/>
          <w:sz w:val="24"/>
          <w:szCs w:val="24"/>
          <w:shd w:val="clear" w:color="auto" w:fill="FFFFFF"/>
        </w:rPr>
        <w:t xml:space="preserve"> </w:t>
      </w:r>
      <w:r w:rsidR="00003D38" w:rsidRPr="00AD22BC">
        <w:rPr>
          <w:rFonts w:ascii="Times New Roman" w:hAnsi="Times New Roman" w:cs="Times New Roman"/>
          <w:b/>
          <w:color w:val="000000" w:themeColor="text1"/>
          <w:sz w:val="24"/>
          <w:szCs w:val="24"/>
          <w:shd w:val="clear" w:color="auto" w:fill="FFFFFF"/>
        </w:rPr>
        <w:t xml:space="preserve">Mining </w:t>
      </w:r>
      <w:r w:rsidRPr="00AD22BC">
        <w:rPr>
          <w:rFonts w:ascii="Times New Roman" w:hAnsi="Times New Roman" w:cs="Times New Roman"/>
          <w:b/>
          <w:color w:val="000000" w:themeColor="text1"/>
          <w:sz w:val="24"/>
          <w:szCs w:val="24"/>
          <w:shd w:val="clear" w:color="auto" w:fill="FFFFFF"/>
        </w:rPr>
        <w:t>Methodology</w:t>
      </w:r>
      <w:r w:rsidR="00003D38" w:rsidRPr="00AD22BC">
        <w:rPr>
          <w:rFonts w:ascii="Times New Roman" w:hAnsi="Times New Roman" w:cs="Times New Roman"/>
          <w:b/>
          <w:color w:val="000000" w:themeColor="text1"/>
          <w:sz w:val="24"/>
          <w:szCs w:val="24"/>
          <w:shd w:val="clear" w:color="auto" w:fill="FFFFFF"/>
        </w:rPr>
        <w:t xml:space="preserve"> &amp; User Interaction</w:t>
      </w:r>
    </w:p>
    <w:p w:rsidR="0016136F" w:rsidRPr="00AD22BC" w:rsidRDefault="0016136F" w:rsidP="00AD22BC">
      <w:pPr>
        <w:numPr>
          <w:ilvl w:val="0"/>
          <w:numId w:val="3"/>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Mining different kinds of knowledge in databases</w:t>
      </w:r>
      <w:r w:rsidRPr="00AD22BC">
        <w:rPr>
          <w:rFonts w:ascii="Times New Roman" w:eastAsia="Times New Roman" w:hAnsi="Times New Roman" w:cs="Times New Roman"/>
          <w:color w:val="000000" w:themeColor="text1"/>
          <w:sz w:val="24"/>
          <w:szCs w:val="24"/>
        </w:rPr>
        <w:t> − Different users may be interested in different kinds of knowledge. Therefore it is necessary for data mining to cover a broad range of knowledge discovery task.</w:t>
      </w:r>
    </w:p>
    <w:p w:rsidR="0016136F" w:rsidRPr="00AD22BC" w:rsidRDefault="0016136F" w:rsidP="00AD22BC">
      <w:pPr>
        <w:numPr>
          <w:ilvl w:val="0"/>
          <w:numId w:val="3"/>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Interactive mining of knowledge at multiple levels of abstraction</w:t>
      </w:r>
      <w:r w:rsidRPr="00AD22BC">
        <w:rPr>
          <w:rFonts w:ascii="Times New Roman" w:eastAsia="Times New Roman" w:hAnsi="Times New Roman" w:cs="Times New Roman"/>
          <w:color w:val="000000" w:themeColor="text1"/>
          <w:sz w:val="24"/>
          <w:szCs w:val="24"/>
        </w:rPr>
        <w:t> − The data mining process needs to be interactive because it allows users to focus the search for patterns, providing and refining data mining requests based on the returned results.</w:t>
      </w:r>
    </w:p>
    <w:p w:rsidR="0016136F" w:rsidRPr="00AD22BC" w:rsidRDefault="0016136F" w:rsidP="00AD22BC">
      <w:pPr>
        <w:numPr>
          <w:ilvl w:val="0"/>
          <w:numId w:val="3"/>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Incorporation of background knowledge</w:t>
      </w:r>
      <w:r w:rsidRPr="00AD22BC">
        <w:rPr>
          <w:rFonts w:ascii="Times New Roman" w:eastAsia="Times New Roman" w:hAnsi="Times New Roman" w:cs="Times New Roman"/>
          <w:color w:val="000000" w:themeColor="text1"/>
          <w:sz w:val="24"/>
          <w:szCs w:val="24"/>
        </w:rPr>
        <w:t> − To guide discovery process and to express the discovered patterns, the background knowledge can be used. Background knowledge may be used to express the discovered patterns not only in concise terms but at multiple levels of abstraction.</w:t>
      </w:r>
    </w:p>
    <w:p w:rsidR="0016136F" w:rsidRPr="00AD22BC" w:rsidRDefault="0016136F" w:rsidP="00AD22BC">
      <w:pPr>
        <w:numPr>
          <w:ilvl w:val="0"/>
          <w:numId w:val="3"/>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Data mining query languages and ad hoc data mining</w:t>
      </w:r>
      <w:r w:rsidRPr="00AD22BC">
        <w:rPr>
          <w:rFonts w:ascii="Times New Roman" w:eastAsia="Times New Roman" w:hAnsi="Times New Roman" w:cs="Times New Roman"/>
          <w:color w:val="000000" w:themeColor="text1"/>
          <w:sz w:val="24"/>
          <w:szCs w:val="24"/>
        </w:rPr>
        <w:t> − Data Mining Query language that allows the user to describe ad hoc mining tasks, should be integrated with a data warehouse query language and optimized for efficient and flexible data mining.</w:t>
      </w:r>
    </w:p>
    <w:p w:rsidR="0016136F" w:rsidRPr="00AD22BC" w:rsidRDefault="0016136F" w:rsidP="00AD22BC">
      <w:pPr>
        <w:numPr>
          <w:ilvl w:val="0"/>
          <w:numId w:val="3"/>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Presentation and visualization of data mining results</w:t>
      </w:r>
      <w:r w:rsidRPr="00AD22BC">
        <w:rPr>
          <w:rFonts w:ascii="Times New Roman" w:eastAsia="Times New Roman" w:hAnsi="Times New Roman" w:cs="Times New Roman"/>
          <w:color w:val="000000" w:themeColor="text1"/>
          <w:sz w:val="24"/>
          <w:szCs w:val="24"/>
        </w:rPr>
        <w:t> − Once the patterns are discovered it needs to be expressed in high level languages, and visual representations. These representations should be easily understandable.</w:t>
      </w:r>
    </w:p>
    <w:p w:rsidR="0016136F" w:rsidRPr="00AD22BC" w:rsidRDefault="0016136F" w:rsidP="00AD22BC">
      <w:pPr>
        <w:numPr>
          <w:ilvl w:val="0"/>
          <w:numId w:val="3"/>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Handling noisy or incomplete data</w:t>
      </w:r>
      <w:r w:rsidRPr="00AD22BC">
        <w:rPr>
          <w:rFonts w:ascii="Times New Roman" w:eastAsia="Times New Roman" w:hAnsi="Times New Roman" w:cs="Times New Roman"/>
          <w:color w:val="000000" w:themeColor="text1"/>
          <w:sz w:val="24"/>
          <w:szCs w:val="24"/>
        </w:rPr>
        <w:t> − The data cleaning methods are required to handle the noise and incomplete objects while mining the data regularities. If the data cleaning methods are not there then the accuracy of the discovered patterns will be poor.</w:t>
      </w:r>
    </w:p>
    <w:p w:rsidR="0016136F" w:rsidRPr="00AD22BC" w:rsidRDefault="0016136F" w:rsidP="00AD22BC">
      <w:pPr>
        <w:numPr>
          <w:ilvl w:val="0"/>
          <w:numId w:val="3"/>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Pattern evaluation</w:t>
      </w:r>
      <w:r w:rsidRPr="00AD22BC">
        <w:rPr>
          <w:rFonts w:ascii="Times New Roman" w:eastAsia="Times New Roman" w:hAnsi="Times New Roman" w:cs="Times New Roman"/>
          <w:color w:val="000000" w:themeColor="text1"/>
          <w:sz w:val="24"/>
          <w:szCs w:val="24"/>
        </w:rPr>
        <w:t> − The patterns discovered should be interesting because either they represent common knowledge or lack novelty.</w:t>
      </w:r>
    </w:p>
    <w:p w:rsidR="0016136F" w:rsidRPr="007029D8" w:rsidRDefault="00FD6C8A" w:rsidP="00AD22BC">
      <w:pPr>
        <w:spacing w:before="48" w:after="48" w:line="360" w:lineRule="atLeast"/>
        <w:ind w:right="48"/>
        <w:jc w:val="both"/>
        <w:outlineLvl w:val="1"/>
        <w:rPr>
          <w:rFonts w:ascii="Times New Roman" w:eastAsia="Times New Roman" w:hAnsi="Times New Roman" w:cs="Times New Roman"/>
          <w:b/>
          <w:color w:val="000000" w:themeColor="text1"/>
          <w:spacing w:val="-14"/>
          <w:sz w:val="24"/>
          <w:szCs w:val="24"/>
        </w:rPr>
      </w:pPr>
      <w:r w:rsidRPr="007029D8">
        <w:rPr>
          <w:rFonts w:ascii="Times New Roman" w:eastAsia="Times New Roman" w:hAnsi="Times New Roman" w:cs="Times New Roman"/>
          <w:b/>
          <w:color w:val="000000" w:themeColor="text1"/>
          <w:spacing w:val="-14"/>
          <w:sz w:val="24"/>
          <w:szCs w:val="24"/>
        </w:rPr>
        <w:t>2.</w:t>
      </w:r>
      <w:r w:rsidR="007029D8" w:rsidRPr="007029D8">
        <w:rPr>
          <w:rFonts w:ascii="Times New Roman" w:eastAsia="Times New Roman" w:hAnsi="Times New Roman" w:cs="Times New Roman"/>
          <w:b/>
          <w:color w:val="000000" w:themeColor="text1"/>
          <w:spacing w:val="-14"/>
          <w:sz w:val="24"/>
          <w:szCs w:val="24"/>
        </w:rPr>
        <w:t xml:space="preserve"> </w:t>
      </w:r>
      <w:r w:rsidR="0016136F" w:rsidRPr="007029D8">
        <w:rPr>
          <w:rFonts w:ascii="Times New Roman" w:eastAsia="Times New Roman" w:hAnsi="Times New Roman" w:cs="Times New Roman"/>
          <w:b/>
          <w:color w:val="000000" w:themeColor="text1"/>
          <w:spacing w:val="-14"/>
          <w:sz w:val="24"/>
          <w:szCs w:val="24"/>
        </w:rPr>
        <w:t>Performance Issues</w:t>
      </w:r>
    </w:p>
    <w:p w:rsidR="0016136F" w:rsidRPr="00AD22BC" w:rsidRDefault="0016136F" w:rsidP="00AD22BC">
      <w:pPr>
        <w:spacing w:after="144" w:line="332" w:lineRule="atLeast"/>
        <w:ind w:left="4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There can be performance-related issues such as follows −</w:t>
      </w:r>
    </w:p>
    <w:p w:rsidR="0016136F" w:rsidRPr="00AD22BC" w:rsidRDefault="0016136F" w:rsidP="00AD22BC">
      <w:pPr>
        <w:numPr>
          <w:ilvl w:val="0"/>
          <w:numId w:val="4"/>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Efficiency and scalability of data mining algorithms</w:t>
      </w:r>
      <w:r w:rsidRPr="00AD22BC">
        <w:rPr>
          <w:rFonts w:ascii="Times New Roman" w:eastAsia="Times New Roman" w:hAnsi="Times New Roman" w:cs="Times New Roman"/>
          <w:color w:val="000000" w:themeColor="text1"/>
          <w:sz w:val="24"/>
          <w:szCs w:val="24"/>
        </w:rPr>
        <w:t> − In order to effectively extract the information from huge amount of data in databases, data mining algorithm must be efficient and scalable.</w:t>
      </w:r>
    </w:p>
    <w:p w:rsidR="0016136F" w:rsidRPr="00AD22BC" w:rsidRDefault="0016136F" w:rsidP="00AD22BC">
      <w:pPr>
        <w:numPr>
          <w:ilvl w:val="0"/>
          <w:numId w:val="4"/>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Parallel, distributed, and incremental mining algorithms</w:t>
      </w:r>
      <w:r w:rsidRPr="00AD22BC">
        <w:rPr>
          <w:rFonts w:ascii="Times New Roman" w:eastAsia="Times New Roman" w:hAnsi="Times New Roman" w:cs="Times New Roman"/>
          <w:color w:val="000000" w:themeColor="text1"/>
          <w:sz w:val="24"/>
          <w:szCs w:val="24"/>
        </w:rPr>
        <w:t xml:space="preserve"> − The factors such as huge size of databases, wide distribution of data, and complexity of data mining methods </w:t>
      </w:r>
      <w:r w:rsidRPr="00AD22BC">
        <w:rPr>
          <w:rFonts w:ascii="Times New Roman" w:eastAsia="Times New Roman" w:hAnsi="Times New Roman" w:cs="Times New Roman"/>
          <w:color w:val="000000" w:themeColor="text1"/>
          <w:sz w:val="24"/>
          <w:szCs w:val="24"/>
        </w:rPr>
        <w:lastRenderedPageBreak/>
        <w:t>motivate the development of parallel and distributed data mining algorithms. These algorithms divide the data into partitions which is further processed in a parallel fashion. Then the results from the partitions is merged. The incremental algorithms, update databases without mining the data again from scratch.</w:t>
      </w:r>
    </w:p>
    <w:p w:rsidR="0016136F" w:rsidRPr="007029D8" w:rsidRDefault="00FD6C8A" w:rsidP="00AD22BC">
      <w:pPr>
        <w:spacing w:before="48" w:after="48" w:line="360" w:lineRule="atLeast"/>
        <w:ind w:right="48"/>
        <w:jc w:val="both"/>
        <w:outlineLvl w:val="1"/>
        <w:rPr>
          <w:rFonts w:ascii="Times New Roman" w:eastAsia="Times New Roman" w:hAnsi="Times New Roman" w:cs="Times New Roman"/>
          <w:b/>
          <w:color w:val="000000" w:themeColor="text1"/>
          <w:spacing w:val="-14"/>
          <w:sz w:val="24"/>
          <w:szCs w:val="24"/>
        </w:rPr>
      </w:pPr>
      <w:r w:rsidRPr="007029D8">
        <w:rPr>
          <w:rFonts w:ascii="Times New Roman" w:eastAsia="Times New Roman" w:hAnsi="Times New Roman" w:cs="Times New Roman"/>
          <w:b/>
          <w:color w:val="000000" w:themeColor="text1"/>
          <w:spacing w:val="-14"/>
          <w:sz w:val="24"/>
          <w:szCs w:val="24"/>
        </w:rPr>
        <w:t>3.</w:t>
      </w:r>
      <w:r w:rsidR="007029D8" w:rsidRPr="007029D8">
        <w:rPr>
          <w:rFonts w:ascii="Times New Roman" w:eastAsia="Times New Roman" w:hAnsi="Times New Roman" w:cs="Times New Roman"/>
          <w:b/>
          <w:color w:val="000000" w:themeColor="text1"/>
          <w:spacing w:val="-14"/>
          <w:sz w:val="24"/>
          <w:szCs w:val="24"/>
        </w:rPr>
        <w:t xml:space="preserve"> </w:t>
      </w:r>
      <w:r w:rsidR="0016136F" w:rsidRPr="007029D8">
        <w:rPr>
          <w:rFonts w:ascii="Times New Roman" w:eastAsia="Times New Roman" w:hAnsi="Times New Roman" w:cs="Times New Roman"/>
          <w:b/>
          <w:color w:val="000000" w:themeColor="text1"/>
          <w:spacing w:val="-14"/>
          <w:sz w:val="24"/>
          <w:szCs w:val="24"/>
        </w:rPr>
        <w:t>Diverse Data Types Issues</w:t>
      </w:r>
    </w:p>
    <w:p w:rsidR="0016136F" w:rsidRPr="00AD22BC" w:rsidRDefault="0016136F" w:rsidP="00AD22BC">
      <w:pPr>
        <w:numPr>
          <w:ilvl w:val="0"/>
          <w:numId w:val="5"/>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Handling of relational and complex types of data</w:t>
      </w:r>
      <w:r w:rsidRPr="00AD22BC">
        <w:rPr>
          <w:rFonts w:ascii="Times New Roman" w:eastAsia="Times New Roman" w:hAnsi="Times New Roman" w:cs="Times New Roman"/>
          <w:color w:val="000000" w:themeColor="text1"/>
          <w:sz w:val="24"/>
          <w:szCs w:val="24"/>
        </w:rPr>
        <w:t> − The database may contain complex data objects, multimedia data objects, spatial data, temporal data etc. It is not possible for one system to mine all these kind of data.</w:t>
      </w:r>
    </w:p>
    <w:p w:rsidR="0016136F" w:rsidRPr="00AD22BC" w:rsidRDefault="0016136F" w:rsidP="00AD22BC">
      <w:pPr>
        <w:numPr>
          <w:ilvl w:val="0"/>
          <w:numId w:val="5"/>
        </w:numPr>
        <w:spacing w:after="144" w:line="332" w:lineRule="atLeast"/>
        <w:ind w:left="768" w:right="4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Mining information from heterogeneous databases and global information systems</w:t>
      </w:r>
      <w:r w:rsidRPr="00AD22BC">
        <w:rPr>
          <w:rFonts w:ascii="Times New Roman" w:eastAsia="Times New Roman" w:hAnsi="Times New Roman" w:cs="Times New Roman"/>
          <w:color w:val="000000" w:themeColor="text1"/>
          <w:sz w:val="24"/>
          <w:szCs w:val="24"/>
        </w:rPr>
        <w:t> − The data is available at different data sources on LAN or WAN. These data source may be structured, semi structured or unstructured. Therefore mining the knowledge from them adds challenges to data mining.</w:t>
      </w:r>
    </w:p>
    <w:p w:rsidR="0016136F" w:rsidRPr="007029D8" w:rsidRDefault="0016136F" w:rsidP="00AD22BC">
      <w:pPr>
        <w:jc w:val="both"/>
        <w:rPr>
          <w:rFonts w:ascii="Times New Roman" w:hAnsi="Times New Roman" w:cs="Times New Roman"/>
          <w:color w:val="000000" w:themeColor="text1"/>
          <w:sz w:val="28"/>
          <w:szCs w:val="24"/>
        </w:rPr>
      </w:pPr>
    </w:p>
    <w:p w:rsidR="00D35B0A" w:rsidRPr="007029D8" w:rsidRDefault="00D35B0A" w:rsidP="00AD22BC">
      <w:pPr>
        <w:jc w:val="both"/>
        <w:rPr>
          <w:rFonts w:ascii="Times New Roman" w:hAnsi="Times New Roman" w:cs="Times New Roman"/>
          <w:b/>
          <w:color w:val="000000" w:themeColor="text1"/>
          <w:sz w:val="28"/>
          <w:szCs w:val="24"/>
        </w:rPr>
      </w:pPr>
      <w:r w:rsidRPr="007029D8">
        <w:rPr>
          <w:rFonts w:ascii="Times New Roman" w:hAnsi="Times New Roman" w:cs="Times New Roman"/>
          <w:b/>
          <w:color w:val="000000" w:themeColor="text1"/>
          <w:sz w:val="28"/>
          <w:szCs w:val="24"/>
        </w:rPr>
        <w:t>Data mining Metrics.</w:t>
      </w:r>
    </w:p>
    <w:p w:rsidR="00D35B0A" w:rsidRPr="007029D8" w:rsidRDefault="00D35B0A" w:rsidP="00AD22BC">
      <w:pPr>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 xml:space="preserve">Data mining metrics may be defined as a set of measurements which can help in determining the efficacy of a Data mining Method / Technique or Algorithm. </w:t>
      </w:r>
      <w:r w:rsidRPr="007029D8">
        <w:rPr>
          <w:rFonts w:ascii="Times New Roman" w:hAnsi="Times New Roman" w:cs="Times New Roman"/>
          <w:color w:val="000000" w:themeColor="text1"/>
          <w:sz w:val="24"/>
          <w:szCs w:val="24"/>
        </w:rPr>
        <w:t>They are important to help take the right decision as like as choosing the right data mining technique or algorithm. Data mining metrics generally fall into the categories of accuracy, reliability, and usefulness.</w:t>
      </w:r>
    </w:p>
    <w:p w:rsidR="00D35B0A" w:rsidRPr="00AD22BC" w:rsidRDefault="00D35B0A" w:rsidP="00AD22BC">
      <w:pPr>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 xml:space="preserve">Accuracy </w:t>
      </w:r>
      <w:r w:rsidRPr="00AD22BC">
        <w:rPr>
          <w:rFonts w:ascii="Times New Roman" w:hAnsi="Times New Roman" w:cs="Times New Roman"/>
          <w:color w:val="000000" w:themeColor="text1"/>
          <w:sz w:val="24"/>
          <w:szCs w:val="24"/>
        </w:rPr>
        <w:t xml:space="preserve">is a measure of how well the model correlates an outcome with the attributes in the data that has been provided. </w:t>
      </w:r>
    </w:p>
    <w:p w:rsidR="00D35B0A" w:rsidRPr="00AD22BC" w:rsidRDefault="00D35B0A"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 xml:space="preserve">Reliability </w:t>
      </w:r>
      <w:r w:rsidRPr="00AD22BC">
        <w:rPr>
          <w:rFonts w:ascii="Times New Roman" w:hAnsi="Times New Roman" w:cs="Times New Roman"/>
          <w:color w:val="000000" w:themeColor="text1"/>
          <w:sz w:val="24"/>
          <w:szCs w:val="24"/>
        </w:rPr>
        <w:t>assesses the way that a data mining model performs on different data sets. A data mining model is reliable if it generates the same type of predictions or finds the same general kinds of patterns regardless of the test data that is supplied.</w:t>
      </w:r>
    </w:p>
    <w:p w:rsidR="00D35B0A" w:rsidRPr="00AD22BC" w:rsidRDefault="00D35B0A" w:rsidP="00AD22BC">
      <w:pPr>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Usefulness</w:t>
      </w:r>
      <w:r w:rsidRPr="00AD22BC">
        <w:rPr>
          <w:rFonts w:ascii="Times New Roman" w:hAnsi="Times New Roman" w:cs="Times New Roman"/>
          <w:color w:val="000000" w:themeColor="text1"/>
          <w:sz w:val="24"/>
          <w:szCs w:val="24"/>
        </w:rPr>
        <w:t xml:space="preserve"> includes various metrics that tell us whether the model provides useful information. For example, a data mining model that correlates store location with sales might be both accurate and reliable, but might not be useful, because you cannot generalize that result by adding more stores at the same location.</w:t>
      </w:r>
    </w:p>
    <w:p w:rsidR="008B62D4" w:rsidRPr="00AD22BC" w:rsidRDefault="008B62D4" w:rsidP="00AD22BC">
      <w:pPr>
        <w:jc w:val="both"/>
        <w:rPr>
          <w:rFonts w:ascii="Times New Roman" w:hAnsi="Times New Roman" w:cs="Times New Roman"/>
          <w:b/>
          <w:color w:val="000000" w:themeColor="text1"/>
          <w:sz w:val="24"/>
          <w:szCs w:val="24"/>
        </w:rPr>
      </w:pPr>
    </w:p>
    <w:p w:rsidR="00340B73" w:rsidRPr="00AD22BC" w:rsidRDefault="007029D8"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Data Ware</w:t>
      </w:r>
      <w:r>
        <w:rPr>
          <w:rFonts w:ascii="Times New Roman" w:hAnsi="Times New Roman" w:cs="Times New Roman"/>
          <w:b/>
          <w:color w:val="000000" w:themeColor="text1"/>
          <w:sz w:val="24"/>
          <w:szCs w:val="24"/>
        </w:rPr>
        <w:t xml:space="preserve"> </w:t>
      </w:r>
      <w:r w:rsidR="00340B73" w:rsidRPr="00AD22BC">
        <w:rPr>
          <w:rFonts w:ascii="Times New Roman" w:hAnsi="Times New Roman" w:cs="Times New Roman"/>
          <w:b/>
          <w:color w:val="000000" w:themeColor="text1"/>
          <w:sz w:val="24"/>
          <w:szCs w:val="24"/>
        </w:rPr>
        <w:t>House</w:t>
      </w:r>
    </w:p>
    <w:p w:rsidR="00FD6C8A" w:rsidRPr="00AD22BC" w:rsidRDefault="007029D8" w:rsidP="00AD22B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FD6C8A" w:rsidRPr="00AD22BC">
        <w:rPr>
          <w:rFonts w:ascii="Times New Roman" w:hAnsi="Times New Roman" w:cs="Times New Roman"/>
          <w:color w:val="000000" w:themeColor="text1"/>
          <w:sz w:val="24"/>
          <w:szCs w:val="24"/>
        </w:rPr>
        <w:t xml:space="preserve"> data warehouse refers to a data repository that is maintained separately from an organization’s operational databases. Data warehouse systems allow for integration of a variety of application systems. They support information processing by providing a solid platform of consolidated historic data for analysis.</w:t>
      </w:r>
    </w:p>
    <w:p w:rsidR="00FD6C8A" w:rsidRPr="00AD22BC" w:rsidRDefault="00FD6C8A" w:rsidP="00AD22BC">
      <w:p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lastRenderedPageBreak/>
        <w:t>The two major functions of a data warehouse are:</w:t>
      </w:r>
    </w:p>
    <w:p w:rsidR="00FD6C8A" w:rsidRPr="00AD22BC" w:rsidRDefault="00FD6C8A" w:rsidP="00AD22BC">
      <w:p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w:t>
      </w:r>
      <w:r w:rsidRPr="00AD22BC">
        <w:rPr>
          <w:rFonts w:ascii="Times New Roman" w:hAnsi="Times New Roman" w:cs="Times New Roman"/>
          <w:color w:val="000000" w:themeColor="text1"/>
          <w:sz w:val="24"/>
          <w:szCs w:val="24"/>
        </w:rPr>
        <w:tab/>
        <w:t>Maintaining past and present records</w:t>
      </w:r>
    </w:p>
    <w:p w:rsidR="00FD6C8A" w:rsidRDefault="00FD6C8A" w:rsidP="00AD22BC">
      <w:p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w:t>
      </w:r>
      <w:r w:rsidRPr="00AD22BC">
        <w:rPr>
          <w:rFonts w:ascii="Times New Roman" w:hAnsi="Times New Roman" w:cs="Times New Roman"/>
          <w:color w:val="000000" w:themeColor="text1"/>
          <w:sz w:val="24"/>
          <w:szCs w:val="24"/>
        </w:rPr>
        <w:tab/>
        <w:t>Helping organizations to take effective business decisions with precise data analysis.</w:t>
      </w:r>
    </w:p>
    <w:p w:rsidR="007029D8" w:rsidRPr="00AD22BC" w:rsidRDefault="007029D8" w:rsidP="00AD22BC">
      <w:pPr>
        <w:jc w:val="both"/>
        <w:rPr>
          <w:rFonts w:ascii="Times New Roman" w:hAnsi="Times New Roman" w:cs="Times New Roman"/>
          <w:color w:val="000000" w:themeColor="text1"/>
          <w:sz w:val="24"/>
          <w:szCs w:val="24"/>
        </w:rPr>
      </w:pPr>
    </w:p>
    <w:p w:rsidR="00FD6C8A" w:rsidRPr="00AD22BC" w:rsidRDefault="00C95485" w:rsidP="00AD22BC">
      <w:pPr>
        <w:jc w:val="both"/>
        <w:rPr>
          <w:rFonts w:ascii="Times New Roman" w:hAnsi="Times New Roman" w:cs="Times New Roman"/>
          <w:b/>
          <w:color w:val="000000" w:themeColor="text1"/>
          <w:sz w:val="24"/>
          <w:szCs w:val="24"/>
        </w:rPr>
      </w:pPr>
      <w:r w:rsidRPr="00C95485">
        <w:rPr>
          <w:rFonts w:ascii="Times New Roman" w:hAnsi="Times New Roman" w:cs="Times New Roman"/>
          <w:b/>
          <w:noProof/>
          <w:color w:val="000000" w:themeColor="text1"/>
          <w:sz w:val="24"/>
          <w:szCs w:val="24"/>
        </w:rPr>
        <w:drawing>
          <wp:inline distT="0" distB="0" distL="0" distR="0">
            <wp:extent cx="5924550" cy="2377440"/>
            <wp:effectExtent l="19050" t="0" r="0" b="0"/>
            <wp:docPr id="30" name="Picture 6" descr="Image result for Datawarehouse"/>
            <wp:cNvGraphicFramePr/>
            <a:graphic xmlns:a="http://schemas.openxmlformats.org/drawingml/2006/main">
              <a:graphicData uri="http://schemas.openxmlformats.org/drawingml/2006/picture">
                <pic:pic xmlns:pic="http://schemas.openxmlformats.org/drawingml/2006/picture">
                  <pic:nvPicPr>
                    <pic:cNvPr id="3" name="Picture 2" descr="Image result for Datawarehouse"/>
                    <pic:cNvPicPr>
                      <a:picLocks noChangeAspect="1" noChangeArrowheads="1"/>
                    </pic:cNvPicPr>
                  </pic:nvPicPr>
                  <pic:blipFill>
                    <a:blip r:embed="rId15" cstate="print"/>
                    <a:srcRect/>
                    <a:stretch>
                      <a:fillRect/>
                    </a:stretch>
                  </pic:blipFill>
                  <pic:spPr bwMode="auto">
                    <a:xfrm>
                      <a:off x="0" y="0"/>
                      <a:ext cx="5943600" cy="2385085"/>
                    </a:xfrm>
                    <a:prstGeom prst="rect">
                      <a:avLst/>
                    </a:prstGeom>
                    <a:noFill/>
                  </pic:spPr>
                </pic:pic>
              </a:graphicData>
            </a:graphic>
          </wp:inline>
        </w:drawing>
      </w:r>
    </w:p>
    <w:p w:rsidR="00CC2766" w:rsidRDefault="00340B73" w:rsidP="00AD22BC">
      <w:p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 xml:space="preserve"> </w:t>
      </w:r>
      <w:r w:rsidR="008F3C54" w:rsidRPr="00AD22BC">
        <w:rPr>
          <w:rFonts w:ascii="Times New Roman" w:eastAsia="Times New Roman" w:hAnsi="Times New Roman" w:cs="Times New Roman"/>
          <w:b/>
          <w:bCs/>
          <w:color w:val="000000" w:themeColor="text1"/>
          <w:sz w:val="24"/>
          <w:szCs w:val="24"/>
        </w:rPr>
        <w:t xml:space="preserve">William H. </w:t>
      </w:r>
      <w:proofErr w:type="spellStart"/>
      <w:r w:rsidR="008F3C54" w:rsidRPr="00AD22BC">
        <w:rPr>
          <w:rFonts w:ascii="Times New Roman" w:eastAsia="Times New Roman" w:hAnsi="Times New Roman" w:cs="Times New Roman"/>
          <w:b/>
          <w:bCs/>
          <w:color w:val="000000" w:themeColor="text1"/>
          <w:sz w:val="24"/>
          <w:szCs w:val="24"/>
        </w:rPr>
        <w:t>Inmon</w:t>
      </w:r>
      <w:proofErr w:type="spellEnd"/>
      <w:r w:rsidR="008F3C54" w:rsidRPr="00AD22BC">
        <w:rPr>
          <w:rFonts w:ascii="Times New Roman" w:eastAsia="Times New Roman" w:hAnsi="Times New Roman" w:cs="Times New Roman"/>
          <w:b/>
          <w:bCs/>
          <w:color w:val="000000" w:themeColor="text1"/>
          <w:sz w:val="24"/>
          <w:szCs w:val="24"/>
        </w:rPr>
        <w:t xml:space="preserve"> </w:t>
      </w:r>
      <w:r w:rsidR="008F3C54" w:rsidRPr="00AD22BC">
        <w:rPr>
          <w:rFonts w:ascii="Times New Roman" w:eastAsia="Times New Roman" w:hAnsi="Times New Roman" w:cs="Times New Roman"/>
          <w:color w:val="000000" w:themeColor="text1"/>
          <w:sz w:val="24"/>
          <w:szCs w:val="24"/>
        </w:rPr>
        <w:t>first coined the concept of Data Warehouse (DW) in 1990.</w:t>
      </w:r>
      <w:r w:rsidR="008F3C54" w:rsidRPr="00AD22BC">
        <w:rPr>
          <w:rFonts w:ascii="Times New Roman" w:hAnsi="Times New Roman" w:cs="Times New Roman"/>
          <w:color w:val="000000" w:themeColor="text1"/>
          <w:sz w:val="24"/>
          <w:szCs w:val="24"/>
        </w:rPr>
        <w:t xml:space="preserve"> According to him </w:t>
      </w:r>
    </w:p>
    <w:p w:rsidR="00340B73" w:rsidRPr="00AD22BC" w:rsidRDefault="00340B73" w:rsidP="00AD22BC">
      <w:pPr>
        <w:jc w:val="both"/>
        <w:rPr>
          <w:rFonts w:ascii="Times New Roman" w:hAnsi="Times New Roman" w:cs="Times New Roman"/>
          <w:b/>
          <w:color w:val="000000" w:themeColor="text1"/>
          <w:sz w:val="24"/>
          <w:szCs w:val="24"/>
        </w:rPr>
      </w:pPr>
      <w:r w:rsidRPr="00AD22BC">
        <w:rPr>
          <w:rFonts w:ascii="Times New Roman" w:hAnsi="Times New Roman" w:cs="Times New Roman"/>
          <w:color w:val="000000" w:themeColor="text1"/>
          <w:sz w:val="24"/>
          <w:szCs w:val="24"/>
        </w:rPr>
        <w:t>“</w:t>
      </w:r>
      <w:r w:rsidRPr="00AD22BC">
        <w:rPr>
          <w:rFonts w:ascii="Times New Roman" w:hAnsi="Times New Roman" w:cs="Times New Roman"/>
          <w:b/>
          <w:color w:val="000000" w:themeColor="text1"/>
          <w:sz w:val="24"/>
          <w:szCs w:val="24"/>
        </w:rPr>
        <w:t>A data warehouse is a subject-oriented, integrated, time-variant, and nonvolatile collection of data in support of management’s decision making process”</w:t>
      </w:r>
    </w:p>
    <w:p w:rsidR="00340B73" w:rsidRPr="00AD22BC" w:rsidRDefault="00340B73" w:rsidP="00AD22BC">
      <w:pPr>
        <w:jc w:val="both"/>
        <w:rPr>
          <w:rFonts w:ascii="Times New Roman" w:hAnsi="Times New Roman" w:cs="Times New Roman"/>
          <w:color w:val="000000" w:themeColor="text1"/>
          <w:sz w:val="24"/>
          <w:szCs w:val="24"/>
        </w:rPr>
      </w:pPr>
    </w:p>
    <w:p w:rsidR="00340B73" w:rsidRPr="00AD22BC" w:rsidRDefault="00340B73" w:rsidP="00AD22BC">
      <w:pPr>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 xml:space="preserve">data </w:t>
      </w:r>
      <w:proofErr w:type="gramStart"/>
      <w:r w:rsidRPr="00AD22BC">
        <w:rPr>
          <w:rFonts w:ascii="Times New Roman" w:hAnsi="Times New Roman" w:cs="Times New Roman"/>
          <w:b/>
          <w:color w:val="000000" w:themeColor="text1"/>
          <w:sz w:val="24"/>
          <w:szCs w:val="24"/>
        </w:rPr>
        <w:t>warehousing</w:t>
      </w:r>
      <w:r w:rsidR="00003D38" w:rsidRPr="00AD22BC">
        <w:rPr>
          <w:rFonts w:ascii="Times New Roman" w:hAnsi="Times New Roman" w:cs="Times New Roman"/>
          <w:color w:val="000000" w:themeColor="text1"/>
          <w:sz w:val="24"/>
          <w:szCs w:val="24"/>
        </w:rPr>
        <w:t xml:space="preserve"> :it</w:t>
      </w:r>
      <w:proofErr w:type="gramEnd"/>
      <w:r w:rsidR="00003D38" w:rsidRPr="00AD22BC">
        <w:rPr>
          <w:rFonts w:ascii="Times New Roman" w:hAnsi="Times New Roman" w:cs="Times New Roman"/>
          <w:color w:val="000000" w:themeColor="text1"/>
          <w:sz w:val="24"/>
          <w:szCs w:val="24"/>
        </w:rPr>
        <w:t xml:space="preserve"> is</w:t>
      </w:r>
      <w:r w:rsidRPr="00AD22BC">
        <w:rPr>
          <w:rFonts w:ascii="Times New Roman" w:hAnsi="Times New Roman" w:cs="Times New Roman"/>
          <w:color w:val="000000" w:themeColor="text1"/>
          <w:sz w:val="24"/>
          <w:szCs w:val="24"/>
        </w:rPr>
        <w:t xml:space="preserve"> the process of constructing and using data warehouses. The construction of a data warehouse requires data cleaning, data integration, and data consolidation.</w:t>
      </w:r>
    </w:p>
    <w:p w:rsidR="00340B73" w:rsidRPr="00AD22BC" w:rsidRDefault="00A752B2"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Key features</w:t>
      </w:r>
      <w:r w:rsidR="00CC2766">
        <w:rPr>
          <w:rFonts w:ascii="Times New Roman" w:hAnsi="Times New Roman" w:cs="Times New Roman"/>
          <w:b/>
          <w:color w:val="000000" w:themeColor="text1"/>
          <w:sz w:val="24"/>
          <w:szCs w:val="24"/>
        </w:rPr>
        <w:t xml:space="preserve"> of DW</w:t>
      </w:r>
    </w:p>
    <w:p w:rsidR="00340B73" w:rsidRPr="00AD22BC" w:rsidRDefault="00340B73" w:rsidP="00AD22BC">
      <w:pPr>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Subject-oriented:</w:t>
      </w:r>
      <w:r w:rsidRPr="00AD22BC">
        <w:rPr>
          <w:rFonts w:ascii="Times New Roman" w:hAnsi="Times New Roman" w:cs="Times New Roman"/>
          <w:color w:val="000000" w:themeColor="text1"/>
          <w:sz w:val="24"/>
          <w:szCs w:val="24"/>
        </w:rPr>
        <w:t xml:space="preserve"> A data warehouse is organized around major subjects such as customer, supplier, product, and sales. Rather than concentrating on the day-to-day operations and transaction processing of an organization, a data warehouse focuses on the modeling and analysis of data for decision makers. Hence, data warehouses typically provide a simple and concise view of particular subject issues by excluding data that are not useful in the decision support process.</w:t>
      </w:r>
    </w:p>
    <w:p w:rsidR="00340B73" w:rsidRPr="00AD22BC" w:rsidRDefault="00340B73" w:rsidP="00AD22BC">
      <w:pPr>
        <w:jc w:val="both"/>
        <w:rPr>
          <w:rFonts w:ascii="Times New Roman" w:hAnsi="Times New Roman" w:cs="Times New Roman"/>
          <w:color w:val="000000" w:themeColor="text1"/>
          <w:sz w:val="24"/>
          <w:szCs w:val="24"/>
        </w:rPr>
      </w:pPr>
    </w:p>
    <w:p w:rsidR="00340B73" w:rsidRPr="00AD22BC" w:rsidRDefault="00340B73" w:rsidP="00AD22BC">
      <w:pPr>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Integrated:</w:t>
      </w:r>
      <w:r w:rsidRPr="00AD22BC">
        <w:rPr>
          <w:rFonts w:ascii="Times New Roman" w:hAnsi="Times New Roman" w:cs="Times New Roman"/>
          <w:color w:val="000000" w:themeColor="text1"/>
          <w:sz w:val="24"/>
          <w:szCs w:val="24"/>
        </w:rPr>
        <w:t xml:space="preserve"> A data warehouse is usually constructed by integrating multiple heterogeneous sources, such as relational databases, flat files, and online transaction records. Data cleaning and data integration techniques are applied to ensure consistency in naming conventions, encoding structures, attribute measures, and so on.</w:t>
      </w:r>
    </w:p>
    <w:p w:rsidR="00340B73" w:rsidRPr="00AD22BC" w:rsidRDefault="00340B73" w:rsidP="00AD22BC">
      <w:pPr>
        <w:jc w:val="both"/>
        <w:rPr>
          <w:rFonts w:ascii="Times New Roman" w:hAnsi="Times New Roman" w:cs="Times New Roman"/>
          <w:color w:val="000000" w:themeColor="text1"/>
          <w:sz w:val="24"/>
          <w:szCs w:val="24"/>
        </w:rPr>
      </w:pPr>
    </w:p>
    <w:p w:rsidR="00340B73" w:rsidRPr="00AD22BC" w:rsidRDefault="00340B73" w:rsidP="00AD22BC">
      <w:pPr>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Time-variant:</w:t>
      </w:r>
      <w:r w:rsidRPr="00AD22BC">
        <w:rPr>
          <w:rFonts w:ascii="Times New Roman" w:hAnsi="Times New Roman" w:cs="Times New Roman"/>
          <w:color w:val="000000" w:themeColor="text1"/>
          <w:sz w:val="24"/>
          <w:szCs w:val="24"/>
        </w:rPr>
        <w:t xml:space="preserve"> Data are stored to provide information from an historic </w:t>
      </w:r>
      <w:r w:rsidR="00F7643A" w:rsidRPr="00AD22BC">
        <w:rPr>
          <w:rFonts w:ascii="Times New Roman" w:hAnsi="Times New Roman" w:cs="Times New Roman"/>
          <w:color w:val="000000" w:themeColor="text1"/>
          <w:sz w:val="24"/>
          <w:szCs w:val="24"/>
        </w:rPr>
        <w:t>perspective (</w:t>
      </w:r>
      <w:r w:rsidRPr="00AD22BC">
        <w:rPr>
          <w:rFonts w:ascii="Times New Roman" w:hAnsi="Times New Roman" w:cs="Times New Roman"/>
          <w:color w:val="000000" w:themeColor="text1"/>
          <w:sz w:val="24"/>
          <w:szCs w:val="24"/>
        </w:rPr>
        <w:t>e.g., the past 5–10 years). Every key structure in the data warehouse contains, either implicitly or explicitly, a time element.</w:t>
      </w:r>
    </w:p>
    <w:p w:rsidR="00340B73" w:rsidRPr="00AD22BC" w:rsidRDefault="00340B73" w:rsidP="00AD22BC">
      <w:pPr>
        <w:jc w:val="both"/>
        <w:rPr>
          <w:rFonts w:ascii="Times New Roman" w:hAnsi="Times New Roman" w:cs="Times New Roman"/>
          <w:color w:val="000000" w:themeColor="text1"/>
          <w:sz w:val="24"/>
          <w:szCs w:val="24"/>
        </w:rPr>
      </w:pPr>
    </w:p>
    <w:p w:rsidR="00340B73" w:rsidRPr="00AD22BC" w:rsidRDefault="00340B73" w:rsidP="00AD22BC">
      <w:pPr>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Nonvolatile:</w:t>
      </w:r>
      <w:r w:rsidRPr="00AD22BC">
        <w:rPr>
          <w:rFonts w:ascii="Times New Roman" w:hAnsi="Times New Roman" w:cs="Times New Roman"/>
          <w:color w:val="000000" w:themeColor="text1"/>
          <w:sz w:val="24"/>
          <w:szCs w:val="24"/>
        </w:rPr>
        <w:t xml:space="preserve"> A data warehouse is always a physically separate store of data transformed from the application data found in the operational environment. Due to</w:t>
      </w:r>
      <w:r w:rsidR="008F3C54" w:rsidRPr="00AD22BC">
        <w:rPr>
          <w:rFonts w:ascii="Times New Roman" w:hAnsi="Times New Roman" w:cs="Times New Roman"/>
          <w:color w:val="000000" w:themeColor="text1"/>
          <w:sz w:val="24"/>
          <w:szCs w:val="24"/>
        </w:rPr>
        <w:t xml:space="preserve"> </w:t>
      </w:r>
      <w:r w:rsidRPr="00AD22BC">
        <w:rPr>
          <w:rFonts w:ascii="Times New Roman" w:hAnsi="Times New Roman" w:cs="Times New Roman"/>
          <w:color w:val="000000" w:themeColor="text1"/>
          <w:sz w:val="24"/>
          <w:szCs w:val="24"/>
        </w:rPr>
        <w:t>this separation, a data warehouse does not require transaction processing, recovery,</w:t>
      </w:r>
      <w:r w:rsidR="008F3C54" w:rsidRPr="00AD22BC">
        <w:rPr>
          <w:rFonts w:ascii="Times New Roman" w:hAnsi="Times New Roman" w:cs="Times New Roman"/>
          <w:color w:val="000000" w:themeColor="text1"/>
          <w:sz w:val="24"/>
          <w:szCs w:val="24"/>
        </w:rPr>
        <w:t xml:space="preserve"> </w:t>
      </w:r>
      <w:r w:rsidRPr="00AD22BC">
        <w:rPr>
          <w:rFonts w:ascii="Times New Roman" w:hAnsi="Times New Roman" w:cs="Times New Roman"/>
          <w:color w:val="000000" w:themeColor="text1"/>
          <w:sz w:val="24"/>
          <w:szCs w:val="24"/>
        </w:rPr>
        <w:t>and concurrency control mechanisms. It usually requires only two operations in data</w:t>
      </w:r>
      <w:r w:rsidR="008F3C54" w:rsidRPr="00AD22BC">
        <w:rPr>
          <w:rFonts w:ascii="Times New Roman" w:hAnsi="Times New Roman" w:cs="Times New Roman"/>
          <w:color w:val="000000" w:themeColor="text1"/>
          <w:sz w:val="24"/>
          <w:szCs w:val="24"/>
        </w:rPr>
        <w:t>. initial loading of data and access of data.</w:t>
      </w:r>
    </w:p>
    <w:p w:rsidR="00D7202D" w:rsidRPr="00AD22BC" w:rsidRDefault="00D7202D" w:rsidP="00AD22BC">
      <w:pPr>
        <w:jc w:val="both"/>
        <w:rPr>
          <w:rFonts w:ascii="Times New Roman" w:hAnsi="Times New Roman" w:cs="Times New Roman"/>
          <w:color w:val="000000" w:themeColor="text1"/>
          <w:sz w:val="24"/>
          <w:szCs w:val="24"/>
        </w:rPr>
      </w:pPr>
    </w:p>
    <w:p w:rsidR="00C87CB7" w:rsidRPr="00AD22BC" w:rsidRDefault="00C87CB7" w:rsidP="00AD22BC">
      <w:pPr>
        <w:spacing w:before="138" w:after="138"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DW operates with data extracted from multiple sources- internally built systems, third-party business groups, purchased applications and others. Many operations like production, transactions, sales and marketing, human resourcing are included from these source locations. With the buzz of big data and E-commerce, DW involves dealing with terabytes and petabytes of consumers and products data generated from each website click.</w:t>
      </w:r>
    </w:p>
    <w:p w:rsidR="00C87CB7" w:rsidRPr="00AD22BC" w:rsidRDefault="00C87CB7" w:rsidP="00AD22BC">
      <w:pPr>
        <w:spacing w:before="138" w:after="138" w:line="332" w:lineRule="atLeas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 xml:space="preserve"> Data mining uses various analytic tools to create summary reports, which are helpful in taking business decisions. The use of data mining in business applications leads to </w:t>
      </w:r>
      <w:hyperlink r:id="rId16" w:tgtFrame="_blank" w:history="1">
        <w:r w:rsidRPr="00AD22BC">
          <w:rPr>
            <w:rFonts w:ascii="Times New Roman" w:eastAsia="Times New Roman" w:hAnsi="Times New Roman" w:cs="Times New Roman"/>
            <w:color w:val="000000" w:themeColor="text1"/>
            <w:sz w:val="24"/>
            <w:szCs w:val="24"/>
          </w:rPr>
          <w:t>Business Analytics</w:t>
        </w:r>
      </w:hyperlink>
      <w:r w:rsidRPr="00AD22BC">
        <w:rPr>
          <w:rFonts w:ascii="Times New Roman" w:eastAsia="Times New Roman" w:hAnsi="Times New Roman" w:cs="Times New Roman"/>
          <w:color w:val="000000" w:themeColor="text1"/>
          <w:sz w:val="24"/>
          <w:szCs w:val="24"/>
        </w:rPr>
        <w:t> and </w:t>
      </w:r>
      <w:hyperlink r:id="rId17" w:tgtFrame="_blank" w:history="1">
        <w:r w:rsidRPr="00AD22BC">
          <w:rPr>
            <w:rFonts w:ascii="Times New Roman" w:eastAsia="Times New Roman" w:hAnsi="Times New Roman" w:cs="Times New Roman"/>
            <w:color w:val="000000" w:themeColor="text1"/>
            <w:sz w:val="24"/>
            <w:szCs w:val="24"/>
          </w:rPr>
          <w:t>Business Intelligence.</w:t>
        </w:r>
      </w:hyperlink>
    </w:p>
    <w:p w:rsidR="00FD6C8A" w:rsidRPr="00AD22BC" w:rsidRDefault="00FD6C8A" w:rsidP="00AD22BC">
      <w:pPr>
        <w:jc w:val="both"/>
        <w:rPr>
          <w:rFonts w:ascii="Times New Roman" w:hAnsi="Times New Roman" w:cs="Times New Roman"/>
          <w:b/>
          <w:color w:val="000000" w:themeColor="text1"/>
          <w:sz w:val="24"/>
          <w:szCs w:val="24"/>
        </w:rPr>
      </w:pPr>
    </w:p>
    <w:p w:rsidR="00C87CB7" w:rsidRPr="00AD22BC" w:rsidRDefault="00C87CB7"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 xml:space="preserve">Operational Databases and </w:t>
      </w:r>
      <w:proofErr w:type="gramStart"/>
      <w:r w:rsidRPr="00AD22BC">
        <w:rPr>
          <w:rFonts w:ascii="Times New Roman" w:hAnsi="Times New Roman" w:cs="Times New Roman"/>
          <w:b/>
          <w:color w:val="000000" w:themeColor="text1"/>
          <w:sz w:val="24"/>
          <w:szCs w:val="24"/>
        </w:rPr>
        <w:t>Warehouses(</w:t>
      </w:r>
      <w:proofErr w:type="gramEnd"/>
      <w:r w:rsidRPr="00AD22BC">
        <w:rPr>
          <w:rFonts w:ascii="Times New Roman" w:hAnsi="Times New Roman" w:cs="Times New Roman"/>
          <w:b/>
          <w:color w:val="000000" w:themeColor="text1"/>
          <w:sz w:val="24"/>
          <w:szCs w:val="24"/>
        </w:rPr>
        <w:t>OLTP and OLAP)</w:t>
      </w:r>
    </w:p>
    <w:p w:rsidR="00C87CB7" w:rsidRPr="00AD22BC" w:rsidRDefault="00C87CB7" w:rsidP="00AD22BC">
      <w:pPr>
        <w:jc w:val="both"/>
        <w:rPr>
          <w:rFonts w:ascii="Times New Roman" w:hAnsi="Times New Roman" w:cs="Times New Roman"/>
          <w:b/>
          <w:color w:val="000000" w:themeColor="text1"/>
          <w:sz w:val="24"/>
          <w:szCs w:val="24"/>
        </w:rPr>
      </w:pPr>
    </w:p>
    <w:p w:rsidR="00C87CB7" w:rsidRPr="00AD22BC" w:rsidRDefault="00C87CB7" w:rsidP="00AD22BC">
      <w:p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 xml:space="preserve"> </w:t>
      </w:r>
      <w:r w:rsidR="0078022C" w:rsidRPr="00AD22BC">
        <w:rPr>
          <w:rFonts w:ascii="Times New Roman" w:hAnsi="Times New Roman" w:cs="Times New Roman"/>
          <w:b/>
          <w:color w:val="000000" w:themeColor="text1"/>
          <w:sz w:val="24"/>
          <w:szCs w:val="24"/>
        </w:rPr>
        <w:t>Operational Databases</w:t>
      </w:r>
    </w:p>
    <w:p w:rsidR="00EB3DCA" w:rsidRPr="00AD22BC" w:rsidRDefault="00EB3DCA" w:rsidP="00AD22BC">
      <w:p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 xml:space="preserve">The major task of online operational database systems is to perform online transaction and query processing. These systems are called </w:t>
      </w:r>
      <w:r w:rsidRPr="00AD22BC">
        <w:rPr>
          <w:rFonts w:ascii="Times New Roman" w:hAnsi="Times New Roman" w:cs="Times New Roman"/>
          <w:bCs/>
          <w:color w:val="000000" w:themeColor="text1"/>
          <w:sz w:val="24"/>
          <w:szCs w:val="24"/>
        </w:rPr>
        <w:t xml:space="preserve">online transaction </w:t>
      </w:r>
      <w:proofErr w:type="gramStart"/>
      <w:r w:rsidRPr="00AD22BC">
        <w:rPr>
          <w:rFonts w:ascii="Times New Roman" w:hAnsi="Times New Roman" w:cs="Times New Roman"/>
          <w:bCs/>
          <w:color w:val="000000" w:themeColor="text1"/>
          <w:sz w:val="24"/>
          <w:szCs w:val="24"/>
        </w:rPr>
        <w:t>processing(</w:t>
      </w:r>
      <w:proofErr w:type="gramEnd"/>
      <w:r w:rsidRPr="00AD22BC">
        <w:rPr>
          <w:rFonts w:ascii="Times New Roman" w:hAnsi="Times New Roman" w:cs="Times New Roman"/>
          <w:bCs/>
          <w:color w:val="000000" w:themeColor="text1"/>
          <w:sz w:val="24"/>
          <w:szCs w:val="24"/>
        </w:rPr>
        <w:t>OLTP) systems. They cover most of the day-to-day operations</w:t>
      </w:r>
      <w:r w:rsidRPr="00AD22BC">
        <w:rPr>
          <w:rFonts w:ascii="Times New Roman" w:hAnsi="Times New Roman" w:cs="Times New Roman"/>
          <w:color w:val="000000" w:themeColor="text1"/>
          <w:sz w:val="24"/>
          <w:szCs w:val="24"/>
        </w:rPr>
        <w:t xml:space="preserve">. </w:t>
      </w:r>
      <w:r w:rsidRPr="00AD22BC">
        <w:rPr>
          <w:rFonts w:ascii="Times New Roman" w:hAnsi="Times New Roman" w:cs="Times New Roman"/>
          <w:bCs/>
          <w:color w:val="000000" w:themeColor="text1"/>
          <w:sz w:val="24"/>
          <w:szCs w:val="24"/>
        </w:rPr>
        <w:t>of an organization such</w:t>
      </w:r>
      <w:r w:rsidR="0078022C" w:rsidRPr="00AD22BC">
        <w:rPr>
          <w:rFonts w:ascii="Times New Roman" w:hAnsi="Times New Roman" w:cs="Times New Roman"/>
          <w:color w:val="000000" w:themeColor="text1"/>
          <w:sz w:val="24"/>
          <w:szCs w:val="24"/>
        </w:rPr>
        <w:t xml:space="preserve"> </w:t>
      </w:r>
      <w:r w:rsidRPr="00AD22BC">
        <w:rPr>
          <w:rFonts w:ascii="Times New Roman" w:hAnsi="Times New Roman" w:cs="Times New Roman"/>
          <w:color w:val="000000" w:themeColor="text1"/>
          <w:sz w:val="24"/>
          <w:szCs w:val="24"/>
        </w:rPr>
        <w:t xml:space="preserve">as purchasing, inventory, manufacturing, banking, payroll, registration, and accounting </w:t>
      </w:r>
    </w:p>
    <w:p w:rsidR="006333CD" w:rsidRDefault="006333CD" w:rsidP="00AD22BC">
      <w:pPr>
        <w:jc w:val="both"/>
        <w:rPr>
          <w:rFonts w:ascii="Times New Roman" w:hAnsi="Times New Roman" w:cs="Times New Roman"/>
          <w:b/>
          <w:color w:val="000000" w:themeColor="text1"/>
          <w:sz w:val="24"/>
          <w:szCs w:val="24"/>
        </w:rPr>
      </w:pPr>
    </w:p>
    <w:p w:rsidR="0078022C" w:rsidRPr="00AD22BC" w:rsidRDefault="0078022C"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Data warehouses</w:t>
      </w:r>
    </w:p>
    <w:p w:rsidR="0078022C" w:rsidRPr="00AD22BC" w:rsidRDefault="00EB3DCA" w:rsidP="00AD22BC">
      <w:p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Data warehouse systems, on the other hand, serve users or knowledge workers in the role of data analysis and decision making. Such systems can organize and present data in various formats in order to accommodate the diverse needs of different users.</w:t>
      </w:r>
      <w:r w:rsidR="0078022C" w:rsidRPr="00AD22BC">
        <w:rPr>
          <w:rFonts w:ascii="Times New Roman" w:hAnsi="Times New Roman" w:cs="Times New Roman"/>
          <w:color w:val="000000" w:themeColor="text1"/>
          <w:sz w:val="24"/>
          <w:szCs w:val="24"/>
        </w:rPr>
        <w:t xml:space="preserve"> </w:t>
      </w:r>
      <w:r w:rsidRPr="00AD22BC">
        <w:rPr>
          <w:rFonts w:ascii="Times New Roman" w:hAnsi="Times New Roman" w:cs="Times New Roman"/>
          <w:color w:val="000000" w:themeColor="text1"/>
          <w:sz w:val="24"/>
          <w:szCs w:val="24"/>
        </w:rPr>
        <w:t xml:space="preserve">These systems are known as </w:t>
      </w:r>
      <w:r w:rsidRPr="00AD22BC">
        <w:rPr>
          <w:rFonts w:ascii="Times New Roman" w:hAnsi="Times New Roman" w:cs="Times New Roman"/>
          <w:b/>
          <w:bCs/>
          <w:color w:val="000000" w:themeColor="text1"/>
          <w:sz w:val="24"/>
          <w:szCs w:val="24"/>
        </w:rPr>
        <w:t>online analytical processing (OLAP) systems.</w:t>
      </w:r>
    </w:p>
    <w:p w:rsidR="0056745A" w:rsidRPr="00AD22BC" w:rsidRDefault="0056745A" w:rsidP="00AD22BC">
      <w:pPr>
        <w:jc w:val="both"/>
        <w:rPr>
          <w:rFonts w:ascii="Times New Roman" w:hAnsi="Times New Roman" w:cs="Times New Roman"/>
          <w:color w:val="000000" w:themeColor="text1"/>
          <w:sz w:val="24"/>
          <w:szCs w:val="24"/>
        </w:rPr>
      </w:pPr>
    </w:p>
    <w:p w:rsidR="00EB3DCA" w:rsidRPr="00AD22BC" w:rsidRDefault="00EB3DCA" w:rsidP="00AD22BC">
      <w:p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 xml:space="preserve">The major distinguishing features of </w:t>
      </w:r>
      <w:proofErr w:type="gramStart"/>
      <w:r w:rsidR="00EA6DC2" w:rsidRPr="00AD22BC">
        <w:rPr>
          <w:rFonts w:ascii="Times New Roman" w:hAnsi="Times New Roman" w:cs="Times New Roman"/>
          <w:color w:val="000000" w:themeColor="text1"/>
          <w:sz w:val="24"/>
          <w:szCs w:val="24"/>
        </w:rPr>
        <w:t>Operational  Databases</w:t>
      </w:r>
      <w:proofErr w:type="gramEnd"/>
      <w:r w:rsidR="00EA6DC2" w:rsidRPr="00AD22BC">
        <w:rPr>
          <w:rFonts w:ascii="Times New Roman" w:hAnsi="Times New Roman" w:cs="Times New Roman"/>
          <w:color w:val="000000" w:themeColor="text1"/>
          <w:sz w:val="24"/>
          <w:szCs w:val="24"/>
        </w:rPr>
        <w:t xml:space="preserve"> (</w:t>
      </w:r>
      <w:r w:rsidRPr="00AD22BC">
        <w:rPr>
          <w:rFonts w:ascii="Times New Roman" w:hAnsi="Times New Roman" w:cs="Times New Roman"/>
          <w:color w:val="000000" w:themeColor="text1"/>
          <w:sz w:val="24"/>
          <w:szCs w:val="24"/>
        </w:rPr>
        <w:t>OLTP</w:t>
      </w:r>
      <w:r w:rsidR="00EA6DC2" w:rsidRPr="00AD22BC">
        <w:rPr>
          <w:rFonts w:ascii="Times New Roman" w:hAnsi="Times New Roman" w:cs="Times New Roman"/>
          <w:color w:val="000000" w:themeColor="text1"/>
          <w:sz w:val="24"/>
          <w:szCs w:val="24"/>
        </w:rPr>
        <w:t>)</w:t>
      </w:r>
      <w:r w:rsidRPr="00AD22BC">
        <w:rPr>
          <w:rFonts w:ascii="Times New Roman" w:hAnsi="Times New Roman" w:cs="Times New Roman"/>
          <w:color w:val="000000" w:themeColor="text1"/>
          <w:sz w:val="24"/>
          <w:szCs w:val="24"/>
        </w:rPr>
        <w:t xml:space="preserve"> and </w:t>
      </w:r>
      <w:r w:rsidR="00EA6DC2" w:rsidRPr="00AD22BC">
        <w:rPr>
          <w:rFonts w:ascii="Times New Roman" w:hAnsi="Times New Roman" w:cs="Times New Roman"/>
          <w:color w:val="000000" w:themeColor="text1"/>
          <w:sz w:val="24"/>
          <w:szCs w:val="24"/>
        </w:rPr>
        <w:t>Data warehouses (</w:t>
      </w:r>
      <w:r w:rsidRPr="00AD22BC">
        <w:rPr>
          <w:rFonts w:ascii="Times New Roman" w:hAnsi="Times New Roman" w:cs="Times New Roman"/>
          <w:color w:val="000000" w:themeColor="text1"/>
          <w:sz w:val="24"/>
          <w:szCs w:val="24"/>
        </w:rPr>
        <w:t>OLAP</w:t>
      </w:r>
      <w:r w:rsidR="00EA6DC2" w:rsidRPr="00AD22BC">
        <w:rPr>
          <w:rFonts w:ascii="Times New Roman" w:hAnsi="Times New Roman" w:cs="Times New Roman"/>
          <w:color w:val="000000" w:themeColor="text1"/>
          <w:sz w:val="24"/>
          <w:szCs w:val="24"/>
        </w:rPr>
        <w:t>)</w:t>
      </w:r>
      <w:r w:rsidRPr="00AD22BC">
        <w:rPr>
          <w:rFonts w:ascii="Times New Roman" w:hAnsi="Times New Roman" w:cs="Times New Roman"/>
          <w:color w:val="000000" w:themeColor="text1"/>
          <w:sz w:val="24"/>
          <w:szCs w:val="24"/>
        </w:rPr>
        <w:t xml:space="preserve"> are summarized as </w:t>
      </w:r>
    </w:p>
    <w:p w:rsidR="00EA288B" w:rsidRPr="00AD22BC" w:rsidRDefault="00EA288B" w:rsidP="00AD22BC">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bCs/>
          <w:color w:val="000000" w:themeColor="text1"/>
          <w:sz w:val="24"/>
          <w:szCs w:val="24"/>
        </w:rPr>
        <w:t>Users and system orientation</w:t>
      </w:r>
      <w:r w:rsidRPr="00AD22BC">
        <w:rPr>
          <w:rFonts w:ascii="Times New Roman" w:hAnsi="Times New Roman" w:cs="Times New Roman"/>
          <w:color w:val="000000" w:themeColor="text1"/>
          <w:sz w:val="24"/>
          <w:szCs w:val="24"/>
        </w:rPr>
        <w:t xml:space="preserve">: An OLTP system is </w:t>
      </w:r>
      <w:r w:rsidRPr="00AD22BC">
        <w:rPr>
          <w:rFonts w:ascii="Times New Roman" w:hAnsi="Times New Roman" w:cs="Times New Roman"/>
          <w:i/>
          <w:iCs/>
          <w:color w:val="000000" w:themeColor="text1"/>
          <w:sz w:val="24"/>
          <w:szCs w:val="24"/>
        </w:rPr>
        <w:t xml:space="preserve">customer-oriented </w:t>
      </w:r>
      <w:r w:rsidRPr="00AD22BC">
        <w:rPr>
          <w:rFonts w:ascii="Times New Roman" w:hAnsi="Times New Roman" w:cs="Times New Roman"/>
          <w:color w:val="000000" w:themeColor="text1"/>
          <w:sz w:val="24"/>
          <w:szCs w:val="24"/>
        </w:rPr>
        <w:t xml:space="preserve">and is used for transaction and query processing by clerks, clients, and information technology professionals. An OLAP system is </w:t>
      </w:r>
      <w:r w:rsidRPr="00AD22BC">
        <w:rPr>
          <w:rFonts w:ascii="Times New Roman" w:hAnsi="Times New Roman" w:cs="Times New Roman"/>
          <w:i/>
          <w:iCs/>
          <w:color w:val="000000" w:themeColor="text1"/>
          <w:sz w:val="24"/>
          <w:szCs w:val="24"/>
        </w:rPr>
        <w:t xml:space="preserve">market-oriented </w:t>
      </w:r>
      <w:r w:rsidRPr="00AD22BC">
        <w:rPr>
          <w:rFonts w:ascii="Times New Roman" w:hAnsi="Times New Roman" w:cs="Times New Roman"/>
          <w:color w:val="000000" w:themeColor="text1"/>
          <w:sz w:val="24"/>
          <w:szCs w:val="24"/>
        </w:rPr>
        <w:t>and is used for data analysis by knowledge workers, including managers, executives, and analysts.</w:t>
      </w:r>
    </w:p>
    <w:p w:rsidR="00EA288B" w:rsidRPr="00AD22BC" w:rsidRDefault="00EA288B" w:rsidP="00AD22BC">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rsidR="00EA288B" w:rsidRPr="00AD22BC" w:rsidRDefault="00EA288B" w:rsidP="00AD22BC">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bCs/>
          <w:color w:val="000000" w:themeColor="text1"/>
          <w:sz w:val="24"/>
          <w:szCs w:val="24"/>
        </w:rPr>
        <w:t>Data contents</w:t>
      </w:r>
      <w:r w:rsidRPr="00AD22BC">
        <w:rPr>
          <w:rFonts w:ascii="Times New Roman" w:hAnsi="Times New Roman" w:cs="Times New Roman"/>
          <w:color w:val="000000" w:themeColor="text1"/>
          <w:sz w:val="24"/>
          <w:szCs w:val="24"/>
        </w:rPr>
        <w:t xml:space="preserve">: An OLTP system manages current data that, typically, are too detailed to be easily used for decision making. An OLAP system manages large amounts of historic data, provides facilities for summarization and aggregation, and stores and manages information at different levels of granularity. These features make the data </w:t>
      </w:r>
      <w:proofErr w:type="gramStart"/>
      <w:r w:rsidRPr="00AD22BC">
        <w:rPr>
          <w:rFonts w:ascii="Times New Roman" w:hAnsi="Times New Roman" w:cs="Times New Roman"/>
          <w:color w:val="000000" w:themeColor="text1"/>
          <w:sz w:val="24"/>
          <w:szCs w:val="24"/>
        </w:rPr>
        <w:t>easier  for</w:t>
      </w:r>
      <w:proofErr w:type="gramEnd"/>
      <w:r w:rsidRPr="00AD22BC">
        <w:rPr>
          <w:rFonts w:ascii="Times New Roman" w:hAnsi="Times New Roman" w:cs="Times New Roman"/>
          <w:color w:val="000000" w:themeColor="text1"/>
          <w:sz w:val="24"/>
          <w:szCs w:val="24"/>
        </w:rPr>
        <w:t xml:space="preserve"> proper decision making.</w:t>
      </w:r>
    </w:p>
    <w:p w:rsidR="00EA288B" w:rsidRPr="00AD22BC" w:rsidRDefault="00EA288B" w:rsidP="00AD22BC">
      <w:pPr>
        <w:pStyle w:val="ListParagraph"/>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EA288B" w:rsidRPr="00AD22BC" w:rsidRDefault="00EA288B" w:rsidP="00AD22BC">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bCs/>
          <w:color w:val="000000" w:themeColor="text1"/>
          <w:sz w:val="24"/>
          <w:szCs w:val="24"/>
        </w:rPr>
        <w:t>Database design</w:t>
      </w:r>
      <w:r w:rsidRPr="00AD22BC">
        <w:rPr>
          <w:rFonts w:ascii="Times New Roman" w:hAnsi="Times New Roman" w:cs="Times New Roman"/>
          <w:color w:val="000000" w:themeColor="text1"/>
          <w:sz w:val="24"/>
          <w:szCs w:val="24"/>
        </w:rPr>
        <w:t xml:space="preserve">: An OLTP system usually adopts an entity-relationship (ER) data model and an application-oriented database design. An OLAP system typically adopts either a </w:t>
      </w:r>
      <w:r w:rsidRPr="00AD22BC">
        <w:rPr>
          <w:rFonts w:ascii="Times New Roman" w:hAnsi="Times New Roman" w:cs="Times New Roman"/>
          <w:i/>
          <w:iCs/>
          <w:color w:val="000000" w:themeColor="text1"/>
          <w:sz w:val="24"/>
          <w:szCs w:val="24"/>
        </w:rPr>
        <w:t xml:space="preserve">star </w:t>
      </w:r>
      <w:r w:rsidRPr="00AD22BC">
        <w:rPr>
          <w:rFonts w:ascii="Times New Roman" w:hAnsi="Times New Roman" w:cs="Times New Roman"/>
          <w:color w:val="000000" w:themeColor="text1"/>
          <w:sz w:val="24"/>
          <w:szCs w:val="24"/>
        </w:rPr>
        <w:t xml:space="preserve">or a </w:t>
      </w:r>
      <w:r w:rsidRPr="00AD22BC">
        <w:rPr>
          <w:rFonts w:ascii="Times New Roman" w:hAnsi="Times New Roman" w:cs="Times New Roman"/>
          <w:i/>
          <w:iCs/>
          <w:color w:val="000000" w:themeColor="text1"/>
          <w:sz w:val="24"/>
          <w:szCs w:val="24"/>
        </w:rPr>
        <w:t xml:space="preserve">snowflake </w:t>
      </w:r>
      <w:proofErr w:type="gramStart"/>
      <w:r w:rsidRPr="00AD22BC">
        <w:rPr>
          <w:rFonts w:ascii="Times New Roman" w:hAnsi="Times New Roman" w:cs="Times New Roman"/>
          <w:color w:val="000000" w:themeColor="text1"/>
          <w:sz w:val="24"/>
          <w:szCs w:val="24"/>
        </w:rPr>
        <w:t>model  and</w:t>
      </w:r>
      <w:proofErr w:type="gramEnd"/>
      <w:r w:rsidRPr="00AD22BC">
        <w:rPr>
          <w:rFonts w:ascii="Times New Roman" w:hAnsi="Times New Roman" w:cs="Times New Roman"/>
          <w:color w:val="000000" w:themeColor="text1"/>
          <w:sz w:val="24"/>
          <w:szCs w:val="24"/>
        </w:rPr>
        <w:t xml:space="preserve"> a subject-oriented database design.</w:t>
      </w:r>
    </w:p>
    <w:p w:rsidR="00EA288B" w:rsidRPr="00AD22BC" w:rsidRDefault="00EA288B" w:rsidP="00AD22BC">
      <w:pPr>
        <w:pStyle w:val="ListParagraph"/>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EA288B" w:rsidRPr="00AD22BC" w:rsidRDefault="00EA288B" w:rsidP="00AD22BC">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bCs/>
          <w:color w:val="000000" w:themeColor="text1"/>
          <w:sz w:val="24"/>
          <w:szCs w:val="24"/>
        </w:rPr>
        <w:t>View</w:t>
      </w:r>
      <w:r w:rsidRPr="00AD22BC">
        <w:rPr>
          <w:rFonts w:ascii="Times New Roman" w:hAnsi="Times New Roman" w:cs="Times New Roman"/>
          <w:color w:val="000000" w:themeColor="text1"/>
          <w:sz w:val="24"/>
          <w:szCs w:val="24"/>
        </w:rPr>
        <w:t>: An OLTP system focuses mainly on the current data within an enterprise or department, without referring to historic data or data in different organizations. In contrast, an OLAP system often spans multiple versions of a database schema, due to the evolutionary process of an organization. OLAP systems also deal with information that originates from different organizations, integrating information from many data stores. Because of their huge volume, OLAP data are stored on multiple storage media.</w:t>
      </w:r>
    </w:p>
    <w:p w:rsidR="00EA288B" w:rsidRPr="00AD22BC" w:rsidRDefault="00EA288B" w:rsidP="00AD22BC">
      <w:pPr>
        <w:pStyle w:val="ListParagraph"/>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EA288B" w:rsidRPr="00AD22BC" w:rsidRDefault="00EA288B" w:rsidP="00AD22BC">
      <w:pPr>
        <w:pStyle w:val="ListParagraph"/>
        <w:numPr>
          <w:ilvl w:val="0"/>
          <w:numId w:val="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bCs/>
          <w:color w:val="000000" w:themeColor="text1"/>
          <w:sz w:val="24"/>
          <w:szCs w:val="24"/>
        </w:rPr>
        <w:t>Access patterns</w:t>
      </w:r>
      <w:r w:rsidRPr="00AD22BC">
        <w:rPr>
          <w:rFonts w:ascii="Times New Roman" w:hAnsi="Times New Roman" w:cs="Times New Roman"/>
          <w:color w:val="000000" w:themeColor="text1"/>
          <w:sz w:val="24"/>
          <w:szCs w:val="24"/>
        </w:rPr>
        <w:t>: The access patterns of an OLTP system consist mainly of short, atomic transactions. Such a system requires concurrency control and recovery mechanisms. However, accesses to OLAP systems are mostly read-only operations (because most data warehouses store historic rather than up-to-date information), although many could be complex queries.</w:t>
      </w:r>
    </w:p>
    <w:p w:rsidR="0056745A" w:rsidRPr="00AD22BC" w:rsidRDefault="0056745A" w:rsidP="00AD22BC">
      <w:pPr>
        <w:pStyle w:val="ListParagraph"/>
        <w:jc w:val="both"/>
        <w:rPr>
          <w:rFonts w:ascii="Times New Roman" w:hAnsi="Times New Roman" w:cs="Times New Roman"/>
          <w:color w:val="000000" w:themeColor="text1"/>
          <w:sz w:val="24"/>
          <w:szCs w:val="24"/>
        </w:rPr>
      </w:pPr>
    </w:p>
    <w:p w:rsidR="0056745A" w:rsidRDefault="0056745A" w:rsidP="00016B01">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rsidR="00016B01" w:rsidRDefault="00016B01" w:rsidP="00016B01">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rsidR="00016B01" w:rsidRPr="00AD22BC" w:rsidRDefault="00016B01" w:rsidP="00016B01">
      <w:pPr>
        <w:pStyle w:val="ListParagraph"/>
        <w:autoSpaceDE w:val="0"/>
        <w:autoSpaceDN w:val="0"/>
        <w:adjustRightInd w:val="0"/>
        <w:spacing w:after="0" w:line="240" w:lineRule="auto"/>
        <w:jc w:val="both"/>
        <w:rPr>
          <w:rFonts w:ascii="Times New Roman" w:hAnsi="Times New Roman" w:cs="Times New Roman"/>
          <w:color w:val="000000" w:themeColor="text1"/>
          <w:sz w:val="24"/>
          <w:szCs w:val="24"/>
        </w:rPr>
      </w:pPr>
    </w:p>
    <w:p w:rsidR="00EB3DCA" w:rsidRPr="00AD22BC" w:rsidRDefault="00EA6DC2" w:rsidP="00AD22BC">
      <w:pPr>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 xml:space="preserve">Difference B/W Online Transaction </w:t>
      </w:r>
      <w:proofErr w:type="gramStart"/>
      <w:r w:rsidRPr="00AD22BC">
        <w:rPr>
          <w:rFonts w:ascii="Times New Roman" w:hAnsi="Times New Roman" w:cs="Times New Roman"/>
          <w:color w:val="000000" w:themeColor="text1"/>
          <w:sz w:val="24"/>
          <w:szCs w:val="24"/>
        </w:rPr>
        <w:t>Processing</w:t>
      </w:r>
      <w:r w:rsidRPr="00AD22BC">
        <w:rPr>
          <w:rFonts w:ascii="Times New Roman" w:hAnsi="Times New Roman" w:cs="Times New Roman"/>
          <w:b/>
          <w:color w:val="000000" w:themeColor="text1"/>
          <w:sz w:val="24"/>
          <w:szCs w:val="24"/>
        </w:rPr>
        <w:t>(</w:t>
      </w:r>
      <w:proofErr w:type="gramEnd"/>
      <w:r w:rsidRPr="00AD22BC">
        <w:rPr>
          <w:rFonts w:ascii="Times New Roman" w:hAnsi="Times New Roman" w:cs="Times New Roman"/>
          <w:b/>
          <w:color w:val="000000" w:themeColor="text1"/>
          <w:sz w:val="24"/>
          <w:szCs w:val="24"/>
        </w:rPr>
        <w:t>OLTP)</w:t>
      </w:r>
      <w:r w:rsidR="0056745A" w:rsidRPr="00AD22BC">
        <w:rPr>
          <w:rFonts w:ascii="Times New Roman" w:hAnsi="Times New Roman" w:cs="Times New Roman"/>
          <w:color w:val="000000" w:themeColor="text1"/>
          <w:sz w:val="24"/>
          <w:szCs w:val="24"/>
        </w:rPr>
        <w:t xml:space="preserve"> &amp; </w:t>
      </w:r>
      <w:r w:rsidRPr="00AD22BC">
        <w:rPr>
          <w:rFonts w:ascii="Times New Roman" w:hAnsi="Times New Roman" w:cs="Times New Roman"/>
          <w:color w:val="000000" w:themeColor="text1"/>
          <w:sz w:val="24"/>
          <w:szCs w:val="24"/>
        </w:rPr>
        <w:t>Online Analytical Processing</w:t>
      </w:r>
      <w:r w:rsidRPr="00AD22BC">
        <w:rPr>
          <w:rFonts w:ascii="Times New Roman" w:hAnsi="Times New Roman" w:cs="Times New Roman"/>
          <w:b/>
          <w:color w:val="000000" w:themeColor="text1"/>
          <w:sz w:val="24"/>
          <w:szCs w:val="24"/>
        </w:rPr>
        <w:t>(OLAP)</w:t>
      </w:r>
    </w:p>
    <w:p w:rsidR="00A2631B" w:rsidRDefault="00016B01" w:rsidP="00AD22BC">
      <w:pPr>
        <w:jc w:val="both"/>
        <w:rPr>
          <w:rFonts w:ascii="Times New Roman" w:hAnsi="Times New Roman" w:cs="Times New Roman"/>
          <w:b/>
          <w:color w:val="000000" w:themeColor="text1"/>
          <w:sz w:val="24"/>
          <w:szCs w:val="24"/>
        </w:rPr>
      </w:pPr>
      <w:r w:rsidRPr="00AD22BC">
        <w:rPr>
          <w:rFonts w:ascii="Times New Roman" w:hAnsi="Times New Roman" w:cs="Times New Roman"/>
          <w:color w:val="000000" w:themeColor="text1"/>
          <w:sz w:val="24"/>
          <w:szCs w:val="24"/>
        </w:rPr>
        <w:object w:dxaOrig="7199" w:dyaOrig="5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345pt" o:ole="">
            <v:imagedata r:id="rId18" o:title=""/>
          </v:shape>
          <o:OLEObject Type="Embed" ProgID="PowerPoint.Slide.12" ShapeID="_x0000_i1025" DrawAspect="Content" ObjectID="_1623902907" r:id="rId19"/>
        </w:object>
      </w:r>
    </w:p>
    <w:p w:rsidR="00016B01" w:rsidRDefault="00016B01" w:rsidP="00AD22BC">
      <w:pPr>
        <w:jc w:val="both"/>
        <w:rPr>
          <w:rFonts w:ascii="Times New Roman" w:hAnsi="Times New Roman" w:cs="Times New Roman"/>
          <w:b/>
          <w:color w:val="000000" w:themeColor="text1"/>
          <w:sz w:val="24"/>
          <w:szCs w:val="24"/>
        </w:rPr>
      </w:pPr>
    </w:p>
    <w:p w:rsidR="0078022C" w:rsidRDefault="0078022C"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t xml:space="preserve">Data Ware House </w:t>
      </w:r>
      <w:proofErr w:type="gramStart"/>
      <w:r w:rsidRPr="00AD22BC">
        <w:rPr>
          <w:rFonts w:ascii="Times New Roman" w:hAnsi="Times New Roman" w:cs="Times New Roman"/>
          <w:b/>
          <w:color w:val="000000" w:themeColor="text1"/>
          <w:sz w:val="24"/>
          <w:szCs w:val="24"/>
        </w:rPr>
        <w:t>Architecture(</w:t>
      </w:r>
      <w:proofErr w:type="gramEnd"/>
      <w:r w:rsidRPr="00AD22BC">
        <w:rPr>
          <w:rFonts w:ascii="Times New Roman" w:hAnsi="Times New Roman" w:cs="Times New Roman"/>
          <w:b/>
          <w:color w:val="000000" w:themeColor="text1"/>
          <w:sz w:val="24"/>
          <w:szCs w:val="24"/>
        </w:rPr>
        <w:t xml:space="preserve">3 tier </w:t>
      </w:r>
      <w:r w:rsidR="00F147A3" w:rsidRPr="00AD22BC">
        <w:rPr>
          <w:rFonts w:ascii="Times New Roman" w:hAnsi="Times New Roman" w:cs="Times New Roman"/>
          <w:b/>
          <w:color w:val="000000" w:themeColor="text1"/>
          <w:sz w:val="24"/>
          <w:szCs w:val="24"/>
        </w:rPr>
        <w:t>)</w:t>
      </w:r>
    </w:p>
    <w:p w:rsidR="00016B01" w:rsidRDefault="00016B01" w:rsidP="00AD22BC">
      <w:pPr>
        <w:jc w:val="both"/>
        <w:rPr>
          <w:rFonts w:ascii="Times New Roman" w:hAnsi="Times New Roman" w:cs="Times New Roman"/>
          <w:color w:val="000000" w:themeColor="text1"/>
          <w:sz w:val="24"/>
          <w:szCs w:val="24"/>
        </w:rPr>
      </w:pPr>
      <w:r w:rsidRPr="00016B01">
        <w:rPr>
          <w:rFonts w:ascii="Times New Roman" w:hAnsi="Times New Roman" w:cs="Times New Roman"/>
          <w:color w:val="000000" w:themeColor="text1"/>
          <w:sz w:val="24"/>
          <w:szCs w:val="24"/>
        </w:rPr>
        <w:t>The Data ware house architecture mainly classified into three tiers</w:t>
      </w:r>
    </w:p>
    <w:p w:rsidR="00016B01" w:rsidRDefault="00016B01" w:rsidP="00AD22B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Bottom Tier: Data ware house server</w:t>
      </w:r>
    </w:p>
    <w:p w:rsidR="00016B01" w:rsidRDefault="00016B01" w:rsidP="00AD22B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Middle Tier: OLAP server</w:t>
      </w:r>
    </w:p>
    <w:p w:rsidR="00016B01" w:rsidRPr="00016B01" w:rsidRDefault="00016B01" w:rsidP="00AD22B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Top Tier: Front end tools</w:t>
      </w:r>
    </w:p>
    <w:p w:rsidR="00016B01" w:rsidRPr="00AD22BC" w:rsidRDefault="00016B01" w:rsidP="00AD22BC">
      <w:pPr>
        <w:jc w:val="both"/>
        <w:rPr>
          <w:rFonts w:ascii="Times New Roman" w:hAnsi="Times New Roman" w:cs="Times New Roman"/>
          <w:b/>
          <w:color w:val="000000" w:themeColor="text1"/>
          <w:sz w:val="24"/>
          <w:szCs w:val="24"/>
        </w:rPr>
      </w:pPr>
    </w:p>
    <w:p w:rsidR="00F147A3" w:rsidRPr="00AD22BC" w:rsidRDefault="00F147A3"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noProof/>
          <w:color w:val="000000" w:themeColor="text1"/>
          <w:sz w:val="24"/>
          <w:szCs w:val="24"/>
        </w:rPr>
        <w:lastRenderedPageBreak/>
        <w:drawing>
          <wp:inline distT="0" distB="0" distL="0" distR="0">
            <wp:extent cx="5944681" cy="4301652"/>
            <wp:effectExtent l="38100" t="57150" r="113219" b="98898"/>
            <wp:docPr id="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srcRect/>
                    <a:stretch>
                      <a:fillRect/>
                    </a:stretch>
                  </pic:blipFill>
                  <pic:spPr bwMode="auto">
                    <a:xfrm>
                      <a:off x="0" y="0"/>
                      <a:ext cx="5943600" cy="4300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47A3" w:rsidRPr="00AD22BC" w:rsidRDefault="00F147A3" w:rsidP="00AD22BC">
      <w:pPr>
        <w:pStyle w:val="NormalWeb"/>
        <w:numPr>
          <w:ilvl w:val="0"/>
          <w:numId w:val="10"/>
        </w:numPr>
        <w:spacing w:before="0" w:beforeAutospacing="0" w:after="144" w:afterAutospacing="0" w:line="332" w:lineRule="atLeast"/>
        <w:ind w:left="768" w:right="48"/>
        <w:jc w:val="both"/>
        <w:rPr>
          <w:color w:val="000000" w:themeColor="text1"/>
        </w:rPr>
      </w:pPr>
      <w:r w:rsidRPr="00AD22BC">
        <w:rPr>
          <w:b/>
          <w:bCs/>
          <w:color w:val="000000" w:themeColor="text1"/>
        </w:rPr>
        <w:t>Bottom Tier</w:t>
      </w:r>
      <w:r w:rsidRPr="00AD22BC">
        <w:rPr>
          <w:color w:val="000000" w:themeColor="text1"/>
        </w:rPr>
        <w:t> − The bottom tier of the architecture</w:t>
      </w:r>
      <w:r w:rsidR="00EB3DCA" w:rsidRPr="00AD22BC">
        <w:rPr>
          <w:color w:val="000000" w:themeColor="text1"/>
        </w:rPr>
        <w:t xml:space="preserve"> is the data warehouse </w:t>
      </w:r>
      <w:r w:rsidRPr="00AD22BC">
        <w:rPr>
          <w:color w:val="000000" w:themeColor="text1"/>
        </w:rPr>
        <w:t xml:space="preserve">server along with the metadata. It is the relational database system. We use the back end tools and utilities to feed data into the bottom tier. These back end tools and utilities perform the Extract, </w:t>
      </w:r>
      <w:r w:rsidR="00DE5DDB" w:rsidRPr="00AD22BC">
        <w:rPr>
          <w:color w:val="000000" w:themeColor="text1"/>
        </w:rPr>
        <w:t xml:space="preserve">clean, </w:t>
      </w:r>
      <w:r w:rsidRPr="00AD22BC">
        <w:rPr>
          <w:color w:val="000000" w:themeColor="text1"/>
        </w:rPr>
        <w:t>Transform, Load, and refresh functions.</w:t>
      </w:r>
    </w:p>
    <w:p w:rsidR="00F147A3" w:rsidRPr="00AD22BC" w:rsidRDefault="00F147A3" w:rsidP="00AD22BC">
      <w:pPr>
        <w:pStyle w:val="NormalWeb"/>
        <w:numPr>
          <w:ilvl w:val="0"/>
          <w:numId w:val="10"/>
        </w:numPr>
        <w:spacing w:before="0" w:beforeAutospacing="0" w:after="144" w:afterAutospacing="0" w:line="332" w:lineRule="atLeast"/>
        <w:ind w:left="768" w:right="48"/>
        <w:jc w:val="both"/>
        <w:rPr>
          <w:color w:val="000000" w:themeColor="text1"/>
        </w:rPr>
      </w:pPr>
      <w:r w:rsidRPr="00AD22BC">
        <w:rPr>
          <w:b/>
          <w:bCs/>
          <w:color w:val="000000" w:themeColor="text1"/>
        </w:rPr>
        <w:t>Middle Tier</w:t>
      </w:r>
      <w:r w:rsidRPr="00AD22BC">
        <w:rPr>
          <w:color w:val="000000" w:themeColor="text1"/>
        </w:rPr>
        <w:t> − In the middle tier, we have the OLAP Server that can be implemented in either of the following ways.</w:t>
      </w:r>
    </w:p>
    <w:p w:rsidR="00F147A3" w:rsidRPr="00AD22BC" w:rsidRDefault="00F147A3" w:rsidP="00AD22BC">
      <w:pPr>
        <w:pStyle w:val="NormalWeb"/>
        <w:numPr>
          <w:ilvl w:val="1"/>
          <w:numId w:val="10"/>
        </w:numPr>
        <w:spacing w:before="0" w:beforeAutospacing="0" w:after="144" w:afterAutospacing="0" w:line="332" w:lineRule="atLeast"/>
        <w:ind w:left="1488" w:right="48"/>
        <w:jc w:val="both"/>
        <w:rPr>
          <w:color w:val="000000" w:themeColor="text1"/>
        </w:rPr>
      </w:pPr>
      <w:r w:rsidRPr="00AD22BC">
        <w:rPr>
          <w:color w:val="000000" w:themeColor="text1"/>
        </w:rPr>
        <w:t>By Relational OLAP (ROLAP), which is an extended relational database management system. The ROLAP maps the operations on multidimensional data to standard relational operations.</w:t>
      </w:r>
    </w:p>
    <w:p w:rsidR="00F147A3" w:rsidRPr="00AD22BC" w:rsidRDefault="00F147A3" w:rsidP="00AD22BC">
      <w:pPr>
        <w:pStyle w:val="NormalWeb"/>
        <w:numPr>
          <w:ilvl w:val="1"/>
          <w:numId w:val="10"/>
        </w:numPr>
        <w:spacing w:before="0" w:beforeAutospacing="0" w:after="144" w:afterAutospacing="0" w:line="332" w:lineRule="atLeast"/>
        <w:ind w:left="1488" w:right="48"/>
        <w:jc w:val="both"/>
        <w:rPr>
          <w:color w:val="000000" w:themeColor="text1"/>
        </w:rPr>
      </w:pPr>
      <w:r w:rsidRPr="00AD22BC">
        <w:rPr>
          <w:color w:val="000000" w:themeColor="text1"/>
        </w:rPr>
        <w:t>By Multidimensional OLAP (MOLAP) model, which directly implements the multidimensional data and operations.</w:t>
      </w:r>
    </w:p>
    <w:p w:rsidR="00F147A3" w:rsidRPr="00AD22BC" w:rsidRDefault="00F147A3" w:rsidP="00AD22BC">
      <w:pPr>
        <w:pStyle w:val="NormalWeb"/>
        <w:numPr>
          <w:ilvl w:val="0"/>
          <w:numId w:val="10"/>
        </w:numPr>
        <w:spacing w:before="0" w:beforeAutospacing="0" w:after="144" w:afterAutospacing="0" w:line="332" w:lineRule="atLeast"/>
        <w:ind w:left="768" w:right="48"/>
        <w:jc w:val="both"/>
        <w:rPr>
          <w:color w:val="000000" w:themeColor="text1"/>
        </w:rPr>
      </w:pPr>
      <w:r w:rsidRPr="00AD22BC">
        <w:rPr>
          <w:b/>
          <w:bCs/>
          <w:color w:val="000000" w:themeColor="text1"/>
        </w:rPr>
        <w:t>Top-Tier</w:t>
      </w:r>
      <w:r w:rsidRPr="00AD22BC">
        <w:rPr>
          <w:color w:val="000000" w:themeColor="text1"/>
        </w:rPr>
        <w:t> − This tier is the front-end client layer. This layer holds the query tools and reporting tools, analysis tools and data mining tools.</w:t>
      </w:r>
    </w:p>
    <w:p w:rsidR="0078022C" w:rsidRPr="00AD22BC" w:rsidRDefault="0078022C" w:rsidP="00AD22BC">
      <w:pPr>
        <w:jc w:val="both"/>
        <w:rPr>
          <w:rFonts w:ascii="Times New Roman" w:hAnsi="Times New Roman" w:cs="Times New Roman"/>
          <w:color w:val="000000" w:themeColor="text1"/>
          <w:sz w:val="24"/>
          <w:szCs w:val="24"/>
        </w:rPr>
      </w:pPr>
    </w:p>
    <w:p w:rsidR="00C87CB7" w:rsidRPr="00AD22BC" w:rsidRDefault="00C87CB7" w:rsidP="00AD22BC">
      <w:pPr>
        <w:jc w:val="both"/>
        <w:rPr>
          <w:rFonts w:ascii="Times New Roman" w:hAnsi="Times New Roman" w:cs="Times New Roman"/>
          <w:b/>
          <w:color w:val="000000" w:themeColor="text1"/>
          <w:sz w:val="24"/>
          <w:szCs w:val="24"/>
        </w:rPr>
      </w:pPr>
      <w:r w:rsidRPr="00AD22BC">
        <w:rPr>
          <w:rFonts w:ascii="Times New Roman" w:hAnsi="Times New Roman" w:cs="Times New Roman"/>
          <w:b/>
          <w:color w:val="000000" w:themeColor="text1"/>
          <w:sz w:val="24"/>
          <w:szCs w:val="24"/>
        </w:rPr>
        <w:lastRenderedPageBreak/>
        <w:t>Data Warehouse Terminologies</w:t>
      </w:r>
    </w:p>
    <w:p w:rsidR="00C87CB7" w:rsidRPr="00AD22BC" w:rsidRDefault="00C87CB7" w:rsidP="00AD22BC">
      <w:pPr>
        <w:spacing w:before="138" w:after="138" w:line="332" w:lineRule="atLeas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Metadata</w:t>
      </w:r>
    </w:p>
    <w:p w:rsidR="00C87CB7" w:rsidRPr="00AD22BC" w:rsidRDefault="00C87CB7" w:rsidP="00AD22BC">
      <w:pPr>
        <w:spacing w:before="138" w:after="138" w:line="332" w:lineRule="atLeas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 xml:space="preserve">In simple terms, metadata provides the answers to all your data-related questions in the data warehouse. It refers to data about data giving users detailed explanation </w:t>
      </w:r>
      <w:proofErr w:type="gramStart"/>
      <w:r w:rsidRPr="00AD22BC">
        <w:rPr>
          <w:rFonts w:ascii="Times New Roman" w:eastAsia="Times New Roman" w:hAnsi="Times New Roman" w:cs="Times New Roman"/>
          <w:color w:val="000000" w:themeColor="text1"/>
          <w:sz w:val="24"/>
          <w:szCs w:val="24"/>
        </w:rPr>
        <w:t>of  the</w:t>
      </w:r>
      <w:proofErr w:type="gramEnd"/>
      <w:r w:rsidRPr="00AD22BC">
        <w:rPr>
          <w:rFonts w:ascii="Times New Roman" w:eastAsia="Times New Roman" w:hAnsi="Times New Roman" w:cs="Times New Roman"/>
          <w:color w:val="000000" w:themeColor="text1"/>
          <w:sz w:val="24"/>
          <w:szCs w:val="24"/>
        </w:rPr>
        <w:t xml:space="preserve"> syntax and semantics and describing all relevant attributes of the data in DWH. For instance, the number of tables in a DB can be referred as metadata. It is commonly known as</w:t>
      </w:r>
    </w:p>
    <w:p w:rsidR="00C87CB7" w:rsidRPr="00AD22BC" w:rsidRDefault="00C87CB7" w:rsidP="00AD22BC">
      <w:pPr>
        <w:numPr>
          <w:ilvl w:val="0"/>
          <w:numId w:val="6"/>
        </w:num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Table of Contents for the data</w:t>
      </w:r>
    </w:p>
    <w:p w:rsidR="00C87CB7" w:rsidRPr="00AD22BC" w:rsidRDefault="00C87CB7" w:rsidP="00AD22BC">
      <w:pPr>
        <w:numPr>
          <w:ilvl w:val="0"/>
          <w:numId w:val="6"/>
        </w:num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Data Catalog</w:t>
      </w:r>
    </w:p>
    <w:p w:rsidR="00C87CB7" w:rsidRPr="00AD22BC" w:rsidRDefault="00C87CB7" w:rsidP="00AD22BC">
      <w:pPr>
        <w:numPr>
          <w:ilvl w:val="0"/>
          <w:numId w:val="6"/>
        </w:num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Data directory</w:t>
      </w:r>
    </w:p>
    <w:p w:rsidR="00C87CB7" w:rsidRPr="00AD22BC" w:rsidRDefault="00C87CB7" w:rsidP="00AD22BC">
      <w:pPr>
        <w:numPr>
          <w:ilvl w:val="0"/>
          <w:numId w:val="6"/>
        </w:num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DWH Roadmap</w:t>
      </w:r>
    </w:p>
    <w:p w:rsidR="00C87CB7" w:rsidRPr="00AD22BC" w:rsidRDefault="00DE5DDB" w:rsidP="00AD22BC">
      <w:pPr>
        <w:spacing w:before="100" w:beforeAutospacing="1" w:after="100" w:afterAutospacing="1" w:line="332" w:lineRule="atLeast"/>
        <w:ind w:left="-152"/>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Data Mart</w:t>
      </w:r>
    </w:p>
    <w:p w:rsidR="00DE5DDB" w:rsidRPr="00EF7D36" w:rsidRDefault="00DE5DDB" w:rsidP="00AD22BC">
      <w:pPr>
        <w:spacing w:before="100" w:beforeAutospacing="1" w:after="100" w:afterAutospacing="1" w:line="332" w:lineRule="atLeast"/>
        <w:ind w:left="-152"/>
        <w:jc w:val="both"/>
        <w:rPr>
          <w:rFonts w:ascii="Times New Roman" w:eastAsia="Times New Roman" w:hAnsi="Times New Roman" w:cs="Times New Roman"/>
          <w:color w:val="000000" w:themeColor="text1"/>
          <w:sz w:val="24"/>
          <w:szCs w:val="24"/>
        </w:rPr>
      </w:pPr>
      <w:r w:rsidRPr="00EF7D36">
        <w:rPr>
          <w:rFonts w:ascii="Times New Roman" w:eastAsia="Times New Roman" w:hAnsi="Times New Roman" w:cs="Times New Roman"/>
          <w:color w:val="000000" w:themeColor="text1"/>
          <w:sz w:val="24"/>
          <w:szCs w:val="24"/>
        </w:rPr>
        <w:t xml:space="preserve">It is the subset of data warehouse contain only small slices of data warehouse. </w:t>
      </w:r>
      <w:proofErr w:type="spellStart"/>
      <w:r w:rsidRPr="00EF7D36">
        <w:rPr>
          <w:rFonts w:ascii="Times New Roman" w:eastAsia="Times New Roman" w:hAnsi="Times New Roman" w:cs="Times New Roman"/>
          <w:color w:val="000000" w:themeColor="text1"/>
          <w:sz w:val="24"/>
          <w:szCs w:val="24"/>
        </w:rPr>
        <w:t>Eg</w:t>
      </w:r>
      <w:proofErr w:type="spellEnd"/>
      <w:r w:rsidRPr="00EF7D36">
        <w:rPr>
          <w:rFonts w:ascii="Times New Roman" w:eastAsia="Times New Roman" w:hAnsi="Times New Roman" w:cs="Times New Roman"/>
          <w:color w:val="000000" w:themeColor="text1"/>
          <w:sz w:val="24"/>
          <w:szCs w:val="24"/>
        </w:rPr>
        <w:t>: Data pertaining to particular department. Two types of data mart. Dependent and Independent.</w:t>
      </w:r>
    </w:p>
    <w:p w:rsidR="00DE5DDB" w:rsidRPr="00EF7D36" w:rsidRDefault="00DE5DDB" w:rsidP="00AD22BC">
      <w:pPr>
        <w:spacing w:before="100" w:beforeAutospacing="1" w:after="100" w:afterAutospacing="1" w:line="332" w:lineRule="atLeast"/>
        <w:ind w:left="-152"/>
        <w:jc w:val="both"/>
        <w:rPr>
          <w:rFonts w:ascii="Times New Roman" w:eastAsia="Times New Roman" w:hAnsi="Times New Roman" w:cs="Times New Roman"/>
          <w:color w:val="000000" w:themeColor="text1"/>
          <w:sz w:val="24"/>
          <w:szCs w:val="24"/>
        </w:rPr>
      </w:pPr>
      <w:r w:rsidRPr="00EF7D36">
        <w:rPr>
          <w:rFonts w:ascii="Times New Roman" w:eastAsia="Times New Roman" w:hAnsi="Times New Roman" w:cs="Times New Roman"/>
          <w:color w:val="000000" w:themeColor="text1"/>
          <w:sz w:val="24"/>
          <w:szCs w:val="24"/>
        </w:rPr>
        <w:t>Dependent</w:t>
      </w:r>
      <w:r w:rsidR="002829A7">
        <w:rPr>
          <w:rFonts w:ascii="Times New Roman" w:eastAsia="Times New Roman" w:hAnsi="Times New Roman" w:cs="Times New Roman"/>
          <w:color w:val="000000" w:themeColor="text1"/>
          <w:sz w:val="24"/>
          <w:szCs w:val="24"/>
        </w:rPr>
        <w:t>/</w:t>
      </w:r>
      <w:r w:rsidR="00FA5455">
        <w:rPr>
          <w:rFonts w:ascii="Times New Roman" w:eastAsia="Times New Roman" w:hAnsi="Times New Roman" w:cs="Times New Roman"/>
          <w:color w:val="000000" w:themeColor="text1"/>
          <w:sz w:val="24"/>
          <w:szCs w:val="24"/>
        </w:rPr>
        <w:t>Direct</w:t>
      </w:r>
      <w:r w:rsidRPr="00EF7D36">
        <w:rPr>
          <w:rFonts w:ascii="Times New Roman" w:eastAsia="Times New Roman" w:hAnsi="Times New Roman" w:cs="Times New Roman"/>
          <w:color w:val="000000" w:themeColor="text1"/>
          <w:sz w:val="24"/>
          <w:szCs w:val="24"/>
        </w:rPr>
        <w:t xml:space="preserve">: </w:t>
      </w:r>
      <w:r w:rsidR="00471878" w:rsidRPr="00EF7D36">
        <w:rPr>
          <w:rFonts w:ascii="Times New Roman" w:eastAsia="Times New Roman" w:hAnsi="Times New Roman" w:cs="Times New Roman"/>
          <w:color w:val="000000" w:themeColor="text1"/>
          <w:sz w:val="24"/>
          <w:szCs w:val="24"/>
        </w:rPr>
        <w:t>sourced directly from data warehouse</w:t>
      </w:r>
    </w:p>
    <w:p w:rsidR="00DE5DDB" w:rsidRPr="00EF7D36" w:rsidRDefault="00DE5DDB" w:rsidP="00AD22BC">
      <w:pPr>
        <w:spacing w:before="100" w:beforeAutospacing="1" w:after="100" w:afterAutospacing="1" w:line="332" w:lineRule="atLeast"/>
        <w:ind w:left="-152"/>
        <w:jc w:val="both"/>
        <w:rPr>
          <w:rFonts w:ascii="Times New Roman" w:eastAsia="Times New Roman" w:hAnsi="Times New Roman" w:cs="Times New Roman"/>
          <w:color w:val="000000" w:themeColor="text1"/>
          <w:sz w:val="24"/>
          <w:szCs w:val="24"/>
        </w:rPr>
      </w:pPr>
      <w:r w:rsidRPr="00EF7D36">
        <w:rPr>
          <w:rFonts w:ascii="Times New Roman" w:eastAsia="Times New Roman" w:hAnsi="Times New Roman" w:cs="Times New Roman"/>
          <w:color w:val="000000" w:themeColor="text1"/>
          <w:sz w:val="24"/>
          <w:szCs w:val="24"/>
        </w:rPr>
        <w:t>Independent</w:t>
      </w:r>
      <w:r w:rsidR="00FA5455">
        <w:rPr>
          <w:rFonts w:ascii="Times New Roman" w:eastAsia="Times New Roman" w:hAnsi="Times New Roman" w:cs="Times New Roman"/>
          <w:color w:val="000000" w:themeColor="text1"/>
          <w:sz w:val="24"/>
          <w:szCs w:val="24"/>
        </w:rPr>
        <w:t>/Indirect</w:t>
      </w:r>
      <w:r w:rsidRPr="00EF7D36">
        <w:rPr>
          <w:rFonts w:ascii="Times New Roman" w:eastAsia="Times New Roman" w:hAnsi="Times New Roman" w:cs="Times New Roman"/>
          <w:color w:val="000000" w:themeColor="text1"/>
          <w:sz w:val="24"/>
          <w:szCs w:val="24"/>
        </w:rPr>
        <w:t>: sourced from one or more sources</w:t>
      </w:r>
    </w:p>
    <w:p w:rsidR="00223CA3" w:rsidRPr="00EF7D36" w:rsidRDefault="007029D8" w:rsidP="00AD22BC">
      <w:p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EF7D36">
        <w:rPr>
          <w:rFonts w:ascii="Times New Roman" w:eastAsia="Times New Roman" w:hAnsi="Times New Roman" w:cs="Times New Roman"/>
          <w:b/>
          <w:color w:val="000000" w:themeColor="text1"/>
          <w:sz w:val="24"/>
          <w:szCs w:val="24"/>
        </w:rPr>
        <w:t>Data</w:t>
      </w:r>
      <w:r w:rsidR="00EF7D36">
        <w:rPr>
          <w:rFonts w:ascii="Times New Roman" w:eastAsia="Times New Roman" w:hAnsi="Times New Roman" w:cs="Times New Roman"/>
          <w:b/>
          <w:color w:val="000000" w:themeColor="text1"/>
          <w:sz w:val="24"/>
          <w:szCs w:val="24"/>
        </w:rPr>
        <w:t xml:space="preserve"> </w:t>
      </w:r>
      <w:r w:rsidRPr="00EF7D36">
        <w:rPr>
          <w:rFonts w:ascii="Times New Roman" w:eastAsia="Times New Roman" w:hAnsi="Times New Roman" w:cs="Times New Roman"/>
          <w:b/>
          <w:color w:val="000000" w:themeColor="text1"/>
          <w:sz w:val="24"/>
          <w:szCs w:val="24"/>
        </w:rPr>
        <w:t>ware</w:t>
      </w:r>
      <w:r w:rsidR="00EF7D36">
        <w:rPr>
          <w:rFonts w:ascii="Times New Roman" w:eastAsia="Times New Roman" w:hAnsi="Times New Roman" w:cs="Times New Roman"/>
          <w:b/>
          <w:color w:val="000000" w:themeColor="text1"/>
          <w:sz w:val="24"/>
          <w:szCs w:val="24"/>
        </w:rPr>
        <w:t xml:space="preserve"> </w:t>
      </w:r>
      <w:r w:rsidRPr="00EF7D36">
        <w:rPr>
          <w:rFonts w:ascii="Times New Roman" w:eastAsia="Times New Roman" w:hAnsi="Times New Roman" w:cs="Times New Roman"/>
          <w:b/>
          <w:color w:val="000000" w:themeColor="text1"/>
          <w:sz w:val="24"/>
          <w:szCs w:val="24"/>
        </w:rPr>
        <w:t>h</w:t>
      </w:r>
      <w:r w:rsidR="00BD5C91" w:rsidRPr="00EF7D36">
        <w:rPr>
          <w:rFonts w:ascii="Times New Roman" w:eastAsia="Times New Roman" w:hAnsi="Times New Roman" w:cs="Times New Roman"/>
          <w:b/>
          <w:color w:val="000000" w:themeColor="text1"/>
          <w:sz w:val="24"/>
          <w:szCs w:val="24"/>
        </w:rPr>
        <w:t>ouse server</w:t>
      </w:r>
      <w:r w:rsidR="00EF7D36" w:rsidRPr="00EF7D36">
        <w:rPr>
          <w:rFonts w:ascii="Times New Roman" w:eastAsia="Times New Roman" w:hAnsi="Times New Roman" w:cs="Times New Roman"/>
          <w:b/>
          <w:color w:val="000000" w:themeColor="text1"/>
          <w:sz w:val="24"/>
          <w:szCs w:val="24"/>
        </w:rPr>
        <w:t>:</w:t>
      </w:r>
    </w:p>
    <w:p w:rsidR="00EF7D36" w:rsidRPr="00AD22BC" w:rsidRDefault="00EF7D36" w:rsidP="00EF7D36">
      <w:pPr>
        <w:pStyle w:val="NormalWeb"/>
        <w:shd w:val="clear" w:color="auto" w:fill="FFFFFF"/>
        <w:spacing w:before="0" w:beforeAutospacing="0" w:after="120" w:afterAutospacing="0"/>
        <w:jc w:val="both"/>
        <w:rPr>
          <w:color w:val="000000" w:themeColor="text1"/>
        </w:rPr>
      </w:pPr>
      <w:r w:rsidRPr="00AD22BC">
        <w:rPr>
          <w:color w:val="000000" w:themeColor="text1"/>
        </w:rPr>
        <w:t>The database or data warehouse server contains the actual data that is ready to be processed. Hence, the server is responsible for retrieving the relevant data based on the data mining request of the user.</w:t>
      </w:r>
    </w:p>
    <w:p w:rsidR="00BD5C91" w:rsidRPr="00016B01" w:rsidRDefault="00BD5C91" w:rsidP="00AD22BC">
      <w:p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proofErr w:type="spellStart"/>
      <w:r w:rsidRPr="00016B01">
        <w:rPr>
          <w:rFonts w:ascii="Times New Roman" w:eastAsia="Times New Roman" w:hAnsi="Times New Roman" w:cs="Times New Roman"/>
          <w:b/>
          <w:color w:val="000000" w:themeColor="text1"/>
          <w:sz w:val="24"/>
          <w:szCs w:val="24"/>
        </w:rPr>
        <w:t>Olap</w:t>
      </w:r>
      <w:proofErr w:type="spellEnd"/>
      <w:r w:rsidRPr="00016B01">
        <w:rPr>
          <w:rFonts w:ascii="Times New Roman" w:eastAsia="Times New Roman" w:hAnsi="Times New Roman" w:cs="Times New Roman"/>
          <w:b/>
          <w:color w:val="000000" w:themeColor="text1"/>
          <w:sz w:val="24"/>
          <w:szCs w:val="24"/>
        </w:rPr>
        <w:t xml:space="preserve"> Server</w:t>
      </w:r>
      <w:r w:rsidR="00EF7D36" w:rsidRPr="00016B01">
        <w:rPr>
          <w:rFonts w:ascii="Times New Roman" w:eastAsia="Times New Roman" w:hAnsi="Times New Roman" w:cs="Times New Roman"/>
          <w:b/>
          <w:color w:val="000000" w:themeColor="text1"/>
          <w:sz w:val="24"/>
          <w:szCs w:val="24"/>
        </w:rPr>
        <w:t>:</w:t>
      </w:r>
    </w:p>
    <w:p w:rsidR="00CC2766" w:rsidRDefault="00CC2766" w:rsidP="00AD22BC">
      <w:p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Online Analytical Processing server is based on multidimensional model. It allows managers and analysts </w:t>
      </w:r>
      <w:r w:rsidR="00016B01">
        <w:rPr>
          <w:rFonts w:ascii="Times New Roman" w:eastAsia="Times New Roman" w:hAnsi="Times New Roman" w:cs="Times New Roman"/>
          <w:color w:val="000000" w:themeColor="text1"/>
          <w:sz w:val="24"/>
          <w:szCs w:val="24"/>
        </w:rPr>
        <w:t>to get an insight of information through fast, consistent and interactive access to information.</w:t>
      </w:r>
    </w:p>
    <w:p w:rsidR="00EF7D36" w:rsidRPr="00016B01" w:rsidRDefault="00EF7D36" w:rsidP="00AD22BC">
      <w:p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016B01">
        <w:rPr>
          <w:rFonts w:ascii="Times New Roman" w:eastAsia="Times New Roman" w:hAnsi="Times New Roman" w:cs="Times New Roman"/>
          <w:b/>
          <w:color w:val="000000" w:themeColor="text1"/>
          <w:sz w:val="24"/>
          <w:szCs w:val="24"/>
        </w:rPr>
        <w:t>Front end tools:</w:t>
      </w:r>
      <w:r w:rsidR="00016B01">
        <w:rPr>
          <w:rFonts w:ascii="Times New Roman" w:eastAsia="Times New Roman" w:hAnsi="Times New Roman" w:cs="Times New Roman"/>
          <w:b/>
          <w:color w:val="000000" w:themeColor="text1"/>
          <w:sz w:val="24"/>
          <w:szCs w:val="24"/>
        </w:rPr>
        <w:t xml:space="preserve"> </w:t>
      </w:r>
      <w:r w:rsidR="00016B01" w:rsidRPr="00016B01">
        <w:rPr>
          <w:rFonts w:ascii="Times New Roman" w:eastAsia="Times New Roman" w:hAnsi="Times New Roman" w:cs="Times New Roman"/>
          <w:color w:val="000000" w:themeColor="text1"/>
          <w:sz w:val="24"/>
          <w:szCs w:val="24"/>
        </w:rPr>
        <w:t xml:space="preserve">This involves data mining tools and </w:t>
      </w:r>
      <w:proofErr w:type="spellStart"/>
      <w:r w:rsidR="00016B01" w:rsidRPr="00016B01">
        <w:rPr>
          <w:rFonts w:ascii="Times New Roman" w:eastAsia="Times New Roman" w:hAnsi="Times New Roman" w:cs="Times New Roman"/>
          <w:color w:val="000000" w:themeColor="text1"/>
          <w:sz w:val="24"/>
          <w:szCs w:val="24"/>
        </w:rPr>
        <w:t>softwares</w:t>
      </w:r>
      <w:proofErr w:type="spellEnd"/>
      <w:r w:rsidR="00016B01" w:rsidRPr="00016B01">
        <w:rPr>
          <w:rFonts w:ascii="Times New Roman" w:eastAsia="Times New Roman" w:hAnsi="Times New Roman" w:cs="Times New Roman"/>
          <w:color w:val="000000" w:themeColor="text1"/>
          <w:sz w:val="24"/>
          <w:szCs w:val="24"/>
        </w:rPr>
        <w:t xml:space="preserve"> to </w:t>
      </w:r>
      <w:proofErr w:type="spellStart"/>
      <w:r w:rsidR="00016B01" w:rsidRPr="00016B01">
        <w:rPr>
          <w:rFonts w:ascii="Times New Roman" w:eastAsia="Times New Roman" w:hAnsi="Times New Roman" w:cs="Times New Roman"/>
          <w:color w:val="000000" w:themeColor="text1"/>
          <w:sz w:val="24"/>
          <w:szCs w:val="24"/>
        </w:rPr>
        <w:t>analyse</w:t>
      </w:r>
      <w:proofErr w:type="spellEnd"/>
      <w:r w:rsidR="00016B01" w:rsidRPr="00016B01">
        <w:rPr>
          <w:rFonts w:ascii="Times New Roman" w:eastAsia="Times New Roman" w:hAnsi="Times New Roman" w:cs="Times New Roman"/>
          <w:color w:val="000000" w:themeColor="text1"/>
          <w:sz w:val="24"/>
          <w:szCs w:val="24"/>
        </w:rPr>
        <w:t xml:space="preserve"> and identify useful patterns and generate the reports of the same.</w:t>
      </w:r>
    </w:p>
    <w:p w:rsidR="00EF7D36" w:rsidRDefault="00EF7D36"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p>
    <w:p w:rsidR="00EF7D36" w:rsidRDefault="00EF7D36" w:rsidP="00016B01">
      <w:p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p>
    <w:p w:rsidR="00223CA3" w:rsidRDefault="00223CA3" w:rsidP="00F55CA8">
      <w:p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lastRenderedPageBreak/>
        <w:t>OLAP</w:t>
      </w:r>
    </w:p>
    <w:p w:rsidR="00F55CA8" w:rsidRPr="00F55CA8" w:rsidRDefault="00F55CA8" w:rsidP="00F55CA8">
      <w:pPr>
        <w:spacing w:before="100" w:beforeAutospacing="1" w:after="100" w:afterAutospacing="1" w:line="332" w:lineRule="atLeast"/>
        <w:jc w:val="both"/>
        <w:rPr>
          <w:rFonts w:ascii="Times New Roman" w:hAnsi="Times New Roman" w:cs="Times New Roman"/>
          <w:b/>
          <w:color w:val="000000" w:themeColor="text1"/>
          <w:sz w:val="24"/>
          <w:szCs w:val="24"/>
        </w:rPr>
      </w:pPr>
      <w:r w:rsidRPr="00F55CA8">
        <w:rPr>
          <w:rFonts w:ascii="Times New Roman" w:hAnsi="Times New Roman" w:cs="Times New Roman"/>
          <w:b/>
          <w:color w:val="000000" w:themeColor="text1"/>
          <w:sz w:val="24"/>
          <w:szCs w:val="24"/>
        </w:rPr>
        <w:t>OLAP is a specialized tool that creates a </w:t>
      </w:r>
      <w:r w:rsidRPr="00F55CA8">
        <w:rPr>
          <w:rStyle w:val="Strong"/>
          <w:rFonts w:ascii="Times New Roman" w:hAnsi="Times New Roman" w:cs="Times New Roman"/>
          <w:b w:val="0"/>
          <w:color w:val="000000" w:themeColor="text1"/>
          <w:sz w:val="24"/>
          <w:szCs w:val="24"/>
        </w:rPr>
        <w:t>multidimensional view of data</w:t>
      </w:r>
      <w:r w:rsidRPr="00F55CA8">
        <w:rPr>
          <w:rFonts w:ascii="Times New Roman" w:hAnsi="Times New Roman" w:cs="Times New Roman"/>
          <w:b/>
          <w:color w:val="000000" w:themeColor="text1"/>
          <w:sz w:val="24"/>
          <w:szCs w:val="24"/>
        </w:rPr>
        <w:t> for the user to do the analysis. </w:t>
      </w:r>
    </w:p>
    <w:p w:rsidR="00606DA7" w:rsidRPr="00F55CA8" w:rsidRDefault="00606DA7" w:rsidP="00016B01">
      <w:pPr>
        <w:spacing w:before="100" w:beforeAutospacing="1" w:after="100" w:afterAutospacing="1" w:line="332" w:lineRule="atLeast"/>
        <w:ind w:left="208"/>
        <w:jc w:val="both"/>
        <w:rPr>
          <w:rFonts w:ascii="Times New Roman" w:hAnsi="Times New Roman" w:cs="Times New Roman"/>
          <w:color w:val="000000" w:themeColor="text1"/>
          <w:sz w:val="24"/>
          <w:szCs w:val="24"/>
          <w:shd w:val="clear" w:color="auto" w:fill="FFFFFF"/>
        </w:rPr>
      </w:pPr>
      <w:r w:rsidRPr="00F55CA8">
        <w:rPr>
          <w:rFonts w:ascii="Times New Roman" w:hAnsi="Times New Roman" w:cs="Times New Roman"/>
          <w:color w:val="000000" w:themeColor="text1"/>
          <w:sz w:val="24"/>
          <w:szCs w:val="24"/>
          <w:shd w:val="clear" w:color="auto" w:fill="FFFFFF"/>
        </w:rPr>
        <w:t xml:space="preserve">Short for Online Analytical Processing, </w:t>
      </w:r>
      <w:r w:rsidR="00A4722D" w:rsidRPr="00F55CA8">
        <w:rPr>
          <w:rFonts w:ascii="Times New Roman" w:hAnsi="Times New Roman" w:cs="Times New Roman"/>
          <w:color w:val="000000" w:themeColor="text1"/>
          <w:sz w:val="24"/>
          <w:szCs w:val="24"/>
          <w:shd w:val="clear" w:color="auto" w:fill="FFFFFF"/>
        </w:rPr>
        <w:t xml:space="preserve">this has </w:t>
      </w:r>
      <w:r w:rsidRPr="00F55CA8">
        <w:rPr>
          <w:rFonts w:ascii="Times New Roman" w:hAnsi="Times New Roman" w:cs="Times New Roman"/>
          <w:color w:val="000000" w:themeColor="text1"/>
          <w:sz w:val="24"/>
          <w:szCs w:val="24"/>
          <w:shd w:val="clear" w:color="auto" w:fill="FFFFFF"/>
        </w:rPr>
        <w:t>a category of software tools that provides analysis of </w:t>
      </w:r>
      <w:r w:rsidRPr="00F55CA8">
        <w:rPr>
          <w:rFonts w:ascii="Times New Roman" w:hAnsi="Times New Roman" w:cs="Times New Roman"/>
          <w:bCs/>
          <w:color w:val="000000" w:themeColor="text1"/>
          <w:sz w:val="24"/>
          <w:szCs w:val="24"/>
          <w:shd w:val="clear" w:color="auto" w:fill="FFFFFF"/>
        </w:rPr>
        <w:t>data</w:t>
      </w:r>
      <w:r w:rsidRPr="00F55CA8">
        <w:rPr>
          <w:rFonts w:ascii="Times New Roman" w:hAnsi="Times New Roman" w:cs="Times New Roman"/>
          <w:color w:val="000000" w:themeColor="text1"/>
          <w:sz w:val="24"/>
          <w:szCs w:val="24"/>
          <w:shd w:val="clear" w:color="auto" w:fill="FFFFFF"/>
        </w:rPr>
        <w:t> stored in a </w:t>
      </w:r>
      <w:r w:rsidRPr="00F55CA8">
        <w:rPr>
          <w:rFonts w:ascii="Times New Roman" w:hAnsi="Times New Roman" w:cs="Times New Roman"/>
          <w:bCs/>
          <w:color w:val="000000" w:themeColor="text1"/>
          <w:sz w:val="24"/>
          <w:szCs w:val="24"/>
          <w:shd w:val="clear" w:color="auto" w:fill="FFFFFF"/>
        </w:rPr>
        <w:t>database</w:t>
      </w:r>
      <w:r w:rsidRPr="00F55CA8">
        <w:rPr>
          <w:rFonts w:ascii="Times New Roman" w:hAnsi="Times New Roman" w:cs="Times New Roman"/>
          <w:color w:val="000000" w:themeColor="text1"/>
          <w:sz w:val="24"/>
          <w:szCs w:val="24"/>
          <w:shd w:val="clear" w:color="auto" w:fill="FFFFFF"/>
        </w:rPr>
        <w:t>. </w:t>
      </w:r>
      <w:r w:rsidRPr="00F55CA8">
        <w:rPr>
          <w:rFonts w:ascii="Times New Roman" w:hAnsi="Times New Roman" w:cs="Times New Roman"/>
          <w:bCs/>
          <w:color w:val="000000" w:themeColor="text1"/>
          <w:sz w:val="24"/>
          <w:szCs w:val="24"/>
          <w:shd w:val="clear" w:color="auto" w:fill="FFFFFF"/>
        </w:rPr>
        <w:t>OLAP</w:t>
      </w:r>
      <w:r w:rsidRPr="00F55CA8">
        <w:rPr>
          <w:rFonts w:ascii="Times New Roman" w:hAnsi="Times New Roman" w:cs="Times New Roman"/>
          <w:color w:val="000000" w:themeColor="text1"/>
          <w:sz w:val="24"/>
          <w:szCs w:val="24"/>
          <w:shd w:val="clear" w:color="auto" w:fill="FFFFFF"/>
        </w:rPr>
        <w:t> tools enable users to analyze different dimensions of multidimensional </w:t>
      </w:r>
      <w:r w:rsidRPr="00F55CA8">
        <w:rPr>
          <w:rFonts w:ascii="Times New Roman" w:hAnsi="Times New Roman" w:cs="Times New Roman"/>
          <w:bCs/>
          <w:color w:val="000000" w:themeColor="text1"/>
          <w:sz w:val="24"/>
          <w:szCs w:val="24"/>
          <w:shd w:val="clear" w:color="auto" w:fill="FFFFFF"/>
        </w:rPr>
        <w:t>data</w:t>
      </w:r>
      <w:r w:rsidRPr="00F55CA8">
        <w:rPr>
          <w:rFonts w:ascii="Times New Roman" w:hAnsi="Times New Roman" w:cs="Times New Roman"/>
          <w:color w:val="000000" w:themeColor="text1"/>
          <w:sz w:val="24"/>
          <w:szCs w:val="24"/>
          <w:shd w:val="clear" w:color="auto" w:fill="FFFFFF"/>
        </w:rPr>
        <w:t>. For example, it provides time series and trend analysis views. </w:t>
      </w:r>
      <w:r w:rsidRPr="00F55CA8">
        <w:rPr>
          <w:rFonts w:ascii="Times New Roman" w:hAnsi="Times New Roman" w:cs="Times New Roman"/>
          <w:bCs/>
          <w:color w:val="000000" w:themeColor="text1"/>
          <w:sz w:val="24"/>
          <w:szCs w:val="24"/>
          <w:shd w:val="clear" w:color="auto" w:fill="FFFFFF"/>
        </w:rPr>
        <w:t>OLAP</w:t>
      </w:r>
      <w:r w:rsidRPr="00F55CA8">
        <w:rPr>
          <w:rFonts w:ascii="Times New Roman" w:hAnsi="Times New Roman" w:cs="Times New Roman"/>
          <w:color w:val="000000" w:themeColor="text1"/>
          <w:sz w:val="24"/>
          <w:szCs w:val="24"/>
          <w:shd w:val="clear" w:color="auto" w:fill="FFFFFF"/>
        </w:rPr>
        <w:t> often is used in </w:t>
      </w:r>
      <w:r w:rsidRPr="00F55CA8">
        <w:rPr>
          <w:rFonts w:ascii="Times New Roman" w:hAnsi="Times New Roman" w:cs="Times New Roman"/>
          <w:bCs/>
          <w:color w:val="000000" w:themeColor="text1"/>
          <w:sz w:val="24"/>
          <w:szCs w:val="24"/>
          <w:shd w:val="clear" w:color="auto" w:fill="FFFFFF"/>
        </w:rPr>
        <w:t>data</w:t>
      </w:r>
      <w:r w:rsidRPr="00F55CA8">
        <w:rPr>
          <w:rFonts w:ascii="Times New Roman" w:hAnsi="Times New Roman" w:cs="Times New Roman"/>
          <w:color w:val="000000" w:themeColor="text1"/>
          <w:sz w:val="24"/>
          <w:szCs w:val="24"/>
          <w:shd w:val="clear" w:color="auto" w:fill="FFFFFF"/>
        </w:rPr>
        <w:t> mining.</w:t>
      </w:r>
    </w:p>
    <w:p w:rsidR="00016B01" w:rsidRPr="007029D8" w:rsidRDefault="00016B01" w:rsidP="00016B01">
      <w:pPr>
        <w:pStyle w:val="NormalWeb"/>
        <w:shd w:val="clear" w:color="auto" w:fill="FFFFFF"/>
        <w:spacing w:before="0" w:beforeAutospacing="0" w:after="152" w:afterAutospacing="0"/>
        <w:jc w:val="both"/>
        <w:rPr>
          <w:b/>
          <w:color w:val="000000" w:themeColor="text1"/>
        </w:rPr>
      </w:pPr>
      <w:r>
        <w:rPr>
          <w:b/>
          <w:color w:val="000000" w:themeColor="text1"/>
        </w:rPr>
        <w:t xml:space="preserve">Why </w:t>
      </w:r>
      <w:proofErr w:type="gramStart"/>
      <w:r w:rsidR="00F55CA8">
        <w:rPr>
          <w:b/>
          <w:color w:val="000000" w:themeColor="text1"/>
        </w:rPr>
        <w:t>OLAP</w:t>
      </w:r>
      <w:r>
        <w:rPr>
          <w:b/>
          <w:color w:val="000000" w:themeColor="text1"/>
        </w:rPr>
        <w:t xml:space="preserve"> ?</w:t>
      </w:r>
      <w:proofErr w:type="gramEnd"/>
    </w:p>
    <w:p w:rsidR="00016B01" w:rsidRPr="00F55CA8" w:rsidRDefault="00016B01" w:rsidP="00016B01">
      <w:pPr>
        <w:pStyle w:val="Heading2"/>
        <w:spacing w:before="0" w:beforeAutospacing="0" w:after="222" w:afterAutospacing="0"/>
        <w:jc w:val="both"/>
        <w:rPr>
          <w:b w:val="0"/>
          <w:bCs w:val="0"/>
          <w:color w:val="000000" w:themeColor="text1"/>
          <w:sz w:val="24"/>
          <w:szCs w:val="24"/>
        </w:rPr>
      </w:pPr>
      <w:r w:rsidRPr="00F55CA8">
        <w:rPr>
          <w:b w:val="0"/>
          <w:color w:val="000000" w:themeColor="text1"/>
          <w:sz w:val="24"/>
          <w:szCs w:val="24"/>
          <w:shd w:val="clear" w:color="auto" w:fill="FFFFFF"/>
        </w:rPr>
        <w:t>Traditional SQL’s data-comparison ability is limited. For example, SQL can manage queries, such as a list of sales agents, versus sales volume histories. However, with larger data volumes, it can be overwhelming just to use SQL and tough to translate data into information that easily facilitates decision making. It is difficult to answer certain questions in SQL, such as why product sales are higher mid-month, or why female sales agents consistently outsell their male counterparts during the summer.</w:t>
      </w:r>
      <w:r w:rsidRPr="00F55CA8">
        <w:rPr>
          <w:b w:val="0"/>
          <w:bCs w:val="0"/>
          <w:color w:val="000000" w:themeColor="text1"/>
          <w:sz w:val="24"/>
          <w:szCs w:val="24"/>
        </w:rPr>
        <w:t xml:space="preserve"> </w:t>
      </w:r>
    </w:p>
    <w:p w:rsidR="00016B01" w:rsidRPr="00AD22BC" w:rsidRDefault="00F55CA8" w:rsidP="00016B01">
      <w:p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OLAP Server</w:t>
      </w:r>
    </w:p>
    <w:p w:rsidR="00F55CA8" w:rsidRDefault="00471878" w:rsidP="00F55CA8">
      <w:p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F55CA8">
        <w:rPr>
          <w:rFonts w:ascii="Times New Roman" w:hAnsi="Times New Roman" w:cs="Times New Roman"/>
          <w:b/>
          <w:color w:val="000000" w:themeColor="text1"/>
          <w:sz w:val="24"/>
          <w:szCs w:val="24"/>
        </w:rPr>
        <w:t>Online analytical processing (OLAP) is a high-level concept that describes a category of tools that helps in the analysis multi-</w:t>
      </w:r>
      <w:proofErr w:type="spellStart"/>
      <w:r w:rsidRPr="00F55CA8">
        <w:rPr>
          <w:rFonts w:ascii="Times New Roman" w:hAnsi="Times New Roman" w:cs="Times New Roman"/>
          <w:b/>
          <w:color w:val="000000" w:themeColor="text1"/>
          <w:sz w:val="24"/>
          <w:szCs w:val="24"/>
        </w:rPr>
        <w:t>dimentional</w:t>
      </w:r>
      <w:proofErr w:type="spellEnd"/>
      <w:r w:rsidRPr="00F55CA8">
        <w:rPr>
          <w:rFonts w:ascii="Times New Roman" w:hAnsi="Times New Roman" w:cs="Times New Roman"/>
          <w:b/>
          <w:color w:val="000000" w:themeColor="text1"/>
          <w:sz w:val="24"/>
          <w:szCs w:val="24"/>
        </w:rPr>
        <w:t xml:space="preserve"> queries.</w:t>
      </w:r>
      <w:r w:rsidR="00DC5E72" w:rsidRPr="00F55CA8">
        <w:rPr>
          <w:rFonts w:ascii="Times New Roman" w:hAnsi="Times New Roman" w:cs="Times New Roman"/>
          <w:b/>
          <w:color w:val="000000" w:themeColor="text1"/>
          <w:sz w:val="24"/>
          <w:szCs w:val="24"/>
        </w:rPr>
        <w:t xml:space="preserve"> </w:t>
      </w:r>
      <w:r w:rsidR="00F55CA8">
        <w:rPr>
          <w:rFonts w:ascii="Times New Roman" w:eastAsia="Times New Roman" w:hAnsi="Times New Roman" w:cs="Times New Roman"/>
          <w:b/>
          <w:color w:val="000000" w:themeColor="text1"/>
          <w:sz w:val="24"/>
          <w:szCs w:val="24"/>
        </w:rPr>
        <w:t xml:space="preserve">It </w:t>
      </w:r>
      <w:r w:rsidR="00F55CA8" w:rsidRPr="00F55CA8">
        <w:rPr>
          <w:rFonts w:ascii="Times New Roman" w:eastAsia="Times New Roman" w:hAnsi="Times New Roman" w:cs="Times New Roman"/>
          <w:b/>
          <w:color w:val="000000" w:themeColor="text1"/>
          <w:sz w:val="24"/>
          <w:szCs w:val="24"/>
        </w:rPr>
        <w:t>is based on multidimensional model. It allows managers and analysts to get an insight of information through fast, consistent and interactive access to information</w:t>
      </w:r>
      <w:r w:rsidR="00F55CA8">
        <w:rPr>
          <w:rFonts w:ascii="Times New Roman" w:eastAsia="Times New Roman" w:hAnsi="Times New Roman" w:cs="Times New Roman"/>
          <w:color w:val="000000" w:themeColor="text1"/>
          <w:sz w:val="24"/>
          <w:szCs w:val="24"/>
        </w:rPr>
        <w:t>.</w:t>
      </w:r>
    </w:p>
    <w:p w:rsidR="00471878" w:rsidRPr="00AD22BC" w:rsidRDefault="00471878" w:rsidP="00AD22BC">
      <w:pPr>
        <w:pStyle w:val="NormalWeb"/>
        <w:shd w:val="clear" w:color="auto" w:fill="FFFFFF"/>
        <w:spacing w:before="0" w:beforeAutospacing="0" w:after="152" w:afterAutospacing="0"/>
        <w:jc w:val="both"/>
        <w:rPr>
          <w:color w:val="000000" w:themeColor="text1"/>
        </w:rPr>
      </w:pPr>
      <w:r w:rsidRPr="00AD22BC">
        <w:rPr>
          <w:color w:val="000000" w:themeColor="text1"/>
        </w:rPr>
        <w:t>OLAP came about because of the tremendous complexity and sheer growth associated with business data during the 1970s as the volume and type of information became too heavy for adequate analysis through simple structured query language (SQL) queries.</w:t>
      </w:r>
    </w:p>
    <w:p w:rsidR="00016B01" w:rsidRDefault="00016B01" w:rsidP="00AD22BC">
      <w:pPr>
        <w:pStyle w:val="Heading2"/>
        <w:spacing w:before="0" w:beforeAutospacing="0" w:after="222" w:afterAutospacing="0"/>
        <w:jc w:val="both"/>
        <w:rPr>
          <w:b w:val="0"/>
          <w:bCs w:val="0"/>
          <w:color w:val="000000" w:themeColor="text1"/>
          <w:sz w:val="24"/>
          <w:szCs w:val="24"/>
        </w:rPr>
      </w:pPr>
    </w:p>
    <w:p w:rsidR="00EF7D36" w:rsidRPr="00F55CA8" w:rsidRDefault="00EF7D36" w:rsidP="00AD22BC">
      <w:pPr>
        <w:pStyle w:val="Heading2"/>
        <w:spacing w:before="0" w:beforeAutospacing="0" w:after="222" w:afterAutospacing="0"/>
        <w:jc w:val="both"/>
        <w:rPr>
          <w:bCs w:val="0"/>
          <w:color w:val="000000" w:themeColor="text1"/>
          <w:sz w:val="24"/>
          <w:szCs w:val="24"/>
        </w:rPr>
      </w:pPr>
      <w:r w:rsidRPr="00F55CA8">
        <w:rPr>
          <w:bCs w:val="0"/>
          <w:color w:val="000000" w:themeColor="text1"/>
          <w:sz w:val="24"/>
          <w:szCs w:val="24"/>
        </w:rPr>
        <w:t xml:space="preserve">There are </w:t>
      </w:r>
      <w:r w:rsidR="00F55CA8">
        <w:rPr>
          <w:bCs w:val="0"/>
          <w:color w:val="000000" w:themeColor="text1"/>
          <w:sz w:val="24"/>
          <w:szCs w:val="24"/>
        </w:rPr>
        <w:t xml:space="preserve">mainly </w:t>
      </w:r>
      <w:r w:rsidRPr="00F55CA8">
        <w:rPr>
          <w:bCs w:val="0"/>
          <w:color w:val="000000" w:themeColor="text1"/>
          <w:sz w:val="24"/>
          <w:szCs w:val="24"/>
        </w:rPr>
        <w:t>two types of OLAP server</w:t>
      </w:r>
    </w:p>
    <w:p w:rsidR="00EF7D36" w:rsidRPr="00AD22BC" w:rsidRDefault="00EF7D36" w:rsidP="00EF7D36">
      <w:pPr>
        <w:pStyle w:val="Heading2"/>
        <w:spacing w:before="0" w:beforeAutospacing="0" w:after="222" w:afterAutospacing="0"/>
        <w:ind w:left="720"/>
        <w:jc w:val="both"/>
        <w:rPr>
          <w:b w:val="0"/>
          <w:bCs w:val="0"/>
          <w:color w:val="000000" w:themeColor="text1"/>
          <w:sz w:val="24"/>
          <w:szCs w:val="24"/>
        </w:rPr>
      </w:pPr>
      <w:proofErr w:type="gramStart"/>
      <w:r>
        <w:rPr>
          <w:b w:val="0"/>
          <w:bCs w:val="0"/>
          <w:color w:val="000000" w:themeColor="text1"/>
          <w:sz w:val="24"/>
          <w:szCs w:val="24"/>
        </w:rPr>
        <w:t>MOLAP(</w:t>
      </w:r>
      <w:proofErr w:type="gramEnd"/>
      <w:r>
        <w:rPr>
          <w:b w:val="0"/>
          <w:bCs w:val="0"/>
          <w:color w:val="000000" w:themeColor="text1"/>
          <w:sz w:val="24"/>
          <w:szCs w:val="24"/>
        </w:rPr>
        <w:t>Multidimensional Online Analytical Processing)</w:t>
      </w:r>
    </w:p>
    <w:p w:rsidR="00CC2766" w:rsidRDefault="003B2A2D" w:rsidP="00AD22BC">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 xml:space="preserve">Multidimensional Data Cube: Most OLAP products are developed based on a structure where the cube is patterned as a multidimensional array. These multidimensional OLAP (MOLAP) products usually offers improved performance when compared to other approaches mainly because they can be indexed directly into the structure of the data cube to gather subsets of data. When the number of dimensions is greater, the cube becomes sparser. That means that several cells that represent particular attribute combinations will not contain any aggregated data. This in turn boosts the storage requirements, which may reach undesirable levels at times, making the MOLAP solution untenable for huge data sets </w:t>
      </w:r>
      <w:r w:rsidRPr="00AD22BC">
        <w:rPr>
          <w:rFonts w:ascii="Times New Roman" w:eastAsia="Times New Roman" w:hAnsi="Times New Roman" w:cs="Times New Roman"/>
          <w:color w:val="000000" w:themeColor="text1"/>
          <w:sz w:val="24"/>
          <w:szCs w:val="24"/>
        </w:rPr>
        <w:lastRenderedPageBreak/>
        <w:t>with many dimensions. Compression techniques might help; however, their use can damage the natural indexing of MOLAP.</w:t>
      </w:r>
    </w:p>
    <w:p w:rsidR="003B2A2D" w:rsidRDefault="00CC2766" w:rsidP="00CC2766">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themeColor="text1"/>
          <w:sz w:val="24"/>
          <w:szCs w:val="24"/>
        </w:rPr>
      </w:pPr>
      <w:r w:rsidRPr="00CC2766">
        <w:rPr>
          <w:rFonts w:ascii="Times New Roman" w:eastAsia="Times New Roman" w:hAnsi="Times New Roman" w:cs="Times New Roman"/>
          <w:noProof/>
          <w:color w:val="000000" w:themeColor="text1"/>
          <w:sz w:val="24"/>
          <w:szCs w:val="24"/>
        </w:rPr>
        <w:drawing>
          <wp:inline distT="0" distB="0" distL="0" distR="0">
            <wp:extent cx="5408984" cy="2373549"/>
            <wp:effectExtent l="19050" t="0" r="1216" b="0"/>
            <wp:docPr id="29" name="Picture 5" descr="E:\E-drive\Institutes\vvfgc\BCA\5th sem\Data Mining\MOLAP-Model.jpg"/>
            <wp:cNvGraphicFramePr/>
            <a:graphic xmlns:a="http://schemas.openxmlformats.org/drawingml/2006/main">
              <a:graphicData uri="http://schemas.openxmlformats.org/drawingml/2006/picture">
                <pic:pic xmlns:pic="http://schemas.openxmlformats.org/drawingml/2006/picture">
                  <pic:nvPicPr>
                    <pic:cNvPr id="1026" name="Picture 2" descr="E:\E-drive\Institutes\vvfgc\BCA\5th sem\Data Mining\MOLAP-Model.jpg"/>
                    <pic:cNvPicPr>
                      <a:picLocks noChangeAspect="1" noChangeArrowheads="1"/>
                    </pic:cNvPicPr>
                  </pic:nvPicPr>
                  <pic:blipFill>
                    <a:blip r:embed="rId21" cstate="print"/>
                    <a:srcRect/>
                    <a:stretch>
                      <a:fillRect/>
                    </a:stretch>
                  </pic:blipFill>
                  <pic:spPr bwMode="auto">
                    <a:xfrm>
                      <a:off x="0" y="0"/>
                      <a:ext cx="5408615" cy="2373387"/>
                    </a:xfrm>
                    <a:prstGeom prst="rect">
                      <a:avLst/>
                    </a:prstGeom>
                    <a:noFill/>
                  </pic:spPr>
                </pic:pic>
              </a:graphicData>
            </a:graphic>
          </wp:inline>
        </w:drawing>
      </w:r>
      <w:r w:rsidR="003B2A2D" w:rsidRPr="00AD22BC">
        <w:rPr>
          <w:rFonts w:ascii="Times New Roman" w:eastAsia="Times New Roman" w:hAnsi="Times New Roman" w:cs="Times New Roman"/>
          <w:color w:val="000000" w:themeColor="text1"/>
          <w:sz w:val="24"/>
          <w:szCs w:val="24"/>
        </w:rPr>
        <w:br/>
      </w:r>
    </w:p>
    <w:p w:rsidR="00CC2766" w:rsidRDefault="00CC2766" w:rsidP="00EF7D36">
      <w:pPr>
        <w:shd w:val="clear" w:color="auto" w:fill="FFFFFF"/>
        <w:spacing w:before="100" w:beforeAutospacing="1" w:after="100" w:afterAutospacing="1" w:line="240" w:lineRule="auto"/>
        <w:ind w:left="720"/>
        <w:jc w:val="both"/>
        <w:rPr>
          <w:rFonts w:ascii="Times New Roman" w:eastAsia="Times New Roman" w:hAnsi="Times New Roman" w:cs="Times New Roman"/>
          <w:b/>
          <w:color w:val="000000" w:themeColor="text1"/>
          <w:sz w:val="24"/>
          <w:szCs w:val="24"/>
        </w:rPr>
      </w:pPr>
    </w:p>
    <w:p w:rsidR="00EF7D36" w:rsidRPr="00AD22BC" w:rsidRDefault="00EF7D36" w:rsidP="00EF7D36">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themeColor="text1"/>
          <w:sz w:val="24"/>
          <w:szCs w:val="24"/>
        </w:rPr>
      </w:pPr>
      <w:r w:rsidRPr="00CC2766">
        <w:rPr>
          <w:rFonts w:ascii="Times New Roman" w:eastAsia="Times New Roman" w:hAnsi="Times New Roman" w:cs="Times New Roman"/>
          <w:b/>
          <w:color w:val="000000" w:themeColor="text1"/>
          <w:sz w:val="24"/>
          <w:szCs w:val="24"/>
        </w:rPr>
        <w:t>ROLAP</w:t>
      </w:r>
      <w:r w:rsidR="00CC276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(Relational Online Analytical Processing)</w:t>
      </w:r>
    </w:p>
    <w:p w:rsidR="003B2A2D" w:rsidRDefault="003B2A2D" w:rsidP="00AD22BC">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Relational OLAP: Relational OLAP make use of the relational database model. The ROLAP data cube is employed as a bunch of relational tables (approximately twice as many as the quantity of dimensions) compared to a multidimensional array. Each one of these tables, known as a cuboid, signifies a specific view.</w:t>
      </w:r>
    </w:p>
    <w:p w:rsidR="00EF7D36" w:rsidRPr="00AD22BC" w:rsidRDefault="00EF7D36" w:rsidP="00EF7D36">
      <w:pPr>
        <w:shd w:val="clear" w:color="auto" w:fill="FFFFFF"/>
        <w:spacing w:before="100" w:beforeAutospacing="1" w:after="100" w:afterAutospacing="1" w:line="240" w:lineRule="auto"/>
        <w:ind w:left="720"/>
        <w:jc w:val="center"/>
        <w:rPr>
          <w:rFonts w:ascii="Times New Roman" w:eastAsia="Times New Roman" w:hAnsi="Times New Roman" w:cs="Times New Roman"/>
          <w:color w:val="000000" w:themeColor="text1"/>
          <w:sz w:val="24"/>
          <w:szCs w:val="24"/>
        </w:rPr>
      </w:pPr>
      <w:r w:rsidRPr="00EF7D36">
        <w:rPr>
          <w:rFonts w:ascii="Times New Roman" w:eastAsia="Times New Roman" w:hAnsi="Times New Roman" w:cs="Times New Roman"/>
          <w:noProof/>
          <w:color w:val="000000" w:themeColor="text1"/>
          <w:sz w:val="24"/>
          <w:szCs w:val="24"/>
        </w:rPr>
        <w:drawing>
          <wp:inline distT="0" distB="0" distL="0" distR="0">
            <wp:extent cx="5340890" cy="2315183"/>
            <wp:effectExtent l="19050" t="0" r="0" b="0"/>
            <wp:docPr id="28" name="Picture 4" descr="E:\E-drive\Institutes\vvfgc\BCA\5th sem\Data Mining\ROLAP-Model.jpg"/>
            <wp:cNvGraphicFramePr/>
            <a:graphic xmlns:a="http://schemas.openxmlformats.org/drawingml/2006/main">
              <a:graphicData uri="http://schemas.openxmlformats.org/drawingml/2006/picture">
                <pic:pic xmlns:pic="http://schemas.openxmlformats.org/drawingml/2006/picture">
                  <pic:nvPicPr>
                    <pic:cNvPr id="2050" name="Picture 2" descr="E:\E-drive\Institutes\vvfgc\BCA\5th sem\Data Mining\ROLAP-Model.jpg"/>
                    <pic:cNvPicPr>
                      <a:picLocks noChangeAspect="1" noChangeArrowheads="1"/>
                    </pic:cNvPicPr>
                  </pic:nvPicPr>
                  <pic:blipFill>
                    <a:blip r:embed="rId22" cstate="print"/>
                    <a:srcRect/>
                    <a:stretch>
                      <a:fillRect/>
                    </a:stretch>
                  </pic:blipFill>
                  <pic:spPr bwMode="auto">
                    <a:xfrm>
                      <a:off x="0" y="0"/>
                      <a:ext cx="5340526" cy="2315025"/>
                    </a:xfrm>
                    <a:prstGeom prst="rect">
                      <a:avLst/>
                    </a:prstGeom>
                    <a:noFill/>
                  </pic:spPr>
                </pic:pic>
              </a:graphicData>
            </a:graphic>
          </wp:inline>
        </w:drawing>
      </w:r>
    </w:p>
    <w:p w:rsidR="00467AE0" w:rsidRPr="00AD22BC" w:rsidRDefault="00467AE0" w:rsidP="00AD22BC">
      <w:pPr>
        <w:pStyle w:val="Heading2"/>
        <w:spacing w:before="0" w:beforeAutospacing="0" w:after="222" w:afterAutospacing="0"/>
        <w:jc w:val="both"/>
        <w:rPr>
          <w:b w:val="0"/>
          <w:bCs w:val="0"/>
          <w:color w:val="000000" w:themeColor="text1"/>
          <w:sz w:val="24"/>
          <w:szCs w:val="24"/>
        </w:rPr>
      </w:pPr>
    </w:p>
    <w:p w:rsidR="00E233DA" w:rsidRDefault="00E233DA" w:rsidP="00AD22BC">
      <w:pPr>
        <w:pStyle w:val="Heading2"/>
        <w:spacing w:before="0" w:beforeAutospacing="0" w:after="222" w:afterAutospacing="0"/>
        <w:jc w:val="both"/>
        <w:rPr>
          <w:b w:val="0"/>
          <w:bCs w:val="0"/>
          <w:color w:val="000000" w:themeColor="text1"/>
          <w:sz w:val="24"/>
          <w:szCs w:val="24"/>
        </w:rPr>
      </w:pPr>
    </w:p>
    <w:p w:rsidR="003E1F9A" w:rsidRDefault="003E1F9A" w:rsidP="00AD22BC">
      <w:pPr>
        <w:pStyle w:val="Heading2"/>
        <w:spacing w:before="0" w:beforeAutospacing="0" w:after="222" w:afterAutospacing="0"/>
        <w:jc w:val="both"/>
        <w:rPr>
          <w:b w:val="0"/>
          <w:bCs w:val="0"/>
          <w:color w:val="000000" w:themeColor="text1"/>
          <w:sz w:val="24"/>
          <w:szCs w:val="24"/>
        </w:rPr>
      </w:pPr>
    </w:p>
    <w:p w:rsidR="00E233DA" w:rsidRDefault="00E233DA" w:rsidP="00AD22BC">
      <w:pPr>
        <w:pStyle w:val="Heading2"/>
        <w:spacing w:before="0" w:beforeAutospacing="0" w:after="222" w:afterAutospacing="0"/>
        <w:jc w:val="both"/>
        <w:rPr>
          <w:b w:val="0"/>
          <w:bCs w:val="0"/>
          <w:color w:val="000000" w:themeColor="text1"/>
          <w:sz w:val="24"/>
          <w:szCs w:val="24"/>
        </w:rPr>
      </w:pPr>
    </w:p>
    <w:p w:rsidR="00606DA7" w:rsidRPr="00AD22BC" w:rsidRDefault="00606DA7" w:rsidP="00AD22BC">
      <w:pPr>
        <w:pStyle w:val="Heading2"/>
        <w:spacing w:before="0" w:beforeAutospacing="0" w:after="222" w:afterAutospacing="0"/>
        <w:jc w:val="both"/>
        <w:rPr>
          <w:b w:val="0"/>
          <w:bCs w:val="0"/>
          <w:color w:val="000000" w:themeColor="text1"/>
          <w:sz w:val="24"/>
          <w:szCs w:val="24"/>
        </w:rPr>
      </w:pPr>
      <w:r w:rsidRPr="00AD22BC">
        <w:rPr>
          <w:b w:val="0"/>
          <w:bCs w:val="0"/>
          <w:color w:val="000000" w:themeColor="text1"/>
          <w:sz w:val="24"/>
          <w:szCs w:val="24"/>
        </w:rPr>
        <w:t>Key Differences Between ROLAP and MOLAP</w:t>
      </w:r>
    </w:p>
    <w:p w:rsidR="00606DA7" w:rsidRPr="00AD22BC" w:rsidRDefault="00606DA7" w:rsidP="00AD22BC">
      <w:pPr>
        <w:numPr>
          <w:ilvl w:val="0"/>
          <w:numId w:val="12"/>
        </w:numPr>
        <w:spacing w:before="100" w:beforeAutospacing="1" w:after="138" w:line="240" w:lineRule="auto"/>
        <w:ind w:left="554"/>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ROLAP stands for Relational Online Analytical Processing whereas; MOLAP stands for Multidimensional Online Analytical Processing.</w:t>
      </w:r>
    </w:p>
    <w:p w:rsidR="00606DA7" w:rsidRPr="00AD22BC" w:rsidRDefault="00606DA7" w:rsidP="00AD22BC">
      <w:pPr>
        <w:numPr>
          <w:ilvl w:val="0"/>
          <w:numId w:val="12"/>
        </w:numPr>
        <w:spacing w:before="100" w:beforeAutospacing="1" w:after="138" w:line="240" w:lineRule="auto"/>
        <w:ind w:left="554"/>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In both the cases, ROLAP and MOLAP data is stored in the main warehouse. In ROLAP data is directly fetched from the main warehouse whereas, in MOLAP data is fetched from the proprietary databases MDDBs.</w:t>
      </w:r>
    </w:p>
    <w:p w:rsidR="00606DA7" w:rsidRPr="00AD22BC" w:rsidRDefault="00606DA7" w:rsidP="00AD22BC">
      <w:pPr>
        <w:numPr>
          <w:ilvl w:val="0"/>
          <w:numId w:val="12"/>
        </w:numPr>
        <w:spacing w:before="100" w:beforeAutospacing="1" w:after="138" w:line="240" w:lineRule="auto"/>
        <w:ind w:left="554"/>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In ROLAP, data is stored in the form of relational tables but, in MOLAP data is stored in the form of a multidimensional array made of data cubes.</w:t>
      </w:r>
    </w:p>
    <w:p w:rsidR="00606DA7" w:rsidRPr="00AD22BC" w:rsidRDefault="00606DA7" w:rsidP="00AD22BC">
      <w:pPr>
        <w:numPr>
          <w:ilvl w:val="0"/>
          <w:numId w:val="12"/>
        </w:numPr>
        <w:spacing w:before="100" w:beforeAutospacing="1" w:after="138" w:line="240" w:lineRule="auto"/>
        <w:ind w:left="554"/>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ROLAP deals with large volumes of data whereas, MOLAP deals with limited data summaries kept in MDDBs.</w:t>
      </w:r>
    </w:p>
    <w:p w:rsidR="00606DA7" w:rsidRPr="00AD22BC" w:rsidRDefault="00606DA7" w:rsidP="00AD22BC">
      <w:pPr>
        <w:numPr>
          <w:ilvl w:val="0"/>
          <w:numId w:val="12"/>
        </w:numPr>
        <w:spacing w:before="100" w:beforeAutospacing="1" w:after="138" w:line="240" w:lineRule="auto"/>
        <w:ind w:left="554"/>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ROLAP engines use complex SQL to fetch data from the data warehouse. However, MOLAP engine creates prefabricated and precalculated data</w:t>
      </w:r>
      <w:r w:rsidR="00FF63EE">
        <w:rPr>
          <w:rFonts w:ascii="Times New Roman" w:eastAsia="Times New Roman" w:hAnsi="Times New Roman" w:cs="Times New Roman"/>
          <w:color w:val="000000" w:themeColor="text1"/>
          <w:sz w:val="24"/>
          <w:szCs w:val="24"/>
        </w:rPr>
        <w:t xml:space="preserve"> </w:t>
      </w:r>
      <w:r w:rsidRPr="00AD22BC">
        <w:rPr>
          <w:rFonts w:ascii="Times New Roman" w:eastAsia="Times New Roman" w:hAnsi="Times New Roman" w:cs="Times New Roman"/>
          <w:color w:val="000000" w:themeColor="text1"/>
          <w:sz w:val="24"/>
          <w:szCs w:val="24"/>
        </w:rPr>
        <w:t>cubes to present multidimensional view of data to a user and to manage data sparsity in data cubes, MOLAP uses Sparse matrix technology.</w:t>
      </w:r>
    </w:p>
    <w:p w:rsidR="00606DA7" w:rsidRPr="00AD22BC" w:rsidRDefault="00606DA7" w:rsidP="00AD22BC">
      <w:pPr>
        <w:numPr>
          <w:ilvl w:val="0"/>
          <w:numId w:val="12"/>
        </w:numPr>
        <w:spacing w:before="100" w:beforeAutospacing="1" w:after="138" w:line="240" w:lineRule="auto"/>
        <w:ind w:left="554"/>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ROLAP engine creates a multidimensional view of data dynamically whereas, MOLAP statically stores multidimensional view of data in proprietary databases MDDBs for a user to view it from there.</w:t>
      </w:r>
    </w:p>
    <w:p w:rsidR="00223CA3" w:rsidRPr="00F55CA8" w:rsidRDefault="00AA34D9" w:rsidP="00AD22BC">
      <w:pPr>
        <w:pStyle w:val="NormalWeb"/>
        <w:shd w:val="clear" w:color="auto" w:fill="FFFFFF"/>
        <w:spacing w:before="0" w:beforeAutospacing="0" w:after="360" w:afterAutospacing="0" w:line="401" w:lineRule="atLeast"/>
        <w:jc w:val="both"/>
        <w:rPr>
          <w:b/>
          <w:color w:val="000000" w:themeColor="text1"/>
        </w:rPr>
      </w:pPr>
      <w:r w:rsidRPr="007029D8">
        <w:rPr>
          <w:b/>
          <w:color w:val="000000" w:themeColor="text1"/>
        </w:rPr>
        <w:t>OLAP Cube or Data</w:t>
      </w:r>
      <w:r w:rsidR="00FF63EE">
        <w:rPr>
          <w:b/>
          <w:color w:val="000000" w:themeColor="text1"/>
        </w:rPr>
        <w:t xml:space="preserve"> C</w:t>
      </w:r>
      <w:r w:rsidR="00223CA3" w:rsidRPr="00F55CA8">
        <w:rPr>
          <w:b/>
          <w:color w:val="000000" w:themeColor="text1"/>
        </w:rPr>
        <w:t>ube is a </w:t>
      </w:r>
      <w:hyperlink r:id="rId23" w:history="1">
        <w:r w:rsidR="00223CA3" w:rsidRPr="00F55CA8">
          <w:rPr>
            <w:rStyle w:val="Hyperlink"/>
            <w:b/>
            <w:color w:val="000000" w:themeColor="text1"/>
            <w:u w:val="none"/>
          </w:rPr>
          <w:t>multidimensional database</w:t>
        </w:r>
      </w:hyperlink>
      <w:r w:rsidR="00223CA3" w:rsidRPr="00F55CA8">
        <w:rPr>
          <w:b/>
          <w:color w:val="000000" w:themeColor="text1"/>
        </w:rPr>
        <w:t> that is optimized for data warehouse and </w:t>
      </w:r>
      <w:hyperlink r:id="rId24" w:history="1">
        <w:r w:rsidR="00223CA3" w:rsidRPr="00F55CA8">
          <w:rPr>
            <w:rStyle w:val="Hyperlink"/>
            <w:b/>
            <w:color w:val="000000" w:themeColor="text1"/>
            <w:u w:val="none"/>
          </w:rPr>
          <w:t>online analytical processing (OLAP)</w:t>
        </w:r>
      </w:hyperlink>
      <w:r w:rsidR="00223CA3" w:rsidRPr="00F55CA8">
        <w:rPr>
          <w:b/>
          <w:color w:val="000000" w:themeColor="text1"/>
        </w:rPr>
        <w:t> applications.</w:t>
      </w:r>
    </w:p>
    <w:p w:rsidR="007029D8" w:rsidRDefault="00223CA3" w:rsidP="00AD22BC">
      <w:pPr>
        <w:pStyle w:val="NormalWeb"/>
        <w:shd w:val="clear" w:color="auto" w:fill="FFFFFF"/>
        <w:spacing w:before="360" w:beforeAutospacing="0" w:after="360" w:afterAutospacing="0" w:line="401" w:lineRule="atLeast"/>
        <w:jc w:val="both"/>
        <w:rPr>
          <w:color w:val="000000" w:themeColor="text1"/>
        </w:rPr>
      </w:pPr>
      <w:r w:rsidRPr="00AD22BC">
        <w:rPr>
          <w:color w:val="000000" w:themeColor="text1"/>
        </w:rPr>
        <w:t xml:space="preserve">An OLAP cube is a method of storing data in a multidimensional form, generally for reporting purposes. In OLAP cubes, data (measures) are categorized by dimensions. OLAP cubes are often pre-summarized across dimensions to drastically improve query time over relational databases. </w:t>
      </w:r>
    </w:p>
    <w:p w:rsidR="007029D8" w:rsidRDefault="007029D8" w:rsidP="00AD22BC">
      <w:pPr>
        <w:pStyle w:val="NormalWeb"/>
        <w:shd w:val="clear" w:color="auto" w:fill="FFFFFF"/>
        <w:spacing w:before="360" w:beforeAutospacing="0" w:after="360" w:afterAutospacing="0" w:line="401" w:lineRule="atLeast"/>
        <w:jc w:val="both"/>
        <w:rPr>
          <w:color w:val="000000" w:themeColor="text1"/>
        </w:rPr>
      </w:pPr>
      <w:r w:rsidRPr="007029D8">
        <w:rPr>
          <w:noProof/>
          <w:color w:val="000000" w:themeColor="text1"/>
        </w:rPr>
        <w:drawing>
          <wp:inline distT="0" distB="0" distL="0" distR="0">
            <wp:extent cx="5193030" cy="1280160"/>
            <wp:effectExtent l="19050" t="0" r="7620" b="0"/>
            <wp:docPr id="25" name="Picture 2" descr="Image result for olap cube"/>
            <wp:cNvGraphicFramePr/>
            <a:graphic xmlns:a="http://schemas.openxmlformats.org/drawingml/2006/main">
              <a:graphicData uri="http://schemas.openxmlformats.org/drawingml/2006/picture">
                <pic:pic xmlns:pic="http://schemas.openxmlformats.org/drawingml/2006/picture">
                  <pic:nvPicPr>
                    <pic:cNvPr id="3074" name="Picture 2" descr="Image result for olap cube"/>
                    <pic:cNvPicPr>
                      <a:picLocks noChangeAspect="1" noChangeArrowheads="1"/>
                    </pic:cNvPicPr>
                  </pic:nvPicPr>
                  <pic:blipFill>
                    <a:blip r:embed="rId25" cstate="print"/>
                    <a:srcRect t="18398"/>
                    <a:stretch>
                      <a:fillRect/>
                    </a:stretch>
                  </pic:blipFill>
                  <pic:spPr bwMode="auto">
                    <a:xfrm>
                      <a:off x="0" y="0"/>
                      <a:ext cx="5224159" cy="1287834"/>
                    </a:xfrm>
                    <a:prstGeom prst="rect">
                      <a:avLst/>
                    </a:prstGeom>
                    <a:noFill/>
                  </pic:spPr>
                </pic:pic>
              </a:graphicData>
            </a:graphic>
          </wp:inline>
        </w:drawing>
      </w:r>
    </w:p>
    <w:p w:rsidR="00425994" w:rsidRPr="00425994" w:rsidRDefault="007029D8" w:rsidP="00425994">
      <w:pPr>
        <w:pStyle w:val="NormalWeb"/>
        <w:shd w:val="clear" w:color="auto" w:fill="FFFFFF"/>
        <w:spacing w:before="240" w:beforeAutospacing="0" w:after="0" w:afterAutospacing="0" w:line="401" w:lineRule="atLeast"/>
        <w:jc w:val="both"/>
        <w:rPr>
          <w:color w:val="000000" w:themeColor="text1"/>
          <w:sz w:val="20"/>
          <w:szCs w:val="20"/>
        </w:rPr>
      </w:pPr>
      <w:r w:rsidRPr="00425994">
        <w:rPr>
          <w:b/>
          <w:color w:val="000000" w:themeColor="text1"/>
          <w:sz w:val="20"/>
          <w:szCs w:val="20"/>
        </w:rPr>
        <w:t>Note:</w:t>
      </w:r>
      <w:r w:rsidRPr="00425994">
        <w:rPr>
          <w:color w:val="000000" w:themeColor="text1"/>
          <w:sz w:val="20"/>
          <w:szCs w:val="20"/>
        </w:rPr>
        <w:t xml:space="preserve"> </w:t>
      </w:r>
      <w:r w:rsidR="00223CA3" w:rsidRPr="00425994">
        <w:rPr>
          <w:color w:val="000000" w:themeColor="text1"/>
          <w:sz w:val="20"/>
          <w:szCs w:val="20"/>
        </w:rPr>
        <w:t>The query language used to interact and perform tasks with OLAP cubes is </w:t>
      </w:r>
      <w:hyperlink r:id="rId26" w:history="1">
        <w:r w:rsidR="00223CA3" w:rsidRPr="00425994">
          <w:rPr>
            <w:rStyle w:val="Hyperlink"/>
            <w:color w:val="000000" w:themeColor="text1"/>
            <w:sz w:val="20"/>
            <w:szCs w:val="20"/>
            <w:u w:val="none"/>
          </w:rPr>
          <w:t>multidimensional</w:t>
        </w:r>
        <w:r w:rsidR="00223CA3" w:rsidRPr="00425994">
          <w:rPr>
            <w:rStyle w:val="Hyperlink"/>
            <w:color w:val="000000" w:themeColor="text1"/>
            <w:sz w:val="20"/>
            <w:szCs w:val="20"/>
          </w:rPr>
          <w:t xml:space="preserve"> </w:t>
        </w:r>
        <w:r w:rsidR="00223CA3" w:rsidRPr="00425994">
          <w:rPr>
            <w:rStyle w:val="Hyperlink"/>
            <w:color w:val="000000" w:themeColor="text1"/>
            <w:sz w:val="20"/>
            <w:szCs w:val="20"/>
            <w:u w:val="none"/>
          </w:rPr>
          <w:t>expressions</w:t>
        </w:r>
        <w:r w:rsidRPr="00425994">
          <w:rPr>
            <w:rStyle w:val="Hyperlink"/>
            <w:color w:val="000000" w:themeColor="text1"/>
            <w:sz w:val="20"/>
            <w:szCs w:val="20"/>
            <w:u w:val="none"/>
          </w:rPr>
          <w:t xml:space="preserve"> </w:t>
        </w:r>
        <w:r w:rsidR="00223CA3" w:rsidRPr="00425994">
          <w:rPr>
            <w:rStyle w:val="Hyperlink"/>
            <w:color w:val="000000" w:themeColor="text1"/>
            <w:sz w:val="20"/>
            <w:szCs w:val="20"/>
          </w:rPr>
          <w:t>(</w:t>
        </w:r>
        <w:r w:rsidR="00223CA3" w:rsidRPr="00425994">
          <w:rPr>
            <w:rStyle w:val="Hyperlink"/>
            <w:color w:val="000000" w:themeColor="text1"/>
            <w:sz w:val="20"/>
            <w:szCs w:val="20"/>
            <w:u w:val="none"/>
          </w:rPr>
          <w:t>MDX</w:t>
        </w:r>
        <w:r w:rsidR="00223CA3" w:rsidRPr="00425994">
          <w:rPr>
            <w:rStyle w:val="Hyperlink"/>
            <w:color w:val="000000" w:themeColor="text1"/>
            <w:sz w:val="20"/>
            <w:szCs w:val="20"/>
          </w:rPr>
          <w:t>)</w:t>
        </w:r>
      </w:hyperlink>
      <w:r w:rsidR="00223CA3" w:rsidRPr="00425994">
        <w:rPr>
          <w:color w:val="000000" w:themeColor="text1"/>
          <w:sz w:val="20"/>
          <w:szCs w:val="20"/>
        </w:rPr>
        <w:t>. The MDX language was originally developed by Microsoft in the late 1990s, and has been adopted by many other vendors of multidimensional databases.</w:t>
      </w:r>
    </w:p>
    <w:p w:rsidR="00E233DA" w:rsidRDefault="00E233DA" w:rsidP="00425994">
      <w:pPr>
        <w:pStyle w:val="NormalWeb"/>
        <w:shd w:val="clear" w:color="auto" w:fill="FFFFFF"/>
        <w:spacing w:before="240" w:beforeAutospacing="0" w:after="0" w:afterAutospacing="0" w:line="401" w:lineRule="atLeast"/>
        <w:jc w:val="both"/>
        <w:rPr>
          <w:b/>
          <w:color w:val="000000" w:themeColor="text1"/>
        </w:rPr>
      </w:pPr>
    </w:p>
    <w:p w:rsidR="00AA34D9" w:rsidRPr="00425994" w:rsidRDefault="00B614D9" w:rsidP="00425994">
      <w:pPr>
        <w:pStyle w:val="NormalWeb"/>
        <w:shd w:val="clear" w:color="auto" w:fill="FFFFFF"/>
        <w:spacing w:before="240" w:beforeAutospacing="0" w:after="0" w:afterAutospacing="0" w:line="401" w:lineRule="atLeast"/>
        <w:jc w:val="both"/>
        <w:rPr>
          <w:color w:val="000000" w:themeColor="text1"/>
        </w:rPr>
      </w:pPr>
      <w:r w:rsidRPr="007029D8">
        <w:rPr>
          <w:b/>
          <w:color w:val="000000" w:themeColor="text1"/>
        </w:rPr>
        <w:t>Data Cube Construction</w:t>
      </w:r>
      <w:r w:rsidR="007029D8" w:rsidRPr="007029D8">
        <w:rPr>
          <w:b/>
          <w:color w:val="000000" w:themeColor="text1"/>
        </w:rPr>
        <w:t>.</w:t>
      </w:r>
      <w:r w:rsidR="007029D8">
        <w:rPr>
          <w:b/>
          <w:color w:val="000000" w:themeColor="text1"/>
        </w:rPr>
        <w:t xml:space="preserve"> </w:t>
      </w:r>
      <w:r w:rsidR="007029D8" w:rsidRPr="007029D8">
        <w:rPr>
          <w:color w:val="000000" w:themeColor="text1"/>
        </w:rPr>
        <w:t>Depending on the dimension whether it is 2, 3 or 4 table, cube, cuboid, tesseract(4D) can be constructed respectively</w:t>
      </w:r>
      <w:r w:rsidR="007029D8">
        <w:rPr>
          <w:color w:val="000000" w:themeColor="text1"/>
        </w:rPr>
        <w:t>.</w:t>
      </w:r>
    </w:p>
    <w:p w:rsidR="00AA34D9" w:rsidRDefault="00AA34D9" w:rsidP="00425994">
      <w:pPr>
        <w:pStyle w:val="NormalWeb"/>
        <w:shd w:val="clear" w:color="auto" w:fill="FFFFFF"/>
        <w:spacing w:before="360" w:beforeAutospacing="0" w:after="0" w:afterAutospacing="0" w:line="401" w:lineRule="atLeast"/>
        <w:jc w:val="both"/>
        <w:rPr>
          <w:color w:val="000000" w:themeColor="text1"/>
        </w:rPr>
      </w:pPr>
      <w:r w:rsidRPr="00AD22BC">
        <w:rPr>
          <w:noProof/>
          <w:color w:val="000000" w:themeColor="text1"/>
        </w:rPr>
        <w:drawing>
          <wp:inline distT="0" distB="0" distL="0" distR="0">
            <wp:extent cx="5924550" cy="2200275"/>
            <wp:effectExtent l="19050" t="0" r="0" b="0"/>
            <wp:docPr id="12" name="Picture 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7" cstate="print"/>
                    <a:srcRect/>
                    <a:stretch>
                      <a:fillRect/>
                    </a:stretch>
                  </pic:blipFill>
                  <pic:spPr bwMode="auto">
                    <a:xfrm>
                      <a:off x="0" y="0"/>
                      <a:ext cx="5943600" cy="2207350"/>
                    </a:xfrm>
                    <a:prstGeom prst="rect">
                      <a:avLst/>
                    </a:prstGeom>
                    <a:noFill/>
                    <a:ln w="9525">
                      <a:noFill/>
                      <a:miter lim="800000"/>
                      <a:headEnd/>
                      <a:tailEnd/>
                    </a:ln>
                  </pic:spPr>
                </pic:pic>
              </a:graphicData>
            </a:graphic>
          </wp:inline>
        </w:drawing>
      </w:r>
    </w:p>
    <w:p w:rsidR="00E233DA" w:rsidRPr="00AD22BC" w:rsidRDefault="00E233DA" w:rsidP="00425994">
      <w:pPr>
        <w:pStyle w:val="NormalWeb"/>
        <w:shd w:val="clear" w:color="auto" w:fill="FFFFFF"/>
        <w:spacing w:before="360" w:beforeAutospacing="0" w:after="0" w:afterAutospacing="0" w:line="401" w:lineRule="atLeast"/>
        <w:jc w:val="both"/>
        <w:rPr>
          <w:color w:val="000000" w:themeColor="text1"/>
        </w:rPr>
      </w:pPr>
    </w:p>
    <w:p w:rsidR="00AA34D9" w:rsidRDefault="00AA34D9" w:rsidP="00AD22BC">
      <w:pPr>
        <w:pStyle w:val="NormalWeb"/>
        <w:shd w:val="clear" w:color="auto" w:fill="FFFFFF"/>
        <w:spacing w:before="360" w:beforeAutospacing="0" w:after="360" w:afterAutospacing="0" w:line="401" w:lineRule="atLeast"/>
        <w:jc w:val="both"/>
        <w:rPr>
          <w:color w:val="000000" w:themeColor="text1"/>
        </w:rPr>
      </w:pPr>
      <w:r w:rsidRPr="00AD22BC">
        <w:rPr>
          <w:noProof/>
          <w:color w:val="000000" w:themeColor="text1"/>
        </w:rPr>
        <w:drawing>
          <wp:inline distT="0" distB="0" distL="0" distR="0">
            <wp:extent cx="5438775" cy="262890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l="5016" t="4869" r="5486"/>
                    <a:stretch>
                      <a:fillRect/>
                    </a:stretch>
                  </pic:blipFill>
                  <pic:spPr bwMode="auto">
                    <a:xfrm>
                      <a:off x="0" y="0"/>
                      <a:ext cx="5438775" cy="2628900"/>
                    </a:xfrm>
                    <a:prstGeom prst="rect">
                      <a:avLst/>
                    </a:prstGeom>
                    <a:noFill/>
                  </pic:spPr>
                </pic:pic>
              </a:graphicData>
            </a:graphic>
          </wp:inline>
        </w:drawing>
      </w:r>
    </w:p>
    <w:p w:rsidR="00E233DA" w:rsidRDefault="00E233DA" w:rsidP="00AD22BC">
      <w:pPr>
        <w:pStyle w:val="NormalWeb"/>
        <w:shd w:val="clear" w:color="auto" w:fill="FFFFFF"/>
        <w:spacing w:before="360" w:beforeAutospacing="0" w:after="360" w:afterAutospacing="0" w:line="401" w:lineRule="atLeast"/>
        <w:jc w:val="both"/>
        <w:rPr>
          <w:color w:val="000000" w:themeColor="text1"/>
        </w:rPr>
      </w:pPr>
    </w:p>
    <w:p w:rsidR="00E233DA" w:rsidRDefault="00E233DA" w:rsidP="00AD22BC">
      <w:pPr>
        <w:pStyle w:val="NormalWeb"/>
        <w:shd w:val="clear" w:color="auto" w:fill="FFFFFF"/>
        <w:spacing w:before="360" w:beforeAutospacing="0" w:after="360" w:afterAutospacing="0" w:line="401" w:lineRule="atLeast"/>
        <w:jc w:val="both"/>
        <w:rPr>
          <w:color w:val="000000" w:themeColor="text1"/>
        </w:rPr>
      </w:pPr>
    </w:p>
    <w:p w:rsidR="00E233DA" w:rsidRDefault="00E233DA" w:rsidP="00AD22BC">
      <w:pPr>
        <w:pStyle w:val="NormalWeb"/>
        <w:shd w:val="clear" w:color="auto" w:fill="FFFFFF"/>
        <w:spacing w:before="360" w:beforeAutospacing="0" w:after="360" w:afterAutospacing="0" w:line="401" w:lineRule="atLeast"/>
        <w:jc w:val="both"/>
        <w:rPr>
          <w:color w:val="000000" w:themeColor="text1"/>
        </w:rPr>
      </w:pPr>
    </w:p>
    <w:p w:rsidR="00E233DA" w:rsidRDefault="00E233DA" w:rsidP="00AD22BC">
      <w:pPr>
        <w:pStyle w:val="NormalWeb"/>
        <w:shd w:val="clear" w:color="auto" w:fill="FFFFFF"/>
        <w:spacing w:before="360" w:beforeAutospacing="0" w:after="360" w:afterAutospacing="0" w:line="401" w:lineRule="atLeast"/>
        <w:jc w:val="both"/>
        <w:rPr>
          <w:color w:val="000000" w:themeColor="text1"/>
        </w:rPr>
      </w:pPr>
    </w:p>
    <w:p w:rsidR="00E233DA" w:rsidRDefault="00E233DA" w:rsidP="00AD22BC">
      <w:pPr>
        <w:pStyle w:val="NormalWeb"/>
        <w:shd w:val="clear" w:color="auto" w:fill="FFFFFF"/>
        <w:spacing w:before="360" w:beforeAutospacing="0" w:after="360" w:afterAutospacing="0" w:line="401" w:lineRule="atLeast"/>
        <w:jc w:val="both"/>
        <w:rPr>
          <w:color w:val="000000" w:themeColor="text1"/>
        </w:rPr>
      </w:pPr>
    </w:p>
    <w:p w:rsidR="00AC0602" w:rsidRPr="00AD22BC" w:rsidRDefault="00AC0602" w:rsidP="00AD22BC">
      <w:pPr>
        <w:pStyle w:val="NormalWeb"/>
        <w:shd w:val="clear" w:color="auto" w:fill="FFFFFF"/>
        <w:spacing w:before="360" w:beforeAutospacing="0" w:after="360" w:afterAutospacing="0" w:line="401" w:lineRule="atLeast"/>
        <w:jc w:val="both"/>
        <w:rPr>
          <w:color w:val="000000" w:themeColor="text1"/>
        </w:rPr>
      </w:pPr>
      <w:r>
        <w:rPr>
          <w:color w:val="000000" w:themeColor="text1"/>
        </w:rPr>
        <w:t xml:space="preserve">4D representation by </w:t>
      </w:r>
      <w:proofErr w:type="gramStart"/>
      <w:r>
        <w:rPr>
          <w:color w:val="000000" w:themeColor="text1"/>
        </w:rPr>
        <w:t>projecting  cubes</w:t>
      </w:r>
      <w:proofErr w:type="gramEnd"/>
      <w:r>
        <w:rPr>
          <w:color w:val="000000" w:themeColor="text1"/>
        </w:rPr>
        <w:t>. Supplier is mentioned for different regions of sales.</w:t>
      </w:r>
    </w:p>
    <w:p w:rsidR="00B614D9" w:rsidRDefault="00B614D9" w:rsidP="00AD22BC">
      <w:pPr>
        <w:pStyle w:val="NormalWeb"/>
        <w:shd w:val="clear" w:color="auto" w:fill="FFFFFF"/>
        <w:spacing w:before="360" w:beforeAutospacing="0" w:after="360" w:afterAutospacing="0" w:line="401" w:lineRule="atLeast"/>
        <w:jc w:val="both"/>
        <w:rPr>
          <w:color w:val="000000" w:themeColor="text1"/>
        </w:rPr>
      </w:pPr>
      <w:r w:rsidRPr="00AD22BC">
        <w:rPr>
          <w:noProof/>
          <w:color w:val="000000" w:themeColor="text1"/>
        </w:rPr>
        <w:drawing>
          <wp:inline distT="0" distB="0" distL="0" distR="0">
            <wp:extent cx="5935282" cy="2724150"/>
            <wp:effectExtent l="19050" t="0" r="8318" b="0"/>
            <wp:docPr id="14" name="Picture 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9" cstate="print"/>
                    <a:srcRect/>
                    <a:stretch>
                      <a:fillRect/>
                    </a:stretch>
                  </pic:blipFill>
                  <pic:spPr bwMode="auto">
                    <a:xfrm>
                      <a:off x="0" y="0"/>
                      <a:ext cx="5943600" cy="2727968"/>
                    </a:xfrm>
                    <a:prstGeom prst="rect">
                      <a:avLst/>
                    </a:prstGeom>
                    <a:noFill/>
                    <a:ln w="9525">
                      <a:noFill/>
                      <a:miter lim="800000"/>
                      <a:headEnd/>
                      <a:tailEnd/>
                    </a:ln>
                  </pic:spPr>
                </pic:pic>
              </a:graphicData>
            </a:graphic>
          </wp:inline>
        </w:drawing>
      </w:r>
    </w:p>
    <w:p w:rsidR="00AC0602" w:rsidRPr="00AC0602" w:rsidRDefault="00AC0602" w:rsidP="00AD22BC">
      <w:pPr>
        <w:pStyle w:val="NormalWeb"/>
        <w:shd w:val="clear" w:color="auto" w:fill="FFFFFF"/>
        <w:spacing w:before="360" w:beforeAutospacing="0" w:after="360" w:afterAutospacing="0" w:line="401" w:lineRule="atLeast"/>
        <w:jc w:val="both"/>
        <w:rPr>
          <w:b/>
          <w:color w:val="000000" w:themeColor="text1"/>
        </w:rPr>
      </w:pPr>
      <w:r w:rsidRPr="00AC0602">
        <w:rPr>
          <w:b/>
          <w:color w:val="000000" w:themeColor="text1"/>
        </w:rPr>
        <w:t>Lattice of Cuboid</w:t>
      </w:r>
    </w:p>
    <w:p w:rsidR="00B614D9" w:rsidRPr="00AD22BC" w:rsidRDefault="00B614D9" w:rsidP="00AD22BC">
      <w:pPr>
        <w:pStyle w:val="NormalWeb"/>
        <w:shd w:val="clear" w:color="auto" w:fill="FFFFFF"/>
        <w:spacing w:before="360" w:beforeAutospacing="0" w:after="360" w:afterAutospacing="0" w:line="401" w:lineRule="atLeast"/>
        <w:jc w:val="both"/>
        <w:rPr>
          <w:color w:val="000000" w:themeColor="text1"/>
        </w:rPr>
      </w:pPr>
      <w:r w:rsidRPr="00AD22BC">
        <w:rPr>
          <w:noProof/>
          <w:color w:val="000000" w:themeColor="text1"/>
        </w:rPr>
        <w:drawing>
          <wp:inline distT="0" distB="0" distL="0" distR="0">
            <wp:extent cx="5924549" cy="2819400"/>
            <wp:effectExtent l="0" t="0" r="635" b="0"/>
            <wp:docPr id="15" name="Picture 6"/>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0" cstate="print"/>
                    <a:srcRect/>
                    <a:stretch>
                      <a:fillRect/>
                    </a:stretch>
                  </pic:blipFill>
                  <pic:spPr bwMode="auto">
                    <a:xfrm>
                      <a:off x="0" y="0"/>
                      <a:ext cx="5948690" cy="2830888"/>
                    </a:xfrm>
                    <a:prstGeom prst="rect">
                      <a:avLst/>
                    </a:prstGeom>
                    <a:noFill/>
                    <a:ln w="9525">
                      <a:noFill/>
                      <a:miter lim="800000"/>
                      <a:headEnd/>
                      <a:tailEnd/>
                    </a:ln>
                  </pic:spPr>
                </pic:pic>
              </a:graphicData>
            </a:graphic>
          </wp:inline>
        </w:drawing>
      </w:r>
    </w:p>
    <w:p w:rsidR="00AC0602" w:rsidRDefault="00AC0602" w:rsidP="00AD22BC">
      <w:pPr>
        <w:pStyle w:val="NormalWeb"/>
        <w:shd w:val="clear" w:color="auto" w:fill="FFFFFF"/>
        <w:spacing w:before="360" w:beforeAutospacing="0" w:after="360" w:afterAutospacing="0" w:line="401" w:lineRule="atLeast"/>
        <w:jc w:val="both"/>
        <w:rPr>
          <w:b/>
          <w:color w:val="000000" w:themeColor="text1"/>
        </w:rPr>
      </w:pPr>
    </w:p>
    <w:p w:rsidR="00E233DA" w:rsidRDefault="00E233DA" w:rsidP="00AD22BC">
      <w:pPr>
        <w:pStyle w:val="NormalWeb"/>
        <w:shd w:val="clear" w:color="auto" w:fill="FFFFFF"/>
        <w:spacing w:before="360" w:beforeAutospacing="0" w:after="360" w:afterAutospacing="0" w:line="401" w:lineRule="atLeast"/>
        <w:jc w:val="both"/>
        <w:rPr>
          <w:b/>
          <w:color w:val="000000" w:themeColor="text1"/>
        </w:rPr>
      </w:pPr>
    </w:p>
    <w:p w:rsidR="00B614D9" w:rsidRPr="00AD22BC" w:rsidRDefault="00B614D9" w:rsidP="00AD22BC">
      <w:pPr>
        <w:pStyle w:val="NormalWeb"/>
        <w:shd w:val="clear" w:color="auto" w:fill="FFFFFF"/>
        <w:spacing w:before="360" w:beforeAutospacing="0" w:after="360" w:afterAutospacing="0" w:line="401" w:lineRule="atLeast"/>
        <w:jc w:val="both"/>
        <w:rPr>
          <w:b/>
          <w:color w:val="000000" w:themeColor="text1"/>
        </w:rPr>
      </w:pPr>
      <w:r w:rsidRPr="00AD22BC">
        <w:rPr>
          <w:b/>
          <w:color w:val="000000" w:themeColor="text1"/>
        </w:rPr>
        <w:t>OLAP Operations</w:t>
      </w:r>
    </w:p>
    <w:p w:rsidR="00335D1D" w:rsidRPr="00AD22BC" w:rsidRDefault="00D9103A"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 xml:space="preserve">In </w:t>
      </w:r>
      <w:r w:rsidR="00335D1D" w:rsidRPr="00AD22BC">
        <w:rPr>
          <w:rFonts w:ascii="Times New Roman" w:hAnsi="Times New Roman" w:cs="Times New Roman"/>
          <w:color w:val="000000" w:themeColor="text1"/>
          <w:sz w:val="24"/>
          <w:szCs w:val="24"/>
        </w:rPr>
        <w:t>multidimensional model, data are</w:t>
      </w:r>
      <w:r w:rsidRPr="00AD22BC">
        <w:rPr>
          <w:rFonts w:ascii="Times New Roman" w:hAnsi="Times New Roman" w:cs="Times New Roman"/>
          <w:color w:val="000000" w:themeColor="text1"/>
          <w:sz w:val="24"/>
          <w:szCs w:val="24"/>
        </w:rPr>
        <w:t xml:space="preserve"> </w:t>
      </w:r>
      <w:r w:rsidR="00335D1D" w:rsidRPr="00AD22BC">
        <w:rPr>
          <w:rFonts w:ascii="Times New Roman" w:hAnsi="Times New Roman" w:cs="Times New Roman"/>
          <w:color w:val="000000" w:themeColor="text1"/>
          <w:sz w:val="24"/>
          <w:szCs w:val="24"/>
        </w:rPr>
        <w:t>organized into multiple dimensions, and each dimension contains multiple levels of</w:t>
      </w:r>
      <w:r w:rsidRPr="00AD22BC">
        <w:rPr>
          <w:rFonts w:ascii="Times New Roman" w:hAnsi="Times New Roman" w:cs="Times New Roman"/>
          <w:color w:val="000000" w:themeColor="text1"/>
          <w:sz w:val="24"/>
          <w:szCs w:val="24"/>
        </w:rPr>
        <w:t xml:space="preserve"> </w:t>
      </w:r>
      <w:r w:rsidR="00335D1D" w:rsidRPr="00AD22BC">
        <w:rPr>
          <w:rFonts w:ascii="Times New Roman" w:hAnsi="Times New Roman" w:cs="Times New Roman"/>
          <w:color w:val="000000" w:themeColor="text1"/>
          <w:sz w:val="24"/>
          <w:szCs w:val="24"/>
        </w:rPr>
        <w:t>abstraction</w:t>
      </w:r>
      <w:r w:rsidRPr="00AD22BC">
        <w:rPr>
          <w:rFonts w:ascii="Times New Roman" w:hAnsi="Times New Roman" w:cs="Times New Roman"/>
          <w:color w:val="000000" w:themeColor="text1"/>
          <w:sz w:val="24"/>
          <w:szCs w:val="24"/>
        </w:rPr>
        <w:t xml:space="preserve"> defined by concept hierarchies. It provides flexibility to view data from different perspectives.</w:t>
      </w:r>
    </w:p>
    <w:p w:rsidR="00D9103A" w:rsidRDefault="00D9103A"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p>
    <w:p w:rsidR="00C838DB" w:rsidRPr="00AD22BC" w:rsidRDefault="00C838DB"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p>
    <w:p w:rsidR="00D9103A" w:rsidRDefault="00D9103A" w:rsidP="00AD22BC">
      <w:pPr>
        <w:autoSpaceDE w:val="0"/>
        <w:autoSpaceDN w:val="0"/>
        <w:adjustRightInd w:val="0"/>
        <w:spacing w:after="0" w:line="240" w:lineRule="auto"/>
        <w:jc w:val="both"/>
        <w:rPr>
          <w:rFonts w:ascii="Times New Roman" w:hAnsi="Times New Roman" w:cs="Times New Roman"/>
          <w:i/>
          <w:color w:val="000000" w:themeColor="text1"/>
          <w:sz w:val="24"/>
          <w:szCs w:val="24"/>
        </w:rPr>
      </w:pPr>
      <w:r w:rsidRPr="00AD22BC">
        <w:rPr>
          <w:rFonts w:ascii="Times New Roman" w:hAnsi="Times New Roman" w:cs="Times New Roman"/>
          <w:noProof/>
          <w:color w:val="000000" w:themeColor="text1"/>
          <w:sz w:val="24"/>
          <w:szCs w:val="24"/>
        </w:rPr>
        <w:drawing>
          <wp:inline distT="0" distB="0" distL="0" distR="0">
            <wp:extent cx="5919469" cy="5734050"/>
            <wp:effectExtent l="19050" t="0" r="5081" b="0"/>
            <wp:docPr id="17"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1" cstate="print"/>
                    <a:srcRect/>
                    <a:stretch>
                      <a:fillRect/>
                    </a:stretch>
                  </pic:blipFill>
                  <pic:spPr bwMode="auto">
                    <a:xfrm>
                      <a:off x="0" y="0"/>
                      <a:ext cx="5919340" cy="5733925"/>
                    </a:xfrm>
                    <a:prstGeom prst="rect">
                      <a:avLst/>
                    </a:prstGeom>
                    <a:noFill/>
                    <a:ln w="9525">
                      <a:noFill/>
                      <a:miter lim="800000"/>
                      <a:headEnd/>
                      <a:tailEnd/>
                    </a:ln>
                  </pic:spPr>
                </pic:pic>
              </a:graphicData>
            </a:graphic>
          </wp:inline>
        </w:drawing>
      </w:r>
    </w:p>
    <w:p w:rsidR="006C7006" w:rsidRDefault="006C7006" w:rsidP="00AD22BC">
      <w:pPr>
        <w:autoSpaceDE w:val="0"/>
        <w:autoSpaceDN w:val="0"/>
        <w:adjustRightInd w:val="0"/>
        <w:spacing w:after="0" w:line="240" w:lineRule="auto"/>
        <w:jc w:val="both"/>
        <w:rPr>
          <w:rFonts w:ascii="Times New Roman" w:hAnsi="Times New Roman" w:cs="Times New Roman"/>
          <w:i/>
          <w:color w:val="000000" w:themeColor="text1"/>
          <w:sz w:val="24"/>
          <w:szCs w:val="24"/>
        </w:rPr>
      </w:pPr>
    </w:p>
    <w:p w:rsidR="006C7006" w:rsidRDefault="006C7006" w:rsidP="00AD22BC">
      <w:pPr>
        <w:autoSpaceDE w:val="0"/>
        <w:autoSpaceDN w:val="0"/>
        <w:adjustRightInd w:val="0"/>
        <w:spacing w:after="0" w:line="240" w:lineRule="auto"/>
        <w:jc w:val="both"/>
        <w:rPr>
          <w:rFonts w:ascii="Times New Roman" w:hAnsi="Times New Roman" w:cs="Times New Roman"/>
          <w:i/>
          <w:color w:val="000000" w:themeColor="text1"/>
          <w:sz w:val="24"/>
          <w:szCs w:val="24"/>
        </w:rPr>
      </w:pPr>
    </w:p>
    <w:p w:rsidR="006C7006" w:rsidRDefault="006C7006" w:rsidP="00AD22BC">
      <w:pPr>
        <w:autoSpaceDE w:val="0"/>
        <w:autoSpaceDN w:val="0"/>
        <w:adjustRightInd w:val="0"/>
        <w:spacing w:after="0" w:line="240" w:lineRule="auto"/>
        <w:jc w:val="both"/>
        <w:rPr>
          <w:rFonts w:ascii="Times New Roman" w:hAnsi="Times New Roman" w:cs="Times New Roman"/>
          <w:i/>
          <w:color w:val="000000" w:themeColor="text1"/>
          <w:sz w:val="24"/>
          <w:szCs w:val="24"/>
        </w:rPr>
      </w:pPr>
    </w:p>
    <w:p w:rsidR="006C7006" w:rsidRDefault="006C7006" w:rsidP="00AD22BC">
      <w:pPr>
        <w:autoSpaceDE w:val="0"/>
        <w:autoSpaceDN w:val="0"/>
        <w:adjustRightInd w:val="0"/>
        <w:spacing w:after="0" w:line="240" w:lineRule="auto"/>
        <w:jc w:val="both"/>
        <w:rPr>
          <w:rFonts w:ascii="Times New Roman" w:hAnsi="Times New Roman" w:cs="Times New Roman"/>
          <w:i/>
          <w:color w:val="000000" w:themeColor="text1"/>
          <w:sz w:val="24"/>
          <w:szCs w:val="24"/>
        </w:rPr>
      </w:pPr>
    </w:p>
    <w:p w:rsidR="006C7006" w:rsidRDefault="006C7006" w:rsidP="00AD22BC">
      <w:pPr>
        <w:autoSpaceDE w:val="0"/>
        <w:autoSpaceDN w:val="0"/>
        <w:adjustRightInd w:val="0"/>
        <w:spacing w:after="0" w:line="240" w:lineRule="auto"/>
        <w:jc w:val="both"/>
        <w:rPr>
          <w:rFonts w:ascii="Times New Roman" w:hAnsi="Times New Roman" w:cs="Times New Roman"/>
          <w:i/>
          <w:color w:val="000000" w:themeColor="text1"/>
          <w:sz w:val="24"/>
          <w:szCs w:val="24"/>
        </w:rPr>
      </w:pPr>
    </w:p>
    <w:p w:rsidR="006C7006" w:rsidRPr="00AD22BC" w:rsidRDefault="006C7006" w:rsidP="00AD22BC">
      <w:pPr>
        <w:autoSpaceDE w:val="0"/>
        <w:autoSpaceDN w:val="0"/>
        <w:adjustRightInd w:val="0"/>
        <w:spacing w:after="0" w:line="240" w:lineRule="auto"/>
        <w:jc w:val="both"/>
        <w:rPr>
          <w:rFonts w:ascii="Times New Roman" w:hAnsi="Times New Roman" w:cs="Times New Roman"/>
          <w:i/>
          <w:color w:val="000000" w:themeColor="text1"/>
          <w:sz w:val="24"/>
          <w:szCs w:val="24"/>
        </w:rPr>
      </w:pPr>
    </w:p>
    <w:p w:rsidR="00D9103A" w:rsidRPr="00AD22BC" w:rsidRDefault="00D9103A"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p>
    <w:p w:rsidR="00B614D9" w:rsidRPr="00AD22BC" w:rsidRDefault="00B614D9"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bCs/>
          <w:color w:val="000000" w:themeColor="text1"/>
          <w:sz w:val="24"/>
          <w:szCs w:val="24"/>
        </w:rPr>
        <w:t xml:space="preserve">Roll-up: </w:t>
      </w:r>
      <w:r w:rsidRPr="00AD22BC">
        <w:rPr>
          <w:rFonts w:ascii="Times New Roman" w:hAnsi="Times New Roman" w:cs="Times New Roman"/>
          <w:color w:val="000000" w:themeColor="text1"/>
          <w:sz w:val="24"/>
          <w:szCs w:val="24"/>
        </w:rPr>
        <w:t xml:space="preserve">The roll-up operation (also called the </w:t>
      </w:r>
      <w:r w:rsidRPr="00AD22BC">
        <w:rPr>
          <w:rFonts w:ascii="Times New Roman" w:hAnsi="Times New Roman" w:cs="Times New Roman"/>
          <w:i/>
          <w:iCs/>
          <w:color w:val="000000" w:themeColor="text1"/>
          <w:sz w:val="24"/>
          <w:szCs w:val="24"/>
        </w:rPr>
        <w:t xml:space="preserve">drill-up </w:t>
      </w:r>
      <w:r w:rsidRPr="00AD22BC">
        <w:rPr>
          <w:rFonts w:ascii="Times New Roman" w:hAnsi="Times New Roman" w:cs="Times New Roman"/>
          <w:color w:val="000000" w:themeColor="text1"/>
          <w:sz w:val="24"/>
          <w:szCs w:val="24"/>
        </w:rPr>
        <w:t>operation by some vendors)</w:t>
      </w:r>
      <w:r w:rsidR="004F7620" w:rsidRPr="00AD22BC">
        <w:rPr>
          <w:rFonts w:ascii="Times New Roman" w:hAnsi="Times New Roman" w:cs="Times New Roman"/>
          <w:color w:val="000000" w:themeColor="text1"/>
          <w:sz w:val="24"/>
          <w:szCs w:val="24"/>
        </w:rPr>
        <w:t xml:space="preserve"> performs aggregation </w:t>
      </w:r>
      <w:r w:rsidRPr="00AD22BC">
        <w:rPr>
          <w:rFonts w:ascii="Times New Roman" w:hAnsi="Times New Roman" w:cs="Times New Roman"/>
          <w:color w:val="000000" w:themeColor="text1"/>
          <w:sz w:val="24"/>
          <w:szCs w:val="24"/>
        </w:rPr>
        <w:t xml:space="preserve">on a data cube, either by </w:t>
      </w:r>
      <w:r w:rsidRPr="00AD22BC">
        <w:rPr>
          <w:rFonts w:ascii="Times New Roman" w:hAnsi="Times New Roman" w:cs="Times New Roman"/>
          <w:i/>
          <w:iCs/>
          <w:color w:val="000000" w:themeColor="text1"/>
          <w:sz w:val="24"/>
          <w:szCs w:val="24"/>
        </w:rPr>
        <w:t xml:space="preserve">climbing up a concept hierarchy </w:t>
      </w:r>
      <w:r w:rsidRPr="00AD22BC">
        <w:rPr>
          <w:rFonts w:ascii="Times New Roman" w:hAnsi="Times New Roman" w:cs="Times New Roman"/>
          <w:color w:val="000000" w:themeColor="text1"/>
          <w:sz w:val="24"/>
          <w:szCs w:val="24"/>
        </w:rPr>
        <w:t>for</w:t>
      </w:r>
      <w:r w:rsidR="004F7620" w:rsidRPr="00AD22BC">
        <w:rPr>
          <w:rFonts w:ascii="Times New Roman" w:hAnsi="Times New Roman" w:cs="Times New Roman"/>
          <w:color w:val="000000" w:themeColor="text1"/>
          <w:sz w:val="24"/>
          <w:szCs w:val="24"/>
        </w:rPr>
        <w:t xml:space="preserve"> </w:t>
      </w:r>
      <w:r w:rsidRPr="00AD22BC">
        <w:rPr>
          <w:rFonts w:ascii="Times New Roman" w:hAnsi="Times New Roman" w:cs="Times New Roman"/>
          <w:color w:val="000000" w:themeColor="text1"/>
          <w:sz w:val="24"/>
          <w:szCs w:val="24"/>
        </w:rPr>
        <w:t>a dimension</w:t>
      </w:r>
      <w:r w:rsidR="004F7620" w:rsidRPr="00AD22BC">
        <w:rPr>
          <w:rFonts w:ascii="Times New Roman" w:hAnsi="Times New Roman" w:cs="Times New Roman"/>
          <w:color w:val="000000" w:themeColor="text1"/>
          <w:sz w:val="24"/>
          <w:szCs w:val="24"/>
        </w:rPr>
        <w:t>.</w:t>
      </w:r>
      <w:r w:rsidR="004F7620" w:rsidRPr="00AD22BC">
        <w:rPr>
          <w:rFonts w:ascii="Times New Roman" w:hAnsi="Times New Roman" w:cs="Times New Roman"/>
          <w:i/>
          <w:iCs/>
          <w:color w:val="000000" w:themeColor="text1"/>
          <w:sz w:val="24"/>
          <w:szCs w:val="24"/>
        </w:rPr>
        <w:t xml:space="preserve"> country</w:t>
      </w:r>
      <w:r w:rsidR="004F7620" w:rsidRPr="00AD22BC">
        <w:rPr>
          <w:rFonts w:ascii="Times New Roman" w:hAnsi="Times New Roman" w:cs="Times New Roman"/>
          <w:color w:val="000000" w:themeColor="text1"/>
          <w:sz w:val="24"/>
          <w:szCs w:val="24"/>
        </w:rPr>
        <w:t xml:space="preserve">.” The roll-up operation shown aggregates the data by ascending the </w:t>
      </w:r>
      <w:r w:rsidR="004F7620" w:rsidRPr="00AD22BC">
        <w:rPr>
          <w:rFonts w:ascii="Times New Roman" w:hAnsi="Times New Roman" w:cs="Times New Roman"/>
          <w:i/>
          <w:iCs/>
          <w:color w:val="000000" w:themeColor="text1"/>
          <w:sz w:val="24"/>
          <w:szCs w:val="24"/>
        </w:rPr>
        <w:t xml:space="preserve">location </w:t>
      </w:r>
      <w:r w:rsidR="004F7620" w:rsidRPr="00AD22BC">
        <w:rPr>
          <w:rFonts w:ascii="Times New Roman" w:hAnsi="Times New Roman" w:cs="Times New Roman"/>
          <w:color w:val="000000" w:themeColor="text1"/>
          <w:sz w:val="24"/>
          <w:szCs w:val="24"/>
        </w:rPr>
        <w:t xml:space="preserve">hierarchy from the level of </w:t>
      </w:r>
      <w:r w:rsidR="004F7620" w:rsidRPr="00AD22BC">
        <w:rPr>
          <w:rFonts w:ascii="Times New Roman" w:hAnsi="Times New Roman" w:cs="Times New Roman"/>
          <w:i/>
          <w:iCs/>
          <w:color w:val="000000" w:themeColor="text1"/>
          <w:sz w:val="24"/>
          <w:szCs w:val="24"/>
        </w:rPr>
        <w:t xml:space="preserve">city </w:t>
      </w:r>
      <w:r w:rsidR="004F7620" w:rsidRPr="00AD22BC">
        <w:rPr>
          <w:rFonts w:ascii="Times New Roman" w:hAnsi="Times New Roman" w:cs="Times New Roman"/>
          <w:color w:val="000000" w:themeColor="text1"/>
          <w:sz w:val="24"/>
          <w:szCs w:val="24"/>
        </w:rPr>
        <w:t xml:space="preserve">to the level of </w:t>
      </w:r>
      <w:r w:rsidR="004F7620" w:rsidRPr="00AD22BC">
        <w:rPr>
          <w:rFonts w:ascii="Times New Roman" w:hAnsi="Times New Roman" w:cs="Times New Roman"/>
          <w:i/>
          <w:iCs/>
          <w:color w:val="000000" w:themeColor="text1"/>
          <w:sz w:val="24"/>
          <w:szCs w:val="24"/>
        </w:rPr>
        <w:t>country</w:t>
      </w:r>
      <w:r w:rsidR="004F7620" w:rsidRPr="00AD22BC">
        <w:rPr>
          <w:rFonts w:ascii="Times New Roman" w:hAnsi="Times New Roman" w:cs="Times New Roman"/>
          <w:color w:val="000000" w:themeColor="text1"/>
          <w:sz w:val="24"/>
          <w:szCs w:val="24"/>
        </w:rPr>
        <w:t>.</w:t>
      </w:r>
    </w:p>
    <w:p w:rsidR="004F7620" w:rsidRPr="00AD22BC" w:rsidRDefault="004F7620"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p>
    <w:p w:rsidR="004F7620" w:rsidRPr="00AD22BC" w:rsidRDefault="004F7620"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Drill Down:</w:t>
      </w:r>
      <w:r w:rsidRPr="00AD22BC">
        <w:rPr>
          <w:rFonts w:ascii="Times New Roman" w:hAnsi="Times New Roman" w:cs="Times New Roman"/>
          <w:color w:val="000000" w:themeColor="text1"/>
          <w:sz w:val="24"/>
          <w:szCs w:val="24"/>
        </w:rPr>
        <w:t xml:space="preserve"> Drill-down is the reverse of roll-up. It navigates from less detailed data</w:t>
      </w:r>
      <w:r w:rsidR="00335D1D" w:rsidRPr="00AD22BC">
        <w:rPr>
          <w:rFonts w:ascii="Times New Roman" w:hAnsi="Times New Roman" w:cs="Times New Roman"/>
          <w:color w:val="000000" w:themeColor="text1"/>
          <w:sz w:val="24"/>
          <w:szCs w:val="24"/>
        </w:rPr>
        <w:t xml:space="preserve"> </w:t>
      </w:r>
      <w:r w:rsidRPr="00AD22BC">
        <w:rPr>
          <w:rFonts w:ascii="Times New Roman" w:hAnsi="Times New Roman" w:cs="Times New Roman"/>
          <w:color w:val="000000" w:themeColor="text1"/>
          <w:sz w:val="24"/>
          <w:szCs w:val="24"/>
        </w:rPr>
        <w:t xml:space="preserve">to more detailed data. Drill-down can be realized by either </w:t>
      </w:r>
      <w:r w:rsidRPr="00AD22BC">
        <w:rPr>
          <w:rFonts w:ascii="Times New Roman" w:hAnsi="Times New Roman" w:cs="Times New Roman"/>
          <w:i/>
          <w:iCs/>
          <w:color w:val="000000" w:themeColor="text1"/>
          <w:sz w:val="24"/>
          <w:szCs w:val="24"/>
        </w:rPr>
        <w:t>stepping down a concept</w:t>
      </w:r>
      <w:r w:rsidR="00335D1D" w:rsidRPr="00AD22BC">
        <w:rPr>
          <w:rFonts w:ascii="Times New Roman" w:hAnsi="Times New Roman" w:cs="Times New Roman"/>
          <w:color w:val="000000" w:themeColor="text1"/>
          <w:sz w:val="24"/>
          <w:szCs w:val="24"/>
        </w:rPr>
        <w:t xml:space="preserve"> </w:t>
      </w:r>
      <w:r w:rsidRPr="00AD22BC">
        <w:rPr>
          <w:rFonts w:ascii="Times New Roman" w:hAnsi="Times New Roman" w:cs="Times New Roman"/>
          <w:i/>
          <w:iCs/>
          <w:color w:val="000000" w:themeColor="text1"/>
          <w:sz w:val="24"/>
          <w:szCs w:val="24"/>
        </w:rPr>
        <w:t xml:space="preserve">hierarchy </w:t>
      </w:r>
      <w:r w:rsidRPr="00AD22BC">
        <w:rPr>
          <w:rFonts w:ascii="Times New Roman" w:hAnsi="Times New Roman" w:cs="Times New Roman"/>
          <w:color w:val="000000" w:themeColor="text1"/>
          <w:sz w:val="24"/>
          <w:szCs w:val="24"/>
        </w:rPr>
        <w:t xml:space="preserve">for a dimension or </w:t>
      </w:r>
      <w:r w:rsidRPr="00AD22BC">
        <w:rPr>
          <w:rFonts w:ascii="Times New Roman" w:hAnsi="Times New Roman" w:cs="Times New Roman"/>
          <w:i/>
          <w:iCs/>
          <w:color w:val="000000" w:themeColor="text1"/>
          <w:sz w:val="24"/>
          <w:szCs w:val="24"/>
        </w:rPr>
        <w:t>introducing additional dimensions</w:t>
      </w:r>
      <w:r w:rsidRPr="00AD22BC">
        <w:rPr>
          <w:rFonts w:ascii="Times New Roman" w:hAnsi="Times New Roman" w:cs="Times New Roman"/>
          <w:color w:val="000000" w:themeColor="text1"/>
          <w:sz w:val="24"/>
          <w:szCs w:val="24"/>
        </w:rPr>
        <w:t>.</w:t>
      </w:r>
      <w:r w:rsidR="00335D1D" w:rsidRPr="00AD22BC">
        <w:rPr>
          <w:rFonts w:ascii="Times New Roman" w:hAnsi="Times New Roman" w:cs="Times New Roman"/>
          <w:color w:val="000000" w:themeColor="text1"/>
          <w:sz w:val="24"/>
          <w:szCs w:val="24"/>
        </w:rPr>
        <w:t xml:space="preserve"> Drill-down occurs by descending the </w:t>
      </w:r>
      <w:r w:rsidR="00335D1D" w:rsidRPr="00AD22BC">
        <w:rPr>
          <w:rFonts w:ascii="Times New Roman" w:hAnsi="Times New Roman" w:cs="Times New Roman"/>
          <w:i/>
          <w:iCs/>
          <w:color w:val="000000" w:themeColor="text1"/>
          <w:sz w:val="24"/>
          <w:szCs w:val="24"/>
        </w:rPr>
        <w:t xml:space="preserve">time </w:t>
      </w:r>
      <w:r w:rsidR="00335D1D" w:rsidRPr="00AD22BC">
        <w:rPr>
          <w:rFonts w:ascii="Times New Roman" w:hAnsi="Times New Roman" w:cs="Times New Roman"/>
          <w:color w:val="000000" w:themeColor="text1"/>
          <w:sz w:val="24"/>
          <w:szCs w:val="24"/>
        </w:rPr>
        <w:t xml:space="preserve">hierarchy </w:t>
      </w:r>
      <w:proofErr w:type="spellStart"/>
      <w:r w:rsidR="00335D1D" w:rsidRPr="00AD22BC">
        <w:rPr>
          <w:rFonts w:ascii="Times New Roman" w:hAnsi="Times New Roman" w:cs="Times New Roman"/>
          <w:color w:val="000000" w:themeColor="text1"/>
          <w:sz w:val="24"/>
          <w:szCs w:val="24"/>
        </w:rPr>
        <w:t>fromthe</w:t>
      </w:r>
      <w:proofErr w:type="spellEnd"/>
      <w:r w:rsidR="00335D1D" w:rsidRPr="00AD22BC">
        <w:rPr>
          <w:rFonts w:ascii="Times New Roman" w:hAnsi="Times New Roman" w:cs="Times New Roman"/>
          <w:color w:val="000000" w:themeColor="text1"/>
          <w:sz w:val="24"/>
          <w:szCs w:val="24"/>
        </w:rPr>
        <w:t xml:space="preserve"> level of </w:t>
      </w:r>
      <w:r w:rsidR="00335D1D" w:rsidRPr="00AD22BC">
        <w:rPr>
          <w:rFonts w:ascii="Times New Roman" w:hAnsi="Times New Roman" w:cs="Times New Roman"/>
          <w:i/>
          <w:iCs/>
          <w:color w:val="000000" w:themeColor="text1"/>
          <w:sz w:val="24"/>
          <w:szCs w:val="24"/>
        </w:rPr>
        <w:t xml:space="preserve">quarter </w:t>
      </w:r>
      <w:r w:rsidR="00335D1D" w:rsidRPr="00AD22BC">
        <w:rPr>
          <w:rFonts w:ascii="Times New Roman" w:hAnsi="Times New Roman" w:cs="Times New Roman"/>
          <w:color w:val="000000" w:themeColor="text1"/>
          <w:sz w:val="24"/>
          <w:szCs w:val="24"/>
        </w:rPr>
        <w:t xml:space="preserve">to the more detailed level of </w:t>
      </w:r>
      <w:r w:rsidR="00335D1D" w:rsidRPr="00AD22BC">
        <w:rPr>
          <w:rFonts w:ascii="Times New Roman" w:hAnsi="Times New Roman" w:cs="Times New Roman"/>
          <w:i/>
          <w:iCs/>
          <w:color w:val="000000" w:themeColor="text1"/>
          <w:sz w:val="24"/>
          <w:szCs w:val="24"/>
        </w:rPr>
        <w:t>month</w:t>
      </w:r>
      <w:r w:rsidR="00335D1D" w:rsidRPr="00AD22BC">
        <w:rPr>
          <w:rFonts w:ascii="Times New Roman" w:hAnsi="Times New Roman" w:cs="Times New Roman"/>
          <w:color w:val="000000" w:themeColor="text1"/>
          <w:sz w:val="24"/>
          <w:szCs w:val="24"/>
        </w:rPr>
        <w:t>.</w:t>
      </w:r>
    </w:p>
    <w:p w:rsidR="00335D1D" w:rsidRPr="00AD22BC" w:rsidRDefault="00335D1D"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p>
    <w:p w:rsidR="00335D1D" w:rsidRPr="00AD22BC" w:rsidRDefault="00335D1D"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Slice:</w:t>
      </w:r>
      <w:r w:rsidRPr="00AD22BC">
        <w:rPr>
          <w:rFonts w:ascii="Times New Roman" w:hAnsi="Times New Roman" w:cs="Times New Roman"/>
          <w:color w:val="000000" w:themeColor="text1"/>
          <w:sz w:val="24"/>
          <w:szCs w:val="24"/>
        </w:rPr>
        <w:t xml:space="preserve"> The </w:t>
      </w:r>
      <w:r w:rsidRPr="00AD22BC">
        <w:rPr>
          <w:rFonts w:ascii="Times New Roman" w:hAnsi="Times New Roman" w:cs="Times New Roman"/>
          <w:i/>
          <w:iCs/>
          <w:color w:val="000000" w:themeColor="text1"/>
          <w:sz w:val="24"/>
          <w:szCs w:val="24"/>
        </w:rPr>
        <w:t xml:space="preserve">slice </w:t>
      </w:r>
      <w:r w:rsidRPr="00AD22BC">
        <w:rPr>
          <w:rFonts w:ascii="Times New Roman" w:hAnsi="Times New Roman" w:cs="Times New Roman"/>
          <w:color w:val="000000" w:themeColor="text1"/>
          <w:sz w:val="24"/>
          <w:szCs w:val="24"/>
        </w:rPr>
        <w:t xml:space="preserve">operation performs a selection on one dimension of the given cube, resulting in </w:t>
      </w:r>
      <w:proofErr w:type="spellStart"/>
      <w:r w:rsidRPr="00AD22BC">
        <w:rPr>
          <w:rFonts w:ascii="Times New Roman" w:hAnsi="Times New Roman" w:cs="Times New Roman"/>
          <w:color w:val="000000" w:themeColor="text1"/>
          <w:sz w:val="24"/>
          <w:szCs w:val="24"/>
        </w:rPr>
        <w:t>subcube</w:t>
      </w:r>
      <w:proofErr w:type="spellEnd"/>
      <w:r w:rsidRPr="00AD22BC">
        <w:rPr>
          <w:rFonts w:ascii="Times New Roman" w:hAnsi="Times New Roman" w:cs="Times New Roman"/>
          <w:color w:val="000000" w:themeColor="text1"/>
          <w:sz w:val="24"/>
          <w:szCs w:val="24"/>
        </w:rPr>
        <w:t>.</w:t>
      </w:r>
    </w:p>
    <w:p w:rsidR="00335D1D" w:rsidRPr="00AD22BC" w:rsidRDefault="00335D1D" w:rsidP="00AD22BC">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335D1D" w:rsidRPr="00AD22BC" w:rsidRDefault="00335D1D"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Dice:</w:t>
      </w:r>
      <w:r w:rsidRPr="00AD22BC">
        <w:rPr>
          <w:rFonts w:ascii="Times New Roman" w:hAnsi="Times New Roman" w:cs="Times New Roman"/>
          <w:color w:val="000000" w:themeColor="text1"/>
          <w:sz w:val="24"/>
          <w:szCs w:val="24"/>
        </w:rPr>
        <w:t xml:space="preserve"> The </w:t>
      </w:r>
      <w:r w:rsidRPr="00AD22BC">
        <w:rPr>
          <w:rFonts w:ascii="Times New Roman" w:hAnsi="Times New Roman" w:cs="Times New Roman"/>
          <w:i/>
          <w:iCs/>
          <w:color w:val="000000" w:themeColor="text1"/>
          <w:sz w:val="24"/>
          <w:szCs w:val="24"/>
        </w:rPr>
        <w:t xml:space="preserve">dice </w:t>
      </w:r>
      <w:r w:rsidRPr="00AD22BC">
        <w:rPr>
          <w:rFonts w:ascii="Times New Roman" w:hAnsi="Times New Roman" w:cs="Times New Roman"/>
          <w:color w:val="000000" w:themeColor="text1"/>
          <w:sz w:val="24"/>
          <w:szCs w:val="24"/>
        </w:rPr>
        <w:t xml:space="preserve">operation defines a </w:t>
      </w:r>
      <w:proofErr w:type="spellStart"/>
      <w:r w:rsidRPr="00AD22BC">
        <w:rPr>
          <w:rFonts w:ascii="Times New Roman" w:hAnsi="Times New Roman" w:cs="Times New Roman"/>
          <w:color w:val="000000" w:themeColor="text1"/>
          <w:sz w:val="24"/>
          <w:szCs w:val="24"/>
        </w:rPr>
        <w:t>subcube</w:t>
      </w:r>
      <w:proofErr w:type="spellEnd"/>
      <w:r w:rsidRPr="00AD22BC">
        <w:rPr>
          <w:rFonts w:ascii="Times New Roman" w:hAnsi="Times New Roman" w:cs="Times New Roman"/>
          <w:color w:val="000000" w:themeColor="text1"/>
          <w:sz w:val="24"/>
          <w:szCs w:val="24"/>
        </w:rPr>
        <w:t xml:space="preserve"> by performing a selection on two or more dimensions.</w:t>
      </w:r>
    </w:p>
    <w:p w:rsidR="00335D1D" w:rsidRPr="00AD22BC" w:rsidRDefault="00335D1D"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p>
    <w:p w:rsidR="00335D1D" w:rsidRPr="00AD22BC" w:rsidRDefault="00335D1D"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r w:rsidRPr="00AD22BC">
        <w:rPr>
          <w:rFonts w:ascii="Times New Roman" w:hAnsi="Times New Roman" w:cs="Times New Roman"/>
          <w:b/>
          <w:color w:val="000000" w:themeColor="text1"/>
          <w:sz w:val="24"/>
          <w:szCs w:val="24"/>
        </w:rPr>
        <w:t>Pivot:</w:t>
      </w:r>
      <w:r w:rsidRPr="00AD22BC">
        <w:rPr>
          <w:rFonts w:ascii="Times New Roman" w:hAnsi="Times New Roman" w:cs="Times New Roman"/>
          <w:i/>
          <w:iCs/>
          <w:color w:val="000000" w:themeColor="text1"/>
          <w:sz w:val="24"/>
          <w:szCs w:val="24"/>
        </w:rPr>
        <w:t xml:space="preserve"> </w:t>
      </w:r>
      <w:r w:rsidRPr="00AD22BC">
        <w:rPr>
          <w:rFonts w:ascii="Times New Roman" w:hAnsi="Times New Roman" w:cs="Times New Roman"/>
          <w:color w:val="000000" w:themeColor="text1"/>
          <w:sz w:val="24"/>
          <w:szCs w:val="24"/>
        </w:rPr>
        <w:t xml:space="preserve">(also called </w:t>
      </w:r>
      <w:r w:rsidRPr="00AD22BC">
        <w:rPr>
          <w:rFonts w:ascii="Times New Roman" w:hAnsi="Times New Roman" w:cs="Times New Roman"/>
          <w:i/>
          <w:iCs/>
          <w:color w:val="000000" w:themeColor="text1"/>
          <w:sz w:val="24"/>
          <w:szCs w:val="24"/>
        </w:rPr>
        <w:t>rotate</w:t>
      </w:r>
      <w:r w:rsidRPr="00AD22BC">
        <w:rPr>
          <w:rFonts w:ascii="Times New Roman" w:hAnsi="Times New Roman" w:cs="Times New Roman"/>
          <w:color w:val="000000" w:themeColor="text1"/>
          <w:sz w:val="24"/>
          <w:szCs w:val="24"/>
        </w:rPr>
        <w:t>) is a visualization operation that rotates the data axes in view to provide an alternative data presentation.</w:t>
      </w:r>
    </w:p>
    <w:p w:rsidR="00D9103A" w:rsidRPr="00AD22BC" w:rsidRDefault="00D9103A" w:rsidP="00AD22BC">
      <w:pPr>
        <w:autoSpaceDE w:val="0"/>
        <w:autoSpaceDN w:val="0"/>
        <w:adjustRightInd w:val="0"/>
        <w:spacing w:after="0" w:line="240" w:lineRule="auto"/>
        <w:jc w:val="both"/>
        <w:rPr>
          <w:rFonts w:ascii="Times New Roman" w:hAnsi="Times New Roman" w:cs="Times New Roman"/>
          <w:color w:val="000000" w:themeColor="text1"/>
          <w:sz w:val="24"/>
          <w:szCs w:val="24"/>
        </w:rPr>
      </w:pPr>
    </w:p>
    <w:p w:rsidR="000164AD" w:rsidRPr="00AD22BC" w:rsidRDefault="000164AD" w:rsidP="00AD22BC">
      <w:pPr>
        <w:shd w:val="clear" w:color="auto" w:fill="FFFFFF"/>
        <w:spacing w:before="100" w:beforeAutospacing="1" w:after="100" w:afterAutospacing="1" w:line="372" w:lineRule="atLeast"/>
        <w:jc w:val="both"/>
        <w:outlineLvl w:val="1"/>
        <w:rPr>
          <w:rFonts w:ascii="Times New Roman" w:eastAsia="Times New Roman" w:hAnsi="Times New Roman" w:cs="Times New Roman"/>
          <w:b/>
          <w:bCs/>
          <w:color w:val="000000" w:themeColor="text1"/>
          <w:sz w:val="24"/>
          <w:szCs w:val="24"/>
        </w:rPr>
      </w:pPr>
      <w:r w:rsidRPr="00AD22BC">
        <w:rPr>
          <w:rFonts w:ascii="Times New Roman" w:eastAsia="Times New Roman" w:hAnsi="Times New Roman" w:cs="Times New Roman"/>
          <w:b/>
          <w:bCs/>
          <w:color w:val="000000" w:themeColor="text1"/>
          <w:sz w:val="24"/>
          <w:szCs w:val="24"/>
        </w:rPr>
        <w:t xml:space="preserve">What </w:t>
      </w:r>
      <w:proofErr w:type="gramStart"/>
      <w:r w:rsidRPr="00AD22BC">
        <w:rPr>
          <w:rFonts w:ascii="Times New Roman" w:eastAsia="Times New Roman" w:hAnsi="Times New Roman" w:cs="Times New Roman"/>
          <w:b/>
          <w:bCs/>
          <w:color w:val="000000" w:themeColor="text1"/>
          <w:sz w:val="24"/>
          <w:szCs w:val="24"/>
        </w:rPr>
        <w:t>is</w:t>
      </w:r>
      <w:proofErr w:type="gramEnd"/>
      <w:r w:rsidRPr="00AD22BC">
        <w:rPr>
          <w:rFonts w:ascii="Times New Roman" w:eastAsia="Times New Roman" w:hAnsi="Times New Roman" w:cs="Times New Roman"/>
          <w:b/>
          <w:bCs/>
          <w:color w:val="000000" w:themeColor="text1"/>
          <w:sz w:val="24"/>
          <w:szCs w:val="24"/>
        </w:rPr>
        <w:t xml:space="preserve"> Multidimensional schemas?</w:t>
      </w:r>
    </w:p>
    <w:p w:rsidR="000164AD" w:rsidRPr="00AD22BC" w:rsidRDefault="000164AD" w:rsidP="00AD22B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Multidimensional schema is especially designed to model data warehouse systems. The schemas are designed to address the unique needs of very large databases designed for the analytical purpose (OLAP).</w:t>
      </w:r>
    </w:p>
    <w:p w:rsidR="000164AD" w:rsidRPr="00AD22BC" w:rsidRDefault="000164AD" w:rsidP="00AD22B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Types of Data Warehouse Schema:</w:t>
      </w:r>
    </w:p>
    <w:p w:rsidR="000164AD" w:rsidRPr="00AD22BC" w:rsidRDefault="000164AD" w:rsidP="00AD22B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Following are 3 chief types of multidimensional schemas each having its unique advantages.</w:t>
      </w:r>
    </w:p>
    <w:p w:rsidR="000164AD" w:rsidRPr="00AD22BC" w:rsidRDefault="000164AD" w:rsidP="00AD22BC">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Star Schema</w:t>
      </w:r>
    </w:p>
    <w:p w:rsidR="000164AD" w:rsidRPr="00AD22BC" w:rsidRDefault="000164AD" w:rsidP="00AD22BC">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Snowflake Schema</w:t>
      </w:r>
    </w:p>
    <w:p w:rsidR="00D9103A" w:rsidRDefault="000164AD" w:rsidP="00AD22BC">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Galaxy Schema</w:t>
      </w:r>
    </w:p>
    <w:p w:rsidR="006C7006" w:rsidRDefault="006C7006" w:rsidP="006C7006">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F97A8F" w:rsidRPr="00AD22BC" w:rsidRDefault="00D9103A"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Star Schema</w:t>
      </w:r>
    </w:p>
    <w:p w:rsidR="0083282B" w:rsidRPr="00ED3419" w:rsidRDefault="0083282B" w:rsidP="00AD22BC">
      <w:pPr>
        <w:spacing w:before="100" w:beforeAutospacing="1" w:after="0" w:line="332" w:lineRule="atLeast"/>
        <w:jc w:val="both"/>
        <w:rPr>
          <w:rFonts w:ascii="Times New Roman" w:eastAsia="Times New Roman" w:hAnsi="Times New Roman" w:cs="Times New Roman"/>
          <w:color w:val="000000" w:themeColor="text1"/>
          <w:sz w:val="24"/>
          <w:szCs w:val="24"/>
        </w:rPr>
      </w:pPr>
      <w:r w:rsidRPr="00ED3419">
        <w:rPr>
          <w:rFonts w:ascii="Times New Roman" w:eastAsia="Times New Roman" w:hAnsi="Times New Roman" w:cs="Times New Roman"/>
          <w:color w:val="000000" w:themeColor="text1"/>
          <w:sz w:val="24"/>
          <w:szCs w:val="24"/>
        </w:rPr>
        <w:t>It is the simplest style of data</w:t>
      </w:r>
      <w:r w:rsidR="005C2B88" w:rsidRPr="00ED3419">
        <w:rPr>
          <w:rFonts w:ascii="Times New Roman" w:eastAsia="Times New Roman" w:hAnsi="Times New Roman" w:cs="Times New Roman"/>
          <w:color w:val="000000" w:themeColor="text1"/>
          <w:sz w:val="24"/>
          <w:szCs w:val="24"/>
        </w:rPr>
        <w:t xml:space="preserve"> </w:t>
      </w:r>
      <w:r w:rsidRPr="00ED3419">
        <w:rPr>
          <w:rFonts w:ascii="Times New Roman" w:eastAsia="Times New Roman" w:hAnsi="Times New Roman" w:cs="Times New Roman"/>
          <w:color w:val="000000" w:themeColor="text1"/>
          <w:sz w:val="24"/>
          <w:szCs w:val="24"/>
        </w:rPr>
        <w:t>warehouse schema. It is called a star schema because the entity relationship diagram of this resembles a star, with points radiating from central table.</w:t>
      </w:r>
      <w:r w:rsidR="007F68F0" w:rsidRPr="00ED3419">
        <w:rPr>
          <w:rFonts w:ascii="Times New Roman" w:eastAsia="Times New Roman" w:hAnsi="Times New Roman" w:cs="Times New Roman"/>
          <w:color w:val="000000" w:themeColor="text1"/>
          <w:sz w:val="24"/>
          <w:szCs w:val="24"/>
        </w:rPr>
        <w:t xml:space="preserve"> </w:t>
      </w:r>
      <w:r w:rsidRPr="00ED3419">
        <w:rPr>
          <w:rFonts w:ascii="Times New Roman" w:eastAsia="Times New Roman" w:hAnsi="Times New Roman" w:cs="Times New Roman"/>
          <w:color w:val="000000" w:themeColor="text1"/>
          <w:sz w:val="24"/>
          <w:szCs w:val="24"/>
        </w:rPr>
        <w:t xml:space="preserve">A star query is </w:t>
      </w:r>
      <w:proofErr w:type="gramStart"/>
      <w:r w:rsidRPr="00ED3419">
        <w:rPr>
          <w:rFonts w:ascii="Times New Roman" w:eastAsia="Times New Roman" w:hAnsi="Times New Roman" w:cs="Times New Roman"/>
          <w:color w:val="000000" w:themeColor="text1"/>
          <w:sz w:val="24"/>
          <w:szCs w:val="24"/>
        </w:rPr>
        <w:t>join</w:t>
      </w:r>
      <w:proofErr w:type="gramEnd"/>
      <w:r w:rsidRPr="00ED3419">
        <w:rPr>
          <w:rFonts w:ascii="Times New Roman" w:eastAsia="Times New Roman" w:hAnsi="Times New Roman" w:cs="Times New Roman"/>
          <w:color w:val="000000" w:themeColor="text1"/>
          <w:sz w:val="24"/>
          <w:szCs w:val="24"/>
        </w:rPr>
        <w:t xml:space="preserve"> between a fact table and number of dimension tables.</w:t>
      </w:r>
    </w:p>
    <w:p w:rsidR="0083282B" w:rsidRPr="00ED3419" w:rsidRDefault="0083282B" w:rsidP="00AD22BC">
      <w:pPr>
        <w:spacing w:before="100" w:beforeAutospacing="1" w:after="0" w:line="332" w:lineRule="atLeast"/>
        <w:jc w:val="both"/>
        <w:rPr>
          <w:rFonts w:ascii="Times New Roman" w:eastAsia="Times New Roman" w:hAnsi="Times New Roman" w:cs="Times New Roman"/>
          <w:color w:val="000000" w:themeColor="text1"/>
          <w:sz w:val="24"/>
          <w:szCs w:val="24"/>
        </w:rPr>
      </w:pPr>
      <w:r w:rsidRPr="00ED3419">
        <w:rPr>
          <w:rFonts w:ascii="Times New Roman" w:eastAsia="Times New Roman" w:hAnsi="Times New Roman" w:cs="Times New Roman"/>
          <w:color w:val="000000" w:themeColor="text1"/>
          <w:sz w:val="24"/>
          <w:szCs w:val="24"/>
        </w:rPr>
        <w:lastRenderedPageBreak/>
        <w:t>Each dimension table is joined to fact table</w:t>
      </w:r>
      <w:r w:rsidR="005C2B88" w:rsidRPr="00ED3419">
        <w:rPr>
          <w:rFonts w:ascii="Times New Roman" w:eastAsia="Times New Roman" w:hAnsi="Times New Roman" w:cs="Times New Roman"/>
          <w:color w:val="000000" w:themeColor="text1"/>
          <w:sz w:val="24"/>
          <w:szCs w:val="24"/>
        </w:rPr>
        <w:t xml:space="preserve"> using primary key to foreign key join but dimension table are not joined together. Fact table contain key and measure.</w:t>
      </w:r>
    </w:p>
    <w:p w:rsidR="00C4080C" w:rsidRDefault="00C4080C" w:rsidP="00AD22BC">
      <w:pPr>
        <w:spacing w:before="100" w:beforeAutospacing="1" w:after="0" w:line="332" w:lineRule="atLeast"/>
        <w:jc w:val="both"/>
        <w:rPr>
          <w:rFonts w:ascii="Times New Roman" w:eastAsia="Times New Roman" w:hAnsi="Times New Roman" w:cs="Times New Roman"/>
          <w:b/>
          <w:color w:val="000000" w:themeColor="text1"/>
          <w:sz w:val="24"/>
          <w:szCs w:val="24"/>
        </w:rPr>
      </w:pPr>
    </w:p>
    <w:p w:rsidR="00C4080C" w:rsidRDefault="00C4080C" w:rsidP="00AD22BC">
      <w:pPr>
        <w:spacing w:before="100" w:beforeAutospacing="1" w:after="0" w:line="332" w:lineRule="atLeast"/>
        <w:jc w:val="both"/>
        <w:rPr>
          <w:rFonts w:ascii="Times New Roman" w:eastAsia="Times New Roman" w:hAnsi="Times New Roman" w:cs="Times New Roman"/>
          <w:b/>
          <w:color w:val="000000" w:themeColor="text1"/>
          <w:sz w:val="24"/>
          <w:szCs w:val="24"/>
        </w:rPr>
      </w:pPr>
    </w:p>
    <w:p w:rsidR="00C4080C" w:rsidRDefault="00C4080C" w:rsidP="00AD22BC">
      <w:pPr>
        <w:spacing w:before="100" w:beforeAutospacing="1" w:after="0" w:line="332" w:lineRule="atLeast"/>
        <w:jc w:val="both"/>
        <w:rPr>
          <w:rFonts w:ascii="Times New Roman" w:eastAsia="Times New Roman" w:hAnsi="Times New Roman" w:cs="Times New Roman"/>
          <w:b/>
          <w:color w:val="000000" w:themeColor="text1"/>
          <w:sz w:val="24"/>
          <w:szCs w:val="24"/>
        </w:rPr>
      </w:pPr>
    </w:p>
    <w:p w:rsidR="00C4080C" w:rsidRDefault="00C4080C" w:rsidP="00AD22BC">
      <w:pPr>
        <w:spacing w:before="100" w:beforeAutospacing="1" w:after="0" w:line="332" w:lineRule="atLeast"/>
        <w:jc w:val="both"/>
        <w:rPr>
          <w:rFonts w:ascii="Times New Roman" w:eastAsia="Times New Roman" w:hAnsi="Times New Roman" w:cs="Times New Roman"/>
          <w:b/>
          <w:color w:val="000000" w:themeColor="text1"/>
          <w:sz w:val="24"/>
          <w:szCs w:val="24"/>
        </w:rPr>
      </w:pPr>
    </w:p>
    <w:p w:rsidR="005C2B88" w:rsidRPr="00AD22BC" w:rsidRDefault="005C2B88" w:rsidP="00AD22BC">
      <w:pPr>
        <w:spacing w:before="100" w:beforeAutospacing="1" w:after="0"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Ex: Star schema for Electronics sales database.</w:t>
      </w:r>
    </w:p>
    <w:p w:rsidR="00D9103A" w:rsidRPr="00AD22BC" w:rsidRDefault="00D9103A" w:rsidP="00AD22BC">
      <w:pPr>
        <w:spacing w:before="100" w:beforeAutospacing="1" w:after="0" w:line="332" w:lineRule="atLeast"/>
        <w:ind w:left="20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noProof/>
          <w:color w:val="000000" w:themeColor="text1"/>
          <w:sz w:val="24"/>
          <w:szCs w:val="24"/>
        </w:rPr>
        <w:drawing>
          <wp:inline distT="0" distB="0" distL="0" distR="0">
            <wp:extent cx="4905375" cy="2942590"/>
            <wp:effectExtent l="19050" t="0" r="9525" b="0"/>
            <wp:docPr id="18" name="Picture 8"/>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32" cstate="print"/>
                    <a:srcRect/>
                    <a:stretch>
                      <a:fillRect/>
                    </a:stretch>
                  </pic:blipFill>
                  <pic:spPr bwMode="auto">
                    <a:xfrm>
                      <a:off x="0" y="0"/>
                      <a:ext cx="4905375" cy="2942590"/>
                    </a:xfrm>
                    <a:prstGeom prst="rect">
                      <a:avLst/>
                    </a:prstGeom>
                    <a:noFill/>
                    <a:ln w="9525">
                      <a:noFill/>
                      <a:miter lim="800000"/>
                      <a:headEnd/>
                      <a:tailEnd/>
                    </a:ln>
                  </pic:spPr>
                </pic:pic>
              </a:graphicData>
            </a:graphic>
          </wp:inline>
        </w:drawing>
      </w:r>
    </w:p>
    <w:p w:rsidR="00D9103A" w:rsidRPr="00AD22BC" w:rsidRDefault="00D9103A"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Snow-flake</w:t>
      </w:r>
    </w:p>
    <w:p w:rsidR="005C2B88" w:rsidRPr="00AD22BC" w:rsidRDefault="005C2B88"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Snowflake is a variant of star schema where dimension tables are organized into hierarchy of tables by normalizing them which looks like snowflake.</w:t>
      </w:r>
    </w:p>
    <w:p w:rsidR="007A5B07" w:rsidRPr="00AD22BC" w:rsidRDefault="007A5B07"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It is represented by centralized fact table which are connected to multiple dimensions, hierarchy only for dimension tables not for fact table.</w:t>
      </w:r>
    </w:p>
    <w:p w:rsidR="003B2A2D" w:rsidRPr="00AD22BC" w:rsidRDefault="003B2A2D"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D9103A" w:rsidRDefault="00D9103A"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noProof/>
          <w:color w:val="000000" w:themeColor="text1"/>
          <w:sz w:val="24"/>
          <w:szCs w:val="24"/>
        </w:rPr>
        <w:lastRenderedPageBreak/>
        <w:drawing>
          <wp:inline distT="0" distB="0" distL="0" distR="0">
            <wp:extent cx="5943600" cy="3323590"/>
            <wp:effectExtent l="19050" t="0" r="0" b="0"/>
            <wp:docPr id="19" name="Picture 9"/>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33" cstate="print"/>
                    <a:srcRect/>
                    <a:stretch>
                      <a:fillRect/>
                    </a:stretch>
                  </pic:blipFill>
                  <pic:spPr bwMode="auto">
                    <a:xfrm>
                      <a:off x="0" y="0"/>
                      <a:ext cx="5943600" cy="3323590"/>
                    </a:xfrm>
                    <a:prstGeom prst="rect">
                      <a:avLst/>
                    </a:prstGeom>
                    <a:noFill/>
                    <a:ln w="9525">
                      <a:noFill/>
                      <a:miter lim="800000"/>
                      <a:headEnd/>
                      <a:tailEnd/>
                    </a:ln>
                  </pic:spPr>
                </pic:pic>
              </a:graphicData>
            </a:graphic>
          </wp:inline>
        </w:drawing>
      </w:r>
    </w:p>
    <w:p w:rsidR="006C7006" w:rsidRPr="00AD22BC" w:rsidRDefault="006C7006"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p>
    <w:p w:rsidR="003B2A2D" w:rsidRPr="00AD22BC" w:rsidRDefault="003B2A2D"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noProof/>
          <w:color w:val="000000" w:themeColor="text1"/>
          <w:sz w:val="24"/>
          <w:szCs w:val="24"/>
        </w:rPr>
        <w:drawing>
          <wp:inline distT="0" distB="0" distL="0" distR="0">
            <wp:extent cx="5910252" cy="3017520"/>
            <wp:effectExtent l="19050" t="0" r="0" b="0"/>
            <wp:docPr id="16" name="Picture 2"/>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34" cstate="print"/>
                    <a:srcRect/>
                    <a:stretch>
                      <a:fillRect/>
                    </a:stretch>
                  </pic:blipFill>
                  <pic:spPr bwMode="auto">
                    <a:xfrm>
                      <a:off x="0" y="0"/>
                      <a:ext cx="5943600" cy="3034546"/>
                    </a:xfrm>
                    <a:prstGeom prst="rect">
                      <a:avLst/>
                    </a:prstGeom>
                    <a:noFill/>
                    <a:ln w="9525">
                      <a:noFill/>
                      <a:miter lim="800000"/>
                      <a:headEnd/>
                      <a:tailEnd/>
                    </a:ln>
                  </pic:spPr>
                </pic:pic>
              </a:graphicData>
            </a:graphic>
          </wp:inline>
        </w:drawing>
      </w:r>
    </w:p>
    <w:p w:rsidR="003B2A2D" w:rsidRPr="00AD22BC" w:rsidRDefault="003B2A2D"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3B2A2D" w:rsidRPr="00AD22BC" w:rsidRDefault="003B2A2D"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6C7006" w:rsidRDefault="006C7006"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6C7006" w:rsidRDefault="006C7006"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6C7006" w:rsidRDefault="006C7006"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D9103A" w:rsidRPr="00AD22BC" w:rsidRDefault="00D9103A"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Fact Constellation</w:t>
      </w:r>
    </w:p>
    <w:p w:rsidR="003B2A2D" w:rsidRPr="00ED3419" w:rsidRDefault="003B2A2D"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ED3419">
        <w:rPr>
          <w:rFonts w:ascii="Times New Roman" w:eastAsia="Times New Roman" w:hAnsi="Times New Roman" w:cs="Times New Roman"/>
          <w:color w:val="000000" w:themeColor="text1"/>
          <w:sz w:val="24"/>
          <w:szCs w:val="24"/>
        </w:rPr>
        <w:t xml:space="preserve">Sophisticated applications may require multiple fact tables to </w:t>
      </w:r>
      <w:r w:rsidRPr="00ED3419">
        <w:rPr>
          <w:rFonts w:ascii="Times New Roman" w:eastAsia="Times New Roman" w:hAnsi="Times New Roman" w:cs="Times New Roman"/>
          <w:i/>
          <w:iCs/>
          <w:color w:val="000000" w:themeColor="text1"/>
          <w:sz w:val="24"/>
          <w:szCs w:val="24"/>
        </w:rPr>
        <w:t xml:space="preserve">share </w:t>
      </w:r>
      <w:r w:rsidRPr="00ED3419">
        <w:rPr>
          <w:rFonts w:ascii="Times New Roman" w:eastAsia="Times New Roman" w:hAnsi="Times New Roman" w:cs="Times New Roman"/>
          <w:color w:val="000000" w:themeColor="text1"/>
          <w:sz w:val="24"/>
          <w:szCs w:val="24"/>
        </w:rPr>
        <w:t xml:space="preserve">dimension tables. This kind of schema can be viewed as a collection of stars, and hence is called a </w:t>
      </w:r>
      <w:r w:rsidRPr="00ED3419">
        <w:rPr>
          <w:rFonts w:ascii="Times New Roman" w:eastAsia="Times New Roman" w:hAnsi="Times New Roman" w:cs="Times New Roman"/>
          <w:bCs/>
          <w:color w:val="000000" w:themeColor="text1"/>
          <w:sz w:val="24"/>
          <w:szCs w:val="24"/>
        </w:rPr>
        <w:t>galaxy schema or a fact constellation.</w:t>
      </w:r>
      <w:r w:rsidRPr="00ED3419">
        <w:rPr>
          <w:rFonts w:ascii="Times New Roman" w:eastAsia="Times New Roman" w:hAnsi="Times New Roman" w:cs="Times New Roman"/>
          <w:color w:val="000000" w:themeColor="text1"/>
          <w:sz w:val="24"/>
          <w:szCs w:val="24"/>
        </w:rPr>
        <w:t xml:space="preserve"> </w:t>
      </w:r>
    </w:p>
    <w:p w:rsidR="003B2A2D" w:rsidRPr="00AD22BC" w:rsidRDefault="003B2A2D"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D9103A" w:rsidRDefault="00D9103A"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noProof/>
          <w:color w:val="000000" w:themeColor="text1"/>
          <w:sz w:val="24"/>
          <w:szCs w:val="24"/>
        </w:rPr>
        <w:drawing>
          <wp:inline distT="0" distB="0" distL="0" distR="0">
            <wp:extent cx="5943600" cy="3072130"/>
            <wp:effectExtent l="19050" t="0" r="0" b="0"/>
            <wp:docPr id="20" name="Picture 10"/>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35" cstate="print"/>
                    <a:srcRect/>
                    <a:stretch>
                      <a:fillRect/>
                    </a:stretch>
                  </pic:blipFill>
                  <pic:spPr bwMode="auto">
                    <a:xfrm>
                      <a:off x="0" y="0"/>
                      <a:ext cx="5943600" cy="3072130"/>
                    </a:xfrm>
                    <a:prstGeom prst="rect">
                      <a:avLst/>
                    </a:prstGeom>
                    <a:noFill/>
                    <a:ln w="9525">
                      <a:noFill/>
                      <a:miter lim="800000"/>
                      <a:headEnd/>
                      <a:tailEnd/>
                    </a:ln>
                  </pic:spPr>
                </pic:pic>
              </a:graphicData>
            </a:graphic>
          </wp:inline>
        </w:drawing>
      </w:r>
    </w:p>
    <w:p w:rsidR="00631890" w:rsidRPr="00AD22BC" w:rsidRDefault="00631890"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631890">
        <w:rPr>
          <w:rFonts w:ascii="Times New Roman" w:eastAsia="Times New Roman" w:hAnsi="Times New Roman" w:cs="Times New Roman"/>
          <w:b/>
          <w:color w:val="000000" w:themeColor="text1"/>
          <w:sz w:val="24"/>
          <w:szCs w:val="24"/>
        </w:rPr>
        <w:t>Note:</w:t>
      </w:r>
      <w:r>
        <w:rPr>
          <w:rFonts w:ascii="Times New Roman" w:eastAsia="Times New Roman" w:hAnsi="Times New Roman" w:cs="Times New Roman"/>
          <w:color w:val="000000" w:themeColor="text1"/>
          <w:sz w:val="24"/>
          <w:szCs w:val="24"/>
        </w:rPr>
        <w:t xml:space="preserve"> Fact constellation is a better alternative of Star schema</w:t>
      </w:r>
    </w:p>
    <w:p w:rsidR="00631890" w:rsidRDefault="00631890"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8"/>
          <w:szCs w:val="24"/>
        </w:rPr>
      </w:pPr>
    </w:p>
    <w:p w:rsidR="00223CA3" w:rsidRPr="00AD22BC" w:rsidRDefault="003B29EE"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631890">
        <w:rPr>
          <w:rFonts w:ascii="Times New Roman" w:eastAsia="Times New Roman" w:hAnsi="Times New Roman" w:cs="Times New Roman"/>
          <w:b/>
          <w:color w:val="000000" w:themeColor="text1"/>
          <w:sz w:val="28"/>
          <w:szCs w:val="24"/>
        </w:rPr>
        <w:t>Data Pre-processing / Data preparation</w:t>
      </w:r>
    </w:p>
    <w:p w:rsidR="003B29EE" w:rsidRPr="00631890" w:rsidRDefault="003B29EE"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631890">
        <w:rPr>
          <w:rFonts w:ascii="Times New Roman" w:eastAsia="Times New Roman" w:hAnsi="Times New Roman" w:cs="Times New Roman"/>
          <w:color w:val="000000" w:themeColor="text1"/>
          <w:sz w:val="24"/>
          <w:szCs w:val="24"/>
        </w:rPr>
        <w:t>Data preprocessing is a data</w:t>
      </w:r>
      <w:r w:rsidR="00D9103A" w:rsidRPr="00631890">
        <w:rPr>
          <w:rFonts w:ascii="Times New Roman" w:eastAsia="Times New Roman" w:hAnsi="Times New Roman" w:cs="Times New Roman"/>
          <w:color w:val="000000" w:themeColor="text1"/>
          <w:sz w:val="24"/>
          <w:szCs w:val="24"/>
        </w:rPr>
        <w:t xml:space="preserve"> </w:t>
      </w:r>
      <w:r w:rsidRPr="00631890">
        <w:rPr>
          <w:rFonts w:ascii="Times New Roman" w:eastAsia="Times New Roman" w:hAnsi="Times New Roman" w:cs="Times New Roman"/>
          <w:color w:val="000000" w:themeColor="text1"/>
          <w:sz w:val="24"/>
          <w:szCs w:val="24"/>
        </w:rPr>
        <w:t>mining technique that involves transforming raw data int</w:t>
      </w:r>
      <w:r w:rsidR="00631890" w:rsidRPr="00631890">
        <w:rPr>
          <w:rFonts w:ascii="Times New Roman" w:eastAsia="Times New Roman" w:hAnsi="Times New Roman" w:cs="Times New Roman"/>
          <w:color w:val="000000" w:themeColor="text1"/>
          <w:sz w:val="24"/>
          <w:szCs w:val="24"/>
        </w:rPr>
        <w:t>o an understandable format. Because</w:t>
      </w:r>
      <w:r w:rsidRPr="00631890">
        <w:rPr>
          <w:rFonts w:ascii="Times New Roman" w:eastAsia="Times New Roman" w:hAnsi="Times New Roman" w:cs="Times New Roman"/>
          <w:color w:val="000000" w:themeColor="text1"/>
          <w:sz w:val="24"/>
          <w:szCs w:val="24"/>
        </w:rPr>
        <w:t xml:space="preserve"> Data in the real world is dirty.</w:t>
      </w:r>
    </w:p>
    <w:p w:rsidR="00AD08B9" w:rsidRDefault="00AD08B9"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Noisy Data:</w:t>
      </w:r>
      <w:r w:rsidR="00631890">
        <w:rPr>
          <w:rFonts w:ascii="Times New Roman" w:eastAsia="Times New Roman" w:hAnsi="Times New Roman" w:cs="Times New Roman"/>
          <w:b/>
          <w:color w:val="000000" w:themeColor="text1"/>
          <w:sz w:val="24"/>
          <w:szCs w:val="24"/>
        </w:rPr>
        <w:t xml:space="preserve"> </w:t>
      </w:r>
      <w:r w:rsidR="00F067EE" w:rsidRPr="00F067EE">
        <w:rPr>
          <w:rFonts w:ascii="Times New Roman" w:eastAsia="Times New Roman" w:hAnsi="Times New Roman" w:cs="Times New Roman"/>
          <w:color w:val="000000" w:themeColor="text1"/>
          <w:sz w:val="24"/>
          <w:szCs w:val="24"/>
        </w:rPr>
        <w:t>Unstructured, incomplete, irrelevant, redundant data which result in programming errors, improper analysis sometimes leads to hardware failure</w:t>
      </w:r>
      <w:r w:rsidR="00F067EE">
        <w:rPr>
          <w:rFonts w:ascii="Times New Roman" w:eastAsia="Times New Roman" w:hAnsi="Times New Roman" w:cs="Times New Roman"/>
          <w:color w:val="000000" w:themeColor="text1"/>
          <w:sz w:val="24"/>
          <w:szCs w:val="24"/>
        </w:rPr>
        <w:t xml:space="preserve"> are called noisy data</w:t>
      </w:r>
      <w:r w:rsidR="00F067EE" w:rsidRPr="00F067EE">
        <w:rPr>
          <w:rFonts w:ascii="Times New Roman" w:eastAsia="Times New Roman" w:hAnsi="Times New Roman" w:cs="Times New Roman"/>
          <w:color w:val="000000" w:themeColor="text1"/>
          <w:sz w:val="24"/>
          <w:szCs w:val="24"/>
        </w:rPr>
        <w:t>.</w:t>
      </w:r>
    </w:p>
    <w:p w:rsidR="00E233DA" w:rsidRDefault="00E233DA"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E233DA" w:rsidRDefault="00E233DA"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E233DA" w:rsidRDefault="00E233DA"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E233DA" w:rsidRPr="00AD22BC" w:rsidRDefault="00E233DA"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Steps in Data Pre-processing</w:t>
      </w:r>
    </w:p>
    <w:p w:rsidR="003B29EE" w:rsidRPr="00AD22BC" w:rsidRDefault="00467AE0"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noProof/>
          <w:color w:val="000000" w:themeColor="text1"/>
          <w:sz w:val="24"/>
          <w:szCs w:val="24"/>
        </w:rPr>
        <w:drawing>
          <wp:inline distT="0" distB="0" distL="0" distR="0">
            <wp:extent cx="5757545" cy="453199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757545" cy="4531995"/>
                    </a:xfrm>
                    <a:prstGeom prst="rect">
                      <a:avLst/>
                    </a:prstGeom>
                    <a:noFill/>
                    <a:ln w="9525">
                      <a:noFill/>
                      <a:miter lim="800000"/>
                      <a:headEnd/>
                      <a:tailEnd/>
                    </a:ln>
                  </pic:spPr>
                </pic:pic>
              </a:graphicData>
            </a:graphic>
          </wp:inline>
        </w:drawing>
      </w:r>
    </w:p>
    <w:p w:rsidR="007F68F0" w:rsidRPr="00AD22BC" w:rsidRDefault="007F68F0" w:rsidP="00AD22BC">
      <w:p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The Major tasks in Data preprocessing/Data preparation are</w:t>
      </w:r>
    </w:p>
    <w:p w:rsidR="007F68F0" w:rsidRPr="00AD22BC" w:rsidRDefault="007F68F0"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a) Data Cleaning</w:t>
      </w:r>
    </w:p>
    <w:p w:rsidR="007F68F0" w:rsidRDefault="007F68F0" w:rsidP="00AD22BC">
      <w:pPr>
        <w:pStyle w:val="NormalWeb"/>
        <w:shd w:val="clear" w:color="auto" w:fill="FFFFFF"/>
        <w:spacing w:before="0" w:beforeAutospacing="0" w:after="120" w:afterAutospacing="0"/>
        <w:jc w:val="both"/>
        <w:rPr>
          <w:b/>
          <w:color w:val="000000" w:themeColor="text1"/>
        </w:rPr>
      </w:pPr>
      <w:r w:rsidRPr="00AD22BC">
        <w:rPr>
          <w:b/>
          <w:color w:val="000000" w:themeColor="text1"/>
        </w:rPr>
        <w:t>Data cleaning is the process where the data gets cleaned. Data in the real world is normally incomplete, noisy and inconsistent. The data available in data sources might be lacking attribute values, data of interest</w:t>
      </w:r>
      <w:r w:rsidRPr="00AD22BC">
        <w:rPr>
          <w:color w:val="000000" w:themeColor="text1"/>
        </w:rPr>
        <w:t xml:space="preserve"> etc. </w:t>
      </w:r>
      <w:r w:rsidRPr="00AD22BC">
        <w:rPr>
          <w:b/>
          <w:color w:val="000000" w:themeColor="text1"/>
        </w:rPr>
        <w:t>Data cleaning involves a number of techniques including filling in the missing values manually or combined computer and human inspection, etc. The output of data cleaning process is adequately cleaned data.</w:t>
      </w:r>
    </w:p>
    <w:p w:rsidR="00C838DB" w:rsidRPr="00AD22BC" w:rsidRDefault="00C838DB" w:rsidP="00E43A11">
      <w:pPr>
        <w:spacing w:before="100" w:beforeAutospacing="1" w:after="100" w:afterAutospacing="1" w:line="332" w:lineRule="atLeast"/>
        <w:ind w:left="208" w:firstLine="512"/>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Cleansing:</w:t>
      </w:r>
      <w:r>
        <w:rPr>
          <w:rFonts w:ascii="Times New Roman" w:eastAsia="Times New Roman" w:hAnsi="Times New Roman" w:cs="Times New Roman"/>
          <w:b/>
          <w:color w:val="000000" w:themeColor="text1"/>
          <w:sz w:val="24"/>
          <w:szCs w:val="24"/>
        </w:rPr>
        <w:t xml:space="preserve"> </w:t>
      </w:r>
      <w:r w:rsidRPr="007F3057">
        <w:rPr>
          <w:rFonts w:ascii="Times New Roman" w:eastAsia="Times New Roman" w:hAnsi="Times New Roman" w:cs="Times New Roman"/>
          <w:color w:val="000000" w:themeColor="text1"/>
          <w:sz w:val="24"/>
          <w:szCs w:val="24"/>
        </w:rPr>
        <w:t xml:space="preserve">It is the process of detecting and </w:t>
      </w:r>
      <w:proofErr w:type="gramStart"/>
      <w:r w:rsidRPr="007F3057">
        <w:rPr>
          <w:rFonts w:ascii="Times New Roman" w:eastAsia="Times New Roman" w:hAnsi="Times New Roman" w:cs="Times New Roman"/>
          <w:color w:val="000000" w:themeColor="text1"/>
          <w:sz w:val="24"/>
          <w:szCs w:val="24"/>
        </w:rPr>
        <w:t>correcting(</w:t>
      </w:r>
      <w:proofErr w:type="gramEnd"/>
      <w:r w:rsidRPr="007F3057">
        <w:rPr>
          <w:rFonts w:ascii="Times New Roman" w:eastAsia="Times New Roman" w:hAnsi="Times New Roman" w:cs="Times New Roman"/>
          <w:color w:val="000000" w:themeColor="text1"/>
          <w:sz w:val="24"/>
          <w:szCs w:val="24"/>
        </w:rPr>
        <w:t>removing redundant , irrelevant and making data complete and consistent) dirty data.</w:t>
      </w:r>
    </w:p>
    <w:p w:rsidR="00C838DB" w:rsidRPr="00F067EE" w:rsidRDefault="00C838DB" w:rsidP="00C838DB">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lastRenderedPageBreak/>
        <w:t>Measures of Data quality</w:t>
      </w:r>
      <w:r>
        <w:rPr>
          <w:rFonts w:ascii="Times New Roman" w:eastAsia="Times New Roman" w:hAnsi="Times New Roman" w:cs="Times New Roman"/>
          <w:b/>
          <w:color w:val="000000" w:themeColor="text1"/>
          <w:sz w:val="24"/>
          <w:szCs w:val="24"/>
        </w:rPr>
        <w:t xml:space="preserve">: </w:t>
      </w:r>
      <w:r w:rsidRPr="00F067EE">
        <w:rPr>
          <w:rFonts w:ascii="Times New Roman" w:eastAsia="Times New Roman" w:hAnsi="Times New Roman" w:cs="Times New Roman"/>
          <w:color w:val="000000" w:themeColor="text1"/>
          <w:sz w:val="24"/>
          <w:szCs w:val="24"/>
        </w:rPr>
        <w:t>The data quality can be measured based on some metrics.</w:t>
      </w:r>
    </w:p>
    <w:p w:rsidR="00C838DB" w:rsidRPr="00AD22BC" w:rsidRDefault="00C838DB" w:rsidP="00C838DB">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F067EE">
        <w:rPr>
          <w:rFonts w:ascii="Times New Roman" w:eastAsia="Times New Roman" w:hAnsi="Times New Roman" w:cs="Times New Roman"/>
          <w:b/>
          <w:noProof/>
          <w:color w:val="000000" w:themeColor="text1"/>
          <w:sz w:val="24"/>
          <w:szCs w:val="24"/>
        </w:rPr>
        <w:drawing>
          <wp:inline distT="0" distB="0" distL="0" distR="0">
            <wp:extent cx="5944006" cy="1848255"/>
            <wp:effectExtent l="19050" t="0" r="0" b="0"/>
            <wp:docPr id="22"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7" cstate="print"/>
                    <a:srcRect t="18526"/>
                    <a:stretch>
                      <a:fillRect/>
                    </a:stretch>
                  </pic:blipFill>
                  <pic:spPr bwMode="auto">
                    <a:xfrm>
                      <a:off x="0" y="0"/>
                      <a:ext cx="5943600" cy="1848129"/>
                    </a:xfrm>
                    <a:prstGeom prst="rect">
                      <a:avLst/>
                    </a:prstGeom>
                    <a:noFill/>
                    <a:ln w="9525">
                      <a:noFill/>
                      <a:miter lim="800000"/>
                      <a:headEnd/>
                      <a:tailEnd/>
                    </a:ln>
                  </pic:spPr>
                </pic:pic>
              </a:graphicData>
            </a:graphic>
          </wp:inline>
        </w:drawing>
      </w:r>
    </w:p>
    <w:p w:rsidR="00C838DB" w:rsidRPr="007F3057" w:rsidRDefault="00C838DB" w:rsidP="00C838DB">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Data cleaning as a process: </w:t>
      </w:r>
      <w:r w:rsidRPr="007F3057">
        <w:rPr>
          <w:rFonts w:ascii="Times New Roman" w:eastAsia="Times New Roman" w:hAnsi="Times New Roman" w:cs="Times New Roman"/>
          <w:color w:val="000000" w:themeColor="text1"/>
          <w:sz w:val="24"/>
          <w:szCs w:val="24"/>
        </w:rPr>
        <w:t>Missing values, inconsistencies lead to inaccurate data. The first step in data cleaning as a process is Discrepancy detection. Discrepancies can be caused by several factors</w:t>
      </w:r>
    </w:p>
    <w:p w:rsidR="00C838DB" w:rsidRPr="007F3057" w:rsidRDefault="00C838DB" w:rsidP="00C838DB">
      <w:pPr>
        <w:pStyle w:val="ListParagraph"/>
        <w:numPr>
          <w:ilvl w:val="0"/>
          <w:numId w:val="27"/>
        </w:num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7F3057">
        <w:rPr>
          <w:rFonts w:ascii="Times New Roman" w:eastAsia="Times New Roman" w:hAnsi="Times New Roman" w:cs="Times New Roman"/>
          <w:color w:val="000000" w:themeColor="text1"/>
          <w:sz w:val="24"/>
          <w:szCs w:val="24"/>
        </w:rPr>
        <w:t>Poorly designed data entry forms</w:t>
      </w:r>
    </w:p>
    <w:p w:rsidR="00C838DB" w:rsidRDefault="00C838DB" w:rsidP="00C838DB">
      <w:pPr>
        <w:pStyle w:val="ListParagraph"/>
        <w:numPr>
          <w:ilvl w:val="0"/>
          <w:numId w:val="27"/>
        </w:num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7F3057">
        <w:rPr>
          <w:rFonts w:ascii="Times New Roman" w:eastAsia="Times New Roman" w:hAnsi="Times New Roman" w:cs="Times New Roman"/>
          <w:color w:val="000000" w:themeColor="text1"/>
          <w:sz w:val="24"/>
          <w:szCs w:val="24"/>
        </w:rPr>
        <w:t>Human error in data entry</w:t>
      </w:r>
    </w:p>
    <w:p w:rsidR="00C838DB" w:rsidRDefault="00C838DB" w:rsidP="00C838DB">
      <w:p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Data should be examined regarding</w:t>
      </w:r>
    </w:p>
    <w:p w:rsidR="00C838DB" w:rsidRPr="00ED3419" w:rsidRDefault="00C838DB" w:rsidP="00C838DB">
      <w:pPr>
        <w:pStyle w:val="ListParagraph"/>
        <w:numPr>
          <w:ilvl w:val="0"/>
          <w:numId w:val="28"/>
        </w:num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ED3419">
        <w:rPr>
          <w:rFonts w:ascii="Times New Roman" w:eastAsia="Times New Roman" w:hAnsi="Times New Roman" w:cs="Times New Roman"/>
          <w:b/>
          <w:color w:val="000000" w:themeColor="text1"/>
          <w:sz w:val="24"/>
          <w:szCs w:val="24"/>
        </w:rPr>
        <w:t>Unique rule</w:t>
      </w:r>
      <w:r w:rsidRPr="00ED3419">
        <w:rPr>
          <w:rFonts w:ascii="Times New Roman" w:eastAsia="Times New Roman" w:hAnsi="Times New Roman" w:cs="Times New Roman"/>
          <w:color w:val="000000" w:themeColor="text1"/>
          <w:sz w:val="24"/>
          <w:szCs w:val="24"/>
        </w:rPr>
        <w:t>: each value must be different from all other attribute value</w:t>
      </w:r>
    </w:p>
    <w:p w:rsidR="00C838DB" w:rsidRPr="00ED3419" w:rsidRDefault="00C838DB" w:rsidP="00C838DB">
      <w:pPr>
        <w:pStyle w:val="ListParagraph"/>
        <w:numPr>
          <w:ilvl w:val="0"/>
          <w:numId w:val="28"/>
        </w:num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ED3419">
        <w:rPr>
          <w:rFonts w:ascii="Times New Roman" w:eastAsia="Times New Roman" w:hAnsi="Times New Roman" w:cs="Times New Roman"/>
          <w:b/>
          <w:color w:val="000000" w:themeColor="text1"/>
          <w:sz w:val="24"/>
          <w:szCs w:val="24"/>
        </w:rPr>
        <w:t>Consecutive rule</w:t>
      </w:r>
      <w:r w:rsidRPr="00ED3419">
        <w:rPr>
          <w:rFonts w:ascii="Times New Roman" w:eastAsia="Times New Roman" w:hAnsi="Times New Roman" w:cs="Times New Roman"/>
          <w:color w:val="000000" w:themeColor="text1"/>
          <w:sz w:val="24"/>
          <w:szCs w:val="24"/>
        </w:rPr>
        <w:t>: No missing value between lowest and highest values of the attribute</w:t>
      </w:r>
    </w:p>
    <w:p w:rsidR="00C838DB" w:rsidRPr="00ED3419" w:rsidRDefault="00C838DB" w:rsidP="00C838DB">
      <w:pPr>
        <w:pStyle w:val="ListParagraph"/>
        <w:numPr>
          <w:ilvl w:val="0"/>
          <w:numId w:val="28"/>
        </w:num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ED3419">
        <w:rPr>
          <w:rFonts w:ascii="Times New Roman" w:eastAsia="Times New Roman" w:hAnsi="Times New Roman" w:cs="Times New Roman"/>
          <w:b/>
          <w:color w:val="000000" w:themeColor="text1"/>
          <w:sz w:val="24"/>
          <w:szCs w:val="24"/>
        </w:rPr>
        <w:t>Null rule</w:t>
      </w:r>
      <w:r w:rsidRPr="00ED3419">
        <w:rPr>
          <w:rFonts w:ascii="Times New Roman" w:eastAsia="Times New Roman" w:hAnsi="Times New Roman" w:cs="Times New Roman"/>
          <w:color w:val="000000" w:themeColor="text1"/>
          <w:sz w:val="24"/>
          <w:szCs w:val="24"/>
        </w:rPr>
        <w:t>: Specifies the use of blank, question marks special characters etc</w:t>
      </w:r>
    </w:p>
    <w:p w:rsidR="00C838DB" w:rsidRPr="00AD22BC" w:rsidRDefault="00C838DB" w:rsidP="00C838DB">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Cleaned data</w:t>
      </w:r>
      <w:r>
        <w:rPr>
          <w:rFonts w:ascii="Times New Roman" w:eastAsia="Times New Roman" w:hAnsi="Times New Roman" w:cs="Times New Roman"/>
          <w:b/>
          <w:color w:val="000000" w:themeColor="text1"/>
          <w:sz w:val="24"/>
          <w:szCs w:val="24"/>
        </w:rPr>
        <w:t xml:space="preserve">: </w:t>
      </w:r>
      <w:proofErr w:type="gramStart"/>
      <w:r w:rsidRPr="00ED3419">
        <w:rPr>
          <w:rFonts w:ascii="Times New Roman" w:eastAsia="Times New Roman" w:hAnsi="Times New Roman" w:cs="Times New Roman"/>
          <w:color w:val="000000" w:themeColor="text1"/>
          <w:sz w:val="24"/>
          <w:szCs w:val="24"/>
        </w:rPr>
        <w:t>Accurate ,</w:t>
      </w:r>
      <w:proofErr w:type="gramEnd"/>
      <w:r w:rsidRPr="00ED3419">
        <w:rPr>
          <w:rFonts w:ascii="Times New Roman" w:eastAsia="Times New Roman" w:hAnsi="Times New Roman" w:cs="Times New Roman"/>
          <w:color w:val="000000" w:themeColor="text1"/>
          <w:sz w:val="24"/>
          <w:szCs w:val="24"/>
        </w:rPr>
        <w:t xml:space="preserve"> complete, consistent data which is free from noise.</w:t>
      </w:r>
    </w:p>
    <w:p w:rsidR="00C838DB" w:rsidRPr="00AD22BC" w:rsidRDefault="00C838DB" w:rsidP="00AD22BC">
      <w:pPr>
        <w:pStyle w:val="NormalWeb"/>
        <w:shd w:val="clear" w:color="auto" w:fill="FFFFFF"/>
        <w:spacing w:before="0" w:beforeAutospacing="0" w:after="120" w:afterAutospacing="0"/>
        <w:jc w:val="both"/>
        <w:rPr>
          <w:b/>
          <w:color w:val="000000" w:themeColor="text1"/>
        </w:rPr>
      </w:pPr>
    </w:p>
    <w:p w:rsidR="007F68F0" w:rsidRPr="00AD22BC" w:rsidRDefault="007F68F0" w:rsidP="00AD22BC">
      <w:pPr>
        <w:pStyle w:val="Heading3"/>
        <w:shd w:val="clear" w:color="auto" w:fill="FFFFFF"/>
        <w:spacing w:before="300" w:beforeAutospacing="0" w:after="150" w:afterAutospacing="0"/>
        <w:jc w:val="both"/>
        <w:rPr>
          <w:color w:val="000000" w:themeColor="text1"/>
          <w:sz w:val="24"/>
          <w:szCs w:val="24"/>
        </w:rPr>
      </w:pPr>
      <w:r w:rsidRPr="00AD22BC">
        <w:rPr>
          <w:color w:val="000000" w:themeColor="text1"/>
          <w:sz w:val="24"/>
          <w:szCs w:val="24"/>
        </w:rPr>
        <w:t>b) Data Integration</w:t>
      </w:r>
    </w:p>
    <w:p w:rsidR="007F68F0" w:rsidRPr="00C838DB" w:rsidRDefault="007F68F0" w:rsidP="00AD22BC">
      <w:pPr>
        <w:pStyle w:val="NormalWeb"/>
        <w:shd w:val="clear" w:color="auto" w:fill="FFFFFF"/>
        <w:spacing w:before="0" w:beforeAutospacing="0" w:after="120" w:afterAutospacing="0"/>
        <w:jc w:val="both"/>
        <w:rPr>
          <w:color w:val="000000" w:themeColor="text1"/>
        </w:rPr>
      </w:pPr>
      <w:r w:rsidRPr="00AD22BC">
        <w:rPr>
          <w:b/>
          <w:color w:val="000000" w:themeColor="text1"/>
        </w:rPr>
        <w:t>Data integration is the process where data from diffe</w:t>
      </w:r>
      <w:r w:rsidR="00C838DB">
        <w:rPr>
          <w:b/>
          <w:color w:val="000000" w:themeColor="text1"/>
        </w:rPr>
        <w:t>rent data sources are merged</w:t>
      </w:r>
      <w:r w:rsidR="003967C9">
        <w:rPr>
          <w:b/>
          <w:color w:val="000000" w:themeColor="text1"/>
        </w:rPr>
        <w:t>/grouped</w:t>
      </w:r>
      <w:r w:rsidRPr="00AD22BC">
        <w:rPr>
          <w:b/>
          <w:color w:val="000000" w:themeColor="text1"/>
        </w:rPr>
        <w:t xml:space="preserve"> into one. Data lies in different formats in different locations. Data could be stored in databases, text files, spreadsheets, documents, data cubes, Internet and so on</w:t>
      </w:r>
      <w:r w:rsidRPr="00C838DB">
        <w:rPr>
          <w:color w:val="000000" w:themeColor="text1"/>
        </w:rPr>
        <w:t xml:space="preserve">. Data integration is a really complex and tricky task because data from different sources does not match </w:t>
      </w:r>
      <w:proofErr w:type="gramStart"/>
      <w:r w:rsidRPr="00C838DB">
        <w:rPr>
          <w:color w:val="000000" w:themeColor="text1"/>
        </w:rPr>
        <w:t>normally..</w:t>
      </w:r>
      <w:proofErr w:type="gramEnd"/>
      <w:r w:rsidRPr="00C838DB">
        <w:rPr>
          <w:color w:val="000000" w:themeColor="text1"/>
        </w:rPr>
        <w:t xml:space="preserve"> Data integration tries to reduce redundancy to the maximum possible level without affecting the reliability of data.</w:t>
      </w:r>
    </w:p>
    <w:p w:rsidR="00C838DB" w:rsidRDefault="00C838DB" w:rsidP="00AD22BC">
      <w:pPr>
        <w:pStyle w:val="NormalWeb"/>
        <w:shd w:val="clear" w:color="auto" w:fill="FFFFFF"/>
        <w:spacing w:before="0" w:beforeAutospacing="0" w:after="120" w:afterAutospacing="0"/>
        <w:jc w:val="both"/>
        <w:rPr>
          <w:b/>
          <w:color w:val="000000" w:themeColor="text1"/>
        </w:rPr>
      </w:pPr>
      <w:r>
        <w:rPr>
          <w:b/>
          <w:color w:val="000000" w:themeColor="text1"/>
        </w:rPr>
        <w:t>Benefits:</w:t>
      </w:r>
    </w:p>
    <w:p w:rsidR="00C838DB" w:rsidRPr="00C838DB" w:rsidRDefault="00C838DB" w:rsidP="00AD22BC">
      <w:pPr>
        <w:pStyle w:val="NormalWeb"/>
        <w:shd w:val="clear" w:color="auto" w:fill="FFFFFF"/>
        <w:spacing w:before="0" w:beforeAutospacing="0" w:after="120" w:afterAutospacing="0"/>
        <w:jc w:val="both"/>
        <w:rPr>
          <w:color w:val="000000" w:themeColor="text1"/>
        </w:rPr>
      </w:pPr>
      <w:r w:rsidRPr="00C838DB">
        <w:rPr>
          <w:color w:val="000000" w:themeColor="text1"/>
        </w:rPr>
        <w:t xml:space="preserve">It can help to </w:t>
      </w:r>
      <w:proofErr w:type="gramStart"/>
      <w:r w:rsidRPr="00C838DB">
        <w:rPr>
          <w:color w:val="000000" w:themeColor="text1"/>
        </w:rPr>
        <w:t>reduce ,</w:t>
      </w:r>
      <w:proofErr w:type="gramEnd"/>
      <w:r w:rsidRPr="00C838DB">
        <w:rPr>
          <w:color w:val="000000" w:themeColor="text1"/>
        </w:rPr>
        <w:t xml:space="preserve"> avoid redundancies and inconsistencies</w:t>
      </w:r>
    </w:p>
    <w:p w:rsidR="00C838DB" w:rsidRPr="00C838DB" w:rsidRDefault="00C838DB" w:rsidP="00AD22BC">
      <w:pPr>
        <w:pStyle w:val="NormalWeb"/>
        <w:shd w:val="clear" w:color="auto" w:fill="FFFFFF"/>
        <w:spacing w:before="0" w:beforeAutospacing="0" w:after="120" w:afterAutospacing="0"/>
        <w:jc w:val="both"/>
        <w:rPr>
          <w:color w:val="000000" w:themeColor="text1"/>
        </w:rPr>
      </w:pPr>
      <w:r w:rsidRPr="00C838DB">
        <w:rPr>
          <w:color w:val="000000" w:themeColor="text1"/>
        </w:rPr>
        <w:t>It improves the accuracy and speed of the subsequent process.</w:t>
      </w:r>
    </w:p>
    <w:p w:rsidR="00C838DB" w:rsidRPr="00AD22BC" w:rsidRDefault="00C838DB" w:rsidP="00AD22BC">
      <w:pPr>
        <w:pStyle w:val="NormalWeb"/>
        <w:shd w:val="clear" w:color="auto" w:fill="FFFFFF"/>
        <w:spacing w:before="0" w:beforeAutospacing="0" w:after="120" w:afterAutospacing="0"/>
        <w:jc w:val="both"/>
        <w:rPr>
          <w:color w:val="000000" w:themeColor="text1"/>
        </w:rPr>
      </w:pPr>
    </w:p>
    <w:p w:rsidR="007F68F0" w:rsidRPr="00AD22BC" w:rsidRDefault="0086534E" w:rsidP="00AD22BC">
      <w:p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lastRenderedPageBreak/>
        <w:t>C</w:t>
      </w:r>
      <w:r w:rsidR="007F68F0" w:rsidRPr="00AD22BC">
        <w:rPr>
          <w:rFonts w:ascii="Times New Roman" w:eastAsia="Times New Roman" w:hAnsi="Times New Roman" w:cs="Times New Roman"/>
          <w:b/>
          <w:color w:val="000000" w:themeColor="text1"/>
          <w:sz w:val="24"/>
          <w:szCs w:val="24"/>
        </w:rPr>
        <w:t>) Data Reduction:</w:t>
      </w:r>
      <w:r w:rsidR="00973828" w:rsidRPr="00AD22BC">
        <w:rPr>
          <w:rFonts w:ascii="Times New Roman" w:eastAsia="Times New Roman" w:hAnsi="Times New Roman" w:cs="Times New Roman"/>
          <w:b/>
          <w:color w:val="000000" w:themeColor="text1"/>
          <w:sz w:val="24"/>
          <w:szCs w:val="24"/>
        </w:rPr>
        <w:t xml:space="preserve"> </w:t>
      </w:r>
      <w:r w:rsidR="00973828" w:rsidRPr="00AD22BC">
        <w:rPr>
          <w:rFonts w:ascii="Times New Roman" w:eastAsia="Times New Roman" w:hAnsi="Times New Roman" w:cs="Times New Roman"/>
          <w:color w:val="000000" w:themeColor="text1"/>
          <w:sz w:val="24"/>
          <w:szCs w:val="24"/>
        </w:rPr>
        <w:t>It is the process of</w:t>
      </w:r>
      <w:r w:rsidR="000844C0" w:rsidRPr="00AD22BC">
        <w:rPr>
          <w:rFonts w:ascii="Times New Roman" w:eastAsia="Times New Roman" w:hAnsi="Times New Roman" w:cs="Times New Roman"/>
          <w:color w:val="000000" w:themeColor="text1"/>
          <w:sz w:val="24"/>
          <w:szCs w:val="24"/>
        </w:rPr>
        <w:t xml:space="preserve"> obtain</w:t>
      </w:r>
      <w:r w:rsidR="00973828" w:rsidRPr="00AD22BC">
        <w:rPr>
          <w:rFonts w:ascii="Times New Roman" w:eastAsia="Times New Roman" w:hAnsi="Times New Roman" w:cs="Times New Roman"/>
          <w:color w:val="000000" w:themeColor="text1"/>
          <w:sz w:val="24"/>
          <w:szCs w:val="24"/>
        </w:rPr>
        <w:t>ing</w:t>
      </w:r>
      <w:r w:rsidR="000844C0" w:rsidRPr="00AD22BC">
        <w:rPr>
          <w:rFonts w:ascii="Times New Roman" w:eastAsia="Times New Roman" w:hAnsi="Times New Roman" w:cs="Times New Roman"/>
          <w:color w:val="000000" w:themeColor="text1"/>
          <w:sz w:val="24"/>
          <w:szCs w:val="24"/>
        </w:rPr>
        <w:t xml:space="preserve"> a reduced representation of the</w:t>
      </w:r>
      <w:r w:rsidR="00973828" w:rsidRPr="00AD22BC">
        <w:rPr>
          <w:rFonts w:ascii="Times New Roman" w:eastAsia="Times New Roman" w:hAnsi="Times New Roman" w:cs="Times New Roman"/>
          <w:color w:val="000000" w:themeColor="text1"/>
          <w:sz w:val="24"/>
          <w:szCs w:val="24"/>
        </w:rPr>
        <w:t xml:space="preserve"> data</w:t>
      </w:r>
      <w:r w:rsidR="000844C0" w:rsidRPr="00AD22BC">
        <w:rPr>
          <w:rFonts w:ascii="Times New Roman" w:eastAsia="Times New Roman" w:hAnsi="Times New Roman" w:cs="Times New Roman"/>
          <w:color w:val="000000" w:themeColor="text1"/>
          <w:sz w:val="24"/>
          <w:szCs w:val="24"/>
        </w:rPr>
        <w:t xml:space="preserve"> much smaller in volume. to select a target data for mining. Strategies for data reduction include.</w:t>
      </w:r>
    </w:p>
    <w:p w:rsidR="000844C0" w:rsidRPr="00AD22BC" w:rsidRDefault="000844C0" w:rsidP="00AD22BC">
      <w:p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proofErr w:type="spellStart"/>
      <w:r w:rsidRPr="00AD22BC">
        <w:rPr>
          <w:rFonts w:ascii="Times New Roman" w:eastAsia="Times New Roman" w:hAnsi="Times New Roman" w:cs="Times New Roman"/>
          <w:b/>
          <w:color w:val="000000" w:themeColor="text1"/>
          <w:sz w:val="24"/>
          <w:szCs w:val="24"/>
        </w:rPr>
        <w:t>i</w:t>
      </w:r>
      <w:proofErr w:type="spellEnd"/>
      <w:r w:rsidRPr="00AD22BC">
        <w:rPr>
          <w:rFonts w:ascii="Times New Roman" w:eastAsia="Times New Roman" w:hAnsi="Times New Roman" w:cs="Times New Roman"/>
          <w:b/>
          <w:color w:val="000000" w:themeColor="text1"/>
          <w:sz w:val="24"/>
          <w:szCs w:val="24"/>
        </w:rPr>
        <w:t xml:space="preserve">. Data Cube aggregation: </w:t>
      </w:r>
      <w:r w:rsidRPr="00AD22BC">
        <w:rPr>
          <w:rFonts w:ascii="Times New Roman" w:eastAsia="Times New Roman" w:hAnsi="Times New Roman" w:cs="Times New Roman"/>
          <w:color w:val="000000" w:themeColor="text1"/>
          <w:sz w:val="24"/>
          <w:szCs w:val="24"/>
        </w:rPr>
        <w:t>aggregation operations are applied to construction of a cube.</w:t>
      </w:r>
      <w:r w:rsidRPr="00AD22BC">
        <w:rPr>
          <w:rFonts w:ascii="Times New Roman" w:eastAsia="Times New Roman" w:hAnsi="Times New Roman" w:cs="Times New Roman"/>
          <w:b/>
          <w:color w:val="000000" w:themeColor="text1"/>
          <w:sz w:val="24"/>
          <w:szCs w:val="24"/>
        </w:rPr>
        <w:t xml:space="preserve"> </w:t>
      </w:r>
    </w:p>
    <w:p w:rsidR="000844C0" w:rsidRPr="00AD22BC" w:rsidRDefault="000844C0" w:rsidP="00AD22BC">
      <w:p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 xml:space="preserve">ii. Attribute Subset selection: </w:t>
      </w:r>
      <w:r w:rsidRPr="00AD22BC">
        <w:rPr>
          <w:rFonts w:ascii="Times New Roman" w:eastAsia="Times New Roman" w:hAnsi="Times New Roman" w:cs="Times New Roman"/>
          <w:color w:val="000000" w:themeColor="text1"/>
          <w:sz w:val="24"/>
          <w:szCs w:val="24"/>
        </w:rPr>
        <w:t>weakly, irrelevant, redundant data identified or removed.</w:t>
      </w:r>
    </w:p>
    <w:p w:rsidR="000844C0" w:rsidRPr="00AD22BC" w:rsidRDefault="000844C0" w:rsidP="00AD22BC">
      <w:p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iii. Dimensionality reduction:</w:t>
      </w:r>
      <w:r w:rsidR="00B568DE" w:rsidRPr="00AD22BC">
        <w:rPr>
          <w:rFonts w:ascii="Times New Roman" w:eastAsia="Times New Roman" w:hAnsi="Times New Roman" w:cs="Times New Roman"/>
          <w:b/>
          <w:color w:val="000000" w:themeColor="text1"/>
          <w:sz w:val="24"/>
          <w:szCs w:val="24"/>
        </w:rPr>
        <w:t xml:space="preserve"> </w:t>
      </w:r>
      <w:r w:rsidR="00B568DE" w:rsidRPr="00AD22BC">
        <w:rPr>
          <w:rFonts w:ascii="Times New Roman" w:eastAsia="Times New Roman" w:hAnsi="Times New Roman" w:cs="Times New Roman"/>
          <w:color w:val="000000" w:themeColor="text1"/>
          <w:sz w:val="24"/>
          <w:szCs w:val="24"/>
        </w:rPr>
        <w:t xml:space="preserve">encoding mechanisms or </w:t>
      </w:r>
      <w:proofErr w:type="spellStart"/>
      <w:r w:rsidR="00B568DE" w:rsidRPr="00AD22BC">
        <w:rPr>
          <w:rFonts w:ascii="Times New Roman" w:eastAsia="Times New Roman" w:hAnsi="Times New Roman" w:cs="Times New Roman"/>
          <w:color w:val="000000" w:themeColor="text1"/>
          <w:sz w:val="24"/>
          <w:szCs w:val="24"/>
        </w:rPr>
        <w:t>olap</w:t>
      </w:r>
      <w:proofErr w:type="spellEnd"/>
      <w:r w:rsidR="00B568DE" w:rsidRPr="00AD22BC">
        <w:rPr>
          <w:rFonts w:ascii="Times New Roman" w:eastAsia="Times New Roman" w:hAnsi="Times New Roman" w:cs="Times New Roman"/>
          <w:color w:val="000000" w:themeColor="text1"/>
          <w:sz w:val="24"/>
          <w:szCs w:val="24"/>
        </w:rPr>
        <w:t xml:space="preserve"> operations are used to reduce the data set size.</w:t>
      </w:r>
    </w:p>
    <w:p w:rsidR="000844C0" w:rsidRPr="00AD22BC" w:rsidRDefault="000844C0" w:rsidP="00AD22BC">
      <w:p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iv. Numerosity reduction:</w:t>
      </w:r>
      <w:r w:rsidR="00B568DE" w:rsidRPr="00AD22BC">
        <w:rPr>
          <w:rFonts w:ascii="Times New Roman" w:eastAsia="Times New Roman" w:hAnsi="Times New Roman" w:cs="Times New Roman"/>
          <w:b/>
          <w:color w:val="000000" w:themeColor="text1"/>
          <w:sz w:val="24"/>
          <w:szCs w:val="24"/>
        </w:rPr>
        <w:t xml:space="preserve"> </w:t>
      </w:r>
      <w:r w:rsidR="00B568DE" w:rsidRPr="00AD22BC">
        <w:rPr>
          <w:rFonts w:ascii="Times New Roman" w:eastAsia="Times New Roman" w:hAnsi="Times New Roman" w:cs="Times New Roman"/>
          <w:color w:val="000000" w:themeColor="text1"/>
          <w:sz w:val="24"/>
          <w:szCs w:val="24"/>
        </w:rPr>
        <w:t xml:space="preserve">the data are replaced or estimated by </w:t>
      </w:r>
      <w:proofErr w:type="gramStart"/>
      <w:r w:rsidR="00B568DE" w:rsidRPr="00AD22BC">
        <w:rPr>
          <w:rFonts w:ascii="Times New Roman" w:eastAsia="Times New Roman" w:hAnsi="Times New Roman" w:cs="Times New Roman"/>
          <w:color w:val="000000" w:themeColor="text1"/>
          <w:sz w:val="24"/>
          <w:szCs w:val="24"/>
        </w:rPr>
        <w:t xml:space="preserve">alternative </w:t>
      </w:r>
      <w:r w:rsidR="0086534E" w:rsidRPr="00AD22BC">
        <w:rPr>
          <w:rFonts w:ascii="Times New Roman" w:eastAsia="Times New Roman" w:hAnsi="Times New Roman" w:cs="Times New Roman"/>
          <w:color w:val="000000" w:themeColor="text1"/>
          <w:sz w:val="24"/>
          <w:szCs w:val="24"/>
        </w:rPr>
        <w:t>,</w:t>
      </w:r>
      <w:proofErr w:type="gramEnd"/>
      <w:r w:rsidR="0086534E" w:rsidRPr="00AD22BC">
        <w:rPr>
          <w:rFonts w:ascii="Times New Roman" w:eastAsia="Times New Roman" w:hAnsi="Times New Roman" w:cs="Times New Roman"/>
          <w:color w:val="000000" w:themeColor="text1"/>
          <w:sz w:val="24"/>
          <w:szCs w:val="24"/>
        </w:rPr>
        <w:t xml:space="preserve"> smaller data representations such as:</w:t>
      </w:r>
    </w:p>
    <w:p w:rsidR="0086534E" w:rsidRPr="00AD22BC" w:rsidRDefault="0086534E" w:rsidP="00AD22BC">
      <w:pPr>
        <w:pStyle w:val="ListParagraph"/>
        <w:numPr>
          <w:ilvl w:val="0"/>
          <w:numId w:val="25"/>
        </w:num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 xml:space="preserve">parametric Model: </w:t>
      </w:r>
      <w:r w:rsidRPr="00AD22BC">
        <w:rPr>
          <w:rFonts w:ascii="Times New Roman" w:eastAsia="Times New Roman" w:hAnsi="Times New Roman" w:cs="Times New Roman"/>
          <w:color w:val="000000" w:themeColor="text1"/>
          <w:sz w:val="24"/>
          <w:szCs w:val="24"/>
        </w:rPr>
        <w:t>Graphs, static models</w:t>
      </w:r>
    </w:p>
    <w:p w:rsidR="0086534E" w:rsidRPr="00AD22BC" w:rsidRDefault="0086534E" w:rsidP="00AD22BC">
      <w:pPr>
        <w:pStyle w:val="ListParagraph"/>
        <w:numPr>
          <w:ilvl w:val="0"/>
          <w:numId w:val="25"/>
        </w:num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 xml:space="preserve">Non parametric Model: </w:t>
      </w:r>
      <w:r w:rsidRPr="00AD22BC">
        <w:rPr>
          <w:rFonts w:ascii="Times New Roman" w:eastAsia="Times New Roman" w:hAnsi="Times New Roman" w:cs="Times New Roman"/>
          <w:color w:val="000000" w:themeColor="text1"/>
          <w:sz w:val="24"/>
          <w:szCs w:val="24"/>
        </w:rPr>
        <w:t xml:space="preserve">clustering, sampling, histogram models. </w:t>
      </w:r>
    </w:p>
    <w:p w:rsidR="00973828" w:rsidRPr="00AD22BC" w:rsidRDefault="0086534E" w:rsidP="00AD22BC">
      <w:pPr>
        <w:spacing w:before="100" w:beforeAutospacing="1" w:after="100" w:afterAutospacing="1" w:line="332" w:lineRule="atLeast"/>
        <w:jc w:val="both"/>
        <w:rPr>
          <w:rFonts w:ascii="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D</w:t>
      </w:r>
      <w:r w:rsidR="007F68F0" w:rsidRPr="00AD22BC">
        <w:rPr>
          <w:rFonts w:ascii="Times New Roman" w:eastAsia="Times New Roman" w:hAnsi="Times New Roman" w:cs="Times New Roman"/>
          <w:b/>
          <w:color w:val="000000" w:themeColor="text1"/>
          <w:sz w:val="24"/>
          <w:szCs w:val="24"/>
        </w:rPr>
        <w:t>) Data Transformation:</w:t>
      </w:r>
      <w:r w:rsidR="00973828" w:rsidRPr="00AD22BC">
        <w:rPr>
          <w:rFonts w:ascii="Times New Roman" w:eastAsia="Times New Roman" w:hAnsi="Times New Roman" w:cs="Times New Roman"/>
          <w:b/>
          <w:color w:val="000000" w:themeColor="text1"/>
          <w:sz w:val="24"/>
          <w:szCs w:val="24"/>
        </w:rPr>
        <w:t xml:space="preserve"> </w:t>
      </w:r>
      <w:r w:rsidR="00973828" w:rsidRPr="00AD22BC">
        <w:rPr>
          <w:rFonts w:ascii="Times New Roman" w:hAnsi="Times New Roman" w:cs="Times New Roman"/>
          <w:color w:val="000000" w:themeColor="text1"/>
          <w:sz w:val="24"/>
          <w:szCs w:val="24"/>
        </w:rPr>
        <w:t xml:space="preserve">It is the process of transforming and consolidating the data into different forms that are suitable for mining. Data transformation normally involves normalization, aggregation, generalization etc. For example, a data set available as "-5, 37, 100, 89, 78" can be transformed as "-0.05, 0.37, 1.00, 0.89, 0.78". Here data becomes more suitable for data mining. </w:t>
      </w:r>
      <w:r w:rsidR="00B568DE" w:rsidRPr="00AD22BC">
        <w:rPr>
          <w:rFonts w:ascii="Times New Roman" w:hAnsi="Times New Roman" w:cs="Times New Roman"/>
          <w:color w:val="000000" w:themeColor="text1"/>
          <w:sz w:val="24"/>
          <w:szCs w:val="24"/>
        </w:rPr>
        <w:t>The transformation involves:</w:t>
      </w:r>
    </w:p>
    <w:p w:rsidR="00B568DE" w:rsidRPr="00AD22BC" w:rsidRDefault="00B568DE" w:rsidP="00AD22BC">
      <w:pPr>
        <w:pStyle w:val="ListParagraph"/>
        <w:numPr>
          <w:ilvl w:val="0"/>
          <w:numId w:val="26"/>
        </w:numPr>
        <w:spacing w:before="100" w:beforeAutospacing="1" w:after="100" w:afterAutospacing="1" w:line="332" w:lineRule="atLeast"/>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smoothing</w:t>
      </w:r>
      <w:r w:rsidR="0086534E" w:rsidRPr="00AD22BC">
        <w:rPr>
          <w:rFonts w:ascii="Times New Roman" w:hAnsi="Times New Roman" w:cs="Times New Roman"/>
          <w:color w:val="000000" w:themeColor="text1"/>
          <w:sz w:val="24"/>
          <w:szCs w:val="24"/>
        </w:rPr>
        <w:t>: removing noise data</w:t>
      </w:r>
    </w:p>
    <w:p w:rsidR="00B568DE" w:rsidRPr="00AD22BC" w:rsidRDefault="00B568DE" w:rsidP="00AD22BC">
      <w:pPr>
        <w:pStyle w:val="ListParagraph"/>
        <w:numPr>
          <w:ilvl w:val="0"/>
          <w:numId w:val="26"/>
        </w:numPr>
        <w:spacing w:before="100" w:beforeAutospacing="1" w:after="100" w:afterAutospacing="1" w:line="332" w:lineRule="atLeast"/>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aggregation</w:t>
      </w:r>
      <w:r w:rsidR="0086534E" w:rsidRPr="00AD22BC">
        <w:rPr>
          <w:rFonts w:ascii="Times New Roman" w:hAnsi="Times New Roman" w:cs="Times New Roman"/>
          <w:color w:val="000000" w:themeColor="text1"/>
          <w:sz w:val="24"/>
          <w:szCs w:val="24"/>
        </w:rPr>
        <w:t>: summarization , data cube construction</w:t>
      </w:r>
    </w:p>
    <w:p w:rsidR="00B568DE" w:rsidRPr="00AD22BC" w:rsidRDefault="00B568DE" w:rsidP="00AD22BC">
      <w:pPr>
        <w:pStyle w:val="ListParagraph"/>
        <w:numPr>
          <w:ilvl w:val="0"/>
          <w:numId w:val="26"/>
        </w:numPr>
        <w:spacing w:before="100" w:beforeAutospacing="1" w:after="100" w:afterAutospacing="1" w:line="332" w:lineRule="atLeast"/>
        <w:jc w:val="both"/>
        <w:rPr>
          <w:rFonts w:ascii="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generalization</w:t>
      </w:r>
      <w:r w:rsidR="0086534E" w:rsidRPr="00AD22BC">
        <w:rPr>
          <w:rFonts w:ascii="Times New Roman" w:hAnsi="Times New Roman" w:cs="Times New Roman"/>
          <w:color w:val="000000" w:themeColor="text1"/>
          <w:sz w:val="24"/>
          <w:szCs w:val="24"/>
        </w:rPr>
        <w:t>:</w:t>
      </w:r>
      <w:r w:rsidR="00AD08B9" w:rsidRPr="00AD22BC">
        <w:rPr>
          <w:rFonts w:ascii="Times New Roman" w:hAnsi="Times New Roman" w:cs="Times New Roman"/>
          <w:color w:val="000000" w:themeColor="text1"/>
          <w:sz w:val="24"/>
          <w:szCs w:val="24"/>
        </w:rPr>
        <w:t xml:space="preserve"> Hierarchy of representation of Data </w:t>
      </w:r>
    </w:p>
    <w:p w:rsidR="00B568DE" w:rsidRPr="00AD22BC" w:rsidRDefault="00FF63EE" w:rsidP="00AD22BC">
      <w:pPr>
        <w:pStyle w:val="ListParagraph"/>
        <w:numPr>
          <w:ilvl w:val="0"/>
          <w:numId w:val="26"/>
        </w:numPr>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AD22BC">
        <w:rPr>
          <w:rFonts w:ascii="Times New Roman" w:hAnsi="Times New Roman" w:cs="Times New Roman"/>
          <w:color w:val="000000" w:themeColor="text1"/>
          <w:sz w:val="24"/>
          <w:szCs w:val="24"/>
        </w:rPr>
        <w:t>Normalization</w:t>
      </w:r>
      <w:r w:rsidR="00AD08B9" w:rsidRPr="00AD22BC">
        <w:rPr>
          <w:rFonts w:ascii="Times New Roman" w:hAnsi="Times New Roman" w:cs="Times New Roman"/>
          <w:color w:val="000000" w:themeColor="text1"/>
          <w:sz w:val="24"/>
          <w:szCs w:val="24"/>
        </w:rPr>
        <w:t>: Scaled data to represent the specified range</w:t>
      </w:r>
    </w:p>
    <w:p w:rsidR="00223CA3" w:rsidRPr="00AD22BC" w:rsidRDefault="00223CA3"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p>
    <w:p w:rsidR="00223CA3" w:rsidRPr="00AD22BC" w:rsidRDefault="00223CA3"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p>
    <w:p w:rsidR="00726836" w:rsidRPr="00631890" w:rsidRDefault="00726836"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8"/>
          <w:szCs w:val="24"/>
        </w:rPr>
      </w:pPr>
      <w:r w:rsidRPr="00631890">
        <w:rPr>
          <w:rFonts w:ascii="Times New Roman" w:eastAsia="Times New Roman" w:hAnsi="Times New Roman" w:cs="Times New Roman"/>
          <w:b/>
          <w:color w:val="000000" w:themeColor="text1"/>
          <w:sz w:val="28"/>
          <w:szCs w:val="24"/>
        </w:rPr>
        <w:t>Machine Learning</w:t>
      </w:r>
    </w:p>
    <w:p w:rsidR="00922DA0" w:rsidRPr="00631890" w:rsidRDefault="00922DA0" w:rsidP="00AD22BC">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631890">
        <w:rPr>
          <w:rFonts w:ascii="Times New Roman" w:eastAsia="Times New Roman" w:hAnsi="Times New Roman" w:cs="Times New Roman"/>
          <w:bCs/>
          <w:color w:val="000000" w:themeColor="text1"/>
          <w:sz w:val="24"/>
          <w:szCs w:val="24"/>
        </w:rPr>
        <w:t>Machine learning</w:t>
      </w:r>
      <w:r w:rsidRPr="00631890">
        <w:rPr>
          <w:rFonts w:ascii="Times New Roman" w:eastAsia="Times New Roman" w:hAnsi="Times New Roman" w:cs="Times New Roman"/>
          <w:color w:val="000000" w:themeColor="text1"/>
          <w:sz w:val="24"/>
          <w:szCs w:val="24"/>
        </w:rPr>
        <w:t> is an application of artificial intelligence (AI) that provides systems the ability to automatically learn and improve from experience without being explicitly programmed.</w:t>
      </w:r>
    </w:p>
    <w:p w:rsidR="00922DA0" w:rsidRPr="00631890" w:rsidRDefault="00922DA0" w:rsidP="00631890">
      <w:pPr>
        <w:spacing w:before="100" w:beforeAutospacing="1" w:after="100" w:afterAutospacing="1" w:line="332" w:lineRule="atLeast"/>
        <w:ind w:left="208"/>
        <w:jc w:val="both"/>
        <w:rPr>
          <w:rFonts w:ascii="Times New Roman" w:eastAsia="Times New Roman" w:hAnsi="Times New Roman" w:cs="Times New Roman"/>
          <w:color w:val="000000" w:themeColor="text1"/>
          <w:sz w:val="24"/>
          <w:szCs w:val="24"/>
        </w:rPr>
      </w:pPr>
      <w:r w:rsidRPr="00631890">
        <w:rPr>
          <w:rFonts w:ascii="Times New Roman" w:eastAsia="Times New Roman" w:hAnsi="Times New Roman" w:cs="Times New Roman"/>
          <w:bCs/>
          <w:color w:val="000000" w:themeColor="text1"/>
          <w:sz w:val="24"/>
          <w:szCs w:val="24"/>
        </w:rPr>
        <w:t xml:space="preserve">The primary aim is to allow the computers learn </w:t>
      </w:r>
      <w:r w:rsidR="00FF63EE" w:rsidRPr="00631890">
        <w:rPr>
          <w:rFonts w:ascii="Times New Roman" w:eastAsia="Times New Roman" w:hAnsi="Times New Roman" w:cs="Times New Roman"/>
          <w:bCs/>
          <w:color w:val="000000" w:themeColor="text1"/>
          <w:sz w:val="24"/>
          <w:szCs w:val="24"/>
        </w:rPr>
        <w:t>automatically</w:t>
      </w:r>
      <w:r w:rsidR="00FF63EE" w:rsidRPr="00631890">
        <w:rPr>
          <w:rFonts w:ascii="Times New Roman" w:eastAsia="Times New Roman" w:hAnsi="Times New Roman" w:cs="Times New Roman"/>
          <w:color w:val="000000" w:themeColor="text1"/>
          <w:sz w:val="24"/>
          <w:szCs w:val="24"/>
        </w:rPr>
        <w:t> without</w:t>
      </w:r>
      <w:r w:rsidRPr="00631890">
        <w:rPr>
          <w:rFonts w:ascii="Times New Roman" w:eastAsia="Times New Roman" w:hAnsi="Times New Roman" w:cs="Times New Roman"/>
          <w:color w:val="000000" w:themeColor="text1"/>
          <w:sz w:val="24"/>
          <w:szCs w:val="24"/>
        </w:rPr>
        <w:t xml:space="preserve"> human intervention or assistance and adjust actions accordingly. </w:t>
      </w:r>
    </w:p>
    <w:p w:rsidR="00631890" w:rsidRDefault="00631890"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p>
    <w:p w:rsidR="00223CA3" w:rsidRPr="00AD22BC" w:rsidRDefault="00AD05BE" w:rsidP="00AD22BC">
      <w:pPr>
        <w:spacing w:before="100" w:beforeAutospacing="1" w:after="100" w:afterAutospacing="1" w:line="332" w:lineRule="atLeast"/>
        <w:ind w:left="208"/>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lastRenderedPageBreak/>
        <w:t>Types of machine Learning</w:t>
      </w:r>
    </w:p>
    <w:p w:rsidR="004A1C8E" w:rsidRPr="00AD22BC" w:rsidRDefault="004A1C8E" w:rsidP="00AD22BC">
      <w:pPr>
        <w:pStyle w:val="ListParagraph"/>
        <w:numPr>
          <w:ilvl w:val="0"/>
          <w:numId w:val="20"/>
        </w:num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proofErr w:type="spellStart"/>
      <w:r w:rsidRPr="00AD22BC">
        <w:rPr>
          <w:rFonts w:ascii="Times New Roman" w:eastAsia="Times New Roman" w:hAnsi="Times New Roman" w:cs="Times New Roman"/>
          <w:b/>
          <w:color w:val="000000" w:themeColor="text1"/>
          <w:sz w:val="24"/>
          <w:szCs w:val="24"/>
        </w:rPr>
        <w:t>Sepervized</w:t>
      </w:r>
      <w:proofErr w:type="spellEnd"/>
      <w:r w:rsidRPr="00AD22BC">
        <w:rPr>
          <w:rFonts w:ascii="Times New Roman" w:eastAsia="Times New Roman" w:hAnsi="Times New Roman" w:cs="Times New Roman"/>
          <w:b/>
          <w:color w:val="000000" w:themeColor="text1"/>
          <w:sz w:val="24"/>
          <w:szCs w:val="24"/>
        </w:rPr>
        <w:t xml:space="preserve"> Learning</w:t>
      </w:r>
    </w:p>
    <w:p w:rsidR="004A1C8E" w:rsidRPr="00AD22BC" w:rsidRDefault="004A1C8E" w:rsidP="00AD22BC">
      <w:pPr>
        <w:pStyle w:val="ListParagraph"/>
        <w:numPr>
          <w:ilvl w:val="0"/>
          <w:numId w:val="20"/>
        </w:num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proofErr w:type="spellStart"/>
      <w:r w:rsidRPr="00AD22BC">
        <w:rPr>
          <w:rFonts w:ascii="Times New Roman" w:eastAsia="Times New Roman" w:hAnsi="Times New Roman" w:cs="Times New Roman"/>
          <w:b/>
          <w:color w:val="000000" w:themeColor="text1"/>
          <w:sz w:val="24"/>
          <w:szCs w:val="24"/>
        </w:rPr>
        <w:t>Unsupervized</w:t>
      </w:r>
      <w:proofErr w:type="spellEnd"/>
      <w:r w:rsidRPr="00AD22BC">
        <w:rPr>
          <w:rFonts w:ascii="Times New Roman" w:eastAsia="Times New Roman" w:hAnsi="Times New Roman" w:cs="Times New Roman"/>
          <w:b/>
          <w:color w:val="000000" w:themeColor="text1"/>
          <w:sz w:val="24"/>
          <w:szCs w:val="24"/>
        </w:rPr>
        <w:t xml:space="preserve"> Learning</w:t>
      </w:r>
    </w:p>
    <w:p w:rsidR="00AD05BE" w:rsidRPr="00631890" w:rsidRDefault="004A1C8E" w:rsidP="00631890">
      <w:pPr>
        <w:pStyle w:val="ListParagraph"/>
        <w:numPr>
          <w:ilvl w:val="0"/>
          <w:numId w:val="20"/>
        </w:numPr>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Semi supervised Learning</w:t>
      </w:r>
    </w:p>
    <w:p w:rsidR="00726836" w:rsidRPr="00AD22BC" w:rsidRDefault="00631890" w:rsidP="00AD22BC">
      <w:pPr>
        <w:shd w:val="clear" w:color="auto" w:fill="FFFFFF"/>
        <w:spacing w:after="120" w:line="360" w:lineRule="atLeast"/>
        <w:jc w:val="both"/>
        <w:textAlignment w:val="baseline"/>
        <w:outlineLvl w:val="1"/>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w:t>
      </w:r>
      <w:r w:rsidR="00726836" w:rsidRPr="00AD22BC">
        <w:rPr>
          <w:rFonts w:ascii="Times New Roman" w:eastAsia="Times New Roman" w:hAnsi="Times New Roman" w:cs="Times New Roman"/>
          <w:b/>
          <w:bCs/>
          <w:color w:val="000000" w:themeColor="text1"/>
          <w:sz w:val="24"/>
          <w:szCs w:val="24"/>
        </w:rPr>
        <w:t>Supervised Machine Learning</w:t>
      </w:r>
    </w:p>
    <w:p w:rsidR="00631890" w:rsidRPr="00631890" w:rsidRDefault="00726836" w:rsidP="00631890">
      <w:pPr>
        <w:shd w:val="clear" w:color="auto" w:fill="FFFFFF"/>
        <w:spacing w:after="288" w:line="360" w:lineRule="atLeast"/>
        <w:jc w:val="both"/>
        <w:textAlignment w:val="baseline"/>
        <w:rPr>
          <w:rFonts w:ascii="Times New Roman" w:eastAsia="Times New Roman" w:hAnsi="Times New Roman" w:cs="Times New Roman"/>
          <w:b/>
          <w:color w:val="000000" w:themeColor="text1"/>
          <w:sz w:val="24"/>
          <w:szCs w:val="24"/>
        </w:rPr>
      </w:pPr>
      <w:r w:rsidRPr="00631890">
        <w:rPr>
          <w:rFonts w:ascii="Times New Roman" w:eastAsia="Times New Roman" w:hAnsi="Times New Roman" w:cs="Times New Roman"/>
          <w:b/>
          <w:color w:val="000000" w:themeColor="text1"/>
          <w:sz w:val="24"/>
          <w:szCs w:val="24"/>
        </w:rPr>
        <w:t>The majority of practical machine learning uses supervised learning.</w:t>
      </w:r>
      <w:r w:rsidR="00D618EA" w:rsidRPr="00631890">
        <w:rPr>
          <w:rFonts w:ascii="Times New Roman" w:eastAsia="Times New Roman" w:hAnsi="Times New Roman" w:cs="Times New Roman"/>
          <w:b/>
          <w:color w:val="000000" w:themeColor="text1"/>
          <w:sz w:val="24"/>
          <w:szCs w:val="24"/>
        </w:rPr>
        <w:t xml:space="preserve"> </w:t>
      </w:r>
      <w:r w:rsidRPr="00631890">
        <w:rPr>
          <w:rFonts w:ascii="Times New Roman" w:eastAsia="Times New Roman" w:hAnsi="Times New Roman" w:cs="Times New Roman"/>
          <w:b/>
          <w:color w:val="000000" w:themeColor="text1"/>
          <w:sz w:val="24"/>
          <w:szCs w:val="24"/>
        </w:rPr>
        <w:t>Supervised learning is where you have input variables (x) and an output variable (Y) and you use an algorithm to learn the mapping function from the input to the output.</w:t>
      </w:r>
      <w:r w:rsidR="00D618EA" w:rsidRPr="00631890">
        <w:rPr>
          <w:rFonts w:ascii="Times New Roman" w:eastAsia="Times New Roman" w:hAnsi="Times New Roman" w:cs="Times New Roman"/>
          <w:b/>
          <w:color w:val="000000" w:themeColor="text1"/>
          <w:sz w:val="24"/>
          <w:szCs w:val="24"/>
        </w:rPr>
        <w:t xml:space="preserve"> </w:t>
      </w:r>
      <w:r w:rsidRPr="00631890">
        <w:rPr>
          <w:rFonts w:ascii="Times New Roman" w:eastAsia="Times New Roman" w:hAnsi="Times New Roman" w:cs="Times New Roman"/>
          <w:b/>
          <w:color w:val="000000" w:themeColor="text1"/>
          <w:sz w:val="24"/>
          <w:szCs w:val="24"/>
        </w:rPr>
        <w:t>Y = f(X)The goal is to approximate the mapping function so well that when you have new input data (x) that you can predict the output variables (Y) for that data.</w:t>
      </w:r>
      <w:r w:rsidR="00631890" w:rsidRPr="00631890">
        <w:rPr>
          <w:rFonts w:ascii="Times New Roman" w:eastAsia="Times New Roman" w:hAnsi="Times New Roman" w:cs="Times New Roman"/>
          <w:b/>
          <w:color w:val="000000" w:themeColor="text1"/>
          <w:sz w:val="24"/>
          <w:szCs w:val="24"/>
        </w:rPr>
        <w:t xml:space="preserve"> </w:t>
      </w:r>
    </w:p>
    <w:p w:rsidR="00631890" w:rsidRDefault="00726836" w:rsidP="00631890">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It is called supervised learning because the process of an algorithm learning from the training dataset can be thought of as a teacher supervising the learning process</w:t>
      </w:r>
      <w:r w:rsidR="00631890">
        <w:rPr>
          <w:rFonts w:ascii="Times New Roman" w:eastAsia="Times New Roman" w:hAnsi="Times New Roman" w:cs="Times New Roman"/>
          <w:color w:val="000000" w:themeColor="text1"/>
          <w:sz w:val="24"/>
          <w:szCs w:val="24"/>
        </w:rPr>
        <w:t xml:space="preserve">. </w:t>
      </w:r>
    </w:p>
    <w:p w:rsidR="00631890" w:rsidRPr="00AD22BC" w:rsidRDefault="00631890" w:rsidP="00AD22BC">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AD22BC">
        <w:rPr>
          <w:rFonts w:ascii="Times New Roman" w:eastAsia="Times New Roman" w:hAnsi="Times New Roman" w:cs="Times New Roman"/>
          <w:color w:val="000000" w:themeColor="text1"/>
          <w:sz w:val="24"/>
          <w:szCs w:val="24"/>
        </w:rPr>
        <w:t xml:space="preserve">upervised learning problems can be further grouped into </w:t>
      </w:r>
      <w:r w:rsidRPr="00631890">
        <w:rPr>
          <w:rFonts w:ascii="Times New Roman" w:eastAsia="Times New Roman" w:hAnsi="Times New Roman" w:cs="Times New Roman"/>
          <w:b/>
          <w:color w:val="000000" w:themeColor="text1"/>
          <w:sz w:val="24"/>
          <w:szCs w:val="24"/>
        </w:rPr>
        <w:t>classification</w:t>
      </w:r>
      <w:r>
        <w:rPr>
          <w:rFonts w:ascii="Times New Roman" w:eastAsia="Times New Roman" w:hAnsi="Times New Roman" w:cs="Times New Roman"/>
          <w:color w:val="000000" w:themeColor="text1"/>
          <w:sz w:val="24"/>
          <w:szCs w:val="24"/>
        </w:rPr>
        <w:t xml:space="preserve"> and </w:t>
      </w:r>
      <w:r w:rsidRPr="00631890">
        <w:rPr>
          <w:rFonts w:ascii="Times New Roman" w:eastAsia="Times New Roman" w:hAnsi="Times New Roman" w:cs="Times New Roman"/>
          <w:b/>
          <w:color w:val="000000" w:themeColor="text1"/>
          <w:sz w:val="24"/>
          <w:szCs w:val="24"/>
        </w:rPr>
        <w:t>outlier analysis</w:t>
      </w:r>
      <w:r>
        <w:rPr>
          <w:rFonts w:ascii="Times New Roman" w:eastAsia="Times New Roman" w:hAnsi="Times New Roman" w:cs="Times New Roman"/>
          <w:color w:val="000000" w:themeColor="text1"/>
          <w:sz w:val="24"/>
          <w:szCs w:val="24"/>
        </w:rPr>
        <w:t>.</w:t>
      </w:r>
    </w:p>
    <w:p w:rsidR="00223CA3" w:rsidRPr="00631890" w:rsidRDefault="00726836" w:rsidP="00631890">
      <w:pPr>
        <w:pStyle w:val="NormalWeb"/>
        <w:shd w:val="clear" w:color="auto" w:fill="FFFFFF"/>
        <w:spacing w:before="0" w:beforeAutospacing="0" w:after="121" w:afterAutospacing="0"/>
        <w:jc w:val="both"/>
        <w:rPr>
          <w:color w:val="000000" w:themeColor="text1"/>
          <w:spacing w:val="6"/>
        </w:rPr>
      </w:pPr>
      <w:r w:rsidRPr="00AD22BC">
        <w:rPr>
          <w:color w:val="000000" w:themeColor="text1"/>
          <w:spacing w:val="6"/>
        </w:rPr>
        <w:t>Supervised learning is more commonly used in applications where historical data predict future events, such as fraudulent credit card transactions</w:t>
      </w:r>
      <w:r w:rsidR="00631890">
        <w:rPr>
          <w:color w:val="000000" w:themeColor="text1"/>
          <w:spacing w:val="6"/>
        </w:rPr>
        <w:t>, diagnosing diseases etc</w:t>
      </w:r>
      <w:r w:rsidRPr="00AD22BC">
        <w:rPr>
          <w:color w:val="000000" w:themeColor="text1"/>
          <w:spacing w:val="6"/>
        </w:rPr>
        <w:t>.</w:t>
      </w:r>
    </w:p>
    <w:p w:rsidR="00631890" w:rsidRDefault="00631890" w:rsidP="00AD22BC">
      <w:pPr>
        <w:shd w:val="clear" w:color="auto" w:fill="FFFFFF"/>
        <w:spacing w:after="120" w:line="360" w:lineRule="atLeast"/>
        <w:jc w:val="both"/>
        <w:textAlignment w:val="baseline"/>
        <w:outlineLvl w:val="1"/>
        <w:rPr>
          <w:rFonts w:ascii="Times New Roman" w:eastAsia="Times New Roman" w:hAnsi="Times New Roman" w:cs="Times New Roman"/>
          <w:b/>
          <w:bCs/>
          <w:color w:val="000000" w:themeColor="text1"/>
          <w:sz w:val="24"/>
          <w:szCs w:val="24"/>
        </w:rPr>
      </w:pPr>
    </w:p>
    <w:p w:rsidR="00726836" w:rsidRPr="00AD22BC" w:rsidRDefault="00631890" w:rsidP="00AD22BC">
      <w:pPr>
        <w:shd w:val="clear" w:color="auto" w:fill="FFFFFF"/>
        <w:spacing w:after="120" w:line="360" w:lineRule="atLeast"/>
        <w:jc w:val="both"/>
        <w:textAlignment w:val="baseline"/>
        <w:outlineLvl w:val="1"/>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w:t>
      </w:r>
      <w:r w:rsidR="00726836" w:rsidRPr="00AD22BC">
        <w:rPr>
          <w:rFonts w:ascii="Times New Roman" w:eastAsia="Times New Roman" w:hAnsi="Times New Roman" w:cs="Times New Roman"/>
          <w:b/>
          <w:bCs/>
          <w:color w:val="000000" w:themeColor="text1"/>
          <w:sz w:val="24"/>
          <w:szCs w:val="24"/>
        </w:rPr>
        <w:t>Unsupervised Machine Learning</w:t>
      </w:r>
    </w:p>
    <w:p w:rsidR="00631890" w:rsidRPr="00631890" w:rsidRDefault="00726836" w:rsidP="00AD22BC">
      <w:pPr>
        <w:shd w:val="clear" w:color="auto" w:fill="FFFFFF"/>
        <w:spacing w:after="288" w:line="360" w:lineRule="atLeast"/>
        <w:jc w:val="both"/>
        <w:textAlignment w:val="baseline"/>
        <w:rPr>
          <w:rFonts w:ascii="Times New Roman" w:eastAsia="Times New Roman" w:hAnsi="Times New Roman" w:cs="Times New Roman"/>
          <w:b/>
          <w:color w:val="000000" w:themeColor="text1"/>
          <w:sz w:val="24"/>
          <w:szCs w:val="24"/>
        </w:rPr>
      </w:pPr>
      <w:r w:rsidRPr="00631890">
        <w:rPr>
          <w:rFonts w:ascii="Times New Roman" w:eastAsia="Times New Roman" w:hAnsi="Times New Roman" w:cs="Times New Roman"/>
          <w:b/>
          <w:color w:val="000000" w:themeColor="text1"/>
          <w:sz w:val="24"/>
          <w:szCs w:val="24"/>
        </w:rPr>
        <w:t>Unsupervised learning is where you only have input data (X) and no corresponding output variables.</w:t>
      </w:r>
      <w:r w:rsidR="00631890" w:rsidRPr="00631890">
        <w:rPr>
          <w:rFonts w:ascii="Times New Roman" w:eastAsia="Times New Roman" w:hAnsi="Times New Roman" w:cs="Times New Roman"/>
          <w:b/>
          <w:color w:val="000000" w:themeColor="text1"/>
          <w:sz w:val="24"/>
          <w:szCs w:val="24"/>
        </w:rPr>
        <w:t xml:space="preserve"> </w:t>
      </w:r>
      <w:r w:rsidRPr="00631890">
        <w:rPr>
          <w:rFonts w:ascii="Times New Roman" w:eastAsia="Times New Roman" w:hAnsi="Times New Roman" w:cs="Times New Roman"/>
          <w:b/>
          <w:color w:val="000000" w:themeColor="text1"/>
          <w:sz w:val="24"/>
          <w:szCs w:val="24"/>
        </w:rPr>
        <w:t>The goal for unsupervised learning is to model the underlying structure or distribution in the data in order to learn more about the data.</w:t>
      </w:r>
    </w:p>
    <w:p w:rsidR="00726836" w:rsidRPr="00AD22BC" w:rsidRDefault="00726836" w:rsidP="00AD22BC">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These are called unsupervised learning because unlike supervised learning above there is no correct answers and there is no teacher. Algorithms are left to their own devises to discover and present the interesting structure in the data.</w:t>
      </w:r>
    </w:p>
    <w:p w:rsidR="00726836" w:rsidRPr="00AD22BC" w:rsidRDefault="00726836" w:rsidP="00AD22BC">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color w:val="000000" w:themeColor="text1"/>
          <w:sz w:val="24"/>
          <w:szCs w:val="24"/>
        </w:rPr>
        <w:t xml:space="preserve">Unsupervised learning problems can be further grouped </w:t>
      </w:r>
      <w:r w:rsidRPr="00631890">
        <w:rPr>
          <w:rFonts w:ascii="Times New Roman" w:eastAsia="Times New Roman" w:hAnsi="Times New Roman" w:cs="Times New Roman"/>
          <w:b/>
          <w:color w:val="000000" w:themeColor="text1"/>
          <w:sz w:val="24"/>
          <w:szCs w:val="24"/>
        </w:rPr>
        <w:t xml:space="preserve">into clustering </w:t>
      </w:r>
      <w:r w:rsidRPr="00631890">
        <w:rPr>
          <w:rFonts w:ascii="Times New Roman" w:eastAsia="Times New Roman" w:hAnsi="Times New Roman" w:cs="Times New Roman"/>
          <w:color w:val="000000" w:themeColor="text1"/>
          <w:sz w:val="24"/>
          <w:szCs w:val="24"/>
        </w:rPr>
        <w:t>and</w:t>
      </w:r>
      <w:r w:rsidRPr="00631890">
        <w:rPr>
          <w:rFonts w:ascii="Times New Roman" w:eastAsia="Times New Roman" w:hAnsi="Times New Roman" w:cs="Times New Roman"/>
          <w:b/>
          <w:color w:val="000000" w:themeColor="text1"/>
          <w:sz w:val="24"/>
          <w:szCs w:val="24"/>
        </w:rPr>
        <w:t xml:space="preserve"> association</w:t>
      </w:r>
      <w:r w:rsidRPr="00AD22BC">
        <w:rPr>
          <w:rFonts w:ascii="Times New Roman" w:eastAsia="Times New Roman" w:hAnsi="Times New Roman" w:cs="Times New Roman"/>
          <w:color w:val="000000" w:themeColor="text1"/>
          <w:sz w:val="24"/>
          <w:szCs w:val="24"/>
        </w:rPr>
        <w:t xml:space="preserve"> problems.</w:t>
      </w:r>
    </w:p>
    <w:p w:rsidR="00726836" w:rsidRPr="00AD22BC" w:rsidRDefault="00631890" w:rsidP="00AD22BC">
      <w:pPr>
        <w:pStyle w:val="NormalWeb"/>
        <w:shd w:val="clear" w:color="auto" w:fill="FFFFFF"/>
        <w:spacing w:before="0" w:beforeAutospacing="0" w:after="121" w:afterAutospacing="0"/>
        <w:jc w:val="both"/>
        <w:rPr>
          <w:color w:val="000000" w:themeColor="text1"/>
          <w:spacing w:val="6"/>
        </w:rPr>
      </w:pPr>
      <w:r>
        <w:rPr>
          <w:color w:val="000000" w:themeColor="text1"/>
          <w:spacing w:val="6"/>
        </w:rPr>
        <w:t>Uns</w:t>
      </w:r>
      <w:r w:rsidRPr="00AD22BC">
        <w:rPr>
          <w:color w:val="000000" w:themeColor="text1"/>
          <w:spacing w:val="6"/>
        </w:rPr>
        <w:t xml:space="preserve">upervised learning is more commonly used in applications </w:t>
      </w:r>
      <w:r w:rsidR="00726836" w:rsidRPr="00AD22BC">
        <w:rPr>
          <w:color w:val="000000" w:themeColor="text1"/>
          <w:spacing w:val="6"/>
        </w:rPr>
        <w:t>Basically</w:t>
      </w:r>
      <w:r>
        <w:rPr>
          <w:color w:val="000000" w:themeColor="text1"/>
          <w:spacing w:val="6"/>
        </w:rPr>
        <w:t xml:space="preserve"> to associate products</w:t>
      </w:r>
      <w:r w:rsidR="00726836" w:rsidRPr="00AD22BC">
        <w:rPr>
          <w:color w:val="000000" w:themeColor="text1"/>
          <w:spacing w:val="6"/>
        </w:rPr>
        <w:t>, online recommendations, identification of data outliers, a</w:t>
      </w:r>
      <w:r>
        <w:rPr>
          <w:color w:val="000000" w:themeColor="text1"/>
          <w:spacing w:val="6"/>
        </w:rPr>
        <w:t>nd segments, topics etc</w:t>
      </w:r>
      <w:r w:rsidR="00726836" w:rsidRPr="00AD22BC">
        <w:rPr>
          <w:color w:val="000000" w:themeColor="text1"/>
          <w:spacing w:val="6"/>
        </w:rPr>
        <w:t>.</w:t>
      </w:r>
    </w:p>
    <w:p w:rsidR="00726836" w:rsidRPr="00AD22BC" w:rsidRDefault="00631890" w:rsidP="00631890">
      <w:pPr>
        <w:spacing w:before="100" w:beforeAutospacing="1" w:after="100" w:afterAutospacing="1" w:line="332" w:lineRule="atLeast"/>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3.</w:t>
      </w:r>
      <w:r w:rsidR="00726836" w:rsidRPr="00AD22BC">
        <w:rPr>
          <w:rFonts w:ascii="Times New Roman" w:hAnsi="Times New Roman" w:cs="Times New Roman"/>
          <w:b/>
          <w:color w:val="000000" w:themeColor="text1"/>
          <w:sz w:val="24"/>
          <w:szCs w:val="24"/>
          <w:shd w:val="clear" w:color="auto" w:fill="FFFFFF"/>
        </w:rPr>
        <w:t>Semi supervised learning</w:t>
      </w:r>
    </w:p>
    <w:p w:rsidR="00223CA3" w:rsidRDefault="00631890" w:rsidP="00AD22BC">
      <w:pPr>
        <w:spacing w:before="100" w:beforeAutospacing="1" w:after="100" w:afterAutospacing="1" w:line="332" w:lineRule="atLeast"/>
        <w:ind w:left="208"/>
        <w:jc w:val="both"/>
        <w:rPr>
          <w:rFonts w:ascii="Times New Roman" w:hAnsi="Times New Roman" w:cs="Times New Roman"/>
          <w:color w:val="000000" w:themeColor="text1"/>
          <w:spacing w:val="6"/>
          <w:sz w:val="24"/>
          <w:szCs w:val="24"/>
        </w:rPr>
      </w:pPr>
      <w:r>
        <w:rPr>
          <w:rFonts w:ascii="Times New Roman" w:hAnsi="Times New Roman" w:cs="Times New Roman"/>
          <w:color w:val="000000" w:themeColor="text1"/>
          <w:spacing w:val="6"/>
          <w:sz w:val="24"/>
          <w:szCs w:val="24"/>
        </w:rPr>
        <w:lastRenderedPageBreak/>
        <w:t>S</w:t>
      </w:r>
      <w:r w:rsidR="00726836" w:rsidRPr="00AD22BC">
        <w:rPr>
          <w:rFonts w:ascii="Times New Roman" w:hAnsi="Times New Roman" w:cs="Times New Roman"/>
          <w:color w:val="000000" w:themeColor="text1"/>
          <w:spacing w:val="6"/>
          <w:sz w:val="24"/>
          <w:szCs w:val="24"/>
        </w:rPr>
        <w:t>emi-supervised learning is a bit of both supervised and unsupervised learning and uses both labeled and unlabeled data for training. In a typical scenario, the algorithm would use a small amount of labeled data with a large amount of unlabeled data.</w:t>
      </w:r>
    </w:p>
    <w:p w:rsidR="00631890" w:rsidRPr="00AD22BC" w:rsidRDefault="00631890" w:rsidP="00AD22BC">
      <w:pPr>
        <w:spacing w:before="100" w:beforeAutospacing="1" w:after="100" w:afterAutospacing="1" w:line="332" w:lineRule="atLeast"/>
        <w:ind w:left="208"/>
        <w:jc w:val="both"/>
        <w:rPr>
          <w:rFonts w:ascii="Times New Roman" w:hAnsi="Times New Roman" w:cs="Times New Roman"/>
          <w:color w:val="000000" w:themeColor="text1"/>
          <w:spacing w:val="6"/>
          <w:sz w:val="24"/>
          <w:szCs w:val="24"/>
        </w:rPr>
      </w:pPr>
    </w:p>
    <w:p w:rsidR="00922DA0" w:rsidRPr="00AD22BC" w:rsidRDefault="00922DA0" w:rsidP="00AD22BC">
      <w:pPr>
        <w:numPr>
          <w:ilvl w:val="0"/>
          <w:numId w:val="13"/>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Supervised</w:t>
      </w:r>
      <w:r w:rsidRPr="00AD22BC">
        <w:rPr>
          <w:rFonts w:ascii="Times New Roman" w:eastAsia="Times New Roman" w:hAnsi="Times New Roman" w:cs="Times New Roman"/>
          <w:color w:val="000000" w:themeColor="text1"/>
          <w:sz w:val="24"/>
          <w:szCs w:val="24"/>
        </w:rPr>
        <w:t>: All data is labeled and the algorithms learn to predict the output from the input data.</w:t>
      </w:r>
    </w:p>
    <w:p w:rsidR="00922DA0" w:rsidRPr="00AD22BC" w:rsidRDefault="00922DA0" w:rsidP="00AD22BC">
      <w:pPr>
        <w:numPr>
          <w:ilvl w:val="0"/>
          <w:numId w:val="13"/>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Unsupervised</w:t>
      </w:r>
      <w:r w:rsidRPr="00AD22BC">
        <w:rPr>
          <w:rFonts w:ascii="Times New Roman" w:eastAsia="Times New Roman" w:hAnsi="Times New Roman" w:cs="Times New Roman"/>
          <w:color w:val="000000" w:themeColor="text1"/>
          <w:sz w:val="24"/>
          <w:szCs w:val="24"/>
        </w:rPr>
        <w:t>: All data is unlabeled and the algorithms learn to inherent structure from the input data.</w:t>
      </w:r>
    </w:p>
    <w:p w:rsidR="00922DA0" w:rsidRPr="00AD22BC" w:rsidRDefault="00922DA0" w:rsidP="00AD22BC">
      <w:pPr>
        <w:numPr>
          <w:ilvl w:val="0"/>
          <w:numId w:val="13"/>
        </w:numPr>
        <w:spacing w:after="0" w:line="240" w:lineRule="auto"/>
        <w:ind w:left="0"/>
        <w:jc w:val="both"/>
        <w:textAlignment w:val="baseline"/>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bCs/>
          <w:color w:val="000000" w:themeColor="text1"/>
          <w:sz w:val="24"/>
          <w:szCs w:val="24"/>
        </w:rPr>
        <w:t>Semi-supervised</w:t>
      </w:r>
      <w:r w:rsidRPr="00AD22BC">
        <w:rPr>
          <w:rFonts w:ascii="Times New Roman" w:eastAsia="Times New Roman" w:hAnsi="Times New Roman" w:cs="Times New Roman"/>
          <w:color w:val="000000" w:themeColor="text1"/>
          <w:sz w:val="24"/>
          <w:szCs w:val="24"/>
        </w:rPr>
        <w:t>: Some data is labeled but most of it is unlabeled and a mixture of supervised and unsupervised techniques can be used.</w:t>
      </w:r>
    </w:p>
    <w:p w:rsidR="00F724A5" w:rsidRPr="00800EF7" w:rsidRDefault="00F724A5" w:rsidP="00AD22BC">
      <w:pPr>
        <w:tabs>
          <w:tab w:val="left" w:pos="1931"/>
        </w:tabs>
        <w:spacing w:before="100" w:beforeAutospacing="1" w:after="100" w:afterAutospacing="1" w:line="332" w:lineRule="atLeast"/>
        <w:jc w:val="both"/>
        <w:rPr>
          <w:rFonts w:ascii="Times New Roman" w:eastAsia="Times New Roman" w:hAnsi="Times New Roman" w:cs="Times New Roman"/>
          <w:b/>
          <w:color w:val="000000" w:themeColor="text1"/>
          <w:sz w:val="28"/>
          <w:szCs w:val="24"/>
        </w:rPr>
      </w:pPr>
      <w:r w:rsidRPr="00800EF7">
        <w:rPr>
          <w:rFonts w:ascii="Times New Roman" w:eastAsia="Times New Roman" w:hAnsi="Times New Roman" w:cs="Times New Roman"/>
          <w:b/>
          <w:color w:val="000000" w:themeColor="text1"/>
          <w:sz w:val="28"/>
          <w:szCs w:val="24"/>
        </w:rPr>
        <w:t>Pattern Matching:</w:t>
      </w:r>
    </w:p>
    <w:p w:rsidR="003B29EE" w:rsidRPr="00AD22BC" w:rsidRDefault="003B29EE" w:rsidP="00AD22BC">
      <w:pPr>
        <w:tabs>
          <w:tab w:val="left" w:pos="1931"/>
        </w:tabs>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Pattern:</w:t>
      </w:r>
      <w:r w:rsidR="00191017" w:rsidRPr="00AD22BC">
        <w:rPr>
          <w:rFonts w:ascii="Times New Roman" w:eastAsia="Times New Roman" w:hAnsi="Times New Roman" w:cs="Times New Roman"/>
          <w:b/>
          <w:color w:val="000000" w:themeColor="text1"/>
          <w:sz w:val="24"/>
          <w:szCs w:val="24"/>
        </w:rPr>
        <w:t xml:space="preserve"> </w:t>
      </w:r>
      <w:r w:rsidR="00191017" w:rsidRPr="00800EF7">
        <w:rPr>
          <w:rFonts w:ascii="Times New Roman" w:eastAsia="Times New Roman" w:hAnsi="Times New Roman" w:cs="Times New Roman"/>
          <w:color w:val="000000" w:themeColor="text1"/>
          <w:sz w:val="24"/>
          <w:szCs w:val="24"/>
        </w:rPr>
        <w:t>A regular or intelligent form or sequence.</w:t>
      </w:r>
    </w:p>
    <w:p w:rsidR="00A81D14" w:rsidRPr="00AD22BC" w:rsidRDefault="00467AE0" w:rsidP="00AD22BC">
      <w:pPr>
        <w:tabs>
          <w:tab w:val="left" w:pos="1931"/>
        </w:tabs>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bCs/>
          <w:color w:val="000000" w:themeColor="text1"/>
          <w:sz w:val="24"/>
          <w:szCs w:val="24"/>
        </w:rPr>
        <w:t xml:space="preserve">Dataset: </w:t>
      </w:r>
      <w:r w:rsidRPr="00800EF7">
        <w:rPr>
          <w:rFonts w:ascii="Times New Roman" w:eastAsia="Times New Roman" w:hAnsi="Times New Roman" w:cs="Times New Roman"/>
          <w:bCs/>
          <w:color w:val="000000" w:themeColor="text1"/>
          <w:sz w:val="24"/>
          <w:szCs w:val="24"/>
        </w:rPr>
        <w:t>A Dataset is made up of Objects.</w:t>
      </w:r>
    </w:p>
    <w:p w:rsidR="00A81D14" w:rsidRPr="00AD22BC" w:rsidRDefault="00467AE0" w:rsidP="00AD22BC">
      <w:pPr>
        <w:tabs>
          <w:tab w:val="left" w:pos="1931"/>
        </w:tabs>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color w:val="000000" w:themeColor="text1"/>
          <w:sz w:val="24"/>
          <w:szCs w:val="24"/>
        </w:rPr>
        <w:t>A data set is a collection of related, discrete items of related data that may be accessed individually or in combination or managed as a whole entity.</w:t>
      </w:r>
    </w:p>
    <w:p w:rsidR="003B29EE" w:rsidRPr="00AD22BC" w:rsidRDefault="00467AE0" w:rsidP="00AD22BC">
      <w:pPr>
        <w:tabs>
          <w:tab w:val="left" w:pos="1931"/>
        </w:tabs>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bCs/>
          <w:color w:val="000000" w:themeColor="text1"/>
          <w:sz w:val="24"/>
          <w:szCs w:val="24"/>
        </w:rPr>
        <w:t xml:space="preserve">Data Object: </w:t>
      </w:r>
      <w:r w:rsidRPr="00800EF7">
        <w:rPr>
          <w:rFonts w:ascii="Times New Roman" w:eastAsia="Times New Roman" w:hAnsi="Times New Roman" w:cs="Times New Roman"/>
          <w:color w:val="000000" w:themeColor="text1"/>
          <w:sz w:val="24"/>
          <w:szCs w:val="24"/>
        </w:rPr>
        <w:t xml:space="preserve">A </w:t>
      </w:r>
      <w:r w:rsidRPr="00800EF7">
        <w:rPr>
          <w:rFonts w:ascii="Times New Roman" w:eastAsia="Times New Roman" w:hAnsi="Times New Roman" w:cs="Times New Roman"/>
          <w:bCs/>
          <w:color w:val="000000" w:themeColor="text1"/>
          <w:sz w:val="24"/>
          <w:szCs w:val="24"/>
        </w:rPr>
        <w:t>data object represents an entity—in a sales</w:t>
      </w:r>
      <w:r w:rsidR="00FF63EE">
        <w:rPr>
          <w:rFonts w:ascii="Times New Roman" w:eastAsia="Times New Roman" w:hAnsi="Times New Roman" w:cs="Times New Roman"/>
          <w:bCs/>
          <w:color w:val="000000" w:themeColor="text1"/>
          <w:sz w:val="24"/>
          <w:szCs w:val="24"/>
        </w:rPr>
        <w:t xml:space="preserve"> </w:t>
      </w:r>
      <w:r w:rsidRPr="00800EF7">
        <w:rPr>
          <w:rFonts w:ascii="Times New Roman" w:eastAsia="Times New Roman" w:hAnsi="Times New Roman" w:cs="Times New Roman"/>
          <w:color w:val="000000" w:themeColor="text1"/>
          <w:sz w:val="24"/>
          <w:szCs w:val="24"/>
        </w:rPr>
        <w:t xml:space="preserve">database, the objects </w:t>
      </w:r>
      <w:r w:rsidR="00AE271B">
        <w:rPr>
          <w:rFonts w:ascii="Times New Roman" w:eastAsia="Times New Roman" w:hAnsi="Times New Roman" w:cs="Times New Roman"/>
          <w:color w:val="000000" w:themeColor="text1"/>
          <w:sz w:val="24"/>
          <w:szCs w:val="24"/>
        </w:rPr>
        <w:t>may be customers, store items, i</w:t>
      </w:r>
      <w:r w:rsidRPr="00800EF7">
        <w:rPr>
          <w:rFonts w:ascii="Times New Roman" w:eastAsia="Times New Roman" w:hAnsi="Times New Roman" w:cs="Times New Roman"/>
          <w:color w:val="000000" w:themeColor="text1"/>
          <w:sz w:val="24"/>
          <w:szCs w:val="24"/>
        </w:rPr>
        <w:t>n</w:t>
      </w:r>
      <w:r w:rsidR="00AE271B">
        <w:rPr>
          <w:rFonts w:ascii="Times New Roman" w:eastAsia="Times New Roman" w:hAnsi="Times New Roman" w:cs="Times New Roman"/>
          <w:color w:val="000000" w:themeColor="text1"/>
          <w:sz w:val="24"/>
          <w:szCs w:val="24"/>
        </w:rPr>
        <w:t xml:space="preserve"> </w:t>
      </w:r>
      <w:r w:rsidRPr="00800EF7">
        <w:rPr>
          <w:rFonts w:ascii="Times New Roman" w:eastAsia="Times New Roman" w:hAnsi="Times New Roman" w:cs="Times New Roman"/>
          <w:color w:val="000000" w:themeColor="text1"/>
          <w:sz w:val="24"/>
          <w:szCs w:val="24"/>
        </w:rPr>
        <w:t>sales; in a medical database, the objects may be patients; in a university database, the obj</w:t>
      </w:r>
      <w:r w:rsidR="00800EF7">
        <w:rPr>
          <w:rFonts w:ascii="Times New Roman" w:eastAsia="Times New Roman" w:hAnsi="Times New Roman" w:cs="Times New Roman"/>
          <w:color w:val="000000" w:themeColor="text1"/>
          <w:sz w:val="24"/>
          <w:szCs w:val="24"/>
        </w:rPr>
        <w:t xml:space="preserve">ects may be </w:t>
      </w:r>
      <w:r w:rsidR="00FF63EE">
        <w:rPr>
          <w:rFonts w:ascii="Times New Roman" w:eastAsia="Times New Roman" w:hAnsi="Times New Roman" w:cs="Times New Roman"/>
          <w:color w:val="000000" w:themeColor="text1"/>
          <w:sz w:val="24"/>
          <w:szCs w:val="24"/>
        </w:rPr>
        <w:t>students’</w:t>
      </w:r>
      <w:r w:rsidR="00800EF7">
        <w:rPr>
          <w:rFonts w:ascii="Times New Roman" w:eastAsia="Times New Roman" w:hAnsi="Times New Roman" w:cs="Times New Roman"/>
          <w:color w:val="000000" w:themeColor="text1"/>
          <w:sz w:val="24"/>
          <w:szCs w:val="24"/>
        </w:rPr>
        <w:t xml:space="preserve"> professors </w:t>
      </w:r>
      <w:r w:rsidR="003B29EE" w:rsidRPr="00800EF7">
        <w:rPr>
          <w:rFonts w:ascii="Times New Roman" w:eastAsia="Times New Roman" w:hAnsi="Times New Roman" w:cs="Times New Roman"/>
          <w:color w:val="000000" w:themeColor="text1"/>
          <w:sz w:val="24"/>
          <w:szCs w:val="24"/>
        </w:rPr>
        <w:t>and courses.</w:t>
      </w:r>
    </w:p>
    <w:p w:rsidR="003B29EE" w:rsidRDefault="00467AE0" w:rsidP="00AD22BC">
      <w:pPr>
        <w:tabs>
          <w:tab w:val="left" w:pos="1931"/>
        </w:tabs>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D22BC">
        <w:rPr>
          <w:rFonts w:ascii="Times New Roman" w:eastAsia="Times New Roman" w:hAnsi="Times New Roman" w:cs="Times New Roman"/>
          <w:b/>
          <w:bCs/>
          <w:color w:val="000000" w:themeColor="text1"/>
          <w:sz w:val="24"/>
          <w:szCs w:val="24"/>
        </w:rPr>
        <w:t xml:space="preserve">Attribute: </w:t>
      </w:r>
      <w:r w:rsidRPr="00AD22BC">
        <w:rPr>
          <w:rFonts w:ascii="Times New Roman" w:eastAsia="Times New Roman" w:hAnsi="Times New Roman" w:cs="Times New Roman"/>
          <w:b/>
          <w:color w:val="000000" w:themeColor="text1"/>
          <w:sz w:val="24"/>
          <w:szCs w:val="24"/>
        </w:rPr>
        <w:t> </w:t>
      </w:r>
      <w:r w:rsidRPr="00800EF7">
        <w:rPr>
          <w:rFonts w:ascii="Times New Roman" w:eastAsia="Times New Roman" w:hAnsi="Times New Roman" w:cs="Times New Roman"/>
          <w:color w:val="000000" w:themeColor="text1"/>
          <w:sz w:val="24"/>
          <w:szCs w:val="24"/>
        </w:rPr>
        <w:t xml:space="preserve">An </w:t>
      </w:r>
      <w:r w:rsidRPr="00800EF7">
        <w:rPr>
          <w:rFonts w:ascii="Times New Roman" w:eastAsia="Times New Roman" w:hAnsi="Times New Roman" w:cs="Times New Roman"/>
          <w:bCs/>
          <w:color w:val="000000" w:themeColor="text1"/>
          <w:sz w:val="24"/>
          <w:szCs w:val="24"/>
        </w:rPr>
        <w:t>attribute is a data field, representing a characteristic or feature of a data object.</w:t>
      </w:r>
      <w:r w:rsidRPr="00800EF7">
        <w:rPr>
          <w:rFonts w:ascii="Times New Roman" w:eastAsia="Times New Roman" w:hAnsi="Times New Roman" w:cs="Times New Roman"/>
          <w:color w:val="000000" w:themeColor="text1"/>
          <w:sz w:val="24"/>
          <w:szCs w:val="24"/>
        </w:rPr>
        <w:t xml:space="preserve"> Attributes describing a customer object can include, for example, </w:t>
      </w:r>
      <w:r w:rsidRPr="00800EF7">
        <w:rPr>
          <w:rFonts w:ascii="Times New Roman" w:eastAsia="Times New Roman" w:hAnsi="Times New Roman" w:cs="Times New Roman"/>
          <w:iCs/>
          <w:color w:val="000000" w:themeColor="text1"/>
          <w:sz w:val="24"/>
          <w:szCs w:val="24"/>
        </w:rPr>
        <w:t>customer ID,</w:t>
      </w:r>
      <w:r w:rsidR="003B29EE" w:rsidRPr="00800EF7">
        <w:rPr>
          <w:rFonts w:ascii="Times New Roman" w:eastAsia="Times New Roman" w:hAnsi="Times New Roman" w:cs="Times New Roman"/>
          <w:color w:val="000000" w:themeColor="text1"/>
          <w:sz w:val="24"/>
          <w:szCs w:val="24"/>
        </w:rPr>
        <w:t xml:space="preserve"> </w:t>
      </w:r>
      <w:r w:rsidR="003B29EE" w:rsidRPr="00800EF7">
        <w:rPr>
          <w:rFonts w:ascii="Times New Roman" w:eastAsia="Times New Roman" w:hAnsi="Times New Roman" w:cs="Times New Roman"/>
          <w:iCs/>
          <w:color w:val="000000" w:themeColor="text1"/>
          <w:sz w:val="24"/>
          <w:szCs w:val="24"/>
        </w:rPr>
        <w:t>name, and address</w:t>
      </w:r>
      <w:r w:rsidR="003B29EE" w:rsidRPr="00AD22BC">
        <w:rPr>
          <w:rFonts w:ascii="Times New Roman" w:eastAsia="Times New Roman" w:hAnsi="Times New Roman" w:cs="Times New Roman"/>
          <w:b/>
          <w:color w:val="000000" w:themeColor="text1"/>
          <w:sz w:val="24"/>
          <w:szCs w:val="24"/>
        </w:rPr>
        <w:t xml:space="preserve"> </w:t>
      </w:r>
    </w:p>
    <w:p w:rsidR="003B29EE" w:rsidRPr="00AD22BC" w:rsidRDefault="00AE271B" w:rsidP="00AD22BC">
      <w:pPr>
        <w:tabs>
          <w:tab w:val="left" w:pos="1931"/>
        </w:tabs>
        <w:spacing w:before="100" w:beforeAutospacing="1" w:after="100" w:afterAutospacing="1" w:line="332" w:lineRule="atLeast"/>
        <w:jc w:val="both"/>
        <w:rPr>
          <w:rFonts w:ascii="Times New Roman" w:eastAsia="Times New Roman" w:hAnsi="Times New Roman" w:cs="Times New Roman"/>
          <w:b/>
          <w:color w:val="000000" w:themeColor="text1"/>
          <w:sz w:val="24"/>
          <w:szCs w:val="24"/>
        </w:rPr>
      </w:pPr>
      <w:r w:rsidRPr="00AE271B">
        <w:rPr>
          <w:rFonts w:ascii="Times New Roman" w:hAnsi="Times New Roman" w:cs="Times New Roman"/>
          <w:b/>
          <w:bCs/>
          <w:color w:val="000000"/>
          <w:sz w:val="24"/>
          <w:szCs w:val="24"/>
        </w:rPr>
        <w:t>Interestingness</w:t>
      </w:r>
      <w:r w:rsidRPr="00AE271B">
        <w:rPr>
          <w:rFonts w:ascii="Times New Roman" w:hAnsi="Times New Roman" w:cs="Times New Roman"/>
          <w:color w:val="000000"/>
          <w:sz w:val="24"/>
          <w:szCs w:val="24"/>
        </w:rPr>
        <w:t> is an overall measure of pattern value, combining validity, novelty, usefulness, and simplicity.</w:t>
      </w:r>
    </w:p>
    <w:p w:rsidR="00922DA0" w:rsidRPr="00AD22BC" w:rsidRDefault="00F724A5" w:rsidP="00AD22BC">
      <w:pPr>
        <w:tabs>
          <w:tab w:val="left" w:pos="1931"/>
        </w:tabs>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Pattern matching</w:t>
      </w:r>
      <w:r w:rsidRPr="00AD22BC">
        <w:rPr>
          <w:rFonts w:ascii="Times New Roman" w:eastAsia="Times New Roman" w:hAnsi="Times New Roman" w:cs="Times New Roman"/>
          <w:color w:val="000000" w:themeColor="text1"/>
          <w:sz w:val="24"/>
          <w:szCs w:val="24"/>
        </w:rPr>
        <w:t xml:space="preserve"> is one of the methods for classification of data, it is used to classify data into predefined groups or classes. It finds the </w:t>
      </w:r>
      <w:r w:rsidR="00BF6F10" w:rsidRPr="00AD22BC">
        <w:rPr>
          <w:rFonts w:ascii="Times New Roman" w:eastAsia="Times New Roman" w:hAnsi="Times New Roman" w:cs="Times New Roman"/>
          <w:color w:val="000000" w:themeColor="text1"/>
          <w:sz w:val="24"/>
          <w:szCs w:val="24"/>
        </w:rPr>
        <w:t>occurrences of a predefined pattern in the data. Applications include speech recognition, Information retrieval, time series analysis et</w:t>
      </w:r>
      <w:r w:rsidR="00AF62E9" w:rsidRPr="00AD22BC">
        <w:rPr>
          <w:rFonts w:ascii="Times New Roman" w:eastAsia="Times New Roman" w:hAnsi="Times New Roman" w:cs="Times New Roman"/>
          <w:color w:val="000000" w:themeColor="text1"/>
          <w:sz w:val="24"/>
          <w:szCs w:val="24"/>
        </w:rPr>
        <w:t>c</w:t>
      </w:r>
      <w:r w:rsidR="00BF6F10" w:rsidRPr="00AD22BC">
        <w:rPr>
          <w:rFonts w:ascii="Times New Roman" w:eastAsia="Times New Roman" w:hAnsi="Times New Roman" w:cs="Times New Roman"/>
          <w:color w:val="000000" w:themeColor="text1"/>
          <w:sz w:val="24"/>
          <w:szCs w:val="24"/>
        </w:rPr>
        <w:t xml:space="preserve">. </w:t>
      </w:r>
    </w:p>
    <w:p w:rsidR="00AF62E9" w:rsidRPr="00AD22BC" w:rsidRDefault="00AF62E9" w:rsidP="00AD22BC">
      <w:pPr>
        <w:tabs>
          <w:tab w:val="left" w:pos="1931"/>
        </w:tabs>
        <w:spacing w:before="100" w:beforeAutospacing="1" w:after="100" w:afterAutospacing="1" w:line="332" w:lineRule="atLeast"/>
        <w:jc w:val="both"/>
        <w:rPr>
          <w:rFonts w:ascii="Times New Roman" w:eastAsia="Times New Roman" w:hAnsi="Times New Roman" w:cs="Times New Roman"/>
          <w:color w:val="000000" w:themeColor="text1"/>
          <w:sz w:val="24"/>
          <w:szCs w:val="24"/>
        </w:rPr>
      </w:pPr>
      <w:r w:rsidRPr="00AD22BC">
        <w:rPr>
          <w:rFonts w:ascii="Times New Roman" w:eastAsia="Times New Roman" w:hAnsi="Times New Roman" w:cs="Times New Roman"/>
          <w:b/>
          <w:color w:val="000000" w:themeColor="text1"/>
          <w:sz w:val="24"/>
          <w:szCs w:val="24"/>
        </w:rPr>
        <w:t>Frequent pattern:</w:t>
      </w:r>
      <w:r w:rsidRPr="00AD22BC">
        <w:rPr>
          <w:rFonts w:ascii="Times New Roman" w:eastAsia="+mn-ea" w:hAnsi="Times New Roman" w:cs="Times New Roman"/>
          <w:color w:val="000000" w:themeColor="text1"/>
          <w:kern w:val="24"/>
          <w:sz w:val="24"/>
          <w:szCs w:val="24"/>
        </w:rPr>
        <w:t xml:space="preserve"> </w:t>
      </w:r>
      <w:r w:rsidRPr="00AD22BC">
        <w:rPr>
          <w:rFonts w:ascii="Times New Roman" w:eastAsia="Times New Roman" w:hAnsi="Times New Roman" w:cs="Times New Roman"/>
          <w:color w:val="000000" w:themeColor="text1"/>
          <w:sz w:val="24"/>
          <w:szCs w:val="24"/>
        </w:rPr>
        <w:t>patterns that occur frequently in data. There are many kinds of frequent patterns, including frequent item</w:t>
      </w:r>
      <w:r w:rsidR="00800EF7">
        <w:rPr>
          <w:rFonts w:ascii="Times New Roman" w:eastAsia="Times New Roman" w:hAnsi="Times New Roman" w:cs="Times New Roman"/>
          <w:color w:val="000000" w:themeColor="text1"/>
          <w:sz w:val="24"/>
          <w:szCs w:val="24"/>
        </w:rPr>
        <w:t xml:space="preserve"> </w:t>
      </w:r>
      <w:r w:rsidRPr="00AD22BC">
        <w:rPr>
          <w:rFonts w:ascii="Times New Roman" w:eastAsia="Times New Roman" w:hAnsi="Times New Roman" w:cs="Times New Roman"/>
          <w:color w:val="000000" w:themeColor="text1"/>
          <w:sz w:val="24"/>
          <w:szCs w:val="24"/>
        </w:rPr>
        <w:t>sets, frequent subsequences (also known as sequential patterns), and frequent substructures.</w:t>
      </w:r>
      <w:r w:rsidR="003B29EE" w:rsidRPr="00AD22BC">
        <w:rPr>
          <w:rFonts w:ascii="Times New Roman" w:eastAsia="Times New Roman" w:hAnsi="Times New Roman" w:cs="Times New Roman"/>
          <w:color w:val="000000" w:themeColor="text1"/>
          <w:sz w:val="24"/>
          <w:szCs w:val="24"/>
        </w:rPr>
        <w:t xml:space="preserve"> </w:t>
      </w:r>
      <w:r w:rsidRPr="00AD22BC">
        <w:rPr>
          <w:rFonts w:ascii="Times New Roman" w:eastAsia="Times New Roman" w:hAnsi="Times New Roman" w:cs="Times New Roman"/>
          <w:color w:val="000000" w:themeColor="text1"/>
          <w:sz w:val="24"/>
          <w:szCs w:val="24"/>
        </w:rPr>
        <w:t xml:space="preserve">Frequent patterns are </w:t>
      </w:r>
      <w:r w:rsidR="003B29EE" w:rsidRPr="00AD22BC">
        <w:rPr>
          <w:rFonts w:ascii="Times New Roman" w:eastAsia="Times New Roman" w:hAnsi="Times New Roman" w:cs="Times New Roman"/>
          <w:color w:val="000000" w:themeColor="text1"/>
          <w:sz w:val="24"/>
          <w:szCs w:val="24"/>
        </w:rPr>
        <w:t xml:space="preserve">the </w:t>
      </w:r>
      <w:r w:rsidRPr="00AD22BC">
        <w:rPr>
          <w:rFonts w:ascii="Times New Roman" w:eastAsia="Times New Roman" w:hAnsi="Times New Roman" w:cs="Times New Roman"/>
          <w:color w:val="000000" w:themeColor="text1"/>
          <w:sz w:val="24"/>
          <w:szCs w:val="24"/>
        </w:rPr>
        <w:t>foundation for many data</w:t>
      </w:r>
      <w:r w:rsidR="003B29EE" w:rsidRPr="00AD22BC">
        <w:rPr>
          <w:rFonts w:ascii="Times New Roman" w:eastAsia="Times New Roman" w:hAnsi="Times New Roman" w:cs="Times New Roman"/>
          <w:color w:val="000000" w:themeColor="text1"/>
          <w:sz w:val="24"/>
          <w:szCs w:val="24"/>
        </w:rPr>
        <w:t xml:space="preserve"> </w:t>
      </w:r>
      <w:r w:rsidRPr="00AD22BC">
        <w:rPr>
          <w:rFonts w:ascii="Times New Roman" w:eastAsia="Times New Roman" w:hAnsi="Times New Roman" w:cs="Times New Roman"/>
          <w:color w:val="000000" w:themeColor="text1"/>
          <w:sz w:val="24"/>
          <w:szCs w:val="24"/>
        </w:rPr>
        <w:t xml:space="preserve">mining tasks like </w:t>
      </w:r>
      <w:r w:rsidRPr="00800EF7">
        <w:rPr>
          <w:rFonts w:ascii="Times New Roman" w:eastAsia="Times New Roman" w:hAnsi="Times New Roman" w:cs="Times New Roman"/>
          <w:b/>
          <w:color w:val="000000" w:themeColor="text1"/>
          <w:sz w:val="24"/>
          <w:szCs w:val="24"/>
        </w:rPr>
        <w:t>Association, Correlation, Clustering, pattern analysis, classification and data warehousing.</w:t>
      </w:r>
    </w:p>
    <w:p w:rsidR="0083665E" w:rsidRPr="00AD22BC" w:rsidRDefault="0083665E" w:rsidP="00AD22BC">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FF63EE" w:rsidRDefault="00FF63EE" w:rsidP="00AD22BC">
      <w:pPr>
        <w:jc w:val="both"/>
        <w:rPr>
          <w:rFonts w:ascii="Times New Roman" w:hAnsi="Times New Roman" w:cs="Times New Roman"/>
          <w:color w:val="000000" w:themeColor="text1"/>
          <w:sz w:val="24"/>
          <w:szCs w:val="24"/>
        </w:rPr>
      </w:pPr>
    </w:p>
    <w:p w:rsidR="00C015F6" w:rsidRDefault="00F724A5" w:rsidP="00AD22BC">
      <w:pPr>
        <w:jc w:val="both"/>
        <w:rPr>
          <w:rFonts w:ascii="Times New Roman" w:hAnsi="Times New Roman" w:cs="Times New Roman"/>
          <w:b/>
          <w:color w:val="000000" w:themeColor="text1"/>
          <w:sz w:val="28"/>
          <w:szCs w:val="24"/>
        </w:rPr>
      </w:pPr>
      <w:proofErr w:type="spellStart"/>
      <w:r w:rsidRPr="00800EF7">
        <w:rPr>
          <w:rFonts w:ascii="Times New Roman" w:hAnsi="Times New Roman" w:cs="Times New Roman"/>
          <w:b/>
          <w:color w:val="000000" w:themeColor="text1"/>
          <w:sz w:val="28"/>
          <w:szCs w:val="24"/>
        </w:rPr>
        <w:lastRenderedPageBreak/>
        <w:t>DataMining</w:t>
      </w:r>
      <w:proofErr w:type="spellEnd"/>
      <w:r w:rsidRPr="00800EF7">
        <w:rPr>
          <w:rFonts w:ascii="Times New Roman" w:hAnsi="Times New Roman" w:cs="Times New Roman"/>
          <w:b/>
          <w:color w:val="000000" w:themeColor="text1"/>
          <w:sz w:val="28"/>
          <w:szCs w:val="24"/>
        </w:rPr>
        <w:t xml:space="preserve"> Tools / </w:t>
      </w:r>
      <w:proofErr w:type="spellStart"/>
      <w:r w:rsidRPr="00800EF7">
        <w:rPr>
          <w:rFonts w:ascii="Times New Roman" w:hAnsi="Times New Roman" w:cs="Times New Roman"/>
          <w:b/>
          <w:color w:val="000000" w:themeColor="text1"/>
          <w:sz w:val="28"/>
          <w:szCs w:val="24"/>
        </w:rPr>
        <w:t>Softwares</w:t>
      </w:r>
      <w:proofErr w:type="spellEnd"/>
    </w:p>
    <w:p w:rsidR="00800EF7" w:rsidRPr="00800EF7" w:rsidRDefault="00800EF7" w:rsidP="00AD22BC">
      <w:pPr>
        <w:jc w:val="both"/>
        <w:rPr>
          <w:rFonts w:ascii="Times New Roman" w:hAnsi="Times New Roman" w:cs="Times New Roman"/>
          <w:color w:val="000000" w:themeColor="text1"/>
          <w:sz w:val="24"/>
          <w:szCs w:val="24"/>
        </w:rPr>
      </w:pPr>
      <w:r w:rsidRPr="00800EF7">
        <w:rPr>
          <w:rFonts w:ascii="Times New Roman" w:hAnsi="Times New Roman" w:cs="Times New Roman"/>
          <w:color w:val="000000" w:themeColor="text1"/>
          <w:sz w:val="24"/>
          <w:szCs w:val="24"/>
        </w:rPr>
        <w:t>Huge amount of data generated every second and it is necessary to have knowledge of different tools that can be utilized to handle this huge data and apply interesting data mining algorithms and visualizations in quick time. Some of them are listed below.</w:t>
      </w:r>
    </w:p>
    <w:p w:rsidR="00F724A5" w:rsidRDefault="00F724A5" w:rsidP="00AD22BC">
      <w:pPr>
        <w:jc w:val="both"/>
        <w:rPr>
          <w:rFonts w:ascii="Times New Roman" w:hAnsi="Times New Roman" w:cs="Times New Roman"/>
          <w:color w:val="000000" w:themeColor="text1"/>
          <w:sz w:val="24"/>
          <w:szCs w:val="24"/>
        </w:rPr>
      </w:pPr>
      <w:r w:rsidRPr="00AD22BC">
        <w:rPr>
          <w:rFonts w:ascii="Times New Roman" w:hAnsi="Times New Roman" w:cs="Times New Roman"/>
          <w:noProof/>
          <w:color w:val="000000" w:themeColor="text1"/>
          <w:sz w:val="24"/>
          <w:szCs w:val="24"/>
        </w:rPr>
        <w:drawing>
          <wp:inline distT="0" distB="0" distL="0" distR="0">
            <wp:extent cx="5943600" cy="356616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4097" name="Picture 1"/>
                    <pic:cNvPicPr>
                      <a:picLocks noChangeAspect="1" noChangeArrowheads="1"/>
                    </pic:cNvPicPr>
                  </pic:nvPicPr>
                  <pic:blipFill>
                    <a:blip r:embed="rId38" cstate="print"/>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425994" w:rsidRPr="00425994" w:rsidRDefault="00425994" w:rsidP="00425994">
      <w:pPr>
        <w:shd w:val="clear" w:color="auto" w:fill="FFFFFF"/>
        <w:spacing w:after="0" w:line="240" w:lineRule="auto"/>
        <w:rPr>
          <w:rFonts w:ascii="Times New Roman" w:eastAsia="Times New Roman" w:hAnsi="Times New Roman" w:cs="Times New Roman"/>
          <w:i/>
          <w:iCs/>
          <w:spacing w:val="-1"/>
          <w:sz w:val="24"/>
          <w:szCs w:val="24"/>
        </w:rPr>
      </w:pPr>
      <w:r>
        <w:rPr>
          <w:rFonts w:ascii="Times New Roman" w:eastAsia="Times New Roman" w:hAnsi="Times New Roman" w:cs="Times New Roman"/>
          <w:i/>
          <w:iCs/>
          <w:spacing w:val="-1"/>
          <w:sz w:val="24"/>
          <w:szCs w:val="24"/>
        </w:rPr>
        <w:t>1.</w:t>
      </w:r>
      <w:r w:rsidRPr="00425994">
        <w:rPr>
          <w:rFonts w:ascii="Times New Roman" w:eastAsia="Times New Roman" w:hAnsi="Times New Roman" w:cs="Times New Roman"/>
          <w:i/>
          <w:iCs/>
          <w:spacing w:val="-1"/>
          <w:sz w:val="24"/>
          <w:szCs w:val="24"/>
        </w:rPr>
        <w:t>Weka</w:t>
      </w:r>
    </w:p>
    <w:p w:rsidR="00425994" w:rsidRPr="00425994" w:rsidRDefault="00425994" w:rsidP="00425994">
      <w:pPr>
        <w:spacing w:after="100" w:line="240" w:lineRule="auto"/>
        <w:rPr>
          <w:rFonts w:ascii="Times New Roman" w:eastAsia="Times New Roman" w:hAnsi="Times New Roman" w:cs="Times New Roman"/>
          <w:sz w:val="24"/>
          <w:szCs w:val="24"/>
        </w:rPr>
      </w:pPr>
      <w:r w:rsidRPr="00425994">
        <w:rPr>
          <w:rFonts w:ascii="Times New Roman" w:eastAsia="Times New Roman" w:hAnsi="Times New Roman" w:cs="Times New Roman"/>
          <w:noProof/>
          <w:sz w:val="24"/>
          <w:szCs w:val="24"/>
        </w:rPr>
        <w:drawing>
          <wp:inline distT="0" distB="0" distL="0" distR="0">
            <wp:extent cx="2695575" cy="1162050"/>
            <wp:effectExtent l="19050" t="0" r="9525" b="0"/>
            <wp:docPr id="2" name="Picture 2" descr="https://cdn-images-1.medium.com/max/800/0*OYxKYmPtOQrUy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0*OYxKYmPtOQrUyicE.jpg"/>
                    <pic:cNvPicPr>
                      <a:picLocks noChangeAspect="1" noChangeArrowheads="1"/>
                    </pic:cNvPicPr>
                  </pic:nvPicPr>
                  <pic:blipFill>
                    <a:blip r:embed="rId39" cstate="print"/>
                    <a:srcRect/>
                    <a:stretch>
                      <a:fillRect/>
                    </a:stretch>
                  </pic:blipFill>
                  <pic:spPr bwMode="auto">
                    <a:xfrm>
                      <a:off x="0" y="0"/>
                      <a:ext cx="2695575" cy="1162050"/>
                    </a:xfrm>
                    <a:prstGeom prst="rect">
                      <a:avLst/>
                    </a:prstGeom>
                    <a:noFill/>
                    <a:ln w="9525">
                      <a:noFill/>
                      <a:miter lim="800000"/>
                      <a:headEnd/>
                      <a:tailEnd/>
                    </a:ln>
                  </pic:spPr>
                </pic:pic>
              </a:graphicData>
            </a:graphic>
          </wp:inline>
        </w:drawing>
      </w:r>
    </w:p>
    <w:p w:rsidR="00425994" w:rsidRPr="00425994" w:rsidRDefault="00425994" w:rsidP="00425994">
      <w:pPr>
        <w:shd w:val="clear" w:color="auto" w:fill="FFFFFF"/>
        <w:spacing w:before="570" w:after="0" w:line="240" w:lineRule="auto"/>
        <w:jc w:val="both"/>
        <w:rPr>
          <w:rFonts w:ascii="Times New Roman" w:eastAsia="Times New Roman" w:hAnsi="Times New Roman" w:cs="Times New Roman"/>
          <w:spacing w:val="-1"/>
          <w:sz w:val="24"/>
          <w:szCs w:val="24"/>
        </w:rPr>
      </w:pPr>
      <w:r w:rsidRPr="00425994">
        <w:rPr>
          <w:rFonts w:ascii="Times New Roman" w:eastAsia="Times New Roman" w:hAnsi="Times New Roman" w:cs="Times New Roman"/>
          <w:spacing w:val="-1"/>
          <w:sz w:val="24"/>
          <w:szCs w:val="24"/>
        </w:rPr>
        <w:t>Weka is a collection of machine learning algorithms for data m</w:t>
      </w:r>
      <w:r>
        <w:rPr>
          <w:rFonts w:ascii="Times New Roman" w:eastAsia="Times New Roman" w:hAnsi="Times New Roman" w:cs="Times New Roman"/>
          <w:spacing w:val="-1"/>
          <w:sz w:val="24"/>
          <w:szCs w:val="24"/>
        </w:rPr>
        <w:t xml:space="preserve">ining tasks. The algorithms can </w:t>
      </w:r>
      <w:r w:rsidRPr="00425994">
        <w:rPr>
          <w:rFonts w:ascii="Times New Roman" w:eastAsia="Times New Roman" w:hAnsi="Times New Roman" w:cs="Times New Roman"/>
          <w:spacing w:val="-1"/>
          <w:sz w:val="24"/>
          <w:szCs w:val="24"/>
        </w:rPr>
        <w:t>either be applied directly to a dataset or called from your own Java code. Weka contains tools for data pre-processing, classification, regression, clustering, association rules, and visualization. It is also well-suited for developing new machine learning schemes.</w:t>
      </w:r>
    </w:p>
    <w:p w:rsidR="00425994" w:rsidRPr="00425994" w:rsidRDefault="00425994" w:rsidP="00425994">
      <w:pPr>
        <w:shd w:val="clear" w:color="auto" w:fill="FFFFFF"/>
        <w:spacing w:before="570" w:after="0" w:line="240" w:lineRule="auto"/>
        <w:jc w:val="both"/>
        <w:rPr>
          <w:rFonts w:ascii="Times New Roman" w:eastAsia="Times New Roman" w:hAnsi="Times New Roman" w:cs="Times New Roman"/>
          <w:spacing w:val="-1"/>
          <w:sz w:val="24"/>
          <w:szCs w:val="24"/>
        </w:rPr>
      </w:pPr>
    </w:p>
    <w:p w:rsidR="00425994" w:rsidRPr="00425994" w:rsidRDefault="00425994" w:rsidP="00425994">
      <w:pPr>
        <w:shd w:val="clear" w:color="auto" w:fill="FFFFFF"/>
        <w:spacing w:after="0" w:line="240" w:lineRule="auto"/>
        <w:jc w:val="both"/>
        <w:rPr>
          <w:rFonts w:ascii="Times New Roman" w:eastAsia="Times New Roman" w:hAnsi="Times New Roman" w:cs="Times New Roman"/>
          <w:i/>
          <w:iCs/>
          <w:spacing w:val="-1"/>
          <w:sz w:val="24"/>
          <w:szCs w:val="24"/>
        </w:rPr>
      </w:pPr>
      <w:r>
        <w:rPr>
          <w:rFonts w:ascii="Times New Roman" w:eastAsia="Times New Roman" w:hAnsi="Times New Roman" w:cs="Times New Roman"/>
          <w:i/>
          <w:iCs/>
          <w:spacing w:val="-1"/>
          <w:sz w:val="24"/>
          <w:szCs w:val="24"/>
        </w:rPr>
        <w:t>2.</w:t>
      </w:r>
      <w:r w:rsidRPr="00425994">
        <w:rPr>
          <w:rFonts w:ascii="Times New Roman" w:eastAsia="Times New Roman" w:hAnsi="Times New Roman" w:cs="Times New Roman"/>
          <w:i/>
          <w:iCs/>
          <w:spacing w:val="-1"/>
          <w:sz w:val="24"/>
          <w:szCs w:val="24"/>
        </w:rPr>
        <w:t>Orange</w:t>
      </w:r>
    </w:p>
    <w:p w:rsidR="00425994" w:rsidRPr="00425994" w:rsidRDefault="00425994" w:rsidP="00425994">
      <w:pPr>
        <w:spacing w:after="100" w:line="240" w:lineRule="auto"/>
        <w:jc w:val="both"/>
        <w:rPr>
          <w:rFonts w:ascii="Times New Roman" w:eastAsia="Times New Roman" w:hAnsi="Times New Roman" w:cs="Times New Roman"/>
          <w:sz w:val="24"/>
          <w:szCs w:val="24"/>
        </w:rPr>
      </w:pPr>
      <w:r w:rsidRPr="00425994">
        <w:rPr>
          <w:rFonts w:ascii="Times New Roman" w:eastAsia="Times New Roman" w:hAnsi="Times New Roman" w:cs="Times New Roman"/>
          <w:noProof/>
          <w:sz w:val="24"/>
          <w:szCs w:val="24"/>
        </w:rPr>
        <w:lastRenderedPageBreak/>
        <w:drawing>
          <wp:inline distT="0" distB="0" distL="0" distR="0">
            <wp:extent cx="4476750" cy="1657350"/>
            <wp:effectExtent l="19050" t="0" r="0" b="0"/>
            <wp:docPr id="8" name="Picture 4" descr="https://cdn-images-1.medium.com/max/800/0*RLrYEKDoMCS9_U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0*RLrYEKDoMCS9_Ugd."/>
                    <pic:cNvPicPr>
                      <a:picLocks noChangeAspect="1" noChangeArrowheads="1"/>
                    </pic:cNvPicPr>
                  </pic:nvPicPr>
                  <pic:blipFill>
                    <a:blip r:embed="rId40" cstate="print"/>
                    <a:srcRect/>
                    <a:stretch>
                      <a:fillRect/>
                    </a:stretch>
                  </pic:blipFill>
                  <pic:spPr bwMode="auto">
                    <a:xfrm>
                      <a:off x="0" y="0"/>
                      <a:ext cx="4476750" cy="1657350"/>
                    </a:xfrm>
                    <a:prstGeom prst="rect">
                      <a:avLst/>
                    </a:prstGeom>
                    <a:noFill/>
                    <a:ln w="9525">
                      <a:noFill/>
                      <a:miter lim="800000"/>
                      <a:headEnd/>
                      <a:tailEnd/>
                    </a:ln>
                  </pic:spPr>
                </pic:pic>
              </a:graphicData>
            </a:graphic>
          </wp:inline>
        </w:drawing>
      </w:r>
    </w:p>
    <w:p w:rsidR="00425994" w:rsidRPr="00425994" w:rsidRDefault="00425994" w:rsidP="00425994">
      <w:pPr>
        <w:shd w:val="clear" w:color="auto" w:fill="FFFFFF"/>
        <w:spacing w:before="570" w:after="0" w:line="240" w:lineRule="auto"/>
        <w:jc w:val="both"/>
        <w:rPr>
          <w:rFonts w:ascii="Times New Roman" w:eastAsia="Times New Roman" w:hAnsi="Times New Roman" w:cs="Times New Roman"/>
          <w:spacing w:val="-1"/>
          <w:sz w:val="24"/>
          <w:szCs w:val="24"/>
        </w:rPr>
      </w:pPr>
      <w:r w:rsidRPr="00425994">
        <w:rPr>
          <w:rFonts w:ascii="Times New Roman" w:eastAsia="Times New Roman" w:hAnsi="Times New Roman" w:cs="Times New Roman"/>
          <w:spacing w:val="-1"/>
          <w:sz w:val="24"/>
          <w:szCs w:val="24"/>
        </w:rPr>
        <w:t>Python users playing around with data sciences might be familiar with Orange. It is a Python library that powers Python scripts with its rich compilation of mining and machine learning algorithms for data pre-processing, classification, modelling, regression, clustering and other miscellaneous functions. Orange also comes with a visual programming environment and its workbench consists of tools for importing data, and dragging and dropping widgets and links to connect different widgets for completing the workflow.</w:t>
      </w:r>
    </w:p>
    <w:p w:rsidR="00425994" w:rsidRDefault="00425994" w:rsidP="00425994">
      <w:pPr>
        <w:shd w:val="clear" w:color="auto" w:fill="FFFFFF"/>
        <w:spacing w:after="0" w:line="240" w:lineRule="auto"/>
        <w:jc w:val="both"/>
        <w:rPr>
          <w:rFonts w:ascii="Times New Roman" w:eastAsia="Times New Roman" w:hAnsi="Times New Roman" w:cs="Times New Roman"/>
          <w:i/>
          <w:iCs/>
          <w:spacing w:val="-1"/>
          <w:sz w:val="24"/>
          <w:szCs w:val="24"/>
        </w:rPr>
      </w:pPr>
    </w:p>
    <w:p w:rsidR="00425994" w:rsidRPr="00425994" w:rsidRDefault="00425994" w:rsidP="00425994">
      <w:pPr>
        <w:shd w:val="clear" w:color="auto" w:fill="FFFFFF"/>
        <w:spacing w:after="0" w:line="240" w:lineRule="auto"/>
        <w:jc w:val="both"/>
        <w:rPr>
          <w:rFonts w:ascii="Times New Roman" w:eastAsia="Times New Roman" w:hAnsi="Times New Roman" w:cs="Times New Roman"/>
          <w:i/>
          <w:iCs/>
          <w:spacing w:val="-1"/>
          <w:sz w:val="24"/>
          <w:szCs w:val="24"/>
        </w:rPr>
      </w:pPr>
      <w:r>
        <w:rPr>
          <w:rFonts w:ascii="Times New Roman" w:eastAsia="Times New Roman" w:hAnsi="Times New Roman" w:cs="Times New Roman"/>
          <w:i/>
          <w:iCs/>
          <w:spacing w:val="-1"/>
          <w:sz w:val="24"/>
          <w:szCs w:val="24"/>
        </w:rPr>
        <w:t>3.</w:t>
      </w:r>
      <w:r w:rsidRPr="00425994">
        <w:rPr>
          <w:rFonts w:ascii="Times New Roman" w:eastAsia="Times New Roman" w:hAnsi="Times New Roman" w:cs="Times New Roman"/>
          <w:i/>
          <w:iCs/>
          <w:spacing w:val="-1"/>
          <w:sz w:val="24"/>
          <w:szCs w:val="24"/>
        </w:rPr>
        <w:t>R</w:t>
      </w:r>
      <w:r>
        <w:rPr>
          <w:rFonts w:ascii="Times New Roman" w:eastAsia="Times New Roman" w:hAnsi="Times New Roman" w:cs="Times New Roman"/>
          <w:i/>
          <w:iCs/>
          <w:spacing w:val="-1"/>
          <w:sz w:val="24"/>
          <w:szCs w:val="24"/>
        </w:rPr>
        <w:t xml:space="preserve"> Program</w:t>
      </w:r>
    </w:p>
    <w:p w:rsidR="00425994" w:rsidRPr="00425994" w:rsidRDefault="00425994" w:rsidP="00425994">
      <w:pPr>
        <w:spacing w:after="100" w:line="240" w:lineRule="auto"/>
        <w:jc w:val="both"/>
        <w:rPr>
          <w:rFonts w:ascii="Times New Roman" w:eastAsia="Times New Roman" w:hAnsi="Times New Roman" w:cs="Times New Roman"/>
          <w:sz w:val="24"/>
          <w:szCs w:val="24"/>
        </w:rPr>
      </w:pPr>
      <w:r w:rsidRPr="00425994">
        <w:rPr>
          <w:rFonts w:ascii="Times New Roman" w:eastAsia="Times New Roman" w:hAnsi="Times New Roman" w:cs="Times New Roman"/>
          <w:noProof/>
          <w:sz w:val="24"/>
          <w:szCs w:val="24"/>
        </w:rPr>
        <w:drawing>
          <wp:inline distT="0" distB="0" distL="0" distR="0">
            <wp:extent cx="1905000" cy="1476375"/>
            <wp:effectExtent l="19050" t="0" r="0" b="0"/>
            <wp:docPr id="21" name="Picture 6" descr="https://cdn-images-1.medium.com/max/800/0*gpIYuohUJG2pny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0*gpIYuohUJG2pny_o.png"/>
                    <pic:cNvPicPr>
                      <a:picLocks noChangeAspect="1" noChangeArrowheads="1"/>
                    </pic:cNvPicPr>
                  </pic:nvPicPr>
                  <pic:blipFill>
                    <a:blip r:embed="rId41" cstate="print"/>
                    <a:srcRect/>
                    <a:stretch>
                      <a:fillRect/>
                    </a:stretch>
                  </pic:blipFill>
                  <pic:spPr bwMode="auto">
                    <a:xfrm>
                      <a:off x="0" y="0"/>
                      <a:ext cx="1905000" cy="1476375"/>
                    </a:xfrm>
                    <a:prstGeom prst="rect">
                      <a:avLst/>
                    </a:prstGeom>
                    <a:noFill/>
                    <a:ln w="9525">
                      <a:noFill/>
                      <a:miter lim="800000"/>
                      <a:headEnd/>
                      <a:tailEnd/>
                    </a:ln>
                  </pic:spPr>
                </pic:pic>
              </a:graphicData>
            </a:graphic>
          </wp:inline>
        </w:drawing>
      </w:r>
    </w:p>
    <w:p w:rsidR="00425994" w:rsidRPr="00425994" w:rsidRDefault="00425994" w:rsidP="00425994">
      <w:pPr>
        <w:shd w:val="clear" w:color="auto" w:fill="FFFFFF"/>
        <w:spacing w:before="570" w:after="0" w:line="240" w:lineRule="auto"/>
        <w:jc w:val="both"/>
        <w:rPr>
          <w:rFonts w:ascii="Times New Roman" w:eastAsia="Times New Roman" w:hAnsi="Times New Roman" w:cs="Times New Roman"/>
          <w:spacing w:val="-1"/>
          <w:sz w:val="24"/>
          <w:szCs w:val="24"/>
        </w:rPr>
      </w:pPr>
      <w:r w:rsidRPr="00425994">
        <w:rPr>
          <w:rFonts w:ascii="Times New Roman" w:eastAsia="Times New Roman" w:hAnsi="Times New Roman" w:cs="Times New Roman"/>
          <w:spacing w:val="-1"/>
          <w:sz w:val="24"/>
          <w:szCs w:val="24"/>
        </w:rPr>
        <w:t xml:space="preserve">R is a free software environment for statistical computing and graphics written in C++. R Studio is IDE specially designed for R </w:t>
      </w:r>
      <w:proofErr w:type="spellStart"/>
      <w:r w:rsidRPr="00425994">
        <w:rPr>
          <w:rFonts w:ascii="Times New Roman" w:eastAsia="Times New Roman" w:hAnsi="Times New Roman" w:cs="Times New Roman"/>
          <w:spacing w:val="-1"/>
          <w:sz w:val="24"/>
          <w:szCs w:val="24"/>
        </w:rPr>
        <w:t>language.It</w:t>
      </w:r>
      <w:proofErr w:type="spellEnd"/>
      <w:r w:rsidRPr="00425994">
        <w:rPr>
          <w:rFonts w:ascii="Times New Roman" w:eastAsia="Times New Roman" w:hAnsi="Times New Roman" w:cs="Times New Roman"/>
          <w:spacing w:val="-1"/>
          <w:sz w:val="24"/>
          <w:szCs w:val="24"/>
        </w:rPr>
        <w:t xml:space="preserve"> is one of the leading tools used to do data mining tasks and comes with huge community support as well as packaged with hundreds of libraries built specifically for data mining.</w:t>
      </w:r>
    </w:p>
    <w:p w:rsidR="00425994" w:rsidRPr="00425994" w:rsidRDefault="00425994" w:rsidP="00425994">
      <w:pPr>
        <w:shd w:val="clear" w:color="auto" w:fill="FFFFFF"/>
        <w:spacing w:before="570" w:after="0" w:line="240" w:lineRule="auto"/>
        <w:rPr>
          <w:rFonts w:ascii="Georgia" w:eastAsia="Times New Roman" w:hAnsi="Georgia" w:cs="Times New Roman"/>
          <w:spacing w:val="-1"/>
          <w:sz w:val="32"/>
          <w:szCs w:val="32"/>
        </w:rPr>
      </w:pPr>
    </w:p>
    <w:p w:rsidR="00226E0E" w:rsidRPr="00AD22BC" w:rsidRDefault="00226E0E" w:rsidP="00AD22BC">
      <w:pPr>
        <w:jc w:val="both"/>
        <w:rPr>
          <w:rFonts w:ascii="Times New Roman" w:hAnsi="Times New Roman" w:cs="Times New Roman"/>
          <w:color w:val="000000" w:themeColor="text1"/>
          <w:sz w:val="24"/>
          <w:szCs w:val="24"/>
        </w:rPr>
      </w:pPr>
    </w:p>
    <w:sectPr w:rsidR="00226E0E" w:rsidRPr="00AD22BC" w:rsidSect="002B3E6B">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4687" w:rsidRDefault="00F54687" w:rsidP="006F4C00">
      <w:pPr>
        <w:spacing w:after="0" w:line="240" w:lineRule="auto"/>
      </w:pPr>
      <w:r>
        <w:separator/>
      </w:r>
    </w:p>
  </w:endnote>
  <w:endnote w:type="continuationSeparator" w:id="0">
    <w:p w:rsidR="00F54687" w:rsidRDefault="00F54687" w:rsidP="006F4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tarBat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893" w:rsidRDefault="00013893">
    <w:pPr>
      <w:pStyle w:val="Footer"/>
      <w:pBdr>
        <w:top w:val="thinThickSmallGap" w:sz="24" w:space="1" w:color="622423" w:themeColor="accent2" w:themeShade="7F"/>
      </w:pBdr>
      <w:rPr>
        <w:rFonts w:asciiTheme="majorHAnsi" w:hAnsiTheme="majorHAnsi"/>
      </w:rPr>
    </w:pPr>
    <w:r>
      <w:rPr>
        <w:rFonts w:asciiTheme="majorHAnsi" w:hAnsiTheme="majorHAnsi"/>
      </w:rPr>
      <w:t>Dept of BCA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E43A11">
      <w:rPr>
        <w:rFonts w:asciiTheme="majorHAnsi" w:hAnsiTheme="majorHAnsi"/>
        <w:noProof/>
      </w:rPr>
      <w:t>2</w:t>
    </w:r>
    <w:r>
      <w:rPr>
        <w:rFonts w:asciiTheme="majorHAnsi" w:hAnsiTheme="majorHAnsi"/>
        <w:noProof/>
      </w:rPr>
      <w:fldChar w:fldCharType="end"/>
    </w:r>
  </w:p>
  <w:p w:rsidR="00013893" w:rsidRDefault="00013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4687" w:rsidRDefault="00F54687" w:rsidP="006F4C00">
      <w:pPr>
        <w:spacing w:after="0" w:line="240" w:lineRule="auto"/>
      </w:pPr>
      <w:r>
        <w:separator/>
      </w:r>
    </w:p>
  </w:footnote>
  <w:footnote w:type="continuationSeparator" w:id="0">
    <w:p w:rsidR="00F54687" w:rsidRDefault="00F54687" w:rsidP="006F4C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w:hAnsi="Cambria" w:cs="Cambria"/>
        <w:sz w:val="24"/>
        <w:szCs w:val="24"/>
      </w:rPr>
      <w:alias w:val="Title"/>
      <w:id w:val="77738743"/>
      <w:placeholder>
        <w:docPart w:val="B1E939B51B7044179693C4A1FDC71895"/>
      </w:placeholder>
      <w:dataBinding w:prefixMappings="xmlns:ns0='http://schemas.openxmlformats.org/package/2006/metadata/core-properties' xmlns:ns1='http://purl.org/dc/elements/1.1/'" w:xpath="/ns0:coreProperties[1]/ns1:title[1]" w:storeItemID="{6C3C8BC8-F283-45AE-878A-BAB7291924A1}"/>
      <w:text/>
    </w:sdtPr>
    <w:sdtEndPr/>
    <w:sdtContent>
      <w:p w:rsidR="00013893" w:rsidRDefault="0001389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Cambria" w:hAnsi="Cambria" w:cs="Cambria"/>
            <w:sz w:val="24"/>
            <w:szCs w:val="24"/>
          </w:rPr>
          <w:t>Introduction to Data Mining</w:t>
        </w:r>
        <w:r w:rsidRPr="006F4C00">
          <w:rPr>
            <w:rFonts w:ascii="Cambria" w:hAnsi="Cambria" w:cs="Cambria"/>
            <w:sz w:val="24"/>
            <w:szCs w:val="24"/>
          </w:rPr>
          <w:t xml:space="preserve">         </w:t>
        </w:r>
        <w:r>
          <w:rPr>
            <w:rFonts w:ascii="Cambria" w:hAnsi="Cambria" w:cs="Cambria"/>
            <w:sz w:val="24"/>
            <w:szCs w:val="24"/>
          </w:rPr>
          <w:t xml:space="preserve">                                  </w:t>
        </w:r>
        <w:r w:rsidRPr="006F4C00">
          <w:rPr>
            <w:rFonts w:ascii="Cambria" w:hAnsi="Cambria" w:cs="Cambria"/>
            <w:sz w:val="24"/>
            <w:szCs w:val="24"/>
          </w:rPr>
          <w:t xml:space="preserve">                                                VVFGC, Tumkur</w:t>
        </w:r>
      </w:p>
    </w:sdtContent>
  </w:sdt>
  <w:p w:rsidR="00013893" w:rsidRDefault="00013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AD1"/>
    <w:multiLevelType w:val="hybridMultilevel"/>
    <w:tmpl w:val="BC022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F2BC2"/>
    <w:multiLevelType w:val="hybridMultilevel"/>
    <w:tmpl w:val="706E9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A5968"/>
    <w:multiLevelType w:val="hybridMultilevel"/>
    <w:tmpl w:val="87984254"/>
    <w:lvl w:ilvl="0" w:tplc="07628514">
      <w:start w:val="1"/>
      <w:numFmt w:val="bullet"/>
      <w:lvlText w:val="•"/>
      <w:lvlJc w:val="left"/>
      <w:pPr>
        <w:tabs>
          <w:tab w:val="num" w:pos="720"/>
        </w:tabs>
        <w:ind w:left="720" w:hanging="360"/>
      </w:pPr>
      <w:rPr>
        <w:rFonts w:ascii="Arial" w:hAnsi="Arial" w:hint="default"/>
      </w:rPr>
    </w:lvl>
    <w:lvl w:ilvl="1" w:tplc="F2041358" w:tentative="1">
      <w:start w:val="1"/>
      <w:numFmt w:val="bullet"/>
      <w:lvlText w:val="•"/>
      <w:lvlJc w:val="left"/>
      <w:pPr>
        <w:tabs>
          <w:tab w:val="num" w:pos="1440"/>
        </w:tabs>
        <w:ind w:left="1440" w:hanging="360"/>
      </w:pPr>
      <w:rPr>
        <w:rFonts w:ascii="Arial" w:hAnsi="Arial" w:hint="default"/>
      </w:rPr>
    </w:lvl>
    <w:lvl w:ilvl="2" w:tplc="7B5E3B22" w:tentative="1">
      <w:start w:val="1"/>
      <w:numFmt w:val="bullet"/>
      <w:lvlText w:val="•"/>
      <w:lvlJc w:val="left"/>
      <w:pPr>
        <w:tabs>
          <w:tab w:val="num" w:pos="2160"/>
        </w:tabs>
        <w:ind w:left="2160" w:hanging="360"/>
      </w:pPr>
      <w:rPr>
        <w:rFonts w:ascii="Arial" w:hAnsi="Arial" w:hint="default"/>
      </w:rPr>
    </w:lvl>
    <w:lvl w:ilvl="3" w:tplc="049C1814" w:tentative="1">
      <w:start w:val="1"/>
      <w:numFmt w:val="bullet"/>
      <w:lvlText w:val="•"/>
      <w:lvlJc w:val="left"/>
      <w:pPr>
        <w:tabs>
          <w:tab w:val="num" w:pos="2880"/>
        </w:tabs>
        <w:ind w:left="2880" w:hanging="360"/>
      </w:pPr>
      <w:rPr>
        <w:rFonts w:ascii="Arial" w:hAnsi="Arial" w:hint="default"/>
      </w:rPr>
    </w:lvl>
    <w:lvl w:ilvl="4" w:tplc="22EE5A3C" w:tentative="1">
      <w:start w:val="1"/>
      <w:numFmt w:val="bullet"/>
      <w:lvlText w:val="•"/>
      <w:lvlJc w:val="left"/>
      <w:pPr>
        <w:tabs>
          <w:tab w:val="num" w:pos="3600"/>
        </w:tabs>
        <w:ind w:left="3600" w:hanging="360"/>
      </w:pPr>
      <w:rPr>
        <w:rFonts w:ascii="Arial" w:hAnsi="Arial" w:hint="default"/>
      </w:rPr>
    </w:lvl>
    <w:lvl w:ilvl="5" w:tplc="37B228D2" w:tentative="1">
      <w:start w:val="1"/>
      <w:numFmt w:val="bullet"/>
      <w:lvlText w:val="•"/>
      <w:lvlJc w:val="left"/>
      <w:pPr>
        <w:tabs>
          <w:tab w:val="num" w:pos="4320"/>
        </w:tabs>
        <w:ind w:left="4320" w:hanging="360"/>
      </w:pPr>
      <w:rPr>
        <w:rFonts w:ascii="Arial" w:hAnsi="Arial" w:hint="default"/>
      </w:rPr>
    </w:lvl>
    <w:lvl w:ilvl="6" w:tplc="882A288E" w:tentative="1">
      <w:start w:val="1"/>
      <w:numFmt w:val="bullet"/>
      <w:lvlText w:val="•"/>
      <w:lvlJc w:val="left"/>
      <w:pPr>
        <w:tabs>
          <w:tab w:val="num" w:pos="5040"/>
        </w:tabs>
        <w:ind w:left="5040" w:hanging="360"/>
      </w:pPr>
      <w:rPr>
        <w:rFonts w:ascii="Arial" w:hAnsi="Arial" w:hint="default"/>
      </w:rPr>
    </w:lvl>
    <w:lvl w:ilvl="7" w:tplc="400C7530" w:tentative="1">
      <w:start w:val="1"/>
      <w:numFmt w:val="bullet"/>
      <w:lvlText w:val="•"/>
      <w:lvlJc w:val="left"/>
      <w:pPr>
        <w:tabs>
          <w:tab w:val="num" w:pos="5760"/>
        </w:tabs>
        <w:ind w:left="5760" w:hanging="360"/>
      </w:pPr>
      <w:rPr>
        <w:rFonts w:ascii="Arial" w:hAnsi="Arial" w:hint="default"/>
      </w:rPr>
    </w:lvl>
    <w:lvl w:ilvl="8" w:tplc="1B4CBB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7913DF"/>
    <w:multiLevelType w:val="hybridMultilevel"/>
    <w:tmpl w:val="0D7E00E4"/>
    <w:lvl w:ilvl="0" w:tplc="99944EE2">
      <w:start w:val="1"/>
      <w:numFmt w:val="bullet"/>
      <w:lvlText w:val=""/>
      <w:lvlJc w:val="left"/>
      <w:pPr>
        <w:tabs>
          <w:tab w:val="num" w:pos="720"/>
        </w:tabs>
        <w:ind w:left="720" w:hanging="360"/>
      </w:pPr>
      <w:rPr>
        <w:rFonts w:ascii="Wingdings" w:hAnsi="Wingdings" w:hint="default"/>
      </w:rPr>
    </w:lvl>
    <w:lvl w:ilvl="1" w:tplc="AC3C2030">
      <w:start w:val="1"/>
      <w:numFmt w:val="bullet"/>
      <w:lvlText w:val=""/>
      <w:lvlJc w:val="left"/>
      <w:pPr>
        <w:tabs>
          <w:tab w:val="num" w:pos="1440"/>
        </w:tabs>
        <w:ind w:left="1440" w:hanging="360"/>
      </w:pPr>
      <w:rPr>
        <w:rFonts w:ascii="Wingdings" w:hAnsi="Wingdings" w:hint="default"/>
      </w:rPr>
    </w:lvl>
    <w:lvl w:ilvl="2" w:tplc="524A5652">
      <w:start w:val="1"/>
      <w:numFmt w:val="bullet"/>
      <w:lvlText w:val=""/>
      <w:lvlJc w:val="left"/>
      <w:pPr>
        <w:tabs>
          <w:tab w:val="num" w:pos="2160"/>
        </w:tabs>
        <w:ind w:left="2160" w:hanging="360"/>
      </w:pPr>
      <w:rPr>
        <w:rFonts w:ascii="Wingdings" w:hAnsi="Wingdings" w:hint="default"/>
      </w:rPr>
    </w:lvl>
    <w:lvl w:ilvl="3" w:tplc="ED0ECA98" w:tentative="1">
      <w:start w:val="1"/>
      <w:numFmt w:val="bullet"/>
      <w:lvlText w:val=""/>
      <w:lvlJc w:val="left"/>
      <w:pPr>
        <w:tabs>
          <w:tab w:val="num" w:pos="2880"/>
        </w:tabs>
        <w:ind w:left="2880" w:hanging="360"/>
      </w:pPr>
      <w:rPr>
        <w:rFonts w:ascii="Wingdings" w:hAnsi="Wingdings" w:hint="default"/>
      </w:rPr>
    </w:lvl>
    <w:lvl w:ilvl="4" w:tplc="B10CB058" w:tentative="1">
      <w:start w:val="1"/>
      <w:numFmt w:val="bullet"/>
      <w:lvlText w:val=""/>
      <w:lvlJc w:val="left"/>
      <w:pPr>
        <w:tabs>
          <w:tab w:val="num" w:pos="3600"/>
        </w:tabs>
        <w:ind w:left="3600" w:hanging="360"/>
      </w:pPr>
      <w:rPr>
        <w:rFonts w:ascii="Wingdings" w:hAnsi="Wingdings" w:hint="default"/>
      </w:rPr>
    </w:lvl>
    <w:lvl w:ilvl="5" w:tplc="932A2564" w:tentative="1">
      <w:start w:val="1"/>
      <w:numFmt w:val="bullet"/>
      <w:lvlText w:val=""/>
      <w:lvlJc w:val="left"/>
      <w:pPr>
        <w:tabs>
          <w:tab w:val="num" w:pos="4320"/>
        </w:tabs>
        <w:ind w:left="4320" w:hanging="360"/>
      </w:pPr>
      <w:rPr>
        <w:rFonts w:ascii="Wingdings" w:hAnsi="Wingdings" w:hint="default"/>
      </w:rPr>
    </w:lvl>
    <w:lvl w:ilvl="6" w:tplc="D9A06870" w:tentative="1">
      <w:start w:val="1"/>
      <w:numFmt w:val="bullet"/>
      <w:lvlText w:val=""/>
      <w:lvlJc w:val="left"/>
      <w:pPr>
        <w:tabs>
          <w:tab w:val="num" w:pos="5040"/>
        </w:tabs>
        <w:ind w:left="5040" w:hanging="360"/>
      </w:pPr>
      <w:rPr>
        <w:rFonts w:ascii="Wingdings" w:hAnsi="Wingdings" w:hint="default"/>
      </w:rPr>
    </w:lvl>
    <w:lvl w:ilvl="7" w:tplc="F8C40956" w:tentative="1">
      <w:start w:val="1"/>
      <w:numFmt w:val="bullet"/>
      <w:lvlText w:val=""/>
      <w:lvlJc w:val="left"/>
      <w:pPr>
        <w:tabs>
          <w:tab w:val="num" w:pos="5760"/>
        </w:tabs>
        <w:ind w:left="5760" w:hanging="360"/>
      </w:pPr>
      <w:rPr>
        <w:rFonts w:ascii="Wingdings" w:hAnsi="Wingdings" w:hint="default"/>
      </w:rPr>
    </w:lvl>
    <w:lvl w:ilvl="8" w:tplc="793A484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9538DD"/>
    <w:multiLevelType w:val="hybridMultilevel"/>
    <w:tmpl w:val="880E27A6"/>
    <w:lvl w:ilvl="0" w:tplc="99944EE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596DE9"/>
    <w:multiLevelType w:val="hybridMultilevel"/>
    <w:tmpl w:val="C69E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E6610"/>
    <w:multiLevelType w:val="hybridMultilevel"/>
    <w:tmpl w:val="A0266E6C"/>
    <w:lvl w:ilvl="0" w:tplc="99944EE2">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 w15:restartNumberingAfterBreak="0">
    <w:nsid w:val="380313DA"/>
    <w:multiLevelType w:val="hybridMultilevel"/>
    <w:tmpl w:val="77F6731E"/>
    <w:lvl w:ilvl="0" w:tplc="A8CE5D10">
      <w:start w:val="1"/>
      <w:numFmt w:val="bullet"/>
      <w:lvlText w:val=""/>
      <w:lvlJc w:val="left"/>
      <w:pPr>
        <w:tabs>
          <w:tab w:val="num" w:pos="720"/>
        </w:tabs>
        <w:ind w:left="720" w:hanging="360"/>
      </w:pPr>
      <w:rPr>
        <w:rFonts w:ascii="Wingdings" w:hAnsi="Wingdings" w:hint="default"/>
      </w:rPr>
    </w:lvl>
    <w:lvl w:ilvl="1" w:tplc="91F4D406">
      <w:start w:val="1"/>
      <w:numFmt w:val="bullet"/>
      <w:lvlText w:val=""/>
      <w:lvlJc w:val="left"/>
      <w:pPr>
        <w:tabs>
          <w:tab w:val="num" w:pos="1440"/>
        </w:tabs>
        <w:ind w:left="1440" w:hanging="360"/>
      </w:pPr>
      <w:rPr>
        <w:rFonts w:ascii="Wingdings" w:hAnsi="Wingdings" w:hint="default"/>
      </w:rPr>
    </w:lvl>
    <w:lvl w:ilvl="2" w:tplc="6042176A">
      <w:start w:val="920"/>
      <w:numFmt w:val="bullet"/>
      <w:lvlText w:val=""/>
      <w:lvlJc w:val="left"/>
      <w:pPr>
        <w:tabs>
          <w:tab w:val="num" w:pos="2160"/>
        </w:tabs>
        <w:ind w:left="2160" w:hanging="360"/>
      </w:pPr>
      <w:rPr>
        <w:rFonts w:ascii="Wingdings" w:hAnsi="Wingdings" w:hint="default"/>
      </w:rPr>
    </w:lvl>
    <w:lvl w:ilvl="3" w:tplc="88E08778" w:tentative="1">
      <w:start w:val="1"/>
      <w:numFmt w:val="bullet"/>
      <w:lvlText w:val=""/>
      <w:lvlJc w:val="left"/>
      <w:pPr>
        <w:tabs>
          <w:tab w:val="num" w:pos="2880"/>
        </w:tabs>
        <w:ind w:left="2880" w:hanging="360"/>
      </w:pPr>
      <w:rPr>
        <w:rFonts w:ascii="Wingdings" w:hAnsi="Wingdings" w:hint="default"/>
      </w:rPr>
    </w:lvl>
    <w:lvl w:ilvl="4" w:tplc="743E0C6C" w:tentative="1">
      <w:start w:val="1"/>
      <w:numFmt w:val="bullet"/>
      <w:lvlText w:val=""/>
      <w:lvlJc w:val="left"/>
      <w:pPr>
        <w:tabs>
          <w:tab w:val="num" w:pos="3600"/>
        </w:tabs>
        <w:ind w:left="3600" w:hanging="360"/>
      </w:pPr>
      <w:rPr>
        <w:rFonts w:ascii="Wingdings" w:hAnsi="Wingdings" w:hint="default"/>
      </w:rPr>
    </w:lvl>
    <w:lvl w:ilvl="5" w:tplc="E3F034F2" w:tentative="1">
      <w:start w:val="1"/>
      <w:numFmt w:val="bullet"/>
      <w:lvlText w:val=""/>
      <w:lvlJc w:val="left"/>
      <w:pPr>
        <w:tabs>
          <w:tab w:val="num" w:pos="4320"/>
        </w:tabs>
        <w:ind w:left="4320" w:hanging="360"/>
      </w:pPr>
      <w:rPr>
        <w:rFonts w:ascii="Wingdings" w:hAnsi="Wingdings" w:hint="default"/>
      </w:rPr>
    </w:lvl>
    <w:lvl w:ilvl="6" w:tplc="91D40B50" w:tentative="1">
      <w:start w:val="1"/>
      <w:numFmt w:val="bullet"/>
      <w:lvlText w:val=""/>
      <w:lvlJc w:val="left"/>
      <w:pPr>
        <w:tabs>
          <w:tab w:val="num" w:pos="5040"/>
        </w:tabs>
        <w:ind w:left="5040" w:hanging="360"/>
      </w:pPr>
      <w:rPr>
        <w:rFonts w:ascii="Wingdings" w:hAnsi="Wingdings" w:hint="default"/>
      </w:rPr>
    </w:lvl>
    <w:lvl w:ilvl="7" w:tplc="3856A22A" w:tentative="1">
      <w:start w:val="1"/>
      <w:numFmt w:val="bullet"/>
      <w:lvlText w:val=""/>
      <w:lvlJc w:val="left"/>
      <w:pPr>
        <w:tabs>
          <w:tab w:val="num" w:pos="5760"/>
        </w:tabs>
        <w:ind w:left="5760" w:hanging="360"/>
      </w:pPr>
      <w:rPr>
        <w:rFonts w:ascii="Wingdings" w:hAnsi="Wingdings" w:hint="default"/>
      </w:rPr>
    </w:lvl>
    <w:lvl w:ilvl="8" w:tplc="B99415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023468"/>
    <w:multiLevelType w:val="hybridMultilevel"/>
    <w:tmpl w:val="8BF49A98"/>
    <w:lvl w:ilvl="0" w:tplc="2F2405CA">
      <w:start w:val="1"/>
      <w:numFmt w:val="bullet"/>
      <w:lvlText w:val="•"/>
      <w:lvlJc w:val="left"/>
      <w:pPr>
        <w:tabs>
          <w:tab w:val="num" w:pos="720"/>
        </w:tabs>
        <w:ind w:left="720" w:hanging="360"/>
      </w:pPr>
      <w:rPr>
        <w:rFonts w:ascii="Arial" w:hAnsi="Arial" w:hint="default"/>
      </w:rPr>
    </w:lvl>
    <w:lvl w:ilvl="1" w:tplc="7B60946C" w:tentative="1">
      <w:start w:val="1"/>
      <w:numFmt w:val="bullet"/>
      <w:lvlText w:val="•"/>
      <w:lvlJc w:val="left"/>
      <w:pPr>
        <w:tabs>
          <w:tab w:val="num" w:pos="1440"/>
        </w:tabs>
        <w:ind w:left="1440" w:hanging="360"/>
      </w:pPr>
      <w:rPr>
        <w:rFonts w:ascii="Arial" w:hAnsi="Arial" w:hint="default"/>
      </w:rPr>
    </w:lvl>
    <w:lvl w:ilvl="2" w:tplc="6A1AE12C" w:tentative="1">
      <w:start w:val="1"/>
      <w:numFmt w:val="bullet"/>
      <w:lvlText w:val="•"/>
      <w:lvlJc w:val="left"/>
      <w:pPr>
        <w:tabs>
          <w:tab w:val="num" w:pos="2160"/>
        </w:tabs>
        <w:ind w:left="2160" w:hanging="360"/>
      </w:pPr>
      <w:rPr>
        <w:rFonts w:ascii="Arial" w:hAnsi="Arial" w:hint="default"/>
      </w:rPr>
    </w:lvl>
    <w:lvl w:ilvl="3" w:tplc="F1E8F754" w:tentative="1">
      <w:start w:val="1"/>
      <w:numFmt w:val="bullet"/>
      <w:lvlText w:val="•"/>
      <w:lvlJc w:val="left"/>
      <w:pPr>
        <w:tabs>
          <w:tab w:val="num" w:pos="2880"/>
        </w:tabs>
        <w:ind w:left="2880" w:hanging="360"/>
      </w:pPr>
      <w:rPr>
        <w:rFonts w:ascii="Arial" w:hAnsi="Arial" w:hint="default"/>
      </w:rPr>
    </w:lvl>
    <w:lvl w:ilvl="4" w:tplc="0F70ACEC" w:tentative="1">
      <w:start w:val="1"/>
      <w:numFmt w:val="bullet"/>
      <w:lvlText w:val="•"/>
      <w:lvlJc w:val="left"/>
      <w:pPr>
        <w:tabs>
          <w:tab w:val="num" w:pos="3600"/>
        </w:tabs>
        <w:ind w:left="3600" w:hanging="360"/>
      </w:pPr>
      <w:rPr>
        <w:rFonts w:ascii="Arial" w:hAnsi="Arial" w:hint="default"/>
      </w:rPr>
    </w:lvl>
    <w:lvl w:ilvl="5" w:tplc="77BAAE0C" w:tentative="1">
      <w:start w:val="1"/>
      <w:numFmt w:val="bullet"/>
      <w:lvlText w:val="•"/>
      <w:lvlJc w:val="left"/>
      <w:pPr>
        <w:tabs>
          <w:tab w:val="num" w:pos="4320"/>
        </w:tabs>
        <w:ind w:left="4320" w:hanging="360"/>
      </w:pPr>
      <w:rPr>
        <w:rFonts w:ascii="Arial" w:hAnsi="Arial" w:hint="default"/>
      </w:rPr>
    </w:lvl>
    <w:lvl w:ilvl="6" w:tplc="79CAADA4" w:tentative="1">
      <w:start w:val="1"/>
      <w:numFmt w:val="bullet"/>
      <w:lvlText w:val="•"/>
      <w:lvlJc w:val="left"/>
      <w:pPr>
        <w:tabs>
          <w:tab w:val="num" w:pos="5040"/>
        </w:tabs>
        <w:ind w:left="5040" w:hanging="360"/>
      </w:pPr>
      <w:rPr>
        <w:rFonts w:ascii="Arial" w:hAnsi="Arial" w:hint="default"/>
      </w:rPr>
    </w:lvl>
    <w:lvl w:ilvl="7" w:tplc="E30E3EE2" w:tentative="1">
      <w:start w:val="1"/>
      <w:numFmt w:val="bullet"/>
      <w:lvlText w:val="•"/>
      <w:lvlJc w:val="left"/>
      <w:pPr>
        <w:tabs>
          <w:tab w:val="num" w:pos="5760"/>
        </w:tabs>
        <w:ind w:left="5760" w:hanging="360"/>
      </w:pPr>
      <w:rPr>
        <w:rFonts w:ascii="Arial" w:hAnsi="Arial" w:hint="default"/>
      </w:rPr>
    </w:lvl>
    <w:lvl w:ilvl="8" w:tplc="D9344C7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4D402D"/>
    <w:multiLevelType w:val="hybridMultilevel"/>
    <w:tmpl w:val="6AC6AB42"/>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 w15:restartNumberingAfterBreak="0">
    <w:nsid w:val="4779299C"/>
    <w:multiLevelType w:val="multilevel"/>
    <w:tmpl w:val="10FE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8F6C3D"/>
    <w:multiLevelType w:val="hybridMultilevel"/>
    <w:tmpl w:val="62AAA698"/>
    <w:lvl w:ilvl="0" w:tplc="AA2E4952">
      <w:start w:val="1"/>
      <w:numFmt w:val="bullet"/>
      <w:lvlText w:val="•"/>
      <w:lvlJc w:val="left"/>
      <w:pPr>
        <w:tabs>
          <w:tab w:val="num" w:pos="720"/>
        </w:tabs>
        <w:ind w:left="720" w:hanging="360"/>
      </w:pPr>
      <w:rPr>
        <w:rFonts w:ascii="Arial" w:hAnsi="Arial" w:hint="default"/>
      </w:rPr>
    </w:lvl>
    <w:lvl w:ilvl="1" w:tplc="65AE60D8" w:tentative="1">
      <w:start w:val="1"/>
      <w:numFmt w:val="bullet"/>
      <w:lvlText w:val="•"/>
      <w:lvlJc w:val="left"/>
      <w:pPr>
        <w:tabs>
          <w:tab w:val="num" w:pos="1440"/>
        </w:tabs>
        <w:ind w:left="1440" w:hanging="360"/>
      </w:pPr>
      <w:rPr>
        <w:rFonts w:ascii="Arial" w:hAnsi="Arial" w:hint="default"/>
      </w:rPr>
    </w:lvl>
    <w:lvl w:ilvl="2" w:tplc="B3E27942" w:tentative="1">
      <w:start w:val="1"/>
      <w:numFmt w:val="bullet"/>
      <w:lvlText w:val="•"/>
      <w:lvlJc w:val="left"/>
      <w:pPr>
        <w:tabs>
          <w:tab w:val="num" w:pos="2160"/>
        </w:tabs>
        <w:ind w:left="2160" w:hanging="360"/>
      </w:pPr>
      <w:rPr>
        <w:rFonts w:ascii="Arial" w:hAnsi="Arial" w:hint="default"/>
      </w:rPr>
    </w:lvl>
    <w:lvl w:ilvl="3" w:tplc="416666D0" w:tentative="1">
      <w:start w:val="1"/>
      <w:numFmt w:val="bullet"/>
      <w:lvlText w:val="•"/>
      <w:lvlJc w:val="left"/>
      <w:pPr>
        <w:tabs>
          <w:tab w:val="num" w:pos="2880"/>
        </w:tabs>
        <w:ind w:left="2880" w:hanging="360"/>
      </w:pPr>
      <w:rPr>
        <w:rFonts w:ascii="Arial" w:hAnsi="Arial" w:hint="default"/>
      </w:rPr>
    </w:lvl>
    <w:lvl w:ilvl="4" w:tplc="C99C0D2C" w:tentative="1">
      <w:start w:val="1"/>
      <w:numFmt w:val="bullet"/>
      <w:lvlText w:val="•"/>
      <w:lvlJc w:val="left"/>
      <w:pPr>
        <w:tabs>
          <w:tab w:val="num" w:pos="3600"/>
        </w:tabs>
        <w:ind w:left="3600" w:hanging="360"/>
      </w:pPr>
      <w:rPr>
        <w:rFonts w:ascii="Arial" w:hAnsi="Arial" w:hint="default"/>
      </w:rPr>
    </w:lvl>
    <w:lvl w:ilvl="5" w:tplc="C4AA62DC" w:tentative="1">
      <w:start w:val="1"/>
      <w:numFmt w:val="bullet"/>
      <w:lvlText w:val="•"/>
      <w:lvlJc w:val="left"/>
      <w:pPr>
        <w:tabs>
          <w:tab w:val="num" w:pos="4320"/>
        </w:tabs>
        <w:ind w:left="4320" w:hanging="360"/>
      </w:pPr>
      <w:rPr>
        <w:rFonts w:ascii="Arial" w:hAnsi="Arial" w:hint="default"/>
      </w:rPr>
    </w:lvl>
    <w:lvl w:ilvl="6" w:tplc="2E804316" w:tentative="1">
      <w:start w:val="1"/>
      <w:numFmt w:val="bullet"/>
      <w:lvlText w:val="•"/>
      <w:lvlJc w:val="left"/>
      <w:pPr>
        <w:tabs>
          <w:tab w:val="num" w:pos="5040"/>
        </w:tabs>
        <w:ind w:left="5040" w:hanging="360"/>
      </w:pPr>
      <w:rPr>
        <w:rFonts w:ascii="Arial" w:hAnsi="Arial" w:hint="default"/>
      </w:rPr>
    </w:lvl>
    <w:lvl w:ilvl="7" w:tplc="FB5806F6" w:tentative="1">
      <w:start w:val="1"/>
      <w:numFmt w:val="bullet"/>
      <w:lvlText w:val="•"/>
      <w:lvlJc w:val="left"/>
      <w:pPr>
        <w:tabs>
          <w:tab w:val="num" w:pos="5760"/>
        </w:tabs>
        <w:ind w:left="5760" w:hanging="360"/>
      </w:pPr>
      <w:rPr>
        <w:rFonts w:ascii="Arial" w:hAnsi="Arial" w:hint="default"/>
      </w:rPr>
    </w:lvl>
    <w:lvl w:ilvl="8" w:tplc="744643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AE249F"/>
    <w:multiLevelType w:val="multilevel"/>
    <w:tmpl w:val="3EF6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E2648C"/>
    <w:multiLevelType w:val="multilevel"/>
    <w:tmpl w:val="7768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FA2595"/>
    <w:multiLevelType w:val="hybridMultilevel"/>
    <w:tmpl w:val="0EDA3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E57D8"/>
    <w:multiLevelType w:val="multilevel"/>
    <w:tmpl w:val="7C9E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B66186"/>
    <w:multiLevelType w:val="hybridMultilevel"/>
    <w:tmpl w:val="17043E92"/>
    <w:lvl w:ilvl="0" w:tplc="D09203A6">
      <w:start w:val="1"/>
      <w:numFmt w:val="bullet"/>
      <w:lvlText w:val=" "/>
      <w:lvlJc w:val="left"/>
      <w:pPr>
        <w:tabs>
          <w:tab w:val="num" w:pos="720"/>
        </w:tabs>
        <w:ind w:left="720" w:hanging="360"/>
      </w:pPr>
      <w:rPr>
        <w:rFonts w:ascii="StarBats" w:hAnsi="StarBats" w:hint="default"/>
      </w:rPr>
    </w:lvl>
    <w:lvl w:ilvl="1" w:tplc="618C8EE6" w:tentative="1">
      <w:start w:val="1"/>
      <w:numFmt w:val="bullet"/>
      <w:lvlText w:val=" "/>
      <w:lvlJc w:val="left"/>
      <w:pPr>
        <w:tabs>
          <w:tab w:val="num" w:pos="1440"/>
        </w:tabs>
        <w:ind w:left="1440" w:hanging="360"/>
      </w:pPr>
      <w:rPr>
        <w:rFonts w:ascii="StarBats" w:hAnsi="StarBats" w:hint="default"/>
      </w:rPr>
    </w:lvl>
    <w:lvl w:ilvl="2" w:tplc="79AC39CC" w:tentative="1">
      <w:start w:val="1"/>
      <w:numFmt w:val="bullet"/>
      <w:lvlText w:val=" "/>
      <w:lvlJc w:val="left"/>
      <w:pPr>
        <w:tabs>
          <w:tab w:val="num" w:pos="2160"/>
        </w:tabs>
        <w:ind w:left="2160" w:hanging="360"/>
      </w:pPr>
      <w:rPr>
        <w:rFonts w:ascii="StarBats" w:hAnsi="StarBats" w:hint="default"/>
      </w:rPr>
    </w:lvl>
    <w:lvl w:ilvl="3" w:tplc="C69ABB64" w:tentative="1">
      <w:start w:val="1"/>
      <w:numFmt w:val="bullet"/>
      <w:lvlText w:val=" "/>
      <w:lvlJc w:val="left"/>
      <w:pPr>
        <w:tabs>
          <w:tab w:val="num" w:pos="2880"/>
        </w:tabs>
        <w:ind w:left="2880" w:hanging="360"/>
      </w:pPr>
      <w:rPr>
        <w:rFonts w:ascii="StarBats" w:hAnsi="StarBats" w:hint="default"/>
      </w:rPr>
    </w:lvl>
    <w:lvl w:ilvl="4" w:tplc="671AABEC" w:tentative="1">
      <w:start w:val="1"/>
      <w:numFmt w:val="bullet"/>
      <w:lvlText w:val=" "/>
      <w:lvlJc w:val="left"/>
      <w:pPr>
        <w:tabs>
          <w:tab w:val="num" w:pos="3600"/>
        </w:tabs>
        <w:ind w:left="3600" w:hanging="360"/>
      </w:pPr>
      <w:rPr>
        <w:rFonts w:ascii="StarBats" w:hAnsi="StarBats" w:hint="default"/>
      </w:rPr>
    </w:lvl>
    <w:lvl w:ilvl="5" w:tplc="1A14E130" w:tentative="1">
      <w:start w:val="1"/>
      <w:numFmt w:val="bullet"/>
      <w:lvlText w:val=" "/>
      <w:lvlJc w:val="left"/>
      <w:pPr>
        <w:tabs>
          <w:tab w:val="num" w:pos="4320"/>
        </w:tabs>
        <w:ind w:left="4320" w:hanging="360"/>
      </w:pPr>
      <w:rPr>
        <w:rFonts w:ascii="StarBats" w:hAnsi="StarBats" w:hint="default"/>
      </w:rPr>
    </w:lvl>
    <w:lvl w:ilvl="6" w:tplc="73DC4A56" w:tentative="1">
      <w:start w:val="1"/>
      <w:numFmt w:val="bullet"/>
      <w:lvlText w:val=" "/>
      <w:lvlJc w:val="left"/>
      <w:pPr>
        <w:tabs>
          <w:tab w:val="num" w:pos="5040"/>
        </w:tabs>
        <w:ind w:left="5040" w:hanging="360"/>
      </w:pPr>
      <w:rPr>
        <w:rFonts w:ascii="StarBats" w:hAnsi="StarBats" w:hint="default"/>
      </w:rPr>
    </w:lvl>
    <w:lvl w:ilvl="7" w:tplc="549A0684" w:tentative="1">
      <w:start w:val="1"/>
      <w:numFmt w:val="bullet"/>
      <w:lvlText w:val=" "/>
      <w:lvlJc w:val="left"/>
      <w:pPr>
        <w:tabs>
          <w:tab w:val="num" w:pos="5760"/>
        </w:tabs>
        <w:ind w:left="5760" w:hanging="360"/>
      </w:pPr>
      <w:rPr>
        <w:rFonts w:ascii="StarBats" w:hAnsi="StarBats" w:hint="default"/>
      </w:rPr>
    </w:lvl>
    <w:lvl w:ilvl="8" w:tplc="5030C888" w:tentative="1">
      <w:start w:val="1"/>
      <w:numFmt w:val="bullet"/>
      <w:lvlText w:val=" "/>
      <w:lvlJc w:val="left"/>
      <w:pPr>
        <w:tabs>
          <w:tab w:val="num" w:pos="6480"/>
        </w:tabs>
        <w:ind w:left="6480" w:hanging="360"/>
      </w:pPr>
      <w:rPr>
        <w:rFonts w:ascii="StarBats" w:hAnsi="StarBats" w:hint="default"/>
      </w:rPr>
    </w:lvl>
  </w:abstractNum>
  <w:abstractNum w:abstractNumId="17" w15:restartNumberingAfterBreak="0">
    <w:nsid w:val="51672199"/>
    <w:multiLevelType w:val="multilevel"/>
    <w:tmpl w:val="4D5AC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1B6BDD"/>
    <w:multiLevelType w:val="multilevel"/>
    <w:tmpl w:val="AE24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82408"/>
    <w:multiLevelType w:val="hybridMultilevel"/>
    <w:tmpl w:val="E01E8C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7A5843"/>
    <w:multiLevelType w:val="hybridMultilevel"/>
    <w:tmpl w:val="7BB66BBC"/>
    <w:lvl w:ilvl="0" w:tplc="878C8046">
      <w:start w:val="1"/>
      <w:numFmt w:val="bullet"/>
      <w:lvlText w:val="•"/>
      <w:lvlJc w:val="left"/>
      <w:pPr>
        <w:tabs>
          <w:tab w:val="num" w:pos="720"/>
        </w:tabs>
        <w:ind w:left="720" w:hanging="360"/>
      </w:pPr>
      <w:rPr>
        <w:rFonts w:ascii="Arial" w:hAnsi="Arial" w:hint="default"/>
      </w:rPr>
    </w:lvl>
    <w:lvl w:ilvl="1" w:tplc="62A4C952" w:tentative="1">
      <w:start w:val="1"/>
      <w:numFmt w:val="bullet"/>
      <w:lvlText w:val="•"/>
      <w:lvlJc w:val="left"/>
      <w:pPr>
        <w:tabs>
          <w:tab w:val="num" w:pos="1440"/>
        </w:tabs>
        <w:ind w:left="1440" w:hanging="360"/>
      </w:pPr>
      <w:rPr>
        <w:rFonts w:ascii="Arial" w:hAnsi="Arial" w:hint="default"/>
      </w:rPr>
    </w:lvl>
    <w:lvl w:ilvl="2" w:tplc="FDAE97B0" w:tentative="1">
      <w:start w:val="1"/>
      <w:numFmt w:val="bullet"/>
      <w:lvlText w:val="•"/>
      <w:lvlJc w:val="left"/>
      <w:pPr>
        <w:tabs>
          <w:tab w:val="num" w:pos="2160"/>
        </w:tabs>
        <w:ind w:left="2160" w:hanging="360"/>
      </w:pPr>
      <w:rPr>
        <w:rFonts w:ascii="Arial" w:hAnsi="Arial" w:hint="default"/>
      </w:rPr>
    </w:lvl>
    <w:lvl w:ilvl="3" w:tplc="E1B6812C" w:tentative="1">
      <w:start w:val="1"/>
      <w:numFmt w:val="bullet"/>
      <w:lvlText w:val="•"/>
      <w:lvlJc w:val="left"/>
      <w:pPr>
        <w:tabs>
          <w:tab w:val="num" w:pos="2880"/>
        </w:tabs>
        <w:ind w:left="2880" w:hanging="360"/>
      </w:pPr>
      <w:rPr>
        <w:rFonts w:ascii="Arial" w:hAnsi="Arial" w:hint="default"/>
      </w:rPr>
    </w:lvl>
    <w:lvl w:ilvl="4" w:tplc="065C421C" w:tentative="1">
      <w:start w:val="1"/>
      <w:numFmt w:val="bullet"/>
      <w:lvlText w:val="•"/>
      <w:lvlJc w:val="left"/>
      <w:pPr>
        <w:tabs>
          <w:tab w:val="num" w:pos="3600"/>
        </w:tabs>
        <w:ind w:left="3600" w:hanging="360"/>
      </w:pPr>
      <w:rPr>
        <w:rFonts w:ascii="Arial" w:hAnsi="Arial" w:hint="default"/>
      </w:rPr>
    </w:lvl>
    <w:lvl w:ilvl="5" w:tplc="7CDA1E92" w:tentative="1">
      <w:start w:val="1"/>
      <w:numFmt w:val="bullet"/>
      <w:lvlText w:val="•"/>
      <w:lvlJc w:val="left"/>
      <w:pPr>
        <w:tabs>
          <w:tab w:val="num" w:pos="4320"/>
        </w:tabs>
        <w:ind w:left="4320" w:hanging="360"/>
      </w:pPr>
      <w:rPr>
        <w:rFonts w:ascii="Arial" w:hAnsi="Arial" w:hint="default"/>
      </w:rPr>
    </w:lvl>
    <w:lvl w:ilvl="6" w:tplc="2420597E" w:tentative="1">
      <w:start w:val="1"/>
      <w:numFmt w:val="bullet"/>
      <w:lvlText w:val="•"/>
      <w:lvlJc w:val="left"/>
      <w:pPr>
        <w:tabs>
          <w:tab w:val="num" w:pos="5040"/>
        </w:tabs>
        <w:ind w:left="5040" w:hanging="360"/>
      </w:pPr>
      <w:rPr>
        <w:rFonts w:ascii="Arial" w:hAnsi="Arial" w:hint="default"/>
      </w:rPr>
    </w:lvl>
    <w:lvl w:ilvl="7" w:tplc="B956B6A0" w:tentative="1">
      <w:start w:val="1"/>
      <w:numFmt w:val="bullet"/>
      <w:lvlText w:val="•"/>
      <w:lvlJc w:val="left"/>
      <w:pPr>
        <w:tabs>
          <w:tab w:val="num" w:pos="5760"/>
        </w:tabs>
        <w:ind w:left="5760" w:hanging="360"/>
      </w:pPr>
      <w:rPr>
        <w:rFonts w:ascii="Arial" w:hAnsi="Arial" w:hint="default"/>
      </w:rPr>
    </w:lvl>
    <w:lvl w:ilvl="8" w:tplc="B3EE46A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8C55937"/>
    <w:multiLevelType w:val="hybridMultilevel"/>
    <w:tmpl w:val="B47C791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B714898"/>
    <w:multiLevelType w:val="hybridMultilevel"/>
    <w:tmpl w:val="7270BD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664933"/>
    <w:multiLevelType w:val="multilevel"/>
    <w:tmpl w:val="FA0E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C92F8F"/>
    <w:multiLevelType w:val="multilevel"/>
    <w:tmpl w:val="6ED0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A35C13"/>
    <w:multiLevelType w:val="hybridMultilevel"/>
    <w:tmpl w:val="1214D44A"/>
    <w:lvl w:ilvl="0" w:tplc="CD84FB12">
      <w:start w:val="1"/>
      <w:numFmt w:val="bullet"/>
      <w:lvlText w:val="•"/>
      <w:lvlJc w:val="left"/>
      <w:pPr>
        <w:tabs>
          <w:tab w:val="num" w:pos="720"/>
        </w:tabs>
        <w:ind w:left="720" w:hanging="360"/>
      </w:pPr>
      <w:rPr>
        <w:rFonts w:ascii="Arial" w:hAnsi="Arial" w:hint="default"/>
      </w:rPr>
    </w:lvl>
    <w:lvl w:ilvl="1" w:tplc="8CD66F38" w:tentative="1">
      <w:start w:val="1"/>
      <w:numFmt w:val="bullet"/>
      <w:lvlText w:val="•"/>
      <w:lvlJc w:val="left"/>
      <w:pPr>
        <w:tabs>
          <w:tab w:val="num" w:pos="1440"/>
        </w:tabs>
        <w:ind w:left="1440" w:hanging="360"/>
      </w:pPr>
      <w:rPr>
        <w:rFonts w:ascii="Arial" w:hAnsi="Arial" w:hint="default"/>
      </w:rPr>
    </w:lvl>
    <w:lvl w:ilvl="2" w:tplc="4E3EFF78" w:tentative="1">
      <w:start w:val="1"/>
      <w:numFmt w:val="bullet"/>
      <w:lvlText w:val="•"/>
      <w:lvlJc w:val="left"/>
      <w:pPr>
        <w:tabs>
          <w:tab w:val="num" w:pos="2160"/>
        </w:tabs>
        <w:ind w:left="2160" w:hanging="360"/>
      </w:pPr>
      <w:rPr>
        <w:rFonts w:ascii="Arial" w:hAnsi="Arial" w:hint="default"/>
      </w:rPr>
    </w:lvl>
    <w:lvl w:ilvl="3" w:tplc="59F4377C" w:tentative="1">
      <w:start w:val="1"/>
      <w:numFmt w:val="bullet"/>
      <w:lvlText w:val="•"/>
      <w:lvlJc w:val="left"/>
      <w:pPr>
        <w:tabs>
          <w:tab w:val="num" w:pos="2880"/>
        </w:tabs>
        <w:ind w:left="2880" w:hanging="360"/>
      </w:pPr>
      <w:rPr>
        <w:rFonts w:ascii="Arial" w:hAnsi="Arial" w:hint="default"/>
      </w:rPr>
    </w:lvl>
    <w:lvl w:ilvl="4" w:tplc="F13AF18C" w:tentative="1">
      <w:start w:val="1"/>
      <w:numFmt w:val="bullet"/>
      <w:lvlText w:val="•"/>
      <w:lvlJc w:val="left"/>
      <w:pPr>
        <w:tabs>
          <w:tab w:val="num" w:pos="3600"/>
        </w:tabs>
        <w:ind w:left="3600" w:hanging="360"/>
      </w:pPr>
      <w:rPr>
        <w:rFonts w:ascii="Arial" w:hAnsi="Arial" w:hint="default"/>
      </w:rPr>
    </w:lvl>
    <w:lvl w:ilvl="5" w:tplc="201AD8E4" w:tentative="1">
      <w:start w:val="1"/>
      <w:numFmt w:val="bullet"/>
      <w:lvlText w:val="•"/>
      <w:lvlJc w:val="left"/>
      <w:pPr>
        <w:tabs>
          <w:tab w:val="num" w:pos="4320"/>
        </w:tabs>
        <w:ind w:left="4320" w:hanging="360"/>
      </w:pPr>
      <w:rPr>
        <w:rFonts w:ascii="Arial" w:hAnsi="Arial" w:hint="default"/>
      </w:rPr>
    </w:lvl>
    <w:lvl w:ilvl="6" w:tplc="38D0D5DA" w:tentative="1">
      <w:start w:val="1"/>
      <w:numFmt w:val="bullet"/>
      <w:lvlText w:val="•"/>
      <w:lvlJc w:val="left"/>
      <w:pPr>
        <w:tabs>
          <w:tab w:val="num" w:pos="5040"/>
        </w:tabs>
        <w:ind w:left="5040" w:hanging="360"/>
      </w:pPr>
      <w:rPr>
        <w:rFonts w:ascii="Arial" w:hAnsi="Arial" w:hint="default"/>
      </w:rPr>
    </w:lvl>
    <w:lvl w:ilvl="7" w:tplc="9F5E3F6E" w:tentative="1">
      <w:start w:val="1"/>
      <w:numFmt w:val="bullet"/>
      <w:lvlText w:val="•"/>
      <w:lvlJc w:val="left"/>
      <w:pPr>
        <w:tabs>
          <w:tab w:val="num" w:pos="5760"/>
        </w:tabs>
        <w:ind w:left="5760" w:hanging="360"/>
      </w:pPr>
      <w:rPr>
        <w:rFonts w:ascii="Arial" w:hAnsi="Arial" w:hint="default"/>
      </w:rPr>
    </w:lvl>
    <w:lvl w:ilvl="8" w:tplc="D7FC594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82213D8"/>
    <w:multiLevelType w:val="multilevel"/>
    <w:tmpl w:val="FA7A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801D69"/>
    <w:multiLevelType w:val="multilevel"/>
    <w:tmpl w:val="D86E9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E551AA"/>
    <w:multiLevelType w:val="hybridMultilevel"/>
    <w:tmpl w:val="686EABA2"/>
    <w:lvl w:ilvl="0" w:tplc="FC283DF0">
      <w:start w:val="1"/>
      <w:numFmt w:val="bullet"/>
      <w:lvlText w:val="•"/>
      <w:lvlJc w:val="left"/>
      <w:pPr>
        <w:tabs>
          <w:tab w:val="num" w:pos="720"/>
        </w:tabs>
        <w:ind w:left="720" w:hanging="360"/>
      </w:pPr>
      <w:rPr>
        <w:rFonts w:ascii="Arial" w:hAnsi="Arial" w:hint="default"/>
      </w:rPr>
    </w:lvl>
    <w:lvl w:ilvl="1" w:tplc="87368A76" w:tentative="1">
      <w:start w:val="1"/>
      <w:numFmt w:val="bullet"/>
      <w:lvlText w:val="•"/>
      <w:lvlJc w:val="left"/>
      <w:pPr>
        <w:tabs>
          <w:tab w:val="num" w:pos="1440"/>
        </w:tabs>
        <w:ind w:left="1440" w:hanging="360"/>
      </w:pPr>
      <w:rPr>
        <w:rFonts w:ascii="Arial" w:hAnsi="Arial" w:hint="default"/>
      </w:rPr>
    </w:lvl>
    <w:lvl w:ilvl="2" w:tplc="45320C4A" w:tentative="1">
      <w:start w:val="1"/>
      <w:numFmt w:val="bullet"/>
      <w:lvlText w:val="•"/>
      <w:lvlJc w:val="left"/>
      <w:pPr>
        <w:tabs>
          <w:tab w:val="num" w:pos="2160"/>
        </w:tabs>
        <w:ind w:left="2160" w:hanging="360"/>
      </w:pPr>
      <w:rPr>
        <w:rFonts w:ascii="Arial" w:hAnsi="Arial" w:hint="default"/>
      </w:rPr>
    </w:lvl>
    <w:lvl w:ilvl="3" w:tplc="DFA2DEB2" w:tentative="1">
      <w:start w:val="1"/>
      <w:numFmt w:val="bullet"/>
      <w:lvlText w:val="•"/>
      <w:lvlJc w:val="left"/>
      <w:pPr>
        <w:tabs>
          <w:tab w:val="num" w:pos="2880"/>
        </w:tabs>
        <w:ind w:left="2880" w:hanging="360"/>
      </w:pPr>
      <w:rPr>
        <w:rFonts w:ascii="Arial" w:hAnsi="Arial" w:hint="default"/>
      </w:rPr>
    </w:lvl>
    <w:lvl w:ilvl="4" w:tplc="E08CE6C2" w:tentative="1">
      <w:start w:val="1"/>
      <w:numFmt w:val="bullet"/>
      <w:lvlText w:val="•"/>
      <w:lvlJc w:val="left"/>
      <w:pPr>
        <w:tabs>
          <w:tab w:val="num" w:pos="3600"/>
        </w:tabs>
        <w:ind w:left="3600" w:hanging="360"/>
      </w:pPr>
      <w:rPr>
        <w:rFonts w:ascii="Arial" w:hAnsi="Arial" w:hint="default"/>
      </w:rPr>
    </w:lvl>
    <w:lvl w:ilvl="5" w:tplc="68501E02" w:tentative="1">
      <w:start w:val="1"/>
      <w:numFmt w:val="bullet"/>
      <w:lvlText w:val="•"/>
      <w:lvlJc w:val="left"/>
      <w:pPr>
        <w:tabs>
          <w:tab w:val="num" w:pos="4320"/>
        </w:tabs>
        <w:ind w:left="4320" w:hanging="360"/>
      </w:pPr>
      <w:rPr>
        <w:rFonts w:ascii="Arial" w:hAnsi="Arial" w:hint="default"/>
      </w:rPr>
    </w:lvl>
    <w:lvl w:ilvl="6" w:tplc="97D40568" w:tentative="1">
      <w:start w:val="1"/>
      <w:numFmt w:val="bullet"/>
      <w:lvlText w:val="•"/>
      <w:lvlJc w:val="left"/>
      <w:pPr>
        <w:tabs>
          <w:tab w:val="num" w:pos="5040"/>
        </w:tabs>
        <w:ind w:left="5040" w:hanging="360"/>
      </w:pPr>
      <w:rPr>
        <w:rFonts w:ascii="Arial" w:hAnsi="Arial" w:hint="default"/>
      </w:rPr>
    </w:lvl>
    <w:lvl w:ilvl="7" w:tplc="C9DA2B76" w:tentative="1">
      <w:start w:val="1"/>
      <w:numFmt w:val="bullet"/>
      <w:lvlText w:val="•"/>
      <w:lvlJc w:val="left"/>
      <w:pPr>
        <w:tabs>
          <w:tab w:val="num" w:pos="5760"/>
        </w:tabs>
        <w:ind w:left="5760" w:hanging="360"/>
      </w:pPr>
      <w:rPr>
        <w:rFonts w:ascii="Arial" w:hAnsi="Arial" w:hint="default"/>
      </w:rPr>
    </w:lvl>
    <w:lvl w:ilvl="8" w:tplc="B2388B76"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16"/>
  </w:num>
  <w:num w:numId="3">
    <w:abstractNumId w:val="24"/>
  </w:num>
  <w:num w:numId="4">
    <w:abstractNumId w:val="18"/>
  </w:num>
  <w:num w:numId="5">
    <w:abstractNumId w:val="23"/>
  </w:num>
  <w:num w:numId="6">
    <w:abstractNumId w:val="26"/>
  </w:num>
  <w:num w:numId="7">
    <w:abstractNumId w:val="28"/>
  </w:num>
  <w:num w:numId="8">
    <w:abstractNumId w:val="25"/>
  </w:num>
  <w:num w:numId="9">
    <w:abstractNumId w:val="20"/>
  </w:num>
  <w:num w:numId="10">
    <w:abstractNumId w:val="17"/>
  </w:num>
  <w:num w:numId="11">
    <w:abstractNumId w:val="10"/>
  </w:num>
  <w:num w:numId="12">
    <w:abstractNumId w:val="27"/>
  </w:num>
  <w:num w:numId="13">
    <w:abstractNumId w:val="15"/>
  </w:num>
  <w:num w:numId="14">
    <w:abstractNumId w:val="14"/>
  </w:num>
  <w:num w:numId="15">
    <w:abstractNumId w:val="3"/>
  </w:num>
  <w:num w:numId="16">
    <w:abstractNumId w:val="7"/>
  </w:num>
  <w:num w:numId="17">
    <w:abstractNumId w:val="21"/>
  </w:num>
  <w:num w:numId="18">
    <w:abstractNumId w:val="19"/>
  </w:num>
  <w:num w:numId="19">
    <w:abstractNumId w:val="4"/>
  </w:num>
  <w:num w:numId="20">
    <w:abstractNumId w:val="6"/>
  </w:num>
  <w:num w:numId="21">
    <w:abstractNumId w:val="2"/>
  </w:num>
  <w:num w:numId="22">
    <w:abstractNumId w:val="8"/>
  </w:num>
  <w:num w:numId="23">
    <w:abstractNumId w:val="11"/>
  </w:num>
  <w:num w:numId="24">
    <w:abstractNumId w:val="12"/>
  </w:num>
  <w:num w:numId="25">
    <w:abstractNumId w:val="5"/>
  </w:num>
  <w:num w:numId="26">
    <w:abstractNumId w:val="0"/>
  </w:num>
  <w:num w:numId="27">
    <w:abstractNumId w:val="9"/>
  </w:num>
  <w:num w:numId="28">
    <w:abstractNumId w:val="22"/>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488"/>
    <w:rsid w:val="00003D38"/>
    <w:rsid w:val="00013893"/>
    <w:rsid w:val="000164AD"/>
    <w:rsid w:val="00016B01"/>
    <w:rsid w:val="000844C0"/>
    <w:rsid w:val="000952FC"/>
    <w:rsid w:val="000B14BD"/>
    <w:rsid w:val="000D7686"/>
    <w:rsid w:val="00111C2E"/>
    <w:rsid w:val="00136654"/>
    <w:rsid w:val="001424AD"/>
    <w:rsid w:val="001563EE"/>
    <w:rsid w:val="00160412"/>
    <w:rsid w:val="0016136F"/>
    <w:rsid w:val="00191017"/>
    <w:rsid w:val="0019153D"/>
    <w:rsid w:val="001C50F5"/>
    <w:rsid w:val="001C5A22"/>
    <w:rsid w:val="001D7D7E"/>
    <w:rsid w:val="00223CA3"/>
    <w:rsid w:val="00226E0E"/>
    <w:rsid w:val="00233E53"/>
    <w:rsid w:val="002340B7"/>
    <w:rsid w:val="00243892"/>
    <w:rsid w:val="002829A7"/>
    <w:rsid w:val="002B3E6B"/>
    <w:rsid w:val="002C05F4"/>
    <w:rsid w:val="002C11C4"/>
    <w:rsid w:val="002D32BB"/>
    <w:rsid w:val="002F18A6"/>
    <w:rsid w:val="00301841"/>
    <w:rsid w:val="00305682"/>
    <w:rsid w:val="0033158A"/>
    <w:rsid w:val="00335D1D"/>
    <w:rsid w:val="00340B73"/>
    <w:rsid w:val="00357E22"/>
    <w:rsid w:val="00364E96"/>
    <w:rsid w:val="003700E6"/>
    <w:rsid w:val="003702C4"/>
    <w:rsid w:val="003720A0"/>
    <w:rsid w:val="003967C9"/>
    <w:rsid w:val="003B29EE"/>
    <w:rsid w:val="003B2A2D"/>
    <w:rsid w:val="003E1F9A"/>
    <w:rsid w:val="003F0F0B"/>
    <w:rsid w:val="003F1086"/>
    <w:rsid w:val="003F2DE5"/>
    <w:rsid w:val="004179C5"/>
    <w:rsid w:val="0042536C"/>
    <w:rsid w:val="00425994"/>
    <w:rsid w:val="00426422"/>
    <w:rsid w:val="0045658D"/>
    <w:rsid w:val="00463FD7"/>
    <w:rsid w:val="00467AE0"/>
    <w:rsid w:val="00471878"/>
    <w:rsid w:val="004A1C8E"/>
    <w:rsid w:val="004A2D62"/>
    <w:rsid w:val="004F115B"/>
    <w:rsid w:val="004F7620"/>
    <w:rsid w:val="005427AE"/>
    <w:rsid w:val="00553C84"/>
    <w:rsid w:val="00555169"/>
    <w:rsid w:val="0056745A"/>
    <w:rsid w:val="00593E1E"/>
    <w:rsid w:val="00595ADD"/>
    <w:rsid w:val="005C2B88"/>
    <w:rsid w:val="005F4735"/>
    <w:rsid w:val="00603FAF"/>
    <w:rsid w:val="00606DA7"/>
    <w:rsid w:val="00631890"/>
    <w:rsid w:val="006333CD"/>
    <w:rsid w:val="00633589"/>
    <w:rsid w:val="00644C5F"/>
    <w:rsid w:val="00645EE2"/>
    <w:rsid w:val="0066289D"/>
    <w:rsid w:val="0066421D"/>
    <w:rsid w:val="00664504"/>
    <w:rsid w:val="00690B5E"/>
    <w:rsid w:val="006C7006"/>
    <w:rsid w:val="006D6726"/>
    <w:rsid w:val="006F48D5"/>
    <w:rsid w:val="006F4C00"/>
    <w:rsid w:val="006F5189"/>
    <w:rsid w:val="00701C28"/>
    <w:rsid w:val="007029D8"/>
    <w:rsid w:val="00726836"/>
    <w:rsid w:val="00761B7C"/>
    <w:rsid w:val="0078022C"/>
    <w:rsid w:val="007A5B07"/>
    <w:rsid w:val="007B1C9F"/>
    <w:rsid w:val="007B6F90"/>
    <w:rsid w:val="007C1244"/>
    <w:rsid w:val="007F3057"/>
    <w:rsid w:val="007F37DA"/>
    <w:rsid w:val="007F68F0"/>
    <w:rsid w:val="00800EF7"/>
    <w:rsid w:val="00830FF0"/>
    <w:rsid w:val="0083282B"/>
    <w:rsid w:val="0083665E"/>
    <w:rsid w:val="008400EC"/>
    <w:rsid w:val="00856C8D"/>
    <w:rsid w:val="00863420"/>
    <w:rsid w:val="008644E0"/>
    <w:rsid w:val="0086534E"/>
    <w:rsid w:val="0086773D"/>
    <w:rsid w:val="00882FAF"/>
    <w:rsid w:val="0089486C"/>
    <w:rsid w:val="00895ECD"/>
    <w:rsid w:val="008A4B7C"/>
    <w:rsid w:val="008A71A2"/>
    <w:rsid w:val="008B62D4"/>
    <w:rsid w:val="008D2048"/>
    <w:rsid w:val="008E0E5C"/>
    <w:rsid w:val="008F3C54"/>
    <w:rsid w:val="00922DA0"/>
    <w:rsid w:val="0094448F"/>
    <w:rsid w:val="0096355D"/>
    <w:rsid w:val="009638F2"/>
    <w:rsid w:val="00973828"/>
    <w:rsid w:val="00975332"/>
    <w:rsid w:val="0099438A"/>
    <w:rsid w:val="009B4751"/>
    <w:rsid w:val="009B557C"/>
    <w:rsid w:val="009B568A"/>
    <w:rsid w:val="009C7EBE"/>
    <w:rsid w:val="009D4B08"/>
    <w:rsid w:val="00A11251"/>
    <w:rsid w:val="00A115F8"/>
    <w:rsid w:val="00A2631B"/>
    <w:rsid w:val="00A31992"/>
    <w:rsid w:val="00A4722D"/>
    <w:rsid w:val="00A62194"/>
    <w:rsid w:val="00A633E0"/>
    <w:rsid w:val="00A752B2"/>
    <w:rsid w:val="00A81BFF"/>
    <w:rsid w:val="00A81D14"/>
    <w:rsid w:val="00A91DE2"/>
    <w:rsid w:val="00AA34D9"/>
    <w:rsid w:val="00AA4527"/>
    <w:rsid w:val="00AA4C9D"/>
    <w:rsid w:val="00AB4441"/>
    <w:rsid w:val="00AB6F59"/>
    <w:rsid w:val="00AC0602"/>
    <w:rsid w:val="00AD05BE"/>
    <w:rsid w:val="00AD08B9"/>
    <w:rsid w:val="00AD22BC"/>
    <w:rsid w:val="00AD7754"/>
    <w:rsid w:val="00AE271B"/>
    <w:rsid w:val="00AF62E9"/>
    <w:rsid w:val="00B224AA"/>
    <w:rsid w:val="00B254E8"/>
    <w:rsid w:val="00B547D8"/>
    <w:rsid w:val="00B568DE"/>
    <w:rsid w:val="00B5762C"/>
    <w:rsid w:val="00B60941"/>
    <w:rsid w:val="00B614D9"/>
    <w:rsid w:val="00B805C8"/>
    <w:rsid w:val="00BD5C91"/>
    <w:rsid w:val="00BF0AAA"/>
    <w:rsid w:val="00BF131D"/>
    <w:rsid w:val="00BF6F10"/>
    <w:rsid w:val="00C015F6"/>
    <w:rsid w:val="00C02577"/>
    <w:rsid w:val="00C33991"/>
    <w:rsid w:val="00C4080C"/>
    <w:rsid w:val="00C40821"/>
    <w:rsid w:val="00C75D98"/>
    <w:rsid w:val="00C838DB"/>
    <w:rsid w:val="00C87CB7"/>
    <w:rsid w:val="00C93BB5"/>
    <w:rsid w:val="00C95485"/>
    <w:rsid w:val="00CB2A5C"/>
    <w:rsid w:val="00CC2766"/>
    <w:rsid w:val="00CD2663"/>
    <w:rsid w:val="00CD2D49"/>
    <w:rsid w:val="00CF6488"/>
    <w:rsid w:val="00D33414"/>
    <w:rsid w:val="00D349CD"/>
    <w:rsid w:val="00D35B0A"/>
    <w:rsid w:val="00D618EA"/>
    <w:rsid w:val="00D7202D"/>
    <w:rsid w:val="00D9103A"/>
    <w:rsid w:val="00D9379F"/>
    <w:rsid w:val="00DC5E72"/>
    <w:rsid w:val="00DC6644"/>
    <w:rsid w:val="00DE5DDB"/>
    <w:rsid w:val="00E14F76"/>
    <w:rsid w:val="00E20600"/>
    <w:rsid w:val="00E233DA"/>
    <w:rsid w:val="00E263F0"/>
    <w:rsid w:val="00E43A11"/>
    <w:rsid w:val="00E477DC"/>
    <w:rsid w:val="00E6279D"/>
    <w:rsid w:val="00E67481"/>
    <w:rsid w:val="00E7151E"/>
    <w:rsid w:val="00E831FE"/>
    <w:rsid w:val="00EA12AF"/>
    <w:rsid w:val="00EA288B"/>
    <w:rsid w:val="00EA6DC2"/>
    <w:rsid w:val="00EB3DCA"/>
    <w:rsid w:val="00EC1B9C"/>
    <w:rsid w:val="00EC5ACF"/>
    <w:rsid w:val="00ED3419"/>
    <w:rsid w:val="00EE5B9A"/>
    <w:rsid w:val="00EF7D36"/>
    <w:rsid w:val="00F03949"/>
    <w:rsid w:val="00F05ABF"/>
    <w:rsid w:val="00F067EE"/>
    <w:rsid w:val="00F0697D"/>
    <w:rsid w:val="00F147A3"/>
    <w:rsid w:val="00F2149D"/>
    <w:rsid w:val="00F34845"/>
    <w:rsid w:val="00F35DBD"/>
    <w:rsid w:val="00F54687"/>
    <w:rsid w:val="00F55CA8"/>
    <w:rsid w:val="00F6291A"/>
    <w:rsid w:val="00F70740"/>
    <w:rsid w:val="00F724A5"/>
    <w:rsid w:val="00F7643A"/>
    <w:rsid w:val="00F857A4"/>
    <w:rsid w:val="00F97A8F"/>
    <w:rsid w:val="00FA5455"/>
    <w:rsid w:val="00FA7EC3"/>
    <w:rsid w:val="00FD6C8A"/>
    <w:rsid w:val="00FF6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47C8"/>
  <w15:docId w15:val="{F7C17FBC-51D6-445B-AC77-63900E5B8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E6B"/>
  </w:style>
  <w:style w:type="paragraph" w:styleId="Heading2">
    <w:name w:val="heading 2"/>
    <w:basedOn w:val="Normal"/>
    <w:link w:val="Heading2Char"/>
    <w:uiPriority w:val="9"/>
    <w:qFormat/>
    <w:rsid w:val="00CF64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F648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648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6488"/>
    <w:rPr>
      <w:rFonts w:ascii="Times New Roman" w:eastAsia="Times New Roman" w:hAnsi="Times New Roman" w:cs="Times New Roman"/>
      <w:b/>
      <w:bCs/>
      <w:sz w:val="27"/>
      <w:szCs w:val="27"/>
    </w:rPr>
  </w:style>
  <w:style w:type="character" w:styleId="Strong">
    <w:name w:val="Strong"/>
    <w:basedOn w:val="DefaultParagraphFont"/>
    <w:uiPriority w:val="22"/>
    <w:qFormat/>
    <w:rsid w:val="00CF6488"/>
    <w:rPr>
      <w:b/>
      <w:bCs/>
    </w:rPr>
  </w:style>
  <w:style w:type="paragraph" w:styleId="NormalWeb">
    <w:name w:val="Normal (Web)"/>
    <w:basedOn w:val="Normal"/>
    <w:uiPriority w:val="99"/>
    <w:unhideWhenUsed/>
    <w:rsid w:val="00CF648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F6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488"/>
    <w:rPr>
      <w:rFonts w:ascii="Tahoma" w:hAnsi="Tahoma" w:cs="Tahoma"/>
      <w:sz w:val="16"/>
      <w:szCs w:val="16"/>
    </w:rPr>
  </w:style>
  <w:style w:type="character" w:styleId="Hyperlink">
    <w:name w:val="Hyperlink"/>
    <w:basedOn w:val="DefaultParagraphFont"/>
    <w:uiPriority w:val="99"/>
    <w:semiHidden/>
    <w:unhideWhenUsed/>
    <w:rsid w:val="00223CA3"/>
    <w:rPr>
      <w:color w:val="0000FF"/>
      <w:u w:val="single"/>
    </w:rPr>
  </w:style>
  <w:style w:type="character" w:styleId="Emphasis">
    <w:name w:val="Emphasis"/>
    <w:basedOn w:val="DefaultParagraphFont"/>
    <w:uiPriority w:val="20"/>
    <w:qFormat/>
    <w:rsid w:val="00E263F0"/>
    <w:rPr>
      <w:i/>
      <w:iCs/>
    </w:rPr>
  </w:style>
  <w:style w:type="paragraph" w:styleId="ListParagraph">
    <w:name w:val="List Paragraph"/>
    <w:basedOn w:val="Normal"/>
    <w:uiPriority w:val="34"/>
    <w:qFormat/>
    <w:rsid w:val="007C1244"/>
    <w:pPr>
      <w:ind w:left="720"/>
      <w:contextualSpacing/>
    </w:pPr>
  </w:style>
  <w:style w:type="paragraph" w:customStyle="1" w:styleId="graf">
    <w:name w:val="graf"/>
    <w:basedOn w:val="Normal"/>
    <w:rsid w:val="004259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F4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C00"/>
  </w:style>
  <w:style w:type="paragraph" w:styleId="Footer">
    <w:name w:val="footer"/>
    <w:basedOn w:val="Normal"/>
    <w:link w:val="FooterChar"/>
    <w:uiPriority w:val="99"/>
    <w:unhideWhenUsed/>
    <w:rsid w:val="006F4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C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6024">
      <w:bodyDiv w:val="1"/>
      <w:marLeft w:val="0"/>
      <w:marRight w:val="0"/>
      <w:marTop w:val="0"/>
      <w:marBottom w:val="0"/>
      <w:divBdr>
        <w:top w:val="none" w:sz="0" w:space="0" w:color="auto"/>
        <w:left w:val="none" w:sz="0" w:space="0" w:color="auto"/>
        <w:bottom w:val="none" w:sz="0" w:space="0" w:color="auto"/>
        <w:right w:val="none" w:sz="0" w:space="0" w:color="auto"/>
      </w:divBdr>
    </w:div>
    <w:div w:id="63262784">
      <w:bodyDiv w:val="1"/>
      <w:marLeft w:val="0"/>
      <w:marRight w:val="0"/>
      <w:marTop w:val="0"/>
      <w:marBottom w:val="0"/>
      <w:divBdr>
        <w:top w:val="none" w:sz="0" w:space="0" w:color="auto"/>
        <w:left w:val="none" w:sz="0" w:space="0" w:color="auto"/>
        <w:bottom w:val="none" w:sz="0" w:space="0" w:color="auto"/>
        <w:right w:val="none" w:sz="0" w:space="0" w:color="auto"/>
      </w:divBdr>
    </w:div>
    <w:div w:id="88430772">
      <w:bodyDiv w:val="1"/>
      <w:marLeft w:val="0"/>
      <w:marRight w:val="0"/>
      <w:marTop w:val="0"/>
      <w:marBottom w:val="0"/>
      <w:divBdr>
        <w:top w:val="none" w:sz="0" w:space="0" w:color="auto"/>
        <w:left w:val="none" w:sz="0" w:space="0" w:color="auto"/>
        <w:bottom w:val="none" w:sz="0" w:space="0" w:color="auto"/>
        <w:right w:val="none" w:sz="0" w:space="0" w:color="auto"/>
      </w:divBdr>
      <w:divsChild>
        <w:div w:id="82410960">
          <w:marLeft w:val="547"/>
          <w:marRight w:val="0"/>
          <w:marTop w:val="96"/>
          <w:marBottom w:val="0"/>
          <w:divBdr>
            <w:top w:val="none" w:sz="0" w:space="0" w:color="auto"/>
            <w:left w:val="none" w:sz="0" w:space="0" w:color="auto"/>
            <w:bottom w:val="none" w:sz="0" w:space="0" w:color="auto"/>
            <w:right w:val="none" w:sz="0" w:space="0" w:color="auto"/>
          </w:divBdr>
        </w:div>
        <w:div w:id="1256599335">
          <w:marLeft w:val="547"/>
          <w:marRight w:val="0"/>
          <w:marTop w:val="96"/>
          <w:marBottom w:val="0"/>
          <w:divBdr>
            <w:top w:val="none" w:sz="0" w:space="0" w:color="auto"/>
            <w:left w:val="none" w:sz="0" w:space="0" w:color="auto"/>
            <w:bottom w:val="none" w:sz="0" w:space="0" w:color="auto"/>
            <w:right w:val="none" w:sz="0" w:space="0" w:color="auto"/>
          </w:divBdr>
        </w:div>
        <w:div w:id="2013071250">
          <w:marLeft w:val="547"/>
          <w:marRight w:val="0"/>
          <w:marTop w:val="96"/>
          <w:marBottom w:val="0"/>
          <w:divBdr>
            <w:top w:val="none" w:sz="0" w:space="0" w:color="auto"/>
            <w:left w:val="none" w:sz="0" w:space="0" w:color="auto"/>
            <w:bottom w:val="none" w:sz="0" w:space="0" w:color="auto"/>
            <w:right w:val="none" w:sz="0" w:space="0" w:color="auto"/>
          </w:divBdr>
        </w:div>
        <w:div w:id="2118132004">
          <w:marLeft w:val="547"/>
          <w:marRight w:val="0"/>
          <w:marTop w:val="96"/>
          <w:marBottom w:val="0"/>
          <w:divBdr>
            <w:top w:val="none" w:sz="0" w:space="0" w:color="auto"/>
            <w:left w:val="none" w:sz="0" w:space="0" w:color="auto"/>
            <w:bottom w:val="none" w:sz="0" w:space="0" w:color="auto"/>
            <w:right w:val="none" w:sz="0" w:space="0" w:color="auto"/>
          </w:divBdr>
        </w:div>
      </w:divsChild>
    </w:div>
    <w:div w:id="110631236">
      <w:bodyDiv w:val="1"/>
      <w:marLeft w:val="0"/>
      <w:marRight w:val="0"/>
      <w:marTop w:val="0"/>
      <w:marBottom w:val="0"/>
      <w:divBdr>
        <w:top w:val="none" w:sz="0" w:space="0" w:color="auto"/>
        <w:left w:val="none" w:sz="0" w:space="0" w:color="auto"/>
        <w:bottom w:val="none" w:sz="0" w:space="0" w:color="auto"/>
        <w:right w:val="none" w:sz="0" w:space="0" w:color="auto"/>
      </w:divBdr>
    </w:div>
    <w:div w:id="122577482">
      <w:bodyDiv w:val="1"/>
      <w:marLeft w:val="0"/>
      <w:marRight w:val="0"/>
      <w:marTop w:val="0"/>
      <w:marBottom w:val="0"/>
      <w:divBdr>
        <w:top w:val="none" w:sz="0" w:space="0" w:color="auto"/>
        <w:left w:val="none" w:sz="0" w:space="0" w:color="auto"/>
        <w:bottom w:val="none" w:sz="0" w:space="0" w:color="auto"/>
        <w:right w:val="none" w:sz="0" w:space="0" w:color="auto"/>
      </w:divBdr>
    </w:div>
    <w:div w:id="166793788">
      <w:bodyDiv w:val="1"/>
      <w:marLeft w:val="0"/>
      <w:marRight w:val="0"/>
      <w:marTop w:val="0"/>
      <w:marBottom w:val="0"/>
      <w:divBdr>
        <w:top w:val="none" w:sz="0" w:space="0" w:color="auto"/>
        <w:left w:val="none" w:sz="0" w:space="0" w:color="auto"/>
        <w:bottom w:val="none" w:sz="0" w:space="0" w:color="auto"/>
        <w:right w:val="none" w:sz="0" w:space="0" w:color="auto"/>
      </w:divBdr>
      <w:divsChild>
        <w:div w:id="1457796824">
          <w:marLeft w:val="590"/>
          <w:marRight w:val="0"/>
          <w:marTop w:val="0"/>
          <w:marBottom w:val="278"/>
          <w:divBdr>
            <w:top w:val="none" w:sz="0" w:space="0" w:color="auto"/>
            <w:left w:val="none" w:sz="0" w:space="0" w:color="auto"/>
            <w:bottom w:val="none" w:sz="0" w:space="0" w:color="auto"/>
            <w:right w:val="none" w:sz="0" w:space="0" w:color="auto"/>
          </w:divBdr>
        </w:div>
      </w:divsChild>
    </w:div>
    <w:div w:id="206913231">
      <w:bodyDiv w:val="1"/>
      <w:marLeft w:val="0"/>
      <w:marRight w:val="0"/>
      <w:marTop w:val="0"/>
      <w:marBottom w:val="0"/>
      <w:divBdr>
        <w:top w:val="none" w:sz="0" w:space="0" w:color="auto"/>
        <w:left w:val="none" w:sz="0" w:space="0" w:color="auto"/>
        <w:bottom w:val="none" w:sz="0" w:space="0" w:color="auto"/>
        <w:right w:val="none" w:sz="0" w:space="0" w:color="auto"/>
      </w:divBdr>
    </w:div>
    <w:div w:id="259685852">
      <w:bodyDiv w:val="1"/>
      <w:marLeft w:val="0"/>
      <w:marRight w:val="0"/>
      <w:marTop w:val="0"/>
      <w:marBottom w:val="0"/>
      <w:divBdr>
        <w:top w:val="none" w:sz="0" w:space="0" w:color="auto"/>
        <w:left w:val="none" w:sz="0" w:space="0" w:color="auto"/>
        <w:bottom w:val="none" w:sz="0" w:space="0" w:color="auto"/>
        <w:right w:val="none" w:sz="0" w:space="0" w:color="auto"/>
      </w:divBdr>
      <w:divsChild>
        <w:div w:id="1298534808">
          <w:marLeft w:val="0"/>
          <w:marRight w:val="0"/>
          <w:marTop w:val="0"/>
          <w:marBottom w:val="0"/>
          <w:divBdr>
            <w:top w:val="none" w:sz="0" w:space="0" w:color="auto"/>
            <w:left w:val="none" w:sz="0" w:space="0" w:color="auto"/>
            <w:bottom w:val="none" w:sz="0" w:space="0" w:color="auto"/>
            <w:right w:val="none" w:sz="0" w:space="0" w:color="auto"/>
          </w:divBdr>
          <w:divsChild>
            <w:div w:id="1860969103">
              <w:marLeft w:val="0"/>
              <w:marRight w:val="0"/>
              <w:marTop w:val="100"/>
              <w:marBottom w:val="100"/>
              <w:divBdr>
                <w:top w:val="none" w:sz="0" w:space="0" w:color="auto"/>
                <w:left w:val="none" w:sz="0" w:space="0" w:color="auto"/>
                <w:bottom w:val="none" w:sz="0" w:space="0" w:color="auto"/>
                <w:right w:val="none" w:sz="0" w:space="0" w:color="auto"/>
              </w:divBdr>
            </w:div>
          </w:divsChild>
        </w:div>
        <w:div w:id="1999847748">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312950970">
      <w:bodyDiv w:val="1"/>
      <w:marLeft w:val="0"/>
      <w:marRight w:val="0"/>
      <w:marTop w:val="0"/>
      <w:marBottom w:val="0"/>
      <w:divBdr>
        <w:top w:val="none" w:sz="0" w:space="0" w:color="auto"/>
        <w:left w:val="none" w:sz="0" w:space="0" w:color="auto"/>
        <w:bottom w:val="none" w:sz="0" w:space="0" w:color="auto"/>
        <w:right w:val="none" w:sz="0" w:space="0" w:color="auto"/>
      </w:divBdr>
    </w:div>
    <w:div w:id="333993571">
      <w:bodyDiv w:val="1"/>
      <w:marLeft w:val="0"/>
      <w:marRight w:val="0"/>
      <w:marTop w:val="0"/>
      <w:marBottom w:val="0"/>
      <w:divBdr>
        <w:top w:val="none" w:sz="0" w:space="0" w:color="auto"/>
        <w:left w:val="none" w:sz="0" w:space="0" w:color="auto"/>
        <w:bottom w:val="none" w:sz="0" w:space="0" w:color="auto"/>
        <w:right w:val="none" w:sz="0" w:space="0" w:color="auto"/>
      </w:divBdr>
      <w:divsChild>
        <w:div w:id="815029918">
          <w:marLeft w:val="547"/>
          <w:marRight w:val="0"/>
          <w:marTop w:val="144"/>
          <w:marBottom w:val="0"/>
          <w:divBdr>
            <w:top w:val="none" w:sz="0" w:space="0" w:color="auto"/>
            <w:left w:val="none" w:sz="0" w:space="0" w:color="auto"/>
            <w:bottom w:val="none" w:sz="0" w:space="0" w:color="auto"/>
            <w:right w:val="none" w:sz="0" w:space="0" w:color="auto"/>
          </w:divBdr>
        </w:div>
        <w:div w:id="1162817533">
          <w:marLeft w:val="547"/>
          <w:marRight w:val="0"/>
          <w:marTop w:val="144"/>
          <w:marBottom w:val="0"/>
          <w:divBdr>
            <w:top w:val="none" w:sz="0" w:space="0" w:color="auto"/>
            <w:left w:val="none" w:sz="0" w:space="0" w:color="auto"/>
            <w:bottom w:val="none" w:sz="0" w:space="0" w:color="auto"/>
            <w:right w:val="none" w:sz="0" w:space="0" w:color="auto"/>
          </w:divBdr>
        </w:div>
        <w:div w:id="1779521624">
          <w:marLeft w:val="547"/>
          <w:marRight w:val="0"/>
          <w:marTop w:val="144"/>
          <w:marBottom w:val="0"/>
          <w:divBdr>
            <w:top w:val="none" w:sz="0" w:space="0" w:color="auto"/>
            <w:left w:val="none" w:sz="0" w:space="0" w:color="auto"/>
            <w:bottom w:val="none" w:sz="0" w:space="0" w:color="auto"/>
            <w:right w:val="none" w:sz="0" w:space="0" w:color="auto"/>
          </w:divBdr>
        </w:div>
      </w:divsChild>
    </w:div>
    <w:div w:id="513229027">
      <w:bodyDiv w:val="1"/>
      <w:marLeft w:val="0"/>
      <w:marRight w:val="0"/>
      <w:marTop w:val="0"/>
      <w:marBottom w:val="0"/>
      <w:divBdr>
        <w:top w:val="none" w:sz="0" w:space="0" w:color="auto"/>
        <w:left w:val="none" w:sz="0" w:space="0" w:color="auto"/>
        <w:bottom w:val="none" w:sz="0" w:space="0" w:color="auto"/>
        <w:right w:val="none" w:sz="0" w:space="0" w:color="auto"/>
      </w:divBdr>
    </w:div>
    <w:div w:id="551039140">
      <w:bodyDiv w:val="1"/>
      <w:marLeft w:val="0"/>
      <w:marRight w:val="0"/>
      <w:marTop w:val="0"/>
      <w:marBottom w:val="0"/>
      <w:divBdr>
        <w:top w:val="none" w:sz="0" w:space="0" w:color="auto"/>
        <w:left w:val="none" w:sz="0" w:space="0" w:color="auto"/>
        <w:bottom w:val="none" w:sz="0" w:space="0" w:color="auto"/>
        <w:right w:val="none" w:sz="0" w:space="0" w:color="auto"/>
      </w:divBdr>
    </w:div>
    <w:div w:id="558171929">
      <w:bodyDiv w:val="1"/>
      <w:marLeft w:val="0"/>
      <w:marRight w:val="0"/>
      <w:marTop w:val="0"/>
      <w:marBottom w:val="0"/>
      <w:divBdr>
        <w:top w:val="none" w:sz="0" w:space="0" w:color="auto"/>
        <w:left w:val="none" w:sz="0" w:space="0" w:color="auto"/>
        <w:bottom w:val="none" w:sz="0" w:space="0" w:color="auto"/>
        <w:right w:val="none" w:sz="0" w:space="0" w:color="auto"/>
      </w:divBdr>
    </w:div>
    <w:div w:id="602423025">
      <w:bodyDiv w:val="1"/>
      <w:marLeft w:val="0"/>
      <w:marRight w:val="0"/>
      <w:marTop w:val="0"/>
      <w:marBottom w:val="0"/>
      <w:divBdr>
        <w:top w:val="none" w:sz="0" w:space="0" w:color="auto"/>
        <w:left w:val="none" w:sz="0" w:space="0" w:color="auto"/>
        <w:bottom w:val="none" w:sz="0" w:space="0" w:color="auto"/>
        <w:right w:val="none" w:sz="0" w:space="0" w:color="auto"/>
      </w:divBdr>
    </w:div>
    <w:div w:id="928274541">
      <w:bodyDiv w:val="1"/>
      <w:marLeft w:val="0"/>
      <w:marRight w:val="0"/>
      <w:marTop w:val="0"/>
      <w:marBottom w:val="0"/>
      <w:divBdr>
        <w:top w:val="none" w:sz="0" w:space="0" w:color="auto"/>
        <w:left w:val="none" w:sz="0" w:space="0" w:color="auto"/>
        <w:bottom w:val="none" w:sz="0" w:space="0" w:color="auto"/>
        <w:right w:val="none" w:sz="0" w:space="0" w:color="auto"/>
      </w:divBdr>
      <w:divsChild>
        <w:div w:id="32313547">
          <w:marLeft w:val="547"/>
          <w:marRight w:val="0"/>
          <w:marTop w:val="154"/>
          <w:marBottom w:val="0"/>
          <w:divBdr>
            <w:top w:val="none" w:sz="0" w:space="0" w:color="auto"/>
            <w:left w:val="none" w:sz="0" w:space="0" w:color="auto"/>
            <w:bottom w:val="none" w:sz="0" w:space="0" w:color="auto"/>
            <w:right w:val="none" w:sz="0" w:space="0" w:color="auto"/>
          </w:divBdr>
        </w:div>
        <w:div w:id="416943428">
          <w:marLeft w:val="547"/>
          <w:marRight w:val="0"/>
          <w:marTop w:val="154"/>
          <w:marBottom w:val="0"/>
          <w:divBdr>
            <w:top w:val="none" w:sz="0" w:space="0" w:color="auto"/>
            <w:left w:val="none" w:sz="0" w:space="0" w:color="auto"/>
            <w:bottom w:val="none" w:sz="0" w:space="0" w:color="auto"/>
            <w:right w:val="none" w:sz="0" w:space="0" w:color="auto"/>
          </w:divBdr>
        </w:div>
        <w:div w:id="910965249">
          <w:marLeft w:val="547"/>
          <w:marRight w:val="0"/>
          <w:marTop w:val="154"/>
          <w:marBottom w:val="0"/>
          <w:divBdr>
            <w:top w:val="none" w:sz="0" w:space="0" w:color="auto"/>
            <w:left w:val="none" w:sz="0" w:space="0" w:color="auto"/>
            <w:bottom w:val="none" w:sz="0" w:space="0" w:color="auto"/>
            <w:right w:val="none" w:sz="0" w:space="0" w:color="auto"/>
          </w:divBdr>
        </w:div>
        <w:div w:id="1133912621">
          <w:marLeft w:val="547"/>
          <w:marRight w:val="0"/>
          <w:marTop w:val="154"/>
          <w:marBottom w:val="0"/>
          <w:divBdr>
            <w:top w:val="none" w:sz="0" w:space="0" w:color="auto"/>
            <w:left w:val="none" w:sz="0" w:space="0" w:color="auto"/>
            <w:bottom w:val="none" w:sz="0" w:space="0" w:color="auto"/>
            <w:right w:val="none" w:sz="0" w:space="0" w:color="auto"/>
          </w:divBdr>
        </w:div>
        <w:div w:id="1491553750">
          <w:marLeft w:val="547"/>
          <w:marRight w:val="0"/>
          <w:marTop w:val="154"/>
          <w:marBottom w:val="0"/>
          <w:divBdr>
            <w:top w:val="none" w:sz="0" w:space="0" w:color="auto"/>
            <w:left w:val="none" w:sz="0" w:space="0" w:color="auto"/>
            <w:bottom w:val="none" w:sz="0" w:space="0" w:color="auto"/>
            <w:right w:val="none" w:sz="0" w:space="0" w:color="auto"/>
          </w:divBdr>
        </w:div>
      </w:divsChild>
    </w:div>
    <w:div w:id="963730498">
      <w:bodyDiv w:val="1"/>
      <w:marLeft w:val="0"/>
      <w:marRight w:val="0"/>
      <w:marTop w:val="0"/>
      <w:marBottom w:val="0"/>
      <w:divBdr>
        <w:top w:val="none" w:sz="0" w:space="0" w:color="auto"/>
        <w:left w:val="none" w:sz="0" w:space="0" w:color="auto"/>
        <w:bottom w:val="none" w:sz="0" w:space="0" w:color="auto"/>
        <w:right w:val="none" w:sz="0" w:space="0" w:color="auto"/>
      </w:divBdr>
    </w:div>
    <w:div w:id="976835774">
      <w:bodyDiv w:val="1"/>
      <w:marLeft w:val="0"/>
      <w:marRight w:val="0"/>
      <w:marTop w:val="0"/>
      <w:marBottom w:val="0"/>
      <w:divBdr>
        <w:top w:val="none" w:sz="0" w:space="0" w:color="auto"/>
        <w:left w:val="none" w:sz="0" w:space="0" w:color="auto"/>
        <w:bottom w:val="none" w:sz="0" w:space="0" w:color="auto"/>
        <w:right w:val="none" w:sz="0" w:space="0" w:color="auto"/>
      </w:divBdr>
    </w:div>
    <w:div w:id="980311386">
      <w:bodyDiv w:val="1"/>
      <w:marLeft w:val="0"/>
      <w:marRight w:val="0"/>
      <w:marTop w:val="0"/>
      <w:marBottom w:val="0"/>
      <w:divBdr>
        <w:top w:val="none" w:sz="0" w:space="0" w:color="auto"/>
        <w:left w:val="none" w:sz="0" w:space="0" w:color="auto"/>
        <w:bottom w:val="none" w:sz="0" w:space="0" w:color="auto"/>
        <w:right w:val="none" w:sz="0" w:space="0" w:color="auto"/>
      </w:divBdr>
    </w:div>
    <w:div w:id="993919894">
      <w:bodyDiv w:val="1"/>
      <w:marLeft w:val="0"/>
      <w:marRight w:val="0"/>
      <w:marTop w:val="0"/>
      <w:marBottom w:val="0"/>
      <w:divBdr>
        <w:top w:val="none" w:sz="0" w:space="0" w:color="auto"/>
        <w:left w:val="none" w:sz="0" w:space="0" w:color="auto"/>
        <w:bottom w:val="none" w:sz="0" w:space="0" w:color="auto"/>
        <w:right w:val="none" w:sz="0" w:space="0" w:color="auto"/>
      </w:divBdr>
      <w:divsChild>
        <w:div w:id="252858362">
          <w:marLeft w:val="547"/>
          <w:marRight w:val="0"/>
          <w:marTop w:val="86"/>
          <w:marBottom w:val="0"/>
          <w:divBdr>
            <w:top w:val="none" w:sz="0" w:space="0" w:color="auto"/>
            <w:left w:val="none" w:sz="0" w:space="0" w:color="auto"/>
            <w:bottom w:val="none" w:sz="0" w:space="0" w:color="auto"/>
            <w:right w:val="none" w:sz="0" w:space="0" w:color="auto"/>
          </w:divBdr>
        </w:div>
      </w:divsChild>
    </w:div>
    <w:div w:id="1078091557">
      <w:bodyDiv w:val="1"/>
      <w:marLeft w:val="0"/>
      <w:marRight w:val="0"/>
      <w:marTop w:val="0"/>
      <w:marBottom w:val="0"/>
      <w:divBdr>
        <w:top w:val="none" w:sz="0" w:space="0" w:color="auto"/>
        <w:left w:val="none" w:sz="0" w:space="0" w:color="auto"/>
        <w:bottom w:val="none" w:sz="0" w:space="0" w:color="auto"/>
        <w:right w:val="none" w:sz="0" w:space="0" w:color="auto"/>
      </w:divBdr>
      <w:divsChild>
        <w:div w:id="1256982913">
          <w:blockQuote w:val="1"/>
          <w:marLeft w:val="-345"/>
          <w:marRight w:val="0"/>
          <w:marTop w:val="435"/>
          <w:marBottom w:val="0"/>
          <w:divBdr>
            <w:top w:val="none" w:sz="0" w:space="0" w:color="auto"/>
            <w:left w:val="none" w:sz="0" w:space="0" w:color="auto"/>
            <w:bottom w:val="none" w:sz="0" w:space="0" w:color="auto"/>
            <w:right w:val="none" w:sz="0" w:space="0" w:color="auto"/>
          </w:divBdr>
        </w:div>
        <w:div w:id="2130857591">
          <w:marLeft w:val="0"/>
          <w:marRight w:val="0"/>
          <w:marTop w:val="0"/>
          <w:marBottom w:val="0"/>
          <w:divBdr>
            <w:top w:val="none" w:sz="0" w:space="0" w:color="auto"/>
            <w:left w:val="none" w:sz="0" w:space="0" w:color="auto"/>
            <w:bottom w:val="none" w:sz="0" w:space="0" w:color="auto"/>
            <w:right w:val="none" w:sz="0" w:space="0" w:color="auto"/>
          </w:divBdr>
          <w:divsChild>
            <w:div w:id="46473478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36066644">
      <w:bodyDiv w:val="1"/>
      <w:marLeft w:val="0"/>
      <w:marRight w:val="0"/>
      <w:marTop w:val="0"/>
      <w:marBottom w:val="0"/>
      <w:divBdr>
        <w:top w:val="none" w:sz="0" w:space="0" w:color="auto"/>
        <w:left w:val="none" w:sz="0" w:space="0" w:color="auto"/>
        <w:bottom w:val="none" w:sz="0" w:space="0" w:color="auto"/>
        <w:right w:val="none" w:sz="0" w:space="0" w:color="auto"/>
      </w:divBdr>
    </w:div>
    <w:div w:id="1392343771">
      <w:bodyDiv w:val="1"/>
      <w:marLeft w:val="0"/>
      <w:marRight w:val="0"/>
      <w:marTop w:val="0"/>
      <w:marBottom w:val="0"/>
      <w:divBdr>
        <w:top w:val="none" w:sz="0" w:space="0" w:color="auto"/>
        <w:left w:val="none" w:sz="0" w:space="0" w:color="auto"/>
        <w:bottom w:val="none" w:sz="0" w:space="0" w:color="auto"/>
        <w:right w:val="none" w:sz="0" w:space="0" w:color="auto"/>
      </w:divBdr>
    </w:div>
    <w:div w:id="1553882191">
      <w:bodyDiv w:val="1"/>
      <w:marLeft w:val="0"/>
      <w:marRight w:val="0"/>
      <w:marTop w:val="0"/>
      <w:marBottom w:val="0"/>
      <w:divBdr>
        <w:top w:val="none" w:sz="0" w:space="0" w:color="auto"/>
        <w:left w:val="none" w:sz="0" w:space="0" w:color="auto"/>
        <w:bottom w:val="none" w:sz="0" w:space="0" w:color="auto"/>
        <w:right w:val="none" w:sz="0" w:space="0" w:color="auto"/>
      </w:divBdr>
    </w:div>
    <w:div w:id="1624968828">
      <w:bodyDiv w:val="1"/>
      <w:marLeft w:val="0"/>
      <w:marRight w:val="0"/>
      <w:marTop w:val="0"/>
      <w:marBottom w:val="0"/>
      <w:divBdr>
        <w:top w:val="none" w:sz="0" w:space="0" w:color="auto"/>
        <w:left w:val="none" w:sz="0" w:space="0" w:color="auto"/>
        <w:bottom w:val="none" w:sz="0" w:space="0" w:color="auto"/>
        <w:right w:val="none" w:sz="0" w:space="0" w:color="auto"/>
      </w:divBdr>
      <w:divsChild>
        <w:div w:id="12650925">
          <w:marLeft w:val="547"/>
          <w:marRight w:val="0"/>
          <w:marTop w:val="154"/>
          <w:marBottom w:val="0"/>
          <w:divBdr>
            <w:top w:val="none" w:sz="0" w:space="0" w:color="auto"/>
            <w:left w:val="none" w:sz="0" w:space="0" w:color="auto"/>
            <w:bottom w:val="none" w:sz="0" w:space="0" w:color="auto"/>
            <w:right w:val="none" w:sz="0" w:space="0" w:color="auto"/>
          </w:divBdr>
        </w:div>
        <w:div w:id="860314807">
          <w:marLeft w:val="547"/>
          <w:marRight w:val="0"/>
          <w:marTop w:val="154"/>
          <w:marBottom w:val="0"/>
          <w:divBdr>
            <w:top w:val="none" w:sz="0" w:space="0" w:color="auto"/>
            <w:left w:val="none" w:sz="0" w:space="0" w:color="auto"/>
            <w:bottom w:val="none" w:sz="0" w:space="0" w:color="auto"/>
            <w:right w:val="none" w:sz="0" w:space="0" w:color="auto"/>
          </w:divBdr>
        </w:div>
        <w:div w:id="891581838">
          <w:marLeft w:val="547"/>
          <w:marRight w:val="0"/>
          <w:marTop w:val="154"/>
          <w:marBottom w:val="0"/>
          <w:divBdr>
            <w:top w:val="none" w:sz="0" w:space="0" w:color="auto"/>
            <w:left w:val="none" w:sz="0" w:space="0" w:color="auto"/>
            <w:bottom w:val="none" w:sz="0" w:space="0" w:color="auto"/>
            <w:right w:val="none" w:sz="0" w:space="0" w:color="auto"/>
          </w:divBdr>
        </w:div>
        <w:div w:id="1400400655">
          <w:marLeft w:val="547"/>
          <w:marRight w:val="0"/>
          <w:marTop w:val="154"/>
          <w:marBottom w:val="0"/>
          <w:divBdr>
            <w:top w:val="none" w:sz="0" w:space="0" w:color="auto"/>
            <w:left w:val="none" w:sz="0" w:space="0" w:color="auto"/>
            <w:bottom w:val="none" w:sz="0" w:space="0" w:color="auto"/>
            <w:right w:val="none" w:sz="0" w:space="0" w:color="auto"/>
          </w:divBdr>
        </w:div>
      </w:divsChild>
    </w:div>
    <w:div w:id="1628582384">
      <w:bodyDiv w:val="1"/>
      <w:marLeft w:val="0"/>
      <w:marRight w:val="0"/>
      <w:marTop w:val="0"/>
      <w:marBottom w:val="0"/>
      <w:divBdr>
        <w:top w:val="none" w:sz="0" w:space="0" w:color="auto"/>
        <w:left w:val="none" w:sz="0" w:space="0" w:color="auto"/>
        <w:bottom w:val="none" w:sz="0" w:space="0" w:color="auto"/>
        <w:right w:val="none" w:sz="0" w:space="0" w:color="auto"/>
      </w:divBdr>
      <w:divsChild>
        <w:div w:id="974019640">
          <w:marLeft w:val="0"/>
          <w:marRight w:val="0"/>
          <w:marTop w:val="0"/>
          <w:marBottom w:val="0"/>
          <w:divBdr>
            <w:top w:val="none" w:sz="0" w:space="0" w:color="auto"/>
            <w:left w:val="none" w:sz="0" w:space="0" w:color="auto"/>
            <w:bottom w:val="none" w:sz="0" w:space="0" w:color="auto"/>
            <w:right w:val="none" w:sz="0" w:space="0" w:color="auto"/>
          </w:divBdr>
          <w:divsChild>
            <w:div w:id="1658223673">
              <w:marLeft w:val="0"/>
              <w:marRight w:val="0"/>
              <w:marTop w:val="100"/>
              <w:marBottom w:val="100"/>
              <w:divBdr>
                <w:top w:val="none" w:sz="0" w:space="0" w:color="auto"/>
                <w:left w:val="none" w:sz="0" w:space="0" w:color="auto"/>
                <w:bottom w:val="none" w:sz="0" w:space="0" w:color="auto"/>
                <w:right w:val="none" w:sz="0" w:space="0" w:color="auto"/>
              </w:divBdr>
            </w:div>
          </w:divsChild>
        </w:div>
        <w:div w:id="13610546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649747639">
      <w:bodyDiv w:val="1"/>
      <w:marLeft w:val="0"/>
      <w:marRight w:val="0"/>
      <w:marTop w:val="0"/>
      <w:marBottom w:val="0"/>
      <w:divBdr>
        <w:top w:val="none" w:sz="0" w:space="0" w:color="auto"/>
        <w:left w:val="none" w:sz="0" w:space="0" w:color="auto"/>
        <w:bottom w:val="none" w:sz="0" w:space="0" w:color="auto"/>
        <w:right w:val="none" w:sz="0" w:space="0" w:color="auto"/>
      </w:divBdr>
    </w:div>
    <w:div w:id="1666202624">
      <w:bodyDiv w:val="1"/>
      <w:marLeft w:val="0"/>
      <w:marRight w:val="0"/>
      <w:marTop w:val="0"/>
      <w:marBottom w:val="0"/>
      <w:divBdr>
        <w:top w:val="none" w:sz="0" w:space="0" w:color="auto"/>
        <w:left w:val="none" w:sz="0" w:space="0" w:color="auto"/>
        <w:bottom w:val="none" w:sz="0" w:space="0" w:color="auto"/>
        <w:right w:val="none" w:sz="0" w:space="0" w:color="auto"/>
      </w:divBdr>
    </w:div>
    <w:div w:id="1733456578">
      <w:bodyDiv w:val="1"/>
      <w:marLeft w:val="0"/>
      <w:marRight w:val="0"/>
      <w:marTop w:val="0"/>
      <w:marBottom w:val="0"/>
      <w:divBdr>
        <w:top w:val="none" w:sz="0" w:space="0" w:color="auto"/>
        <w:left w:val="none" w:sz="0" w:space="0" w:color="auto"/>
        <w:bottom w:val="none" w:sz="0" w:space="0" w:color="auto"/>
        <w:right w:val="none" w:sz="0" w:space="0" w:color="auto"/>
      </w:divBdr>
    </w:div>
    <w:div w:id="1811242425">
      <w:bodyDiv w:val="1"/>
      <w:marLeft w:val="0"/>
      <w:marRight w:val="0"/>
      <w:marTop w:val="0"/>
      <w:marBottom w:val="0"/>
      <w:divBdr>
        <w:top w:val="none" w:sz="0" w:space="0" w:color="auto"/>
        <w:left w:val="none" w:sz="0" w:space="0" w:color="auto"/>
        <w:bottom w:val="none" w:sz="0" w:space="0" w:color="auto"/>
        <w:right w:val="none" w:sz="0" w:space="0" w:color="auto"/>
      </w:divBdr>
    </w:div>
    <w:div w:id="1852838446">
      <w:bodyDiv w:val="1"/>
      <w:marLeft w:val="0"/>
      <w:marRight w:val="0"/>
      <w:marTop w:val="0"/>
      <w:marBottom w:val="0"/>
      <w:divBdr>
        <w:top w:val="none" w:sz="0" w:space="0" w:color="auto"/>
        <w:left w:val="none" w:sz="0" w:space="0" w:color="auto"/>
        <w:bottom w:val="none" w:sz="0" w:space="0" w:color="auto"/>
        <w:right w:val="none" w:sz="0" w:space="0" w:color="auto"/>
      </w:divBdr>
    </w:div>
    <w:div w:id="1868761994">
      <w:bodyDiv w:val="1"/>
      <w:marLeft w:val="0"/>
      <w:marRight w:val="0"/>
      <w:marTop w:val="0"/>
      <w:marBottom w:val="0"/>
      <w:divBdr>
        <w:top w:val="none" w:sz="0" w:space="0" w:color="auto"/>
        <w:left w:val="none" w:sz="0" w:space="0" w:color="auto"/>
        <w:bottom w:val="none" w:sz="0" w:space="0" w:color="auto"/>
        <w:right w:val="none" w:sz="0" w:space="0" w:color="auto"/>
      </w:divBdr>
    </w:div>
    <w:div w:id="1888372482">
      <w:bodyDiv w:val="1"/>
      <w:marLeft w:val="0"/>
      <w:marRight w:val="0"/>
      <w:marTop w:val="0"/>
      <w:marBottom w:val="0"/>
      <w:divBdr>
        <w:top w:val="none" w:sz="0" w:space="0" w:color="auto"/>
        <w:left w:val="none" w:sz="0" w:space="0" w:color="auto"/>
        <w:bottom w:val="none" w:sz="0" w:space="0" w:color="auto"/>
        <w:right w:val="none" w:sz="0" w:space="0" w:color="auto"/>
      </w:divBdr>
    </w:div>
    <w:div w:id="1897084579">
      <w:bodyDiv w:val="1"/>
      <w:marLeft w:val="0"/>
      <w:marRight w:val="0"/>
      <w:marTop w:val="0"/>
      <w:marBottom w:val="0"/>
      <w:divBdr>
        <w:top w:val="none" w:sz="0" w:space="0" w:color="auto"/>
        <w:left w:val="none" w:sz="0" w:space="0" w:color="auto"/>
        <w:bottom w:val="none" w:sz="0" w:space="0" w:color="auto"/>
        <w:right w:val="none" w:sz="0" w:space="0" w:color="auto"/>
      </w:divBdr>
      <w:divsChild>
        <w:div w:id="71392485">
          <w:marLeft w:val="547"/>
          <w:marRight w:val="0"/>
          <w:marTop w:val="154"/>
          <w:marBottom w:val="0"/>
          <w:divBdr>
            <w:top w:val="none" w:sz="0" w:space="0" w:color="auto"/>
            <w:left w:val="none" w:sz="0" w:space="0" w:color="auto"/>
            <w:bottom w:val="none" w:sz="0" w:space="0" w:color="auto"/>
            <w:right w:val="none" w:sz="0" w:space="0" w:color="auto"/>
          </w:divBdr>
        </w:div>
        <w:div w:id="1098260458">
          <w:marLeft w:val="547"/>
          <w:marRight w:val="0"/>
          <w:marTop w:val="154"/>
          <w:marBottom w:val="0"/>
          <w:divBdr>
            <w:top w:val="none" w:sz="0" w:space="0" w:color="auto"/>
            <w:left w:val="none" w:sz="0" w:space="0" w:color="auto"/>
            <w:bottom w:val="none" w:sz="0" w:space="0" w:color="auto"/>
            <w:right w:val="none" w:sz="0" w:space="0" w:color="auto"/>
          </w:divBdr>
        </w:div>
        <w:div w:id="1611739748">
          <w:marLeft w:val="547"/>
          <w:marRight w:val="0"/>
          <w:marTop w:val="154"/>
          <w:marBottom w:val="0"/>
          <w:divBdr>
            <w:top w:val="none" w:sz="0" w:space="0" w:color="auto"/>
            <w:left w:val="none" w:sz="0" w:space="0" w:color="auto"/>
            <w:bottom w:val="none" w:sz="0" w:space="0" w:color="auto"/>
            <w:right w:val="none" w:sz="0" w:space="0" w:color="auto"/>
          </w:divBdr>
        </w:div>
      </w:divsChild>
    </w:div>
    <w:div w:id="1926917507">
      <w:bodyDiv w:val="1"/>
      <w:marLeft w:val="0"/>
      <w:marRight w:val="0"/>
      <w:marTop w:val="0"/>
      <w:marBottom w:val="0"/>
      <w:divBdr>
        <w:top w:val="none" w:sz="0" w:space="0" w:color="auto"/>
        <w:left w:val="none" w:sz="0" w:space="0" w:color="auto"/>
        <w:bottom w:val="none" w:sz="0" w:space="0" w:color="auto"/>
        <w:right w:val="none" w:sz="0" w:space="0" w:color="auto"/>
      </w:divBdr>
    </w:div>
    <w:div w:id="1935504634">
      <w:bodyDiv w:val="1"/>
      <w:marLeft w:val="0"/>
      <w:marRight w:val="0"/>
      <w:marTop w:val="0"/>
      <w:marBottom w:val="0"/>
      <w:divBdr>
        <w:top w:val="none" w:sz="0" w:space="0" w:color="auto"/>
        <w:left w:val="none" w:sz="0" w:space="0" w:color="auto"/>
        <w:bottom w:val="none" w:sz="0" w:space="0" w:color="auto"/>
        <w:right w:val="none" w:sz="0" w:space="0" w:color="auto"/>
      </w:divBdr>
    </w:div>
    <w:div w:id="1939364421">
      <w:bodyDiv w:val="1"/>
      <w:marLeft w:val="0"/>
      <w:marRight w:val="0"/>
      <w:marTop w:val="0"/>
      <w:marBottom w:val="0"/>
      <w:divBdr>
        <w:top w:val="none" w:sz="0" w:space="0" w:color="auto"/>
        <w:left w:val="none" w:sz="0" w:space="0" w:color="auto"/>
        <w:bottom w:val="none" w:sz="0" w:space="0" w:color="auto"/>
        <w:right w:val="none" w:sz="0" w:space="0" w:color="auto"/>
      </w:divBdr>
    </w:div>
    <w:div w:id="1979067430">
      <w:bodyDiv w:val="1"/>
      <w:marLeft w:val="0"/>
      <w:marRight w:val="0"/>
      <w:marTop w:val="0"/>
      <w:marBottom w:val="0"/>
      <w:divBdr>
        <w:top w:val="none" w:sz="0" w:space="0" w:color="auto"/>
        <w:left w:val="none" w:sz="0" w:space="0" w:color="auto"/>
        <w:bottom w:val="none" w:sz="0" w:space="0" w:color="auto"/>
        <w:right w:val="none" w:sz="0" w:space="0" w:color="auto"/>
      </w:divBdr>
    </w:div>
    <w:div w:id="2009554986">
      <w:bodyDiv w:val="1"/>
      <w:marLeft w:val="0"/>
      <w:marRight w:val="0"/>
      <w:marTop w:val="0"/>
      <w:marBottom w:val="0"/>
      <w:divBdr>
        <w:top w:val="none" w:sz="0" w:space="0" w:color="auto"/>
        <w:left w:val="none" w:sz="0" w:space="0" w:color="auto"/>
        <w:bottom w:val="none" w:sz="0" w:space="0" w:color="auto"/>
        <w:right w:val="none" w:sz="0" w:space="0" w:color="auto"/>
      </w:divBdr>
      <w:divsChild>
        <w:div w:id="173035982">
          <w:marLeft w:val="1800"/>
          <w:marRight w:val="0"/>
          <w:marTop w:val="86"/>
          <w:marBottom w:val="0"/>
          <w:divBdr>
            <w:top w:val="none" w:sz="0" w:space="0" w:color="auto"/>
            <w:left w:val="none" w:sz="0" w:space="0" w:color="auto"/>
            <w:bottom w:val="none" w:sz="0" w:space="0" w:color="auto"/>
            <w:right w:val="none" w:sz="0" w:space="0" w:color="auto"/>
          </w:divBdr>
        </w:div>
        <w:div w:id="251008182">
          <w:marLeft w:val="1166"/>
          <w:marRight w:val="0"/>
          <w:marTop w:val="86"/>
          <w:marBottom w:val="0"/>
          <w:divBdr>
            <w:top w:val="none" w:sz="0" w:space="0" w:color="auto"/>
            <w:left w:val="none" w:sz="0" w:space="0" w:color="auto"/>
            <w:bottom w:val="none" w:sz="0" w:space="0" w:color="auto"/>
            <w:right w:val="none" w:sz="0" w:space="0" w:color="auto"/>
          </w:divBdr>
        </w:div>
        <w:div w:id="1641155064">
          <w:marLeft w:val="1800"/>
          <w:marRight w:val="0"/>
          <w:marTop w:val="86"/>
          <w:marBottom w:val="0"/>
          <w:divBdr>
            <w:top w:val="none" w:sz="0" w:space="0" w:color="auto"/>
            <w:left w:val="none" w:sz="0" w:space="0" w:color="auto"/>
            <w:bottom w:val="none" w:sz="0" w:space="0" w:color="auto"/>
            <w:right w:val="none" w:sz="0" w:space="0" w:color="auto"/>
          </w:divBdr>
        </w:div>
        <w:div w:id="1896501920">
          <w:marLeft w:val="1800"/>
          <w:marRight w:val="0"/>
          <w:marTop w:val="86"/>
          <w:marBottom w:val="0"/>
          <w:divBdr>
            <w:top w:val="none" w:sz="0" w:space="0" w:color="auto"/>
            <w:left w:val="none" w:sz="0" w:space="0" w:color="auto"/>
            <w:bottom w:val="none" w:sz="0" w:space="0" w:color="auto"/>
            <w:right w:val="none" w:sz="0" w:space="0" w:color="auto"/>
          </w:divBdr>
        </w:div>
      </w:divsChild>
    </w:div>
    <w:div w:id="2057121960">
      <w:bodyDiv w:val="1"/>
      <w:marLeft w:val="0"/>
      <w:marRight w:val="0"/>
      <w:marTop w:val="0"/>
      <w:marBottom w:val="0"/>
      <w:divBdr>
        <w:top w:val="none" w:sz="0" w:space="0" w:color="auto"/>
        <w:left w:val="none" w:sz="0" w:space="0" w:color="auto"/>
        <w:bottom w:val="none" w:sz="0" w:space="0" w:color="auto"/>
        <w:right w:val="none" w:sz="0" w:space="0" w:color="auto"/>
      </w:divBdr>
    </w:div>
    <w:div w:id="2088721395">
      <w:bodyDiv w:val="1"/>
      <w:marLeft w:val="0"/>
      <w:marRight w:val="0"/>
      <w:marTop w:val="0"/>
      <w:marBottom w:val="0"/>
      <w:divBdr>
        <w:top w:val="none" w:sz="0" w:space="0" w:color="auto"/>
        <w:left w:val="none" w:sz="0" w:space="0" w:color="auto"/>
        <w:bottom w:val="none" w:sz="0" w:space="0" w:color="auto"/>
        <w:right w:val="none" w:sz="0" w:space="0" w:color="auto"/>
      </w:divBdr>
    </w:div>
    <w:div w:id="211813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emf"/><Relationship Id="rId26" Type="http://schemas.openxmlformats.org/officeDocument/2006/relationships/hyperlink" Target="https://searchsqlserver.techtarget.com/definition/multidimensional-expressions-MDX" TargetMode="External"/><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ntellipaat.com/tutorial/msbi-tutorial/introduction-of-msbi/" TargetMode="External"/><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ntellipaat.com/ibm-cognos-training/" TargetMode="External"/><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searchdatamanagement.techtarget.com/definition/OLAP"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searchoracle.techtarget.com/definition/multidimensional-databas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jpeg"/><Relationship Id="rId19" Type="http://schemas.openxmlformats.org/officeDocument/2006/relationships/package" Target="embeddings/Microsoft_PowerPoint_Slide.sldx"/><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E939B51B7044179693C4A1FDC71895"/>
        <w:category>
          <w:name w:val="General"/>
          <w:gallery w:val="placeholder"/>
        </w:category>
        <w:types>
          <w:type w:val="bbPlcHdr"/>
        </w:types>
        <w:behaviors>
          <w:behavior w:val="content"/>
        </w:behaviors>
        <w:guid w:val="{CB1B83DA-D4FE-4176-9FD2-7CB5855F3D09}"/>
      </w:docPartPr>
      <w:docPartBody>
        <w:p w:rsidR="00D81B68" w:rsidRDefault="00301024" w:rsidP="00301024">
          <w:pPr>
            <w:pStyle w:val="B1E939B51B7044179693C4A1FDC7189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tarBat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01024"/>
    <w:rsid w:val="000760E4"/>
    <w:rsid w:val="00184893"/>
    <w:rsid w:val="00301024"/>
    <w:rsid w:val="004416D5"/>
    <w:rsid w:val="0051391E"/>
    <w:rsid w:val="00927C25"/>
    <w:rsid w:val="00CE6982"/>
    <w:rsid w:val="00D81B68"/>
    <w:rsid w:val="00DB338E"/>
    <w:rsid w:val="00F53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B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E939B51B7044179693C4A1FDC71895">
    <w:name w:val="B1E939B51B7044179693C4A1FDC71895"/>
    <w:rsid w:val="00301024"/>
  </w:style>
  <w:style w:type="paragraph" w:customStyle="1" w:styleId="440AD1364AAD4A76BAEA647B2D010A2B">
    <w:name w:val="440AD1364AAD4A76BAEA647B2D010A2B"/>
    <w:rsid w:val="003010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38</Pages>
  <Words>7274</Words>
  <Characters>41466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Introduction to Data Mining                                                                                           VVFGC, Tumkur</vt:lpstr>
    </vt:vector>
  </TitlesOfParts>
  <Company/>
  <LinksUpToDate>false</LinksUpToDate>
  <CharactersWithSpaces>48643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 Mining                                                                                           VVFGC, Tumkur</dc:title>
  <dc:subject/>
  <dc:creator>lucky</dc:creator>
  <cp:keywords/>
  <dc:description/>
  <cp:lastModifiedBy>lucky</cp:lastModifiedBy>
  <cp:revision>3</cp:revision>
  <dcterms:created xsi:type="dcterms:W3CDTF">2019-07-06T01:47:00Z</dcterms:created>
  <dcterms:modified xsi:type="dcterms:W3CDTF">2019-07-06T01:52:00Z</dcterms:modified>
</cp:coreProperties>
</file>