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4E278"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34E07053"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7A87FDCC"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4D52F2D0"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067F131E"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13405B50" w14:textId="77777777" w:rsidR="00F05D84" w:rsidRPr="007336CE" w:rsidRDefault="00F05D84" w:rsidP="001337C6">
      <w:pPr>
        <w:spacing w:line="480" w:lineRule="auto"/>
        <w:contextualSpacing/>
        <w:jc w:val="center"/>
        <w:rPr>
          <w:rFonts w:ascii="Times New Roman" w:hAnsi="Times New Roman" w:cs="Times New Roman"/>
          <w:b/>
          <w:bCs/>
          <w:sz w:val="24"/>
          <w:szCs w:val="24"/>
        </w:rPr>
      </w:pPr>
    </w:p>
    <w:p w14:paraId="31031A6D" w14:textId="77777777" w:rsidR="007336CE" w:rsidRDefault="007336CE" w:rsidP="001337C6">
      <w:pPr>
        <w:spacing w:line="480" w:lineRule="auto"/>
        <w:contextualSpacing/>
        <w:jc w:val="center"/>
        <w:rPr>
          <w:rFonts w:ascii="Times New Roman" w:hAnsi="Times New Roman" w:cs="Times New Roman"/>
          <w:b/>
          <w:bCs/>
          <w:sz w:val="24"/>
          <w:szCs w:val="24"/>
        </w:rPr>
      </w:pPr>
    </w:p>
    <w:p w14:paraId="7444E383" w14:textId="77777777" w:rsidR="007336CE" w:rsidRDefault="007336CE" w:rsidP="001337C6">
      <w:pPr>
        <w:spacing w:line="480" w:lineRule="auto"/>
        <w:contextualSpacing/>
        <w:jc w:val="center"/>
        <w:rPr>
          <w:rFonts w:ascii="Times New Roman" w:hAnsi="Times New Roman" w:cs="Times New Roman"/>
          <w:b/>
          <w:bCs/>
          <w:sz w:val="24"/>
          <w:szCs w:val="24"/>
        </w:rPr>
      </w:pPr>
    </w:p>
    <w:p w14:paraId="1FEED495" w14:textId="57F15069" w:rsidR="00922534" w:rsidRPr="007336CE" w:rsidRDefault="00922534" w:rsidP="001337C6">
      <w:pPr>
        <w:spacing w:line="480" w:lineRule="auto"/>
        <w:contextualSpacing/>
        <w:jc w:val="center"/>
        <w:rPr>
          <w:rFonts w:ascii="Times New Roman" w:hAnsi="Times New Roman" w:cs="Times New Roman"/>
          <w:b/>
          <w:bCs/>
          <w:sz w:val="24"/>
          <w:szCs w:val="24"/>
        </w:rPr>
      </w:pPr>
      <w:r w:rsidRPr="007336CE">
        <w:rPr>
          <w:rFonts w:ascii="Times New Roman" w:hAnsi="Times New Roman" w:cs="Times New Roman"/>
          <w:b/>
          <w:bCs/>
          <w:sz w:val="24"/>
          <w:szCs w:val="24"/>
        </w:rPr>
        <w:t>Simcoe Health and Emergency Services – Dispatch Simulator</w:t>
      </w:r>
    </w:p>
    <w:p w14:paraId="285E15CC" w14:textId="4FF52705" w:rsidR="00922534" w:rsidRPr="007336CE" w:rsidRDefault="00922534" w:rsidP="001337C6">
      <w:pPr>
        <w:spacing w:line="480" w:lineRule="auto"/>
        <w:contextualSpacing/>
        <w:jc w:val="center"/>
        <w:rPr>
          <w:rFonts w:ascii="Times New Roman" w:hAnsi="Times New Roman" w:cs="Times New Roman"/>
          <w:b/>
          <w:bCs/>
          <w:sz w:val="24"/>
          <w:szCs w:val="24"/>
          <w:vertAlign w:val="subscript"/>
        </w:rPr>
      </w:pPr>
    </w:p>
    <w:p w14:paraId="588CC383" w14:textId="3C98EA8F" w:rsidR="006857A5" w:rsidRPr="007336CE" w:rsidRDefault="006857A5" w:rsidP="001337C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sz w:val="24"/>
          <w:szCs w:val="24"/>
        </w:rPr>
        <w:t>Nisha Siwach, Jay Sureshbhai Mangukiya and Akshaykumar Thakare</w:t>
      </w:r>
    </w:p>
    <w:p w14:paraId="3B4A59B4" w14:textId="4612C141" w:rsidR="00922534" w:rsidRPr="007336CE" w:rsidRDefault="00922534" w:rsidP="001337C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sz w:val="24"/>
          <w:szCs w:val="24"/>
        </w:rPr>
        <w:t>Department of Arts and Technology, Georgian College</w:t>
      </w:r>
    </w:p>
    <w:p w14:paraId="2E602935" w14:textId="77777777" w:rsidR="00922534" w:rsidRDefault="00922534" w:rsidP="001337C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sz w:val="24"/>
          <w:szCs w:val="24"/>
        </w:rPr>
        <w:t>AIDI 1011: AI Project</w:t>
      </w:r>
    </w:p>
    <w:p w14:paraId="5ECCCE31" w14:textId="6A64D156" w:rsidR="007336CE" w:rsidRDefault="007336CE" w:rsidP="001337C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sz w:val="24"/>
          <w:szCs w:val="24"/>
        </w:rPr>
        <w:t>Collaboration with Simcoe County</w:t>
      </w:r>
      <w:r>
        <w:rPr>
          <w:rFonts w:ascii="Times New Roman" w:hAnsi="Times New Roman" w:cs="Times New Roman"/>
          <w:sz w:val="24"/>
          <w:szCs w:val="24"/>
        </w:rPr>
        <w:t xml:space="preserve"> Health and Emergency Services</w:t>
      </w:r>
    </w:p>
    <w:p w14:paraId="2F0BD559" w14:textId="18DEF749" w:rsidR="007336CE" w:rsidRPr="007336CE" w:rsidRDefault="007336CE" w:rsidP="001337C6">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April 17, 2023</w:t>
      </w:r>
    </w:p>
    <w:p w14:paraId="5F75FA01" w14:textId="77777777" w:rsidR="00092A40" w:rsidRPr="007336CE" w:rsidRDefault="00092A40" w:rsidP="001337C6">
      <w:pPr>
        <w:spacing w:line="480" w:lineRule="auto"/>
        <w:contextualSpacing/>
        <w:jc w:val="both"/>
        <w:rPr>
          <w:rFonts w:ascii="Times New Roman" w:hAnsi="Times New Roman" w:cs="Times New Roman"/>
          <w:sz w:val="24"/>
          <w:szCs w:val="24"/>
        </w:rPr>
      </w:pPr>
    </w:p>
    <w:p w14:paraId="4A71855E"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6EDF5191"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753BF3C8"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73132F1F"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21E2B4E9"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559DAF70"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0FE6A2BA"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7228CDBB" w14:textId="0C3133D7" w:rsidR="00092A40" w:rsidRPr="007336CE" w:rsidRDefault="0099307C" w:rsidP="0099307C">
      <w:pPr>
        <w:spacing w:line="480" w:lineRule="auto"/>
        <w:contextualSpacing/>
        <w:jc w:val="center"/>
        <w:rPr>
          <w:rFonts w:ascii="Times New Roman" w:hAnsi="Times New Roman" w:cs="Times New Roman"/>
          <w:b/>
          <w:bCs/>
          <w:sz w:val="24"/>
          <w:szCs w:val="24"/>
        </w:rPr>
      </w:pPr>
      <w:r w:rsidRPr="0099307C">
        <w:rPr>
          <w:rFonts w:ascii="Times New Roman" w:hAnsi="Times New Roman" w:cs="Times New Roman"/>
          <w:b/>
          <w:bCs/>
          <w:sz w:val="24"/>
          <w:szCs w:val="24"/>
        </w:rPr>
        <w:lastRenderedPageBreak/>
        <w:t>Problem Statement</w:t>
      </w:r>
    </w:p>
    <w:p w14:paraId="7F6039EB" w14:textId="1383A715" w:rsidR="0027493A" w:rsidRDefault="0027493A" w:rsidP="0099307C">
      <w:pPr>
        <w:spacing w:line="480" w:lineRule="auto"/>
        <w:ind w:firstLine="567"/>
        <w:jc w:val="both"/>
        <w:rPr>
          <w:rFonts w:ascii="Times New Roman" w:hAnsi="Times New Roman" w:cs="Times New Roman"/>
          <w:sz w:val="24"/>
          <w:szCs w:val="24"/>
          <w:lang w:val="en-US"/>
        </w:rPr>
      </w:pPr>
      <w:r w:rsidRPr="007336CE">
        <w:rPr>
          <w:rFonts w:ascii="Times New Roman" w:hAnsi="Times New Roman" w:cs="Times New Roman"/>
          <w:sz w:val="24"/>
          <w:szCs w:val="24"/>
          <w:lang w:val="en-US"/>
        </w:rPr>
        <w:t xml:space="preserve">The county's health department is seeking to leverage Al which would help improve the overall quality of service to stakeholders. As a first step, </w:t>
      </w:r>
      <w:r w:rsidR="00A35000">
        <w:rPr>
          <w:rFonts w:ascii="Times New Roman" w:hAnsi="Times New Roman" w:cs="Times New Roman"/>
          <w:sz w:val="24"/>
          <w:szCs w:val="24"/>
          <w:lang w:val="en-US"/>
        </w:rPr>
        <w:t>they were</w:t>
      </w:r>
      <w:r w:rsidRPr="007336CE">
        <w:rPr>
          <w:rFonts w:ascii="Times New Roman" w:hAnsi="Times New Roman" w:cs="Times New Roman"/>
          <w:sz w:val="24"/>
          <w:szCs w:val="24"/>
          <w:lang w:val="en-US"/>
        </w:rPr>
        <w:t xml:space="preserve"> looking to create a dispatch call simulator </w:t>
      </w:r>
      <w:r w:rsidR="00F32898" w:rsidRPr="007336CE">
        <w:rPr>
          <w:rFonts w:ascii="Times New Roman" w:hAnsi="Times New Roman" w:cs="Times New Roman"/>
          <w:sz w:val="24"/>
          <w:szCs w:val="24"/>
          <w:lang w:val="en-US"/>
        </w:rPr>
        <w:t>for</w:t>
      </w:r>
      <w:r w:rsidRPr="007336CE">
        <w:rPr>
          <w:rFonts w:ascii="Times New Roman" w:hAnsi="Times New Roman" w:cs="Times New Roman"/>
          <w:sz w:val="24"/>
          <w:szCs w:val="24"/>
          <w:lang w:val="en-US"/>
        </w:rPr>
        <w:t xml:space="preserve"> the county. </w:t>
      </w:r>
    </w:p>
    <w:p w14:paraId="4F2BD7A4" w14:textId="6847C9D7" w:rsidR="00A35000" w:rsidRDefault="00A35000" w:rsidP="0099307C">
      <w:pPr>
        <w:spacing w:line="480" w:lineRule="auto"/>
        <w:ind w:firstLine="567"/>
        <w:jc w:val="both"/>
        <w:rPr>
          <w:rFonts w:ascii="Times New Roman" w:hAnsi="Times New Roman" w:cs="Times New Roman"/>
          <w:sz w:val="24"/>
          <w:szCs w:val="24"/>
        </w:rPr>
      </w:pPr>
      <w:r w:rsidRPr="00A35000">
        <w:rPr>
          <w:rFonts w:ascii="Times New Roman" w:hAnsi="Times New Roman" w:cs="Times New Roman"/>
          <w:sz w:val="24"/>
          <w:szCs w:val="24"/>
        </w:rPr>
        <w:t>The county's health department needs to improve the overall quality of service to stakeholders by optimizing the allocation of emergency resources across different types of emergencies.</w:t>
      </w:r>
      <w:r>
        <w:rPr>
          <w:rFonts w:ascii="Times New Roman" w:hAnsi="Times New Roman" w:cs="Times New Roman"/>
          <w:sz w:val="24"/>
          <w:szCs w:val="24"/>
        </w:rPr>
        <w:t xml:space="preserve"> </w:t>
      </w:r>
      <w:r w:rsidRPr="00A35000">
        <w:rPr>
          <w:rFonts w:ascii="Times New Roman" w:hAnsi="Times New Roman" w:cs="Times New Roman"/>
          <w:sz w:val="24"/>
          <w:szCs w:val="24"/>
        </w:rPr>
        <w:t>In emergency situations, it is crucial to allocate the necessary resources quickly and effectively to ensure the safety and well-being of the affected population.</w:t>
      </w:r>
      <w:r>
        <w:rPr>
          <w:rFonts w:ascii="Times New Roman" w:hAnsi="Times New Roman" w:cs="Times New Roman"/>
          <w:sz w:val="24"/>
          <w:szCs w:val="24"/>
        </w:rPr>
        <w:t xml:space="preserve"> </w:t>
      </w:r>
      <w:r w:rsidRPr="00A35000">
        <w:rPr>
          <w:rFonts w:ascii="Times New Roman" w:hAnsi="Times New Roman" w:cs="Times New Roman"/>
          <w:sz w:val="24"/>
          <w:szCs w:val="24"/>
        </w:rPr>
        <w:t>However, manual resource allocation can be time-consuming and prone to errors, leading to delays and inefficiencies in the response.</w:t>
      </w:r>
    </w:p>
    <w:p w14:paraId="023F8EEF" w14:textId="30487814" w:rsidR="00A35000" w:rsidRPr="007336CE" w:rsidRDefault="00A35000" w:rsidP="0099307C">
      <w:pPr>
        <w:spacing w:line="480" w:lineRule="auto"/>
        <w:ind w:firstLine="567"/>
        <w:jc w:val="both"/>
        <w:rPr>
          <w:rFonts w:ascii="Times New Roman" w:hAnsi="Times New Roman" w:cs="Times New Roman"/>
          <w:sz w:val="24"/>
          <w:szCs w:val="24"/>
        </w:rPr>
      </w:pPr>
      <w:r w:rsidRPr="00A35000">
        <w:rPr>
          <w:rFonts w:ascii="Times New Roman" w:hAnsi="Times New Roman" w:cs="Times New Roman"/>
          <w:sz w:val="24"/>
          <w:szCs w:val="24"/>
        </w:rPr>
        <w:t>To address this problem, the county's health department is seeking to leverage AI technology to develop a dispatch call simulator that could automate the resource allocation process.</w:t>
      </w:r>
      <w:r>
        <w:rPr>
          <w:rFonts w:ascii="Times New Roman" w:hAnsi="Times New Roman" w:cs="Times New Roman"/>
          <w:sz w:val="24"/>
          <w:szCs w:val="24"/>
        </w:rPr>
        <w:t xml:space="preserve"> </w:t>
      </w:r>
      <w:r w:rsidRPr="00A35000">
        <w:rPr>
          <w:rFonts w:ascii="Times New Roman" w:hAnsi="Times New Roman" w:cs="Times New Roman"/>
          <w:sz w:val="24"/>
          <w:szCs w:val="24"/>
        </w:rPr>
        <w:t>The simulator would analyze incoming emergency calls and provide reliable and useful data to allocate the necessary resources effectively across different types of emergencies. This approach would not only eliminate the need for manual allocation but also ensure a faster and more efficient response to emergencies, thereby improving the overall quality of service to stakeholders.</w:t>
      </w:r>
    </w:p>
    <w:p w14:paraId="7E326B58" w14:textId="6F4D031B" w:rsidR="00A35000" w:rsidRDefault="00A35000" w:rsidP="00A35000">
      <w:pPr>
        <w:spacing w:line="480" w:lineRule="auto"/>
        <w:contextualSpacing/>
        <w:jc w:val="center"/>
        <w:rPr>
          <w:rFonts w:ascii="Times New Roman" w:hAnsi="Times New Roman" w:cs="Times New Roman"/>
          <w:b/>
          <w:bCs/>
          <w:sz w:val="24"/>
          <w:szCs w:val="24"/>
        </w:rPr>
      </w:pPr>
      <w:r w:rsidRPr="00A35000">
        <w:rPr>
          <w:rFonts w:ascii="Times New Roman" w:hAnsi="Times New Roman" w:cs="Times New Roman"/>
          <w:b/>
          <w:bCs/>
          <w:sz w:val="24"/>
          <w:szCs w:val="24"/>
        </w:rPr>
        <w:t>Objectives</w:t>
      </w:r>
    </w:p>
    <w:p w14:paraId="711A19D6" w14:textId="183C7FB4" w:rsidR="00A35000" w:rsidRDefault="00A35000" w:rsidP="00A35000">
      <w:pPr>
        <w:spacing w:line="480" w:lineRule="auto"/>
        <w:contextualSpacing/>
        <w:rPr>
          <w:rFonts w:ascii="Times New Roman" w:hAnsi="Times New Roman" w:cs="Times New Roman"/>
          <w:b/>
          <w:bCs/>
          <w:sz w:val="24"/>
          <w:szCs w:val="24"/>
        </w:rPr>
      </w:pPr>
      <w:r w:rsidRPr="00A35000">
        <w:rPr>
          <w:rFonts w:ascii="Times New Roman" w:hAnsi="Times New Roman" w:cs="Times New Roman"/>
          <w:b/>
          <w:bCs/>
          <w:sz w:val="24"/>
          <w:szCs w:val="24"/>
        </w:rPr>
        <w:t>General Objectives</w:t>
      </w:r>
    </w:p>
    <w:p w14:paraId="08F10424" w14:textId="78A122A3" w:rsidR="004146C4" w:rsidRDefault="004146C4" w:rsidP="004146C4">
      <w:pPr>
        <w:spacing w:line="480" w:lineRule="auto"/>
        <w:ind w:firstLine="567"/>
        <w:contextualSpacing/>
        <w:rPr>
          <w:rFonts w:ascii="Times New Roman" w:hAnsi="Times New Roman" w:cs="Times New Roman"/>
          <w:sz w:val="24"/>
          <w:szCs w:val="24"/>
        </w:rPr>
      </w:pPr>
      <w:r w:rsidRPr="004146C4">
        <w:rPr>
          <w:rFonts w:ascii="Times New Roman" w:hAnsi="Times New Roman" w:cs="Times New Roman"/>
          <w:sz w:val="24"/>
          <w:szCs w:val="24"/>
        </w:rPr>
        <w:t xml:space="preserve">To enhance the county's emergency response system by developing an AI-based dispatch call simulator that can automate the resource allocation process and ensure efficient and effective allocation of emergency resources across different types of emergencies. The objective is to improve the overall quality of service to stakeholders by providing timely and appropriate response to emergencies, reducing response times, and minimizing the risk of loss of life and </w:t>
      </w:r>
      <w:r w:rsidRPr="004146C4">
        <w:rPr>
          <w:rFonts w:ascii="Times New Roman" w:hAnsi="Times New Roman" w:cs="Times New Roman"/>
          <w:sz w:val="24"/>
          <w:szCs w:val="24"/>
        </w:rPr>
        <w:lastRenderedPageBreak/>
        <w:t>property. The dispatch call simulator should be reliable, scalable, and adaptable to changing emergency situations, and should help the county's health department in achieving its mission of safeguarding the health and well-being of the community.</w:t>
      </w:r>
    </w:p>
    <w:p w14:paraId="0F0E5661" w14:textId="77777777" w:rsidR="004146C4" w:rsidRPr="004146C4" w:rsidRDefault="004146C4" w:rsidP="004146C4">
      <w:pPr>
        <w:spacing w:line="480" w:lineRule="auto"/>
        <w:ind w:firstLine="567"/>
        <w:contextualSpacing/>
        <w:rPr>
          <w:rFonts w:ascii="Times New Roman" w:hAnsi="Times New Roman" w:cs="Times New Roman"/>
          <w:sz w:val="24"/>
          <w:szCs w:val="24"/>
        </w:rPr>
      </w:pPr>
    </w:p>
    <w:p w14:paraId="115556AF" w14:textId="7743306D" w:rsidR="004146C4" w:rsidRDefault="004146C4" w:rsidP="004146C4">
      <w:pPr>
        <w:spacing w:line="480" w:lineRule="auto"/>
        <w:contextualSpacing/>
        <w:rPr>
          <w:rFonts w:ascii="Times New Roman" w:hAnsi="Times New Roman" w:cs="Times New Roman"/>
          <w:b/>
          <w:bCs/>
          <w:sz w:val="24"/>
          <w:szCs w:val="24"/>
          <w:lang w:val="en-US"/>
        </w:rPr>
      </w:pPr>
      <w:r w:rsidRPr="004146C4">
        <w:rPr>
          <w:rFonts w:ascii="Times New Roman" w:hAnsi="Times New Roman" w:cs="Times New Roman"/>
          <w:b/>
          <w:bCs/>
          <w:sz w:val="24"/>
          <w:szCs w:val="24"/>
          <w:lang w:val="en-US"/>
        </w:rPr>
        <w:t>Specific Objectives</w:t>
      </w:r>
    </w:p>
    <w:p w14:paraId="2D16291E" w14:textId="77777777" w:rsidR="004146C4" w:rsidRPr="004146C4" w:rsidRDefault="004146C4" w:rsidP="004146C4">
      <w:pPr>
        <w:spacing w:line="480" w:lineRule="auto"/>
        <w:ind w:firstLine="567"/>
        <w:contextualSpacing/>
        <w:jc w:val="both"/>
        <w:rPr>
          <w:rFonts w:ascii="Times New Roman" w:hAnsi="Times New Roman" w:cs="Times New Roman"/>
          <w:sz w:val="24"/>
          <w:szCs w:val="24"/>
          <w:lang w:val="en-US"/>
        </w:rPr>
      </w:pPr>
      <w:r w:rsidRPr="004146C4">
        <w:rPr>
          <w:rFonts w:ascii="Times New Roman" w:hAnsi="Times New Roman" w:cs="Times New Roman"/>
          <w:sz w:val="24"/>
          <w:szCs w:val="24"/>
          <w:lang w:val="en-US"/>
        </w:rPr>
        <w:t>The specific objectives of the project include developing an AI-based dispatch call simulator that can automate the resource allocation process for emergency situations. The simulator should be reliable and provide useful data to ensure effective resource allocation. This would involve analyzing incoming emergency calls and identifying the type and severity of the emergency to allocate the necessary resources effectively.</w:t>
      </w:r>
    </w:p>
    <w:p w14:paraId="46342682" w14:textId="77777777" w:rsidR="004146C4" w:rsidRPr="004146C4" w:rsidRDefault="004146C4" w:rsidP="004146C4">
      <w:pPr>
        <w:spacing w:line="480" w:lineRule="auto"/>
        <w:contextualSpacing/>
        <w:jc w:val="both"/>
        <w:rPr>
          <w:rFonts w:ascii="Times New Roman" w:hAnsi="Times New Roman" w:cs="Times New Roman"/>
          <w:sz w:val="24"/>
          <w:szCs w:val="24"/>
          <w:lang w:val="en-US"/>
        </w:rPr>
      </w:pPr>
    </w:p>
    <w:p w14:paraId="59B6356C" w14:textId="77777777" w:rsidR="004146C4" w:rsidRPr="004146C4" w:rsidRDefault="004146C4" w:rsidP="004146C4">
      <w:pPr>
        <w:spacing w:line="480" w:lineRule="auto"/>
        <w:ind w:firstLine="567"/>
        <w:contextualSpacing/>
        <w:jc w:val="both"/>
        <w:rPr>
          <w:rFonts w:ascii="Times New Roman" w:hAnsi="Times New Roman" w:cs="Times New Roman"/>
          <w:sz w:val="24"/>
          <w:szCs w:val="24"/>
          <w:lang w:val="en-US"/>
        </w:rPr>
      </w:pPr>
      <w:r w:rsidRPr="004146C4">
        <w:rPr>
          <w:rFonts w:ascii="Times New Roman" w:hAnsi="Times New Roman" w:cs="Times New Roman"/>
          <w:sz w:val="24"/>
          <w:szCs w:val="24"/>
          <w:lang w:val="en-US"/>
        </w:rPr>
        <w:t>The system should also be scalable and adaptable to changing emergency situations, ensuring that it can respond to different types of emergencies effectively. After the development of the system, it should be implemented and evaluated to determine its effectiveness in improving the allocation of emergency resources.</w:t>
      </w:r>
    </w:p>
    <w:p w14:paraId="3E2C552A" w14:textId="77777777" w:rsidR="004146C4" w:rsidRPr="004146C4" w:rsidRDefault="004146C4" w:rsidP="004146C4">
      <w:pPr>
        <w:spacing w:line="480" w:lineRule="auto"/>
        <w:contextualSpacing/>
        <w:jc w:val="both"/>
        <w:rPr>
          <w:rFonts w:ascii="Times New Roman" w:hAnsi="Times New Roman" w:cs="Times New Roman"/>
          <w:sz w:val="24"/>
          <w:szCs w:val="24"/>
          <w:lang w:val="en-US"/>
        </w:rPr>
      </w:pPr>
    </w:p>
    <w:p w14:paraId="06D97826" w14:textId="45CBF96F" w:rsidR="004146C4" w:rsidRDefault="004146C4" w:rsidP="004146C4">
      <w:pPr>
        <w:spacing w:line="480" w:lineRule="auto"/>
        <w:ind w:firstLine="567"/>
        <w:contextualSpacing/>
        <w:jc w:val="both"/>
        <w:rPr>
          <w:rFonts w:ascii="Times New Roman" w:hAnsi="Times New Roman" w:cs="Times New Roman"/>
          <w:sz w:val="24"/>
          <w:szCs w:val="24"/>
          <w:lang w:val="en-US"/>
        </w:rPr>
      </w:pPr>
      <w:r w:rsidRPr="004146C4">
        <w:rPr>
          <w:rFonts w:ascii="Times New Roman" w:hAnsi="Times New Roman" w:cs="Times New Roman"/>
          <w:sz w:val="24"/>
          <w:szCs w:val="24"/>
          <w:lang w:val="en-US"/>
        </w:rPr>
        <w:t>Training should be provided to relevant personnel to ensure that they can use the dispatch call simulator effectively. Lastly, the system should be continuously monitored and evaluated to identify areas for improvement and make necessary updates to the system. These specific objectives aim to achieve the overall objective of enhancing the county's emergency response system by providing efficient and effective allocation of emergency resources, minimizing the risk of loss of life and property, and improving the quality of service to stakeholders.</w:t>
      </w:r>
    </w:p>
    <w:p w14:paraId="143C61CF" w14:textId="77777777" w:rsidR="004146C4" w:rsidRDefault="004146C4" w:rsidP="004146C4">
      <w:pPr>
        <w:spacing w:line="480" w:lineRule="auto"/>
        <w:ind w:firstLine="567"/>
        <w:contextualSpacing/>
        <w:jc w:val="both"/>
        <w:rPr>
          <w:rFonts w:ascii="Times New Roman" w:hAnsi="Times New Roman" w:cs="Times New Roman"/>
          <w:sz w:val="24"/>
          <w:szCs w:val="24"/>
          <w:lang w:val="en-US"/>
        </w:rPr>
      </w:pPr>
    </w:p>
    <w:p w14:paraId="5A20FD16" w14:textId="19F8B0D9" w:rsidR="00414478" w:rsidRDefault="00414478" w:rsidP="00A7439A">
      <w:pPr>
        <w:spacing w:line="480" w:lineRule="auto"/>
        <w:contextualSpacing/>
        <w:jc w:val="center"/>
        <w:rPr>
          <w:rFonts w:ascii="Times New Roman" w:hAnsi="Times New Roman" w:cs="Times New Roman"/>
          <w:b/>
          <w:bCs/>
          <w:sz w:val="24"/>
          <w:szCs w:val="24"/>
        </w:rPr>
      </w:pPr>
      <w:r w:rsidRPr="00414478">
        <w:rPr>
          <w:rFonts w:ascii="Times New Roman" w:hAnsi="Times New Roman" w:cs="Times New Roman"/>
          <w:b/>
          <w:bCs/>
          <w:sz w:val="24"/>
          <w:szCs w:val="24"/>
        </w:rPr>
        <w:lastRenderedPageBreak/>
        <w:t>Methodology</w:t>
      </w:r>
    </w:p>
    <w:p w14:paraId="5B219D3F" w14:textId="77777777" w:rsidR="00A7439A" w:rsidRPr="00414478" w:rsidRDefault="00A7439A" w:rsidP="00A7439A">
      <w:pPr>
        <w:spacing w:line="480" w:lineRule="auto"/>
        <w:contextualSpacing/>
        <w:jc w:val="both"/>
        <w:rPr>
          <w:rFonts w:ascii="Times New Roman" w:hAnsi="Times New Roman" w:cs="Times New Roman"/>
          <w:b/>
          <w:bCs/>
          <w:sz w:val="24"/>
          <w:szCs w:val="24"/>
        </w:rPr>
      </w:pPr>
      <w:r w:rsidRPr="00414478">
        <w:rPr>
          <w:rFonts w:ascii="Times New Roman" w:hAnsi="Times New Roman" w:cs="Times New Roman"/>
          <w:b/>
          <w:bCs/>
          <w:sz w:val="24"/>
          <w:szCs w:val="24"/>
        </w:rPr>
        <w:t>Project planning</w:t>
      </w:r>
    </w:p>
    <w:p w14:paraId="4DCEE788" w14:textId="0A878A48" w:rsidR="00414478" w:rsidRDefault="00414478" w:rsidP="00414478">
      <w:pPr>
        <w:spacing w:line="480" w:lineRule="auto"/>
        <w:ind w:firstLine="567"/>
        <w:contextualSpacing/>
        <w:jc w:val="both"/>
        <w:rPr>
          <w:rFonts w:ascii="Times New Roman" w:hAnsi="Times New Roman" w:cs="Times New Roman"/>
          <w:sz w:val="24"/>
          <w:szCs w:val="24"/>
        </w:rPr>
      </w:pPr>
      <w:r w:rsidRPr="00414478">
        <w:rPr>
          <w:rFonts w:ascii="Times New Roman" w:hAnsi="Times New Roman" w:cs="Times New Roman"/>
          <w:sz w:val="24"/>
          <w:szCs w:val="24"/>
        </w:rPr>
        <w:t>A well-defined planning process is essential for the successful execution of an AI project. Identifying current problems and defining roles and responsibilities helps ensure that the project team is aligned on the project's goals and objectives. Calculating labor and material costs provides a clear understanding of the project's budget, enabling the team to allocate resources appropriately. Creating a timeline with goals helps ensure that the project is completed on schedule and that the team is working towards the same objectives. Additionally, establishing data requirements and identifying potential roadblocks upfront can help the team avoid issues and ensure that the project stays on track. Finally, testing and iterating on the AI models being developed is crucial to ensuring that the project delivers the desired outcomes. By following a well-defined planning process, AI projects can be executed efficiently and effectively, with a focus on delivering value and achieving business objectives.</w:t>
      </w:r>
    </w:p>
    <w:p w14:paraId="1830964F" w14:textId="77777777" w:rsidR="00414478" w:rsidRPr="007336CE" w:rsidRDefault="00414478" w:rsidP="001337C6">
      <w:pPr>
        <w:spacing w:line="480" w:lineRule="auto"/>
        <w:contextualSpacing/>
        <w:jc w:val="both"/>
        <w:rPr>
          <w:rFonts w:ascii="Times New Roman" w:hAnsi="Times New Roman" w:cs="Times New Roman"/>
          <w:sz w:val="24"/>
          <w:szCs w:val="24"/>
        </w:rPr>
      </w:pPr>
    </w:p>
    <w:p w14:paraId="565439FC" w14:textId="77777777" w:rsidR="00414478" w:rsidRDefault="00AC2A72" w:rsidP="00414478">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Analysis</w:t>
      </w:r>
    </w:p>
    <w:p w14:paraId="2F84DC6C" w14:textId="7FC8D304" w:rsidR="00414478" w:rsidRPr="00414478" w:rsidRDefault="00414478" w:rsidP="00414478">
      <w:pPr>
        <w:spacing w:line="480" w:lineRule="auto"/>
        <w:ind w:firstLine="567"/>
        <w:contextualSpacing/>
        <w:jc w:val="both"/>
        <w:rPr>
          <w:rFonts w:ascii="Times New Roman" w:hAnsi="Times New Roman" w:cs="Times New Roman"/>
          <w:b/>
          <w:bCs/>
          <w:sz w:val="24"/>
          <w:szCs w:val="24"/>
        </w:rPr>
      </w:pPr>
      <w:r w:rsidRPr="00414478">
        <w:rPr>
          <w:rFonts w:ascii="Times New Roman" w:hAnsi="Times New Roman" w:cs="Times New Roman"/>
          <w:sz w:val="24"/>
          <w:szCs w:val="24"/>
        </w:rPr>
        <w:t xml:space="preserve">An in-depth analysis is a critical step in the success of an AI project. This involves gathering all necessary documents and information related to the project, including any existing data sets or algorithms. Defining the features required for the project is also an important part of the analysis, as it helps to ensure that the AI models being developed will meet the project's objectives. Identifying potential roadblocks early in the process can help the project team develop contingency plans and avoid delays or compromises </w:t>
      </w:r>
      <w:proofErr w:type="gramStart"/>
      <w:r w:rsidRPr="00414478">
        <w:rPr>
          <w:rFonts w:ascii="Times New Roman" w:hAnsi="Times New Roman" w:cs="Times New Roman"/>
          <w:sz w:val="24"/>
          <w:szCs w:val="24"/>
        </w:rPr>
        <w:t>later on</w:t>
      </w:r>
      <w:proofErr w:type="gramEnd"/>
      <w:r w:rsidRPr="00414478">
        <w:rPr>
          <w:rFonts w:ascii="Times New Roman" w:hAnsi="Times New Roman" w:cs="Times New Roman"/>
          <w:sz w:val="24"/>
          <w:szCs w:val="24"/>
        </w:rPr>
        <w:t xml:space="preserve">. Assessing the resources available is also crucial to the success of the project, as it helps ensure that the project can be completed within budget and on schedule. This includes evaluating the technical expertise of the team members, as well as the </w:t>
      </w:r>
      <w:r w:rsidRPr="00414478">
        <w:rPr>
          <w:rFonts w:ascii="Times New Roman" w:hAnsi="Times New Roman" w:cs="Times New Roman"/>
          <w:sz w:val="24"/>
          <w:szCs w:val="24"/>
        </w:rPr>
        <w:lastRenderedPageBreak/>
        <w:t>hardware and software resources required for the project. By conducting a thorough and comprehensive analysis at the outset of the project, the project team can gain a clear understanding of the requirements and resources needed to execute the project successfully, avoiding potential setbacks and ensuring that the project delivers the desired outcomes.</w:t>
      </w:r>
    </w:p>
    <w:p w14:paraId="493C5EC9" w14:textId="77777777" w:rsidR="00414478" w:rsidRDefault="00414478" w:rsidP="001337C6">
      <w:pPr>
        <w:spacing w:line="480" w:lineRule="auto"/>
        <w:contextualSpacing/>
        <w:jc w:val="both"/>
        <w:rPr>
          <w:rFonts w:ascii="Times New Roman" w:hAnsi="Times New Roman" w:cs="Times New Roman"/>
          <w:sz w:val="24"/>
          <w:szCs w:val="24"/>
        </w:rPr>
      </w:pPr>
    </w:p>
    <w:p w14:paraId="116DCCAE" w14:textId="77777777" w:rsidR="00414478" w:rsidRPr="007336CE" w:rsidRDefault="00414478" w:rsidP="001337C6">
      <w:pPr>
        <w:spacing w:line="480" w:lineRule="auto"/>
        <w:contextualSpacing/>
        <w:jc w:val="both"/>
        <w:rPr>
          <w:rFonts w:ascii="Times New Roman" w:hAnsi="Times New Roman" w:cs="Times New Roman"/>
          <w:sz w:val="24"/>
          <w:szCs w:val="24"/>
        </w:rPr>
      </w:pPr>
    </w:p>
    <w:p w14:paraId="7FC9B968" w14:textId="7E98610C" w:rsidR="0077114B" w:rsidRPr="007336CE" w:rsidRDefault="0077114B"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Designing</w:t>
      </w:r>
    </w:p>
    <w:p w14:paraId="74C76798" w14:textId="2830AF21" w:rsidR="0077114B" w:rsidRDefault="00414478" w:rsidP="00414478">
      <w:pPr>
        <w:spacing w:line="480" w:lineRule="auto"/>
        <w:ind w:firstLine="567"/>
        <w:contextualSpacing/>
        <w:jc w:val="both"/>
        <w:rPr>
          <w:rFonts w:ascii="Times New Roman" w:hAnsi="Times New Roman" w:cs="Times New Roman"/>
          <w:sz w:val="24"/>
          <w:szCs w:val="24"/>
        </w:rPr>
      </w:pPr>
      <w:r w:rsidRPr="00414478">
        <w:rPr>
          <w:rFonts w:ascii="Times New Roman" w:hAnsi="Times New Roman" w:cs="Times New Roman"/>
          <w:sz w:val="24"/>
          <w:szCs w:val="24"/>
        </w:rPr>
        <w:t>The design phase of an AI project is a critical step in the development process, as it sets the stage for how the application will function and be implemented. Defining how the application will work includes identifying the specific tasks that the AI models will perform and how they will interact with other parts of the application. Choosing the programming language is also important, as it affects the performance, scalability, and maintainability of the application. Security is a major concern in AI projects, so the design phase must also consider measures that will be taken to ensure the security of the application, such as data encryption and access control. The architecture of the application must be carefully planned to ensure that it is scalable and efficient, and the hosting platform must be chosen based on the needs of the project. By carefully considering these factors during the design phase, potential issues can be identified and addressed before the development process begins, saving time and resources in the long run. Ultimately, a well-designed AI application will be more secure, scalable, and efficient, providing the foundation for a successful project.</w:t>
      </w:r>
    </w:p>
    <w:p w14:paraId="5CDAEFEF" w14:textId="77777777" w:rsidR="00414478" w:rsidRPr="007336CE" w:rsidRDefault="00414478" w:rsidP="00414478">
      <w:pPr>
        <w:spacing w:line="480" w:lineRule="auto"/>
        <w:ind w:firstLine="567"/>
        <w:contextualSpacing/>
        <w:jc w:val="both"/>
        <w:rPr>
          <w:rFonts w:ascii="Times New Roman" w:hAnsi="Times New Roman" w:cs="Times New Roman"/>
          <w:sz w:val="24"/>
          <w:szCs w:val="24"/>
        </w:rPr>
      </w:pPr>
    </w:p>
    <w:p w14:paraId="52DDB665" w14:textId="77777777" w:rsidR="00467EE2" w:rsidRDefault="00467EE2" w:rsidP="00414478">
      <w:pPr>
        <w:spacing w:line="480" w:lineRule="auto"/>
        <w:contextualSpacing/>
        <w:jc w:val="both"/>
        <w:rPr>
          <w:rFonts w:ascii="Times New Roman" w:hAnsi="Times New Roman" w:cs="Times New Roman"/>
          <w:b/>
          <w:bCs/>
          <w:sz w:val="24"/>
          <w:szCs w:val="24"/>
        </w:rPr>
      </w:pPr>
    </w:p>
    <w:p w14:paraId="2847A0FF" w14:textId="77777777" w:rsidR="00467EE2" w:rsidRDefault="00467EE2" w:rsidP="00414478">
      <w:pPr>
        <w:spacing w:line="480" w:lineRule="auto"/>
        <w:contextualSpacing/>
        <w:jc w:val="both"/>
        <w:rPr>
          <w:rFonts w:ascii="Times New Roman" w:hAnsi="Times New Roman" w:cs="Times New Roman"/>
          <w:b/>
          <w:bCs/>
          <w:sz w:val="24"/>
          <w:szCs w:val="24"/>
        </w:rPr>
      </w:pPr>
    </w:p>
    <w:p w14:paraId="724BC576" w14:textId="1EAB2F70" w:rsidR="00414478" w:rsidRDefault="00AC2A72" w:rsidP="00414478">
      <w:pPr>
        <w:spacing w:line="480" w:lineRule="auto"/>
        <w:contextualSpacing/>
        <w:jc w:val="both"/>
        <w:rPr>
          <w:rFonts w:ascii="Times New Roman" w:hAnsi="Times New Roman" w:cs="Times New Roman"/>
          <w:sz w:val="24"/>
          <w:szCs w:val="24"/>
        </w:rPr>
      </w:pPr>
      <w:r w:rsidRPr="007336CE">
        <w:rPr>
          <w:rFonts w:ascii="Times New Roman" w:hAnsi="Times New Roman" w:cs="Times New Roman"/>
          <w:b/>
          <w:bCs/>
          <w:sz w:val="24"/>
          <w:szCs w:val="24"/>
        </w:rPr>
        <w:lastRenderedPageBreak/>
        <w:t>Implementation</w:t>
      </w:r>
    </w:p>
    <w:p w14:paraId="4C5A27A5" w14:textId="27E40976" w:rsidR="00414478" w:rsidRDefault="00414478" w:rsidP="00414478">
      <w:pPr>
        <w:spacing w:line="480" w:lineRule="auto"/>
        <w:ind w:firstLine="567"/>
        <w:contextualSpacing/>
        <w:jc w:val="both"/>
        <w:rPr>
          <w:rFonts w:ascii="Times New Roman" w:hAnsi="Times New Roman" w:cs="Times New Roman"/>
          <w:sz w:val="24"/>
          <w:szCs w:val="24"/>
        </w:rPr>
      </w:pPr>
      <w:r w:rsidRPr="00414478">
        <w:rPr>
          <w:rFonts w:ascii="Times New Roman" w:hAnsi="Times New Roman" w:cs="Times New Roman"/>
          <w:sz w:val="24"/>
          <w:szCs w:val="24"/>
        </w:rPr>
        <w:t>The implementation phase is</w:t>
      </w:r>
      <w:r>
        <w:rPr>
          <w:rFonts w:ascii="Times New Roman" w:hAnsi="Times New Roman" w:cs="Times New Roman"/>
          <w:sz w:val="24"/>
          <w:szCs w:val="24"/>
        </w:rPr>
        <w:t xml:space="preserve"> also</w:t>
      </w:r>
      <w:r w:rsidRPr="00414478">
        <w:rPr>
          <w:rFonts w:ascii="Times New Roman" w:hAnsi="Times New Roman" w:cs="Times New Roman"/>
          <w:sz w:val="24"/>
          <w:szCs w:val="24"/>
        </w:rPr>
        <w:t xml:space="preserve"> a critical step in an AI project, as it involves transforming the design specifications into a functional application through programming. During this phase, the project team writes the actual code for the application and works to ensure that it is efficient and meets the project's requirements. Effective testing is also essential during this phase, as it helps identify and resolve any issues or bugs in the application. Effective communication among team members and stakeholders is also crucial during this phase to ensure that the project progresses </w:t>
      </w:r>
      <w:proofErr w:type="gramStart"/>
      <w:r w:rsidRPr="00414478">
        <w:rPr>
          <w:rFonts w:ascii="Times New Roman" w:hAnsi="Times New Roman" w:cs="Times New Roman"/>
          <w:sz w:val="24"/>
          <w:szCs w:val="24"/>
        </w:rPr>
        <w:t>smoothly</w:t>
      </w:r>
      <w:proofErr w:type="gramEnd"/>
      <w:r w:rsidRPr="00414478">
        <w:rPr>
          <w:rFonts w:ascii="Times New Roman" w:hAnsi="Times New Roman" w:cs="Times New Roman"/>
          <w:sz w:val="24"/>
          <w:szCs w:val="24"/>
        </w:rPr>
        <w:t xml:space="preserve"> and the application is delivered on time. Regular updates and status reports can help ensure that everyone is informed about the progress of the project and any potential issues that arise. Additionally, the team should work closely with the project's stakeholders to ensure that the application meets their needs and expectations. By conducting thorough testing and maintaining open communication, the implementation phase can be completed successfully, resulting in a functional and effective AI application.</w:t>
      </w:r>
    </w:p>
    <w:p w14:paraId="2598CE72" w14:textId="77777777" w:rsidR="00414478" w:rsidRDefault="00414478" w:rsidP="001337C6">
      <w:pPr>
        <w:spacing w:line="480" w:lineRule="auto"/>
        <w:contextualSpacing/>
        <w:jc w:val="both"/>
        <w:rPr>
          <w:rFonts w:ascii="Times New Roman" w:hAnsi="Times New Roman" w:cs="Times New Roman"/>
          <w:sz w:val="24"/>
          <w:szCs w:val="24"/>
        </w:rPr>
      </w:pPr>
    </w:p>
    <w:p w14:paraId="6B8BF6C9" w14:textId="77777777" w:rsidR="00414478" w:rsidRPr="007336CE" w:rsidRDefault="00414478" w:rsidP="001337C6">
      <w:pPr>
        <w:spacing w:line="480" w:lineRule="auto"/>
        <w:contextualSpacing/>
        <w:jc w:val="both"/>
        <w:rPr>
          <w:rFonts w:ascii="Times New Roman" w:hAnsi="Times New Roman" w:cs="Times New Roman"/>
          <w:sz w:val="24"/>
          <w:szCs w:val="24"/>
        </w:rPr>
      </w:pPr>
    </w:p>
    <w:p w14:paraId="2981C4B0" w14:textId="623A6FC2" w:rsidR="00EF6656" w:rsidRPr="007336CE" w:rsidRDefault="00F07D64"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Testing</w:t>
      </w:r>
    </w:p>
    <w:p w14:paraId="112D2649" w14:textId="50F6BFC9" w:rsidR="00C17DD9" w:rsidRDefault="00C17DD9" w:rsidP="00660FD2">
      <w:pPr>
        <w:spacing w:line="480" w:lineRule="auto"/>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This </w:t>
      </w:r>
      <w:r w:rsidRPr="00C17DD9">
        <w:rPr>
          <w:rFonts w:ascii="Times New Roman" w:hAnsi="Times New Roman" w:cs="Times New Roman"/>
          <w:sz w:val="24"/>
          <w:szCs w:val="24"/>
        </w:rPr>
        <w:t xml:space="preserve">phase of an AI project </w:t>
      </w:r>
      <w:r>
        <w:rPr>
          <w:rFonts w:ascii="Times New Roman" w:hAnsi="Times New Roman" w:cs="Times New Roman"/>
          <w:sz w:val="24"/>
          <w:szCs w:val="24"/>
        </w:rPr>
        <w:t xml:space="preserve">ensures </w:t>
      </w:r>
      <w:r w:rsidRPr="00C17DD9">
        <w:rPr>
          <w:rFonts w:ascii="Times New Roman" w:hAnsi="Times New Roman" w:cs="Times New Roman"/>
          <w:sz w:val="24"/>
          <w:szCs w:val="24"/>
        </w:rPr>
        <w:t xml:space="preserve">that the application is reliable, functional, and meets the project's requirements. Testing involves continuously checking each function and part of the application to ensure that they work as intended and that each part interacts well with others. By conducting thorough and systematic testing, the project team can identify and resolve any issues or bugs that may arise. It's important to test the application from multiple perspectives to ensure that it functions as intended and delivers the desired outcomes. This can include conducting performance tests, usability tests, and stress tests to identify any potential issues or vulnerabilities </w:t>
      </w:r>
      <w:r w:rsidRPr="00C17DD9">
        <w:rPr>
          <w:rFonts w:ascii="Times New Roman" w:hAnsi="Times New Roman" w:cs="Times New Roman"/>
          <w:sz w:val="24"/>
          <w:szCs w:val="24"/>
        </w:rPr>
        <w:lastRenderedPageBreak/>
        <w:t>in the application. Thorough testing ensures that the application is reliable and meets the project's requirements, helping to avoid any unexpected issues or delays during deployment. By conducting regular testing throughout the project lifecycle, the team can identify and resolve issues early, ensuring that the final application is reliable, functional, and meets the needs of its users.</w:t>
      </w:r>
    </w:p>
    <w:p w14:paraId="1FE69C09" w14:textId="77777777" w:rsidR="00C17DD9" w:rsidRDefault="00C17DD9" w:rsidP="001337C6">
      <w:pPr>
        <w:spacing w:line="480" w:lineRule="auto"/>
        <w:contextualSpacing/>
        <w:jc w:val="both"/>
        <w:rPr>
          <w:rFonts w:ascii="Times New Roman" w:hAnsi="Times New Roman" w:cs="Times New Roman"/>
          <w:sz w:val="24"/>
          <w:szCs w:val="24"/>
        </w:rPr>
      </w:pPr>
    </w:p>
    <w:p w14:paraId="17870594" w14:textId="0C226E1A" w:rsidR="00847E95" w:rsidRPr="007336CE" w:rsidRDefault="00AC2A72"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Maintenance</w:t>
      </w:r>
    </w:p>
    <w:p w14:paraId="23D8F38C" w14:textId="7D122159" w:rsidR="00190E0A" w:rsidRPr="007336CE" w:rsidRDefault="00F632FD" w:rsidP="00CA49E2">
      <w:pPr>
        <w:spacing w:line="480" w:lineRule="auto"/>
        <w:ind w:firstLine="567"/>
        <w:contextualSpacing/>
        <w:jc w:val="both"/>
        <w:rPr>
          <w:rFonts w:ascii="Times New Roman" w:hAnsi="Times New Roman" w:cs="Times New Roman"/>
          <w:b/>
          <w:bCs/>
          <w:sz w:val="24"/>
          <w:szCs w:val="24"/>
        </w:rPr>
      </w:pPr>
      <w:r>
        <w:rPr>
          <w:rFonts w:ascii="Times New Roman" w:hAnsi="Times New Roman" w:cs="Times New Roman"/>
          <w:sz w:val="24"/>
          <w:szCs w:val="24"/>
        </w:rPr>
        <w:t>This phase</w:t>
      </w:r>
      <w:r w:rsidRPr="00F632FD">
        <w:rPr>
          <w:rFonts w:ascii="Times New Roman" w:hAnsi="Times New Roman" w:cs="Times New Roman"/>
          <w:sz w:val="24"/>
          <w:szCs w:val="24"/>
        </w:rPr>
        <w:t xml:space="preserve"> occurs after the application has been tested and bugs have been resolved. It involves deploying the application and continually monitoring and improving it to ensure its longevity and effectiveness.</w:t>
      </w:r>
      <w:r>
        <w:rPr>
          <w:rFonts w:ascii="Times New Roman" w:hAnsi="Times New Roman" w:cs="Times New Roman"/>
          <w:sz w:val="24"/>
          <w:szCs w:val="24"/>
        </w:rPr>
        <w:t xml:space="preserve"> </w:t>
      </w:r>
      <w:r w:rsidRPr="00F632FD">
        <w:rPr>
          <w:rFonts w:ascii="Times New Roman" w:hAnsi="Times New Roman" w:cs="Times New Roman"/>
          <w:sz w:val="24"/>
          <w:szCs w:val="24"/>
        </w:rPr>
        <w:t>Maintenance is an iterative process that includes fixing issues, improving performance, and adding new features to the application. By regularly monitoring the application and addressing any issues that arise, the project team can ensure that the application continues to meet the needs of its users and delivers the desired outcomes. Maintenance activities can include updating the application to address new security vulnerabilities, adding new functionality to the application, and improving the application's performance and usability based on user feedback. By taking a proactive approach to maintenance, the team can ensure that the application remains effective and efficient, delivering value to its users over the long term.</w:t>
      </w:r>
    </w:p>
    <w:p w14:paraId="188800A2"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31250805" w14:textId="55041434" w:rsidR="004E442E" w:rsidRPr="007336CE" w:rsidRDefault="00C5476A" w:rsidP="00F632FD">
      <w:pPr>
        <w:spacing w:line="480" w:lineRule="auto"/>
        <w:contextualSpacing/>
        <w:jc w:val="center"/>
        <w:rPr>
          <w:rFonts w:ascii="Times New Roman" w:hAnsi="Times New Roman" w:cs="Times New Roman"/>
          <w:b/>
          <w:bCs/>
          <w:sz w:val="24"/>
          <w:szCs w:val="24"/>
        </w:rPr>
      </w:pPr>
      <w:r w:rsidRPr="007336CE">
        <w:rPr>
          <w:rFonts w:ascii="Times New Roman" w:hAnsi="Times New Roman" w:cs="Times New Roman"/>
          <w:b/>
          <w:bCs/>
          <w:sz w:val="24"/>
          <w:szCs w:val="24"/>
        </w:rPr>
        <w:t>Data Understanding</w:t>
      </w:r>
    </w:p>
    <w:tbl>
      <w:tblPr>
        <w:tblStyle w:val="TableGrid"/>
        <w:tblW w:w="10669" w:type="dxa"/>
        <w:tblLook w:val="04A0" w:firstRow="1" w:lastRow="0" w:firstColumn="1" w:lastColumn="0" w:noHBand="0" w:noVBand="1"/>
      </w:tblPr>
      <w:tblGrid>
        <w:gridCol w:w="1273"/>
        <w:gridCol w:w="3146"/>
        <w:gridCol w:w="4437"/>
        <w:gridCol w:w="1813"/>
      </w:tblGrid>
      <w:tr w:rsidR="00551BAC" w:rsidRPr="007336CE" w14:paraId="755E5A71" w14:textId="77777777" w:rsidTr="00190E0A">
        <w:trPr>
          <w:trHeight w:val="276"/>
        </w:trPr>
        <w:tc>
          <w:tcPr>
            <w:tcW w:w="1273" w:type="dxa"/>
            <w:noWrap/>
            <w:hideMark/>
          </w:tcPr>
          <w:p w14:paraId="42E896A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Database</w:t>
            </w:r>
          </w:p>
        </w:tc>
        <w:tc>
          <w:tcPr>
            <w:tcW w:w="3146" w:type="dxa"/>
            <w:noWrap/>
            <w:hideMark/>
          </w:tcPr>
          <w:p w14:paraId="6FE89E7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Field Name</w:t>
            </w:r>
          </w:p>
        </w:tc>
        <w:tc>
          <w:tcPr>
            <w:tcW w:w="4437" w:type="dxa"/>
            <w:noWrap/>
            <w:hideMark/>
          </w:tcPr>
          <w:p w14:paraId="4A154FE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Data Description</w:t>
            </w:r>
          </w:p>
        </w:tc>
        <w:tc>
          <w:tcPr>
            <w:tcW w:w="1813" w:type="dxa"/>
            <w:noWrap/>
            <w:hideMark/>
          </w:tcPr>
          <w:p w14:paraId="2EA7C5D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Data Type</w:t>
            </w:r>
          </w:p>
        </w:tc>
      </w:tr>
      <w:tr w:rsidR="00551BAC" w:rsidRPr="007336CE" w14:paraId="18C3E533" w14:textId="77777777" w:rsidTr="00190E0A">
        <w:trPr>
          <w:trHeight w:val="552"/>
        </w:trPr>
        <w:tc>
          <w:tcPr>
            <w:tcW w:w="1273" w:type="dxa"/>
            <w:hideMark/>
          </w:tcPr>
          <w:p w14:paraId="3FC092D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59CF2530"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CallNum</w:t>
            </w:r>
            <w:proofErr w:type="spellEnd"/>
          </w:p>
        </w:tc>
        <w:tc>
          <w:tcPr>
            <w:tcW w:w="4437" w:type="dxa"/>
            <w:hideMark/>
          </w:tcPr>
          <w:p w14:paraId="7AD29AC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Unique Incident ID - there may be records with the same Call Num, which represent different responding vehicle on the same call</w:t>
            </w:r>
          </w:p>
        </w:tc>
        <w:tc>
          <w:tcPr>
            <w:tcW w:w="1813" w:type="dxa"/>
            <w:hideMark/>
          </w:tcPr>
          <w:p w14:paraId="7C886CD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09014E36" w14:textId="77777777" w:rsidTr="00190E0A">
        <w:trPr>
          <w:trHeight w:val="276"/>
        </w:trPr>
        <w:tc>
          <w:tcPr>
            <w:tcW w:w="1273" w:type="dxa"/>
            <w:hideMark/>
          </w:tcPr>
          <w:p w14:paraId="2E3C837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lastRenderedPageBreak/>
              <w:t>ADRS (Dispatch)</w:t>
            </w:r>
          </w:p>
        </w:tc>
        <w:tc>
          <w:tcPr>
            <w:tcW w:w="3146" w:type="dxa"/>
            <w:hideMark/>
          </w:tcPr>
          <w:p w14:paraId="628C069A"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CallHour</w:t>
            </w:r>
            <w:proofErr w:type="spellEnd"/>
          </w:p>
        </w:tc>
        <w:tc>
          <w:tcPr>
            <w:tcW w:w="4437" w:type="dxa"/>
            <w:hideMark/>
          </w:tcPr>
          <w:p w14:paraId="30E63FC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Hour that dispatcher received call - derived from [T1_CallReceived]</w:t>
            </w:r>
          </w:p>
        </w:tc>
        <w:tc>
          <w:tcPr>
            <w:tcW w:w="1813" w:type="dxa"/>
            <w:hideMark/>
          </w:tcPr>
          <w:p w14:paraId="0C28819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3247B6FC" w14:textId="77777777" w:rsidTr="00190E0A">
        <w:trPr>
          <w:trHeight w:val="276"/>
        </w:trPr>
        <w:tc>
          <w:tcPr>
            <w:tcW w:w="1273" w:type="dxa"/>
            <w:hideMark/>
          </w:tcPr>
          <w:p w14:paraId="12222FD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4492ADEA"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PickupTown</w:t>
            </w:r>
            <w:proofErr w:type="spellEnd"/>
          </w:p>
        </w:tc>
        <w:tc>
          <w:tcPr>
            <w:tcW w:w="4437" w:type="dxa"/>
            <w:hideMark/>
          </w:tcPr>
          <w:p w14:paraId="4A26BD2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Patient location municipality</w:t>
            </w:r>
          </w:p>
        </w:tc>
        <w:tc>
          <w:tcPr>
            <w:tcW w:w="1813" w:type="dxa"/>
            <w:hideMark/>
          </w:tcPr>
          <w:p w14:paraId="4B34590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7A9B170C" w14:textId="77777777" w:rsidTr="00190E0A">
        <w:trPr>
          <w:trHeight w:val="552"/>
        </w:trPr>
        <w:tc>
          <w:tcPr>
            <w:tcW w:w="1273" w:type="dxa"/>
            <w:hideMark/>
          </w:tcPr>
          <w:p w14:paraId="0443B4C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47BA205"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Utm</w:t>
            </w:r>
            <w:proofErr w:type="spellEnd"/>
          </w:p>
        </w:tc>
        <w:tc>
          <w:tcPr>
            <w:tcW w:w="4437" w:type="dxa"/>
            <w:hideMark/>
          </w:tcPr>
          <w:p w14:paraId="06035E3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1km grid where patient is located known as Universal Transverse Mercator</w:t>
            </w:r>
          </w:p>
        </w:tc>
        <w:tc>
          <w:tcPr>
            <w:tcW w:w="1813" w:type="dxa"/>
            <w:hideMark/>
          </w:tcPr>
          <w:p w14:paraId="4A42AAB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4FFEF296" w14:textId="77777777" w:rsidTr="00190E0A">
        <w:trPr>
          <w:trHeight w:val="552"/>
        </w:trPr>
        <w:tc>
          <w:tcPr>
            <w:tcW w:w="1273" w:type="dxa"/>
            <w:hideMark/>
          </w:tcPr>
          <w:p w14:paraId="2AD023E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0DFDB779"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OverallProblem</w:t>
            </w:r>
            <w:proofErr w:type="spellEnd"/>
          </w:p>
        </w:tc>
        <w:tc>
          <w:tcPr>
            <w:tcW w:w="4437" w:type="dxa"/>
            <w:hideMark/>
          </w:tcPr>
          <w:p w14:paraId="5974680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Dispatcher logged reason for call at time of paramedic leaving scene or transport (T5)</w:t>
            </w:r>
          </w:p>
        </w:tc>
        <w:tc>
          <w:tcPr>
            <w:tcW w:w="1813" w:type="dxa"/>
            <w:hideMark/>
          </w:tcPr>
          <w:p w14:paraId="61C7FB4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73894695" w14:textId="77777777" w:rsidTr="00190E0A">
        <w:trPr>
          <w:trHeight w:val="552"/>
        </w:trPr>
        <w:tc>
          <w:tcPr>
            <w:tcW w:w="1273" w:type="dxa"/>
            <w:hideMark/>
          </w:tcPr>
          <w:p w14:paraId="02AD35A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49EFA38D"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DestinationLocationName</w:t>
            </w:r>
            <w:proofErr w:type="spellEnd"/>
          </w:p>
        </w:tc>
        <w:tc>
          <w:tcPr>
            <w:tcW w:w="4437" w:type="dxa"/>
            <w:hideMark/>
          </w:tcPr>
          <w:p w14:paraId="0962434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Indicates where the transporting unit is going - hospital, </w:t>
            </w:r>
            <w:proofErr w:type="spellStart"/>
            <w:r w:rsidRPr="007336CE">
              <w:rPr>
                <w:rFonts w:ascii="Times New Roman" w:hAnsi="Times New Roman" w:cs="Times New Roman"/>
                <w:sz w:val="24"/>
                <w:szCs w:val="24"/>
              </w:rPr>
              <w:t>longterm</w:t>
            </w:r>
            <w:proofErr w:type="spellEnd"/>
            <w:r w:rsidRPr="007336CE">
              <w:rPr>
                <w:rFonts w:ascii="Times New Roman" w:hAnsi="Times New Roman" w:cs="Times New Roman"/>
                <w:sz w:val="24"/>
                <w:szCs w:val="24"/>
              </w:rPr>
              <w:t xml:space="preserve"> care home, </w:t>
            </w:r>
            <w:proofErr w:type="spellStart"/>
            <w:r w:rsidRPr="007336CE">
              <w:rPr>
                <w:rFonts w:ascii="Times New Roman" w:hAnsi="Times New Roman" w:cs="Times New Roman"/>
                <w:sz w:val="24"/>
                <w:szCs w:val="24"/>
              </w:rPr>
              <w:t>etc</w:t>
            </w:r>
            <w:proofErr w:type="spellEnd"/>
          </w:p>
        </w:tc>
        <w:tc>
          <w:tcPr>
            <w:tcW w:w="1813" w:type="dxa"/>
            <w:hideMark/>
          </w:tcPr>
          <w:p w14:paraId="19BC9AB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7FFE9E69" w14:textId="77777777" w:rsidTr="00190E0A">
        <w:trPr>
          <w:trHeight w:val="276"/>
        </w:trPr>
        <w:tc>
          <w:tcPr>
            <w:tcW w:w="1273" w:type="dxa"/>
            <w:hideMark/>
          </w:tcPr>
          <w:p w14:paraId="7465C0F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EA94AF3"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DestinationCity</w:t>
            </w:r>
            <w:proofErr w:type="spellEnd"/>
          </w:p>
        </w:tc>
        <w:tc>
          <w:tcPr>
            <w:tcW w:w="4437" w:type="dxa"/>
            <w:hideMark/>
          </w:tcPr>
          <w:p w14:paraId="3FAD508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Destination location municipality</w:t>
            </w:r>
          </w:p>
        </w:tc>
        <w:tc>
          <w:tcPr>
            <w:tcW w:w="1813" w:type="dxa"/>
            <w:hideMark/>
          </w:tcPr>
          <w:p w14:paraId="76F7157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51F0F2B3" w14:textId="77777777" w:rsidTr="00190E0A">
        <w:trPr>
          <w:trHeight w:val="276"/>
        </w:trPr>
        <w:tc>
          <w:tcPr>
            <w:tcW w:w="1273" w:type="dxa"/>
            <w:hideMark/>
          </w:tcPr>
          <w:p w14:paraId="661026D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14AEFA52"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NotifyUtm</w:t>
            </w:r>
            <w:proofErr w:type="spellEnd"/>
          </w:p>
        </w:tc>
        <w:tc>
          <w:tcPr>
            <w:tcW w:w="4437" w:type="dxa"/>
            <w:hideMark/>
          </w:tcPr>
          <w:p w14:paraId="17C5EB1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Paramedic unit's UTM location at the time of notification (T2)</w:t>
            </w:r>
          </w:p>
        </w:tc>
        <w:tc>
          <w:tcPr>
            <w:tcW w:w="1813" w:type="dxa"/>
            <w:hideMark/>
          </w:tcPr>
          <w:p w14:paraId="1ED7A56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25D7C475" w14:textId="77777777" w:rsidTr="00190E0A">
        <w:trPr>
          <w:trHeight w:val="276"/>
        </w:trPr>
        <w:tc>
          <w:tcPr>
            <w:tcW w:w="1273" w:type="dxa"/>
            <w:hideMark/>
          </w:tcPr>
          <w:p w14:paraId="239BA32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24CEFF1D"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NotifyLowerTierDescription</w:t>
            </w:r>
            <w:proofErr w:type="spellEnd"/>
          </w:p>
        </w:tc>
        <w:tc>
          <w:tcPr>
            <w:tcW w:w="4437" w:type="dxa"/>
            <w:hideMark/>
          </w:tcPr>
          <w:p w14:paraId="341DBD4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Paramedic unit's municipality location at the time of notification (T2)</w:t>
            </w:r>
          </w:p>
        </w:tc>
        <w:tc>
          <w:tcPr>
            <w:tcW w:w="1813" w:type="dxa"/>
            <w:hideMark/>
          </w:tcPr>
          <w:p w14:paraId="73F1FF3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0224A46A" w14:textId="77777777" w:rsidTr="00190E0A">
        <w:trPr>
          <w:trHeight w:val="552"/>
        </w:trPr>
        <w:tc>
          <w:tcPr>
            <w:tcW w:w="1273" w:type="dxa"/>
            <w:hideMark/>
          </w:tcPr>
          <w:p w14:paraId="6198854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33D1D21"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DispatchedPriority</w:t>
            </w:r>
            <w:proofErr w:type="spellEnd"/>
          </w:p>
        </w:tc>
        <w:tc>
          <w:tcPr>
            <w:tcW w:w="4437" w:type="dxa"/>
            <w:hideMark/>
          </w:tcPr>
          <w:p w14:paraId="4A9340E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Dispatcher call priority at the time of paramedic notification (this is based on the caller's information)</w:t>
            </w:r>
          </w:p>
        </w:tc>
        <w:tc>
          <w:tcPr>
            <w:tcW w:w="1813" w:type="dxa"/>
            <w:hideMark/>
          </w:tcPr>
          <w:p w14:paraId="0E2D7D1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0D5ADDB0" w14:textId="77777777" w:rsidTr="00190E0A">
        <w:trPr>
          <w:trHeight w:val="552"/>
        </w:trPr>
        <w:tc>
          <w:tcPr>
            <w:tcW w:w="1273" w:type="dxa"/>
            <w:hideMark/>
          </w:tcPr>
          <w:p w14:paraId="52C42DC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4B1E13A0"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OverallPriorityCode</w:t>
            </w:r>
            <w:proofErr w:type="spellEnd"/>
          </w:p>
        </w:tc>
        <w:tc>
          <w:tcPr>
            <w:tcW w:w="4437" w:type="dxa"/>
            <w:hideMark/>
          </w:tcPr>
          <w:p w14:paraId="5BE3BF2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Highest call priority at any point on the call, usually determined by paramedics at time of transport (T5)</w:t>
            </w:r>
          </w:p>
        </w:tc>
        <w:tc>
          <w:tcPr>
            <w:tcW w:w="1813" w:type="dxa"/>
            <w:hideMark/>
          </w:tcPr>
          <w:p w14:paraId="4B29602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0E84FA41" w14:textId="77777777" w:rsidTr="00190E0A">
        <w:trPr>
          <w:trHeight w:val="552"/>
        </w:trPr>
        <w:tc>
          <w:tcPr>
            <w:tcW w:w="1273" w:type="dxa"/>
            <w:hideMark/>
          </w:tcPr>
          <w:p w14:paraId="71F765C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lastRenderedPageBreak/>
              <w:t>ADRS (Dispatch)</w:t>
            </w:r>
          </w:p>
        </w:tc>
        <w:tc>
          <w:tcPr>
            <w:tcW w:w="3146" w:type="dxa"/>
            <w:hideMark/>
          </w:tcPr>
          <w:p w14:paraId="3B08700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ReturnPriorityAtT5</w:t>
            </w:r>
          </w:p>
        </w:tc>
        <w:tc>
          <w:tcPr>
            <w:tcW w:w="4437" w:type="dxa"/>
            <w:hideMark/>
          </w:tcPr>
          <w:p w14:paraId="4DBE128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Dispatcher call priority at the time of paramedic transport (T5) - Determines whether lights and/or sirens are needed</w:t>
            </w:r>
          </w:p>
        </w:tc>
        <w:tc>
          <w:tcPr>
            <w:tcW w:w="1813" w:type="dxa"/>
            <w:hideMark/>
          </w:tcPr>
          <w:p w14:paraId="0FD8E2E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6235E8C8" w14:textId="77777777" w:rsidTr="00190E0A">
        <w:trPr>
          <w:trHeight w:val="552"/>
        </w:trPr>
        <w:tc>
          <w:tcPr>
            <w:tcW w:w="1273" w:type="dxa"/>
            <w:hideMark/>
          </w:tcPr>
          <w:p w14:paraId="1E8156A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62E5D94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ReturnPriorityAtT6</w:t>
            </w:r>
          </w:p>
        </w:tc>
        <w:tc>
          <w:tcPr>
            <w:tcW w:w="4437" w:type="dxa"/>
            <w:hideMark/>
          </w:tcPr>
          <w:p w14:paraId="26CD2A6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Dispatcher call priority at the time of arrival at transport destination (T6)</w:t>
            </w:r>
          </w:p>
        </w:tc>
        <w:tc>
          <w:tcPr>
            <w:tcW w:w="1813" w:type="dxa"/>
            <w:hideMark/>
          </w:tcPr>
          <w:p w14:paraId="27E047F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346636FD" w14:textId="77777777" w:rsidTr="00190E0A">
        <w:trPr>
          <w:trHeight w:val="552"/>
        </w:trPr>
        <w:tc>
          <w:tcPr>
            <w:tcW w:w="1273" w:type="dxa"/>
            <w:hideMark/>
          </w:tcPr>
          <w:p w14:paraId="49302BE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58102DC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CTAS</w:t>
            </w:r>
          </w:p>
        </w:tc>
        <w:tc>
          <w:tcPr>
            <w:tcW w:w="4437" w:type="dxa"/>
            <w:hideMark/>
          </w:tcPr>
          <w:p w14:paraId="7FBA143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Paramedic determined (CTAS) Canadian Triage Acuity Scale - denotes the condition of the patient at time of Transport (T5)</w:t>
            </w:r>
          </w:p>
        </w:tc>
        <w:tc>
          <w:tcPr>
            <w:tcW w:w="1813" w:type="dxa"/>
            <w:hideMark/>
          </w:tcPr>
          <w:p w14:paraId="20A6A72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433CFAFC" w14:textId="77777777" w:rsidTr="00190E0A">
        <w:trPr>
          <w:trHeight w:val="276"/>
        </w:trPr>
        <w:tc>
          <w:tcPr>
            <w:tcW w:w="1273" w:type="dxa"/>
            <w:hideMark/>
          </w:tcPr>
          <w:p w14:paraId="505862D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69D5F27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SCA_PT1</w:t>
            </w:r>
          </w:p>
        </w:tc>
        <w:tc>
          <w:tcPr>
            <w:tcW w:w="4437" w:type="dxa"/>
            <w:hideMark/>
          </w:tcPr>
          <w:p w14:paraId="4FC440F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Indicates if a patient experienced sudden cardiac arrest</w:t>
            </w:r>
          </w:p>
        </w:tc>
        <w:tc>
          <w:tcPr>
            <w:tcW w:w="1813" w:type="dxa"/>
            <w:hideMark/>
          </w:tcPr>
          <w:p w14:paraId="36FDD76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Y/N</w:t>
            </w:r>
          </w:p>
        </w:tc>
      </w:tr>
      <w:tr w:rsidR="00551BAC" w:rsidRPr="007336CE" w14:paraId="40710A8F" w14:textId="77777777" w:rsidTr="00190E0A">
        <w:trPr>
          <w:trHeight w:val="276"/>
        </w:trPr>
        <w:tc>
          <w:tcPr>
            <w:tcW w:w="1273" w:type="dxa"/>
            <w:hideMark/>
          </w:tcPr>
          <w:p w14:paraId="15755F5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52D7D65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T0_TimeZero</w:t>
            </w:r>
          </w:p>
        </w:tc>
        <w:tc>
          <w:tcPr>
            <w:tcW w:w="4437" w:type="dxa"/>
            <w:hideMark/>
          </w:tcPr>
          <w:p w14:paraId="3D459401"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DateTime</w:t>
            </w:r>
            <w:proofErr w:type="spellEnd"/>
            <w:r w:rsidRPr="007336CE">
              <w:rPr>
                <w:rFonts w:ascii="Times New Roman" w:hAnsi="Times New Roman" w:cs="Times New Roman"/>
                <w:sz w:val="24"/>
                <w:szCs w:val="24"/>
              </w:rPr>
              <w:t xml:space="preserve"> when phone rings at dispatch</w:t>
            </w:r>
          </w:p>
        </w:tc>
        <w:tc>
          <w:tcPr>
            <w:tcW w:w="1813" w:type="dxa"/>
            <w:hideMark/>
          </w:tcPr>
          <w:p w14:paraId="314BB52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475C9247" w14:textId="77777777" w:rsidTr="00190E0A">
        <w:trPr>
          <w:trHeight w:val="276"/>
        </w:trPr>
        <w:tc>
          <w:tcPr>
            <w:tcW w:w="1273" w:type="dxa"/>
            <w:hideMark/>
          </w:tcPr>
          <w:p w14:paraId="4BAED9A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0DE1B7D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T1_CallReceived</w:t>
            </w:r>
          </w:p>
        </w:tc>
        <w:tc>
          <w:tcPr>
            <w:tcW w:w="4437" w:type="dxa"/>
            <w:hideMark/>
          </w:tcPr>
          <w:p w14:paraId="27574FFC"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DateTime</w:t>
            </w:r>
            <w:proofErr w:type="spellEnd"/>
            <w:r w:rsidRPr="007336CE">
              <w:rPr>
                <w:rFonts w:ascii="Times New Roman" w:hAnsi="Times New Roman" w:cs="Times New Roman"/>
                <w:sz w:val="24"/>
                <w:szCs w:val="24"/>
              </w:rPr>
              <w:t xml:space="preserve"> when dispatcher makes first determination of call reason</w:t>
            </w:r>
          </w:p>
        </w:tc>
        <w:tc>
          <w:tcPr>
            <w:tcW w:w="1813" w:type="dxa"/>
            <w:hideMark/>
          </w:tcPr>
          <w:p w14:paraId="5BA440F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3CEBB219" w14:textId="77777777" w:rsidTr="00190E0A">
        <w:trPr>
          <w:trHeight w:val="276"/>
        </w:trPr>
        <w:tc>
          <w:tcPr>
            <w:tcW w:w="1273" w:type="dxa"/>
            <w:hideMark/>
          </w:tcPr>
          <w:p w14:paraId="45648C2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D609BC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T2_Notified</w:t>
            </w:r>
          </w:p>
        </w:tc>
        <w:tc>
          <w:tcPr>
            <w:tcW w:w="4437" w:type="dxa"/>
            <w:hideMark/>
          </w:tcPr>
          <w:p w14:paraId="3E447682"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DateTime</w:t>
            </w:r>
            <w:proofErr w:type="spellEnd"/>
            <w:r w:rsidRPr="007336CE">
              <w:rPr>
                <w:rFonts w:ascii="Times New Roman" w:hAnsi="Times New Roman" w:cs="Times New Roman"/>
                <w:sz w:val="24"/>
                <w:szCs w:val="24"/>
              </w:rPr>
              <w:t xml:space="preserve"> when the paramedic unit is notified of the call</w:t>
            </w:r>
          </w:p>
        </w:tc>
        <w:tc>
          <w:tcPr>
            <w:tcW w:w="1813" w:type="dxa"/>
            <w:hideMark/>
          </w:tcPr>
          <w:p w14:paraId="63833DE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47B6AB60" w14:textId="77777777" w:rsidTr="00190E0A">
        <w:trPr>
          <w:trHeight w:val="276"/>
        </w:trPr>
        <w:tc>
          <w:tcPr>
            <w:tcW w:w="1273" w:type="dxa"/>
            <w:hideMark/>
          </w:tcPr>
          <w:p w14:paraId="391C2C5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08DEF05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T3_Enroute</w:t>
            </w:r>
          </w:p>
        </w:tc>
        <w:tc>
          <w:tcPr>
            <w:tcW w:w="4437" w:type="dxa"/>
            <w:hideMark/>
          </w:tcPr>
          <w:p w14:paraId="6BB6D31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paramedic vehicle is enroute or "rolling"</w:t>
            </w:r>
          </w:p>
        </w:tc>
        <w:tc>
          <w:tcPr>
            <w:tcW w:w="1813" w:type="dxa"/>
            <w:hideMark/>
          </w:tcPr>
          <w:p w14:paraId="5FCC9D2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14C1F9B9" w14:textId="77777777" w:rsidTr="00190E0A">
        <w:trPr>
          <w:trHeight w:val="552"/>
        </w:trPr>
        <w:tc>
          <w:tcPr>
            <w:tcW w:w="1273" w:type="dxa"/>
            <w:hideMark/>
          </w:tcPr>
          <w:p w14:paraId="45D96E8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4171CCB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T4_ArrivedScene</w:t>
            </w:r>
          </w:p>
        </w:tc>
        <w:tc>
          <w:tcPr>
            <w:tcW w:w="4437" w:type="dxa"/>
            <w:hideMark/>
          </w:tcPr>
          <w:p w14:paraId="45C67D1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paramedic vehicle arrives at the patient location (note this occurs before actual patient contact)</w:t>
            </w:r>
          </w:p>
        </w:tc>
        <w:tc>
          <w:tcPr>
            <w:tcW w:w="1813" w:type="dxa"/>
            <w:hideMark/>
          </w:tcPr>
          <w:p w14:paraId="6ABAA11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79534082" w14:textId="77777777" w:rsidTr="00190E0A">
        <w:trPr>
          <w:trHeight w:val="552"/>
        </w:trPr>
        <w:tc>
          <w:tcPr>
            <w:tcW w:w="1273" w:type="dxa"/>
            <w:hideMark/>
          </w:tcPr>
          <w:p w14:paraId="7095DAF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lastRenderedPageBreak/>
              <w:t>ADRS (Dispatch)</w:t>
            </w:r>
          </w:p>
        </w:tc>
        <w:tc>
          <w:tcPr>
            <w:tcW w:w="3146" w:type="dxa"/>
            <w:hideMark/>
          </w:tcPr>
          <w:p w14:paraId="3FFD13E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T5_DepartScene</w:t>
            </w:r>
          </w:p>
        </w:tc>
        <w:tc>
          <w:tcPr>
            <w:tcW w:w="4437" w:type="dxa"/>
            <w:hideMark/>
          </w:tcPr>
          <w:p w14:paraId="6AF0B81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paramedic vehicle leaves the scene, usually indicates that a transport has occurred</w:t>
            </w:r>
          </w:p>
        </w:tc>
        <w:tc>
          <w:tcPr>
            <w:tcW w:w="1813" w:type="dxa"/>
            <w:hideMark/>
          </w:tcPr>
          <w:p w14:paraId="2FD429C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0E31B28F" w14:textId="77777777" w:rsidTr="00190E0A">
        <w:trPr>
          <w:trHeight w:val="552"/>
        </w:trPr>
        <w:tc>
          <w:tcPr>
            <w:tcW w:w="1273" w:type="dxa"/>
            <w:hideMark/>
          </w:tcPr>
          <w:p w14:paraId="09DEA22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D00885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T6_ArriveDestination</w:t>
            </w:r>
          </w:p>
        </w:tc>
        <w:tc>
          <w:tcPr>
            <w:tcW w:w="4437" w:type="dxa"/>
            <w:hideMark/>
          </w:tcPr>
          <w:p w14:paraId="587C46D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paramedic vehicle is arriving at their transport destination - receiving facility or hospital</w:t>
            </w:r>
          </w:p>
        </w:tc>
        <w:tc>
          <w:tcPr>
            <w:tcW w:w="1813" w:type="dxa"/>
            <w:hideMark/>
          </w:tcPr>
          <w:p w14:paraId="32B6143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59C4C8C5" w14:textId="77777777" w:rsidTr="00190E0A">
        <w:trPr>
          <w:trHeight w:val="276"/>
        </w:trPr>
        <w:tc>
          <w:tcPr>
            <w:tcW w:w="1273" w:type="dxa"/>
            <w:hideMark/>
          </w:tcPr>
          <w:p w14:paraId="239BDD1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2D7E47C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PTOC</w:t>
            </w:r>
          </w:p>
        </w:tc>
        <w:tc>
          <w:tcPr>
            <w:tcW w:w="4437" w:type="dxa"/>
            <w:hideMark/>
          </w:tcPr>
          <w:p w14:paraId="60935CA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patient transfer of care occurred</w:t>
            </w:r>
          </w:p>
        </w:tc>
        <w:tc>
          <w:tcPr>
            <w:tcW w:w="1813" w:type="dxa"/>
            <w:hideMark/>
          </w:tcPr>
          <w:p w14:paraId="10564C9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234F4AFD" w14:textId="77777777" w:rsidTr="00190E0A">
        <w:trPr>
          <w:trHeight w:val="552"/>
        </w:trPr>
        <w:tc>
          <w:tcPr>
            <w:tcW w:w="1273" w:type="dxa"/>
            <w:hideMark/>
          </w:tcPr>
          <w:p w14:paraId="6D5702D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E149A5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T7_ClearDestination</w:t>
            </w:r>
          </w:p>
        </w:tc>
        <w:tc>
          <w:tcPr>
            <w:tcW w:w="4437" w:type="dxa"/>
            <w:hideMark/>
          </w:tcPr>
          <w:p w14:paraId="3771EA4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paramedic has completed documentation, cleaning, and is now available for active service</w:t>
            </w:r>
          </w:p>
        </w:tc>
        <w:tc>
          <w:tcPr>
            <w:tcW w:w="1813" w:type="dxa"/>
            <w:hideMark/>
          </w:tcPr>
          <w:p w14:paraId="2835642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052AA675" w14:textId="77777777" w:rsidTr="00190E0A">
        <w:trPr>
          <w:trHeight w:val="276"/>
        </w:trPr>
        <w:tc>
          <w:tcPr>
            <w:tcW w:w="1273" w:type="dxa"/>
            <w:hideMark/>
          </w:tcPr>
          <w:p w14:paraId="33FC8F3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B0E4F5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T11TimeCallTakingComplete</w:t>
            </w:r>
          </w:p>
        </w:tc>
        <w:tc>
          <w:tcPr>
            <w:tcW w:w="4437" w:type="dxa"/>
            <w:hideMark/>
          </w:tcPr>
          <w:p w14:paraId="6F06EF8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when the dispatcher is no longer on the phone with the caller</w:t>
            </w:r>
          </w:p>
        </w:tc>
        <w:tc>
          <w:tcPr>
            <w:tcW w:w="1813" w:type="dxa"/>
            <w:hideMark/>
          </w:tcPr>
          <w:p w14:paraId="78202B5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67BCF29A" w14:textId="77777777" w:rsidTr="00190E0A">
        <w:trPr>
          <w:trHeight w:val="276"/>
        </w:trPr>
        <w:tc>
          <w:tcPr>
            <w:tcW w:w="1273" w:type="dxa"/>
            <w:hideMark/>
          </w:tcPr>
          <w:p w14:paraId="50409CD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59CE934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T13_UnitCancelled</w:t>
            </w:r>
          </w:p>
        </w:tc>
        <w:tc>
          <w:tcPr>
            <w:tcW w:w="4437" w:type="dxa"/>
            <w:hideMark/>
          </w:tcPr>
          <w:p w14:paraId="64F46E6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Datetime provided if the paramedic unit has been cancelled off the call</w:t>
            </w:r>
          </w:p>
        </w:tc>
        <w:tc>
          <w:tcPr>
            <w:tcW w:w="1813" w:type="dxa"/>
            <w:hideMark/>
          </w:tcPr>
          <w:p w14:paraId="103BF89A"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DTTM</w:t>
            </w:r>
          </w:p>
        </w:tc>
      </w:tr>
      <w:tr w:rsidR="00551BAC" w:rsidRPr="007336CE" w14:paraId="48F5041D" w14:textId="77777777" w:rsidTr="00190E0A">
        <w:trPr>
          <w:trHeight w:val="552"/>
        </w:trPr>
        <w:tc>
          <w:tcPr>
            <w:tcW w:w="1273" w:type="dxa"/>
            <w:hideMark/>
          </w:tcPr>
          <w:p w14:paraId="56B3E2C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4E1098AE"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RespondingFromStationName</w:t>
            </w:r>
            <w:proofErr w:type="spellEnd"/>
          </w:p>
        </w:tc>
        <w:tc>
          <w:tcPr>
            <w:tcW w:w="4437" w:type="dxa"/>
            <w:hideMark/>
          </w:tcPr>
          <w:p w14:paraId="6DBE2C9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Name of the station that a CSPS paramedic vehicle was responding from</w:t>
            </w:r>
          </w:p>
        </w:tc>
        <w:tc>
          <w:tcPr>
            <w:tcW w:w="1813" w:type="dxa"/>
            <w:hideMark/>
          </w:tcPr>
          <w:p w14:paraId="33C2885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String</w:t>
            </w:r>
          </w:p>
        </w:tc>
      </w:tr>
      <w:tr w:rsidR="00551BAC" w:rsidRPr="007336CE" w14:paraId="77542080" w14:textId="77777777" w:rsidTr="00190E0A">
        <w:trPr>
          <w:trHeight w:val="552"/>
        </w:trPr>
        <w:tc>
          <w:tcPr>
            <w:tcW w:w="1273" w:type="dxa"/>
            <w:hideMark/>
          </w:tcPr>
          <w:p w14:paraId="7AABA13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25542B79"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DestinationUtm</w:t>
            </w:r>
            <w:proofErr w:type="spellEnd"/>
          </w:p>
        </w:tc>
        <w:tc>
          <w:tcPr>
            <w:tcW w:w="4437" w:type="dxa"/>
            <w:hideMark/>
          </w:tcPr>
          <w:p w14:paraId="291483D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1km grid where paramedic unit is transporting the patient to - known as Universal Transverse Mercator </w:t>
            </w:r>
          </w:p>
        </w:tc>
        <w:tc>
          <w:tcPr>
            <w:tcW w:w="1813" w:type="dxa"/>
            <w:hideMark/>
          </w:tcPr>
          <w:p w14:paraId="1313BD5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62882C1D" w14:textId="77777777" w:rsidTr="00190E0A">
        <w:trPr>
          <w:trHeight w:val="276"/>
        </w:trPr>
        <w:tc>
          <w:tcPr>
            <w:tcW w:w="1273" w:type="dxa"/>
            <w:hideMark/>
          </w:tcPr>
          <w:p w14:paraId="716FC38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67AD547B"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FirstNotifiedUnit</w:t>
            </w:r>
            <w:proofErr w:type="spellEnd"/>
          </w:p>
        </w:tc>
        <w:tc>
          <w:tcPr>
            <w:tcW w:w="4437" w:type="dxa"/>
            <w:hideMark/>
          </w:tcPr>
          <w:p w14:paraId="7F8EDA4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Indicates if this paramedic unit was the first one notified</w:t>
            </w:r>
          </w:p>
        </w:tc>
        <w:tc>
          <w:tcPr>
            <w:tcW w:w="1813" w:type="dxa"/>
            <w:hideMark/>
          </w:tcPr>
          <w:p w14:paraId="2659EA8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Y/N</w:t>
            </w:r>
          </w:p>
        </w:tc>
      </w:tr>
      <w:tr w:rsidR="00551BAC" w:rsidRPr="007336CE" w14:paraId="1ED51E24" w14:textId="77777777" w:rsidTr="00190E0A">
        <w:trPr>
          <w:trHeight w:val="552"/>
        </w:trPr>
        <w:tc>
          <w:tcPr>
            <w:tcW w:w="1273" w:type="dxa"/>
            <w:hideMark/>
          </w:tcPr>
          <w:p w14:paraId="1D114F4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lastRenderedPageBreak/>
              <w:t>ADRS (Dispatch)</w:t>
            </w:r>
          </w:p>
        </w:tc>
        <w:tc>
          <w:tcPr>
            <w:tcW w:w="3146" w:type="dxa"/>
            <w:hideMark/>
          </w:tcPr>
          <w:p w14:paraId="3C1AD1C6"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FirstArrivedUnit</w:t>
            </w:r>
            <w:proofErr w:type="spellEnd"/>
          </w:p>
        </w:tc>
        <w:tc>
          <w:tcPr>
            <w:tcW w:w="4437" w:type="dxa"/>
            <w:hideMark/>
          </w:tcPr>
          <w:p w14:paraId="6BEE6C3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Indicates if this paramedic unit was the first dispatched unit to arrive on scene</w:t>
            </w:r>
          </w:p>
        </w:tc>
        <w:tc>
          <w:tcPr>
            <w:tcW w:w="1813" w:type="dxa"/>
            <w:hideMark/>
          </w:tcPr>
          <w:p w14:paraId="34BBAC7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Y/N</w:t>
            </w:r>
          </w:p>
        </w:tc>
      </w:tr>
      <w:tr w:rsidR="00551BAC" w:rsidRPr="007336CE" w14:paraId="6DC34B0D" w14:textId="77777777" w:rsidTr="00190E0A">
        <w:trPr>
          <w:trHeight w:val="276"/>
        </w:trPr>
        <w:tc>
          <w:tcPr>
            <w:tcW w:w="1273" w:type="dxa"/>
            <w:hideMark/>
          </w:tcPr>
          <w:p w14:paraId="70F1FFA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0EEA7D5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Year</w:t>
            </w:r>
          </w:p>
        </w:tc>
        <w:tc>
          <w:tcPr>
            <w:tcW w:w="4437" w:type="dxa"/>
            <w:hideMark/>
          </w:tcPr>
          <w:p w14:paraId="54D674C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Year that </w:t>
            </w:r>
            <w:proofErr w:type="gramStart"/>
            <w:r w:rsidRPr="007336CE">
              <w:rPr>
                <w:rFonts w:ascii="Times New Roman" w:hAnsi="Times New Roman" w:cs="Times New Roman"/>
                <w:sz w:val="24"/>
                <w:szCs w:val="24"/>
              </w:rPr>
              <w:t>call</w:t>
            </w:r>
            <w:proofErr w:type="gramEnd"/>
            <w:r w:rsidRPr="007336CE">
              <w:rPr>
                <w:rFonts w:ascii="Times New Roman" w:hAnsi="Times New Roman" w:cs="Times New Roman"/>
                <w:sz w:val="24"/>
                <w:szCs w:val="24"/>
              </w:rPr>
              <w:t xml:space="preserve"> occurred - </w:t>
            </w:r>
            <w:proofErr w:type="spellStart"/>
            <w:r w:rsidRPr="007336CE">
              <w:rPr>
                <w:rFonts w:ascii="Times New Roman" w:hAnsi="Times New Roman" w:cs="Times New Roman"/>
                <w:sz w:val="24"/>
                <w:szCs w:val="24"/>
              </w:rPr>
              <w:t>Derrived</w:t>
            </w:r>
            <w:proofErr w:type="spellEnd"/>
            <w:r w:rsidRPr="007336CE">
              <w:rPr>
                <w:rFonts w:ascii="Times New Roman" w:hAnsi="Times New Roman" w:cs="Times New Roman"/>
                <w:sz w:val="24"/>
                <w:szCs w:val="24"/>
              </w:rPr>
              <w:t xml:space="preserve"> from [T1_CallReceived]</w:t>
            </w:r>
          </w:p>
        </w:tc>
        <w:tc>
          <w:tcPr>
            <w:tcW w:w="1813" w:type="dxa"/>
            <w:hideMark/>
          </w:tcPr>
          <w:p w14:paraId="424BB74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55D8824F" w14:textId="77777777" w:rsidTr="00190E0A">
        <w:trPr>
          <w:trHeight w:val="276"/>
        </w:trPr>
        <w:tc>
          <w:tcPr>
            <w:tcW w:w="1273" w:type="dxa"/>
            <w:hideMark/>
          </w:tcPr>
          <w:p w14:paraId="7823224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6E65DF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Month</w:t>
            </w:r>
          </w:p>
        </w:tc>
        <w:tc>
          <w:tcPr>
            <w:tcW w:w="4437" w:type="dxa"/>
            <w:hideMark/>
          </w:tcPr>
          <w:p w14:paraId="7EAF059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Month that call occurred - </w:t>
            </w:r>
            <w:proofErr w:type="spellStart"/>
            <w:r w:rsidRPr="007336CE">
              <w:rPr>
                <w:rFonts w:ascii="Times New Roman" w:hAnsi="Times New Roman" w:cs="Times New Roman"/>
                <w:sz w:val="24"/>
                <w:szCs w:val="24"/>
              </w:rPr>
              <w:t>Derrived</w:t>
            </w:r>
            <w:proofErr w:type="spellEnd"/>
            <w:r w:rsidRPr="007336CE">
              <w:rPr>
                <w:rFonts w:ascii="Times New Roman" w:hAnsi="Times New Roman" w:cs="Times New Roman"/>
                <w:sz w:val="24"/>
                <w:szCs w:val="24"/>
              </w:rPr>
              <w:t xml:space="preserve"> from [T1_CallReceived]</w:t>
            </w:r>
          </w:p>
        </w:tc>
        <w:tc>
          <w:tcPr>
            <w:tcW w:w="1813" w:type="dxa"/>
            <w:hideMark/>
          </w:tcPr>
          <w:p w14:paraId="1B77969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7FFA6381" w14:textId="77777777" w:rsidTr="00190E0A">
        <w:trPr>
          <w:trHeight w:val="276"/>
        </w:trPr>
        <w:tc>
          <w:tcPr>
            <w:tcW w:w="1273" w:type="dxa"/>
            <w:hideMark/>
          </w:tcPr>
          <w:p w14:paraId="6E0BE2AB"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5903AF6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Day</w:t>
            </w:r>
          </w:p>
        </w:tc>
        <w:tc>
          <w:tcPr>
            <w:tcW w:w="4437" w:type="dxa"/>
            <w:hideMark/>
          </w:tcPr>
          <w:p w14:paraId="7D6C26C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Day of the month that call occurred - </w:t>
            </w:r>
            <w:proofErr w:type="spellStart"/>
            <w:r w:rsidRPr="007336CE">
              <w:rPr>
                <w:rFonts w:ascii="Times New Roman" w:hAnsi="Times New Roman" w:cs="Times New Roman"/>
                <w:sz w:val="24"/>
                <w:szCs w:val="24"/>
              </w:rPr>
              <w:t>Derrived</w:t>
            </w:r>
            <w:proofErr w:type="spellEnd"/>
            <w:r w:rsidRPr="007336CE">
              <w:rPr>
                <w:rFonts w:ascii="Times New Roman" w:hAnsi="Times New Roman" w:cs="Times New Roman"/>
                <w:sz w:val="24"/>
                <w:szCs w:val="24"/>
              </w:rPr>
              <w:t xml:space="preserve"> from [T1_CallReceived]</w:t>
            </w:r>
          </w:p>
        </w:tc>
        <w:tc>
          <w:tcPr>
            <w:tcW w:w="1813" w:type="dxa"/>
            <w:hideMark/>
          </w:tcPr>
          <w:p w14:paraId="39189AE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4F26F949" w14:textId="77777777" w:rsidTr="00190E0A">
        <w:trPr>
          <w:trHeight w:val="276"/>
        </w:trPr>
        <w:tc>
          <w:tcPr>
            <w:tcW w:w="1273" w:type="dxa"/>
            <w:hideMark/>
          </w:tcPr>
          <w:p w14:paraId="43C84DCA"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65D170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Week</w:t>
            </w:r>
          </w:p>
        </w:tc>
        <w:tc>
          <w:tcPr>
            <w:tcW w:w="4437" w:type="dxa"/>
            <w:hideMark/>
          </w:tcPr>
          <w:p w14:paraId="6C49167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Week that </w:t>
            </w:r>
            <w:proofErr w:type="gramStart"/>
            <w:r w:rsidRPr="007336CE">
              <w:rPr>
                <w:rFonts w:ascii="Times New Roman" w:hAnsi="Times New Roman" w:cs="Times New Roman"/>
                <w:sz w:val="24"/>
                <w:szCs w:val="24"/>
              </w:rPr>
              <w:t>call</w:t>
            </w:r>
            <w:proofErr w:type="gramEnd"/>
            <w:r w:rsidRPr="007336CE">
              <w:rPr>
                <w:rFonts w:ascii="Times New Roman" w:hAnsi="Times New Roman" w:cs="Times New Roman"/>
                <w:sz w:val="24"/>
                <w:szCs w:val="24"/>
              </w:rPr>
              <w:t xml:space="preserve"> occurred - </w:t>
            </w:r>
            <w:proofErr w:type="spellStart"/>
            <w:r w:rsidRPr="007336CE">
              <w:rPr>
                <w:rFonts w:ascii="Times New Roman" w:hAnsi="Times New Roman" w:cs="Times New Roman"/>
                <w:sz w:val="24"/>
                <w:szCs w:val="24"/>
              </w:rPr>
              <w:t>Derrived</w:t>
            </w:r>
            <w:proofErr w:type="spellEnd"/>
            <w:r w:rsidRPr="007336CE">
              <w:rPr>
                <w:rFonts w:ascii="Times New Roman" w:hAnsi="Times New Roman" w:cs="Times New Roman"/>
                <w:sz w:val="24"/>
                <w:szCs w:val="24"/>
              </w:rPr>
              <w:t xml:space="preserve"> from [T1_CallReceived]</w:t>
            </w:r>
          </w:p>
        </w:tc>
        <w:tc>
          <w:tcPr>
            <w:tcW w:w="1813" w:type="dxa"/>
            <w:hideMark/>
          </w:tcPr>
          <w:p w14:paraId="4AEF088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76997EB8" w14:textId="77777777" w:rsidTr="00190E0A">
        <w:trPr>
          <w:trHeight w:val="276"/>
        </w:trPr>
        <w:tc>
          <w:tcPr>
            <w:tcW w:w="1273" w:type="dxa"/>
            <w:hideMark/>
          </w:tcPr>
          <w:p w14:paraId="253641F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2D8E199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Quarter</w:t>
            </w:r>
          </w:p>
        </w:tc>
        <w:tc>
          <w:tcPr>
            <w:tcW w:w="4437" w:type="dxa"/>
            <w:hideMark/>
          </w:tcPr>
          <w:p w14:paraId="3F77B24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Quarter that </w:t>
            </w:r>
            <w:proofErr w:type="gramStart"/>
            <w:r w:rsidRPr="007336CE">
              <w:rPr>
                <w:rFonts w:ascii="Times New Roman" w:hAnsi="Times New Roman" w:cs="Times New Roman"/>
                <w:sz w:val="24"/>
                <w:szCs w:val="24"/>
              </w:rPr>
              <w:t>call</w:t>
            </w:r>
            <w:proofErr w:type="gramEnd"/>
            <w:r w:rsidRPr="007336CE">
              <w:rPr>
                <w:rFonts w:ascii="Times New Roman" w:hAnsi="Times New Roman" w:cs="Times New Roman"/>
                <w:sz w:val="24"/>
                <w:szCs w:val="24"/>
              </w:rPr>
              <w:t xml:space="preserve"> occurred - </w:t>
            </w:r>
            <w:proofErr w:type="spellStart"/>
            <w:r w:rsidRPr="007336CE">
              <w:rPr>
                <w:rFonts w:ascii="Times New Roman" w:hAnsi="Times New Roman" w:cs="Times New Roman"/>
                <w:sz w:val="24"/>
                <w:szCs w:val="24"/>
              </w:rPr>
              <w:t>Derrived</w:t>
            </w:r>
            <w:proofErr w:type="spellEnd"/>
            <w:r w:rsidRPr="007336CE">
              <w:rPr>
                <w:rFonts w:ascii="Times New Roman" w:hAnsi="Times New Roman" w:cs="Times New Roman"/>
                <w:sz w:val="24"/>
                <w:szCs w:val="24"/>
              </w:rPr>
              <w:t xml:space="preserve"> from [T1_CallReceived]</w:t>
            </w:r>
          </w:p>
        </w:tc>
        <w:tc>
          <w:tcPr>
            <w:tcW w:w="1813" w:type="dxa"/>
            <w:hideMark/>
          </w:tcPr>
          <w:p w14:paraId="6DFF4F7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Number</w:t>
            </w:r>
          </w:p>
        </w:tc>
      </w:tr>
      <w:tr w:rsidR="00551BAC" w:rsidRPr="007336CE" w14:paraId="2F1221F1" w14:textId="77777777" w:rsidTr="00190E0A">
        <w:trPr>
          <w:trHeight w:val="552"/>
        </w:trPr>
        <w:tc>
          <w:tcPr>
            <w:tcW w:w="1273" w:type="dxa"/>
            <w:hideMark/>
          </w:tcPr>
          <w:p w14:paraId="799F530C"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041FD73"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Dispatch</w:t>
            </w:r>
          </w:p>
        </w:tc>
        <w:tc>
          <w:tcPr>
            <w:tcW w:w="4437" w:type="dxa"/>
            <w:hideMark/>
          </w:tcPr>
          <w:p w14:paraId="2EA51BF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 it took the dispatcher to pickup, determine the call reason/</w:t>
            </w:r>
            <w:proofErr w:type="gramStart"/>
            <w:r w:rsidRPr="007336CE">
              <w:rPr>
                <w:rFonts w:ascii="Times New Roman" w:hAnsi="Times New Roman" w:cs="Times New Roman"/>
                <w:sz w:val="24"/>
                <w:szCs w:val="24"/>
              </w:rPr>
              <w:t>priority</w:t>
            </w:r>
            <w:proofErr w:type="gramEnd"/>
            <w:r w:rsidRPr="007336CE">
              <w:rPr>
                <w:rFonts w:ascii="Times New Roman" w:hAnsi="Times New Roman" w:cs="Times New Roman"/>
                <w:sz w:val="24"/>
                <w:szCs w:val="24"/>
              </w:rPr>
              <w:t xml:space="preserve"> and dispatch a paramedic unit ([T2_Notified] - [T0_TimeZero])</w:t>
            </w:r>
          </w:p>
        </w:tc>
        <w:tc>
          <w:tcPr>
            <w:tcW w:w="1813" w:type="dxa"/>
            <w:hideMark/>
          </w:tcPr>
          <w:p w14:paraId="0F2F9274"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r w:rsidR="00551BAC" w:rsidRPr="007336CE" w14:paraId="20215C61" w14:textId="77777777" w:rsidTr="00190E0A">
        <w:trPr>
          <w:trHeight w:val="552"/>
        </w:trPr>
        <w:tc>
          <w:tcPr>
            <w:tcW w:w="1273" w:type="dxa"/>
            <w:hideMark/>
          </w:tcPr>
          <w:p w14:paraId="65ACDE0F"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33CFD88A"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Chute</w:t>
            </w:r>
          </w:p>
        </w:tc>
        <w:tc>
          <w:tcPr>
            <w:tcW w:w="4437" w:type="dxa"/>
            <w:hideMark/>
          </w:tcPr>
          <w:p w14:paraId="47B2FFF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 it took the notified paramedic unit to get enroute to the call ([T3_Enroute] - [T2_Notified])</w:t>
            </w:r>
          </w:p>
        </w:tc>
        <w:tc>
          <w:tcPr>
            <w:tcW w:w="1813" w:type="dxa"/>
            <w:hideMark/>
          </w:tcPr>
          <w:p w14:paraId="3912C52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r w:rsidR="00551BAC" w:rsidRPr="007336CE" w14:paraId="561D1AD5" w14:textId="77777777" w:rsidTr="00190E0A">
        <w:trPr>
          <w:trHeight w:val="552"/>
        </w:trPr>
        <w:tc>
          <w:tcPr>
            <w:tcW w:w="1273" w:type="dxa"/>
            <w:hideMark/>
          </w:tcPr>
          <w:p w14:paraId="3AE1C377"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021477F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Resp</w:t>
            </w:r>
          </w:p>
        </w:tc>
        <w:tc>
          <w:tcPr>
            <w:tcW w:w="4437" w:type="dxa"/>
            <w:hideMark/>
          </w:tcPr>
          <w:p w14:paraId="664BCA86"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 it took the paramedic unit to arrive on location after notification ([T4_ArrivedScene] - [T2_Notified])</w:t>
            </w:r>
          </w:p>
        </w:tc>
        <w:tc>
          <w:tcPr>
            <w:tcW w:w="1813" w:type="dxa"/>
            <w:hideMark/>
          </w:tcPr>
          <w:p w14:paraId="04A55791" w14:textId="77777777" w:rsidR="00551BAC" w:rsidRPr="007336CE" w:rsidRDefault="00551BAC" w:rsidP="001337C6">
            <w:pPr>
              <w:spacing w:line="480" w:lineRule="auto"/>
              <w:contextualSpacing/>
              <w:jc w:val="both"/>
              <w:rPr>
                <w:rFonts w:ascii="Times New Roman" w:hAnsi="Times New Roman" w:cs="Times New Roman"/>
                <w:sz w:val="24"/>
                <w:szCs w:val="24"/>
              </w:rPr>
            </w:pPr>
            <w:proofErr w:type="spellStart"/>
            <w:r w:rsidRPr="007336CE">
              <w:rPr>
                <w:rFonts w:ascii="Times New Roman" w:hAnsi="Times New Roman" w:cs="Times New Roman"/>
                <w:sz w:val="24"/>
                <w:szCs w:val="24"/>
              </w:rPr>
              <w:t>TIme</w:t>
            </w:r>
            <w:proofErr w:type="spellEnd"/>
          </w:p>
        </w:tc>
      </w:tr>
      <w:tr w:rsidR="00551BAC" w:rsidRPr="007336CE" w14:paraId="46BDC008" w14:textId="77777777" w:rsidTr="00190E0A">
        <w:trPr>
          <w:trHeight w:val="552"/>
        </w:trPr>
        <w:tc>
          <w:tcPr>
            <w:tcW w:w="1273" w:type="dxa"/>
            <w:hideMark/>
          </w:tcPr>
          <w:p w14:paraId="359B505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lastRenderedPageBreak/>
              <w:t>ADRS (Dispatch)</w:t>
            </w:r>
          </w:p>
        </w:tc>
        <w:tc>
          <w:tcPr>
            <w:tcW w:w="3146" w:type="dxa"/>
            <w:hideMark/>
          </w:tcPr>
          <w:p w14:paraId="226525B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ONSCNE</w:t>
            </w:r>
          </w:p>
        </w:tc>
        <w:tc>
          <w:tcPr>
            <w:tcW w:w="4437" w:type="dxa"/>
            <w:hideMark/>
          </w:tcPr>
          <w:p w14:paraId="1D63D13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 the paramedic unit spent on scene ([T5_DepartScene] - [T4_ArrivedScene])</w:t>
            </w:r>
          </w:p>
        </w:tc>
        <w:tc>
          <w:tcPr>
            <w:tcW w:w="1813" w:type="dxa"/>
            <w:hideMark/>
          </w:tcPr>
          <w:p w14:paraId="195E03A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r w:rsidR="00551BAC" w:rsidRPr="007336CE" w14:paraId="31BA1E6F" w14:textId="77777777" w:rsidTr="00190E0A">
        <w:trPr>
          <w:trHeight w:val="828"/>
        </w:trPr>
        <w:tc>
          <w:tcPr>
            <w:tcW w:w="1273" w:type="dxa"/>
            <w:hideMark/>
          </w:tcPr>
          <w:p w14:paraId="787CC18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6518607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INHOSP</w:t>
            </w:r>
          </w:p>
        </w:tc>
        <w:tc>
          <w:tcPr>
            <w:tcW w:w="4437" w:type="dxa"/>
            <w:hideMark/>
          </w:tcPr>
          <w:p w14:paraId="7339463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Total time the paramedic unit spent in hospital, including offload, </w:t>
            </w:r>
            <w:proofErr w:type="gramStart"/>
            <w:r w:rsidRPr="007336CE">
              <w:rPr>
                <w:rFonts w:ascii="Times New Roman" w:hAnsi="Times New Roman" w:cs="Times New Roman"/>
                <w:sz w:val="24"/>
                <w:szCs w:val="24"/>
              </w:rPr>
              <w:t>documentation</w:t>
            </w:r>
            <w:proofErr w:type="gramEnd"/>
            <w:r w:rsidRPr="007336CE">
              <w:rPr>
                <w:rFonts w:ascii="Times New Roman" w:hAnsi="Times New Roman" w:cs="Times New Roman"/>
                <w:sz w:val="24"/>
                <w:szCs w:val="24"/>
              </w:rPr>
              <w:t xml:space="preserve"> and cleaning ([T7_ClearDestination] - [T6_ArriveDestination])</w:t>
            </w:r>
          </w:p>
        </w:tc>
        <w:tc>
          <w:tcPr>
            <w:tcW w:w="1813" w:type="dxa"/>
            <w:hideMark/>
          </w:tcPr>
          <w:p w14:paraId="774874EA"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r w:rsidR="00551BAC" w:rsidRPr="007336CE" w14:paraId="13B843D0" w14:textId="77777777" w:rsidTr="00190E0A">
        <w:trPr>
          <w:trHeight w:val="552"/>
        </w:trPr>
        <w:tc>
          <w:tcPr>
            <w:tcW w:w="1273" w:type="dxa"/>
            <w:hideMark/>
          </w:tcPr>
          <w:p w14:paraId="4C2E51AE"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28005362"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TOTALT0T7</w:t>
            </w:r>
          </w:p>
        </w:tc>
        <w:tc>
          <w:tcPr>
            <w:tcW w:w="4437" w:type="dxa"/>
            <w:hideMark/>
          </w:tcPr>
          <w:p w14:paraId="2F8BA1E8"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Total call time from dispatcher call pickup to paramedic unit back in service ([T7_ClearDestination] - [T0_TimeZero])</w:t>
            </w:r>
          </w:p>
        </w:tc>
        <w:tc>
          <w:tcPr>
            <w:tcW w:w="1813" w:type="dxa"/>
            <w:hideMark/>
          </w:tcPr>
          <w:p w14:paraId="1ACF09D0"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r w:rsidR="00551BAC" w:rsidRPr="007336CE" w14:paraId="4B777A98" w14:textId="77777777" w:rsidTr="00190E0A">
        <w:trPr>
          <w:trHeight w:val="552"/>
        </w:trPr>
        <w:tc>
          <w:tcPr>
            <w:tcW w:w="1273" w:type="dxa"/>
            <w:hideMark/>
          </w:tcPr>
          <w:p w14:paraId="1F0E2E79"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ADRS (Dispatch)</w:t>
            </w:r>
          </w:p>
        </w:tc>
        <w:tc>
          <w:tcPr>
            <w:tcW w:w="3146" w:type="dxa"/>
            <w:hideMark/>
          </w:tcPr>
          <w:p w14:paraId="7E199C5D"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TOTALT0T13</w:t>
            </w:r>
          </w:p>
        </w:tc>
        <w:tc>
          <w:tcPr>
            <w:tcW w:w="4437" w:type="dxa"/>
            <w:hideMark/>
          </w:tcPr>
          <w:p w14:paraId="379095C5"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Total call time from dispatcher call pickup to paramedic unit back in service due to cancellation ([T13_UnitCancelled] - [T0_TimeZero])</w:t>
            </w:r>
          </w:p>
        </w:tc>
        <w:tc>
          <w:tcPr>
            <w:tcW w:w="1813" w:type="dxa"/>
            <w:hideMark/>
          </w:tcPr>
          <w:p w14:paraId="40CE7551" w14:textId="77777777" w:rsidR="00551BAC" w:rsidRPr="007336CE" w:rsidRDefault="00551BAC"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sz w:val="24"/>
                <w:szCs w:val="24"/>
              </w:rPr>
              <w:t>Time</w:t>
            </w:r>
          </w:p>
        </w:tc>
      </w:tr>
    </w:tbl>
    <w:p w14:paraId="05603AE2" w14:textId="77777777" w:rsidR="00CD47C4" w:rsidRPr="007336CE" w:rsidRDefault="00CD47C4" w:rsidP="001337C6">
      <w:pPr>
        <w:spacing w:line="480" w:lineRule="auto"/>
        <w:contextualSpacing/>
        <w:jc w:val="both"/>
        <w:rPr>
          <w:rFonts w:ascii="Times New Roman" w:hAnsi="Times New Roman" w:cs="Times New Roman"/>
          <w:b/>
          <w:bCs/>
          <w:sz w:val="24"/>
          <w:szCs w:val="24"/>
        </w:rPr>
      </w:pPr>
    </w:p>
    <w:p w14:paraId="0F2F760B" w14:textId="0735FD69" w:rsidR="00F632FD" w:rsidRDefault="00F632FD" w:rsidP="00F632FD">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Required Tools</w:t>
      </w:r>
    </w:p>
    <w:p w14:paraId="1082936B" w14:textId="05B86D20" w:rsidR="00F632FD" w:rsidRDefault="00F632FD" w:rsidP="001337C6">
      <w:pPr>
        <w:spacing w:line="480" w:lineRule="auto"/>
        <w:contextualSpacing/>
        <w:jc w:val="both"/>
        <w:rPr>
          <w:rFonts w:ascii="Times New Roman" w:hAnsi="Times New Roman" w:cs="Times New Roman"/>
          <w:sz w:val="24"/>
          <w:szCs w:val="24"/>
        </w:rPr>
      </w:pPr>
      <w:r w:rsidRPr="00F632FD">
        <w:rPr>
          <w:rFonts w:ascii="Times New Roman" w:hAnsi="Times New Roman" w:cs="Times New Roman"/>
          <w:sz w:val="24"/>
          <w:szCs w:val="24"/>
        </w:rPr>
        <w:t>AI classification problems require a variety of tools to be successful. One of the most important tools is a machine learning framework or library, such as TensorFlow</w:t>
      </w:r>
      <w:r>
        <w:rPr>
          <w:rFonts w:ascii="Times New Roman" w:hAnsi="Times New Roman" w:cs="Times New Roman"/>
          <w:sz w:val="24"/>
          <w:szCs w:val="24"/>
        </w:rPr>
        <w:t xml:space="preserve">, </w:t>
      </w:r>
      <w:proofErr w:type="spellStart"/>
      <w:r w:rsidRPr="00F632FD">
        <w:rPr>
          <w:rFonts w:ascii="Times New Roman" w:hAnsi="Times New Roman" w:cs="Times New Roman"/>
          <w:sz w:val="24"/>
          <w:szCs w:val="24"/>
        </w:rPr>
        <w:t>PyTorch</w:t>
      </w:r>
      <w:proofErr w:type="spellEnd"/>
      <w:r>
        <w:rPr>
          <w:rFonts w:ascii="Times New Roman" w:hAnsi="Times New Roman" w:cs="Times New Roman"/>
          <w:sz w:val="24"/>
          <w:szCs w:val="24"/>
        </w:rPr>
        <w:t>, ski-kit learn</w:t>
      </w:r>
      <w:r w:rsidRPr="00F632FD">
        <w:rPr>
          <w:rFonts w:ascii="Times New Roman" w:hAnsi="Times New Roman" w:cs="Times New Roman"/>
          <w:sz w:val="24"/>
          <w:szCs w:val="24"/>
        </w:rPr>
        <w:t xml:space="preserve">, that can be used to build, train, and test machine learning models. These frameworks provide a range of pre-built algorithms and functions that can be used to classify data accurately. Additionally, data preprocessing tools, such as pandas and </w:t>
      </w:r>
      <w:proofErr w:type="spellStart"/>
      <w:r w:rsidRPr="00F632FD">
        <w:rPr>
          <w:rFonts w:ascii="Times New Roman" w:hAnsi="Times New Roman" w:cs="Times New Roman"/>
          <w:sz w:val="24"/>
          <w:szCs w:val="24"/>
        </w:rPr>
        <w:t>numpy</w:t>
      </w:r>
      <w:proofErr w:type="spellEnd"/>
      <w:r w:rsidRPr="00F632FD">
        <w:rPr>
          <w:rFonts w:ascii="Times New Roman" w:hAnsi="Times New Roman" w:cs="Times New Roman"/>
          <w:sz w:val="24"/>
          <w:szCs w:val="24"/>
        </w:rPr>
        <w:t xml:space="preserve">, can be used to prepare and clean data for use in machine learning models. Visualisation tools, such as Matplotlib or Seaborn, can be used to explore and understand data and the output of the machine learning model. Finally, a suitable development environment, such as </w:t>
      </w:r>
      <w:proofErr w:type="spellStart"/>
      <w:r w:rsidRPr="00F632FD">
        <w:rPr>
          <w:rFonts w:ascii="Times New Roman" w:hAnsi="Times New Roman" w:cs="Times New Roman"/>
          <w:sz w:val="24"/>
          <w:szCs w:val="24"/>
        </w:rPr>
        <w:t>Jupyter</w:t>
      </w:r>
      <w:proofErr w:type="spellEnd"/>
      <w:r w:rsidRPr="00F632FD">
        <w:rPr>
          <w:rFonts w:ascii="Times New Roman" w:hAnsi="Times New Roman" w:cs="Times New Roman"/>
          <w:sz w:val="24"/>
          <w:szCs w:val="24"/>
        </w:rPr>
        <w:t xml:space="preserve"> Notebook, can be used to write and execute code, </w:t>
      </w:r>
      <w:r w:rsidRPr="00F632FD">
        <w:rPr>
          <w:rFonts w:ascii="Times New Roman" w:hAnsi="Times New Roman" w:cs="Times New Roman"/>
          <w:sz w:val="24"/>
          <w:szCs w:val="24"/>
        </w:rPr>
        <w:lastRenderedPageBreak/>
        <w:t>visualise data, and manage project dependencies. By using these tools in combination, developers can create effective and accurate machine learning models that can accurately classify data and provide useful insights for decision making.</w:t>
      </w:r>
    </w:p>
    <w:p w14:paraId="02785B86" w14:textId="77777777" w:rsidR="00F632FD" w:rsidRDefault="00F632FD" w:rsidP="001337C6">
      <w:pPr>
        <w:spacing w:line="480" w:lineRule="auto"/>
        <w:contextualSpacing/>
        <w:jc w:val="both"/>
        <w:rPr>
          <w:rFonts w:ascii="Times New Roman" w:hAnsi="Times New Roman" w:cs="Times New Roman"/>
          <w:sz w:val="24"/>
          <w:szCs w:val="24"/>
        </w:rPr>
      </w:pPr>
    </w:p>
    <w:p w14:paraId="73D0048A" w14:textId="4FAE54BE" w:rsidR="00443E18" w:rsidRPr="00443E18" w:rsidRDefault="00443E18" w:rsidP="00443E18">
      <w:pPr>
        <w:spacing w:line="480" w:lineRule="auto"/>
        <w:contextualSpacing/>
        <w:jc w:val="center"/>
        <w:rPr>
          <w:rFonts w:ascii="Times New Roman" w:hAnsi="Times New Roman" w:cs="Times New Roman"/>
          <w:b/>
          <w:bCs/>
          <w:sz w:val="24"/>
          <w:szCs w:val="24"/>
        </w:rPr>
      </w:pPr>
      <w:r w:rsidRPr="00443E18">
        <w:rPr>
          <w:rFonts w:ascii="Times New Roman" w:hAnsi="Times New Roman" w:cs="Times New Roman"/>
          <w:b/>
          <w:bCs/>
          <w:sz w:val="24"/>
          <w:szCs w:val="24"/>
        </w:rPr>
        <w:t>Gantt Chart</w:t>
      </w:r>
    </w:p>
    <w:p w14:paraId="72F57479" w14:textId="3E86D467" w:rsidR="00443E18" w:rsidRDefault="003C1EC6" w:rsidP="003C1EC6">
      <w:pPr>
        <w:spacing w:line="480" w:lineRule="auto"/>
        <w:contextualSpacing/>
        <w:jc w:val="center"/>
        <w:rPr>
          <w:rFonts w:ascii="Times New Roman" w:hAnsi="Times New Roman" w:cs="Times New Roman"/>
          <w:sz w:val="24"/>
          <w:szCs w:val="24"/>
        </w:rPr>
      </w:pPr>
      <w:r w:rsidRPr="003C1EC6">
        <w:rPr>
          <w:rFonts w:ascii="Times New Roman" w:hAnsi="Times New Roman" w:cs="Times New Roman"/>
          <w:sz w:val="24"/>
          <w:szCs w:val="24"/>
        </w:rPr>
        <w:drawing>
          <wp:inline distT="0" distB="0" distL="0" distR="0" wp14:anchorId="558F3DF8" wp14:editId="1FA46463">
            <wp:extent cx="5943600" cy="3120390"/>
            <wp:effectExtent l="0" t="0" r="0" b="3810"/>
            <wp:docPr id="769477666"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7666" name="Picture 1" descr="Timeline&#10;&#10;Description automatically generated"/>
                    <pic:cNvPicPr/>
                  </pic:nvPicPr>
                  <pic:blipFill>
                    <a:blip r:embed="rId8"/>
                    <a:stretch>
                      <a:fillRect/>
                    </a:stretch>
                  </pic:blipFill>
                  <pic:spPr>
                    <a:xfrm>
                      <a:off x="0" y="0"/>
                      <a:ext cx="5943600" cy="3120390"/>
                    </a:xfrm>
                    <a:prstGeom prst="rect">
                      <a:avLst/>
                    </a:prstGeom>
                  </pic:spPr>
                </pic:pic>
              </a:graphicData>
            </a:graphic>
          </wp:inline>
        </w:drawing>
      </w:r>
    </w:p>
    <w:p w14:paraId="4023E150" w14:textId="66F77CFD" w:rsidR="00EE48D1" w:rsidRPr="00EE48D1" w:rsidRDefault="00EE48D1" w:rsidP="00EE48D1">
      <w:pPr>
        <w:spacing w:line="480" w:lineRule="auto"/>
        <w:contextualSpacing/>
        <w:jc w:val="center"/>
        <w:rPr>
          <w:rFonts w:ascii="Times New Roman" w:hAnsi="Times New Roman" w:cs="Times New Roman"/>
          <w:b/>
          <w:bCs/>
          <w:sz w:val="24"/>
          <w:szCs w:val="24"/>
        </w:rPr>
      </w:pPr>
      <w:r w:rsidRPr="00EE48D1">
        <w:rPr>
          <w:rFonts w:ascii="Times New Roman" w:hAnsi="Times New Roman" w:cs="Times New Roman"/>
          <w:b/>
          <w:bCs/>
          <w:sz w:val="24"/>
          <w:szCs w:val="24"/>
        </w:rPr>
        <w:t>Implementation</w:t>
      </w:r>
    </w:p>
    <w:p w14:paraId="520DBB2E" w14:textId="2AD034B3" w:rsidR="007B7A68" w:rsidRPr="007336CE" w:rsidRDefault="00E523F5"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Exploratory D</w:t>
      </w:r>
      <w:r w:rsidR="003A3B1E" w:rsidRPr="007336CE">
        <w:rPr>
          <w:rFonts w:ascii="Times New Roman" w:hAnsi="Times New Roman" w:cs="Times New Roman"/>
          <w:b/>
          <w:bCs/>
          <w:sz w:val="24"/>
          <w:szCs w:val="24"/>
        </w:rPr>
        <w:t>a</w:t>
      </w:r>
      <w:r w:rsidRPr="007336CE">
        <w:rPr>
          <w:rFonts w:ascii="Times New Roman" w:hAnsi="Times New Roman" w:cs="Times New Roman"/>
          <w:b/>
          <w:bCs/>
          <w:sz w:val="24"/>
          <w:szCs w:val="24"/>
        </w:rPr>
        <w:t>ta Analys</w:t>
      </w:r>
      <w:r w:rsidR="003A3B1E" w:rsidRPr="007336CE">
        <w:rPr>
          <w:rFonts w:ascii="Times New Roman" w:hAnsi="Times New Roman" w:cs="Times New Roman"/>
          <w:b/>
          <w:bCs/>
          <w:sz w:val="24"/>
          <w:szCs w:val="24"/>
        </w:rPr>
        <w:t>is</w:t>
      </w:r>
    </w:p>
    <w:p w14:paraId="1F3943FB" w14:textId="00DF477A" w:rsidR="00EE48D1" w:rsidRPr="00EE48D1" w:rsidRDefault="00EE48D1" w:rsidP="00BC5F51">
      <w:pPr>
        <w:spacing w:line="480" w:lineRule="auto"/>
        <w:ind w:firstLine="567"/>
        <w:contextualSpacing/>
        <w:jc w:val="both"/>
        <w:rPr>
          <w:rFonts w:ascii="Times New Roman" w:hAnsi="Times New Roman" w:cs="Times New Roman"/>
          <w:sz w:val="24"/>
          <w:szCs w:val="24"/>
        </w:rPr>
      </w:pPr>
      <w:r w:rsidRPr="00EE48D1">
        <w:rPr>
          <w:rFonts w:ascii="Times New Roman" w:hAnsi="Times New Roman" w:cs="Times New Roman"/>
          <w:sz w:val="24"/>
          <w:szCs w:val="24"/>
        </w:rPr>
        <w:t>First, we gathered the data and performed initial cleaning and preparation, such as removing duplicates, imputing missing values, and converting data types. Then, we used summary statistics, such as mean, median, and standard deviation, to describe the data and identify any patterns or anomalies.</w:t>
      </w:r>
    </w:p>
    <w:p w14:paraId="72F1B2BF" w14:textId="77777777" w:rsidR="00EE48D1" w:rsidRPr="00EE48D1" w:rsidRDefault="00EE48D1" w:rsidP="00EE48D1">
      <w:pPr>
        <w:spacing w:line="480" w:lineRule="auto"/>
        <w:ind w:firstLine="567"/>
        <w:contextualSpacing/>
        <w:jc w:val="both"/>
        <w:rPr>
          <w:rFonts w:ascii="Times New Roman" w:hAnsi="Times New Roman" w:cs="Times New Roman"/>
          <w:sz w:val="24"/>
          <w:szCs w:val="24"/>
        </w:rPr>
      </w:pPr>
      <w:r w:rsidRPr="00EE48D1">
        <w:rPr>
          <w:rFonts w:ascii="Times New Roman" w:hAnsi="Times New Roman" w:cs="Times New Roman"/>
          <w:sz w:val="24"/>
          <w:szCs w:val="24"/>
        </w:rPr>
        <w:t xml:space="preserve">We also used graphical methods to visualize the data and explore relationships between variables. For example, we created histograms and box plots to visualize the distribution of data </w:t>
      </w:r>
      <w:r w:rsidRPr="00EE48D1">
        <w:rPr>
          <w:rFonts w:ascii="Times New Roman" w:hAnsi="Times New Roman" w:cs="Times New Roman"/>
          <w:sz w:val="24"/>
          <w:szCs w:val="24"/>
        </w:rPr>
        <w:lastRenderedPageBreak/>
        <w:t>and identify outliers. We also created scatter plots and correlation matrices to identify relationships between variables.</w:t>
      </w:r>
    </w:p>
    <w:p w14:paraId="3D633CED" w14:textId="77777777" w:rsidR="00EE48D1" w:rsidRPr="00EE48D1" w:rsidRDefault="00EE48D1" w:rsidP="00EE48D1">
      <w:pPr>
        <w:spacing w:line="480" w:lineRule="auto"/>
        <w:contextualSpacing/>
        <w:jc w:val="both"/>
        <w:rPr>
          <w:rFonts w:ascii="Times New Roman" w:hAnsi="Times New Roman" w:cs="Times New Roman"/>
          <w:sz w:val="24"/>
          <w:szCs w:val="24"/>
        </w:rPr>
      </w:pPr>
    </w:p>
    <w:p w14:paraId="6E7E5DBE" w14:textId="10C5B3C4" w:rsidR="00BC5F51" w:rsidRPr="00EE48D1" w:rsidRDefault="00EE48D1" w:rsidP="00BC5F51">
      <w:pPr>
        <w:spacing w:line="480" w:lineRule="auto"/>
        <w:ind w:firstLine="567"/>
        <w:contextualSpacing/>
        <w:jc w:val="both"/>
        <w:rPr>
          <w:rFonts w:ascii="Times New Roman" w:hAnsi="Times New Roman" w:cs="Times New Roman"/>
          <w:sz w:val="24"/>
          <w:szCs w:val="24"/>
        </w:rPr>
      </w:pPr>
      <w:r w:rsidRPr="00EE48D1">
        <w:rPr>
          <w:rFonts w:ascii="Times New Roman" w:hAnsi="Times New Roman" w:cs="Times New Roman"/>
          <w:sz w:val="24"/>
          <w:szCs w:val="24"/>
        </w:rPr>
        <w:t>During the EDA process, we discovered several insights about the data that informed subsequent modeling and analysis. We found variables</w:t>
      </w:r>
      <w:r>
        <w:rPr>
          <w:rFonts w:ascii="Times New Roman" w:hAnsi="Times New Roman" w:cs="Times New Roman"/>
          <w:sz w:val="24"/>
          <w:szCs w:val="24"/>
        </w:rPr>
        <w:t xml:space="preserve"> that has many nulls and outliers</w:t>
      </w:r>
      <w:r w:rsidRPr="00EE48D1">
        <w:rPr>
          <w:rFonts w:ascii="Times New Roman" w:hAnsi="Times New Roman" w:cs="Times New Roman"/>
          <w:sz w:val="24"/>
          <w:szCs w:val="24"/>
        </w:rPr>
        <w:t>, which informed the selection of variables for modeling.</w:t>
      </w:r>
    </w:p>
    <w:p w14:paraId="18CA8607" w14:textId="39B37D59" w:rsidR="00EE48D1" w:rsidRDefault="00EE48D1" w:rsidP="00BC5F51">
      <w:pPr>
        <w:spacing w:line="480" w:lineRule="auto"/>
        <w:ind w:firstLine="567"/>
        <w:contextualSpacing/>
        <w:jc w:val="both"/>
        <w:rPr>
          <w:rFonts w:ascii="Times New Roman" w:hAnsi="Times New Roman" w:cs="Times New Roman"/>
          <w:sz w:val="24"/>
          <w:szCs w:val="24"/>
        </w:rPr>
      </w:pPr>
      <w:r w:rsidRPr="00EE48D1">
        <w:rPr>
          <w:rFonts w:ascii="Times New Roman" w:hAnsi="Times New Roman" w:cs="Times New Roman"/>
          <w:sz w:val="24"/>
          <w:szCs w:val="24"/>
        </w:rPr>
        <w:t>Overall, EDA was a critical step in our AI project as it allowed us to explore and understand the nature of the data and identify patterns, relationships, and anomalies that informed subsequent analysis and modeling.</w:t>
      </w:r>
    </w:p>
    <w:p w14:paraId="34355779" w14:textId="77777777" w:rsidR="00261AAF" w:rsidRDefault="00261AAF" w:rsidP="00BC5F51">
      <w:pPr>
        <w:spacing w:line="480" w:lineRule="auto"/>
        <w:ind w:firstLine="567"/>
        <w:contextualSpacing/>
        <w:jc w:val="both"/>
        <w:rPr>
          <w:rFonts w:ascii="Times New Roman" w:hAnsi="Times New Roman" w:cs="Times New Roman"/>
          <w:sz w:val="24"/>
          <w:szCs w:val="24"/>
        </w:rPr>
      </w:pPr>
    </w:p>
    <w:p w14:paraId="25F362EA" w14:textId="68DDEE1F" w:rsidR="00261AAF" w:rsidRDefault="00973EB8" w:rsidP="00261AAF">
      <w:pPr>
        <w:spacing w:line="480" w:lineRule="auto"/>
        <w:ind w:firstLine="567"/>
        <w:contextualSpacing/>
        <w:rPr>
          <w:rFonts w:ascii="Times New Roman" w:hAnsi="Times New Roman" w:cs="Times New Roman"/>
          <w:sz w:val="24"/>
          <w:szCs w:val="24"/>
        </w:rPr>
      </w:pPr>
      <w:r>
        <w:rPr>
          <w:rFonts w:ascii="Times New Roman" w:hAnsi="Times New Roman" w:cs="Times New Roman"/>
          <w:sz w:val="24"/>
          <w:szCs w:val="24"/>
        </w:rPr>
        <w:t>2</w:t>
      </w:r>
      <w:r w:rsidR="00261AAF" w:rsidRPr="00261AAF">
        <w:rPr>
          <w:rFonts w:ascii="Times New Roman" w:hAnsi="Times New Roman" w:cs="Times New Roman"/>
          <w:sz w:val="24"/>
          <w:szCs w:val="24"/>
        </w:rPr>
        <w:drawing>
          <wp:inline distT="0" distB="0" distL="0" distR="0" wp14:anchorId="430010E9" wp14:editId="7B189EAA">
            <wp:extent cx="5943600" cy="2096770"/>
            <wp:effectExtent l="0" t="0" r="0" b="0"/>
            <wp:docPr id="201457484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4841" name="Picture 1" descr="Table&#10;&#10;Description automatically generated"/>
                    <pic:cNvPicPr/>
                  </pic:nvPicPr>
                  <pic:blipFill>
                    <a:blip r:embed="rId9"/>
                    <a:stretch>
                      <a:fillRect/>
                    </a:stretch>
                  </pic:blipFill>
                  <pic:spPr>
                    <a:xfrm>
                      <a:off x="0" y="0"/>
                      <a:ext cx="5943600" cy="2096770"/>
                    </a:xfrm>
                    <a:prstGeom prst="rect">
                      <a:avLst/>
                    </a:prstGeom>
                  </pic:spPr>
                </pic:pic>
              </a:graphicData>
            </a:graphic>
          </wp:inline>
        </w:drawing>
      </w:r>
    </w:p>
    <w:p w14:paraId="56802525" w14:textId="11C74D76" w:rsidR="00261AAF" w:rsidRDefault="00261AAF" w:rsidP="00261AAF">
      <w:pPr>
        <w:spacing w:line="480" w:lineRule="auto"/>
        <w:ind w:firstLine="567"/>
        <w:contextualSpacing/>
        <w:rPr>
          <w:rFonts w:ascii="Times New Roman" w:hAnsi="Times New Roman" w:cs="Times New Roman"/>
          <w:sz w:val="24"/>
          <w:szCs w:val="24"/>
        </w:rPr>
      </w:pPr>
      <w:r w:rsidRPr="00261AAF">
        <w:rPr>
          <w:rFonts w:ascii="Times New Roman" w:hAnsi="Times New Roman" w:cs="Times New Roman"/>
          <w:sz w:val="24"/>
          <w:szCs w:val="24"/>
        </w:rPr>
        <w:lastRenderedPageBreak/>
        <w:drawing>
          <wp:inline distT="0" distB="0" distL="0" distR="0" wp14:anchorId="65EDBBD0" wp14:editId="4685B03F">
            <wp:extent cx="5943600" cy="6193155"/>
            <wp:effectExtent l="0" t="0" r="0" b="0"/>
            <wp:docPr id="3574211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119" name="Picture 1" descr="Table&#10;&#10;Description automatically generated"/>
                    <pic:cNvPicPr/>
                  </pic:nvPicPr>
                  <pic:blipFill>
                    <a:blip r:embed="rId10"/>
                    <a:stretch>
                      <a:fillRect/>
                    </a:stretch>
                  </pic:blipFill>
                  <pic:spPr>
                    <a:xfrm>
                      <a:off x="0" y="0"/>
                      <a:ext cx="5943600" cy="6193155"/>
                    </a:xfrm>
                    <a:prstGeom prst="rect">
                      <a:avLst/>
                    </a:prstGeom>
                  </pic:spPr>
                </pic:pic>
              </a:graphicData>
            </a:graphic>
          </wp:inline>
        </w:drawing>
      </w:r>
    </w:p>
    <w:p w14:paraId="2CC703ED" w14:textId="77777777" w:rsidR="00261AAF" w:rsidRDefault="00261AAF" w:rsidP="00261AAF">
      <w:pPr>
        <w:spacing w:line="480" w:lineRule="auto"/>
        <w:ind w:firstLine="567"/>
        <w:contextualSpacing/>
        <w:rPr>
          <w:rFonts w:ascii="Times New Roman" w:hAnsi="Times New Roman" w:cs="Times New Roman"/>
          <w:sz w:val="24"/>
          <w:szCs w:val="24"/>
        </w:rPr>
      </w:pPr>
    </w:p>
    <w:p w14:paraId="69393A51" w14:textId="77777777" w:rsidR="00BC5F51" w:rsidRPr="007336CE" w:rsidRDefault="00BC5F51" w:rsidP="00BC5F51">
      <w:pPr>
        <w:spacing w:line="480" w:lineRule="auto"/>
        <w:ind w:firstLine="567"/>
        <w:contextualSpacing/>
        <w:jc w:val="both"/>
        <w:rPr>
          <w:rFonts w:ascii="Times New Roman" w:hAnsi="Times New Roman" w:cs="Times New Roman"/>
          <w:sz w:val="24"/>
          <w:szCs w:val="24"/>
        </w:rPr>
      </w:pPr>
    </w:p>
    <w:p w14:paraId="7F58EC2B" w14:textId="72591440" w:rsidR="00EB26CE" w:rsidRPr="007336CE" w:rsidRDefault="00EB26CE" w:rsidP="001337C6">
      <w:pPr>
        <w:spacing w:line="480" w:lineRule="auto"/>
        <w:ind w:left="-990" w:right="-1170"/>
        <w:contextualSpacing/>
        <w:jc w:val="both"/>
        <w:rPr>
          <w:rFonts w:ascii="Times New Roman" w:hAnsi="Times New Roman" w:cs="Times New Roman"/>
          <w:b/>
          <w:bCs/>
          <w:sz w:val="24"/>
          <w:szCs w:val="24"/>
        </w:rPr>
      </w:pPr>
      <w:r w:rsidRPr="007336CE">
        <w:rPr>
          <w:rFonts w:ascii="Times New Roman" w:hAnsi="Times New Roman" w:cs="Times New Roman"/>
          <w:noProof/>
          <w:sz w:val="24"/>
          <w:szCs w:val="24"/>
        </w:rPr>
        <w:lastRenderedPageBreak/>
        <w:drawing>
          <wp:inline distT="0" distB="0" distL="0" distR="0" wp14:anchorId="1E3F6ACB" wp14:editId="7BD92672">
            <wp:extent cx="2640413" cy="1319212"/>
            <wp:effectExtent l="0" t="0" r="7620" b="0"/>
            <wp:docPr id="761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19" name=""/>
                    <pic:cNvPicPr/>
                  </pic:nvPicPr>
                  <pic:blipFill rotWithShape="1">
                    <a:blip r:embed="rId11"/>
                    <a:srcRect r="3538"/>
                    <a:stretch/>
                  </pic:blipFill>
                  <pic:spPr bwMode="auto">
                    <a:xfrm>
                      <a:off x="0" y="0"/>
                      <a:ext cx="2705898" cy="1351930"/>
                    </a:xfrm>
                    <a:prstGeom prst="rect">
                      <a:avLst/>
                    </a:prstGeom>
                    <a:ln>
                      <a:noFill/>
                    </a:ln>
                    <a:extLst>
                      <a:ext uri="{53640926-AAD7-44D8-BBD7-CCE9431645EC}">
                        <a14:shadowObscured xmlns:a14="http://schemas.microsoft.com/office/drawing/2010/main"/>
                      </a:ext>
                    </a:extLst>
                  </pic:spPr>
                </pic:pic>
              </a:graphicData>
            </a:graphic>
          </wp:inline>
        </w:drawing>
      </w:r>
      <w:r w:rsidRPr="007336CE">
        <w:rPr>
          <w:rFonts w:ascii="Times New Roman" w:hAnsi="Times New Roman" w:cs="Times New Roman"/>
          <w:b/>
          <w:bCs/>
          <w:sz w:val="24"/>
          <w:szCs w:val="24"/>
        </w:rPr>
        <w:t xml:space="preserve">      </w:t>
      </w:r>
      <w:r w:rsidRPr="007336CE">
        <w:rPr>
          <w:rFonts w:ascii="Times New Roman" w:hAnsi="Times New Roman" w:cs="Times New Roman"/>
          <w:noProof/>
          <w:sz w:val="24"/>
          <w:szCs w:val="24"/>
        </w:rPr>
        <w:drawing>
          <wp:inline distT="0" distB="0" distL="0" distR="0" wp14:anchorId="0E0BFE1D" wp14:editId="58974DDE">
            <wp:extent cx="2604834" cy="1281113"/>
            <wp:effectExtent l="0" t="0" r="5080" b="0"/>
            <wp:docPr id="125822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20153" name=""/>
                    <pic:cNvPicPr/>
                  </pic:nvPicPr>
                  <pic:blipFill rotWithShape="1">
                    <a:blip r:embed="rId12"/>
                    <a:srcRect l="6353"/>
                    <a:stretch/>
                  </pic:blipFill>
                  <pic:spPr bwMode="auto">
                    <a:xfrm>
                      <a:off x="0" y="0"/>
                      <a:ext cx="2661444" cy="1308955"/>
                    </a:xfrm>
                    <a:prstGeom prst="rect">
                      <a:avLst/>
                    </a:prstGeom>
                    <a:ln>
                      <a:noFill/>
                    </a:ln>
                    <a:extLst>
                      <a:ext uri="{53640926-AAD7-44D8-BBD7-CCE9431645EC}">
                        <a14:shadowObscured xmlns:a14="http://schemas.microsoft.com/office/drawing/2010/main"/>
                      </a:ext>
                    </a:extLst>
                  </pic:spPr>
                </pic:pic>
              </a:graphicData>
            </a:graphic>
          </wp:inline>
        </w:drawing>
      </w:r>
      <w:r w:rsidRPr="007336CE">
        <w:rPr>
          <w:rFonts w:ascii="Times New Roman" w:hAnsi="Times New Roman" w:cs="Times New Roman"/>
          <w:noProof/>
          <w:sz w:val="24"/>
          <w:szCs w:val="24"/>
        </w:rPr>
        <w:drawing>
          <wp:inline distT="0" distB="0" distL="0" distR="0" wp14:anchorId="7BF98F41" wp14:editId="70EE98DA">
            <wp:extent cx="1577083" cy="1309688"/>
            <wp:effectExtent l="0" t="0" r="4445" b="5080"/>
            <wp:docPr id="146402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0143" name=""/>
                    <pic:cNvPicPr/>
                  </pic:nvPicPr>
                  <pic:blipFill>
                    <a:blip r:embed="rId13"/>
                    <a:stretch>
                      <a:fillRect/>
                    </a:stretch>
                  </pic:blipFill>
                  <pic:spPr>
                    <a:xfrm>
                      <a:off x="0" y="0"/>
                      <a:ext cx="1611453" cy="1338231"/>
                    </a:xfrm>
                    <a:prstGeom prst="rect">
                      <a:avLst/>
                    </a:prstGeom>
                  </pic:spPr>
                </pic:pic>
              </a:graphicData>
            </a:graphic>
          </wp:inline>
        </w:drawing>
      </w:r>
    </w:p>
    <w:p w14:paraId="4CD92E59" w14:textId="77777777" w:rsidR="00EB26CE" w:rsidRPr="007336CE" w:rsidRDefault="00EB26CE" w:rsidP="001337C6">
      <w:pPr>
        <w:spacing w:line="480" w:lineRule="auto"/>
        <w:ind w:right="-1170"/>
        <w:contextualSpacing/>
        <w:jc w:val="both"/>
        <w:rPr>
          <w:rFonts w:ascii="Times New Roman" w:hAnsi="Times New Roman" w:cs="Times New Roman"/>
          <w:b/>
          <w:bCs/>
          <w:sz w:val="24"/>
          <w:szCs w:val="24"/>
        </w:rPr>
      </w:pPr>
    </w:p>
    <w:p w14:paraId="1538EB14"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25415F9E" w14:textId="26F07438" w:rsidR="00EB26CE" w:rsidRPr="007336CE" w:rsidRDefault="00EB26CE" w:rsidP="008724BE">
      <w:pPr>
        <w:spacing w:line="480" w:lineRule="auto"/>
        <w:ind w:right="-1170"/>
        <w:contextualSpacing/>
        <w:jc w:val="center"/>
        <w:rPr>
          <w:rFonts w:ascii="Times New Roman" w:hAnsi="Times New Roman" w:cs="Times New Roman"/>
          <w:b/>
          <w:bCs/>
          <w:sz w:val="24"/>
          <w:szCs w:val="24"/>
        </w:rPr>
      </w:pPr>
      <w:r w:rsidRPr="007336CE">
        <w:rPr>
          <w:rFonts w:ascii="Times New Roman" w:hAnsi="Times New Roman" w:cs="Times New Roman"/>
          <w:noProof/>
          <w:sz w:val="24"/>
          <w:szCs w:val="24"/>
        </w:rPr>
        <w:drawing>
          <wp:inline distT="0" distB="0" distL="0" distR="0" wp14:anchorId="7A217334" wp14:editId="1D7C3F5A">
            <wp:extent cx="6291263" cy="3311986"/>
            <wp:effectExtent l="0" t="0" r="0" b="3175"/>
            <wp:docPr id="87417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3353" name=""/>
                    <pic:cNvPicPr/>
                  </pic:nvPicPr>
                  <pic:blipFill rotWithShape="1">
                    <a:blip r:embed="rId14"/>
                    <a:srcRect t="1606" b="2491"/>
                    <a:stretch/>
                  </pic:blipFill>
                  <pic:spPr bwMode="auto">
                    <a:xfrm>
                      <a:off x="0" y="0"/>
                      <a:ext cx="6328813" cy="3331754"/>
                    </a:xfrm>
                    <a:prstGeom prst="rect">
                      <a:avLst/>
                    </a:prstGeom>
                    <a:ln>
                      <a:noFill/>
                    </a:ln>
                    <a:extLst>
                      <a:ext uri="{53640926-AAD7-44D8-BBD7-CCE9431645EC}">
                        <a14:shadowObscured xmlns:a14="http://schemas.microsoft.com/office/drawing/2010/main"/>
                      </a:ext>
                    </a:extLst>
                  </pic:spPr>
                </pic:pic>
              </a:graphicData>
            </a:graphic>
          </wp:inline>
        </w:drawing>
      </w:r>
    </w:p>
    <w:p w14:paraId="0265C609" w14:textId="77777777" w:rsidR="006C0CB5" w:rsidRPr="007336CE" w:rsidRDefault="006C0CB5" w:rsidP="008724BE">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lastRenderedPageBreak/>
        <w:drawing>
          <wp:inline distT="0" distB="0" distL="0" distR="0" wp14:anchorId="6AFBD62F" wp14:editId="5C213BBE">
            <wp:extent cx="4398818" cy="3316502"/>
            <wp:effectExtent l="0" t="0" r="1905" b="0"/>
            <wp:docPr id="12079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3222" name=""/>
                    <pic:cNvPicPr/>
                  </pic:nvPicPr>
                  <pic:blipFill>
                    <a:blip r:embed="rId15"/>
                    <a:stretch>
                      <a:fillRect/>
                    </a:stretch>
                  </pic:blipFill>
                  <pic:spPr>
                    <a:xfrm>
                      <a:off x="0" y="0"/>
                      <a:ext cx="4415511" cy="3329088"/>
                    </a:xfrm>
                    <a:prstGeom prst="rect">
                      <a:avLst/>
                    </a:prstGeom>
                  </pic:spPr>
                </pic:pic>
              </a:graphicData>
            </a:graphic>
          </wp:inline>
        </w:drawing>
      </w:r>
    </w:p>
    <w:p w14:paraId="43B7E7D9" w14:textId="77777777" w:rsidR="006C0CB5" w:rsidRPr="007336CE" w:rsidRDefault="006C0CB5" w:rsidP="001337C6">
      <w:pPr>
        <w:spacing w:line="480" w:lineRule="auto"/>
        <w:contextualSpacing/>
        <w:jc w:val="both"/>
        <w:rPr>
          <w:rFonts w:ascii="Times New Roman" w:hAnsi="Times New Roman" w:cs="Times New Roman"/>
          <w:sz w:val="24"/>
          <w:szCs w:val="24"/>
        </w:rPr>
      </w:pPr>
    </w:p>
    <w:p w14:paraId="48A46E6C" w14:textId="786C6921" w:rsidR="00F05D84" w:rsidRPr="007336CE" w:rsidRDefault="006C0CB5" w:rsidP="008724BE">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After data preprocessing and </w:t>
      </w:r>
      <w:r w:rsidR="00F05D84" w:rsidRPr="007336CE">
        <w:rPr>
          <w:rFonts w:ascii="Times New Roman" w:hAnsi="Times New Roman" w:cs="Times New Roman"/>
          <w:sz w:val="24"/>
          <w:szCs w:val="24"/>
        </w:rPr>
        <w:t>EDA,</w:t>
      </w:r>
      <w:r w:rsidRPr="007336CE">
        <w:rPr>
          <w:rFonts w:ascii="Times New Roman" w:hAnsi="Times New Roman" w:cs="Times New Roman"/>
          <w:sz w:val="24"/>
          <w:szCs w:val="24"/>
        </w:rPr>
        <w:t xml:space="preserve"> we come up with some</w:t>
      </w:r>
      <w:r w:rsidR="00F05D84" w:rsidRPr="007336CE">
        <w:rPr>
          <w:rFonts w:ascii="Times New Roman" w:hAnsi="Times New Roman" w:cs="Times New Roman"/>
          <w:sz w:val="24"/>
          <w:szCs w:val="24"/>
        </w:rPr>
        <w:t xml:space="preserve"> useful insights that we will use moving forward with the Project.</w:t>
      </w:r>
    </w:p>
    <w:p w14:paraId="720A00DC" w14:textId="7527CF78" w:rsidR="00F05D84" w:rsidRPr="007336CE" w:rsidRDefault="00F05D84" w:rsidP="008724BE">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drawing>
          <wp:inline distT="0" distB="0" distL="0" distR="0" wp14:anchorId="65BBAA48" wp14:editId="238D0C91">
            <wp:extent cx="5224463" cy="2812614"/>
            <wp:effectExtent l="0" t="0" r="0" b="6985"/>
            <wp:docPr id="195745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6799" name=""/>
                    <pic:cNvPicPr/>
                  </pic:nvPicPr>
                  <pic:blipFill>
                    <a:blip r:embed="rId16"/>
                    <a:stretch>
                      <a:fillRect/>
                    </a:stretch>
                  </pic:blipFill>
                  <pic:spPr>
                    <a:xfrm>
                      <a:off x="0" y="0"/>
                      <a:ext cx="5229098" cy="2815109"/>
                    </a:xfrm>
                    <a:prstGeom prst="rect">
                      <a:avLst/>
                    </a:prstGeom>
                  </pic:spPr>
                </pic:pic>
              </a:graphicData>
            </a:graphic>
          </wp:inline>
        </w:drawing>
      </w:r>
    </w:p>
    <w:p w14:paraId="134F22A9" w14:textId="3016955A" w:rsidR="00F05D84" w:rsidRPr="007336CE" w:rsidRDefault="00F05D84" w:rsidP="00DF5EE6">
      <w:pPr>
        <w:spacing w:line="480" w:lineRule="auto"/>
        <w:contextualSpacing/>
        <w:rPr>
          <w:rFonts w:ascii="Times New Roman" w:hAnsi="Times New Roman" w:cs="Times New Roman"/>
          <w:sz w:val="24"/>
          <w:szCs w:val="24"/>
        </w:rPr>
      </w:pPr>
      <w:r w:rsidRPr="007336CE">
        <w:rPr>
          <w:rFonts w:ascii="Times New Roman" w:hAnsi="Times New Roman" w:cs="Times New Roman"/>
          <w:noProof/>
          <w:sz w:val="24"/>
          <w:szCs w:val="24"/>
        </w:rPr>
        <w:lastRenderedPageBreak/>
        <w:drawing>
          <wp:inline distT="0" distB="0" distL="0" distR="0" wp14:anchorId="6AAA513A" wp14:editId="5D2A0534">
            <wp:extent cx="5943600" cy="2927350"/>
            <wp:effectExtent l="0" t="0" r="0" b="6350"/>
            <wp:docPr id="3165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170" name=""/>
                    <pic:cNvPicPr/>
                  </pic:nvPicPr>
                  <pic:blipFill>
                    <a:blip r:embed="rId17"/>
                    <a:stretch>
                      <a:fillRect/>
                    </a:stretch>
                  </pic:blipFill>
                  <pic:spPr>
                    <a:xfrm>
                      <a:off x="0" y="0"/>
                      <a:ext cx="5943600" cy="2927350"/>
                    </a:xfrm>
                    <a:prstGeom prst="rect">
                      <a:avLst/>
                    </a:prstGeom>
                  </pic:spPr>
                </pic:pic>
              </a:graphicData>
            </a:graphic>
          </wp:inline>
        </w:drawing>
      </w:r>
    </w:p>
    <w:p w14:paraId="016A3149"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0688CF4F"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2C2CE835"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596B96AF" w14:textId="4985C6EA" w:rsidR="00F05D84" w:rsidRPr="00DF5EE6" w:rsidRDefault="00F05D84" w:rsidP="00DF5EE6">
      <w:pPr>
        <w:spacing w:line="480" w:lineRule="auto"/>
        <w:ind w:firstLine="567"/>
        <w:contextualSpacing/>
        <w:jc w:val="both"/>
        <w:rPr>
          <w:rFonts w:ascii="Times New Roman" w:hAnsi="Times New Roman" w:cs="Times New Roman"/>
          <w:sz w:val="24"/>
          <w:szCs w:val="24"/>
        </w:rPr>
      </w:pPr>
      <w:r w:rsidRPr="00DF5EE6">
        <w:rPr>
          <w:rFonts w:ascii="Times New Roman" w:hAnsi="Times New Roman" w:cs="Times New Roman"/>
          <w:sz w:val="24"/>
          <w:szCs w:val="24"/>
        </w:rPr>
        <w:t xml:space="preserve">No. of call from patient that are fulfilled v/s </w:t>
      </w:r>
      <w:proofErr w:type="gramStart"/>
      <w:r w:rsidRPr="00DF5EE6">
        <w:rPr>
          <w:rFonts w:ascii="Times New Roman" w:hAnsi="Times New Roman" w:cs="Times New Roman"/>
          <w:sz w:val="24"/>
          <w:szCs w:val="24"/>
        </w:rPr>
        <w:t>cancelled</w:t>
      </w:r>
      <w:proofErr w:type="gramEnd"/>
    </w:p>
    <w:p w14:paraId="7C18A7A7" w14:textId="4385C787" w:rsidR="00F05D84" w:rsidRPr="007336CE" w:rsidRDefault="00F05D84" w:rsidP="00DF5EE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drawing>
          <wp:inline distT="0" distB="0" distL="0" distR="0" wp14:anchorId="5BE7B155" wp14:editId="6177946B">
            <wp:extent cx="2609850" cy="2019038"/>
            <wp:effectExtent l="0" t="0" r="0" b="635"/>
            <wp:docPr id="7308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4358" name=""/>
                    <pic:cNvPicPr/>
                  </pic:nvPicPr>
                  <pic:blipFill>
                    <a:blip r:embed="rId18"/>
                    <a:stretch>
                      <a:fillRect/>
                    </a:stretch>
                  </pic:blipFill>
                  <pic:spPr>
                    <a:xfrm>
                      <a:off x="0" y="0"/>
                      <a:ext cx="2617452" cy="2024919"/>
                    </a:xfrm>
                    <a:prstGeom prst="rect">
                      <a:avLst/>
                    </a:prstGeom>
                  </pic:spPr>
                </pic:pic>
              </a:graphicData>
            </a:graphic>
          </wp:inline>
        </w:drawing>
      </w:r>
    </w:p>
    <w:p w14:paraId="7E446D24" w14:textId="508D298C" w:rsidR="00F05D84" w:rsidRPr="007336CE" w:rsidRDefault="00F05D84" w:rsidP="002453C6">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lastRenderedPageBreak/>
        <w:drawing>
          <wp:inline distT="0" distB="0" distL="0" distR="0" wp14:anchorId="3CBF946B" wp14:editId="7088F0DC">
            <wp:extent cx="3852863" cy="2443028"/>
            <wp:effectExtent l="0" t="0" r="0" b="0"/>
            <wp:docPr id="19476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3903" name=""/>
                    <pic:cNvPicPr/>
                  </pic:nvPicPr>
                  <pic:blipFill>
                    <a:blip r:embed="rId19"/>
                    <a:stretch>
                      <a:fillRect/>
                    </a:stretch>
                  </pic:blipFill>
                  <pic:spPr>
                    <a:xfrm>
                      <a:off x="0" y="0"/>
                      <a:ext cx="3856054" cy="2445052"/>
                    </a:xfrm>
                    <a:prstGeom prst="rect">
                      <a:avLst/>
                    </a:prstGeom>
                  </pic:spPr>
                </pic:pic>
              </a:graphicData>
            </a:graphic>
          </wp:inline>
        </w:drawing>
      </w:r>
    </w:p>
    <w:p w14:paraId="7E2C15C3" w14:textId="77777777" w:rsidR="00F05D84" w:rsidRPr="007336CE" w:rsidRDefault="00F05D84" w:rsidP="001337C6">
      <w:pPr>
        <w:spacing w:line="480" w:lineRule="auto"/>
        <w:contextualSpacing/>
        <w:jc w:val="both"/>
        <w:rPr>
          <w:rFonts w:ascii="Times New Roman" w:hAnsi="Times New Roman" w:cs="Times New Roman"/>
          <w:b/>
          <w:bCs/>
          <w:sz w:val="24"/>
          <w:szCs w:val="24"/>
        </w:rPr>
      </w:pPr>
    </w:p>
    <w:p w14:paraId="233916E6" w14:textId="77777777" w:rsidR="00261AAF" w:rsidRDefault="00261AAF" w:rsidP="001337C6">
      <w:pPr>
        <w:spacing w:line="480" w:lineRule="auto"/>
        <w:contextualSpacing/>
        <w:jc w:val="both"/>
        <w:rPr>
          <w:rFonts w:ascii="Times New Roman" w:hAnsi="Times New Roman" w:cs="Times New Roman"/>
          <w:b/>
          <w:bCs/>
          <w:sz w:val="24"/>
          <w:szCs w:val="24"/>
        </w:rPr>
      </w:pPr>
    </w:p>
    <w:p w14:paraId="527FC2FD" w14:textId="6A24DCD7" w:rsidR="00F05D84" w:rsidRPr="007336CE" w:rsidRDefault="00F05D84"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Model Development</w:t>
      </w:r>
    </w:p>
    <w:p w14:paraId="1A1D9C20" w14:textId="43DF5CC1" w:rsidR="00E40B4E" w:rsidRPr="007336CE" w:rsidRDefault="005A4BA0" w:rsidP="005A4BA0">
      <w:pPr>
        <w:spacing w:line="480" w:lineRule="auto"/>
        <w:ind w:firstLine="567"/>
        <w:contextualSpacing/>
        <w:jc w:val="both"/>
        <w:rPr>
          <w:rFonts w:ascii="Times New Roman" w:hAnsi="Times New Roman" w:cs="Times New Roman"/>
          <w:sz w:val="24"/>
          <w:szCs w:val="24"/>
        </w:rPr>
      </w:pPr>
      <w:r w:rsidRPr="005A4BA0">
        <w:rPr>
          <w:rFonts w:ascii="Times New Roman" w:hAnsi="Times New Roman" w:cs="Times New Roman"/>
          <w:sz w:val="24"/>
          <w:szCs w:val="24"/>
        </w:rPr>
        <w:t xml:space="preserve">As part of our AI project, we developed a machine learning model to predict </w:t>
      </w:r>
      <w:r>
        <w:rPr>
          <w:rFonts w:ascii="Times New Roman" w:hAnsi="Times New Roman" w:cs="Times New Roman"/>
          <w:sz w:val="24"/>
          <w:szCs w:val="24"/>
        </w:rPr>
        <w:t>the number of resources would be required at different stations</w:t>
      </w:r>
      <w:r w:rsidRPr="005A4BA0">
        <w:rPr>
          <w:rFonts w:ascii="Times New Roman" w:hAnsi="Times New Roman" w:cs="Times New Roman"/>
          <w:sz w:val="24"/>
          <w:szCs w:val="24"/>
        </w:rPr>
        <w:t xml:space="preserve"> by using abstracted features generated through feature engineering. We experimented with multiple models, including Logistic Regression, Decision Tree, Random Forest classifier, and Sequential Neural Network models, to identify the best-performing one. Our model achieved an impressive 94% accuracy on the testing dataset, demonstrating its efficacy in predicting demand. </w:t>
      </w:r>
    </w:p>
    <w:p w14:paraId="766CCFD6"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5F22E73E" w14:textId="51D513FE" w:rsidR="00E40B4E" w:rsidRPr="00B94CAD" w:rsidRDefault="00E40B4E" w:rsidP="00B94CAD">
      <w:pPr>
        <w:spacing w:line="480" w:lineRule="auto"/>
        <w:contextualSpacing/>
        <w:rPr>
          <w:rFonts w:ascii="Times New Roman" w:hAnsi="Times New Roman" w:cs="Times New Roman"/>
          <w:b/>
          <w:bCs/>
          <w:i/>
          <w:iCs/>
          <w:sz w:val="24"/>
          <w:szCs w:val="24"/>
        </w:rPr>
      </w:pPr>
      <w:r w:rsidRPr="00B94CAD">
        <w:rPr>
          <w:rFonts w:ascii="Times New Roman" w:hAnsi="Times New Roman" w:cs="Times New Roman"/>
          <w:b/>
          <w:bCs/>
          <w:i/>
          <w:iCs/>
          <w:sz w:val="24"/>
          <w:szCs w:val="24"/>
        </w:rPr>
        <w:t>Sequential Model</w:t>
      </w:r>
    </w:p>
    <w:p w14:paraId="590E2384" w14:textId="59152B4D" w:rsidR="00E40B4E" w:rsidRPr="007336CE" w:rsidRDefault="00E40B4E" w:rsidP="001556D2">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Sequential Model is a type of deep learning model that consists of a sequence of layers, with each layer passing its output as input to the next layer in the sequence. This model architecture is commonly used in natural language processing, speech recognition, and time series analysis tasks. Sequential models can be stacked with various types of layers, such as convolutional layers, recurrent layers, and dense layers, to achieve the desired level of complexity and accuracy. They </w:t>
      </w:r>
      <w:r w:rsidRPr="007336CE">
        <w:rPr>
          <w:rFonts w:ascii="Times New Roman" w:hAnsi="Times New Roman" w:cs="Times New Roman"/>
          <w:sz w:val="24"/>
          <w:szCs w:val="24"/>
        </w:rPr>
        <w:lastRenderedPageBreak/>
        <w:t>are trained using backpropagation with optimization techniques such as stochastic gradient descent.</w:t>
      </w:r>
      <w:r w:rsidR="00200E3B">
        <w:rPr>
          <w:rFonts w:ascii="Times New Roman" w:hAnsi="Times New Roman" w:cs="Times New Roman"/>
          <w:sz w:val="24"/>
          <w:szCs w:val="24"/>
        </w:rPr>
        <w:t xml:space="preserve"> We have achieved an accuracy of around 67% using this model.</w:t>
      </w:r>
    </w:p>
    <w:p w14:paraId="4B217F71" w14:textId="77777777" w:rsidR="00E40B4E" w:rsidRPr="007336CE" w:rsidRDefault="00E40B4E" w:rsidP="001337C6">
      <w:pPr>
        <w:spacing w:line="480" w:lineRule="auto"/>
        <w:contextualSpacing/>
        <w:jc w:val="both"/>
        <w:rPr>
          <w:rFonts w:ascii="Times New Roman" w:hAnsi="Times New Roman" w:cs="Times New Roman"/>
          <w:sz w:val="24"/>
          <w:szCs w:val="24"/>
        </w:rPr>
      </w:pPr>
    </w:p>
    <w:p w14:paraId="5C1C71E4" w14:textId="3F34AC62" w:rsidR="00E40B4E" w:rsidRPr="007336CE" w:rsidRDefault="00E40B4E" w:rsidP="00B94CAD">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drawing>
          <wp:inline distT="0" distB="0" distL="0" distR="0" wp14:anchorId="62C5FE19" wp14:editId="60B1DE65">
            <wp:extent cx="5273497" cy="25376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3497" cy="2537680"/>
                    </a:xfrm>
                    <a:prstGeom prst="rect">
                      <a:avLst/>
                    </a:prstGeom>
                  </pic:spPr>
                </pic:pic>
              </a:graphicData>
            </a:graphic>
          </wp:inline>
        </w:drawing>
      </w:r>
    </w:p>
    <w:p w14:paraId="5D54E830" w14:textId="77777777" w:rsidR="00E40B4E" w:rsidRPr="007336CE" w:rsidRDefault="00E40B4E" w:rsidP="001337C6">
      <w:pPr>
        <w:spacing w:line="480" w:lineRule="auto"/>
        <w:contextualSpacing/>
        <w:jc w:val="both"/>
        <w:rPr>
          <w:rFonts w:ascii="Times New Roman" w:hAnsi="Times New Roman" w:cs="Times New Roman"/>
          <w:sz w:val="24"/>
          <w:szCs w:val="24"/>
        </w:rPr>
      </w:pPr>
    </w:p>
    <w:p w14:paraId="7D37EAEF" w14:textId="3377E899" w:rsidR="00E40B4E" w:rsidRPr="007336CE" w:rsidRDefault="00E40B4E" w:rsidP="00B94CAD">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Desired Output from Sequential Model</w:t>
      </w:r>
    </w:p>
    <w:p w14:paraId="73F2305E" w14:textId="057469B9" w:rsidR="00E40B4E" w:rsidRPr="007336CE" w:rsidRDefault="00B94CAD" w:rsidP="00B94CAD">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lastRenderedPageBreak/>
        <w:drawing>
          <wp:inline distT="0" distB="0" distL="0" distR="0" wp14:anchorId="5E089C9F" wp14:editId="1570A894">
            <wp:extent cx="5943600" cy="1607820"/>
            <wp:effectExtent l="0" t="0" r="0" b="0"/>
            <wp:docPr id="3" name="Picture 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able&#10;&#10;Description automatically generated"/>
                    <pic:cNvPicPr/>
                  </pic:nvPicPr>
                  <pic:blipFill>
                    <a:blip r:embed="rId21"/>
                    <a:stretch>
                      <a:fillRect/>
                    </a:stretch>
                  </pic:blipFill>
                  <pic:spPr>
                    <a:xfrm>
                      <a:off x="0" y="0"/>
                      <a:ext cx="5943600" cy="1607820"/>
                    </a:xfrm>
                    <a:prstGeom prst="rect">
                      <a:avLst/>
                    </a:prstGeom>
                  </pic:spPr>
                </pic:pic>
              </a:graphicData>
            </a:graphic>
          </wp:inline>
        </w:drawing>
      </w:r>
      <w:r w:rsidR="00E40B4E" w:rsidRPr="007336CE">
        <w:rPr>
          <w:rFonts w:ascii="Times New Roman" w:hAnsi="Times New Roman" w:cs="Times New Roman"/>
          <w:noProof/>
          <w:sz w:val="24"/>
          <w:szCs w:val="24"/>
        </w:rPr>
        <w:drawing>
          <wp:inline distT="0" distB="0" distL="0" distR="0" wp14:anchorId="5FF9C686" wp14:editId="5DC9AFC3">
            <wp:extent cx="5943600" cy="2245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45995"/>
                    </a:xfrm>
                    <a:prstGeom prst="rect">
                      <a:avLst/>
                    </a:prstGeom>
                  </pic:spPr>
                </pic:pic>
              </a:graphicData>
            </a:graphic>
          </wp:inline>
        </w:drawing>
      </w:r>
    </w:p>
    <w:p w14:paraId="16735602" w14:textId="6A9D1D93" w:rsidR="00B37ADF" w:rsidRPr="007336CE" w:rsidRDefault="00B37ADF" w:rsidP="00B94CAD">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 xml:space="preserve">Accuracy according to this model is 67% which we feel is not that </w:t>
      </w:r>
      <w:proofErr w:type="gramStart"/>
      <w:r w:rsidRPr="007336CE">
        <w:rPr>
          <w:rFonts w:ascii="Times New Roman" w:hAnsi="Times New Roman" w:cs="Times New Roman"/>
          <w:sz w:val="24"/>
          <w:szCs w:val="24"/>
        </w:rPr>
        <w:t>good</w:t>
      </w:r>
      <w:proofErr w:type="gramEnd"/>
      <w:r w:rsidRPr="007336CE">
        <w:rPr>
          <w:rFonts w:ascii="Times New Roman" w:hAnsi="Times New Roman" w:cs="Times New Roman"/>
          <w:sz w:val="24"/>
          <w:szCs w:val="24"/>
        </w:rPr>
        <w:t xml:space="preserve"> so we decide to move with </w:t>
      </w:r>
      <w:r w:rsidR="00190E0A" w:rsidRPr="007336CE">
        <w:rPr>
          <w:rFonts w:ascii="Times New Roman" w:hAnsi="Times New Roman" w:cs="Times New Roman"/>
          <w:sz w:val="24"/>
          <w:szCs w:val="24"/>
        </w:rPr>
        <w:t>Random Forest</w:t>
      </w:r>
      <w:r w:rsidRPr="007336CE">
        <w:rPr>
          <w:rFonts w:ascii="Times New Roman" w:hAnsi="Times New Roman" w:cs="Times New Roman"/>
          <w:sz w:val="24"/>
          <w:szCs w:val="24"/>
        </w:rPr>
        <w:t xml:space="preserve"> Classifier. </w:t>
      </w:r>
    </w:p>
    <w:p w14:paraId="02EAAACA" w14:textId="77777777" w:rsidR="00FB4333" w:rsidRPr="007336CE" w:rsidRDefault="00FB4333" w:rsidP="001337C6">
      <w:pPr>
        <w:spacing w:line="480" w:lineRule="auto"/>
        <w:contextualSpacing/>
        <w:jc w:val="both"/>
        <w:rPr>
          <w:rFonts w:ascii="Times New Roman" w:hAnsi="Times New Roman" w:cs="Times New Roman"/>
          <w:sz w:val="24"/>
          <w:szCs w:val="24"/>
        </w:rPr>
      </w:pPr>
    </w:p>
    <w:p w14:paraId="3EE2F6AA" w14:textId="6D5BD51A" w:rsidR="00FB4333" w:rsidRPr="001556D2" w:rsidRDefault="00FB4333" w:rsidP="001337C6">
      <w:pPr>
        <w:spacing w:line="480" w:lineRule="auto"/>
        <w:contextualSpacing/>
        <w:jc w:val="both"/>
        <w:rPr>
          <w:rFonts w:ascii="Times New Roman" w:hAnsi="Times New Roman" w:cs="Times New Roman"/>
          <w:b/>
          <w:bCs/>
          <w:i/>
          <w:iCs/>
          <w:sz w:val="24"/>
          <w:szCs w:val="24"/>
        </w:rPr>
      </w:pPr>
      <w:r w:rsidRPr="001556D2">
        <w:rPr>
          <w:rFonts w:ascii="Times New Roman" w:hAnsi="Times New Roman" w:cs="Times New Roman"/>
          <w:b/>
          <w:bCs/>
          <w:i/>
          <w:iCs/>
          <w:sz w:val="24"/>
          <w:szCs w:val="24"/>
        </w:rPr>
        <w:t>Random Forest Classifier</w:t>
      </w:r>
    </w:p>
    <w:p w14:paraId="7CBB87E8" w14:textId="77777777" w:rsidR="00FB4333" w:rsidRPr="007336CE" w:rsidRDefault="00FB4333" w:rsidP="001556D2">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Random Forest Classifier is an ensemble learning algorithm that combines multiple decision trees to improve the accuracy and robustness of predictions. The algorithm randomly selects a subset of features and data samples to train each decision tree in the forest, and then combines the predictions of all trees to make the final classification. This technique is effective in dealing with overfitting and noisy data, as well as handling large datasets with high dimensionality.</w:t>
      </w:r>
    </w:p>
    <w:p w14:paraId="2DD2E34E" w14:textId="77777777" w:rsidR="00B37ADF" w:rsidRPr="007336CE" w:rsidRDefault="00B37ADF" w:rsidP="001337C6">
      <w:pPr>
        <w:spacing w:line="480" w:lineRule="auto"/>
        <w:contextualSpacing/>
        <w:jc w:val="both"/>
        <w:rPr>
          <w:rFonts w:ascii="Times New Roman" w:hAnsi="Times New Roman" w:cs="Times New Roman"/>
          <w:sz w:val="24"/>
          <w:szCs w:val="24"/>
        </w:rPr>
      </w:pPr>
    </w:p>
    <w:p w14:paraId="2162A47C" w14:textId="0968B889" w:rsidR="00B37ADF" w:rsidRPr="007336CE" w:rsidRDefault="00B37ADF" w:rsidP="005A2869">
      <w:pPr>
        <w:spacing w:line="480" w:lineRule="auto"/>
        <w:contextualSpacing/>
        <w:jc w:val="center"/>
        <w:rPr>
          <w:rFonts w:ascii="Times New Roman" w:hAnsi="Times New Roman" w:cs="Times New Roman"/>
          <w:sz w:val="24"/>
          <w:szCs w:val="24"/>
        </w:rPr>
      </w:pPr>
      <w:r w:rsidRPr="007336CE">
        <w:rPr>
          <w:rFonts w:ascii="Times New Roman" w:hAnsi="Times New Roman" w:cs="Times New Roman"/>
          <w:noProof/>
          <w:sz w:val="24"/>
          <w:szCs w:val="24"/>
        </w:rPr>
        <w:lastRenderedPageBreak/>
        <w:drawing>
          <wp:inline distT="0" distB="0" distL="0" distR="0" wp14:anchorId="117C16D8" wp14:editId="5BBCC5A5">
            <wp:extent cx="3952875" cy="1528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5160" cy="1532840"/>
                    </a:xfrm>
                    <a:prstGeom prst="rect">
                      <a:avLst/>
                    </a:prstGeom>
                  </pic:spPr>
                </pic:pic>
              </a:graphicData>
            </a:graphic>
          </wp:inline>
        </w:drawing>
      </w:r>
    </w:p>
    <w:p w14:paraId="4159BBDA" w14:textId="7FD02745" w:rsidR="00FB4333" w:rsidRPr="007336CE" w:rsidRDefault="00B37ADF" w:rsidP="005A2869">
      <w:pPr>
        <w:spacing w:line="480" w:lineRule="auto"/>
        <w:ind w:firstLine="567"/>
        <w:contextualSpacing/>
        <w:jc w:val="both"/>
        <w:rPr>
          <w:rFonts w:ascii="Times New Roman" w:hAnsi="Times New Roman" w:cs="Times New Roman"/>
          <w:sz w:val="24"/>
          <w:szCs w:val="24"/>
        </w:rPr>
      </w:pPr>
      <w:r w:rsidRPr="007336CE">
        <w:rPr>
          <w:rFonts w:ascii="Times New Roman" w:hAnsi="Times New Roman" w:cs="Times New Roman"/>
          <w:sz w:val="24"/>
          <w:szCs w:val="24"/>
        </w:rPr>
        <w:t>Output with Random Forest Classifier</w:t>
      </w:r>
    </w:p>
    <w:p w14:paraId="21D5C63B" w14:textId="4A5FC785" w:rsidR="00B37ADF" w:rsidRPr="007336CE" w:rsidRDefault="00B37ADF" w:rsidP="005A2869">
      <w:pPr>
        <w:spacing w:line="480" w:lineRule="auto"/>
        <w:contextualSpacing/>
        <w:jc w:val="center"/>
        <w:rPr>
          <w:rFonts w:ascii="Times New Roman" w:hAnsi="Times New Roman" w:cs="Times New Roman"/>
          <w:sz w:val="24"/>
          <w:szCs w:val="24"/>
          <w:lang w:val="en-IN"/>
        </w:rPr>
      </w:pPr>
      <w:r w:rsidRPr="007336CE">
        <w:rPr>
          <w:rFonts w:ascii="Times New Roman" w:hAnsi="Times New Roman" w:cs="Times New Roman"/>
          <w:noProof/>
          <w:sz w:val="24"/>
          <w:szCs w:val="24"/>
        </w:rPr>
        <w:drawing>
          <wp:inline distT="0" distB="0" distL="0" distR="0" wp14:anchorId="57761255" wp14:editId="7985C94B">
            <wp:extent cx="5943600" cy="3472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72815"/>
                    </a:xfrm>
                    <a:prstGeom prst="rect">
                      <a:avLst/>
                    </a:prstGeom>
                  </pic:spPr>
                </pic:pic>
              </a:graphicData>
            </a:graphic>
          </wp:inline>
        </w:drawing>
      </w:r>
    </w:p>
    <w:p w14:paraId="7A22D7A2" w14:textId="77777777" w:rsidR="00F05D84" w:rsidRPr="007336CE" w:rsidRDefault="00F05D84" w:rsidP="001337C6">
      <w:pPr>
        <w:spacing w:line="480" w:lineRule="auto"/>
        <w:contextualSpacing/>
        <w:jc w:val="both"/>
        <w:rPr>
          <w:rFonts w:ascii="Times New Roman" w:hAnsi="Times New Roman" w:cs="Times New Roman"/>
          <w:sz w:val="24"/>
          <w:szCs w:val="24"/>
        </w:rPr>
      </w:pPr>
    </w:p>
    <w:p w14:paraId="7F05CEFD"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40AC18F9" w14:textId="77777777" w:rsidR="00190E0A" w:rsidRPr="007336CE" w:rsidRDefault="00190E0A" w:rsidP="001337C6">
      <w:pPr>
        <w:spacing w:line="480" w:lineRule="auto"/>
        <w:contextualSpacing/>
        <w:jc w:val="both"/>
        <w:rPr>
          <w:rFonts w:ascii="Times New Roman" w:hAnsi="Times New Roman" w:cs="Times New Roman"/>
          <w:b/>
          <w:bCs/>
          <w:sz w:val="24"/>
          <w:szCs w:val="24"/>
        </w:rPr>
      </w:pPr>
    </w:p>
    <w:p w14:paraId="52E0A008" w14:textId="1CE2B7A6" w:rsidR="00F05D84" w:rsidRPr="007336CE" w:rsidRDefault="001337C6"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Conclusion</w:t>
      </w:r>
    </w:p>
    <w:p w14:paraId="7066BC56" w14:textId="0AA1ECB2" w:rsidR="001337C6" w:rsidRPr="007336CE" w:rsidRDefault="005A2869" w:rsidP="005A2869">
      <w:pPr>
        <w:spacing w:line="480" w:lineRule="auto"/>
        <w:ind w:firstLine="567"/>
        <w:contextualSpacing/>
        <w:jc w:val="both"/>
        <w:rPr>
          <w:rFonts w:ascii="Times New Roman" w:hAnsi="Times New Roman" w:cs="Times New Roman"/>
          <w:sz w:val="24"/>
          <w:szCs w:val="24"/>
        </w:rPr>
      </w:pPr>
      <w:r w:rsidRPr="005A2869">
        <w:rPr>
          <w:rFonts w:ascii="Times New Roman" w:hAnsi="Times New Roman" w:cs="Times New Roman"/>
          <w:sz w:val="24"/>
          <w:szCs w:val="24"/>
        </w:rPr>
        <w:t xml:space="preserve">Simcoe Health and Emergency Services' project to create an AI-powered ambulance dispatch call simulator has the potential to significantly improve service quality. The project involves creating a data model to predict the number of ambulances needed in a particular location </w:t>
      </w:r>
      <w:r w:rsidRPr="005A2869">
        <w:rPr>
          <w:rFonts w:ascii="Times New Roman" w:hAnsi="Times New Roman" w:cs="Times New Roman"/>
          <w:sz w:val="24"/>
          <w:szCs w:val="24"/>
        </w:rPr>
        <w:lastRenderedPageBreak/>
        <w:t>based on historical call data. The implementation of this technology can ensure that emergency services can deploy ambulances and personnel efficiently, providing timely access to care for patients. Throughout the project, we have followed a well-defined planning process, including analysis, design, implementation, testing, and maintenance phases. By carefully identifying current problems, defining features, assessing resources, and ensuring security, we have laid a solid foundation for this project. Thorough testing and systematic maintenance will ensure the application's longevity and effectiveness in improving ambulance dispatch services.</w:t>
      </w:r>
    </w:p>
    <w:p w14:paraId="4DC7EB2D" w14:textId="77777777" w:rsidR="001337C6" w:rsidRPr="007336CE" w:rsidRDefault="001337C6" w:rsidP="001337C6">
      <w:pPr>
        <w:spacing w:line="480" w:lineRule="auto"/>
        <w:contextualSpacing/>
        <w:jc w:val="both"/>
        <w:rPr>
          <w:rFonts w:ascii="Times New Roman" w:hAnsi="Times New Roman" w:cs="Times New Roman"/>
          <w:sz w:val="24"/>
          <w:szCs w:val="24"/>
        </w:rPr>
      </w:pPr>
    </w:p>
    <w:p w14:paraId="5C04C8E7" w14:textId="2546CEBE" w:rsidR="001337C6" w:rsidRDefault="001337C6" w:rsidP="001337C6">
      <w:pPr>
        <w:spacing w:line="480" w:lineRule="auto"/>
        <w:contextualSpacing/>
        <w:jc w:val="both"/>
        <w:rPr>
          <w:rFonts w:ascii="Times New Roman" w:hAnsi="Times New Roman" w:cs="Times New Roman"/>
          <w:b/>
          <w:bCs/>
          <w:sz w:val="24"/>
          <w:szCs w:val="24"/>
        </w:rPr>
      </w:pPr>
      <w:r w:rsidRPr="007336CE">
        <w:rPr>
          <w:rFonts w:ascii="Times New Roman" w:hAnsi="Times New Roman" w:cs="Times New Roman"/>
          <w:b/>
          <w:bCs/>
          <w:sz w:val="24"/>
          <w:szCs w:val="24"/>
        </w:rPr>
        <w:t>Challenges</w:t>
      </w:r>
    </w:p>
    <w:p w14:paraId="0AD4BC09" w14:textId="792505DD" w:rsidR="000C19AF" w:rsidRDefault="000C19AF" w:rsidP="000C19AF">
      <w:pPr>
        <w:spacing w:line="480" w:lineRule="auto"/>
        <w:ind w:firstLine="567"/>
        <w:contextualSpacing/>
        <w:jc w:val="both"/>
        <w:rPr>
          <w:rFonts w:ascii="Times New Roman" w:hAnsi="Times New Roman" w:cs="Times New Roman"/>
          <w:sz w:val="24"/>
          <w:szCs w:val="24"/>
        </w:rPr>
      </w:pPr>
      <w:r w:rsidRPr="000C19AF">
        <w:rPr>
          <w:rFonts w:ascii="Times New Roman" w:hAnsi="Times New Roman" w:cs="Times New Roman"/>
          <w:sz w:val="24"/>
          <w:szCs w:val="24"/>
        </w:rPr>
        <w:t>During the project, our group faced a major challenge due to the limited access to data, as there were data security concerns. The available dataset had a limited sample size, which made it challenging to train the machine learning models effectively. This limited the scope of our analysis and made it difficult to generate robust insights. Additionally, the data was not uniformly distributed, which made it challenging to account for potential biases in the analysis. Despite these challenges, we made the most of the available data and used various techniques such as feature engineering and cross-validation to optimize the performance of our models. While the limited data access posed a significant challenge, we were still able to achieve an impressive accuracy rate of 94% on the testing dataset.</w:t>
      </w:r>
    </w:p>
    <w:p w14:paraId="167F0776" w14:textId="77777777" w:rsidR="000C19AF" w:rsidRPr="000C19AF" w:rsidRDefault="000C19AF" w:rsidP="000C19AF">
      <w:pPr>
        <w:spacing w:line="480" w:lineRule="auto"/>
        <w:ind w:firstLine="567"/>
        <w:contextualSpacing/>
        <w:jc w:val="both"/>
        <w:rPr>
          <w:rFonts w:ascii="Times New Roman" w:hAnsi="Times New Roman" w:cs="Times New Roman"/>
          <w:sz w:val="24"/>
          <w:szCs w:val="24"/>
        </w:rPr>
      </w:pPr>
    </w:p>
    <w:p w14:paraId="6F4506EC" w14:textId="25F1A229" w:rsidR="001337C6" w:rsidRPr="007336CE" w:rsidRDefault="001337C6" w:rsidP="00190E0A">
      <w:pPr>
        <w:spacing w:line="480" w:lineRule="auto"/>
        <w:jc w:val="both"/>
        <w:rPr>
          <w:rFonts w:ascii="Times New Roman" w:hAnsi="Times New Roman" w:cs="Times New Roman"/>
          <w:b/>
          <w:bCs/>
          <w:sz w:val="24"/>
          <w:szCs w:val="24"/>
        </w:rPr>
      </w:pPr>
      <w:r w:rsidRPr="007336CE">
        <w:rPr>
          <w:rFonts w:ascii="Times New Roman" w:hAnsi="Times New Roman" w:cs="Times New Roman"/>
          <w:b/>
          <w:bCs/>
          <w:sz w:val="24"/>
          <w:szCs w:val="24"/>
        </w:rPr>
        <w:t xml:space="preserve">Future Scope </w:t>
      </w:r>
    </w:p>
    <w:p w14:paraId="4C6FA0BB" w14:textId="77777777" w:rsidR="000C19AF" w:rsidRPr="000C19AF" w:rsidRDefault="000C19AF" w:rsidP="000C19AF">
      <w:pPr>
        <w:spacing w:line="480" w:lineRule="auto"/>
        <w:ind w:firstLine="567"/>
        <w:jc w:val="both"/>
        <w:rPr>
          <w:rFonts w:ascii="Times New Roman" w:hAnsi="Times New Roman" w:cs="Times New Roman"/>
          <w:sz w:val="24"/>
          <w:szCs w:val="24"/>
        </w:rPr>
      </w:pPr>
      <w:r w:rsidRPr="000C19AF">
        <w:rPr>
          <w:rFonts w:ascii="Times New Roman" w:hAnsi="Times New Roman" w:cs="Times New Roman"/>
          <w:sz w:val="24"/>
          <w:szCs w:val="24"/>
        </w:rPr>
        <w:t xml:space="preserve">There are several potential improvements that could be made to Simcoe Health and Emergency Services' AI-powered ambulance dispatch call simulator project. One suggestion is to integrate a map to visualize the number of cases in different areas. This would allow for a more </w:t>
      </w:r>
      <w:r w:rsidRPr="000C19AF">
        <w:rPr>
          <w:rFonts w:ascii="Times New Roman" w:hAnsi="Times New Roman" w:cs="Times New Roman"/>
          <w:sz w:val="24"/>
          <w:szCs w:val="24"/>
        </w:rPr>
        <w:lastRenderedPageBreak/>
        <w:t>intuitive understanding of the locations with the highest demand for ambulances and enable emergency services to allocate resources accordingly. The visual representation would also help stakeholders identify patterns and trends in call volumes and better plan for future emergencies.</w:t>
      </w:r>
    </w:p>
    <w:p w14:paraId="717610DB" w14:textId="77777777" w:rsidR="000C19AF" w:rsidRPr="000C19AF" w:rsidRDefault="000C19AF" w:rsidP="000C19AF">
      <w:pPr>
        <w:spacing w:line="480" w:lineRule="auto"/>
        <w:jc w:val="both"/>
        <w:rPr>
          <w:rFonts w:ascii="Times New Roman" w:hAnsi="Times New Roman" w:cs="Times New Roman"/>
          <w:sz w:val="24"/>
          <w:szCs w:val="24"/>
        </w:rPr>
      </w:pPr>
    </w:p>
    <w:p w14:paraId="7C4352AE" w14:textId="5971831D" w:rsidR="001337C6" w:rsidRDefault="000C19AF" w:rsidP="000C19AF">
      <w:pPr>
        <w:spacing w:line="480" w:lineRule="auto"/>
        <w:ind w:firstLine="567"/>
        <w:jc w:val="both"/>
        <w:rPr>
          <w:rFonts w:ascii="Times New Roman" w:hAnsi="Times New Roman" w:cs="Times New Roman"/>
          <w:sz w:val="24"/>
          <w:szCs w:val="24"/>
        </w:rPr>
      </w:pPr>
      <w:r w:rsidRPr="000C19AF">
        <w:rPr>
          <w:rFonts w:ascii="Times New Roman" w:hAnsi="Times New Roman" w:cs="Times New Roman"/>
          <w:sz w:val="24"/>
          <w:szCs w:val="24"/>
        </w:rPr>
        <w:t>Another improvement could be made by integrating the model with projection growth. This would allow for more accurate predictions of future demand for ambulances and enable emergency services to prepare accordingly. By factoring in population growth and other demographic variables, projections could be made that are more reflective of the actual demand for ambulance services. This could also improve the precision of the model's predictions by reducing the effects of external factors such as pandemics or seasonal changes. Overall, these improvements could enhance the effectiveness and efficiency of the ambulance dispatch system, improving patient outcomes and resource allocation.</w:t>
      </w:r>
    </w:p>
    <w:p w14:paraId="026BB4D7" w14:textId="77777777" w:rsidR="00281343" w:rsidRDefault="00281343" w:rsidP="000C19AF">
      <w:pPr>
        <w:spacing w:line="480" w:lineRule="auto"/>
        <w:ind w:firstLine="567"/>
        <w:jc w:val="both"/>
        <w:rPr>
          <w:rFonts w:ascii="Times New Roman" w:hAnsi="Times New Roman" w:cs="Times New Roman"/>
          <w:sz w:val="24"/>
          <w:szCs w:val="24"/>
        </w:rPr>
      </w:pPr>
    </w:p>
    <w:p w14:paraId="5DB0A2F2" w14:textId="07316B7C" w:rsidR="00281343" w:rsidRDefault="00281343" w:rsidP="00281343">
      <w:pPr>
        <w:spacing w:line="480" w:lineRule="auto"/>
        <w:ind w:firstLine="567"/>
        <w:jc w:val="center"/>
        <w:rPr>
          <w:rFonts w:ascii="Times New Roman" w:hAnsi="Times New Roman" w:cs="Times New Roman"/>
          <w:b/>
          <w:bCs/>
          <w:sz w:val="24"/>
          <w:szCs w:val="24"/>
        </w:rPr>
      </w:pPr>
      <w:r w:rsidRPr="00281343">
        <w:rPr>
          <w:rFonts w:ascii="Times New Roman" w:hAnsi="Times New Roman" w:cs="Times New Roman"/>
          <w:b/>
          <w:bCs/>
          <w:sz w:val="24"/>
          <w:szCs w:val="24"/>
        </w:rPr>
        <w:t>Deliverables with Code</w:t>
      </w:r>
    </w:p>
    <w:p w14:paraId="0F00281E" w14:textId="18822952" w:rsidR="00281343" w:rsidRDefault="00281343" w:rsidP="00281343">
      <w:pPr>
        <w:spacing w:line="480" w:lineRule="auto"/>
        <w:ind w:firstLine="567"/>
        <w:rPr>
          <w:rFonts w:ascii="Times New Roman" w:hAnsi="Times New Roman" w:cs="Times New Roman"/>
          <w:sz w:val="24"/>
          <w:szCs w:val="24"/>
        </w:rPr>
      </w:pPr>
      <w:proofErr w:type="spellStart"/>
      <w:r w:rsidRPr="00281343">
        <w:rPr>
          <w:rFonts w:ascii="Times New Roman" w:hAnsi="Times New Roman" w:cs="Times New Roman"/>
          <w:sz w:val="24"/>
          <w:szCs w:val="24"/>
        </w:rPr>
        <w:t>Project_Implementation.ipynb</w:t>
      </w:r>
      <w:proofErr w:type="spellEnd"/>
      <w:r w:rsidRPr="00281343">
        <w:rPr>
          <w:rFonts w:ascii="Times New Roman" w:hAnsi="Times New Roman" w:cs="Times New Roman"/>
          <w:sz w:val="24"/>
          <w:szCs w:val="24"/>
        </w:rPr>
        <w:t xml:space="preserve">: </w:t>
      </w:r>
      <w:r w:rsidRPr="00281343">
        <w:rPr>
          <w:rFonts w:ascii="Times New Roman" w:hAnsi="Times New Roman" w:cs="Times New Roman"/>
          <w:sz w:val="24"/>
          <w:szCs w:val="24"/>
        </w:rPr>
        <w:t xml:space="preserve">The file can include steps such as importing necessary libraries, loading data from various sources, cleaning and transforming the data, </w:t>
      </w:r>
      <w:proofErr w:type="gramStart"/>
      <w:r w:rsidRPr="00281343">
        <w:rPr>
          <w:rFonts w:ascii="Times New Roman" w:hAnsi="Times New Roman" w:cs="Times New Roman"/>
          <w:sz w:val="24"/>
          <w:szCs w:val="24"/>
        </w:rPr>
        <w:t>exploring</w:t>
      </w:r>
      <w:proofErr w:type="gramEnd"/>
      <w:r w:rsidRPr="00281343">
        <w:rPr>
          <w:rFonts w:ascii="Times New Roman" w:hAnsi="Times New Roman" w:cs="Times New Roman"/>
          <w:sz w:val="24"/>
          <w:szCs w:val="24"/>
        </w:rPr>
        <w:t xml:space="preserve"> and analyzing the data through visualizations and statistical measures, and finally preparing the data for machine learning models by splitting it into training and testing sets. This </w:t>
      </w:r>
      <w:proofErr w:type="spellStart"/>
      <w:r w:rsidRPr="00281343">
        <w:rPr>
          <w:rFonts w:ascii="Times New Roman" w:hAnsi="Times New Roman" w:cs="Times New Roman"/>
          <w:sz w:val="24"/>
          <w:szCs w:val="24"/>
        </w:rPr>
        <w:t>Jupyter</w:t>
      </w:r>
      <w:proofErr w:type="spellEnd"/>
      <w:r w:rsidRPr="00281343">
        <w:rPr>
          <w:rFonts w:ascii="Times New Roman" w:hAnsi="Times New Roman" w:cs="Times New Roman"/>
          <w:sz w:val="24"/>
          <w:szCs w:val="24"/>
        </w:rPr>
        <w:t xml:space="preserve"> notebook file serves as a comprehensive record of the entire data science process, from initial data cleaning to final data preparation for model training.</w:t>
      </w:r>
    </w:p>
    <w:p w14:paraId="17720DE5" w14:textId="17FFB62B" w:rsidR="00281343" w:rsidRDefault="00281343" w:rsidP="00281343">
      <w:pPr>
        <w:spacing w:line="480" w:lineRule="auto"/>
        <w:ind w:firstLine="567"/>
        <w:rPr>
          <w:rFonts w:ascii="Times New Roman" w:hAnsi="Times New Roman" w:cs="Times New Roman"/>
          <w:sz w:val="24"/>
          <w:szCs w:val="24"/>
        </w:rPr>
      </w:pPr>
      <w:proofErr w:type="spellStart"/>
      <w:r>
        <w:rPr>
          <w:rFonts w:ascii="Times New Roman" w:hAnsi="Times New Roman" w:cs="Times New Roman"/>
          <w:sz w:val="24"/>
          <w:szCs w:val="24"/>
        </w:rPr>
        <w:t>Model_Training.ipynb</w:t>
      </w:r>
      <w:proofErr w:type="spellEnd"/>
      <w:r>
        <w:rPr>
          <w:rFonts w:ascii="Times New Roman" w:hAnsi="Times New Roman" w:cs="Times New Roman"/>
          <w:sz w:val="24"/>
          <w:szCs w:val="24"/>
        </w:rPr>
        <w:t xml:space="preserve">: </w:t>
      </w:r>
      <w:r w:rsidRPr="00281343">
        <w:rPr>
          <w:rFonts w:ascii="Times New Roman" w:hAnsi="Times New Roman" w:cs="Times New Roman"/>
          <w:sz w:val="24"/>
          <w:szCs w:val="24"/>
        </w:rPr>
        <w:t xml:space="preserve">A notebook file that includes the implementation of all models and testing, as well as converting the predictions into desired output would involve loading the </w:t>
      </w:r>
      <w:r w:rsidRPr="00281343">
        <w:rPr>
          <w:rFonts w:ascii="Times New Roman" w:hAnsi="Times New Roman" w:cs="Times New Roman"/>
          <w:sz w:val="24"/>
          <w:szCs w:val="24"/>
        </w:rPr>
        <w:lastRenderedPageBreak/>
        <w:t>preprocessed data, dividing the data into training and testing sets, and then implementing each of the models such as Logistic Regression, Decision Tree, Random Forest Classifier, and Sequential Neural Network. The notebook would also involve testing the models on the testing dataset and evaluating their accuracy using metrics such as confusion matrix, precision, recall, and F1 score. Finally, the notebook would include the conversion of predictions into the desired output format. The notebook should also include documentation for each step and any necessary visualizations or explanations to aid in understanding the process.</w:t>
      </w:r>
    </w:p>
    <w:p w14:paraId="197E73D5" w14:textId="47FC6111" w:rsidR="00AA131B" w:rsidRPr="00281343" w:rsidRDefault="00AA131B" w:rsidP="00281343">
      <w:pPr>
        <w:spacing w:line="480" w:lineRule="auto"/>
        <w:ind w:firstLine="567"/>
        <w:rPr>
          <w:rFonts w:ascii="Times New Roman" w:hAnsi="Times New Roman" w:cs="Times New Roman"/>
          <w:sz w:val="24"/>
          <w:szCs w:val="24"/>
        </w:rPr>
      </w:pPr>
      <w:proofErr w:type="spellStart"/>
      <w:r w:rsidRPr="00AA131B">
        <w:rPr>
          <w:rFonts w:ascii="Times New Roman" w:hAnsi="Times New Roman" w:cs="Times New Roman"/>
          <w:sz w:val="24"/>
          <w:szCs w:val="24"/>
        </w:rPr>
        <w:t>Required_Resources_Analysis.ipynb</w:t>
      </w:r>
      <w:proofErr w:type="spellEnd"/>
      <w:r>
        <w:rPr>
          <w:rFonts w:ascii="Times New Roman" w:hAnsi="Times New Roman" w:cs="Times New Roman"/>
          <w:sz w:val="24"/>
          <w:szCs w:val="24"/>
        </w:rPr>
        <w:t xml:space="preserve">: </w:t>
      </w:r>
      <w:r w:rsidRPr="00AA131B">
        <w:rPr>
          <w:rFonts w:ascii="Times New Roman" w:hAnsi="Times New Roman" w:cs="Times New Roman"/>
          <w:sz w:val="24"/>
          <w:szCs w:val="24"/>
        </w:rPr>
        <w:t xml:space="preserve">A notebook file that contains data transformation coding would involve transforming and reshaping raw data into a format that is suitable for analysis and modeling. In this case, the data could contain information on the number of resources required and the number that were </w:t>
      </w:r>
      <w:proofErr w:type="gramStart"/>
      <w:r w:rsidRPr="00AA131B">
        <w:rPr>
          <w:rFonts w:ascii="Times New Roman" w:hAnsi="Times New Roman" w:cs="Times New Roman"/>
          <w:sz w:val="24"/>
          <w:szCs w:val="24"/>
        </w:rPr>
        <w:t>actually dispatched</w:t>
      </w:r>
      <w:proofErr w:type="gramEnd"/>
      <w:r>
        <w:rPr>
          <w:rFonts w:ascii="Times New Roman" w:hAnsi="Times New Roman" w:cs="Times New Roman"/>
          <w:sz w:val="24"/>
          <w:szCs w:val="24"/>
        </w:rPr>
        <w:t>.</w:t>
      </w:r>
    </w:p>
    <w:p w14:paraId="1A5BCCB2" w14:textId="77777777" w:rsidR="001337C6" w:rsidRPr="007336CE" w:rsidRDefault="001337C6" w:rsidP="001337C6">
      <w:pPr>
        <w:spacing w:line="480" w:lineRule="auto"/>
        <w:contextualSpacing/>
        <w:jc w:val="both"/>
        <w:rPr>
          <w:rFonts w:ascii="Times New Roman" w:hAnsi="Times New Roman" w:cs="Times New Roman"/>
          <w:sz w:val="24"/>
          <w:szCs w:val="24"/>
        </w:rPr>
      </w:pPr>
    </w:p>
    <w:p w14:paraId="4DABEB82" w14:textId="77777777" w:rsidR="00F05D84" w:rsidRPr="007336CE" w:rsidRDefault="00F05D84" w:rsidP="001337C6">
      <w:pPr>
        <w:spacing w:line="480" w:lineRule="auto"/>
        <w:contextualSpacing/>
        <w:jc w:val="both"/>
        <w:rPr>
          <w:rFonts w:ascii="Times New Roman" w:hAnsi="Times New Roman" w:cs="Times New Roman"/>
          <w:sz w:val="24"/>
          <w:szCs w:val="24"/>
        </w:rPr>
      </w:pPr>
    </w:p>
    <w:p w14:paraId="5672F499" w14:textId="77777777" w:rsidR="001337C6" w:rsidRPr="007336CE" w:rsidRDefault="001337C6" w:rsidP="001337C6">
      <w:pPr>
        <w:spacing w:line="480" w:lineRule="auto"/>
        <w:contextualSpacing/>
        <w:jc w:val="both"/>
        <w:rPr>
          <w:rFonts w:ascii="Times New Roman" w:hAnsi="Times New Roman" w:cs="Times New Roman"/>
          <w:sz w:val="24"/>
          <w:szCs w:val="24"/>
        </w:rPr>
      </w:pPr>
    </w:p>
    <w:p w14:paraId="42C13888" w14:textId="77777777" w:rsidR="00F05D84" w:rsidRPr="007336CE" w:rsidRDefault="00F05D84" w:rsidP="001337C6">
      <w:pPr>
        <w:spacing w:line="480" w:lineRule="auto"/>
        <w:contextualSpacing/>
        <w:jc w:val="both"/>
        <w:rPr>
          <w:rFonts w:ascii="Times New Roman" w:hAnsi="Times New Roman" w:cs="Times New Roman"/>
          <w:sz w:val="24"/>
          <w:szCs w:val="24"/>
        </w:rPr>
      </w:pPr>
    </w:p>
    <w:p w14:paraId="3ACF9940" w14:textId="6F952B20" w:rsidR="006C0CB5" w:rsidRPr="007336CE" w:rsidRDefault="006C0CB5" w:rsidP="001337C6">
      <w:pPr>
        <w:spacing w:line="480" w:lineRule="auto"/>
        <w:contextualSpacing/>
        <w:jc w:val="both"/>
        <w:rPr>
          <w:rFonts w:ascii="Times New Roman" w:hAnsi="Times New Roman" w:cs="Times New Roman"/>
          <w:sz w:val="24"/>
          <w:szCs w:val="24"/>
        </w:rPr>
      </w:pPr>
      <w:r w:rsidRPr="007336CE">
        <w:rPr>
          <w:rFonts w:ascii="Times New Roman" w:hAnsi="Times New Roman" w:cs="Times New Roman"/>
          <w:b/>
          <w:bCs/>
          <w:sz w:val="24"/>
          <w:szCs w:val="24"/>
        </w:rPr>
        <w:br/>
      </w:r>
    </w:p>
    <w:sectPr w:rsidR="006C0CB5" w:rsidRPr="007336CE" w:rsidSect="007336C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1FD9"/>
    <w:multiLevelType w:val="hybridMultilevel"/>
    <w:tmpl w:val="28EA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6C0F6E"/>
    <w:multiLevelType w:val="hybridMultilevel"/>
    <w:tmpl w:val="3F529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3E1E94"/>
    <w:multiLevelType w:val="hybridMultilevel"/>
    <w:tmpl w:val="5A04A0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C876842"/>
    <w:multiLevelType w:val="hybridMultilevel"/>
    <w:tmpl w:val="518266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BE3776A"/>
    <w:multiLevelType w:val="hybridMultilevel"/>
    <w:tmpl w:val="B966EC6E"/>
    <w:lvl w:ilvl="0" w:tplc="EA60F042">
      <w:start w:val="1"/>
      <w:numFmt w:val="decimal"/>
      <w:lvlText w:val="%1."/>
      <w:lvlJc w:val="left"/>
      <w:pPr>
        <w:ind w:left="420" w:hanging="360"/>
      </w:pPr>
      <w:rPr>
        <w:rFonts w:eastAsiaTheme="minorHAnsi"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5" w15:restartNumberingAfterBreak="0">
    <w:nsid w:val="7EE0323C"/>
    <w:multiLevelType w:val="hybridMultilevel"/>
    <w:tmpl w:val="8466CA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86453462">
    <w:abstractNumId w:val="3"/>
  </w:num>
  <w:num w:numId="2" w16cid:durableId="2050570928">
    <w:abstractNumId w:val="5"/>
  </w:num>
  <w:num w:numId="3" w16cid:durableId="863204831">
    <w:abstractNumId w:val="2"/>
  </w:num>
  <w:num w:numId="4" w16cid:durableId="454754783">
    <w:abstractNumId w:val="4"/>
  </w:num>
  <w:num w:numId="5" w16cid:durableId="981615867">
    <w:abstractNumId w:val="0"/>
  </w:num>
  <w:num w:numId="6" w16cid:durableId="792479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B1"/>
    <w:rsid w:val="000243DD"/>
    <w:rsid w:val="0002602F"/>
    <w:rsid w:val="000330EC"/>
    <w:rsid w:val="00034AC9"/>
    <w:rsid w:val="00036ADC"/>
    <w:rsid w:val="00044914"/>
    <w:rsid w:val="00052E84"/>
    <w:rsid w:val="000652F1"/>
    <w:rsid w:val="000670C5"/>
    <w:rsid w:val="00071790"/>
    <w:rsid w:val="00092A40"/>
    <w:rsid w:val="000A143B"/>
    <w:rsid w:val="000A61A1"/>
    <w:rsid w:val="000C19AF"/>
    <w:rsid w:val="00107377"/>
    <w:rsid w:val="00110CFD"/>
    <w:rsid w:val="001337C6"/>
    <w:rsid w:val="00150977"/>
    <w:rsid w:val="001556D2"/>
    <w:rsid w:val="00156DDE"/>
    <w:rsid w:val="00190E0A"/>
    <w:rsid w:val="001C0AAC"/>
    <w:rsid w:val="001C4E6E"/>
    <w:rsid w:val="001E26A8"/>
    <w:rsid w:val="001E51B5"/>
    <w:rsid w:val="00200E3B"/>
    <w:rsid w:val="00231688"/>
    <w:rsid w:val="00243113"/>
    <w:rsid w:val="002448B9"/>
    <w:rsid w:val="002453C6"/>
    <w:rsid w:val="002602FC"/>
    <w:rsid w:val="00261AAF"/>
    <w:rsid w:val="0026309B"/>
    <w:rsid w:val="0027493A"/>
    <w:rsid w:val="0028103D"/>
    <w:rsid w:val="00281343"/>
    <w:rsid w:val="00283D41"/>
    <w:rsid w:val="002918FC"/>
    <w:rsid w:val="002A3EA3"/>
    <w:rsid w:val="002A6DC0"/>
    <w:rsid w:val="002A7E30"/>
    <w:rsid w:val="002C04A3"/>
    <w:rsid w:val="002C3053"/>
    <w:rsid w:val="002D13BE"/>
    <w:rsid w:val="002D21FA"/>
    <w:rsid w:val="002E0EBE"/>
    <w:rsid w:val="002E103F"/>
    <w:rsid w:val="003276A1"/>
    <w:rsid w:val="00343C50"/>
    <w:rsid w:val="00364286"/>
    <w:rsid w:val="0038262E"/>
    <w:rsid w:val="0038607A"/>
    <w:rsid w:val="003878C5"/>
    <w:rsid w:val="0039396C"/>
    <w:rsid w:val="003A3B1E"/>
    <w:rsid w:val="003A7A08"/>
    <w:rsid w:val="003C1827"/>
    <w:rsid w:val="003C1EC6"/>
    <w:rsid w:val="003C6FC0"/>
    <w:rsid w:val="003D614F"/>
    <w:rsid w:val="00411B11"/>
    <w:rsid w:val="00414478"/>
    <w:rsid w:val="004146C4"/>
    <w:rsid w:val="00427D73"/>
    <w:rsid w:val="00443E18"/>
    <w:rsid w:val="00457E33"/>
    <w:rsid w:val="00467EE2"/>
    <w:rsid w:val="00471F80"/>
    <w:rsid w:val="004772DF"/>
    <w:rsid w:val="00495D90"/>
    <w:rsid w:val="00497409"/>
    <w:rsid w:val="004A1D6A"/>
    <w:rsid w:val="004C04E8"/>
    <w:rsid w:val="004D1AA8"/>
    <w:rsid w:val="004E412F"/>
    <w:rsid w:val="004E4138"/>
    <w:rsid w:val="004E442E"/>
    <w:rsid w:val="0052577C"/>
    <w:rsid w:val="00546181"/>
    <w:rsid w:val="00551BAC"/>
    <w:rsid w:val="005563E9"/>
    <w:rsid w:val="00556B0A"/>
    <w:rsid w:val="005703BC"/>
    <w:rsid w:val="00575CC3"/>
    <w:rsid w:val="00583A5F"/>
    <w:rsid w:val="00586D2A"/>
    <w:rsid w:val="005A2869"/>
    <w:rsid w:val="005A4BA0"/>
    <w:rsid w:val="005A7CFA"/>
    <w:rsid w:val="005B21A1"/>
    <w:rsid w:val="005D3E62"/>
    <w:rsid w:val="00622BA4"/>
    <w:rsid w:val="00636043"/>
    <w:rsid w:val="0063789B"/>
    <w:rsid w:val="006502AA"/>
    <w:rsid w:val="006532B4"/>
    <w:rsid w:val="006566C3"/>
    <w:rsid w:val="00660FD2"/>
    <w:rsid w:val="00673E26"/>
    <w:rsid w:val="00674163"/>
    <w:rsid w:val="00677F07"/>
    <w:rsid w:val="006857A5"/>
    <w:rsid w:val="0069470A"/>
    <w:rsid w:val="0069500E"/>
    <w:rsid w:val="006A2F97"/>
    <w:rsid w:val="006B26E9"/>
    <w:rsid w:val="006B6B09"/>
    <w:rsid w:val="006C0CB5"/>
    <w:rsid w:val="006D228A"/>
    <w:rsid w:val="006F23E1"/>
    <w:rsid w:val="006F44BA"/>
    <w:rsid w:val="0072645D"/>
    <w:rsid w:val="00732D0F"/>
    <w:rsid w:val="007336CE"/>
    <w:rsid w:val="00735F8E"/>
    <w:rsid w:val="0073730C"/>
    <w:rsid w:val="00741EB8"/>
    <w:rsid w:val="00744B03"/>
    <w:rsid w:val="00754AEC"/>
    <w:rsid w:val="00757863"/>
    <w:rsid w:val="0076259F"/>
    <w:rsid w:val="007633B9"/>
    <w:rsid w:val="0077114B"/>
    <w:rsid w:val="007719BB"/>
    <w:rsid w:val="00772905"/>
    <w:rsid w:val="00776125"/>
    <w:rsid w:val="00783CF1"/>
    <w:rsid w:val="00795D94"/>
    <w:rsid w:val="007B5B0D"/>
    <w:rsid w:val="007B7A68"/>
    <w:rsid w:val="007D23C5"/>
    <w:rsid w:val="007D2E76"/>
    <w:rsid w:val="007D3AA4"/>
    <w:rsid w:val="007D43AC"/>
    <w:rsid w:val="007E7E58"/>
    <w:rsid w:val="007F4A8C"/>
    <w:rsid w:val="00816805"/>
    <w:rsid w:val="0081786F"/>
    <w:rsid w:val="00823D62"/>
    <w:rsid w:val="00833441"/>
    <w:rsid w:val="00833E3E"/>
    <w:rsid w:val="00847646"/>
    <w:rsid w:val="00847E95"/>
    <w:rsid w:val="008639DA"/>
    <w:rsid w:val="00864987"/>
    <w:rsid w:val="00865AB9"/>
    <w:rsid w:val="008724BE"/>
    <w:rsid w:val="008751D4"/>
    <w:rsid w:val="008B43FA"/>
    <w:rsid w:val="008C0CDD"/>
    <w:rsid w:val="00900FEF"/>
    <w:rsid w:val="00901680"/>
    <w:rsid w:val="00915DB0"/>
    <w:rsid w:val="0091697D"/>
    <w:rsid w:val="009172B4"/>
    <w:rsid w:val="00920067"/>
    <w:rsid w:val="00922534"/>
    <w:rsid w:val="00922F8E"/>
    <w:rsid w:val="00926DA6"/>
    <w:rsid w:val="00931D49"/>
    <w:rsid w:val="00953C94"/>
    <w:rsid w:val="00960A13"/>
    <w:rsid w:val="00973EB8"/>
    <w:rsid w:val="00975B43"/>
    <w:rsid w:val="009831B7"/>
    <w:rsid w:val="00992C27"/>
    <w:rsid w:val="00992D40"/>
    <w:rsid w:val="0099307C"/>
    <w:rsid w:val="009B5A07"/>
    <w:rsid w:val="009B7201"/>
    <w:rsid w:val="009C15FD"/>
    <w:rsid w:val="009C3060"/>
    <w:rsid w:val="009C706A"/>
    <w:rsid w:val="009C7C07"/>
    <w:rsid w:val="009E7521"/>
    <w:rsid w:val="009F5D35"/>
    <w:rsid w:val="009F72EF"/>
    <w:rsid w:val="00A034F8"/>
    <w:rsid w:val="00A275D5"/>
    <w:rsid w:val="00A323F8"/>
    <w:rsid w:val="00A35000"/>
    <w:rsid w:val="00A37DD4"/>
    <w:rsid w:val="00A7439A"/>
    <w:rsid w:val="00A7687F"/>
    <w:rsid w:val="00A810EB"/>
    <w:rsid w:val="00A91F06"/>
    <w:rsid w:val="00AA094C"/>
    <w:rsid w:val="00AA131B"/>
    <w:rsid w:val="00AC2017"/>
    <w:rsid w:val="00AC2A72"/>
    <w:rsid w:val="00AC3C16"/>
    <w:rsid w:val="00AD3687"/>
    <w:rsid w:val="00AD375C"/>
    <w:rsid w:val="00AE20AC"/>
    <w:rsid w:val="00AE449F"/>
    <w:rsid w:val="00AF097B"/>
    <w:rsid w:val="00AF50E0"/>
    <w:rsid w:val="00AF5853"/>
    <w:rsid w:val="00B0319C"/>
    <w:rsid w:val="00B1180E"/>
    <w:rsid w:val="00B24806"/>
    <w:rsid w:val="00B25B89"/>
    <w:rsid w:val="00B33EA2"/>
    <w:rsid w:val="00B34DCF"/>
    <w:rsid w:val="00B37355"/>
    <w:rsid w:val="00B37ADF"/>
    <w:rsid w:val="00B55537"/>
    <w:rsid w:val="00B704B8"/>
    <w:rsid w:val="00B72F69"/>
    <w:rsid w:val="00B74DCC"/>
    <w:rsid w:val="00B76C4E"/>
    <w:rsid w:val="00B94CAD"/>
    <w:rsid w:val="00BB2273"/>
    <w:rsid w:val="00BC5F51"/>
    <w:rsid w:val="00BD3940"/>
    <w:rsid w:val="00BF2E59"/>
    <w:rsid w:val="00C17DD9"/>
    <w:rsid w:val="00C22C28"/>
    <w:rsid w:val="00C23238"/>
    <w:rsid w:val="00C259D2"/>
    <w:rsid w:val="00C26A62"/>
    <w:rsid w:val="00C301C1"/>
    <w:rsid w:val="00C5476A"/>
    <w:rsid w:val="00C651A3"/>
    <w:rsid w:val="00C705BF"/>
    <w:rsid w:val="00C7535F"/>
    <w:rsid w:val="00C871DA"/>
    <w:rsid w:val="00CA0472"/>
    <w:rsid w:val="00CA07B6"/>
    <w:rsid w:val="00CA49E2"/>
    <w:rsid w:val="00CD47C4"/>
    <w:rsid w:val="00CF1042"/>
    <w:rsid w:val="00D14480"/>
    <w:rsid w:val="00D16C50"/>
    <w:rsid w:val="00D201FC"/>
    <w:rsid w:val="00D249D3"/>
    <w:rsid w:val="00D31158"/>
    <w:rsid w:val="00D37C42"/>
    <w:rsid w:val="00D45D4E"/>
    <w:rsid w:val="00D5493B"/>
    <w:rsid w:val="00D578FA"/>
    <w:rsid w:val="00D72AC1"/>
    <w:rsid w:val="00DC03F1"/>
    <w:rsid w:val="00DC7A36"/>
    <w:rsid w:val="00DD05F7"/>
    <w:rsid w:val="00DD53F7"/>
    <w:rsid w:val="00DD797E"/>
    <w:rsid w:val="00DF5EE6"/>
    <w:rsid w:val="00E00648"/>
    <w:rsid w:val="00E1753E"/>
    <w:rsid w:val="00E30FA8"/>
    <w:rsid w:val="00E31427"/>
    <w:rsid w:val="00E35586"/>
    <w:rsid w:val="00E37B79"/>
    <w:rsid w:val="00E40B4E"/>
    <w:rsid w:val="00E44335"/>
    <w:rsid w:val="00E523F5"/>
    <w:rsid w:val="00E629D5"/>
    <w:rsid w:val="00E73FB7"/>
    <w:rsid w:val="00E85E6A"/>
    <w:rsid w:val="00E8627C"/>
    <w:rsid w:val="00E8684B"/>
    <w:rsid w:val="00E95AB1"/>
    <w:rsid w:val="00EB26CE"/>
    <w:rsid w:val="00EC0BF2"/>
    <w:rsid w:val="00ED1F72"/>
    <w:rsid w:val="00EE48D1"/>
    <w:rsid w:val="00EE6435"/>
    <w:rsid w:val="00EF6656"/>
    <w:rsid w:val="00EF7954"/>
    <w:rsid w:val="00F0518C"/>
    <w:rsid w:val="00F05D84"/>
    <w:rsid w:val="00F07D64"/>
    <w:rsid w:val="00F11F7F"/>
    <w:rsid w:val="00F143BC"/>
    <w:rsid w:val="00F27EBA"/>
    <w:rsid w:val="00F32898"/>
    <w:rsid w:val="00F34931"/>
    <w:rsid w:val="00F62B4C"/>
    <w:rsid w:val="00F632FD"/>
    <w:rsid w:val="00F633F1"/>
    <w:rsid w:val="00F73B63"/>
    <w:rsid w:val="00F75DE0"/>
    <w:rsid w:val="00F90C29"/>
    <w:rsid w:val="00FA34C7"/>
    <w:rsid w:val="00FA5065"/>
    <w:rsid w:val="00FA66D9"/>
    <w:rsid w:val="00FB4333"/>
    <w:rsid w:val="00FB4671"/>
    <w:rsid w:val="00FC18F0"/>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D1EF"/>
  <w15:chartTrackingRefBased/>
  <w15:docId w15:val="{49C05B6D-E995-4CCE-993D-E6255EBA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534"/>
  </w:style>
  <w:style w:type="paragraph" w:styleId="Heading1">
    <w:name w:val="heading 1"/>
    <w:basedOn w:val="Normal"/>
    <w:next w:val="Normal"/>
    <w:link w:val="Heading1Char"/>
    <w:autoRedefine/>
    <w:uiPriority w:val="9"/>
    <w:qFormat/>
    <w:rsid w:val="00795D94"/>
    <w:pPr>
      <w:keepNext/>
      <w:keepLines/>
      <w:spacing w:after="0" w:line="480" w:lineRule="auto"/>
      <w:contextualSpacing/>
      <w:jc w:val="center"/>
      <w:outlineLvl w:val="0"/>
    </w:pPr>
    <w:rPr>
      <w:rFonts w:ascii="Times New Roman" w:eastAsiaTheme="majorEastAsia" w:hAnsi="Times New Roman" w:cstheme="majorBidi"/>
      <w:b/>
      <w:color w:val="000000" w:themeColor="text1"/>
      <w:sz w:val="24"/>
      <w:szCs w:val="32"/>
    </w:rPr>
  </w:style>
  <w:style w:type="paragraph" w:styleId="Heading4">
    <w:name w:val="heading 4"/>
    <w:basedOn w:val="Normal"/>
    <w:next w:val="Normal"/>
    <w:link w:val="Heading4Char"/>
    <w:uiPriority w:val="9"/>
    <w:semiHidden/>
    <w:unhideWhenUsed/>
    <w:qFormat/>
    <w:rsid w:val="00833E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D94"/>
    <w:rPr>
      <w:rFonts w:ascii="Times New Roman" w:eastAsiaTheme="majorEastAsia" w:hAnsi="Times New Roman" w:cstheme="majorBidi"/>
      <w:b/>
      <w:color w:val="000000" w:themeColor="text1"/>
      <w:sz w:val="24"/>
      <w:szCs w:val="32"/>
    </w:rPr>
  </w:style>
  <w:style w:type="paragraph" w:styleId="ListParagraph">
    <w:name w:val="List Paragraph"/>
    <w:basedOn w:val="Normal"/>
    <w:uiPriority w:val="34"/>
    <w:qFormat/>
    <w:rsid w:val="001C4E6E"/>
    <w:pPr>
      <w:ind w:left="720"/>
      <w:contextualSpacing/>
    </w:pPr>
  </w:style>
  <w:style w:type="table" w:styleId="TableGrid">
    <w:name w:val="Table Grid"/>
    <w:basedOn w:val="TableNormal"/>
    <w:uiPriority w:val="39"/>
    <w:rsid w:val="00551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33E3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6859">
      <w:bodyDiv w:val="1"/>
      <w:marLeft w:val="0"/>
      <w:marRight w:val="0"/>
      <w:marTop w:val="0"/>
      <w:marBottom w:val="0"/>
      <w:divBdr>
        <w:top w:val="none" w:sz="0" w:space="0" w:color="auto"/>
        <w:left w:val="none" w:sz="0" w:space="0" w:color="auto"/>
        <w:bottom w:val="none" w:sz="0" w:space="0" w:color="auto"/>
        <w:right w:val="none" w:sz="0" w:space="0" w:color="auto"/>
      </w:divBdr>
      <w:divsChild>
        <w:div w:id="1856724880">
          <w:marLeft w:val="0"/>
          <w:marRight w:val="0"/>
          <w:marTop w:val="0"/>
          <w:marBottom w:val="0"/>
          <w:divBdr>
            <w:top w:val="single" w:sz="2" w:space="0" w:color="D9D9E3"/>
            <w:left w:val="single" w:sz="2" w:space="0" w:color="D9D9E3"/>
            <w:bottom w:val="single" w:sz="2" w:space="0" w:color="D9D9E3"/>
            <w:right w:val="single" w:sz="2" w:space="0" w:color="D9D9E3"/>
          </w:divBdr>
          <w:divsChild>
            <w:div w:id="1615744452">
              <w:marLeft w:val="0"/>
              <w:marRight w:val="0"/>
              <w:marTop w:val="0"/>
              <w:marBottom w:val="0"/>
              <w:divBdr>
                <w:top w:val="single" w:sz="2" w:space="0" w:color="D9D9E3"/>
                <w:left w:val="single" w:sz="2" w:space="0" w:color="D9D9E3"/>
                <w:bottom w:val="single" w:sz="2" w:space="0" w:color="D9D9E3"/>
                <w:right w:val="single" w:sz="2" w:space="0" w:color="D9D9E3"/>
              </w:divBdr>
              <w:divsChild>
                <w:div w:id="535315253">
                  <w:marLeft w:val="0"/>
                  <w:marRight w:val="0"/>
                  <w:marTop w:val="0"/>
                  <w:marBottom w:val="0"/>
                  <w:divBdr>
                    <w:top w:val="single" w:sz="2" w:space="0" w:color="D9D9E3"/>
                    <w:left w:val="single" w:sz="2" w:space="0" w:color="D9D9E3"/>
                    <w:bottom w:val="single" w:sz="2" w:space="0" w:color="D9D9E3"/>
                    <w:right w:val="single" w:sz="2" w:space="0" w:color="D9D9E3"/>
                  </w:divBdr>
                  <w:divsChild>
                    <w:div w:id="148374722">
                      <w:marLeft w:val="0"/>
                      <w:marRight w:val="0"/>
                      <w:marTop w:val="0"/>
                      <w:marBottom w:val="0"/>
                      <w:divBdr>
                        <w:top w:val="single" w:sz="2" w:space="0" w:color="D9D9E3"/>
                        <w:left w:val="single" w:sz="2" w:space="0" w:color="D9D9E3"/>
                        <w:bottom w:val="single" w:sz="2" w:space="0" w:color="D9D9E3"/>
                        <w:right w:val="single" w:sz="2" w:space="0" w:color="D9D9E3"/>
                      </w:divBdr>
                      <w:divsChild>
                        <w:div w:id="1412393378">
                          <w:marLeft w:val="0"/>
                          <w:marRight w:val="0"/>
                          <w:marTop w:val="0"/>
                          <w:marBottom w:val="0"/>
                          <w:divBdr>
                            <w:top w:val="single" w:sz="2" w:space="0" w:color="auto"/>
                            <w:left w:val="single" w:sz="2" w:space="0" w:color="auto"/>
                            <w:bottom w:val="single" w:sz="6" w:space="0" w:color="auto"/>
                            <w:right w:val="single" w:sz="2" w:space="0" w:color="auto"/>
                          </w:divBdr>
                          <w:divsChild>
                            <w:div w:id="17930156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05224559">
                                  <w:marLeft w:val="0"/>
                                  <w:marRight w:val="0"/>
                                  <w:marTop w:val="0"/>
                                  <w:marBottom w:val="0"/>
                                  <w:divBdr>
                                    <w:top w:val="single" w:sz="2" w:space="0" w:color="D9D9E3"/>
                                    <w:left w:val="single" w:sz="2" w:space="0" w:color="D9D9E3"/>
                                    <w:bottom w:val="single" w:sz="2" w:space="0" w:color="D9D9E3"/>
                                    <w:right w:val="single" w:sz="2" w:space="0" w:color="D9D9E3"/>
                                  </w:divBdr>
                                  <w:divsChild>
                                    <w:div w:id="2017805095">
                                      <w:marLeft w:val="0"/>
                                      <w:marRight w:val="0"/>
                                      <w:marTop w:val="0"/>
                                      <w:marBottom w:val="0"/>
                                      <w:divBdr>
                                        <w:top w:val="single" w:sz="2" w:space="0" w:color="D9D9E3"/>
                                        <w:left w:val="single" w:sz="2" w:space="0" w:color="D9D9E3"/>
                                        <w:bottom w:val="single" w:sz="2" w:space="0" w:color="D9D9E3"/>
                                        <w:right w:val="single" w:sz="2" w:space="0" w:color="D9D9E3"/>
                                      </w:divBdr>
                                      <w:divsChild>
                                        <w:div w:id="1725325509">
                                          <w:marLeft w:val="0"/>
                                          <w:marRight w:val="0"/>
                                          <w:marTop w:val="0"/>
                                          <w:marBottom w:val="0"/>
                                          <w:divBdr>
                                            <w:top w:val="single" w:sz="2" w:space="0" w:color="D9D9E3"/>
                                            <w:left w:val="single" w:sz="2" w:space="0" w:color="D9D9E3"/>
                                            <w:bottom w:val="single" w:sz="2" w:space="0" w:color="D9D9E3"/>
                                            <w:right w:val="single" w:sz="2" w:space="0" w:color="D9D9E3"/>
                                          </w:divBdr>
                                          <w:divsChild>
                                            <w:div w:id="2037847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4459743">
          <w:marLeft w:val="0"/>
          <w:marRight w:val="0"/>
          <w:marTop w:val="0"/>
          <w:marBottom w:val="0"/>
          <w:divBdr>
            <w:top w:val="none" w:sz="0" w:space="0" w:color="auto"/>
            <w:left w:val="none" w:sz="0" w:space="0" w:color="auto"/>
            <w:bottom w:val="none" w:sz="0" w:space="0" w:color="auto"/>
            <w:right w:val="none" w:sz="0" w:space="0" w:color="auto"/>
          </w:divBdr>
          <w:divsChild>
            <w:div w:id="222716049">
              <w:marLeft w:val="0"/>
              <w:marRight w:val="0"/>
              <w:marTop w:val="0"/>
              <w:marBottom w:val="0"/>
              <w:divBdr>
                <w:top w:val="single" w:sz="2" w:space="0" w:color="D9D9E3"/>
                <w:left w:val="single" w:sz="2" w:space="0" w:color="D9D9E3"/>
                <w:bottom w:val="single" w:sz="2" w:space="0" w:color="D9D9E3"/>
                <w:right w:val="single" w:sz="2" w:space="0" w:color="D9D9E3"/>
              </w:divBdr>
              <w:divsChild>
                <w:div w:id="244532416">
                  <w:marLeft w:val="0"/>
                  <w:marRight w:val="0"/>
                  <w:marTop w:val="0"/>
                  <w:marBottom w:val="0"/>
                  <w:divBdr>
                    <w:top w:val="single" w:sz="2" w:space="0" w:color="D9D9E3"/>
                    <w:left w:val="single" w:sz="2" w:space="0" w:color="D9D9E3"/>
                    <w:bottom w:val="single" w:sz="2" w:space="0" w:color="D9D9E3"/>
                    <w:right w:val="single" w:sz="2" w:space="0" w:color="D9D9E3"/>
                  </w:divBdr>
                  <w:divsChild>
                    <w:div w:id="744686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0472236">
      <w:bodyDiv w:val="1"/>
      <w:marLeft w:val="0"/>
      <w:marRight w:val="0"/>
      <w:marTop w:val="0"/>
      <w:marBottom w:val="0"/>
      <w:divBdr>
        <w:top w:val="none" w:sz="0" w:space="0" w:color="auto"/>
        <w:left w:val="none" w:sz="0" w:space="0" w:color="auto"/>
        <w:bottom w:val="none" w:sz="0" w:space="0" w:color="auto"/>
        <w:right w:val="none" w:sz="0" w:space="0" w:color="auto"/>
      </w:divBdr>
    </w:div>
    <w:div w:id="346713740">
      <w:bodyDiv w:val="1"/>
      <w:marLeft w:val="0"/>
      <w:marRight w:val="0"/>
      <w:marTop w:val="0"/>
      <w:marBottom w:val="0"/>
      <w:divBdr>
        <w:top w:val="none" w:sz="0" w:space="0" w:color="auto"/>
        <w:left w:val="none" w:sz="0" w:space="0" w:color="auto"/>
        <w:bottom w:val="none" w:sz="0" w:space="0" w:color="auto"/>
        <w:right w:val="none" w:sz="0" w:space="0" w:color="auto"/>
      </w:divBdr>
    </w:div>
    <w:div w:id="407309479">
      <w:bodyDiv w:val="1"/>
      <w:marLeft w:val="0"/>
      <w:marRight w:val="0"/>
      <w:marTop w:val="0"/>
      <w:marBottom w:val="0"/>
      <w:divBdr>
        <w:top w:val="none" w:sz="0" w:space="0" w:color="auto"/>
        <w:left w:val="none" w:sz="0" w:space="0" w:color="auto"/>
        <w:bottom w:val="none" w:sz="0" w:space="0" w:color="auto"/>
        <w:right w:val="none" w:sz="0" w:space="0" w:color="auto"/>
      </w:divBdr>
    </w:div>
    <w:div w:id="436104041">
      <w:bodyDiv w:val="1"/>
      <w:marLeft w:val="0"/>
      <w:marRight w:val="0"/>
      <w:marTop w:val="0"/>
      <w:marBottom w:val="0"/>
      <w:divBdr>
        <w:top w:val="none" w:sz="0" w:space="0" w:color="auto"/>
        <w:left w:val="none" w:sz="0" w:space="0" w:color="auto"/>
        <w:bottom w:val="none" w:sz="0" w:space="0" w:color="auto"/>
        <w:right w:val="none" w:sz="0" w:space="0" w:color="auto"/>
      </w:divBdr>
    </w:div>
    <w:div w:id="446702302">
      <w:bodyDiv w:val="1"/>
      <w:marLeft w:val="0"/>
      <w:marRight w:val="0"/>
      <w:marTop w:val="0"/>
      <w:marBottom w:val="0"/>
      <w:divBdr>
        <w:top w:val="none" w:sz="0" w:space="0" w:color="auto"/>
        <w:left w:val="none" w:sz="0" w:space="0" w:color="auto"/>
        <w:bottom w:val="none" w:sz="0" w:space="0" w:color="auto"/>
        <w:right w:val="none" w:sz="0" w:space="0" w:color="auto"/>
      </w:divBdr>
    </w:div>
    <w:div w:id="455562934">
      <w:bodyDiv w:val="1"/>
      <w:marLeft w:val="0"/>
      <w:marRight w:val="0"/>
      <w:marTop w:val="0"/>
      <w:marBottom w:val="0"/>
      <w:divBdr>
        <w:top w:val="none" w:sz="0" w:space="0" w:color="auto"/>
        <w:left w:val="none" w:sz="0" w:space="0" w:color="auto"/>
        <w:bottom w:val="none" w:sz="0" w:space="0" w:color="auto"/>
        <w:right w:val="none" w:sz="0" w:space="0" w:color="auto"/>
      </w:divBdr>
    </w:div>
    <w:div w:id="496960411">
      <w:bodyDiv w:val="1"/>
      <w:marLeft w:val="0"/>
      <w:marRight w:val="0"/>
      <w:marTop w:val="0"/>
      <w:marBottom w:val="0"/>
      <w:divBdr>
        <w:top w:val="none" w:sz="0" w:space="0" w:color="auto"/>
        <w:left w:val="none" w:sz="0" w:space="0" w:color="auto"/>
        <w:bottom w:val="none" w:sz="0" w:space="0" w:color="auto"/>
        <w:right w:val="none" w:sz="0" w:space="0" w:color="auto"/>
      </w:divBdr>
    </w:div>
    <w:div w:id="499853262">
      <w:bodyDiv w:val="1"/>
      <w:marLeft w:val="0"/>
      <w:marRight w:val="0"/>
      <w:marTop w:val="0"/>
      <w:marBottom w:val="0"/>
      <w:divBdr>
        <w:top w:val="none" w:sz="0" w:space="0" w:color="auto"/>
        <w:left w:val="none" w:sz="0" w:space="0" w:color="auto"/>
        <w:bottom w:val="none" w:sz="0" w:space="0" w:color="auto"/>
        <w:right w:val="none" w:sz="0" w:space="0" w:color="auto"/>
      </w:divBdr>
    </w:div>
    <w:div w:id="644939848">
      <w:bodyDiv w:val="1"/>
      <w:marLeft w:val="0"/>
      <w:marRight w:val="0"/>
      <w:marTop w:val="0"/>
      <w:marBottom w:val="0"/>
      <w:divBdr>
        <w:top w:val="none" w:sz="0" w:space="0" w:color="auto"/>
        <w:left w:val="none" w:sz="0" w:space="0" w:color="auto"/>
        <w:bottom w:val="none" w:sz="0" w:space="0" w:color="auto"/>
        <w:right w:val="none" w:sz="0" w:space="0" w:color="auto"/>
      </w:divBdr>
    </w:div>
    <w:div w:id="707528717">
      <w:bodyDiv w:val="1"/>
      <w:marLeft w:val="0"/>
      <w:marRight w:val="0"/>
      <w:marTop w:val="0"/>
      <w:marBottom w:val="0"/>
      <w:divBdr>
        <w:top w:val="none" w:sz="0" w:space="0" w:color="auto"/>
        <w:left w:val="none" w:sz="0" w:space="0" w:color="auto"/>
        <w:bottom w:val="none" w:sz="0" w:space="0" w:color="auto"/>
        <w:right w:val="none" w:sz="0" w:space="0" w:color="auto"/>
      </w:divBdr>
    </w:div>
    <w:div w:id="748845227">
      <w:bodyDiv w:val="1"/>
      <w:marLeft w:val="0"/>
      <w:marRight w:val="0"/>
      <w:marTop w:val="0"/>
      <w:marBottom w:val="0"/>
      <w:divBdr>
        <w:top w:val="none" w:sz="0" w:space="0" w:color="auto"/>
        <w:left w:val="none" w:sz="0" w:space="0" w:color="auto"/>
        <w:bottom w:val="none" w:sz="0" w:space="0" w:color="auto"/>
        <w:right w:val="none" w:sz="0" w:space="0" w:color="auto"/>
      </w:divBdr>
    </w:div>
    <w:div w:id="912467485">
      <w:bodyDiv w:val="1"/>
      <w:marLeft w:val="0"/>
      <w:marRight w:val="0"/>
      <w:marTop w:val="0"/>
      <w:marBottom w:val="0"/>
      <w:divBdr>
        <w:top w:val="none" w:sz="0" w:space="0" w:color="auto"/>
        <w:left w:val="none" w:sz="0" w:space="0" w:color="auto"/>
        <w:bottom w:val="none" w:sz="0" w:space="0" w:color="auto"/>
        <w:right w:val="none" w:sz="0" w:space="0" w:color="auto"/>
      </w:divBdr>
    </w:div>
    <w:div w:id="1225024220">
      <w:bodyDiv w:val="1"/>
      <w:marLeft w:val="0"/>
      <w:marRight w:val="0"/>
      <w:marTop w:val="0"/>
      <w:marBottom w:val="0"/>
      <w:divBdr>
        <w:top w:val="none" w:sz="0" w:space="0" w:color="auto"/>
        <w:left w:val="none" w:sz="0" w:space="0" w:color="auto"/>
        <w:bottom w:val="none" w:sz="0" w:space="0" w:color="auto"/>
        <w:right w:val="none" w:sz="0" w:space="0" w:color="auto"/>
      </w:divBdr>
    </w:div>
    <w:div w:id="1276207183">
      <w:bodyDiv w:val="1"/>
      <w:marLeft w:val="0"/>
      <w:marRight w:val="0"/>
      <w:marTop w:val="0"/>
      <w:marBottom w:val="0"/>
      <w:divBdr>
        <w:top w:val="none" w:sz="0" w:space="0" w:color="auto"/>
        <w:left w:val="none" w:sz="0" w:space="0" w:color="auto"/>
        <w:bottom w:val="none" w:sz="0" w:space="0" w:color="auto"/>
        <w:right w:val="none" w:sz="0" w:space="0" w:color="auto"/>
      </w:divBdr>
    </w:div>
    <w:div w:id="1360279903">
      <w:bodyDiv w:val="1"/>
      <w:marLeft w:val="0"/>
      <w:marRight w:val="0"/>
      <w:marTop w:val="0"/>
      <w:marBottom w:val="0"/>
      <w:divBdr>
        <w:top w:val="none" w:sz="0" w:space="0" w:color="auto"/>
        <w:left w:val="none" w:sz="0" w:space="0" w:color="auto"/>
        <w:bottom w:val="none" w:sz="0" w:space="0" w:color="auto"/>
        <w:right w:val="none" w:sz="0" w:space="0" w:color="auto"/>
      </w:divBdr>
    </w:div>
    <w:div w:id="1452240322">
      <w:bodyDiv w:val="1"/>
      <w:marLeft w:val="0"/>
      <w:marRight w:val="0"/>
      <w:marTop w:val="0"/>
      <w:marBottom w:val="0"/>
      <w:divBdr>
        <w:top w:val="none" w:sz="0" w:space="0" w:color="auto"/>
        <w:left w:val="none" w:sz="0" w:space="0" w:color="auto"/>
        <w:bottom w:val="none" w:sz="0" w:space="0" w:color="auto"/>
        <w:right w:val="none" w:sz="0" w:space="0" w:color="auto"/>
      </w:divBdr>
    </w:div>
    <w:div w:id="1623460797">
      <w:bodyDiv w:val="1"/>
      <w:marLeft w:val="0"/>
      <w:marRight w:val="0"/>
      <w:marTop w:val="0"/>
      <w:marBottom w:val="0"/>
      <w:divBdr>
        <w:top w:val="none" w:sz="0" w:space="0" w:color="auto"/>
        <w:left w:val="none" w:sz="0" w:space="0" w:color="auto"/>
        <w:bottom w:val="none" w:sz="0" w:space="0" w:color="auto"/>
        <w:right w:val="none" w:sz="0" w:space="0" w:color="auto"/>
      </w:divBdr>
    </w:div>
    <w:div w:id="1699164891">
      <w:bodyDiv w:val="1"/>
      <w:marLeft w:val="0"/>
      <w:marRight w:val="0"/>
      <w:marTop w:val="0"/>
      <w:marBottom w:val="0"/>
      <w:divBdr>
        <w:top w:val="none" w:sz="0" w:space="0" w:color="auto"/>
        <w:left w:val="none" w:sz="0" w:space="0" w:color="auto"/>
        <w:bottom w:val="none" w:sz="0" w:space="0" w:color="auto"/>
        <w:right w:val="none" w:sz="0" w:space="0" w:color="auto"/>
      </w:divBdr>
    </w:div>
    <w:div w:id="1711801276">
      <w:bodyDiv w:val="1"/>
      <w:marLeft w:val="0"/>
      <w:marRight w:val="0"/>
      <w:marTop w:val="0"/>
      <w:marBottom w:val="0"/>
      <w:divBdr>
        <w:top w:val="none" w:sz="0" w:space="0" w:color="auto"/>
        <w:left w:val="none" w:sz="0" w:space="0" w:color="auto"/>
        <w:bottom w:val="none" w:sz="0" w:space="0" w:color="auto"/>
        <w:right w:val="none" w:sz="0" w:space="0" w:color="auto"/>
      </w:divBdr>
    </w:div>
    <w:div w:id="1825199608">
      <w:bodyDiv w:val="1"/>
      <w:marLeft w:val="0"/>
      <w:marRight w:val="0"/>
      <w:marTop w:val="0"/>
      <w:marBottom w:val="0"/>
      <w:divBdr>
        <w:top w:val="none" w:sz="0" w:space="0" w:color="auto"/>
        <w:left w:val="none" w:sz="0" w:space="0" w:color="auto"/>
        <w:bottom w:val="none" w:sz="0" w:space="0" w:color="auto"/>
        <w:right w:val="none" w:sz="0" w:space="0" w:color="auto"/>
      </w:divBdr>
    </w:div>
    <w:div w:id="1949041159">
      <w:bodyDiv w:val="1"/>
      <w:marLeft w:val="0"/>
      <w:marRight w:val="0"/>
      <w:marTop w:val="0"/>
      <w:marBottom w:val="0"/>
      <w:divBdr>
        <w:top w:val="none" w:sz="0" w:space="0" w:color="auto"/>
        <w:left w:val="none" w:sz="0" w:space="0" w:color="auto"/>
        <w:bottom w:val="none" w:sz="0" w:space="0" w:color="auto"/>
        <w:right w:val="none" w:sz="0" w:space="0" w:color="auto"/>
      </w:divBdr>
    </w:div>
    <w:div w:id="2083134152">
      <w:bodyDiv w:val="1"/>
      <w:marLeft w:val="0"/>
      <w:marRight w:val="0"/>
      <w:marTop w:val="0"/>
      <w:marBottom w:val="0"/>
      <w:divBdr>
        <w:top w:val="none" w:sz="0" w:space="0" w:color="auto"/>
        <w:left w:val="none" w:sz="0" w:space="0" w:color="auto"/>
        <w:bottom w:val="none" w:sz="0" w:space="0" w:color="auto"/>
        <w:right w:val="none" w:sz="0" w:space="0" w:color="auto"/>
      </w:divBdr>
    </w:div>
    <w:div w:id="2093702579">
      <w:bodyDiv w:val="1"/>
      <w:marLeft w:val="0"/>
      <w:marRight w:val="0"/>
      <w:marTop w:val="0"/>
      <w:marBottom w:val="0"/>
      <w:divBdr>
        <w:top w:val="none" w:sz="0" w:space="0" w:color="auto"/>
        <w:left w:val="none" w:sz="0" w:space="0" w:color="auto"/>
        <w:bottom w:val="none" w:sz="0" w:space="0" w:color="auto"/>
        <w:right w:val="none" w:sz="0" w:space="0" w:color="auto"/>
      </w:divBdr>
      <w:divsChild>
        <w:div w:id="319894839">
          <w:marLeft w:val="0"/>
          <w:marRight w:val="0"/>
          <w:marTop w:val="0"/>
          <w:marBottom w:val="0"/>
          <w:divBdr>
            <w:top w:val="none" w:sz="0" w:space="0" w:color="auto"/>
            <w:left w:val="none" w:sz="0" w:space="0" w:color="auto"/>
            <w:bottom w:val="none" w:sz="0" w:space="0" w:color="auto"/>
            <w:right w:val="none" w:sz="0" w:space="0" w:color="auto"/>
          </w:divBdr>
        </w:div>
        <w:div w:id="420640166">
          <w:marLeft w:val="0"/>
          <w:marRight w:val="0"/>
          <w:marTop w:val="0"/>
          <w:marBottom w:val="0"/>
          <w:divBdr>
            <w:top w:val="none" w:sz="0" w:space="0" w:color="auto"/>
            <w:left w:val="none" w:sz="0" w:space="0" w:color="auto"/>
            <w:bottom w:val="none" w:sz="0" w:space="0" w:color="auto"/>
            <w:right w:val="none" w:sz="0" w:space="0" w:color="auto"/>
          </w:divBdr>
        </w:div>
        <w:div w:id="2070375004">
          <w:marLeft w:val="0"/>
          <w:marRight w:val="0"/>
          <w:marTop w:val="0"/>
          <w:marBottom w:val="0"/>
          <w:divBdr>
            <w:top w:val="none" w:sz="0" w:space="0" w:color="auto"/>
            <w:left w:val="none" w:sz="0" w:space="0" w:color="auto"/>
            <w:bottom w:val="none" w:sz="0" w:space="0" w:color="auto"/>
            <w:right w:val="none" w:sz="0" w:space="0" w:color="auto"/>
          </w:divBdr>
        </w:div>
        <w:div w:id="1674801395">
          <w:marLeft w:val="0"/>
          <w:marRight w:val="0"/>
          <w:marTop w:val="0"/>
          <w:marBottom w:val="0"/>
          <w:divBdr>
            <w:top w:val="none" w:sz="0" w:space="0" w:color="auto"/>
            <w:left w:val="none" w:sz="0" w:space="0" w:color="auto"/>
            <w:bottom w:val="none" w:sz="0" w:space="0" w:color="auto"/>
            <w:right w:val="none" w:sz="0" w:space="0" w:color="auto"/>
          </w:divBdr>
        </w:div>
        <w:div w:id="860704240">
          <w:marLeft w:val="0"/>
          <w:marRight w:val="0"/>
          <w:marTop w:val="0"/>
          <w:marBottom w:val="0"/>
          <w:divBdr>
            <w:top w:val="none" w:sz="0" w:space="0" w:color="auto"/>
            <w:left w:val="none" w:sz="0" w:space="0" w:color="auto"/>
            <w:bottom w:val="none" w:sz="0" w:space="0" w:color="auto"/>
            <w:right w:val="none" w:sz="0" w:space="0" w:color="auto"/>
          </w:divBdr>
        </w:div>
        <w:div w:id="2097166903">
          <w:marLeft w:val="0"/>
          <w:marRight w:val="0"/>
          <w:marTop w:val="0"/>
          <w:marBottom w:val="0"/>
          <w:divBdr>
            <w:top w:val="none" w:sz="0" w:space="0" w:color="auto"/>
            <w:left w:val="none" w:sz="0" w:space="0" w:color="auto"/>
            <w:bottom w:val="none" w:sz="0" w:space="0" w:color="auto"/>
            <w:right w:val="none" w:sz="0" w:space="0" w:color="auto"/>
          </w:divBdr>
        </w:div>
        <w:div w:id="1991207367">
          <w:marLeft w:val="0"/>
          <w:marRight w:val="0"/>
          <w:marTop w:val="0"/>
          <w:marBottom w:val="0"/>
          <w:divBdr>
            <w:top w:val="none" w:sz="0" w:space="0" w:color="auto"/>
            <w:left w:val="none" w:sz="0" w:space="0" w:color="auto"/>
            <w:bottom w:val="none" w:sz="0" w:space="0" w:color="auto"/>
            <w:right w:val="none" w:sz="0" w:space="0" w:color="auto"/>
          </w:divBdr>
        </w:div>
        <w:div w:id="299726570">
          <w:marLeft w:val="0"/>
          <w:marRight w:val="0"/>
          <w:marTop w:val="0"/>
          <w:marBottom w:val="0"/>
          <w:divBdr>
            <w:top w:val="none" w:sz="0" w:space="0" w:color="auto"/>
            <w:left w:val="none" w:sz="0" w:space="0" w:color="auto"/>
            <w:bottom w:val="none" w:sz="0" w:space="0" w:color="auto"/>
            <w:right w:val="none" w:sz="0" w:space="0" w:color="auto"/>
          </w:divBdr>
        </w:div>
        <w:div w:id="274561709">
          <w:marLeft w:val="0"/>
          <w:marRight w:val="0"/>
          <w:marTop w:val="0"/>
          <w:marBottom w:val="0"/>
          <w:divBdr>
            <w:top w:val="none" w:sz="0" w:space="0" w:color="auto"/>
            <w:left w:val="none" w:sz="0" w:space="0" w:color="auto"/>
            <w:bottom w:val="none" w:sz="0" w:space="0" w:color="auto"/>
            <w:right w:val="none" w:sz="0" w:space="0" w:color="auto"/>
          </w:divBdr>
        </w:div>
        <w:div w:id="1620332082">
          <w:marLeft w:val="0"/>
          <w:marRight w:val="0"/>
          <w:marTop w:val="0"/>
          <w:marBottom w:val="0"/>
          <w:divBdr>
            <w:top w:val="none" w:sz="0" w:space="0" w:color="auto"/>
            <w:left w:val="none" w:sz="0" w:space="0" w:color="auto"/>
            <w:bottom w:val="none" w:sz="0" w:space="0" w:color="auto"/>
            <w:right w:val="none" w:sz="0" w:space="0" w:color="auto"/>
          </w:divBdr>
        </w:div>
      </w:divsChild>
    </w:div>
    <w:div w:id="213143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B421C06B2E64EA659FEC2867B1BC9" ma:contentTypeVersion="3" ma:contentTypeDescription="Create a new document." ma:contentTypeScope="" ma:versionID="7dd1c09871a3f55e143e6cf5e7ddf1e8">
  <xsd:schema xmlns:xsd="http://www.w3.org/2001/XMLSchema" xmlns:xs="http://www.w3.org/2001/XMLSchema" xmlns:p="http://schemas.microsoft.com/office/2006/metadata/properties" xmlns:ns2="e4f37231-a198-413c-a216-fd0664ff9e29" targetNamespace="http://schemas.microsoft.com/office/2006/metadata/properties" ma:root="true" ma:fieldsID="0cffc06a7ec6bc8ea1a5c752983e8d82" ns2:_="">
    <xsd:import namespace="e4f37231-a198-413c-a216-fd0664ff9e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7231-a198-413c-a216-fd0664ff9e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A19CB4-2469-4010-8BB1-CA8381A9C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37231-a198-413c-a216-fd0664ff9e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8E775-7FC3-4404-B46A-E7F131596E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7958DC-7F8D-4B15-8ABA-9445DC1185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25</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Kathan Darji</dc:creator>
  <cp:keywords/>
  <dc:description/>
  <cp:lastModifiedBy>Jay Mangukiya</cp:lastModifiedBy>
  <cp:revision>42</cp:revision>
  <cp:lastPrinted>2022-12-12T01:30:00Z</cp:lastPrinted>
  <dcterms:created xsi:type="dcterms:W3CDTF">2023-04-18T01:25:00Z</dcterms:created>
  <dcterms:modified xsi:type="dcterms:W3CDTF">2023-04-18T03:53:00Z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4eec332420e7ecabce27b0305c480c3cbebdf11e5d40d59bf1752c65fbe8ff8e</vt:lpwstr>
  </property>
  <property fmtid="{D5CDD505-2E9C-101B-9397-08002B2CF9AE}" pid="3" name="ContentTypeId">
    <vt:lpwstr>0x010100FECB421C06B2E64EA659FEC2867B1BC9</vt:lpwstr>
  </property>
</Properties>
</file>