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4395" w:hanging="4253"/>
        <w:rPr>
          <w:rFonts w:hint="default" w:ascii="Times New Roman" w:hAnsi="Times New Roman" w:cs="Times New Roman"/>
          <w:b/>
          <w:sz w:val="36"/>
          <w:u w:val="single"/>
        </w:rPr>
      </w:pPr>
      <w:r>
        <w:rPr>
          <w:rFonts w:hint="default" w:ascii="Times New Roman" w:hAnsi="Times New Roman" w:cs="Times New Roman"/>
          <w:u w:val="single"/>
        </w:rPr>
        <w:drawing>
          <wp:anchor distT="0" distB="0" distL="0" distR="0" simplePos="0" relativeHeight="251659264" behindDoc="0" locked="0" layoutInCell="1" allowOverlap="1">
            <wp:simplePos x="0" y="0"/>
            <wp:positionH relativeFrom="page">
              <wp:posOffset>3288030</wp:posOffset>
            </wp:positionH>
            <wp:positionV relativeFrom="paragraph">
              <wp:posOffset>0</wp:posOffset>
            </wp:positionV>
            <wp:extent cx="1315720" cy="12236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315877" cy="1223772"/>
                    </a:xfrm>
                    <a:prstGeom prst="rect">
                      <a:avLst/>
                    </a:prstGeom>
                  </pic:spPr>
                </pic:pic>
              </a:graphicData>
            </a:graphic>
          </wp:anchor>
        </w:drawing>
      </w:r>
      <w:r>
        <w:rPr>
          <w:rFonts w:hint="default" w:ascii="Times New Roman" w:hAnsi="Times New Roman" w:cs="Times New Roman"/>
          <w:b/>
          <w:sz w:val="36"/>
          <w:u w:val="single"/>
        </w:rPr>
        <w:t>SVKM’s</w:t>
      </w:r>
      <w:r>
        <w:rPr>
          <w:rFonts w:hint="default" w:ascii="Times New Roman" w:hAnsi="Times New Roman" w:cs="Times New Roman"/>
          <w:b/>
          <w:spacing w:val="-5"/>
          <w:sz w:val="36"/>
          <w:u w:val="single"/>
        </w:rPr>
        <w:t xml:space="preserve"> </w:t>
      </w:r>
      <w:r>
        <w:rPr>
          <w:rFonts w:hint="default" w:ascii="Times New Roman" w:hAnsi="Times New Roman" w:cs="Times New Roman"/>
          <w:b/>
          <w:sz w:val="36"/>
          <w:u w:val="single"/>
        </w:rPr>
        <w:t>NARSEE MONJEE INSTITUTE OF MANAGEMENT     STUDIES</w:t>
      </w:r>
    </w:p>
    <w:p>
      <w:pPr>
        <w:pStyle w:val="2"/>
        <w:spacing w:before="80" w:line="259" w:lineRule="auto"/>
        <w:ind w:left="142" w:right="268"/>
        <w:jc w:val="left"/>
        <w:rPr>
          <w:rFonts w:hint="default" w:ascii="Times New Roman" w:hAnsi="Times New Roman" w:cs="Times New Roman"/>
          <w:b w:val="0"/>
          <w:bCs w:val="0"/>
          <w:sz w:val="32"/>
          <w:szCs w:val="32"/>
        </w:rPr>
      </w:pPr>
    </w:p>
    <w:p>
      <w:pPr>
        <w:pStyle w:val="2"/>
        <w:spacing w:before="80" w:line="259" w:lineRule="auto"/>
        <w:ind w:left="142" w:right="268"/>
        <w:jc w:val="left"/>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MUKESH PATEL SCHOOL OF TECHNOLOGY MANAGEMENT AND</w:t>
      </w:r>
    </w:p>
    <w:p>
      <w:pPr>
        <w:pStyle w:val="2"/>
        <w:spacing w:before="80" w:line="259" w:lineRule="auto"/>
        <w:ind w:left="142" w:right="268"/>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ENGINEERING</w:t>
      </w:r>
    </w:p>
    <w:p>
      <w:pPr>
        <w:pStyle w:val="2"/>
        <w:spacing w:before="80" w:line="259" w:lineRule="auto"/>
        <w:ind w:right="1261"/>
        <w:rPr>
          <w:rFonts w:hint="default" w:ascii="Times New Roman" w:hAnsi="Times New Roman" w:cs="Times New Roman"/>
          <w:b w:val="0"/>
          <w:bCs w:val="0"/>
          <w:sz w:val="32"/>
          <w:szCs w:val="32"/>
        </w:rPr>
      </w:pPr>
    </w:p>
    <w:p>
      <w:pPr>
        <w:pStyle w:val="2"/>
        <w:spacing w:before="80" w:line="259" w:lineRule="auto"/>
        <w:ind w:right="1261"/>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A REPORT ON</w:t>
      </w:r>
    </w:p>
    <w:p>
      <w:pPr>
        <w:pStyle w:val="2"/>
        <w:spacing w:before="80" w:line="259" w:lineRule="auto"/>
        <w:rPr>
          <w:rFonts w:hint="default" w:ascii="Times New Roman" w:hAnsi="Times New Roman" w:cs="Times New Roman"/>
          <w:lang w:val="en-IN"/>
        </w:rPr>
      </w:pPr>
      <w:r>
        <w:rPr>
          <w:rFonts w:hint="default" w:ascii="Times New Roman" w:hAnsi="Times New Roman" w:cs="Times New Roman"/>
          <w:lang w:val="en-IN"/>
        </w:rPr>
        <w:t>Delhi Air Quality Index</w:t>
      </w:r>
    </w:p>
    <w:p>
      <w:pPr>
        <w:pStyle w:val="11"/>
        <w:spacing w:before="8"/>
        <w:jc w:val="center"/>
        <w:rPr>
          <w:rFonts w:hint="default" w:ascii="Times New Roman" w:hAnsi="Times New Roman" w:cs="Times New Roman"/>
          <w:b/>
          <w:sz w:val="50"/>
        </w:rPr>
      </w:pPr>
    </w:p>
    <w:p>
      <w:pPr>
        <w:pStyle w:val="11"/>
        <w:spacing w:before="8"/>
        <w:jc w:val="center"/>
        <w:rPr>
          <w:rFonts w:hint="default" w:ascii="Times New Roman" w:hAnsi="Times New Roman" w:cs="Times New Roman"/>
          <w:bCs/>
          <w:sz w:val="32"/>
          <w:szCs w:val="32"/>
        </w:rPr>
      </w:pPr>
      <w:r>
        <w:rPr>
          <w:rFonts w:hint="default" w:ascii="Times New Roman" w:hAnsi="Times New Roman" w:cs="Times New Roman"/>
          <w:bCs/>
          <w:sz w:val="32"/>
          <w:szCs w:val="32"/>
        </w:rPr>
        <w:t>BY:</w:t>
      </w:r>
    </w:p>
    <w:p>
      <w:pPr>
        <w:pStyle w:val="11"/>
        <w:spacing w:before="8"/>
        <w:jc w:val="center"/>
        <w:rPr>
          <w:rFonts w:hint="default" w:ascii="Times New Roman" w:hAnsi="Times New Roman" w:cs="Times New Roman"/>
          <w:bCs/>
          <w:sz w:val="32"/>
          <w:szCs w:val="32"/>
        </w:rPr>
      </w:pPr>
    </w:p>
    <w:p>
      <w:pPr>
        <w:pStyle w:val="11"/>
        <w:spacing w:before="8"/>
        <w:jc w:val="center"/>
        <w:rPr>
          <w:rFonts w:hint="default" w:ascii="Times New Roman" w:hAnsi="Times New Roman" w:cs="Times New Roman"/>
          <w:bCs/>
          <w:sz w:val="32"/>
          <w:szCs w:val="32"/>
          <w:lang w:val="en-IN"/>
        </w:rPr>
      </w:pPr>
      <w:r>
        <w:rPr>
          <w:rFonts w:hint="default" w:ascii="Times New Roman" w:hAnsi="Times New Roman" w:cs="Times New Roman"/>
          <w:bCs/>
          <w:sz w:val="32"/>
          <w:szCs w:val="32"/>
          <w:lang w:val="en-IN"/>
        </w:rPr>
        <w:t>Akshit Naithani</w:t>
      </w:r>
    </w:p>
    <w:p>
      <w:pPr>
        <w:pStyle w:val="11"/>
        <w:spacing w:before="8"/>
        <w:jc w:val="center"/>
        <w:rPr>
          <w:rFonts w:hint="default" w:ascii="Times New Roman" w:hAnsi="Times New Roman" w:cs="Times New Roman"/>
          <w:bCs/>
          <w:sz w:val="32"/>
          <w:szCs w:val="32"/>
          <w:lang w:val="en-IN"/>
        </w:rPr>
      </w:pPr>
      <w:r>
        <w:rPr>
          <w:rFonts w:hint="default" w:ascii="Times New Roman" w:hAnsi="Times New Roman" w:cs="Times New Roman"/>
          <w:bCs/>
          <w:sz w:val="32"/>
          <w:szCs w:val="32"/>
        </w:rPr>
        <w:t>SAP ID:</w:t>
      </w:r>
      <w:r>
        <w:rPr>
          <w:rFonts w:hint="default" w:ascii="Times New Roman" w:hAnsi="Times New Roman" w:cs="Times New Roman"/>
          <w:bCs/>
          <w:sz w:val="32"/>
          <w:szCs w:val="32"/>
          <w:lang w:val="en-IN"/>
        </w:rPr>
        <w:t xml:space="preserve"> 70022100234</w:t>
      </w:r>
    </w:p>
    <w:p>
      <w:pPr>
        <w:pStyle w:val="11"/>
        <w:spacing w:before="8"/>
        <w:jc w:val="center"/>
        <w:rPr>
          <w:rFonts w:hint="default" w:ascii="Times New Roman" w:hAnsi="Times New Roman" w:cs="Times New Roman"/>
          <w:bCs/>
          <w:sz w:val="32"/>
          <w:szCs w:val="32"/>
        </w:rPr>
      </w:pPr>
      <w:r>
        <w:rPr>
          <w:rFonts w:hint="default" w:ascii="Times New Roman" w:hAnsi="Times New Roman" w:cs="Times New Roman"/>
          <w:bCs/>
          <w:sz w:val="32"/>
          <w:szCs w:val="32"/>
        </w:rPr>
        <w:t>COURSE: B(TECH.) COMPUTER ENGINEERING</w:t>
      </w:r>
      <w:r>
        <w:rPr>
          <w:rFonts w:hint="default" w:ascii="Times New Roman" w:hAnsi="Times New Roman" w:cs="Times New Roman"/>
          <w:b/>
          <w:sz w:val="28"/>
        </w:rPr>
        <w:t xml:space="preserve"> </w:t>
      </w:r>
    </w:p>
    <w:p>
      <w:pPr>
        <w:pStyle w:val="11"/>
        <w:spacing w:before="10"/>
        <w:rPr>
          <w:rFonts w:hint="default" w:ascii="Times New Roman" w:hAnsi="Times New Roman" w:cs="Times New Roman"/>
          <w:b/>
          <w:sz w:val="29"/>
        </w:rPr>
      </w:pPr>
    </w:p>
    <w:p>
      <w:pPr>
        <w:ind w:left="1366" w:right="1658"/>
        <w:jc w:val="center"/>
        <w:rPr>
          <w:rFonts w:hint="default" w:ascii="Times New Roman" w:hAnsi="Times New Roman" w:cs="Times New Roman"/>
        </w:rPr>
      </w:pPr>
      <w:r>
        <w:rPr>
          <w:rFonts w:hint="default" w:ascii="Times New Roman" w:hAnsi="Times New Roman" w:cs="Times New Roman"/>
        </w:rPr>
        <w:t>Under</w:t>
      </w:r>
      <w:r>
        <w:rPr>
          <w:rFonts w:hint="default" w:ascii="Times New Roman" w:hAnsi="Times New Roman" w:cs="Times New Roman"/>
          <w:spacing w:val="-3"/>
        </w:rPr>
        <w:t xml:space="preserve"> </w:t>
      </w:r>
      <w:r>
        <w:rPr>
          <w:rFonts w:hint="default" w:ascii="Times New Roman" w:hAnsi="Times New Roman" w:cs="Times New Roman"/>
        </w:rPr>
        <w:t>the supervision</w:t>
      </w:r>
      <w:r>
        <w:rPr>
          <w:rFonts w:hint="default" w:ascii="Times New Roman" w:hAnsi="Times New Roman" w:cs="Times New Roman"/>
          <w:spacing w:val="-3"/>
        </w:rPr>
        <w:t xml:space="preserve"> </w:t>
      </w:r>
      <w:r>
        <w:rPr>
          <w:rFonts w:hint="default" w:ascii="Times New Roman" w:hAnsi="Times New Roman" w:cs="Times New Roman"/>
        </w:rPr>
        <w:t>of</w:t>
      </w:r>
    </w:p>
    <w:p>
      <w:pPr>
        <w:ind w:left="1366" w:right="1656"/>
        <w:jc w:val="center"/>
        <w:rPr>
          <w:rFonts w:hint="default" w:ascii="Times New Roman" w:hAnsi="Times New Roman" w:cs="Times New Roman"/>
          <w:b/>
        </w:rPr>
      </w:pPr>
    </w:p>
    <w:p>
      <w:pPr>
        <w:ind w:left="1366" w:right="1656"/>
        <w:jc w:val="center"/>
        <w:rPr>
          <w:rFonts w:hint="default" w:ascii="Times New Roman" w:hAnsi="Times New Roman" w:cs="Times New Roman"/>
          <w:b/>
        </w:rPr>
      </w:pPr>
      <w:r>
        <w:rPr>
          <w:rFonts w:hint="default" w:ascii="Times New Roman" w:hAnsi="Times New Roman" w:cs="Times New Roman"/>
          <w:b/>
        </w:rPr>
        <w:t>Prof.</w:t>
      </w:r>
      <w:r>
        <w:rPr>
          <w:rFonts w:hint="default" w:ascii="Times New Roman" w:hAnsi="Times New Roman" w:cs="Times New Roman"/>
          <w:b/>
          <w:spacing w:val="-1"/>
        </w:rPr>
        <w:t xml:space="preserve"> </w:t>
      </w:r>
      <w:r>
        <w:rPr>
          <w:rFonts w:hint="default" w:ascii="Times New Roman" w:hAnsi="Times New Roman" w:cs="Times New Roman"/>
          <w:b/>
        </w:rPr>
        <w:t>Suraj</w:t>
      </w:r>
      <w:r>
        <w:rPr>
          <w:rFonts w:hint="default" w:ascii="Times New Roman" w:hAnsi="Times New Roman" w:cs="Times New Roman"/>
          <w:b/>
          <w:spacing w:val="-3"/>
        </w:rPr>
        <w:t xml:space="preserve"> </w:t>
      </w:r>
      <w:r>
        <w:rPr>
          <w:rFonts w:hint="default" w:ascii="Times New Roman" w:hAnsi="Times New Roman" w:cs="Times New Roman"/>
          <w:b/>
        </w:rPr>
        <w:t>Patil</w:t>
      </w:r>
    </w:p>
    <w:p>
      <w:pPr>
        <w:spacing w:before="9"/>
        <w:ind w:left="1366" w:right="1656"/>
        <w:jc w:val="cente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sz w:val="21"/>
        </w:rPr>
        <w:t>Asst.</w:t>
      </w:r>
      <w:r>
        <w:rPr>
          <w:rFonts w:hint="default" w:ascii="Times New Roman" w:hAnsi="Times New Roman" w:cs="Times New Roman"/>
          <w:spacing w:val="-4"/>
          <w:sz w:val="21"/>
        </w:rPr>
        <w:t xml:space="preserve"> </w:t>
      </w:r>
      <w:r>
        <w:rPr>
          <w:rFonts w:hint="default" w:ascii="Times New Roman" w:hAnsi="Times New Roman" w:cs="Times New Roman"/>
          <w:sz w:val="21"/>
        </w:rPr>
        <w:t>Professor</w:t>
      </w:r>
      <w:r>
        <w:rPr>
          <w:rFonts w:hint="default" w:ascii="Times New Roman" w:hAnsi="Times New Roman" w:cs="Times New Roman"/>
        </w:rPr>
        <w:t>,</w:t>
      </w:r>
      <w:r>
        <w:rPr>
          <w:rFonts w:hint="default" w:ascii="Times New Roman" w:hAnsi="Times New Roman" w:cs="Times New Roman"/>
          <w:spacing w:val="-1"/>
        </w:rPr>
        <w:t xml:space="preserve"> </w:t>
      </w:r>
      <w:r>
        <w:rPr>
          <w:rFonts w:hint="default" w:ascii="Times New Roman" w:hAnsi="Times New Roman" w:cs="Times New Roman"/>
        </w:rPr>
        <w:t>CS</w:t>
      </w:r>
      <w:r>
        <w:rPr>
          <w:rFonts w:hint="default" w:ascii="Times New Roman" w:hAnsi="Times New Roman" w:cs="Times New Roman"/>
          <w:spacing w:val="-2"/>
        </w:rPr>
        <w:t xml:space="preserve"> </w:t>
      </w:r>
      <w:r>
        <w:rPr>
          <w:rFonts w:hint="default" w:ascii="Times New Roman" w:hAnsi="Times New Roman" w:cs="Times New Roman"/>
        </w:rPr>
        <w:t>Department,</w:t>
      </w:r>
      <w:r>
        <w:rPr>
          <w:rFonts w:hint="default" w:ascii="Times New Roman" w:hAnsi="Times New Roman" w:cs="Times New Roman"/>
          <w:spacing w:val="-1"/>
        </w:rPr>
        <w:t xml:space="preserve"> </w:t>
      </w:r>
      <w:r>
        <w:rPr>
          <w:rFonts w:hint="default" w:ascii="Times New Roman" w:hAnsi="Times New Roman" w:cs="Times New Roman"/>
        </w:rPr>
        <w:t>MPSTME)</w:t>
      </w:r>
    </w:p>
    <w:p>
      <w:pPr>
        <w:pStyle w:val="11"/>
        <w:rPr>
          <w:rFonts w:hint="default" w:ascii="Times New Roman" w:hAnsi="Times New Roman" w:cs="Times New Roman"/>
        </w:rPr>
      </w:pPr>
    </w:p>
    <w:p>
      <w:pPr>
        <w:pStyle w:val="11"/>
        <w:rPr>
          <w:rFonts w:hint="default" w:ascii="Times New Roman" w:hAnsi="Times New Roman" w:cs="Times New Roman"/>
        </w:rPr>
      </w:pPr>
    </w:p>
    <w:p>
      <w:pPr>
        <w:rPr>
          <w:rFonts w:hint="default" w:ascii="Times New Roman" w:hAnsi="Times New Roman" w:cs="Times New Roman"/>
          <w:sz w:val="25"/>
        </w:rPr>
        <w:sectPr>
          <w:type w:val="continuous"/>
          <w:pgSz w:w="12240" w:h="15840"/>
          <w:pgMar w:top="1500" w:right="160" w:bottom="280" w:left="11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ind w:left="1366" w:right="1653"/>
        <w:rPr>
          <w:rFonts w:hint="default" w:ascii="Times New Roman" w:hAnsi="Times New Roman" w:cs="Times New Roman"/>
        </w:rPr>
      </w:pPr>
      <w:r>
        <w:rPr>
          <w:rFonts w:hint="default" w:ascii="Times New Roman" w:hAnsi="Times New Roman" w:cs="Times New Roman"/>
        </w:rPr>
        <w:t>Table</w:t>
      </w:r>
      <w:r>
        <w:rPr>
          <w:rFonts w:hint="default" w:ascii="Times New Roman" w:hAnsi="Times New Roman" w:cs="Times New Roman"/>
          <w:spacing w:val="-1"/>
        </w:rPr>
        <w:t xml:space="preserve"> </w:t>
      </w:r>
      <w:r>
        <w:rPr>
          <w:rFonts w:hint="default" w:ascii="Times New Roman" w:hAnsi="Times New Roman" w:cs="Times New Roman"/>
        </w:rPr>
        <w:t>of Contents</w:t>
      </w:r>
    </w:p>
    <w:p>
      <w:pPr>
        <w:spacing w:line="237" w:lineRule="auto"/>
        <w:rPr>
          <w:rFonts w:hint="default" w:ascii="Times New Roman" w:hAnsi="Times New Roman" w:cs="Times New Roman"/>
          <w:sz w:val="30"/>
        </w:rPr>
      </w:pPr>
    </w:p>
    <w:p>
      <w:pPr>
        <w:rPr>
          <w:rFonts w:hint="default" w:ascii="Times New Roman" w:hAnsi="Times New Roman" w:cs="Times New Roman"/>
          <w:sz w:val="30"/>
        </w:rPr>
      </w:pPr>
    </w:p>
    <w:tbl>
      <w:tblPr>
        <w:tblStyle w:val="10"/>
        <w:tblW w:w="0" w:type="auto"/>
        <w:tblInd w:w="5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10"/>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8210" w:type="dxa"/>
          </w:tcPr>
          <w:p>
            <w:pPr>
              <w:pStyle w:val="17"/>
              <w:spacing w:before="87"/>
              <w:ind w:left="165"/>
              <w:rPr>
                <w:rFonts w:hint="default" w:ascii="Times New Roman" w:hAnsi="Times New Roman" w:cs="Times New Roman"/>
                <w:sz w:val="32"/>
              </w:rPr>
            </w:pPr>
            <w:r>
              <w:rPr>
                <w:rFonts w:hint="default" w:ascii="Times New Roman" w:hAnsi="Times New Roman" w:cs="Times New Roman"/>
                <w:sz w:val="32"/>
              </w:rPr>
              <w:t>Contents</w:t>
            </w:r>
          </w:p>
        </w:tc>
        <w:tc>
          <w:tcPr>
            <w:tcW w:w="1066" w:type="dxa"/>
          </w:tcPr>
          <w:p>
            <w:pPr>
              <w:pStyle w:val="17"/>
              <w:spacing w:before="94"/>
              <w:ind w:right="185"/>
              <w:jc w:val="right"/>
              <w:rPr>
                <w:rFonts w:hint="default" w:ascii="Times New Roman" w:hAnsi="Times New Roman" w:cs="Times New Roman"/>
                <w:sz w:val="32"/>
              </w:rPr>
            </w:pPr>
            <w:r>
              <w:rPr>
                <w:rFonts w:hint="default" w:ascii="Times New Roman" w:hAnsi="Times New Roman" w:cs="Times New Roman"/>
                <w:sz w:val="32"/>
              </w:rPr>
              <w:t>Page</w:t>
            </w:r>
          </w:p>
          <w:p>
            <w:pPr>
              <w:pStyle w:val="17"/>
              <w:spacing w:before="94"/>
              <w:ind w:right="185"/>
              <w:jc w:val="right"/>
              <w:rPr>
                <w:rFonts w:hint="default" w:ascii="Times New Roman" w:hAnsi="Times New Roman" w:cs="Times New Roman"/>
                <w:sz w:val="32"/>
              </w:rPr>
            </w:pPr>
            <w:r>
              <w:rPr>
                <w:rFonts w:hint="default" w:ascii="Times New Roman" w:hAnsi="Times New Roman" w:cs="Times New Roman"/>
                <w:sz w:val="32"/>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8210" w:type="dxa"/>
          </w:tcPr>
          <w:p>
            <w:pPr>
              <w:pStyle w:val="17"/>
              <w:spacing w:before="162"/>
              <w:rPr>
                <w:rFonts w:hint="default" w:ascii="Times New Roman" w:hAnsi="Times New Roman" w:cs="Times New Roman"/>
                <w:sz w:val="26"/>
              </w:rPr>
            </w:pPr>
            <w:r>
              <w:rPr>
                <w:rFonts w:hint="default" w:ascii="Times New Roman" w:hAnsi="Times New Roman" w:cs="Times New Roman"/>
                <w:sz w:val="26"/>
              </w:rPr>
              <w:t>1.1</w:t>
            </w:r>
            <w:r>
              <w:rPr>
                <w:rFonts w:hint="default" w:ascii="Times New Roman" w:hAnsi="Times New Roman" w:cs="Times New Roman"/>
                <w:spacing w:val="-2"/>
                <w:sz w:val="26"/>
              </w:rPr>
              <w:t xml:space="preserve"> </w:t>
            </w:r>
            <w:r>
              <w:rPr>
                <w:rFonts w:hint="default" w:ascii="Times New Roman" w:hAnsi="Times New Roman" w:cs="Times New Roman"/>
                <w:sz w:val="26"/>
              </w:rPr>
              <w:t>Problem</w:t>
            </w:r>
            <w:r>
              <w:rPr>
                <w:rFonts w:hint="default" w:ascii="Times New Roman" w:hAnsi="Times New Roman" w:cs="Times New Roman"/>
                <w:spacing w:val="-2"/>
                <w:sz w:val="26"/>
              </w:rPr>
              <w:t xml:space="preserve"> </w:t>
            </w:r>
            <w:r>
              <w:rPr>
                <w:rFonts w:hint="default" w:ascii="Times New Roman" w:hAnsi="Times New Roman" w:cs="Times New Roman"/>
                <w:sz w:val="26"/>
              </w:rPr>
              <w:t>Statement</w:t>
            </w:r>
          </w:p>
        </w:tc>
        <w:tc>
          <w:tcPr>
            <w:tcW w:w="1066" w:type="dxa"/>
          </w:tcPr>
          <w:p>
            <w:pPr>
              <w:pStyle w:val="17"/>
              <w:spacing w:before="179"/>
              <w:ind w:left="252" w:right="286"/>
              <w:jc w:val="center"/>
              <w:rPr>
                <w:rFonts w:hint="default" w:ascii="Times New Roman" w:hAnsi="Times New Roman" w:cs="Times New Roman"/>
                <w:sz w:val="26"/>
                <w:lang w:val="en-IN"/>
              </w:rPr>
            </w:pPr>
            <w:r>
              <w:rPr>
                <w:rFonts w:hint="default" w:ascii="Times New Roman" w:hAnsi="Times New Roman" w:cs="Times New Roman"/>
                <w:sz w:val="26"/>
                <w:lang w:val="en-IN"/>
              </w:rPr>
              <w:t>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8210" w:type="dxa"/>
          </w:tcPr>
          <w:p>
            <w:pPr>
              <w:pStyle w:val="17"/>
              <w:spacing w:before="141"/>
              <w:rPr>
                <w:rFonts w:hint="default" w:ascii="Times New Roman" w:hAnsi="Times New Roman" w:cs="Times New Roman"/>
                <w:sz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 </w:instrText>
            </w:r>
            <w:r>
              <w:rPr>
                <w:rFonts w:hint="default" w:ascii="Times New Roman" w:hAnsi="Times New Roman" w:cs="Times New Roman"/>
              </w:rPr>
              <w:fldChar w:fldCharType="separate"/>
            </w:r>
            <w:r>
              <w:rPr>
                <w:rFonts w:hint="default" w:ascii="Times New Roman" w:hAnsi="Times New Roman" w:cs="Times New Roman"/>
                <w:sz w:val="26"/>
              </w:rPr>
              <w:t>1.2</w:t>
            </w:r>
            <w:r>
              <w:rPr>
                <w:rFonts w:hint="default" w:ascii="Times New Roman" w:hAnsi="Times New Roman" w:cs="Times New Roman"/>
                <w:spacing w:val="-3"/>
                <w:sz w:val="26"/>
              </w:rPr>
              <w:t xml:space="preserve"> </w:t>
            </w:r>
            <w:r>
              <w:rPr>
                <w:rFonts w:hint="default" w:ascii="Times New Roman" w:hAnsi="Times New Roman" w:cs="Times New Roman"/>
                <w:sz w:val="26"/>
              </w:rPr>
              <w:t>Background</w:t>
            </w:r>
            <w:r>
              <w:rPr>
                <w:rFonts w:hint="default" w:ascii="Times New Roman" w:hAnsi="Times New Roman" w:cs="Times New Roman"/>
                <w:spacing w:val="-2"/>
                <w:sz w:val="26"/>
              </w:rPr>
              <w:t xml:space="preserve"> </w:t>
            </w:r>
            <w:r>
              <w:rPr>
                <w:rFonts w:hint="default" w:ascii="Times New Roman" w:hAnsi="Times New Roman" w:cs="Times New Roman"/>
                <w:sz w:val="26"/>
              </w:rPr>
              <w:t>of the Project</w:t>
            </w:r>
            <w:r>
              <w:rPr>
                <w:rFonts w:hint="default" w:ascii="Times New Roman" w:hAnsi="Times New Roman" w:cs="Times New Roman"/>
                <w:spacing w:val="-1"/>
                <w:sz w:val="26"/>
              </w:rPr>
              <w:t xml:space="preserve"> </w:t>
            </w:r>
            <w:r>
              <w:rPr>
                <w:rFonts w:hint="default" w:ascii="Times New Roman" w:hAnsi="Times New Roman" w:cs="Times New Roman"/>
                <w:sz w:val="26"/>
              </w:rPr>
              <w:t>Topic</w:t>
            </w:r>
            <w:r>
              <w:rPr>
                <w:rFonts w:hint="default" w:ascii="Times New Roman" w:hAnsi="Times New Roman" w:cs="Times New Roman"/>
                <w:sz w:val="26"/>
              </w:rPr>
              <w:fldChar w:fldCharType="end"/>
            </w:r>
          </w:p>
        </w:tc>
        <w:tc>
          <w:tcPr>
            <w:tcW w:w="1066" w:type="dxa"/>
          </w:tcPr>
          <w:p>
            <w:pPr>
              <w:pStyle w:val="17"/>
              <w:spacing w:before="158"/>
              <w:ind w:left="252" w:right="286"/>
              <w:jc w:val="center"/>
              <w:rPr>
                <w:rFonts w:hint="default" w:ascii="Times New Roman" w:hAnsi="Times New Roman" w:cs="Times New Roman"/>
                <w:sz w:val="26"/>
                <w:lang w:val="en-IN"/>
              </w:rPr>
            </w:pPr>
            <w:r>
              <w:rPr>
                <w:rFonts w:hint="default" w:ascii="Times New Roman" w:hAnsi="Times New Roman" w:cs="Times New Roman"/>
                <w:sz w:val="26"/>
                <w:lang w:val="en-IN"/>
              </w:rPr>
              <w:t>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8210" w:type="dxa"/>
          </w:tcPr>
          <w:p>
            <w:pPr>
              <w:pStyle w:val="23"/>
              <w:numPr>
                <w:numId w:val="0"/>
              </w:numPr>
              <w:spacing w:before="0" w:beforeAutospacing="0" w:after="0" w:afterAutospacing="0"/>
              <w:ind w:left="-66" w:leftChars="0"/>
              <w:textAlignment w:val="baseline"/>
              <w:rPr>
                <w:rFonts w:hint="default" w:ascii="Times New Roman" w:hAnsi="Times New Roman" w:cs="Times New Roman"/>
                <w:sz w:val="26"/>
              </w:rPr>
            </w:pPr>
            <w:r>
              <w:rPr>
                <w:rFonts w:hint="default" w:ascii="Times New Roman" w:hAnsi="Times New Roman" w:cs="Times New Roman"/>
                <w:sz w:val="26"/>
              </w:rPr>
              <w:t xml:space="preserve"> 1.3 </w:t>
            </w:r>
            <w:r>
              <w:rPr>
                <w:rStyle w:val="22"/>
                <w:rFonts w:hint="default" w:ascii="Times New Roman" w:hAnsi="Times New Roman" w:cs="Times New Roman"/>
                <w:sz w:val="26"/>
                <w:szCs w:val="26"/>
              </w:rPr>
              <w:t>Dataset Description</w:t>
            </w:r>
          </w:p>
        </w:tc>
        <w:tc>
          <w:tcPr>
            <w:tcW w:w="1066" w:type="dxa"/>
          </w:tcPr>
          <w:p>
            <w:pPr>
              <w:pStyle w:val="17"/>
              <w:spacing w:before="158"/>
              <w:ind w:left="252" w:right="286"/>
              <w:jc w:val="center"/>
              <w:rPr>
                <w:rFonts w:hint="default" w:ascii="Times New Roman" w:hAnsi="Times New Roman" w:cs="Times New Roman"/>
                <w:sz w:val="26"/>
                <w:lang w:val="en-US"/>
              </w:rPr>
            </w:pPr>
            <w:r>
              <w:rPr>
                <w:rFonts w:hint="default" w:cs="Times New Roman"/>
                <w:sz w:val="26"/>
                <w:lang w:val="en-US"/>
              </w:rPr>
              <w:t>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8210" w:type="dxa"/>
          </w:tcPr>
          <w:p>
            <w:pPr>
              <w:pStyle w:val="23"/>
              <w:numPr>
                <w:numId w:val="0"/>
              </w:numPr>
              <w:spacing w:before="0" w:beforeAutospacing="0" w:after="0" w:afterAutospacing="0"/>
              <w:ind w:left="-66" w:leftChars="0"/>
              <w:textAlignment w:val="baseline"/>
              <w:rPr>
                <w:rFonts w:hint="default" w:ascii="Times New Roman" w:hAnsi="Times New Roman" w:cs="Times New Roman"/>
                <w:sz w:val="26"/>
              </w:rPr>
            </w:pPr>
            <w:r>
              <w:rPr>
                <w:rFonts w:hint="default" w:ascii="Times New Roman" w:hAnsi="Times New Roman" w:cs="Times New Roman"/>
                <w:sz w:val="26"/>
              </w:rPr>
              <w:t xml:space="preserve"> 1.4 Software Tool Used</w:t>
            </w:r>
          </w:p>
        </w:tc>
        <w:tc>
          <w:tcPr>
            <w:tcW w:w="1066" w:type="dxa"/>
          </w:tcPr>
          <w:p>
            <w:pPr>
              <w:pStyle w:val="17"/>
              <w:spacing w:before="158"/>
              <w:ind w:left="252" w:right="286"/>
              <w:jc w:val="center"/>
              <w:rPr>
                <w:rFonts w:hint="default" w:ascii="Times New Roman" w:hAnsi="Times New Roman" w:cs="Times New Roman"/>
                <w:sz w:val="26"/>
                <w:lang w:val="en-IN"/>
              </w:rPr>
            </w:pPr>
            <w:r>
              <w:rPr>
                <w:rFonts w:hint="default" w:cs="Times New Roman"/>
                <w:sz w:val="26"/>
                <w:lang w:val="en-US"/>
              </w:rPr>
              <w:t>I</w:t>
            </w:r>
            <w:r>
              <w:rPr>
                <w:rFonts w:hint="default" w:ascii="Times New Roman" w:hAnsi="Times New Roman" w:cs="Times New Roman"/>
                <w:sz w:val="26"/>
                <w:lang w:val="en-IN"/>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8210" w:type="dxa"/>
          </w:tcPr>
          <w:p>
            <w:pPr>
              <w:pStyle w:val="17"/>
              <w:spacing w:before="141"/>
              <w:rPr>
                <w:rFonts w:hint="default" w:ascii="Times New Roman" w:hAnsi="Times New Roman" w:cs="Times New Roman"/>
                <w:sz w:val="26"/>
              </w:rPr>
            </w:pPr>
            <w:r>
              <w:rPr>
                <w:rFonts w:hint="default" w:ascii="Times New Roman" w:hAnsi="Times New Roman" w:cs="Times New Roman"/>
                <w:sz w:val="26"/>
              </w:rPr>
              <w:t xml:space="preserve">1.5 Business Scenario </w:t>
            </w:r>
          </w:p>
        </w:tc>
        <w:tc>
          <w:tcPr>
            <w:tcW w:w="1066" w:type="dxa"/>
          </w:tcPr>
          <w:p>
            <w:pPr>
              <w:pStyle w:val="17"/>
              <w:spacing w:before="158"/>
              <w:ind w:left="252" w:right="286"/>
              <w:jc w:val="center"/>
              <w:rPr>
                <w:rFonts w:hint="default" w:ascii="Times New Roman" w:hAnsi="Times New Roman" w:cs="Times New Roman"/>
                <w:sz w:val="26"/>
                <w:lang w:val="en-US"/>
              </w:rPr>
            </w:pPr>
            <w:r>
              <w:rPr>
                <w:rFonts w:hint="default" w:cs="Times New Roman"/>
                <w:sz w:val="26"/>
                <w:lang w:val="en-US"/>
              </w:rPr>
              <w:t>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8210" w:type="dxa"/>
          </w:tcPr>
          <w:p>
            <w:pPr>
              <w:pStyle w:val="17"/>
              <w:spacing w:before="141"/>
              <w:rPr>
                <w:rFonts w:hint="default" w:ascii="Times New Roman" w:hAnsi="Times New Roman" w:cs="Times New Roman"/>
                <w:sz w:val="26"/>
              </w:rPr>
            </w:pPr>
            <w:r>
              <w:rPr>
                <w:rFonts w:hint="default" w:ascii="Times New Roman" w:hAnsi="Times New Roman" w:cs="Times New Roman"/>
                <w:sz w:val="26"/>
              </w:rPr>
              <w:t xml:space="preserve">1.6 </w:t>
            </w:r>
            <w:r>
              <w:rPr>
                <w:rFonts w:hint="default" w:ascii="Times New Roman" w:hAnsi="Times New Roman" w:cs="Times New Roman"/>
                <w:sz w:val="26"/>
                <w:szCs w:val="26"/>
              </w:rPr>
              <w:t>Screenshots of Source code/Output</w:t>
            </w:r>
          </w:p>
        </w:tc>
        <w:tc>
          <w:tcPr>
            <w:tcW w:w="1066" w:type="dxa"/>
          </w:tcPr>
          <w:p>
            <w:pPr>
              <w:pStyle w:val="17"/>
              <w:spacing w:before="158"/>
              <w:ind w:left="252" w:right="286"/>
              <w:jc w:val="center"/>
              <w:rPr>
                <w:rFonts w:hint="default" w:ascii="Times New Roman" w:hAnsi="Times New Roman" w:cs="Times New Roman"/>
                <w:sz w:val="26"/>
                <w:lang w:val="en-US"/>
              </w:rPr>
            </w:pPr>
            <w:r>
              <w:rPr>
                <w:rFonts w:hint="default" w:cs="Times New Roman"/>
                <w:sz w:val="26"/>
                <w:lang w:val="en-US"/>
              </w:rPr>
              <w:t>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8210" w:type="dxa"/>
          </w:tcPr>
          <w:p>
            <w:pPr>
              <w:pStyle w:val="17"/>
              <w:spacing w:before="141"/>
              <w:rPr>
                <w:rFonts w:hint="default" w:ascii="Times New Roman" w:hAnsi="Times New Roman" w:cs="Times New Roman"/>
                <w:sz w:val="26"/>
              </w:rPr>
            </w:pPr>
            <w:r>
              <w:rPr>
                <w:rFonts w:hint="default" w:ascii="Times New Roman" w:hAnsi="Times New Roman" w:cs="Times New Roman"/>
                <w:sz w:val="26"/>
              </w:rPr>
              <w:t>1.7 Conclusions</w:t>
            </w:r>
          </w:p>
        </w:tc>
        <w:tc>
          <w:tcPr>
            <w:tcW w:w="1066" w:type="dxa"/>
          </w:tcPr>
          <w:p>
            <w:pPr>
              <w:pStyle w:val="17"/>
              <w:spacing w:before="158"/>
              <w:ind w:left="252" w:right="286"/>
              <w:jc w:val="center"/>
              <w:rPr>
                <w:rFonts w:hint="default" w:ascii="Times New Roman" w:hAnsi="Times New Roman" w:cs="Times New Roman"/>
                <w:sz w:val="26"/>
                <w:lang w:val="en-US"/>
              </w:rPr>
            </w:pPr>
            <w:r>
              <w:rPr>
                <w:rFonts w:hint="default" w:cs="Times New Roman"/>
                <w:sz w:val="26"/>
                <w:lang w:val="en-US"/>
              </w:rPr>
              <w:t>XIII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1" w:hRule="atLeast"/>
        </w:trPr>
        <w:tc>
          <w:tcPr>
            <w:tcW w:w="8210" w:type="dxa"/>
          </w:tcPr>
          <w:p>
            <w:pPr>
              <w:pStyle w:val="17"/>
              <w:spacing w:before="141"/>
              <w:rPr>
                <w:rFonts w:hint="default" w:ascii="Times New Roman" w:hAnsi="Times New Roman" w:cs="Times New Roman"/>
                <w:sz w:val="26"/>
              </w:rPr>
            </w:pPr>
            <w:r>
              <w:rPr>
                <w:rFonts w:hint="default" w:ascii="Times New Roman" w:hAnsi="Times New Roman" w:cs="Times New Roman"/>
                <w:spacing w:val="-3"/>
                <w:sz w:val="26"/>
              </w:rPr>
              <w:t>1.8 References</w:t>
            </w:r>
          </w:p>
        </w:tc>
        <w:tc>
          <w:tcPr>
            <w:tcW w:w="1066" w:type="dxa"/>
          </w:tcPr>
          <w:p>
            <w:pPr>
              <w:pStyle w:val="17"/>
              <w:spacing w:before="158"/>
              <w:ind w:left="252" w:right="286"/>
              <w:jc w:val="center"/>
              <w:rPr>
                <w:rFonts w:hint="default" w:ascii="Times New Roman" w:hAnsi="Times New Roman" w:cs="Times New Roman"/>
                <w:sz w:val="26"/>
                <w:lang w:val="en-US"/>
              </w:rPr>
            </w:pPr>
            <w:r>
              <w:rPr>
                <w:rFonts w:hint="default" w:cs="Times New Roman"/>
                <w:sz w:val="26"/>
                <w:lang w:val="en-US"/>
              </w:rPr>
              <w:t>XIII</w:t>
            </w:r>
          </w:p>
        </w:tc>
      </w:tr>
    </w:tbl>
    <w:p>
      <w:pPr>
        <w:spacing w:line="352" w:lineRule="auto"/>
        <w:jc w:val="both"/>
        <w:rPr>
          <w:rFonts w:hint="default" w:ascii="Times New Roman" w:hAnsi="Times New Roman" w:cs="Times New Roman"/>
        </w:rPr>
        <w:sectPr>
          <w:headerReference r:id="rId3" w:type="default"/>
          <w:footerReference r:id="rId4" w:type="default"/>
          <w:pgSz w:w="12240" w:h="15840"/>
          <w:pgMar w:top="1260" w:right="160" w:bottom="1320" w:left="1180" w:header="727" w:footer="1120" w:gutter="0"/>
          <w:pgBorders w:offsetFrom="page">
            <w:top w:val="single" w:color="000000" w:sz="4" w:space="24"/>
            <w:left w:val="single" w:color="000000" w:sz="4" w:space="24"/>
            <w:bottom w:val="single" w:color="000000" w:sz="4" w:space="24"/>
            <w:right w:val="single" w:color="000000" w:sz="4" w:space="24"/>
          </w:pgBorders>
          <w:cols w:space="720" w:num="1"/>
        </w:sectPr>
      </w:pPr>
      <w:bookmarkStart w:id="0" w:name="_GoBack"/>
      <w:bookmarkEnd w:id="0"/>
    </w:p>
    <w:p>
      <w:pPr>
        <w:pStyle w:val="11"/>
        <w:rPr>
          <w:rFonts w:hint="default" w:cs="Times New Roman"/>
          <w:sz w:val="32"/>
          <w:szCs w:val="32"/>
          <w:lang w:val="en-US"/>
        </w:rPr>
      </w:pPr>
      <w:r>
        <w:rPr>
          <w:rFonts w:hint="default" w:cs="Times New Roman"/>
          <w:sz w:val="32"/>
          <w:szCs w:val="32"/>
          <w:lang w:val="en-US"/>
        </w:rPr>
        <w:t>Problem Statement:</w:t>
      </w:r>
    </w:p>
    <w:p>
      <w:pPr>
        <w:pStyle w:val="11"/>
        <w:rPr>
          <w:rFonts w:hint="default" w:cs="Times New Roman"/>
          <w:sz w:val="24"/>
          <w:szCs w:val="24"/>
          <w:lang w:val="en-US"/>
        </w:rPr>
      </w:pPr>
      <w:r>
        <w:rPr>
          <w:rFonts w:hint="default" w:cs="Times New Roman"/>
          <w:sz w:val="24"/>
          <w:szCs w:val="24"/>
          <w:lang w:val="en-US"/>
        </w:rPr>
        <w:t xml:space="preserve">Delhi is one of the most polluted cities in the world. According to </w:t>
      </w:r>
      <w:r>
        <w:rPr>
          <w:rFonts w:hint="default" w:cs="Times New Roman"/>
          <w:sz w:val="24"/>
          <w:szCs w:val="24"/>
          <w:lang w:val="en-US"/>
        </w:rPr>
        <w:fldChar w:fldCharType="begin"/>
      </w:r>
      <w:r>
        <w:rPr>
          <w:rFonts w:hint="default" w:cs="Times New Roman"/>
          <w:sz w:val="24"/>
          <w:szCs w:val="24"/>
          <w:lang w:val="en-US"/>
        </w:rPr>
        <w:instrText xml:space="preserve"> HYPERLINK "http://www.earth.org" </w:instrText>
      </w:r>
      <w:r>
        <w:rPr>
          <w:rFonts w:hint="default" w:cs="Times New Roman"/>
          <w:sz w:val="24"/>
          <w:szCs w:val="24"/>
          <w:lang w:val="en-US"/>
        </w:rPr>
        <w:fldChar w:fldCharType="separate"/>
      </w:r>
      <w:r>
        <w:rPr>
          <w:rStyle w:val="14"/>
          <w:rFonts w:hint="default" w:cs="Times New Roman"/>
          <w:sz w:val="24"/>
          <w:szCs w:val="24"/>
          <w:lang w:val="en-US"/>
        </w:rPr>
        <w:t>www.</w:t>
      </w:r>
      <w:r>
        <w:rPr>
          <w:rStyle w:val="14"/>
          <w:rFonts w:hint="default"/>
          <w:sz w:val="24"/>
          <w:szCs w:val="24"/>
          <w:lang w:val="en-US"/>
        </w:rPr>
        <w:t>earth.org</w:t>
      </w:r>
      <w:r>
        <w:rPr>
          <w:rFonts w:hint="default" w:cs="Times New Roman"/>
          <w:sz w:val="24"/>
          <w:szCs w:val="24"/>
          <w:lang w:val="en-US"/>
        </w:rPr>
        <w:fldChar w:fldCharType="end"/>
      </w:r>
      <w:r>
        <w:rPr>
          <w:rFonts w:hint="default" w:cs="Times New Roman"/>
          <w:sz w:val="24"/>
          <w:szCs w:val="24"/>
          <w:lang w:val="en-US"/>
        </w:rPr>
        <w:t>, it is the 4 most polluted cities in the world. Using this data-set we are going to analyse what makes Delhi’s air polluted.</w:t>
      </w:r>
    </w:p>
    <w:p>
      <w:pPr>
        <w:pStyle w:val="11"/>
        <w:rPr>
          <w:rFonts w:hint="default" w:ascii="Times New Roman" w:hAnsi="Times New Roman" w:cs="Times New Roman"/>
          <w:sz w:val="32"/>
          <w:szCs w:val="32"/>
          <w:lang w:val="en-US"/>
        </w:rPr>
      </w:pPr>
      <w:r>
        <w:rPr>
          <w:rFonts w:hint="default" w:cs="Times New Roman"/>
          <w:sz w:val="24"/>
          <w:szCs w:val="24"/>
          <w:lang w:val="en-US"/>
        </w:rPr>
        <w:t xml:space="preserve"> </w:t>
      </w:r>
    </w:p>
    <w:p>
      <w:pPr>
        <w:pStyle w:val="11"/>
        <w:rPr>
          <w:rFonts w:hint="default" w:ascii="Times New Roman" w:hAnsi="Times New Roman" w:cs="Times New Roman"/>
          <w:sz w:val="32"/>
          <w:szCs w:val="32"/>
          <w:lang w:val="en-IN"/>
        </w:rPr>
      </w:pPr>
      <w:r>
        <w:rPr>
          <w:rFonts w:hint="default" w:ascii="Times New Roman" w:hAnsi="Times New Roman" w:cs="Times New Roman"/>
          <w:sz w:val="32"/>
          <w:szCs w:val="32"/>
          <w:lang w:val="en-IN"/>
        </w:rPr>
        <w:t>Data-Set Chosen:</w:t>
      </w:r>
    </w:p>
    <w:p>
      <w:pPr>
        <w:pStyle w:val="11"/>
        <w:rPr>
          <w:rFonts w:hint="default" w:ascii="Times New Roman" w:hAnsi="Times New Roman" w:cs="Times New Roman"/>
          <w:sz w:val="32"/>
          <w:szCs w:val="32"/>
          <w:lang w:val="en-IN"/>
        </w:rPr>
      </w:pPr>
    </w:p>
    <w:p>
      <w:pPr>
        <w:pStyle w:val="11"/>
        <w:rPr>
          <w:rFonts w:hint="default" w:ascii="Times New Roman" w:hAnsi="Times New Roman" w:cs="Times New Roman"/>
          <w:sz w:val="32"/>
          <w:szCs w:val="32"/>
          <w:lang w:val="en-IN"/>
        </w:rPr>
      </w:pPr>
      <w:r>
        <w:rPr>
          <w:rFonts w:hint="default" w:ascii="Times New Roman" w:hAnsi="Times New Roman" w:cs="Times New Roman"/>
          <w:sz w:val="32"/>
          <w:szCs w:val="32"/>
          <w:lang w:val="en-IN"/>
        </w:rPr>
        <w:object>
          <v:shape id="_x0000_i1025" o:spt="75" type="#_x0000_t75" style="height:65.4pt;width:72.6pt;" o:ole="t" filled="f" o:preferrelative="t" stroked="f" coordsize="21600,21600">
            <v:path/>
            <v:fill on="f" focussize="0,0"/>
            <v:stroke on="f"/>
            <v:imagedata r:id="rId8" o:title=""/>
            <o:lock v:ext="edit" aspectratio="t"/>
            <w10:wrap type="none"/>
            <w10:anchorlock/>
          </v:shape>
          <o:OLEObject Type="Embed" ProgID="Package" ShapeID="_x0000_i1025" DrawAspect="Icon" ObjectID="_1468075725" r:id="rId7">
            <o:LockedField>false</o:LockedField>
          </o:OLEObject>
        </w:object>
      </w:r>
    </w:p>
    <w:p>
      <w:pPr>
        <w:pStyle w:val="11"/>
        <w:rPr>
          <w:rFonts w:hint="default" w:cs="Times New Roman"/>
          <w:sz w:val="32"/>
          <w:szCs w:val="32"/>
          <w:lang w:val="en-IN"/>
        </w:rPr>
      </w:pPr>
      <w:r>
        <w:rPr>
          <w:rFonts w:hint="default" w:cs="Times New Roman"/>
          <w:sz w:val="32"/>
          <w:szCs w:val="32"/>
          <w:lang w:val="en-IN"/>
        </w:rPr>
        <w:t>Data-Set Description:</w:t>
      </w:r>
    </w:p>
    <w:p>
      <w:pPr>
        <w:pStyle w:val="11"/>
        <w:rPr>
          <w:rFonts w:hint="default" w:cs="Times New Roman"/>
          <w:sz w:val="32"/>
          <w:szCs w:val="32"/>
          <w:lang w:val="en-IN"/>
        </w:rPr>
      </w:pPr>
    </w:p>
    <w:p>
      <w:pPr>
        <w:pStyle w:val="11"/>
        <w:rPr>
          <w:rFonts w:hint="default" w:eastAsia="SimSun" w:cs="Times New Roman"/>
          <w:i w:val="0"/>
          <w:iCs w:val="0"/>
          <w:caps w:val="0"/>
          <w:color w:val="202124"/>
          <w:spacing w:val="0"/>
          <w:sz w:val="24"/>
          <w:szCs w:val="24"/>
          <w:shd w:val="clear" w:fill="FFFFFF"/>
          <w:vertAlign w:val="baseline"/>
          <w:lang w:val="en-IN"/>
        </w:rPr>
      </w:pPr>
      <w:r>
        <w:rPr>
          <w:rFonts w:hint="default" w:ascii="Times New Roman" w:hAnsi="Times New Roman" w:cs="Times New Roman"/>
          <w:sz w:val="28"/>
          <w:szCs w:val="28"/>
          <w:lang w:val="en-IN"/>
        </w:rPr>
        <w:t>Delhi Air Quality Index</w:t>
      </w:r>
      <w:r>
        <w:rPr>
          <w:rFonts w:hint="default" w:cs="Times New Roman"/>
          <w:sz w:val="28"/>
          <w:szCs w:val="28"/>
          <w:lang w:val="en-IN"/>
        </w:rPr>
        <w:t xml:space="preserve"> (2021-22) -</w:t>
      </w:r>
      <w:r>
        <w:rPr>
          <w:rFonts w:hint="default" w:ascii="Times New Roman" w:hAnsi="Times New Roman" w:cs="Times New Roman"/>
          <w:sz w:val="32"/>
          <w:szCs w:val="32"/>
          <w:lang w:val="en-IN"/>
        </w:rPr>
        <w:t xml:space="preserve"> </w:t>
      </w:r>
      <w:r>
        <w:rPr>
          <w:rFonts w:hint="default" w:ascii="Times New Roman" w:hAnsi="Times New Roman" w:cs="Times New Roman"/>
          <w:sz w:val="24"/>
          <w:szCs w:val="24"/>
          <w:lang w:val="en-IN"/>
        </w:rPr>
        <w:t xml:space="preserve">This data-set contains various air contaminants present in Delhi with their indexes recorded everyday by hour from September of 2021 to September of 2022 meaning a data-set spanning over the course of a year. It shows indexes of </w:t>
      </w:r>
      <w:r>
        <w:rPr>
          <w:rFonts w:hint="default" w:ascii="Times New Roman" w:hAnsi="Times New Roman" w:eastAsia="SimSun" w:cs="Times New Roman"/>
          <w:i w:val="0"/>
          <w:iCs w:val="0"/>
          <w:caps w:val="0"/>
          <w:color w:val="202124"/>
          <w:spacing w:val="0"/>
          <w:sz w:val="24"/>
          <w:szCs w:val="24"/>
          <w:shd w:val="clear" w:fill="FFFFFF"/>
        </w:rPr>
        <w:t>Fine particulate matter</w:t>
      </w:r>
      <w:r>
        <w:rPr>
          <w:rFonts w:hint="default" w:ascii="Times New Roman" w:hAnsi="Times New Roman" w:eastAsia="SimSun" w:cs="Times New Roman"/>
          <w:i w:val="0"/>
          <w:iCs w:val="0"/>
          <w:caps w:val="0"/>
          <w:color w:val="202124"/>
          <w:spacing w:val="0"/>
          <w:sz w:val="24"/>
          <w:szCs w:val="24"/>
          <w:shd w:val="clear" w:fill="FFFFFF"/>
          <w:lang w:val="en-IN"/>
        </w:rPr>
        <w:t xml:space="preserve"> (PM</w:t>
      </w:r>
      <w:r>
        <w:rPr>
          <w:rFonts w:hint="default" w:ascii="Times New Roman" w:hAnsi="Times New Roman" w:eastAsia="SimSun" w:cs="Times New Roman"/>
          <w:i w:val="0"/>
          <w:iCs w:val="0"/>
          <w:caps w:val="0"/>
          <w:color w:val="202124"/>
          <w:spacing w:val="0"/>
          <w:sz w:val="24"/>
          <w:szCs w:val="24"/>
          <w:shd w:val="clear" w:fill="FFFFFF"/>
          <w:vertAlign w:val="subscript"/>
          <w:lang w:val="en-IN"/>
        </w:rPr>
        <w:t>2.5</w:t>
      </w:r>
      <w:r>
        <w:rPr>
          <w:rFonts w:hint="default" w:ascii="Times New Roman" w:hAnsi="Times New Roman" w:eastAsia="SimSun" w:cs="Times New Roman"/>
          <w:i w:val="0"/>
          <w:iCs w:val="0"/>
          <w:caps w:val="0"/>
          <w:color w:val="202124"/>
          <w:spacing w:val="0"/>
          <w:sz w:val="24"/>
          <w:szCs w:val="24"/>
          <w:shd w:val="clear" w:fill="FFFFFF"/>
          <w:vertAlign w:val="baseline"/>
          <w:lang w:val="en-IN"/>
        </w:rPr>
        <w:t>)</w:t>
      </w:r>
      <w:r>
        <w:rPr>
          <w:rFonts w:hint="default" w:eastAsia="SimSun" w:cs="Times New Roman"/>
          <w:i w:val="0"/>
          <w:iCs w:val="0"/>
          <w:caps w:val="0"/>
          <w:color w:val="202124"/>
          <w:spacing w:val="0"/>
          <w:sz w:val="24"/>
          <w:szCs w:val="24"/>
          <w:shd w:val="clear" w:fill="FFFFFF"/>
          <w:vertAlign w:val="baseline"/>
          <w:lang w:val="en-IN"/>
        </w:rPr>
        <w:t xml:space="preserve"> &amp; (PM</w:t>
      </w:r>
      <w:r>
        <w:rPr>
          <w:rFonts w:hint="default" w:eastAsia="SimSun" w:cs="Times New Roman"/>
          <w:i w:val="0"/>
          <w:iCs w:val="0"/>
          <w:caps w:val="0"/>
          <w:color w:val="202124"/>
          <w:spacing w:val="0"/>
          <w:sz w:val="24"/>
          <w:szCs w:val="24"/>
          <w:shd w:val="clear" w:fill="FFFFFF"/>
          <w:vertAlign w:val="subscript"/>
          <w:lang w:val="en-IN"/>
        </w:rPr>
        <w:t>10</w:t>
      </w:r>
      <w:r>
        <w:rPr>
          <w:rFonts w:hint="default" w:eastAsia="SimSun" w:cs="Times New Roman"/>
          <w:i w:val="0"/>
          <w:iCs w:val="0"/>
          <w:caps w:val="0"/>
          <w:color w:val="202124"/>
          <w:spacing w:val="0"/>
          <w:sz w:val="24"/>
          <w:szCs w:val="24"/>
          <w:shd w:val="clear" w:fill="FFFFFF"/>
          <w:vertAlign w:val="baseline"/>
          <w:lang w:val="en-IN"/>
        </w:rPr>
        <w:t>)</w:t>
      </w:r>
      <w:r>
        <w:rPr>
          <w:rFonts w:hint="default" w:ascii="Times New Roman" w:hAnsi="Times New Roman" w:eastAsia="SimSun" w:cs="Times New Roman"/>
          <w:i w:val="0"/>
          <w:iCs w:val="0"/>
          <w:caps w:val="0"/>
          <w:color w:val="202124"/>
          <w:spacing w:val="0"/>
          <w:sz w:val="24"/>
          <w:szCs w:val="24"/>
          <w:shd w:val="clear" w:fill="FFFFFF"/>
          <w:vertAlign w:val="baseline"/>
          <w:lang w:val="en-IN"/>
        </w:rPr>
        <w:t>,</w:t>
      </w:r>
      <w:r>
        <w:rPr>
          <w:rFonts w:hint="default" w:eastAsia="SimSun" w:cs="Times New Roman"/>
          <w:i w:val="0"/>
          <w:iCs w:val="0"/>
          <w:caps w:val="0"/>
          <w:color w:val="202124"/>
          <w:spacing w:val="0"/>
          <w:sz w:val="24"/>
          <w:szCs w:val="24"/>
          <w:shd w:val="clear" w:fill="FFFFFF"/>
          <w:vertAlign w:val="baseline"/>
          <w:lang w:val="en-IN"/>
        </w:rPr>
        <w:t xml:space="preserve"> Nitrogen Oxide (NO), Nitrogen Di-Oxide (NO</w:t>
      </w:r>
      <w:r>
        <w:rPr>
          <w:rFonts w:hint="default" w:eastAsia="SimSun" w:cs="Times New Roman"/>
          <w:i w:val="0"/>
          <w:iCs w:val="0"/>
          <w:caps w:val="0"/>
          <w:color w:val="202124"/>
          <w:spacing w:val="0"/>
          <w:sz w:val="24"/>
          <w:szCs w:val="24"/>
          <w:shd w:val="clear" w:fill="FFFFFF"/>
          <w:vertAlign w:val="subscript"/>
          <w:lang w:val="en-IN"/>
        </w:rPr>
        <w:t>2</w:t>
      </w:r>
      <w:r>
        <w:rPr>
          <w:rFonts w:hint="default" w:eastAsia="SimSun" w:cs="Times New Roman"/>
          <w:i w:val="0"/>
          <w:iCs w:val="0"/>
          <w:caps w:val="0"/>
          <w:color w:val="202124"/>
          <w:spacing w:val="0"/>
          <w:sz w:val="24"/>
          <w:szCs w:val="24"/>
          <w:shd w:val="clear" w:fill="FFFFFF"/>
          <w:vertAlign w:val="baseline"/>
          <w:lang w:val="en-IN"/>
        </w:rPr>
        <w:t>), Nitrogen X-oxide (NO</w:t>
      </w:r>
      <w:r>
        <w:rPr>
          <w:rFonts w:hint="default" w:eastAsia="SimSun" w:cs="Times New Roman"/>
          <w:i w:val="0"/>
          <w:iCs w:val="0"/>
          <w:caps w:val="0"/>
          <w:color w:val="202124"/>
          <w:spacing w:val="0"/>
          <w:sz w:val="24"/>
          <w:szCs w:val="24"/>
          <w:shd w:val="clear" w:fill="FFFFFF"/>
          <w:vertAlign w:val="subscript"/>
          <w:lang w:val="en-IN"/>
        </w:rPr>
        <w:t xml:space="preserve">x </w:t>
      </w:r>
      <w:r>
        <w:rPr>
          <w:rFonts w:hint="default" w:eastAsia="SimSun" w:cs="Times New Roman"/>
          <w:i w:val="0"/>
          <w:iCs w:val="0"/>
          <w:caps w:val="0"/>
          <w:color w:val="202124"/>
          <w:spacing w:val="0"/>
          <w:sz w:val="24"/>
          <w:szCs w:val="24"/>
          <w:shd w:val="clear" w:fill="FFFFFF"/>
          <w:vertAlign w:val="baseline"/>
          <w:lang w:val="en-IN"/>
        </w:rPr>
        <w:t xml:space="preserve">) and Carbon Monoxide (CO) present in air around Delhi from time to time. </w:t>
      </w:r>
    </w:p>
    <w:p>
      <w:pPr>
        <w:pStyle w:val="11"/>
        <w:rPr>
          <w:rFonts w:hint="default" w:eastAsia="SimSun" w:cs="Times New Roman"/>
          <w:i w:val="0"/>
          <w:iCs w:val="0"/>
          <w:caps w:val="0"/>
          <w:color w:val="202124"/>
          <w:spacing w:val="0"/>
          <w:sz w:val="32"/>
          <w:szCs w:val="32"/>
          <w:shd w:val="clear" w:fill="FFFFFF"/>
          <w:vertAlign w:val="baseline"/>
          <w:lang w:val="en-IN"/>
        </w:rPr>
      </w:pPr>
    </w:p>
    <w:p>
      <w:pPr>
        <w:pStyle w:val="11"/>
        <w:rPr>
          <w:rFonts w:hint="default" w:eastAsia="SimSun" w:cs="Times New Roman"/>
          <w:i w:val="0"/>
          <w:iCs w:val="0"/>
          <w:caps w:val="0"/>
          <w:color w:val="202124"/>
          <w:spacing w:val="0"/>
          <w:sz w:val="32"/>
          <w:szCs w:val="32"/>
          <w:shd w:val="clear" w:fill="FFFFFF"/>
          <w:vertAlign w:val="baseline"/>
          <w:lang w:val="en-IN"/>
        </w:rPr>
      </w:pPr>
    </w:p>
    <w:p>
      <w:pPr>
        <w:pStyle w:val="11"/>
        <w:rPr>
          <w:rFonts w:hint="default" w:eastAsia="SimSun" w:cs="Times New Roman"/>
          <w:i w:val="0"/>
          <w:iCs w:val="0"/>
          <w:caps w:val="0"/>
          <w:color w:val="202124"/>
          <w:spacing w:val="0"/>
          <w:sz w:val="32"/>
          <w:szCs w:val="32"/>
          <w:shd w:val="clear" w:fill="FFFFFF"/>
          <w:vertAlign w:val="baseline"/>
          <w:lang w:val="en-IN"/>
        </w:rPr>
      </w:pPr>
      <w:r>
        <w:rPr>
          <w:rFonts w:hint="default" w:eastAsia="SimSun" w:cs="Times New Roman"/>
          <w:i w:val="0"/>
          <w:iCs w:val="0"/>
          <w:caps w:val="0"/>
          <w:color w:val="202124"/>
          <w:spacing w:val="0"/>
          <w:sz w:val="32"/>
          <w:szCs w:val="32"/>
          <w:shd w:val="clear" w:fill="FFFFFF"/>
          <w:vertAlign w:val="baseline"/>
          <w:lang w:val="en-IN"/>
        </w:rPr>
        <w:t>Effects Of Air Contaminants:</w:t>
      </w:r>
    </w:p>
    <w:p>
      <w:pPr>
        <w:pStyle w:val="11"/>
        <w:rPr>
          <w:rFonts w:hint="default" w:eastAsia="SimSun" w:cs="Times New Roman"/>
          <w:i w:val="0"/>
          <w:iCs w:val="0"/>
          <w:caps w:val="0"/>
          <w:color w:val="202124"/>
          <w:spacing w:val="0"/>
          <w:sz w:val="32"/>
          <w:szCs w:val="32"/>
          <w:shd w:val="clear" w:fill="FFFFFF"/>
          <w:vertAlign w:val="baseline"/>
          <w:lang w:val="en-IN"/>
        </w:rPr>
      </w:pPr>
    </w:p>
    <w:p>
      <w:pPr>
        <w:pStyle w:val="11"/>
        <w:rPr>
          <w:rFonts w:hint="default" w:eastAsia="SimSun" w:cs="Times New Roman"/>
          <w:i w:val="0"/>
          <w:iCs w:val="0"/>
          <w:caps w:val="0"/>
          <w:color w:val="202124"/>
          <w:spacing w:val="0"/>
          <w:sz w:val="28"/>
          <w:szCs w:val="28"/>
          <w:shd w:val="clear" w:fill="FFFFFF"/>
          <w:vertAlign w:val="baseline"/>
          <w:lang w:val="en-IN"/>
        </w:rPr>
      </w:pPr>
      <w:r>
        <w:rPr>
          <w:rFonts w:hint="default" w:eastAsia="SimSun" w:cs="Times New Roman"/>
          <w:i w:val="0"/>
          <w:iCs w:val="0"/>
          <w:caps w:val="0"/>
          <w:color w:val="202124"/>
          <w:spacing w:val="0"/>
          <w:sz w:val="28"/>
          <w:szCs w:val="28"/>
          <w:shd w:val="clear" w:fill="FFFFFF"/>
          <w:vertAlign w:val="baseline"/>
          <w:lang w:val="en-IN"/>
        </w:rPr>
        <w:t>Fine particulate matter (PM</w:t>
      </w:r>
      <w:r>
        <w:rPr>
          <w:rFonts w:hint="default" w:eastAsia="SimSun" w:cs="Times New Roman"/>
          <w:i w:val="0"/>
          <w:iCs w:val="0"/>
          <w:caps w:val="0"/>
          <w:color w:val="202124"/>
          <w:spacing w:val="0"/>
          <w:sz w:val="28"/>
          <w:szCs w:val="28"/>
          <w:shd w:val="clear" w:fill="FFFFFF"/>
          <w:vertAlign w:val="subscript"/>
          <w:lang w:val="en-IN"/>
        </w:rPr>
        <w:t>2.5</w:t>
      </w:r>
      <w:r>
        <w:rPr>
          <w:rFonts w:hint="default" w:eastAsia="SimSun" w:cs="Times New Roman"/>
          <w:i w:val="0"/>
          <w:iCs w:val="0"/>
          <w:caps w:val="0"/>
          <w:color w:val="202124"/>
          <w:spacing w:val="0"/>
          <w:sz w:val="28"/>
          <w:szCs w:val="28"/>
          <w:shd w:val="clear" w:fill="FFFFFF"/>
          <w:vertAlign w:val="baseline"/>
          <w:lang w:val="en-IN"/>
        </w:rPr>
        <w:t>)</w:t>
      </w:r>
    </w:p>
    <w:p>
      <w:pPr>
        <w:pStyle w:val="11"/>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pPr>
      <w:r>
        <w:rPr>
          <w:rFonts w:hint="default" w:ascii="Times New Roman" w:hAnsi="Times New Roman" w:eastAsia="Arial" w:cs="Times New Roman"/>
          <w:i w:val="0"/>
          <w:iCs w:val="0"/>
          <w:caps w:val="0"/>
          <w:color w:val="000000"/>
          <w:spacing w:val="0"/>
          <w:sz w:val="24"/>
          <w:szCs w:val="24"/>
          <w:shd w:val="clear" w:color="auto" w:fill="auto"/>
        </w:rPr>
        <w:t>Fine particulate matter (PM</w:t>
      </w:r>
      <w:r>
        <w:rPr>
          <w:rFonts w:hint="default" w:ascii="Times New Roman" w:hAnsi="Times New Roman" w:eastAsia="Arial" w:cs="Times New Roman"/>
          <w:i w:val="0"/>
          <w:iCs w:val="0"/>
          <w:caps w:val="0"/>
          <w:color w:val="000000"/>
          <w:spacing w:val="0"/>
          <w:sz w:val="24"/>
          <w:szCs w:val="24"/>
          <w:shd w:val="clear" w:color="auto" w:fill="auto"/>
          <w:vertAlign w:val="subscript"/>
        </w:rPr>
        <w:t>2.5</w:t>
      </w:r>
      <w:r>
        <w:rPr>
          <w:rFonts w:hint="default" w:ascii="Times New Roman" w:hAnsi="Times New Roman" w:eastAsia="Arial" w:cs="Times New Roman"/>
          <w:i w:val="0"/>
          <w:iCs w:val="0"/>
          <w:caps w:val="0"/>
          <w:color w:val="000000"/>
          <w:spacing w:val="0"/>
          <w:sz w:val="24"/>
          <w:szCs w:val="24"/>
          <w:shd w:val="clear" w:color="auto" w:fill="auto"/>
        </w:rPr>
        <w:t>) is an air pollutant</w:t>
      </w:r>
      <w:r>
        <w:rPr>
          <w:rFonts w:hint="default" w:eastAsia="Arial" w:cs="Times New Roman"/>
          <w:i w:val="0"/>
          <w:iCs w:val="0"/>
          <w:caps w:val="0"/>
          <w:color w:val="000000"/>
          <w:spacing w:val="0"/>
          <w:sz w:val="24"/>
          <w:szCs w:val="24"/>
          <w:shd w:val="clear" w:color="auto" w:fill="auto"/>
          <w:lang w:val="en-IN"/>
        </w:rPr>
        <w:t xml:space="preserve"> which has particle sizes less than 2.5</w:t>
      </w:r>
      <w:r>
        <w:rPr>
          <w:rFonts w:hint="default" w:ascii="Times New Roman" w:hAnsi="Times New Roman" w:eastAsia="SimSun" w:cs="Times New Roman"/>
          <w:i w:val="0"/>
          <w:iCs w:val="0"/>
          <w:caps w:val="0"/>
          <w:color w:val="000000" w:themeColor="text1"/>
          <w:spacing w:val="0"/>
          <w:sz w:val="24"/>
          <w:szCs w:val="24"/>
          <w:shd w:val="clear" w:color="auto" w:fill="auto"/>
          <w14:textFill>
            <w14:solidFill>
              <w14:schemeClr w14:val="tx1"/>
            </w14:solidFill>
          </w14:textFill>
        </w:rPr>
        <w:t>μ</w:t>
      </w:r>
      <w:r>
        <w:rPr>
          <w:rFonts w:hint="default" w:ascii="Times New Roman" w:hAnsi="Times New Roman" w:eastAsia="Arial" w:cs="Times New Roman"/>
          <w:i w:val="0"/>
          <w:iCs w:val="0"/>
          <w:caps w:val="0"/>
          <w:color w:val="000000"/>
          <w:spacing w:val="0"/>
          <w:sz w:val="24"/>
          <w:szCs w:val="24"/>
          <w:shd w:val="clear" w:color="auto" w:fill="auto"/>
        </w:rPr>
        <w:t xml:space="preserve"> </w:t>
      </w:r>
      <w:r>
        <w:rPr>
          <w:rFonts w:hint="default" w:eastAsia="Arial" w:cs="Times New Roman"/>
          <w:i w:val="0"/>
          <w:iCs w:val="0"/>
          <w:caps w:val="0"/>
          <w:color w:val="000000"/>
          <w:spacing w:val="0"/>
          <w:sz w:val="24"/>
          <w:szCs w:val="24"/>
          <w:shd w:val="clear" w:color="auto" w:fill="auto"/>
          <w:lang w:val="en-IN"/>
        </w:rPr>
        <w:t>and are</w:t>
      </w:r>
      <w:r>
        <w:rPr>
          <w:rFonts w:hint="default" w:ascii="Times New Roman" w:hAnsi="Times New Roman" w:eastAsia="Arial" w:cs="Times New Roman"/>
          <w:i w:val="0"/>
          <w:iCs w:val="0"/>
          <w:caps w:val="0"/>
          <w:color w:val="000000"/>
          <w:spacing w:val="0"/>
          <w:sz w:val="24"/>
          <w:szCs w:val="24"/>
          <w:shd w:val="clear" w:color="auto" w:fill="auto"/>
        </w:rPr>
        <w:t xml:space="preserve"> a concern f</w:t>
      </w:r>
      <w:r>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t>or people's health when levels in air are high. Particles in the PM</w:t>
      </w:r>
      <w:r>
        <w:rPr>
          <w:rFonts w:hint="default" w:ascii="Times New Roman" w:hAnsi="Times New Roman" w:eastAsia="Arial" w:cs="Times New Roman"/>
          <w:i w:val="0"/>
          <w:iCs w:val="0"/>
          <w:caps w:val="0"/>
          <w:color w:val="000000" w:themeColor="text1"/>
          <w:spacing w:val="0"/>
          <w:sz w:val="24"/>
          <w:szCs w:val="24"/>
          <w:shd w:val="clear" w:color="auto" w:fill="auto"/>
          <w:vertAlign w:val="subscript"/>
          <w14:textFill>
            <w14:solidFill>
              <w14:schemeClr w14:val="tx1"/>
            </w14:solidFill>
          </w14:textFill>
        </w:rPr>
        <w:t>2.5</w:t>
      </w:r>
      <w:r>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t> size range are able to travel deeply into the respiratory tract, reaching the lungs. Exposure to fine particles can cause short-term health effects such as eye, nose, throat and lung irritation, coughing, sneezing, runny nose and shortness of breath.</w:t>
      </w:r>
    </w:p>
    <w:p>
      <w:pPr>
        <w:pStyle w:val="11"/>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pPr>
    </w:p>
    <w:p>
      <w:pPr>
        <w:pStyle w:val="11"/>
        <w:rPr>
          <w:rFonts w:hint="default" w:eastAsia="SimSun" w:cs="Times New Roman"/>
          <w:i w:val="0"/>
          <w:iCs w:val="0"/>
          <w:caps w:val="0"/>
          <w:color w:val="202124"/>
          <w:spacing w:val="0"/>
          <w:sz w:val="28"/>
          <w:szCs w:val="28"/>
          <w:shd w:val="clear" w:fill="FFFFFF"/>
          <w:vertAlign w:val="baseline"/>
          <w:lang w:val="en-IN"/>
        </w:rPr>
      </w:pPr>
      <w:r>
        <w:rPr>
          <w:rFonts w:hint="default" w:eastAsia="SimSun" w:cs="Times New Roman"/>
          <w:i w:val="0"/>
          <w:iCs w:val="0"/>
          <w:caps w:val="0"/>
          <w:color w:val="202124"/>
          <w:spacing w:val="0"/>
          <w:sz w:val="28"/>
          <w:szCs w:val="28"/>
          <w:shd w:val="clear" w:fill="FFFFFF"/>
          <w:vertAlign w:val="baseline"/>
          <w:lang w:val="en-IN"/>
        </w:rPr>
        <w:t>Fine particulate matter (PM</w:t>
      </w:r>
      <w:r>
        <w:rPr>
          <w:rFonts w:hint="default" w:eastAsia="SimSun" w:cs="Times New Roman"/>
          <w:i w:val="0"/>
          <w:iCs w:val="0"/>
          <w:caps w:val="0"/>
          <w:color w:val="202124"/>
          <w:spacing w:val="0"/>
          <w:sz w:val="28"/>
          <w:szCs w:val="28"/>
          <w:shd w:val="clear" w:fill="FFFFFF"/>
          <w:vertAlign w:val="subscript"/>
          <w:lang w:val="en-IN"/>
        </w:rPr>
        <w:t>10</w:t>
      </w:r>
      <w:r>
        <w:rPr>
          <w:rFonts w:hint="default" w:eastAsia="SimSun" w:cs="Times New Roman"/>
          <w:i w:val="0"/>
          <w:iCs w:val="0"/>
          <w:caps w:val="0"/>
          <w:color w:val="202124"/>
          <w:spacing w:val="0"/>
          <w:sz w:val="28"/>
          <w:szCs w:val="28"/>
          <w:shd w:val="clear" w:fill="FFFFFF"/>
          <w:vertAlign w:val="baseline"/>
          <w:lang w:val="en-IN"/>
        </w:rPr>
        <w:t>)</w:t>
      </w:r>
    </w:p>
    <w:p>
      <w:pPr>
        <w:pStyle w:val="11"/>
        <w:rPr>
          <w:rFonts w:hint="default" w:ascii="Times New Roman" w:hAnsi="Times New Roman" w:eastAsia="sans-serif" w:cs="Times New Roman"/>
          <w:i w:val="0"/>
          <w:iCs w:val="0"/>
          <w:caps w:val="0"/>
          <w:color w:val="2D333D"/>
          <w:spacing w:val="0"/>
          <w:sz w:val="24"/>
          <w:szCs w:val="24"/>
          <w:shd w:val="clear" w:fill="FFFFFF"/>
        </w:rPr>
      </w:pPr>
      <w:r>
        <w:rPr>
          <w:rFonts w:hint="default" w:ascii="Times New Roman" w:hAnsi="Times New Roman" w:eastAsia="sans-serif" w:cs="Times New Roman"/>
          <w:i w:val="0"/>
          <w:iCs w:val="0"/>
          <w:caps w:val="0"/>
          <w:color w:val="2D333D"/>
          <w:spacing w:val="0"/>
          <w:sz w:val="24"/>
          <w:szCs w:val="24"/>
          <w:shd w:val="clear" w:fill="FFFFFF"/>
        </w:rPr>
        <w:t>Short-term exposures to PM10 have been associated primarily with worsening of respiratory diseases, including asthma and chronic obstructive pulmonary disease (COPD), leading to hospitalization and emergency department visits</w:t>
      </w:r>
      <w:r>
        <w:rPr>
          <w:rFonts w:hint="default" w:ascii="Times New Roman" w:hAnsi="Times New Roman" w:eastAsia="sans-serif" w:cs="Times New Roman"/>
          <w:i w:val="0"/>
          <w:iCs w:val="0"/>
          <w:caps w:val="0"/>
          <w:color w:val="2D333D"/>
          <w:spacing w:val="0"/>
          <w:sz w:val="24"/>
          <w:szCs w:val="24"/>
          <w:shd w:val="clear" w:fill="FFFFFF"/>
          <w:lang w:val="en-IN"/>
        </w:rPr>
        <w:t xml:space="preserve">. </w:t>
      </w:r>
      <w:r>
        <w:rPr>
          <w:rFonts w:hint="default" w:ascii="Times New Roman" w:hAnsi="Times New Roman" w:eastAsia="sans-serif" w:cs="Times New Roman"/>
          <w:i w:val="0"/>
          <w:iCs w:val="0"/>
          <w:caps w:val="0"/>
          <w:color w:val="2D333D"/>
          <w:spacing w:val="0"/>
          <w:sz w:val="24"/>
          <w:szCs w:val="24"/>
          <w:shd w:val="clear" w:fill="FFFFFF"/>
        </w:rPr>
        <w:t> The effects of long-term exposure to PM10 are less clear, although several studies suggest a link between long-term PM10 exposure and respiratory mortality.</w:t>
      </w:r>
    </w:p>
    <w:p>
      <w:pPr>
        <w:pStyle w:val="11"/>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pPr>
    </w:p>
    <w:p>
      <w:pPr>
        <w:pStyle w:val="11"/>
        <w:rPr>
          <w:rFonts w:hint="default" w:eastAsia="SimSun" w:cs="Times New Roman"/>
          <w:i w:val="0"/>
          <w:iCs w:val="0"/>
          <w:caps w:val="0"/>
          <w:color w:val="202124"/>
          <w:spacing w:val="0"/>
          <w:sz w:val="28"/>
          <w:szCs w:val="28"/>
          <w:shd w:val="clear" w:fill="FFFFFF"/>
          <w:vertAlign w:val="baseline"/>
          <w:lang w:val="en-IN"/>
        </w:rPr>
      </w:pPr>
      <w:r>
        <w:rPr>
          <w:rFonts w:hint="default" w:eastAsia="SimSun" w:cs="Times New Roman"/>
          <w:i w:val="0"/>
          <w:iCs w:val="0"/>
          <w:caps w:val="0"/>
          <w:color w:val="202124"/>
          <w:spacing w:val="0"/>
          <w:sz w:val="28"/>
          <w:szCs w:val="28"/>
          <w:shd w:val="clear" w:fill="FFFFFF"/>
          <w:vertAlign w:val="baseline"/>
          <w:lang w:val="en-IN"/>
        </w:rPr>
        <w:t>Nitrogen Monoxide (NO)</w:t>
      </w:r>
    </w:p>
    <w:p>
      <w:pPr>
        <w:pStyle w:val="11"/>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Nitrogen monoxide (also called nitric oxide) is a chemical compound with the chemical formula NO that appears as a</w:t>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instrText xml:space="preserve"> HYPERLINK "https://pubchem.ncbi.nlm.nih.gov/compound/Nitric-oxide" \l ":~:text=Nitric oxide or Nitrogen monoxide,automobile engines and power plants." </w:instrText>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fldChar w:fldCharType="separate"/>
      </w:r>
      <w:r>
        <w:rPr>
          <w:rStyle w:val="14"/>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t>colorless gas with a sharp, sweet odor</w:t>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fldChar w:fldCharType="end"/>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w:t>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It is a</w:t>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instrText xml:space="preserve"> HYPERLINK "https://pubchem.ncbi.nlm.nih.gov/compound/Nitric-oxide" </w:instrText>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fldChar w:fldCharType="separate"/>
      </w:r>
      <w:r>
        <w:rPr>
          <w:rStyle w:val="14"/>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t>toxic air pollutant</w:t>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fldChar w:fldCharType="end"/>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produced by automobile engines and power plants. Breathing high concentrations of NO can make</w:t>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instrText xml:space="preserve"> HYPERLINK "https://www.kansashealthsystem.com/-/media/Files/PDF/More-Poisons/Nitric-Oxide.pdf" </w:instrText>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fldChar w:fldCharType="separate"/>
      </w:r>
      <w:r>
        <w:rPr>
          <w:rStyle w:val="14"/>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t>respiratory diseases</w:t>
      </w:r>
      <w:r>
        <w:rPr>
          <w:rFonts w:hint="default" w:ascii="Times New Roman" w:hAnsi="Times New Roman" w:eastAsia="Helvetica" w:cs="Times New Roman"/>
          <w:i w:val="0"/>
          <w:iCs w:val="0"/>
          <w:caps w:val="0"/>
          <w:color w:val="000000" w:themeColor="text1"/>
          <w:spacing w:val="0"/>
          <w:sz w:val="24"/>
          <w:szCs w:val="24"/>
          <w:u w:val="none"/>
          <w:shd w:val="clear" w:fill="FFFFFF"/>
          <w:vertAlign w:val="baseline"/>
          <w14:textFill>
            <w14:solidFill>
              <w14:schemeClr w14:val="tx1"/>
            </w14:solidFill>
          </w14:textFill>
        </w:rPr>
        <w:fldChar w:fldCharType="end"/>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 </w:t>
      </w:r>
      <w:r>
        <w:rPr>
          <w:rFonts w:hint="default" w:ascii="Times New Roman" w:hAnsi="Times New Roman" w:eastAsia="Helvetica" w:cs="Times New Roman"/>
          <w:i w:val="0"/>
          <w:iCs w:val="0"/>
          <w:caps w:val="0"/>
          <w:color w:val="000000" w:themeColor="text1"/>
          <w:spacing w:val="0"/>
          <w:sz w:val="24"/>
          <w:szCs w:val="24"/>
          <w:shd w:val="clear" w:fill="FFFFFF"/>
          <w:vertAlign w:val="baseline"/>
          <w14:textFill>
            <w14:solidFill>
              <w14:schemeClr w14:val="tx1"/>
            </w14:solidFill>
          </w14:textFill>
        </w:rPr>
        <w:t>such as asthma much more serious and even lead to respiratory infections. People with asthma, children, and the elderly are at a greater risk of the health effects caused by NO.</w:t>
      </w:r>
    </w:p>
    <w:p>
      <w:pPr>
        <w:pStyle w:val="11"/>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pPr>
    </w:p>
    <w:p>
      <w:pPr>
        <w:pStyle w:val="11"/>
        <w:rPr>
          <w:rFonts w:hint="default" w:ascii="Times New Roman" w:hAnsi="Times New Roman" w:eastAsia="SimSun" w:cs="Times New Roman"/>
          <w:i w:val="0"/>
          <w:iCs w:val="0"/>
          <w:caps w:val="0"/>
          <w:color w:val="202124"/>
          <w:spacing w:val="0"/>
          <w:sz w:val="28"/>
          <w:szCs w:val="28"/>
          <w:shd w:val="clear" w:fill="FFFFFF"/>
          <w:vertAlign w:val="baseline"/>
          <w:lang w:val="en-IN"/>
        </w:rPr>
      </w:pPr>
      <w:r>
        <w:rPr>
          <w:rFonts w:hint="default" w:ascii="Times New Roman" w:hAnsi="Times New Roman" w:eastAsia="SimSun" w:cs="Times New Roman"/>
          <w:i w:val="0"/>
          <w:iCs w:val="0"/>
          <w:caps w:val="0"/>
          <w:color w:val="202124"/>
          <w:spacing w:val="0"/>
          <w:sz w:val="28"/>
          <w:szCs w:val="28"/>
          <w:shd w:val="clear" w:fill="FFFFFF"/>
          <w:vertAlign w:val="baseline"/>
          <w:lang w:val="en-IN"/>
        </w:rPr>
        <w:t>Nitrogen Dioxide (NO</w:t>
      </w:r>
      <w:r>
        <w:rPr>
          <w:rFonts w:hint="default" w:ascii="Times New Roman" w:hAnsi="Times New Roman" w:eastAsia="SimSun" w:cs="Times New Roman"/>
          <w:i w:val="0"/>
          <w:iCs w:val="0"/>
          <w:caps w:val="0"/>
          <w:color w:val="202124"/>
          <w:spacing w:val="0"/>
          <w:sz w:val="28"/>
          <w:szCs w:val="28"/>
          <w:shd w:val="clear" w:fill="FFFFFF"/>
          <w:vertAlign w:val="subscript"/>
          <w:lang w:val="en-IN"/>
        </w:rPr>
        <w:t>2</w:t>
      </w:r>
      <w:r>
        <w:rPr>
          <w:rFonts w:hint="default" w:ascii="Times New Roman" w:hAnsi="Times New Roman" w:eastAsia="SimSun" w:cs="Times New Roman"/>
          <w:i w:val="0"/>
          <w:iCs w:val="0"/>
          <w:caps w:val="0"/>
          <w:color w:val="202124"/>
          <w:spacing w:val="0"/>
          <w:sz w:val="28"/>
          <w:szCs w:val="28"/>
          <w:shd w:val="clear" w:fill="FFFFFF"/>
          <w:vertAlign w:val="baseline"/>
          <w:lang w:val="en-IN"/>
        </w:rPr>
        <w:t>)</w:t>
      </w:r>
    </w:p>
    <w:p>
      <w:pPr>
        <w:pStyle w:val="15"/>
        <w:keepNext w:val="0"/>
        <w:keepLines w:val="0"/>
        <w:widowControl/>
        <w:suppressLineNumbers w:val="0"/>
        <w:shd w:val="clear" w:fill="FFFFFF"/>
        <w:spacing w:before="0" w:beforeAutospacing="0" w:after="180" w:afterAutospacing="0"/>
        <w:ind w:left="0" w:right="0" w:firstLine="0"/>
        <w:rPr>
          <w:rFonts w:hint="default" w:eastAsia="Arial" w:cs="Times New Roman"/>
          <w:i w:val="0"/>
          <w:iCs w:val="0"/>
          <w:caps w:val="0"/>
          <w:color w:val="000000"/>
          <w:spacing w:val="0"/>
          <w:sz w:val="24"/>
          <w:szCs w:val="24"/>
          <w:shd w:val="clear" w:fill="FFFFFF"/>
          <w:lang w:val="en-US"/>
        </w:rPr>
      </w:pPr>
      <w:r>
        <w:rPr>
          <w:rFonts w:hint="default" w:ascii="Times New Roman" w:hAnsi="Times New Roman" w:eastAsia="Arial" w:cs="Times New Roman"/>
          <w:i w:val="0"/>
          <w:iCs w:val="0"/>
          <w:caps w:val="0"/>
          <w:color w:val="000000"/>
          <w:spacing w:val="0"/>
          <w:sz w:val="24"/>
          <w:szCs w:val="24"/>
          <w:shd w:val="clear" w:fill="FFFFFF"/>
        </w:rPr>
        <w:t>Nitrogen dioxide, or NO</w:t>
      </w:r>
      <w:r>
        <w:rPr>
          <w:rFonts w:hint="default" w:ascii="Times New Roman" w:hAnsi="Times New Roman" w:eastAsia="Arial" w:cs="Times New Roman"/>
          <w:i w:val="0"/>
          <w:iCs w:val="0"/>
          <w:caps w:val="0"/>
          <w:color w:val="000000"/>
          <w:spacing w:val="0"/>
          <w:sz w:val="24"/>
          <w:szCs w:val="24"/>
          <w:shd w:val="clear" w:fill="FFFFFF"/>
          <w:vertAlign w:val="baseline"/>
        </w:rPr>
        <w:t>2</w:t>
      </w:r>
      <w:r>
        <w:rPr>
          <w:rFonts w:hint="default" w:ascii="Times New Roman" w:hAnsi="Times New Roman" w:eastAsia="Arial" w:cs="Times New Roman"/>
          <w:i w:val="0"/>
          <w:iCs w:val="0"/>
          <w:caps w:val="0"/>
          <w:color w:val="000000"/>
          <w:spacing w:val="0"/>
          <w:sz w:val="24"/>
          <w:szCs w:val="24"/>
          <w:shd w:val="clear" w:fill="FFFFFF"/>
        </w:rPr>
        <w:t>, is a gaseous air pollutant composed of nitrogen and oxygen</w:t>
      </w:r>
      <w:r>
        <w:rPr>
          <w:rFonts w:hint="default" w:ascii="Times New Roman" w:hAnsi="Times New Roman" w:eastAsia="Arial" w:cs="Times New Roman"/>
          <w:i w:val="0"/>
          <w:iCs w:val="0"/>
          <w:caps w:val="0"/>
          <w:color w:val="000000"/>
          <w:spacing w:val="0"/>
          <w:sz w:val="24"/>
          <w:szCs w:val="24"/>
          <w:shd w:val="clear" w:fill="FFFFFF"/>
          <w:lang w:val="en-IN"/>
        </w:rPr>
        <w:t xml:space="preserve">. </w:t>
      </w:r>
      <w:r>
        <w:rPr>
          <w:rFonts w:hint="default" w:ascii="Times New Roman" w:hAnsi="Times New Roman" w:eastAsia="Arial" w:cs="Times New Roman"/>
          <w:i w:val="0"/>
          <w:iCs w:val="0"/>
          <w:caps w:val="0"/>
          <w:color w:val="000000"/>
          <w:spacing w:val="0"/>
          <w:sz w:val="24"/>
          <w:szCs w:val="24"/>
          <w:shd w:val="clear" w:fill="FFFFFF"/>
        </w:rPr>
        <w:t>NO</w:t>
      </w:r>
      <w:r>
        <w:rPr>
          <w:rFonts w:hint="default" w:ascii="Times New Roman" w:hAnsi="Times New Roman" w:eastAsia="Arial" w:cs="Times New Roman"/>
          <w:i w:val="0"/>
          <w:iCs w:val="0"/>
          <w:caps w:val="0"/>
          <w:color w:val="000000"/>
          <w:spacing w:val="0"/>
          <w:sz w:val="24"/>
          <w:szCs w:val="24"/>
          <w:shd w:val="clear" w:fill="FFFFFF"/>
          <w:vertAlign w:val="baseline"/>
        </w:rPr>
        <w:t>2</w:t>
      </w:r>
      <w:r>
        <w:rPr>
          <w:rFonts w:hint="default" w:ascii="Times New Roman" w:hAnsi="Times New Roman" w:eastAsia="Arial" w:cs="Times New Roman"/>
          <w:i w:val="0"/>
          <w:iCs w:val="0"/>
          <w:caps w:val="0"/>
          <w:color w:val="000000"/>
          <w:spacing w:val="0"/>
          <w:sz w:val="24"/>
          <w:szCs w:val="24"/>
          <w:shd w:val="clear" w:fill="FFFFFF"/>
        </w:rPr>
        <w:t> can form indoors when fossil fuels like wood or natural gas are burned.Nitrogen dioxide causes a range of harmful effects on the lungs, including</w:t>
      </w:r>
      <w:r>
        <w:rPr>
          <w:rFonts w:hint="default" w:ascii="Times New Roman" w:hAnsi="Times New Roman" w:eastAsia="Arial" w:cs="Times New Roman"/>
          <w:i w:val="0"/>
          <w:iCs w:val="0"/>
          <w:caps w:val="0"/>
          <w:color w:val="000000"/>
          <w:spacing w:val="0"/>
          <w:sz w:val="24"/>
          <w:szCs w:val="24"/>
          <w:shd w:val="clear" w:fill="FFFFFF"/>
          <w:lang w:val="en-IN"/>
        </w:rPr>
        <w:t xml:space="preserve"> </w:t>
      </w:r>
      <w:r>
        <w:rPr>
          <w:rFonts w:hint="default" w:ascii="Times New Roman" w:hAnsi="Times New Roman" w:eastAsia="Arial" w:cs="Times New Roman"/>
          <w:i w:val="0"/>
          <w:iCs w:val="0"/>
          <w:caps w:val="0"/>
          <w:color w:val="000000"/>
          <w:spacing w:val="0"/>
          <w:sz w:val="24"/>
          <w:szCs w:val="24"/>
          <w:shd w:val="clear" w:fill="FFFFFF"/>
        </w:rPr>
        <w:t>Increased inflammation of the airways</w:t>
      </w:r>
      <w:r>
        <w:rPr>
          <w:rFonts w:hint="default" w:ascii="Times New Roman" w:hAnsi="Times New Roman" w:eastAsia="Arial" w:cs="Times New Roman"/>
          <w:i w:val="0"/>
          <w:iCs w:val="0"/>
          <w:caps w:val="0"/>
          <w:color w:val="000000"/>
          <w:spacing w:val="0"/>
          <w:sz w:val="24"/>
          <w:szCs w:val="24"/>
          <w:shd w:val="clear" w:fill="FFFFFF"/>
          <w:lang w:val="en-IN"/>
        </w:rPr>
        <w:t xml:space="preserve">, </w:t>
      </w:r>
      <w:r>
        <w:rPr>
          <w:rFonts w:hint="default" w:ascii="Times New Roman" w:hAnsi="Times New Roman" w:eastAsia="Arial" w:cs="Times New Roman"/>
          <w:i w:val="0"/>
          <w:iCs w:val="0"/>
          <w:caps w:val="0"/>
          <w:color w:val="000000"/>
          <w:spacing w:val="0"/>
          <w:sz w:val="24"/>
          <w:szCs w:val="24"/>
          <w:shd w:val="clear" w:fill="FFFFFF"/>
        </w:rPr>
        <w:t>Worsened cough and wheezing</w:t>
      </w:r>
      <w:r>
        <w:rPr>
          <w:rFonts w:hint="default" w:ascii="Times New Roman" w:hAnsi="Times New Roman" w:eastAsia="Arial" w:cs="Times New Roman"/>
          <w:i w:val="0"/>
          <w:iCs w:val="0"/>
          <w:caps w:val="0"/>
          <w:color w:val="000000"/>
          <w:spacing w:val="0"/>
          <w:sz w:val="24"/>
          <w:szCs w:val="24"/>
          <w:shd w:val="clear" w:fill="FFFFFF"/>
          <w:lang w:val="en-IN"/>
        </w:rPr>
        <w:t xml:space="preserve">, </w:t>
      </w:r>
      <w:r>
        <w:rPr>
          <w:rFonts w:hint="default" w:ascii="Times New Roman" w:hAnsi="Times New Roman" w:eastAsia="Arial" w:cs="Times New Roman"/>
          <w:i w:val="0"/>
          <w:iCs w:val="0"/>
          <w:caps w:val="0"/>
          <w:color w:val="000000"/>
          <w:spacing w:val="0"/>
          <w:sz w:val="24"/>
          <w:szCs w:val="24"/>
          <w:shd w:val="clear" w:fill="FFFFFF"/>
        </w:rPr>
        <w:t>Reduced lung function</w:t>
      </w:r>
      <w:r>
        <w:rPr>
          <w:rFonts w:hint="default" w:ascii="Times New Roman" w:hAnsi="Times New Roman" w:eastAsia="Arial" w:cs="Times New Roman"/>
          <w:i w:val="0"/>
          <w:iCs w:val="0"/>
          <w:caps w:val="0"/>
          <w:color w:val="000000"/>
          <w:spacing w:val="0"/>
          <w:sz w:val="24"/>
          <w:szCs w:val="24"/>
          <w:shd w:val="clear" w:fill="FFFFFF"/>
          <w:lang w:val="en-IN"/>
        </w:rPr>
        <w:t xml:space="preserve">, </w:t>
      </w:r>
      <w:r>
        <w:rPr>
          <w:rFonts w:hint="default" w:ascii="Times New Roman" w:hAnsi="Times New Roman" w:eastAsia="Arial" w:cs="Times New Roman"/>
          <w:i w:val="0"/>
          <w:iCs w:val="0"/>
          <w:caps w:val="0"/>
          <w:color w:val="000000"/>
          <w:spacing w:val="0"/>
          <w:sz w:val="24"/>
          <w:szCs w:val="24"/>
          <w:shd w:val="clear" w:fill="FFFFFF"/>
        </w:rPr>
        <w:t>Increased asthma attacks and</w:t>
      </w:r>
      <w:r>
        <w:rPr>
          <w:rFonts w:hint="default" w:ascii="Times New Roman" w:hAnsi="Times New Roman" w:eastAsia="Arial" w:cs="Times New Roman"/>
          <w:i w:val="0"/>
          <w:iCs w:val="0"/>
          <w:caps w:val="0"/>
          <w:color w:val="000000"/>
          <w:spacing w:val="0"/>
          <w:sz w:val="24"/>
          <w:szCs w:val="24"/>
          <w:shd w:val="clear" w:fill="FFFFFF"/>
          <w:lang w:val="en-IN"/>
        </w:rPr>
        <w:t xml:space="preserve"> </w:t>
      </w:r>
      <w:r>
        <w:rPr>
          <w:rFonts w:hint="default" w:ascii="Times New Roman" w:hAnsi="Times New Roman" w:eastAsia="Arial" w:cs="Times New Roman"/>
          <w:i w:val="0"/>
          <w:iCs w:val="0"/>
          <w:caps w:val="0"/>
          <w:color w:val="000000"/>
          <w:spacing w:val="0"/>
          <w:sz w:val="24"/>
          <w:szCs w:val="24"/>
          <w:shd w:val="clear" w:fill="FFFFFF"/>
        </w:rPr>
        <w:t>Greater likelihood of emergency department and hospital admission</w:t>
      </w:r>
      <w:r>
        <w:rPr>
          <w:rFonts w:hint="default" w:ascii="Times New Roman" w:hAnsi="Times New Roman" w:eastAsia="Arial" w:cs="Times New Roman"/>
          <w:i w:val="0"/>
          <w:iCs w:val="0"/>
          <w:caps w:val="0"/>
          <w:color w:val="000000"/>
          <w:spacing w:val="0"/>
          <w:sz w:val="24"/>
          <w:szCs w:val="24"/>
          <w:shd w:val="clear" w:fill="FFFFFF"/>
          <w:lang w:val="en-IN"/>
        </w:rPr>
        <w:t xml:space="preserve">. </w:t>
      </w:r>
      <w:r>
        <w:rPr>
          <w:rFonts w:hint="default" w:ascii="Times New Roman" w:hAnsi="Times New Roman" w:eastAsia="Arial" w:cs="Times New Roman"/>
          <w:i w:val="0"/>
          <w:iCs w:val="0"/>
          <w:caps w:val="0"/>
          <w:color w:val="000000"/>
          <w:spacing w:val="0"/>
          <w:sz w:val="24"/>
          <w:szCs w:val="24"/>
          <w:shd w:val="clear" w:fill="FFFFFF"/>
        </w:rPr>
        <w:t>New research warns that NO</w:t>
      </w:r>
      <w:r>
        <w:rPr>
          <w:rFonts w:hint="default" w:ascii="Times New Roman" w:hAnsi="Times New Roman" w:eastAsia="Arial" w:cs="Times New Roman"/>
          <w:i w:val="0"/>
          <w:iCs w:val="0"/>
          <w:caps w:val="0"/>
          <w:color w:val="000000"/>
          <w:spacing w:val="0"/>
          <w:sz w:val="24"/>
          <w:szCs w:val="24"/>
          <w:shd w:val="clear" w:fill="FFFFFF"/>
          <w:vertAlign w:val="baseline"/>
        </w:rPr>
        <w:t>2</w:t>
      </w:r>
      <w:r>
        <w:rPr>
          <w:rFonts w:hint="default" w:ascii="Times New Roman" w:hAnsi="Times New Roman" w:eastAsia="Arial" w:cs="Times New Roman"/>
          <w:i w:val="0"/>
          <w:iCs w:val="0"/>
          <w:caps w:val="0"/>
          <w:color w:val="000000"/>
          <w:spacing w:val="0"/>
          <w:sz w:val="24"/>
          <w:szCs w:val="24"/>
          <w:shd w:val="clear" w:fill="FFFFFF"/>
        </w:rPr>
        <w:t> is likely to be a cause of asthma in childr</w:t>
      </w:r>
      <w:r>
        <w:rPr>
          <w:rFonts w:hint="default" w:eastAsia="Arial" w:cs="Times New Roman"/>
          <w:i w:val="0"/>
          <w:iCs w:val="0"/>
          <w:caps w:val="0"/>
          <w:color w:val="000000"/>
          <w:spacing w:val="0"/>
          <w:sz w:val="24"/>
          <w:szCs w:val="24"/>
          <w:shd w:val="clear" w:fill="FFFFFF"/>
          <w:lang w:val="en-US"/>
        </w:rPr>
        <w:t>en</w:t>
      </w:r>
    </w:p>
    <w:p>
      <w:pPr>
        <w:pStyle w:val="15"/>
        <w:keepNext w:val="0"/>
        <w:keepLines w:val="0"/>
        <w:widowControl/>
        <w:suppressLineNumbers w:val="0"/>
        <w:shd w:val="clear" w:fill="FFFFFF"/>
        <w:spacing w:before="0" w:beforeAutospacing="0" w:after="180" w:afterAutospacing="0"/>
        <w:ind w:left="0" w:right="0" w:firstLine="0"/>
        <w:rPr>
          <w:rFonts w:hint="default" w:ascii="Times New Roman" w:hAnsi="Times New Roman" w:eastAsia="SimSun" w:cs="Times New Roman"/>
          <w:i w:val="0"/>
          <w:iCs w:val="0"/>
          <w:caps w:val="0"/>
          <w:color w:val="202124"/>
          <w:spacing w:val="0"/>
          <w:sz w:val="28"/>
          <w:szCs w:val="28"/>
          <w:shd w:val="clear" w:fill="FFFFFF"/>
          <w:vertAlign w:val="baseline"/>
          <w:lang w:val="en-IN"/>
        </w:rPr>
      </w:pPr>
      <w:r>
        <w:rPr>
          <w:rFonts w:hint="default" w:ascii="Times New Roman" w:hAnsi="Times New Roman" w:eastAsia="SimSun" w:cs="Times New Roman"/>
          <w:i w:val="0"/>
          <w:iCs w:val="0"/>
          <w:caps w:val="0"/>
          <w:color w:val="202124"/>
          <w:spacing w:val="0"/>
          <w:sz w:val="28"/>
          <w:szCs w:val="28"/>
          <w:shd w:val="clear" w:fill="FFFFFF"/>
          <w:vertAlign w:val="baseline"/>
          <w:lang w:val="en-IN"/>
        </w:rPr>
        <w:t>Nitrogen Dioxide (NO</w:t>
      </w:r>
      <w:r>
        <w:rPr>
          <w:rFonts w:hint="default" w:eastAsia="SimSun" w:cs="Times New Roman"/>
          <w:i w:val="0"/>
          <w:iCs w:val="0"/>
          <w:caps w:val="0"/>
          <w:color w:val="202124"/>
          <w:spacing w:val="0"/>
          <w:sz w:val="28"/>
          <w:szCs w:val="28"/>
          <w:shd w:val="clear" w:fill="FFFFFF"/>
          <w:vertAlign w:val="baseline"/>
          <w:lang w:val="en-US"/>
        </w:rPr>
        <w:t>x</w:t>
      </w:r>
      <w:r>
        <w:rPr>
          <w:rFonts w:hint="default" w:ascii="Times New Roman" w:hAnsi="Times New Roman" w:eastAsia="SimSun" w:cs="Times New Roman"/>
          <w:i w:val="0"/>
          <w:iCs w:val="0"/>
          <w:caps w:val="0"/>
          <w:color w:val="202124"/>
          <w:spacing w:val="0"/>
          <w:sz w:val="28"/>
          <w:szCs w:val="28"/>
          <w:shd w:val="clear" w:fill="FFFFFF"/>
          <w:vertAlign w:val="baseline"/>
          <w:lang w:val="en-IN"/>
        </w:rPr>
        <w:t>)</w:t>
      </w:r>
    </w:p>
    <w:p>
      <w:pPr>
        <w:pStyle w:val="11"/>
        <w:spacing w:before="3"/>
        <w:rPr>
          <w:rFonts w:hint="default" w:ascii="Times New Roman" w:hAnsi="Times New Roman" w:eastAsia="Helvetica" w:cs="Times New Roman"/>
          <w:i w:val="0"/>
          <w:iCs w:val="0"/>
          <w:caps w:val="0"/>
          <w:color w:val="1B1B1B"/>
          <w:spacing w:val="0"/>
          <w:sz w:val="24"/>
          <w:szCs w:val="24"/>
          <w:shd w:val="clear" w:fill="FFFFFF"/>
        </w:rPr>
      </w:pPr>
      <w:r>
        <w:rPr>
          <w:rFonts w:hint="default" w:ascii="Times New Roman" w:hAnsi="Times New Roman" w:eastAsia="Helvetica" w:cs="Times New Roman"/>
          <w:i w:val="0"/>
          <w:iCs w:val="0"/>
          <w:caps w:val="0"/>
          <w:color w:val="1B1B1B"/>
          <w:spacing w:val="0"/>
          <w:sz w:val="24"/>
          <w:szCs w:val="24"/>
          <w:shd w:val="clear" w:fill="FFFFFF"/>
        </w:rPr>
        <w:t>Nitrogen Oxides are a family of poisonous, highly reactive gases. These gases form when fuel is burned at high temperatures. NOx pollution is emitted by automobiles, trucks and various non-road vehicles (e.g., construction equipment, boats, etc.) as well as industrial sources such as power plants, industrial boilers, cement kilns, and turbines.</w:t>
      </w:r>
    </w:p>
    <w:p>
      <w:pPr>
        <w:pStyle w:val="11"/>
        <w:spacing w:before="3"/>
        <w:rPr>
          <w:rFonts w:hint="default" w:ascii="Times New Roman" w:hAnsi="Times New Roman" w:eastAsia="Helvetica" w:cs="Times New Roman"/>
          <w:i w:val="0"/>
          <w:iCs w:val="0"/>
          <w:caps w:val="0"/>
          <w:color w:val="1B1B1B"/>
          <w:spacing w:val="0"/>
          <w:sz w:val="24"/>
          <w:szCs w:val="24"/>
          <w:shd w:val="clear" w:fill="FFFFFF"/>
        </w:rPr>
      </w:pPr>
    </w:p>
    <w:p>
      <w:pPr>
        <w:pStyle w:val="11"/>
        <w:rPr>
          <w:rFonts w:hint="default" w:ascii="Times New Roman" w:hAnsi="Times New Roman" w:eastAsia="SimSun" w:cs="Times New Roman"/>
          <w:i w:val="0"/>
          <w:iCs w:val="0"/>
          <w:caps w:val="0"/>
          <w:color w:val="202124"/>
          <w:spacing w:val="0"/>
          <w:sz w:val="28"/>
          <w:szCs w:val="28"/>
          <w:shd w:val="clear" w:fill="FFFFFF"/>
          <w:vertAlign w:val="baseline"/>
          <w:lang w:val="en-IN"/>
        </w:rPr>
      </w:pPr>
      <w:r>
        <w:rPr>
          <w:rFonts w:hint="default" w:eastAsia="SimSun" w:cs="Times New Roman"/>
          <w:i w:val="0"/>
          <w:iCs w:val="0"/>
          <w:caps w:val="0"/>
          <w:color w:val="202124"/>
          <w:spacing w:val="0"/>
          <w:sz w:val="28"/>
          <w:szCs w:val="28"/>
          <w:shd w:val="clear" w:fill="FFFFFF"/>
          <w:vertAlign w:val="baseline"/>
          <w:lang w:val="en-US"/>
        </w:rPr>
        <w:t>Carbon</w:t>
      </w:r>
      <w:r>
        <w:rPr>
          <w:rFonts w:hint="default" w:ascii="Times New Roman" w:hAnsi="Times New Roman" w:eastAsia="SimSun" w:cs="Times New Roman"/>
          <w:i w:val="0"/>
          <w:iCs w:val="0"/>
          <w:caps w:val="0"/>
          <w:color w:val="202124"/>
          <w:spacing w:val="0"/>
          <w:sz w:val="28"/>
          <w:szCs w:val="28"/>
          <w:shd w:val="clear" w:fill="FFFFFF"/>
          <w:vertAlign w:val="baseline"/>
          <w:lang w:val="en-IN"/>
        </w:rPr>
        <w:t xml:space="preserve"> </w:t>
      </w:r>
      <w:r>
        <w:rPr>
          <w:rFonts w:hint="default" w:eastAsia="SimSun" w:cs="Times New Roman"/>
          <w:i w:val="0"/>
          <w:iCs w:val="0"/>
          <w:caps w:val="0"/>
          <w:color w:val="202124"/>
          <w:spacing w:val="0"/>
          <w:sz w:val="28"/>
          <w:szCs w:val="28"/>
          <w:shd w:val="clear" w:fill="FFFFFF"/>
          <w:vertAlign w:val="baseline"/>
          <w:lang w:val="en-US"/>
        </w:rPr>
        <w:t>Mon</w:t>
      </w:r>
      <w:r>
        <w:rPr>
          <w:rFonts w:hint="default" w:ascii="Times New Roman" w:hAnsi="Times New Roman" w:eastAsia="SimSun" w:cs="Times New Roman"/>
          <w:i w:val="0"/>
          <w:iCs w:val="0"/>
          <w:caps w:val="0"/>
          <w:color w:val="202124"/>
          <w:spacing w:val="0"/>
          <w:sz w:val="28"/>
          <w:szCs w:val="28"/>
          <w:shd w:val="clear" w:fill="FFFFFF"/>
          <w:vertAlign w:val="baseline"/>
          <w:lang w:val="en-IN"/>
        </w:rPr>
        <w:t>oxide (</w:t>
      </w:r>
      <w:r>
        <w:rPr>
          <w:rFonts w:hint="default" w:eastAsia="SimSun" w:cs="Times New Roman"/>
          <w:i w:val="0"/>
          <w:iCs w:val="0"/>
          <w:caps w:val="0"/>
          <w:color w:val="202124"/>
          <w:spacing w:val="0"/>
          <w:sz w:val="28"/>
          <w:szCs w:val="28"/>
          <w:shd w:val="clear" w:fill="FFFFFF"/>
          <w:vertAlign w:val="baseline"/>
          <w:lang w:val="en-US"/>
        </w:rPr>
        <w:t>CO</w:t>
      </w:r>
      <w:r>
        <w:rPr>
          <w:rFonts w:hint="default" w:ascii="Times New Roman" w:hAnsi="Times New Roman" w:eastAsia="SimSun" w:cs="Times New Roman"/>
          <w:i w:val="0"/>
          <w:iCs w:val="0"/>
          <w:caps w:val="0"/>
          <w:color w:val="202124"/>
          <w:spacing w:val="0"/>
          <w:sz w:val="28"/>
          <w:szCs w:val="28"/>
          <w:shd w:val="clear" w:fill="FFFFFF"/>
          <w:vertAlign w:val="baseline"/>
          <w:lang w:val="en-IN"/>
        </w:rPr>
        <w:t>)</w:t>
      </w:r>
    </w:p>
    <w:p>
      <w:pPr>
        <w:pStyle w:val="15"/>
        <w:keepNext w:val="0"/>
        <w:keepLines w:val="0"/>
        <w:widowControl/>
        <w:suppressLineNumbers w:val="0"/>
        <w:shd w:val="clear" w:fill="FFFFFF"/>
        <w:spacing w:before="0" w:beforeAutospacing="0" w:after="180" w:afterAutospacing="0" w:line="276" w:lineRule="atLeast"/>
        <w:ind w:left="0" w:right="0" w:firstLine="0"/>
        <w:rPr>
          <w:rFonts w:hint="default"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rPr>
        <w:t>CO pollution occurs primarily from emissions produced by fossil fuel–powered vehicles</w:t>
      </w:r>
      <w:r>
        <w:rPr>
          <w:rFonts w:hint="default" w:eastAsia="SimSun" w:cs="Times New Roman"/>
          <w:i w:val="0"/>
          <w:iCs w:val="0"/>
          <w:caps w:val="0"/>
          <w:color w:val="000000"/>
          <w:spacing w:val="0"/>
          <w:sz w:val="24"/>
          <w:szCs w:val="24"/>
          <w:shd w:val="clear" w:fill="FFFFFF"/>
          <w:lang w:val="en-US"/>
        </w:rPr>
        <w:t xml:space="preserve">. </w:t>
      </w:r>
      <w:r>
        <w:rPr>
          <w:rFonts w:hint="default" w:ascii="Times New Roman" w:hAnsi="Times New Roman" w:cs="Times New Roman"/>
          <w:i w:val="0"/>
          <w:iCs w:val="0"/>
          <w:caps w:val="0"/>
          <w:color w:val="000000"/>
          <w:spacing w:val="0"/>
          <w:sz w:val="24"/>
          <w:szCs w:val="24"/>
          <w:shd w:val="clear" w:fill="FFFFFF"/>
        </w:rPr>
        <w:t>Exposure to lower levels of CO is most serious for those who suffer from heart disease, and can cause chest pain, reduce the ability to exercise, or—with repeated exposures—may contribute to other cardiovascular effects.</w:t>
      </w:r>
      <w:r>
        <w:rPr>
          <w:rFonts w:hint="default" w:ascii="Times New Roman" w:hAnsi="Times New Roman" w:cs="Times New Roman"/>
          <w:i w:val="0"/>
          <w:iCs w:val="0"/>
          <w:caps w:val="0"/>
          <w:color w:val="000000"/>
          <w:spacing w:val="0"/>
          <w:sz w:val="24"/>
          <w:szCs w:val="24"/>
          <w:shd w:val="clear" w:fill="FFFFFF"/>
          <w:lang w:val="en-US"/>
        </w:rPr>
        <w:t xml:space="preserve"> </w:t>
      </w:r>
      <w:r>
        <w:rPr>
          <w:rFonts w:hint="default" w:ascii="Times New Roman" w:hAnsi="Times New Roman" w:cs="Times New Roman"/>
          <w:i w:val="0"/>
          <w:iCs w:val="0"/>
          <w:caps w:val="0"/>
          <w:color w:val="000000"/>
          <w:spacing w:val="0"/>
          <w:sz w:val="24"/>
          <w:szCs w:val="24"/>
          <w:shd w:val="clear" w:fill="FFFFFF"/>
        </w:rPr>
        <w:t>People who breathe high levels of CO can develop vision problems, reduced ability to work or learn, reduced manual dexterity, and difficulty performing complex tasks. At very high levels, CO is poisonous and can cause death.</w:t>
      </w:r>
    </w:p>
    <w:p>
      <w:pPr>
        <w:pStyle w:val="15"/>
        <w:keepNext w:val="0"/>
        <w:keepLines w:val="0"/>
        <w:widowControl/>
        <w:suppressLineNumbers w:val="0"/>
        <w:shd w:val="clear" w:fill="FFFFFF"/>
        <w:spacing w:before="0" w:beforeAutospacing="0" w:after="180" w:afterAutospacing="0" w:line="276" w:lineRule="atLeast"/>
        <w:ind w:left="0" w:right="0" w:firstLine="0"/>
        <w:rPr>
          <w:rFonts w:hint="default" w:ascii="Times New Roman" w:hAnsi="Times New Roman" w:cs="Times New Roman"/>
          <w:i w:val="0"/>
          <w:iCs w:val="0"/>
          <w:caps w:val="0"/>
          <w:color w:val="000000"/>
          <w:spacing w:val="0"/>
          <w:sz w:val="24"/>
          <w:szCs w:val="24"/>
          <w:shd w:val="clear" w:fill="FFFFFF"/>
        </w:rPr>
      </w:pPr>
    </w:p>
    <w:p>
      <w:pPr>
        <w:pStyle w:val="11"/>
        <w:spacing w:before="3"/>
        <w:rPr>
          <w:rFonts w:hint="default" w:eastAsia="Helvetica" w:cs="Times New Roman"/>
          <w:i w:val="0"/>
          <w:iCs w:val="0"/>
          <w:caps w:val="0"/>
          <w:color w:val="1B1B1B"/>
          <w:spacing w:val="0"/>
          <w:sz w:val="32"/>
          <w:szCs w:val="32"/>
          <w:shd w:val="clear" w:fill="FFFFFF"/>
          <w:lang w:val="en-US"/>
        </w:rPr>
      </w:pPr>
      <w:r>
        <w:rPr>
          <w:rFonts w:hint="default" w:eastAsia="Helvetica" w:cs="Times New Roman"/>
          <w:i w:val="0"/>
          <w:iCs w:val="0"/>
          <w:caps w:val="0"/>
          <w:color w:val="1B1B1B"/>
          <w:spacing w:val="0"/>
          <w:sz w:val="32"/>
          <w:szCs w:val="32"/>
          <w:shd w:val="clear" w:fill="FFFFFF"/>
          <w:lang w:val="en-US"/>
        </w:rPr>
        <w:t>Code Executed:</w:t>
      </w:r>
    </w:p>
    <w:p>
      <w:pPr>
        <w:pStyle w:val="11"/>
        <w:spacing w:before="3"/>
        <w:rPr>
          <w:rFonts w:hint="default" w:eastAsia="Helvetica" w:cs="Times New Roman"/>
          <w:i w:val="0"/>
          <w:iCs w:val="0"/>
          <w:caps w:val="0"/>
          <w:color w:val="1B1B1B"/>
          <w:spacing w:val="0"/>
          <w:sz w:val="32"/>
          <w:szCs w:val="32"/>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#Libraries Used</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library(ggplot2)</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library(moments)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#Mode Function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my_mode &lt;- function(x)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unique_x &lt;- unique(x)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tabulate_x &lt;- tabulate(match(x, unique_x))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unique_x[tabulate_x == max(tabulate_x)]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#Reading the Data-Set</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df = read.csv("Delhi AQI V1.1.csv")</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#Cleaning The Attributes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df$PM2.5 = ifelse(is.na(df$PM2.5),mean(df$PM2.5,na.rm = TRUE),df$PM2.5)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df$PM10 = ifelse(is.na(df$PM10),mean(df$PM10,na.rm = TRUE),df$PM10)</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df$NO = ifelse(is.na(df$NO),mean(df$NO,na.rm = TRUE),df$NO)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df$NO2 = ifelse(is.na(df$NO2),mean(df$NO2,na.rm = TRUE),df$NO2)</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df$NOx = ifelse(is.na(df$NOx),mean(df$NOx,na.rm = TRUE),df$NOx)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df$CO = ifelse(is.na(df$CO),mean(df$CO,na.rm = TRUE),df$CO)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#Analysis Of Data-Set</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#PM2.5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max(df$PM2.5)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mean(df$PM2.5)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median(df$PM2.5)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#Mode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my_mode(df$PM2.5)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#Standard Deviation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sd(df$PM2.5)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#Plotting PM2.5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ggplot(df, aes(x= factor(From.Date) , y= PM2.5),main = 'PM2.5 index by Time',ylab = "PM2.5 Index", xlab = "Dates") + geom_jitter(width = 0.1, alpha = 0.5)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 Of PM2.5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skewness(df$PM2.5,na.rm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 Of PM2.5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kurtosis(df$PM2.5,na.rm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#PM10</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max(df$PM10)</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mean(df$PM10)</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median(df$PM10)</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#Mode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my_mode(df$PM10)</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#Standard Deviation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sd(df$PM10)</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#Plotting PM10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ggplot(df, aes(x= factor(From.Date) , y= PM10),main = 'PM10 index by Time',ylab = "PM10 Index", xlab = "Dates") + geom_jitter(width = 0.1, alpha = 0.5)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 Of PM10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skewness(df$PM10,na.rm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 Of PM10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kurtosis(df$PM10,na.rm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#NO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max(df$NO)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mean(df$NO)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median(df$NO)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#Mode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my_mode(df$NO)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#Standard Deviation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sd(df$NO)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#Plotting NO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ggplot(df, aes(x= factor(From.Date) , y= NO),main = 'NO index by Time',ylab = "NO Index", xlab = "Dates") + geom_jitter(width = 0.1, alpha = 0.5)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 Of NO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skewness(df$NO,na.rm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 Of NO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kurtosis(df$NO,na.rm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#NO2</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max(df$NO2)</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mean(df$NO2)</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median(df$NO2)</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#Mode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my_mode(df$NO2)</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#Standard Deviation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sd(df$NO2)</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#Plotting NO2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ggplot(df, aes(x= factor(From.Date) , y= NO2),main = 'NO2 index by Time',ylab = "NO2 Index", xlab = "Dates") + geom_jitter(width = 0.1, alpha = 0.5)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 Of NO2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skewness(df$NO2,na.rm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 Of NO2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kurtosis(df$NO2,na.rm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#NOx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max(df$NOx)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mean(df$NOx)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median(df$NOx)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#Mode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my_mode(df$NOx)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#Standard Deviation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sd(df$NOx)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#Plotting NOx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ggplot(df, aes(x= factor(From.Date) , y= NOx),main = 'NOx index by Time',ylab = "NOx Index", xlab = "Dates") + geom_jitter(width = 0.1, alpha = 0.5)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 Of NOx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skewness(df$NOx,na.rm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 Of NOx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kurtosis(df$NOx,na.rm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#CO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max(df$CO)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mean(df$CO)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median(df$CO)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#Mode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my_mode(df$CO)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#Standard Deviation</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sd(df$CO)</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#Plotting CO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ggplot(df, aes(x= factor(From.Date) , y= CO),main = 'CO index by Time',ylab = "CO Index", xlab = "Dates") + geom_jitter(width = 0.1, alpha = 0.5)</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 Of CO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skewness(df$CO,na.rm = TRUE)</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 Of CO Indexes</w:t>
      </w: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t xml:space="preserve">  kurtosis(df$CO,na.rm = TRUE)</w:t>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32"/>
          <w:szCs w:val="32"/>
          <w:shd w:val="clear" w:fill="FFFFFF"/>
          <w:lang w:val="en-US"/>
        </w:rPr>
      </w:pPr>
      <w:r>
        <w:rPr>
          <w:rFonts w:hint="default" w:eastAsia="Helvetica"/>
          <w:i w:val="0"/>
          <w:iCs w:val="0"/>
          <w:caps w:val="0"/>
          <w:color w:val="1B1B1B"/>
          <w:spacing w:val="0"/>
          <w:sz w:val="32"/>
          <w:szCs w:val="32"/>
          <w:shd w:val="clear" w:fill="FFFFFF"/>
          <w:lang w:val="en-US"/>
        </w:rPr>
        <w:t>Output Produced:</w:t>
      </w:r>
    </w:p>
    <w:p>
      <w:pPr>
        <w:pStyle w:val="11"/>
        <w:spacing w:before="3"/>
        <w:rPr>
          <w:rFonts w:hint="default" w:eastAsia="Helvetica"/>
          <w:i w:val="0"/>
          <w:iCs w:val="0"/>
          <w:caps w:val="0"/>
          <w:color w:val="1B1B1B"/>
          <w:spacing w:val="0"/>
          <w:sz w:val="32"/>
          <w:szCs w:val="32"/>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12610" cy="3568065"/>
            <wp:effectExtent l="0" t="0" r="6350" b="13335"/>
            <wp:docPr id="7" name="Picture 7" descr="RStudio 16-10-2022 02_22_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Studio 16-10-2022 02_22_23 AM"/>
                    <pic:cNvPicPr>
                      <a:picLocks noChangeAspect="1"/>
                    </pic:cNvPicPr>
                  </pic:nvPicPr>
                  <pic:blipFill>
                    <a:blip r:embed="rId9"/>
                    <a:stretch>
                      <a:fillRect/>
                    </a:stretch>
                  </pic:blipFill>
                  <pic:spPr>
                    <a:xfrm>
                      <a:off x="0" y="0"/>
                      <a:ext cx="6912610" cy="3568065"/>
                    </a:xfrm>
                    <a:prstGeom prst="rect">
                      <a:avLst/>
                    </a:prstGeom>
                  </pic:spPr>
                </pic:pic>
              </a:graphicData>
            </a:graphic>
          </wp:inline>
        </w:drawing>
      </w:r>
      <w:r>
        <w:rPr>
          <w:rFonts w:hint="default" w:eastAsia="Helvetica"/>
          <w:i w:val="0"/>
          <w:iCs w:val="0"/>
          <w:caps w:val="0"/>
          <w:color w:val="1B1B1B"/>
          <w:spacing w:val="0"/>
          <w:sz w:val="24"/>
          <w:szCs w:val="24"/>
          <w:shd w:val="clear" w:fill="FFFFFF"/>
          <w:lang w:val="en-US"/>
        </w:rPr>
        <w:drawing>
          <wp:inline distT="0" distB="0" distL="114300" distR="114300">
            <wp:extent cx="6912610" cy="3568065"/>
            <wp:effectExtent l="0" t="0" r="6350" b="13335"/>
            <wp:docPr id="6" name="Picture 6" descr="RStudio 16-10-2022 02_22_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Studio 16-10-2022 02_22_33 AM"/>
                    <pic:cNvPicPr>
                      <a:picLocks noChangeAspect="1"/>
                    </pic:cNvPicPr>
                  </pic:nvPicPr>
                  <pic:blipFill>
                    <a:blip r:embed="rId10"/>
                    <a:stretch>
                      <a:fillRect/>
                    </a:stretch>
                  </pic:blipFill>
                  <pic:spPr>
                    <a:xfrm>
                      <a:off x="0" y="0"/>
                      <a:ext cx="6912610" cy="3568065"/>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20230" cy="2990850"/>
            <wp:effectExtent l="0" t="0" r="13970" b="11430"/>
            <wp:docPr id="10" name="Picture 10" descr="8671f01f-340f-4502-b76b-d953c83f56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8671f01f-340f-4502-b76b-d953c83f561e"/>
                    <pic:cNvPicPr>
                      <a:picLocks noChangeAspect="1"/>
                    </pic:cNvPicPr>
                  </pic:nvPicPr>
                  <pic:blipFill>
                    <a:blip r:embed="rId11"/>
                    <a:stretch>
                      <a:fillRect/>
                    </a:stretch>
                  </pic:blipFill>
                  <pic:spPr>
                    <a:xfrm>
                      <a:off x="0" y="0"/>
                      <a:ext cx="6920230" cy="2990850"/>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20230" cy="2990850"/>
            <wp:effectExtent l="0" t="0" r="13970" b="11430"/>
            <wp:docPr id="11" name="Picture 11" descr="c0ea9fb0-f243-4c59-b333-67f49573c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0ea9fb0-f243-4c59-b333-67f49573c16a"/>
                    <pic:cNvPicPr>
                      <a:picLocks noChangeAspect="1"/>
                    </pic:cNvPicPr>
                  </pic:nvPicPr>
                  <pic:blipFill>
                    <a:blip r:embed="rId12"/>
                    <a:stretch>
                      <a:fillRect/>
                    </a:stretch>
                  </pic:blipFill>
                  <pic:spPr>
                    <a:xfrm>
                      <a:off x="0" y="0"/>
                      <a:ext cx="6920230" cy="2990850"/>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12610" cy="3568065"/>
            <wp:effectExtent l="0" t="0" r="6350" b="13335"/>
            <wp:docPr id="5" name="Picture 5" descr="RStudio 16-10-2022 02_22_4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Studio 16-10-2022 02_22_47 AM"/>
                    <pic:cNvPicPr>
                      <a:picLocks noChangeAspect="1"/>
                    </pic:cNvPicPr>
                  </pic:nvPicPr>
                  <pic:blipFill>
                    <a:blip r:embed="rId13"/>
                    <a:stretch>
                      <a:fillRect/>
                    </a:stretch>
                  </pic:blipFill>
                  <pic:spPr>
                    <a:xfrm>
                      <a:off x="0" y="0"/>
                      <a:ext cx="6912610" cy="3568065"/>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20230" cy="2990850"/>
            <wp:effectExtent l="0" t="0" r="13970" b="11430"/>
            <wp:docPr id="12" name="Picture 12" descr="e9bbc527-dc20-457d-94dd-0fce988244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9bbc527-dc20-457d-94dd-0fce9882441b"/>
                    <pic:cNvPicPr>
                      <a:picLocks noChangeAspect="1"/>
                    </pic:cNvPicPr>
                  </pic:nvPicPr>
                  <pic:blipFill>
                    <a:blip r:embed="rId14"/>
                    <a:stretch>
                      <a:fillRect/>
                    </a:stretch>
                  </pic:blipFill>
                  <pic:spPr>
                    <a:xfrm>
                      <a:off x="0" y="0"/>
                      <a:ext cx="6920230" cy="2990850"/>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12610" cy="3568065"/>
            <wp:effectExtent l="0" t="0" r="6350" b="13335"/>
            <wp:docPr id="4" name="Picture 4" descr="RStudio 16-10-2022 02_22_5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Studio 16-10-2022 02_22_58 AM"/>
                    <pic:cNvPicPr>
                      <a:picLocks noChangeAspect="1"/>
                    </pic:cNvPicPr>
                  </pic:nvPicPr>
                  <pic:blipFill>
                    <a:blip r:embed="rId15"/>
                    <a:stretch>
                      <a:fillRect/>
                    </a:stretch>
                  </pic:blipFill>
                  <pic:spPr>
                    <a:xfrm>
                      <a:off x="0" y="0"/>
                      <a:ext cx="6912610" cy="3568065"/>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20230" cy="2990850"/>
            <wp:effectExtent l="0" t="0" r="13970" b="11430"/>
            <wp:docPr id="13" name="Picture 13" descr="5155b240-12f0-4efc-8eff-5019150bfd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5155b240-12f0-4efc-8eff-5019150bfd7f"/>
                    <pic:cNvPicPr>
                      <a:picLocks noChangeAspect="1"/>
                    </pic:cNvPicPr>
                  </pic:nvPicPr>
                  <pic:blipFill>
                    <a:blip r:embed="rId16"/>
                    <a:stretch>
                      <a:fillRect/>
                    </a:stretch>
                  </pic:blipFill>
                  <pic:spPr>
                    <a:xfrm>
                      <a:off x="0" y="0"/>
                      <a:ext cx="6920230" cy="2990850"/>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12610" cy="3568065"/>
            <wp:effectExtent l="0" t="0" r="6350" b="13335"/>
            <wp:docPr id="3" name="Picture 3" descr="RStudio 16-10-2022 02_23_0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Studio 16-10-2022 02_23_07 AM"/>
                    <pic:cNvPicPr>
                      <a:picLocks noChangeAspect="1"/>
                    </pic:cNvPicPr>
                  </pic:nvPicPr>
                  <pic:blipFill>
                    <a:blip r:embed="rId17"/>
                    <a:stretch>
                      <a:fillRect/>
                    </a:stretch>
                  </pic:blipFill>
                  <pic:spPr>
                    <a:xfrm>
                      <a:off x="0" y="0"/>
                      <a:ext cx="6912610" cy="3568065"/>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20230" cy="2990850"/>
            <wp:effectExtent l="0" t="0" r="13970" b="11430"/>
            <wp:docPr id="14" name="Picture 14" descr="4dac14c5-a1f3-4e7f-8ab6-172493f975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dac14c5-a1f3-4e7f-8ab6-172493f9751f"/>
                    <pic:cNvPicPr>
                      <a:picLocks noChangeAspect="1"/>
                    </pic:cNvPicPr>
                  </pic:nvPicPr>
                  <pic:blipFill>
                    <a:blip r:embed="rId18"/>
                    <a:stretch>
                      <a:fillRect/>
                    </a:stretch>
                  </pic:blipFill>
                  <pic:spPr>
                    <a:xfrm>
                      <a:off x="0" y="0"/>
                      <a:ext cx="6920230" cy="2990850"/>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12610" cy="3568065"/>
            <wp:effectExtent l="0" t="0" r="6350" b="13335"/>
            <wp:docPr id="2" name="Picture 2" descr="RStudio 16-10-2022 02_23_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Studio 16-10-2022 02_23_12 AM"/>
                    <pic:cNvPicPr>
                      <a:picLocks noChangeAspect="1"/>
                    </pic:cNvPicPr>
                  </pic:nvPicPr>
                  <pic:blipFill>
                    <a:blip r:embed="rId19"/>
                    <a:stretch>
                      <a:fillRect/>
                    </a:stretch>
                  </pic:blipFill>
                  <pic:spPr>
                    <a:xfrm>
                      <a:off x="0" y="0"/>
                      <a:ext cx="6912610" cy="3568065"/>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r>
        <w:rPr>
          <w:rFonts w:hint="default" w:eastAsia="Helvetica"/>
          <w:i w:val="0"/>
          <w:iCs w:val="0"/>
          <w:caps w:val="0"/>
          <w:color w:val="1B1B1B"/>
          <w:spacing w:val="0"/>
          <w:sz w:val="24"/>
          <w:szCs w:val="24"/>
          <w:shd w:val="clear" w:fill="FFFFFF"/>
          <w:lang w:val="en-US"/>
        </w:rPr>
        <w:drawing>
          <wp:inline distT="0" distB="0" distL="114300" distR="114300">
            <wp:extent cx="6920230" cy="2990850"/>
            <wp:effectExtent l="0" t="0" r="13970" b="11430"/>
            <wp:docPr id="15" name="Picture 15" descr="05edb69c-8df8-4aad-b545-d63e86d3ab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05edb69c-8df8-4aad-b545-d63e86d3aba7"/>
                    <pic:cNvPicPr>
                      <a:picLocks noChangeAspect="1"/>
                    </pic:cNvPicPr>
                  </pic:nvPicPr>
                  <pic:blipFill>
                    <a:blip r:embed="rId20"/>
                    <a:stretch>
                      <a:fillRect/>
                    </a:stretch>
                  </pic:blipFill>
                  <pic:spPr>
                    <a:xfrm>
                      <a:off x="0" y="0"/>
                      <a:ext cx="6920230" cy="2990850"/>
                    </a:xfrm>
                    <a:prstGeom prst="rect">
                      <a:avLst/>
                    </a:prstGeom>
                  </pic:spPr>
                </pic:pic>
              </a:graphicData>
            </a:graphic>
          </wp:inline>
        </w:drawing>
      </w: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24"/>
          <w:szCs w:val="24"/>
          <w:shd w:val="clear" w:fill="FFFFFF"/>
          <w:lang w:val="en-US"/>
        </w:rPr>
      </w:pPr>
    </w:p>
    <w:p>
      <w:pPr>
        <w:pStyle w:val="11"/>
        <w:spacing w:before="3"/>
        <w:rPr>
          <w:rFonts w:hint="default" w:eastAsia="Helvetica"/>
          <w:i w:val="0"/>
          <w:iCs w:val="0"/>
          <w:caps w:val="0"/>
          <w:color w:val="1B1B1B"/>
          <w:spacing w:val="0"/>
          <w:sz w:val="32"/>
          <w:szCs w:val="32"/>
          <w:shd w:val="clear" w:fill="FFFFFF"/>
          <w:lang w:val="en-US"/>
        </w:rPr>
      </w:pPr>
      <w:r>
        <w:rPr>
          <w:rFonts w:hint="default" w:eastAsia="Helvetica"/>
          <w:i w:val="0"/>
          <w:iCs w:val="0"/>
          <w:caps w:val="0"/>
          <w:color w:val="1B1B1B"/>
          <w:spacing w:val="0"/>
          <w:sz w:val="32"/>
          <w:szCs w:val="32"/>
          <w:shd w:val="clear" w:fill="FFFFFF"/>
          <w:lang w:val="en-US"/>
        </w:rPr>
        <w:t>Observation:</w:t>
      </w:r>
    </w:p>
    <w:p>
      <w:pPr>
        <w:pStyle w:val="11"/>
        <w:spacing w:before="3"/>
        <w:rPr>
          <w:rFonts w:hint="default" w:eastAsia="Helvetica"/>
          <w:i w:val="0"/>
          <w:iCs w:val="0"/>
          <w:caps w:val="0"/>
          <w:color w:val="1B1B1B"/>
          <w:spacing w:val="0"/>
          <w:sz w:val="24"/>
          <w:szCs w:val="24"/>
          <w:shd w:val="clear" w:fill="FFFFFF"/>
          <w:vertAlign w:val="baseline"/>
          <w:lang w:val="en-US"/>
        </w:rPr>
      </w:pPr>
      <w:r>
        <w:rPr>
          <w:rFonts w:hint="default" w:eastAsia="Helvetica"/>
          <w:i w:val="0"/>
          <w:iCs w:val="0"/>
          <w:caps w:val="0"/>
          <w:color w:val="1B1B1B"/>
          <w:spacing w:val="0"/>
          <w:sz w:val="24"/>
          <w:szCs w:val="24"/>
          <w:shd w:val="clear" w:fill="FFFFFF"/>
          <w:lang w:val="en-US"/>
        </w:rPr>
        <w:t>We can see how worse is the quality of air in Delhi by the operations performed. The PM</w:t>
      </w:r>
      <w:r>
        <w:rPr>
          <w:rFonts w:hint="default" w:eastAsia="Helvetica"/>
          <w:i w:val="0"/>
          <w:iCs w:val="0"/>
          <w:caps w:val="0"/>
          <w:color w:val="1B1B1B"/>
          <w:spacing w:val="0"/>
          <w:sz w:val="24"/>
          <w:szCs w:val="24"/>
          <w:shd w:val="clear" w:fill="FFFFFF"/>
          <w:vertAlign w:val="subscript"/>
          <w:lang w:val="en-US"/>
        </w:rPr>
        <w:t xml:space="preserve">10  </w:t>
      </w:r>
      <w:r>
        <w:rPr>
          <w:rFonts w:hint="default" w:eastAsia="Helvetica"/>
          <w:i w:val="0"/>
          <w:iCs w:val="0"/>
          <w:caps w:val="0"/>
          <w:color w:val="1B1B1B"/>
          <w:spacing w:val="0"/>
          <w:sz w:val="24"/>
          <w:szCs w:val="24"/>
          <w:shd w:val="clear" w:fill="FFFFFF"/>
          <w:vertAlign w:val="baseline"/>
          <w:lang w:val="en-US"/>
        </w:rPr>
        <w:t>is the highest amount of index present in the air having an average of 176.8786 followed closely by NO</w:t>
      </w:r>
      <w:r>
        <w:rPr>
          <w:rFonts w:hint="default" w:eastAsia="Helvetica"/>
          <w:i w:val="0"/>
          <w:iCs w:val="0"/>
          <w:caps w:val="0"/>
          <w:color w:val="1B1B1B"/>
          <w:spacing w:val="0"/>
          <w:sz w:val="24"/>
          <w:szCs w:val="24"/>
          <w:shd w:val="clear" w:fill="FFFFFF"/>
          <w:vertAlign w:val="subscript"/>
          <w:lang w:val="en-US"/>
        </w:rPr>
        <w:t xml:space="preserve">x </w:t>
      </w:r>
      <w:r>
        <w:rPr>
          <w:rFonts w:hint="default" w:eastAsia="Helvetica"/>
          <w:i w:val="0"/>
          <w:iCs w:val="0"/>
          <w:caps w:val="0"/>
          <w:color w:val="1B1B1B"/>
          <w:spacing w:val="0"/>
          <w:sz w:val="24"/>
          <w:szCs w:val="24"/>
          <w:shd w:val="clear" w:fill="FFFFFF"/>
          <w:vertAlign w:val="baseline"/>
          <w:lang w:val="en-US"/>
        </w:rPr>
        <w:t xml:space="preserve">gases which is on average present 99.26332.  The lowest of them is CO gas at 2.390615. We can see from the various charts that the indexes remain low at mornings and nights and peak in the afternoon since there is high traffic densities. We can also observe that there were higher indexes in 2022 than in 2021 due to the Covid-19 virus. As there </w:t>
      </w:r>
      <w:r>
        <w:rPr>
          <w:rFonts w:hint="default" w:eastAsia="Helvetica"/>
          <w:i w:val="0"/>
          <w:iCs w:val="0"/>
          <w:color w:val="1B1B1B"/>
          <w:spacing w:val="0"/>
          <w:sz w:val="24"/>
          <w:szCs w:val="24"/>
          <w:shd w:val="clear" w:fill="FFFFFF"/>
          <w:vertAlign w:val="baseline"/>
          <w:lang w:val="en-US"/>
        </w:rPr>
        <w:t>lock-downs</w:t>
      </w:r>
      <w:r>
        <w:rPr>
          <w:rFonts w:hint="default" w:eastAsia="Helvetica"/>
          <w:i w:val="0"/>
          <w:iCs w:val="0"/>
          <w:caps w:val="0"/>
          <w:color w:val="1B1B1B"/>
          <w:spacing w:val="0"/>
          <w:sz w:val="24"/>
          <w:szCs w:val="24"/>
          <w:shd w:val="clear" w:fill="FFFFFF"/>
          <w:vertAlign w:val="baseline"/>
          <w:lang w:val="en-US"/>
        </w:rPr>
        <w:t xml:space="preserve"> and people weren’t going out regularly, there was less pollution which leaded to pollution. In 2022 with the world resuming as it is, there was high population density which lead to increase in </w:t>
      </w:r>
      <w:r>
        <w:rPr>
          <w:rFonts w:hint="default" w:eastAsia="Helvetica"/>
          <w:i w:val="0"/>
          <w:iCs w:val="0"/>
          <w:color w:val="1B1B1B"/>
          <w:spacing w:val="0"/>
          <w:sz w:val="24"/>
          <w:szCs w:val="24"/>
          <w:shd w:val="clear" w:fill="FFFFFF"/>
          <w:vertAlign w:val="baseline"/>
          <w:lang w:val="en-US"/>
        </w:rPr>
        <w:t>pollutants</w:t>
      </w:r>
      <w:r>
        <w:rPr>
          <w:rFonts w:hint="default" w:eastAsia="Helvetica"/>
          <w:i w:val="0"/>
          <w:iCs w:val="0"/>
          <w:caps w:val="0"/>
          <w:color w:val="1B1B1B"/>
          <w:spacing w:val="0"/>
          <w:sz w:val="24"/>
          <w:szCs w:val="24"/>
          <w:shd w:val="clear" w:fill="FFFFFF"/>
          <w:vertAlign w:val="baseline"/>
          <w:lang w:val="en-US"/>
        </w:rPr>
        <w:t xml:space="preserve"> in Delhi.</w:t>
      </w:r>
    </w:p>
    <w:p>
      <w:pPr>
        <w:pStyle w:val="11"/>
        <w:spacing w:before="3"/>
        <w:rPr>
          <w:rFonts w:hint="default" w:eastAsia="Helvetica"/>
          <w:i w:val="0"/>
          <w:iCs w:val="0"/>
          <w:caps w:val="0"/>
          <w:color w:val="1B1B1B"/>
          <w:spacing w:val="0"/>
          <w:sz w:val="24"/>
          <w:szCs w:val="24"/>
          <w:shd w:val="clear" w:fill="FFFFFF"/>
          <w:vertAlign w:val="baseline"/>
          <w:lang w:val="en-US"/>
        </w:rPr>
      </w:pPr>
    </w:p>
    <w:p>
      <w:pPr>
        <w:pStyle w:val="11"/>
        <w:spacing w:before="3"/>
        <w:rPr>
          <w:rFonts w:hint="default" w:eastAsia="Helvetica"/>
          <w:i w:val="0"/>
          <w:iCs w:val="0"/>
          <w:caps w:val="0"/>
          <w:color w:val="1B1B1B"/>
          <w:spacing w:val="0"/>
          <w:sz w:val="32"/>
          <w:szCs w:val="32"/>
          <w:shd w:val="clear" w:fill="FFFFFF"/>
          <w:vertAlign w:val="baseline"/>
          <w:lang w:val="en-US"/>
        </w:rPr>
      </w:pPr>
      <w:r>
        <w:rPr>
          <w:rFonts w:hint="default" w:eastAsia="Helvetica"/>
          <w:i w:val="0"/>
          <w:iCs w:val="0"/>
          <w:caps w:val="0"/>
          <w:color w:val="1B1B1B"/>
          <w:spacing w:val="0"/>
          <w:sz w:val="32"/>
          <w:szCs w:val="32"/>
          <w:shd w:val="clear" w:fill="FFFFFF"/>
          <w:vertAlign w:val="baseline"/>
          <w:lang w:val="en-US"/>
        </w:rPr>
        <w:t>Conclusion:</w:t>
      </w:r>
    </w:p>
    <w:p>
      <w:pPr>
        <w:pStyle w:val="11"/>
        <w:spacing w:before="3"/>
        <w:rPr>
          <w:rFonts w:hint="default" w:eastAsia="Helvetica"/>
          <w:i w:val="0"/>
          <w:iCs w:val="0"/>
          <w:caps w:val="0"/>
          <w:color w:val="1B1B1B"/>
          <w:spacing w:val="0"/>
          <w:sz w:val="24"/>
          <w:szCs w:val="24"/>
          <w:shd w:val="clear" w:fill="FFFFFF"/>
          <w:vertAlign w:val="baseline"/>
          <w:lang w:val="en-US"/>
        </w:rPr>
      </w:pPr>
      <w:r>
        <w:rPr>
          <w:rFonts w:hint="default" w:eastAsia="Helvetica"/>
          <w:i w:val="0"/>
          <w:iCs w:val="0"/>
          <w:caps w:val="0"/>
          <w:color w:val="1B1B1B"/>
          <w:spacing w:val="0"/>
          <w:sz w:val="24"/>
          <w:szCs w:val="24"/>
          <w:shd w:val="clear" w:fill="FFFFFF"/>
          <w:vertAlign w:val="baseline"/>
          <w:lang w:val="en-US"/>
        </w:rPr>
        <w:t>Delhi’s air quality is bad as it is and worsening at an alarming rate. The people and the government have to work together to resolve this problem of pollution else there will come a time when the city would be considered inhabitable.</w:t>
      </w:r>
    </w:p>
    <w:p>
      <w:pPr>
        <w:pStyle w:val="11"/>
        <w:spacing w:before="3"/>
        <w:rPr>
          <w:rFonts w:hint="default" w:eastAsia="Helvetica"/>
          <w:i w:val="0"/>
          <w:iCs w:val="0"/>
          <w:caps w:val="0"/>
          <w:color w:val="1B1B1B"/>
          <w:spacing w:val="0"/>
          <w:sz w:val="24"/>
          <w:szCs w:val="24"/>
          <w:shd w:val="clear" w:fill="FFFFFF"/>
          <w:vertAlign w:val="baseline"/>
          <w:lang w:val="en-US"/>
        </w:rPr>
      </w:pPr>
    </w:p>
    <w:p>
      <w:pPr>
        <w:pStyle w:val="11"/>
        <w:spacing w:before="3"/>
        <w:rPr>
          <w:rFonts w:hint="default" w:eastAsia="Helvetica"/>
          <w:i w:val="0"/>
          <w:iCs w:val="0"/>
          <w:caps w:val="0"/>
          <w:color w:val="1B1B1B"/>
          <w:spacing w:val="0"/>
          <w:sz w:val="32"/>
          <w:szCs w:val="32"/>
          <w:shd w:val="clear" w:fill="FFFFFF"/>
          <w:vertAlign w:val="baseline"/>
          <w:lang w:val="en-US"/>
        </w:rPr>
      </w:pPr>
      <w:r>
        <w:rPr>
          <w:rFonts w:hint="default" w:eastAsia="Helvetica"/>
          <w:i w:val="0"/>
          <w:iCs w:val="0"/>
          <w:caps w:val="0"/>
          <w:color w:val="1B1B1B"/>
          <w:spacing w:val="0"/>
          <w:sz w:val="32"/>
          <w:szCs w:val="32"/>
          <w:shd w:val="clear" w:fill="FFFFFF"/>
          <w:vertAlign w:val="baseline"/>
          <w:lang w:val="en-US"/>
        </w:rPr>
        <w:t>References:</w:t>
      </w:r>
    </w:p>
    <w:p>
      <w:pPr>
        <w:pStyle w:val="11"/>
        <w:spacing w:before="3"/>
        <w:rPr>
          <w:rFonts w:hint="default" w:eastAsia="Helvetica"/>
          <w:i w:val="0"/>
          <w:iCs w:val="0"/>
          <w:caps w:val="0"/>
          <w:color w:val="1B1B1B"/>
          <w:spacing w:val="0"/>
          <w:sz w:val="24"/>
          <w:szCs w:val="24"/>
          <w:shd w:val="clear" w:fill="FFFFFF"/>
          <w:vertAlign w:val="baseline"/>
          <w:lang w:val="en-US"/>
        </w:rPr>
      </w:pPr>
      <w:r>
        <w:rPr>
          <w:rFonts w:hint="default" w:eastAsia="Helvetica"/>
          <w:i w:val="0"/>
          <w:iCs w:val="0"/>
          <w:caps w:val="0"/>
          <w:color w:val="1B1B1B"/>
          <w:spacing w:val="0"/>
          <w:sz w:val="24"/>
          <w:szCs w:val="24"/>
          <w:shd w:val="clear" w:fill="FFFFFF"/>
          <w:vertAlign w:val="baseline"/>
          <w:lang w:val="en-US"/>
        </w:rPr>
        <w:t xml:space="preserve">Data-set from - </w:t>
      </w:r>
      <w:r>
        <w:rPr>
          <w:rFonts w:hint="default" w:eastAsia="Helvetica"/>
          <w:i w:val="0"/>
          <w:iCs w:val="0"/>
          <w:caps w:val="0"/>
          <w:color w:val="1B1B1B"/>
          <w:spacing w:val="0"/>
          <w:sz w:val="24"/>
          <w:szCs w:val="24"/>
          <w:shd w:val="clear" w:fill="FFFFFF"/>
          <w:vertAlign w:val="baseline"/>
          <w:lang w:val="en-US"/>
        </w:rPr>
        <w:fldChar w:fldCharType="begin"/>
      </w:r>
      <w:r>
        <w:rPr>
          <w:rFonts w:hint="default" w:eastAsia="Helvetica"/>
          <w:i w:val="0"/>
          <w:iCs w:val="0"/>
          <w:caps w:val="0"/>
          <w:color w:val="1B1B1B"/>
          <w:spacing w:val="0"/>
          <w:sz w:val="24"/>
          <w:szCs w:val="24"/>
          <w:shd w:val="clear" w:fill="FFFFFF"/>
          <w:vertAlign w:val="baseline"/>
          <w:lang w:val="en-US"/>
        </w:rPr>
        <w:instrText xml:space="preserve"> HYPERLINK "https://www.kaggle.com/" </w:instrText>
      </w:r>
      <w:r>
        <w:rPr>
          <w:rFonts w:hint="default" w:eastAsia="Helvetica"/>
          <w:i w:val="0"/>
          <w:iCs w:val="0"/>
          <w:caps w:val="0"/>
          <w:color w:val="1B1B1B"/>
          <w:spacing w:val="0"/>
          <w:sz w:val="24"/>
          <w:szCs w:val="24"/>
          <w:shd w:val="clear" w:fill="FFFFFF"/>
          <w:vertAlign w:val="baseline"/>
          <w:lang w:val="en-US"/>
        </w:rPr>
        <w:fldChar w:fldCharType="separate"/>
      </w:r>
      <w:r>
        <w:rPr>
          <w:rStyle w:val="14"/>
          <w:rFonts w:hint="default" w:eastAsia="Helvetica"/>
          <w:i w:val="0"/>
          <w:iCs w:val="0"/>
          <w:caps w:val="0"/>
          <w:spacing w:val="0"/>
          <w:sz w:val="24"/>
          <w:szCs w:val="24"/>
          <w:shd w:val="clear" w:fill="FFFFFF"/>
          <w:vertAlign w:val="baseline"/>
          <w:lang w:val="en-US"/>
        </w:rPr>
        <w:t>https://www.kaggle.com/</w:t>
      </w:r>
      <w:r>
        <w:rPr>
          <w:rFonts w:hint="default" w:eastAsia="Helvetica"/>
          <w:i w:val="0"/>
          <w:iCs w:val="0"/>
          <w:caps w:val="0"/>
          <w:color w:val="1B1B1B"/>
          <w:spacing w:val="0"/>
          <w:sz w:val="24"/>
          <w:szCs w:val="24"/>
          <w:shd w:val="clear" w:fill="FFFFFF"/>
          <w:vertAlign w:val="baseline"/>
          <w:lang w:val="en-US"/>
        </w:rPr>
        <w:fldChar w:fldCharType="end"/>
      </w:r>
    </w:p>
    <w:p>
      <w:pPr>
        <w:pStyle w:val="11"/>
        <w:spacing w:before="3"/>
        <w:rPr>
          <w:rFonts w:hint="default" w:eastAsia="Helvetica"/>
          <w:i w:val="0"/>
          <w:iCs w:val="0"/>
          <w:caps w:val="0"/>
          <w:color w:val="1B1B1B"/>
          <w:spacing w:val="0"/>
          <w:sz w:val="24"/>
          <w:szCs w:val="24"/>
          <w:shd w:val="clear" w:fill="FFFFFF"/>
          <w:vertAlign w:val="baseline"/>
          <w:lang w:val="en-US"/>
        </w:rPr>
      </w:pPr>
    </w:p>
    <w:p>
      <w:pPr>
        <w:pStyle w:val="11"/>
        <w:spacing w:before="3"/>
        <w:rPr>
          <w:rFonts w:hint="default" w:eastAsia="Helvetica"/>
          <w:i w:val="0"/>
          <w:iCs w:val="0"/>
          <w:caps w:val="0"/>
          <w:color w:val="1B1B1B"/>
          <w:spacing w:val="0"/>
          <w:sz w:val="24"/>
          <w:szCs w:val="24"/>
          <w:shd w:val="clear" w:fill="FFFFFF"/>
          <w:vertAlign w:val="baseline"/>
          <w:lang w:val="en-US"/>
        </w:rPr>
      </w:pPr>
      <w:r>
        <w:rPr>
          <w:rFonts w:hint="default" w:eastAsia="Helvetica"/>
          <w:i w:val="0"/>
          <w:iCs w:val="0"/>
          <w:caps w:val="0"/>
          <w:color w:val="1B1B1B"/>
          <w:spacing w:val="0"/>
          <w:sz w:val="24"/>
          <w:szCs w:val="24"/>
          <w:shd w:val="clear" w:fill="FFFFFF"/>
          <w:vertAlign w:val="baseline"/>
          <w:lang w:val="en-US"/>
        </w:rPr>
        <w:t xml:space="preserve">Information from - </w:t>
      </w:r>
      <w:r>
        <w:rPr>
          <w:rFonts w:hint="default" w:eastAsia="Helvetica"/>
          <w:i w:val="0"/>
          <w:iCs w:val="0"/>
          <w:caps w:val="0"/>
          <w:color w:val="1B1B1B"/>
          <w:spacing w:val="0"/>
          <w:sz w:val="24"/>
          <w:szCs w:val="24"/>
          <w:shd w:val="clear" w:fill="FFFFFF"/>
          <w:vertAlign w:val="baseline"/>
          <w:lang w:val="en-US"/>
        </w:rPr>
        <w:fldChar w:fldCharType="begin"/>
      </w:r>
      <w:r>
        <w:rPr>
          <w:rFonts w:hint="default" w:eastAsia="Helvetica"/>
          <w:i w:val="0"/>
          <w:iCs w:val="0"/>
          <w:caps w:val="0"/>
          <w:color w:val="1B1B1B"/>
          <w:spacing w:val="0"/>
          <w:sz w:val="24"/>
          <w:szCs w:val="24"/>
          <w:shd w:val="clear" w:fill="FFFFFF"/>
          <w:vertAlign w:val="baseline"/>
          <w:lang w:val="en-US"/>
        </w:rPr>
        <w:instrText xml:space="preserve"> HYPERLINK "https://www.airnow.gov/aqi/aqi-basics/#:~:text=Think%20of%20the%20AQI%20as,300%20represents%20hazardous%20air%20quality." </w:instrText>
      </w:r>
      <w:r>
        <w:rPr>
          <w:rFonts w:hint="default" w:eastAsia="Helvetica"/>
          <w:i w:val="0"/>
          <w:iCs w:val="0"/>
          <w:caps w:val="0"/>
          <w:color w:val="1B1B1B"/>
          <w:spacing w:val="0"/>
          <w:sz w:val="24"/>
          <w:szCs w:val="24"/>
          <w:shd w:val="clear" w:fill="FFFFFF"/>
          <w:vertAlign w:val="baseline"/>
          <w:lang w:val="en-US"/>
        </w:rPr>
        <w:fldChar w:fldCharType="separate"/>
      </w:r>
      <w:r>
        <w:rPr>
          <w:rStyle w:val="14"/>
          <w:rFonts w:hint="default" w:eastAsia="Helvetica"/>
          <w:i w:val="0"/>
          <w:iCs w:val="0"/>
          <w:caps w:val="0"/>
          <w:spacing w:val="0"/>
          <w:sz w:val="24"/>
          <w:szCs w:val="24"/>
          <w:shd w:val="clear" w:fill="FFFFFF"/>
          <w:vertAlign w:val="baseline"/>
          <w:lang w:val="en-US"/>
        </w:rPr>
        <w:t>https://www.airnow.gov/aqi/aqi-basics/#:~:text=Think%20of%20the%20AQI%20as,300%20represents%20hazardous%20air%20quality.</w:t>
      </w:r>
      <w:r>
        <w:rPr>
          <w:rFonts w:hint="default" w:eastAsia="Helvetica"/>
          <w:i w:val="0"/>
          <w:iCs w:val="0"/>
          <w:caps w:val="0"/>
          <w:color w:val="1B1B1B"/>
          <w:spacing w:val="0"/>
          <w:sz w:val="24"/>
          <w:szCs w:val="24"/>
          <w:shd w:val="clear" w:fill="FFFFFF"/>
          <w:vertAlign w:val="baseline"/>
          <w:lang w:val="en-US"/>
        </w:rPr>
        <w:fldChar w:fldCharType="end"/>
      </w:r>
    </w:p>
    <w:p>
      <w:pPr>
        <w:pStyle w:val="11"/>
        <w:spacing w:before="3"/>
        <w:rPr>
          <w:rFonts w:hint="default" w:eastAsia="Helvetica"/>
          <w:i w:val="0"/>
          <w:iCs w:val="0"/>
          <w:caps w:val="0"/>
          <w:color w:val="1B1B1B"/>
          <w:spacing w:val="0"/>
          <w:sz w:val="24"/>
          <w:szCs w:val="24"/>
          <w:shd w:val="clear" w:fill="FFFFFF"/>
          <w:vertAlign w:val="baseline"/>
          <w:lang w:val="en-US"/>
        </w:rPr>
      </w:pPr>
    </w:p>
    <w:p>
      <w:pPr>
        <w:pStyle w:val="11"/>
        <w:spacing w:before="3"/>
        <w:rPr>
          <w:rFonts w:hint="default" w:eastAsia="Helvetica"/>
          <w:i w:val="0"/>
          <w:iCs w:val="0"/>
          <w:caps w:val="0"/>
          <w:color w:val="1B1B1B"/>
          <w:spacing w:val="0"/>
          <w:sz w:val="24"/>
          <w:szCs w:val="24"/>
          <w:shd w:val="clear" w:fill="FFFFFF"/>
          <w:vertAlign w:val="baseline"/>
          <w:lang w:val="en-US"/>
        </w:rPr>
      </w:pPr>
      <w:r>
        <w:rPr>
          <w:rFonts w:hint="default" w:eastAsia="Helvetica"/>
          <w:i w:val="0"/>
          <w:iCs w:val="0"/>
          <w:caps w:val="0"/>
          <w:color w:val="1B1B1B"/>
          <w:spacing w:val="0"/>
          <w:sz w:val="24"/>
          <w:szCs w:val="24"/>
          <w:shd w:val="clear" w:fill="FFFFFF"/>
          <w:vertAlign w:val="baseline"/>
          <w:lang w:val="en-US"/>
        </w:rPr>
        <w:fldChar w:fldCharType="begin"/>
      </w:r>
      <w:r>
        <w:rPr>
          <w:rFonts w:hint="default" w:eastAsia="Helvetica"/>
          <w:i w:val="0"/>
          <w:iCs w:val="0"/>
          <w:caps w:val="0"/>
          <w:color w:val="1B1B1B"/>
          <w:spacing w:val="0"/>
          <w:sz w:val="24"/>
          <w:szCs w:val="24"/>
          <w:shd w:val="clear" w:fill="FFFFFF"/>
          <w:vertAlign w:val="baseline"/>
          <w:lang w:val="en-US"/>
        </w:rPr>
        <w:instrText xml:space="preserve"> HYPERLINK "https://blissair.com/what-is-pm-2-5.htm" </w:instrText>
      </w:r>
      <w:r>
        <w:rPr>
          <w:rFonts w:hint="default" w:eastAsia="Helvetica"/>
          <w:i w:val="0"/>
          <w:iCs w:val="0"/>
          <w:caps w:val="0"/>
          <w:color w:val="1B1B1B"/>
          <w:spacing w:val="0"/>
          <w:sz w:val="24"/>
          <w:szCs w:val="24"/>
          <w:shd w:val="clear" w:fill="FFFFFF"/>
          <w:vertAlign w:val="baseline"/>
          <w:lang w:val="en-US"/>
        </w:rPr>
        <w:fldChar w:fldCharType="separate"/>
      </w:r>
      <w:r>
        <w:rPr>
          <w:rStyle w:val="14"/>
          <w:rFonts w:hint="default" w:eastAsia="Helvetica"/>
          <w:i w:val="0"/>
          <w:iCs w:val="0"/>
          <w:caps w:val="0"/>
          <w:spacing w:val="0"/>
          <w:sz w:val="24"/>
          <w:szCs w:val="24"/>
          <w:shd w:val="clear" w:fill="FFFFFF"/>
          <w:vertAlign w:val="baseline"/>
          <w:lang w:val="en-US"/>
        </w:rPr>
        <w:t>https://blissair.com/what-is-pm-2-5.htm</w:t>
      </w:r>
      <w:r>
        <w:rPr>
          <w:rFonts w:hint="default" w:eastAsia="Helvetica"/>
          <w:i w:val="0"/>
          <w:iCs w:val="0"/>
          <w:caps w:val="0"/>
          <w:color w:val="1B1B1B"/>
          <w:spacing w:val="0"/>
          <w:sz w:val="24"/>
          <w:szCs w:val="24"/>
          <w:shd w:val="clear" w:fill="FFFFFF"/>
          <w:vertAlign w:val="baseline"/>
          <w:lang w:val="en-US"/>
        </w:rPr>
        <w:fldChar w:fldCharType="end"/>
      </w:r>
    </w:p>
    <w:p>
      <w:pPr>
        <w:pStyle w:val="11"/>
        <w:spacing w:before="3"/>
        <w:rPr>
          <w:rFonts w:hint="default" w:eastAsia="Helvetica"/>
          <w:i w:val="0"/>
          <w:iCs w:val="0"/>
          <w:caps w:val="0"/>
          <w:color w:val="1B1B1B"/>
          <w:spacing w:val="0"/>
          <w:sz w:val="24"/>
          <w:szCs w:val="24"/>
          <w:shd w:val="clear" w:fill="FFFFFF"/>
          <w:vertAlign w:val="baseline"/>
          <w:lang w:val="en-US"/>
        </w:rPr>
      </w:pPr>
    </w:p>
    <w:p>
      <w:pPr>
        <w:pStyle w:val="11"/>
        <w:spacing w:before="3"/>
        <w:rPr>
          <w:rFonts w:hint="default" w:eastAsia="Helvetica"/>
          <w:i w:val="0"/>
          <w:iCs w:val="0"/>
          <w:caps w:val="0"/>
          <w:color w:val="1B1B1B"/>
          <w:spacing w:val="0"/>
          <w:sz w:val="24"/>
          <w:szCs w:val="24"/>
          <w:shd w:val="clear" w:fill="FFFFFF"/>
          <w:vertAlign w:val="baseline"/>
          <w:lang w:val="en-US"/>
        </w:rPr>
      </w:pPr>
      <w:r>
        <w:rPr>
          <w:rFonts w:hint="default" w:eastAsia="Helvetica"/>
          <w:i w:val="0"/>
          <w:iCs w:val="0"/>
          <w:caps w:val="0"/>
          <w:color w:val="1B1B1B"/>
          <w:spacing w:val="0"/>
          <w:sz w:val="24"/>
          <w:szCs w:val="24"/>
          <w:shd w:val="clear" w:fill="FFFFFF"/>
          <w:vertAlign w:val="baseline"/>
          <w:lang w:val="en-US"/>
        </w:rPr>
        <w:fldChar w:fldCharType="begin"/>
      </w:r>
      <w:r>
        <w:rPr>
          <w:rFonts w:hint="default" w:eastAsia="Helvetica"/>
          <w:i w:val="0"/>
          <w:iCs w:val="0"/>
          <w:caps w:val="0"/>
          <w:color w:val="1B1B1B"/>
          <w:spacing w:val="0"/>
          <w:sz w:val="24"/>
          <w:szCs w:val="24"/>
          <w:shd w:val="clear" w:fill="FFFFFF"/>
          <w:vertAlign w:val="baseline"/>
          <w:lang w:val="en-US"/>
        </w:rPr>
        <w:instrText xml:space="preserve"> HYPERLINK "https://ww2.arb.ca.gov/resources/inhalable-particulate-matter-and-health#:~:text=Particles%20are%20defined%20by%20their,or%20less%20in%20diameter%20(PM2." </w:instrText>
      </w:r>
      <w:r>
        <w:rPr>
          <w:rFonts w:hint="default" w:eastAsia="Helvetica"/>
          <w:i w:val="0"/>
          <w:iCs w:val="0"/>
          <w:caps w:val="0"/>
          <w:color w:val="1B1B1B"/>
          <w:spacing w:val="0"/>
          <w:sz w:val="24"/>
          <w:szCs w:val="24"/>
          <w:shd w:val="clear" w:fill="FFFFFF"/>
          <w:vertAlign w:val="baseline"/>
          <w:lang w:val="en-US"/>
        </w:rPr>
        <w:fldChar w:fldCharType="separate"/>
      </w:r>
      <w:r>
        <w:rPr>
          <w:rStyle w:val="14"/>
          <w:rFonts w:hint="default" w:eastAsia="Helvetica"/>
          <w:i w:val="0"/>
          <w:iCs w:val="0"/>
          <w:caps w:val="0"/>
          <w:spacing w:val="0"/>
          <w:sz w:val="24"/>
          <w:szCs w:val="24"/>
          <w:shd w:val="clear" w:fill="FFFFFF"/>
          <w:vertAlign w:val="baseline"/>
          <w:lang w:val="en-US"/>
        </w:rPr>
        <w:t>https://ww2.arb.ca.gov/resources/inhalable-particulate-matter-and-health#:~:text=Particles%20are%20defined%20by%20their,or%20less%20in%20diameter%20(PM2.</w:t>
      </w:r>
      <w:r>
        <w:rPr>
          <w:rFonts w:hint="default" w:eastAsia="Helvetica"/>
          <w:i w:val="0"/>
          <w:iCs w:val="0"/>
          <w:caps w:val="0"/>
          <w:color w:val="1B1B1B"/>
          <w:spacing w:val="0"/>
          <w:sz w:val="24"/>
          <w:szCs w:val="24"/>
          <w:shd w:val="clear" w:fill="FFFFFF"/>
          <w:vertAlign w:val="baseline"/>
          <w:lang w:val="en-US"/>
        </w:rPr>
        <w:fldChar w:fldCharType="end"/>
      </w:r>
    </w:p>
    <w:p>
      <w:pPr>
        <w:pStyle w:val="11"/>
        <w:spacing w:before="3"/>
        <w:rPr>
          <w:rFonts w:hint="default" w:eastAsia="Helvetica"/>
          <w:i w:val="0"/>
          <w:iCs w:val="0"/>
          <w:caps w:val="0"/>
          <w:color w:val="1B1B1B"/>
          <w:spacing w:val="0"/>
          <w:sz w:val="24"/>
          <w:szCs w:val="24"/>
          <w:shd w:val="clear" w:fill="FFFFFF"/>
          <w:vertAlign w:val="baseline"/>
          <w:lang w:val="en-US"/>
        </w:rPr>
      </w:pPr>
    </w:p>
    <w:p>
      <w:pPr>
        <w:pStyle w:val="11"/>
        <w:spacing w:before="3"/>
        <w:rPr>
          <w:rFonts w:hint="default" w:eastAsia="Helvetica"/>
          <w:i w:val="0"/>
          <w:iCs w:val="0"/>
          <w:caps w:val="0"/>
          <w:color w:val="1B1B1B"/>
          <w:spacing w:val="0"/>
          <w:sz w:val="24"/>
          <w:szCs w:val="24"/>
          <w:shd w:val="clear" w:fill="FFFFFF"/>
          <w:vertAlign w:val="baseline"/>
          <w:lang w:val="en-US"/>
        </w:rPr>
      </w:pPr>
      <w:r>
        <w:rPr>
          <w:rFonts w:hint="default" w:eastAsia="Helvetica"/>
          <w:i w:val="0"/>
          <w:iCs w:val="0"/>
          <w:caps w:val="0"/>
          <w:color w:val="1B1B1B"/>
          <w:spacing w:val="0"/>
          <w:sz w:val="24"/>
          <w:szCs w:val="24"/>
          <w:shd w:val="clear" w:fill="FFFFFF"/>
          <w:vertAlign w:val="baseline"/>
          <w:lang w:val="en-US"/>
        </w:rPr>
        <w:fldChar w:fldCharType="begin"/>
      </w:r>
      <w:r>
        <w:rPr>
          <w:rFonts w:hint="default" w:eastAsia="Helvetica"/>
          <w:i w:val="0"/>
          <w:iCs w:val="0"/>
          <w:caps w:val="0"/>
          <w:color w:val="1B1B1B"/>
          <w:spacing w:val="0"/>
          <w:sz w:val="24"/>
          <w:szCs w:val="24"/>
          <w:shd w:val="clear" w:fill="FFFFFF"/>
          <w:vertAlign w:val="baseline"/>
          <w:lang w:val="en-US"/>
        </w:rPr>
        <w:instrText xml:space="preserve"> HYPERLINK "https://www.tceq.texas.gov/airquality/sip/criteria-pollutants/sip-co#:~:text=CO%20is%20a%20colorless%2C%20odorless,as%20construction%20equipment%20and%20boats)." </w:instrText>
      </w:r>
      <w:r>
        <w:rPr>
          <w:rFonts w:hint="default" w:eastAsia="Helvetica"/>
          <w:i w:val="0"/>
          <w:iCs w:val="0"/>
          <w:caps w:val="0"/>
          <w:color w:val="1B1B1B"/>
          <w:spacing w:val="0"/>
          <w:sz w:val="24"/>
          <w:szCs w:val="24"/>
          <w:shd w:val="clear" w:fill="FFFFFF"/>
          <w:vertAlign w:val="baseline"/>
          <w:lang w:val="en-US"/>
        </w:rPr>
        <w:fldChar w:fldCharType="separate"/>
      </w:r>
      <w:r>
        <w:rPr>
          <w:rStyle w:val="14"/>
          <w:rFonts w:hint="default" w:eastAsia="Helvetica"/>
          <w:i w:val="0"/>
          <w:iCs w:val="0"/>
          <w:caps w:val="0"/>
          <w:spacing w:val="0"/>
          <w:sz w:val="24"/>
          <w:szCs w:val="24"/>
          <w:shd w:val="clear" w:fill="FFFFFF"/>
          <w:vertAlign w:val="baseline"/>
          <w:lang w:val="en-US"/>
        </w:rPr>
        <w:t>https://www.tceq.texas.gov/airquality/sip/criteria-pollutants/sip-co#:~:text=CO%20is%20a%20colorless%2C%20odorless,as%20construction%20equipment%20and%20boats).</w:t>
      </w:r>
      <w:r>
        <w:rPr>
          <w:rFonts w:hint="default" w:eastAsia="Helvetica"/>
          <w:i w:val="0"/>
          <w:iCs w:val="0"/>
          <w:caps w:val="0"/>
          <w:color w:val="1B1B1B"/>
          <w:spacing w:val="0"/>
          <w:sz w:val="24"/>
          <w:szCs w:val="24"/>
          <w:shd w:val="clear" w:fill="FFFFFF"/>
          <w:vertAlign w:val="baseline"/>
          <w:lang w:val="en-US"/>
        </w:rPr>
        <w:fldChar w:fldCharType="end"/>
      </w:r>
    </w:p>
    <w:sectPr>
      <w:pgSz w:w="12240" w:h="15840"/>
      <w:pgMar w:top="1260" w:right="160" w:bottom="1300" w:left="1180" w:header="737" w:footer="1042"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ans-serif">
    <w:altName w:val="AmpleSoundTab"/>
    <w:panose1 w:val="00000000000000000000"/>
    <w:charset w:val="00"/>
    <w:family w:val="auto"/>
    <w:pitch w:val="default"/>
    <w:sig w:usb0="00000000" w:usb1="00000000" w:usb2="00000000" w:usb3="00000000" w:csb0="00000000" w:csb1="00000000"/>
  </w:font>
  <w:font w:name="AmpleSoundTab">
    <w:panose1 w:val="02000500000000000000"/>
    <w:charset w:val="00"/>
    <w:family w:val="auto"/>
    <w:pitch w:val="default"/>
    <w:sig w:usb0="800000A7" w:usb1="5000004A" w:usb2="00000000" w:usb3="00000000" w:csb0="20000111" w:csb1="41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empus Sans ITC">
    <w:panose1 w:val="04020404030D07020202"/>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6584950</wp:posOffset>
              </wp:positionH>
              <wp:positionV relativeFrom="page">
                <wp:posOffset>9207500</wp:posOffset>
              </wp:positionV>
              <wp:extent cx="219710" cy="180975"/>
              <wp:effectExtent l="0" t="0" r="0" b="0"/>
              <wp:wrapNone/>
              <wp:docPr id="24" name="Text Box 9"/>
              <wp:cNvGraphicFramePr/>
              <a:graphic xmlns:a="http://schemas.openxmlformats.org/drawingml/2006/main">
                <a:graphicData uri="http://schemas.microsoft.com/office/word/2010/wordprocessingShape">
                  <wps:wsp>
                    <wps:cNvSpPr txBox="1">
                      <a:spLocks noChangeArrowheads="1"/>
                    </wps:cNvSpPr>
                    <wps:spPr bwMode="auto">
                      <a:xfrm>
                        <a:off x="0" y="0"/>
                        <a:ext cx="219710" cy="180975"/>
                      </a:xfrm>
                      <a:prstGeom prst="rect">
                        <a:avLst/>
                      </a:prstGeom>
                      <a:noFill/>
                      <a:ln>
                        <a:noFill/>
                      </a:ln>
                    </wps:spPr>
                    <wps:txbx>
                      <w:txbxContent>
                        <w:p>
                          <w:pPr>
                            <w:spacing w:before="11"/>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518.5pt;margin-top:725pt;height:14.25pt;width:17.3pt;mso-position-horizontal-relative:page;mso-position-vertical-relative:page;z-index:-251655168;mso-width-relative:page;mso-height-relative:page;" filled="f" stroked="f" coordsize="21600,21600" o:gfxdata="UEsDBAoAAAAAAIdO4kAAAAAAAAAAAAAAAAAEAAAAZHJzL1BLAwQUAAAACACHTuJAqbqm99oAAAAP&#10;AQAADwAAAGRycy9kb3ducmV2LnhtbE1Py07DMBC8I/EP1iJxo3aAJm2IUyEEJyREGg49OrGbWI3X&#10;IXYf/D2bE9xmdkazM8Xm4gZ2MlOwHiUkCwHMYOu1xU7CV/12twIWokKtBo9Gwo8JsCmvrwqVa3/G&#10;ypy2sWMUgiFXEvoYx5zz0PbGqbDwo0HS9n5yKhKdOq4ndaZwN/B7IVLulEX60KvRvPSmPWyPTsLz&#10;DqtX+/3RfFb7ytb1WuB7epDy9iYRT8CiucQ/M8z1qTqU1KnxR9SBDcTFQ0ZjIqHHpSA0e0SWpMCa&#10;+ZatlsDLgv/fUf4CUEsDBBQAAAAIAIdO4kCU42Ur/QEAAAQEAAAOAAAAZHJzL2Uyb0RvYy54bWyt&#10;U01v2zAMvQ/YfxB0XxwH29oYcYquQYcB3QfQ7gcwshwLs0SNUmJ3v36UnGRdd+lhF4OmqMf3HqnV&#10;1Wh7cdAUDLpalrO5FNopbIzb1fL7w+2bSylCBNdAj07X8lEHebV+/Wo1+EovsMO+0SQYxIVq8LXs&#10;YvRVUQTVaQthhl47PmyRLET+pV3REAyMbvtiMZ+/LwakxhMqHQJnN9OhPCLSSwCxbY3SG1R7q12c&#10;UEn3EFlS6IwPcp3Ztq1W8WvbBh1FX0tWGvOXm3C8Td9ivYJqR+A7o44U4CUUnmmyYBw3PUNtIILY&#10;k/kHyhpFGLCNM4W2mIRkR1hFOX/mzX0HXmctbHXwZ9PD/4NVXw7fSJimlou3UjiwPPEHPUbxAUex&#10;TPYMPlRcde+5Lo6c5qXJUoO/Q/UjCIc3HbidvibCodPQML0y3SyeXJ1wQgLZDp+x4Tawj5iBxpZs&#10;8o7dEIzOo3k8jyZRUZxclMuLkk8UH5WX8+XFu9wBqtNlTyF+1GhFCmpJPPkMDoe7EBMZqE4lqZfD&#10;W9P3efq9+yvBhSmTySe+E/M4bsejGVtsHlkG4bRM/JQ46JB+STHwItUy/NwDaSn6T46tSFt3CugU&#10;bE8BOMVXaxmlmMKbOG3n3pPZdYw8me3wmu1qTZaSfJ1YHHnycmSFx0VO2/f0P1f9ebz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m6pvfaAAAADwEAAA8AAAAAAAAAAQAgAAAAIgAAAGRycy9kb3du&#10;cmV2LnhtbFBLAQIUABQAAAAIAIdO4kCU42Ur/QEAAAQEAAAOAAAAAAAAAAEAIAAAACkBAABkcnMv&#10;ZTJvRG9jLnhtbFBLBQYAAAAABgAGAFkBAACYBQAAAAA=&#10;">
              <v:fill on="f" focussize="0,0"/>
              <v:stroke on="f"/>
              <v:imagedata o:title=""/>
              <o:lock v:ext="edit" aspectratio="f"/>
              <v:textbox inset="0mm,0mm,0mm,0mm">
                <w:txbxContent>
                  <w:p>
                    <w:pPr>
                      <w:spacing w:before="11"/>
                      <w:ind w:left="60"/>
                    </w:pPr>
                    <w:r>
                      <w:fldChar w:fldCharType="begin"/>
                    </w:r>
                    <w:r>
                      <w:instrText xml:space="preserve"> PAGE  \* ROMAN </w:instrText>
                    </w:r>
                    <w:r>
                      <w:fldChar w:fldCharType="separate"/>
                    </w:r>
                    <w:r>
                      <w:t>IV</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6270625</wp:posOffset>
              </wp:positionH>
              <wp:positionV relativeFrom="page">
                <wp:posOffset>448945</wp:posOffset>
              </wp:positionV>
              <wp:extent cx="630555" cy="180975"/>
              <wp:effectExtent l="0" t="0" r="0" b="0"/>
              <wp:wrapNone/>
              <wp:docPr id="25" name="Text Box 10"/>
              <wp:cNvGraphicFramePr/>
              <a:graphic xmlns:a="http://schemas.openxmlformats.org/drawingml/2006/main">
                <a:graphicData uri="http://schemas.microsoft.com/office/word/2010/wordprocessingShape">
                  <wps:wsp>
                    <wps:cNvSpPr txBox="1">
                      <a:spLocks noChangeArrowheads="1"/>
                    </wps:cNvSpPr>
                    <wps:spPr bwMode="auto">
                      <a:xfrm>
                        <a:off x="0" y="0"/>
                        <a:ext cx="630555" cy="180975"/>
                      </a:xfrm>
                      <a:prstGeom prst="rect">
                        <a:avLst/>
                      </a:prstGeom>
                      <a:noFill/>
                      <a:ln>
                        <a:noFill/>
                      </a:ln>
                    </wps:spPr>
                    <wps:txbx>
                      <w:txbxContent>
                        <w:p>
                          <w:pPr>
                            <w:spacing w:before="11"/>
                            <w:ind w:left="20"/>
                          </w:pPr>
                          <w:r>
                            <w:t>2022-2023</w:t>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493.75pt;margin-top:35.35pt;height:14.25pt;width:49.65pt;mso-position-horizontal-relative:page;mso-position-vertical-relative:page;z-index:-251656192;mso-width-relative:page;mso-height-relative:page;" filled="f" stroked="f" coordsize="21600,21600" o:gfxdata="UEsDBAoAAAAAAIdO4kAAAAAAAAAAAAAAAAAEAAAAZHJzL1BLAwQUAAAACACHTuJAtO0uZ9gAAAAK&#10;AQAADwAAAGRycy9kb3ducmV2LnhtbE2Py07DMBBF90j8gzVI7KjdSuRFnApVsEJCpGHB0omnidV4&#10;nMbug7/HXdHl6B7dObdcX+zITjh740jCciGAIXVOG+olfDfvTxkwHxRpNTpCCb/oYV3d35Wq0O5M&#10;NZ62oWexhHyhJAwhTAXnvhvQKr9wE1LMdm62KsRz7rme1TmW25GvhEi4VYbih0FNuBmw22+PVsLr&#10;D9Vv5vDZftW72jRNLugj2Uv5+LAUL8ACXsI/DFf9qA5VdGrdkbRno4Q8S58jKiEVKbArILIkjmlj&#10;lK+AVyW/nVD9AVBLAwQUAAAACACHTuJAm3ZOV/8BAAAFBAAADgAAAGRycy9lMm9Eb2MueG1srVPB&#10;btswDL0P2D8Iui92MqTrjDhF16DDgG4d0O4DFFmOhdmiRiqxs68fJcdp11162MWgKerxvUdqdTV0&#10;rTgYJAuulPNZLoVxGirrdqX88Xj77lIKCspVqgVnSnk0JK/Wb9+sel+YBTTQVgYFgzgqel/KJgRf&#10;ZBnpxnSKZuCN48MasFOBf3GXVah6Ru/abJHnF1kPWHkEbYg4uxkP5QkRXwMIdW212YDed8aFERVN&#10;qwJLosZ6kuvEtq6NDvd1TSaItpSsNKQvN+F4G7/ZeqWKHSrfWH2ioF5D4YWmTlnHTc9QGxWU2KP9&#10;B6qzGoGgDjMNXTYKSY6winn+wpuHRnmTtLDV5M+m0/+D1d8O31HYqpSLpRROdTzxRzME8QkGMU/+&#10;9J4KLnvwXBgGzvPWJK3k70D/JOHgplFuZ64RoW+MqpjfPDqbPbsaJ0IFRZBt/xUq7qP2ARLQUGMX&#10;zWM7BKPzbI7n2UQumpMX7/PlkilqPppf5h8/LFMHVUyXPVL4bKATMSgl8ugTuDrcUYhkVDGVxF4O&#10;bm3bpvG37q8EF8ZMIh/5jszDsB24OorYQnVkGQjjNvFb4qAB/C1Fz5tUSvq1V2ikaL84tiKu3RTg&#10;FGynQDnNV0sZpBjDmzCu596j3TWMPJrt4Jrtqm2S8sTixJO3Iyk8bXJcv+f/qerp9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TtLmfYAAAACgEAAA8AAAAAAAAAAQAgAAAAIgAAAGRycy9kb3du&#10;cmV2LnhtbFBLAQIUABQAAAAIAIdO4kCbdk5X/wEAAAUEAAAOAAAAAAAAAAEAIAAAACcBAABkcnMv&#10;ZTJvRG9jLnhtbFBLBQYAAAAABgAGAFkBAACYBQAAAAA=&#10;">
              <v:fill on="f" focussize="0,0"/>
              <v:stroke on="f"/>
              <v:imagedata o:title=""/>
              <o:lock v:ext="edit" aspectratio="f"/>
              <v:textbox inset="0mm,0mm,0mm,0mm">
                <w:txbxContent>
                  <w:p>
                    <w:pPr>
                      <w:spacing w:before="11"/>
                      <w:ind w:left="20"/>
                    </w:pPr>
                    <w:r>
                      <w:t>2022-2023</w:t>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0B1"/>
    <w:rsid w:val="00002EF6"/>
    <w:rsid w:val="000112B0"/>
    <w:rsid w:val="000152D1"/>
    <w:rsid w:val="0002003F"/>
    <w:rsid w:val="00020777"/>
    <w:rsid w:val="000248C9"/>
    <w:rsid w:val="00034385"/>
    <w:rsid w:val="0003679B"/>
    <w:rsid w:val="0004648C"/>
    <w:rsid w:val="00057A0A"/>
    <w:rsid w:val="000613E2"/>
    <w:rsid w:val="000625E0"/>
    <w:rsid w:val="0006317F"/>
    <w:rsid w:val="00064C41"/>
    <w:rsid w:val="000651DA"/>
    <w:rsid w:val="0007053B"/>
    <w:rsid w:val="00071265"/>
    <w:rsid w:val="00071E6D"/>
    <w:rsid w:val="00074504"/>
    <w:rsid w:val="00077643"/>
    <w:rsid w:val="00093D20"/>
    <w:rsid w:val="00097028"/>
    <w:rsid w:val="000A3577"/>
    <w:rsid w:val="000D553C"/>
    <w:rsid w:val="000E05EE"/>
    <w:rsid w:val="000E312A"/>
    <w:rsid w:val="0010318B"/>
    <w:rsid w:val="0010730F"/>
    <w:rsid w:val="00114586"/>
    <w:rsid w:val="00117229"/>
    <w:rsid w:val="00123699"/>
    <w:rsid w:val="00143B47"/>
    <w:rsid w:val="001456E7"/>
    <w:rsid w:val="00145E91"/>
    <w:rsid w:val="00153189"/>
    <w:rsid w:val="00155F2A"/>
    <w:rsid w:val="001770EE"/>
    <w:rsid w:val="001818CF"/>
    <w:rsid w:val="0018528F"/>
    <w:rsid w:val="001914B8"/>
    <w:rsid w:val="00191D78"/>
    <w:rsid w:val="00193C1F"/>
    <w:rsid w:val="00196049"/>
    <w:rsid w:val="00196226"/>
    <w:rsid w:val="001A1198"/>
    <w:rsid w:val="001A5132"/>
    <w:rsid w:val="001B0141"/>
    <w:rsid w:val="001B198F"/>
    <w:rsid w:val="001B7D5E"/>
    <w:rsid w:val="001F33A3"/>
    <w:rsid w:val="00200F16"/>
    <w:rsid w:val="0021107F"/>
    <w:rsid w:val="002226DF"/>
    <w:rsid w:val="00224768"/>
    <w:rsid w:val="00225349"/>
    <w:rsid w:val="00227AD6"/>
    <w:rsid w:val="00234C0B"/>
    <w:rsid w:val="00240D84"/>
    <w:rsid w:val="00255245"/>
    <w:rsid w:val="00255CB6"/>
    <w:rsid w:val="00264B7F"/>
    <w:rsid w:val="00266E25"/>
    <w:rsid w:val="00270C96"/>
    <w:rsid w:val="00274694"/>
    <w:rsid w:val="00283722"/>
    <w:rsid w:val="00284BC6"/>
    <w:rsid w:val="002C0AC2"/>
    <w:rsid w:val="002C1754"/>
    <w:rsid w:val="002C4D7F"/>
    <w:rsid w:val="002D20E1"/>
    <w:rsid w:val="002D5393"/>
    <w:rsid w:val="002E09D5"/>
    <w:rsid w:val="002E3FFE"/>
    <w:rsid w:val="002F17F1"/>
    <w:rsid w:val="002F2EDD"/>
    <w:rsid w:val="002F74D1"/>
    <w:rsid w:val="003000DC"/>
    <w:rsid w:val="0031744D"/>
    <w:rsid w:val="00317CC3"/>
    <w:rsid w:val="00324CEE"/>
    <w:rsid w:val="00331460"/>
    <w:rsid w:val="00331FDF"/>
    <w:rsid w:val="003334BA"/>
    <w:rsid w:val="00334ABD"/>
    <w:rsid w:val="003519E3"/>
    <w:rsid w:val="00353860"/>
    <w:rsid w:val="00356A70"/>
    <w:rsid w:val="00360754"/>
    <w:rsid w:val="00363CA3"/>
    <w:rsid w:val="00364E2E"/>
    <w:rsid w:val="00366D9B"/>
    <w:rsid w:val="00375317"/>
    <w:rsid w:val="00377F72"/>
    <w:rsid w:val="003801EA"/>
    <w:rsid w:val="003814A9"/>
    <w:rsid w:val="003852C7"/>
    <w:rsid w:val="0038740D"/>
    <w:rsid w:val="00393321"/>
    <w:rsid w:val="00394DDB"/>
    <w:rsid w:val="003B0FF0"/>
    <w:rsid w:val="003B478C"/>
    <w:rsid w:val="003C5A95"/>
    <w:rsid w:val="003C7B5D"/>
    <w:rsid w:val="003D4773"/>
    <w:rsid w:val="003D51C9"/>
    <w:rsid w:val="003D5C88"/>
    <w:rsid w:val="003E001E"/>
    <w:rsid w:val="003E37B4"/>
    <w:rsid w:val="003F4388"/>
    <w:rsid w:val="003F529C"/>
    <w:rsid w:val="003F530C"/>
    <w:rsid w:val="00401E7D"/>
    <w:rsid w:val="004027CD"/>
    <w:rsid w:val="00405481"/>
    <w:rsid w:val="00407456"/>
    <w:rsid w:val="0041217A"/>
    <w:rsid w:val="00412CE3"/>
    <w:rsid w:val="00414070"/>
    <w:rsid w:val="00416A69"/>
    <w:rsid w:val="00422ACC"/>
    <w:rsid w:val="00424AEB"/>
    <w:rsid w:val="0042600F"/>
    <w:rsid w:val="00452F49"/>
    <w:rsid w:val="00480CFA"/>
    <w:rsid w:val="004962EA"/>
    <w:rsid w:val="00497B08"/>
    <w:rsid w:val="004A161F"/>
    <w:rsid w:val="004A1C2B"/>
    <w:rsid w:val="004B73BF"/>
    <w:rsid w:val="004C1F90"/>
    <w:rsid w:val="004C2F47"/>
    <w:rsid w:val="004D1D10"/>
    <w:rsid w:val="004D2476"/>
    <w:rsid w:val="004E36BF"/>
    <w:rsid w:val="004E5302"/>
    <w:rsid w:val="004E5CE5"/>
    <w:rsid w:val="004F2A6D"/>
    <w:rsid w:val="00514681"/>
    <w:rsid w:val="0052005D"/>
    <w:rsid w:val="00520A45"/>
    <w:rsid w:val="00522FFC"/>
    <w:rsid w:val="00527DE8"/>
    <w:rsid w:val="0053570F"/>
    <w:rsid w:val="00537F46"/>
    <w:rsid w:val="005450ED"/>
    <w:rsid w:val="00547450"/>
    <w:rsid w:val="00550631"/>
    <w:rsid w:val="0055191A"/>
    <w:rsid w:val="005524EC"/>
    <w:rsid w:val="00554263"/>
    <w:rsid w:val="0055504A"/>
    <w:rsid w:val="0056633F"/>
    <w:rsid w:val="005702A8"/>
    <w:rsid w:val="00570E59"/>
    <w:rsid w:val="005726D5"/>
    <w:rsid w:val="00576C4A"/>
    <w:rsid w:val="00577E6A"/>
    <w:rsid w:val="00580A06"/>
    <w:rsid w:val="00581A8A"/>
    <w:rsid w:val="00586FB1"/>
    <w:rsid w:val="005B2768"/>
    <w:rsid w:val="005B2FCA"/>
    <w:rsid w:val="005C1F9E"/>
    <w:rsid w:val="005C498D"/>
    <w:rsid w:val="005C6507"/>
    <w:rsid w:val="005D2560"/>
    <w:rsid w:val="005E3285"/>
    <w:rsid w:val="005E3BB1"/>
    <w:rsid w:val="005F7A2B"/>
    <w:rsid w:val="006101ED"/>
    <w:rsid w:val="00611D93"/>
    <w:rsid w:val="00612607"/>
    <w:rsid w:val="00632B6F"/>
    <w:rsid w:val="00632D65"/>
    <w:rsid w:val="00634A32"/>
    <w:rsid w:val="00644D87"/>
    <w:rsid w:val="00645229"/>
    <w:rsid w:val="00650D82"/>
    <w:rsid w:val="0066394A"/>
    <w:rsid w:val="0067564F"/>
    <w:rsid w:val="00680917"/>
    <w:rsid w:val="0069227B"/>
    <w:rsid w:val="00693111"/>
    <w:rsid w:val="00697388"/>
    <w:rsid w:val="006A4336"/>
    <w:rsid w:val="006B06FB"/>
    <w:rsid w:val="006B36D0"/>
    <w:rsid w:val="006B4C41"/>
    <w:rsid w:val="006C29D5"/>
    <w:rsid w:val="006E151F"/>
    <w:rsid w:val="006E3BB3"/>
    <w:rsid w:val="006F157D"/>
    <w:rsid w:val="006F23B6"/>
    <w:rsid w:val="006F3170"/>
    <w:rsid w:val="006F54A7"/>
    <w:rsid w:val="007023B2"/>
    <w:rsid w:val="007061A6"/>
    <w:rsid w:val="00706F61"/>
    <w:rsid w:val="00714D74"/>
    <w:rsid w:val="0072030E"/>
    <w:rsid w:val="007210B1"/>
    <w:rsid w:val="00721872"/>
    <w:rsid w:val="00721F65"/>
    <w:rsid w:val="00722C8A"/>
    <w:rsid w:val="007270A0"/>
    <w:rsid w:val="00732C3B"/>
    <w:rsid w:val="00733F0B"/>
    <w:rsid w:val="00734DE5"/>
    <w:rsid w:val="007433AC"/>
    <w:rsid w:val="00746066"/>
    <w:rsid w:val="007545C1"/>
    <w:rsid w:val="00757D83"/>
    <w:rsid w:val="007649D4"/>
    <w:rsid w:val="00776404"/>
    <w:rsid w:val="007766E0"/>
    <w:rsid w:val="0078462F"/>
    <w:rsid w:val="00794842"/>
    <w:rsid w:val="00796A51"/>
    <w:rsid w:val="007B20EB"/>
    <w:rsid w:val="007B659E"/>
    <w:rsid w:val="007B7B4A"/>
    <w:rsid w:val="007C38B5"/>
    <w:rsid w:val="007C50BF"/>
    <w:rsid w:val="007D1BC0"/>
    <w:rsid w:val="007D474D"/>
    <w:rsid w:val="007E0D48"/>
    <w:rsid w:val="007E7E12"/>
    <w:rsid w:val="007F3B2C"/>
    <w:rsid w:val="007F60BC"/>
    <w:rsid w:val="0080199A"/>
    <w:rsid w:val="00804F0A"/>
    <w:rsid w:val="00813A16"/>
    <w:rsid w:val="00817117"/>
    <w:rsid w:val="00817688"/>
    <w:rsid w:val="00817941"/>
    <w:rsid w:val="008249B7"/>
    <w:rsid w:val="00830EC1"/>
    <w:rsid w:val="00840D3F"/>
    <w:rsid w:val="008411BE"/>
    <w:rsid w:val="008450E5"/>
    <w:rsid w:val="00854D1B"/>
    <w:rsid w:val="00861354"/>
    <w:rsid w:val="00861B2D"/>
    <w:rsid w:val="008634E4"/>
    <w:rsid w:val="00865EF3"/>
    <w:rsid w:val="00870D9A"/>
    <w:rsid w:val="00872D0E"/>
    <w:rsid w:val="00875CFE"/>
    <w:rsid w:val="00877064"/>
    <w:rsid w:val="008866FA"/>
    <w:rsid w:val="00886B4E"/>
    <w:rsid w:val="008871EF"/>
    <w:rsid w:val="00887A2D"/>
    <w:rsid w:val="008951F7"/>
    <w:rsid w:val="00895DE2"/>
    <w:rsid w:val="008A63A8"/>
    <w:rsid w:val="008A73C2"/>
    <w:rsid w:val="008B1577"/>
    <w:rsid w:val="008B4D9D"/>
    <w:rsid w:val="008B5F89"/>
    <w:rsid w:val="008C299F"/>
    <w:rsid w:val="008C6A3C"/>
    <w:rsid w:val="008D0C40"/>
    <w:rsid w:val="008D0E33"/>
    <w:rsid w:val="008D25A0"/>
    <w:rsid w:val="008D28B3"/>
    <w:rsid w:val="008D329C"/>
    <w:rsid w:val="008D4687"/>
    <w:rsid w:val="008E1321"/>
    <w:rsid w:val="008E210F"/>
    <w:rsid w:val="008E37CD"/>
    <w:rsid w:val="008E627B"/>
    <w:rsid w:val="00912C86"/>
    <w:rsid w:val="009230C4"/>
    <w:rsid w:val="00925907"/>
    <w:rsid w:val="0093522A"/>
    <w:rsid w:val="00937121"/>
    <w:rsid w:val="00941026"/>
    <w:rsid w:val="0094522A"/>
    <w:rsid w:val="00945586"/>
    <w:rsid w:val="00946A7E"/>
    <w:rsid w:val="00953421"/>
    <w:rsid w:val="0098167F"/>
    <w:rsid w:val="00983AC3"/>
    <w:rsid w:val="009849B7"/>
    <w:rsid w:val="009868F7"/>
    <w:rsid w:val="00987E69"/>
    <w:rsid w:val="00992DF9"/>
    <w:rsid w:val="009945FC"/>
    <w:rsid w:val="00995E19"/>
    <w:rsid w:val="0099607C"/>
    <w:rsid w:val="009A4CC8"/>
    <w:rsid w:val="009B5ADC"/>
    <w:rsid w:val="009D0FDE"/>
    <w:rsid w:val="009D295D"/>
    <w:rsid w:val="009F3F2A"/>
    <w:rsid w:val="009F70FE"/>
    <w:rsid w:val="00A0626F"/>
    <w:rsid w:val="00A123A9"/>
    <w:rsid w:val="00A137A5"/>
    <w:rsid w:val="00A1736B"/>
    <w:rsid w:val="00A23534"/>
    <w:rsid w:val="00A26EC1"/>
    <w:rsid w:val="00A34097"/>
    <w:rsid w:val="00A55354"/>
    <w:rsid w:val="00A608C0"/>
    <w:rsid w:val="00A65EDE"/>
    <w:rsid w:val="00A66BBB"/>
    <w:rsid w:val="00A7550D"/>
    <w:rsid w:val="00A9075B"/>
    <w:rsid w:val="00A91544"/>
    <w:rsid w:val="00A92A65"/>
    <w:rsid w:val="00AA58E4"/>
    <w:rsid w:val="00AB079D"/>
    <w:rsid w:val="00AB0EB4"/>
    <w:rsid w:val="00AB0F1A"/>
    <w:rsid w:val="00AC1291"/>
    <w:rsid w:val="00AD24A2"/>
    <w:rsid w:val="00AD258E"/>
    <w:rsid w:val="00AD5AFD"/>
    <w:rsid w:val="00AD76E6"/>
    <w:rsid w:val="00AE70C9"/>
    <w:rsid w:val="00AF0F06"/>
    <w:rsid w:val="00AF341A"/>
    <w:rsid w:val="00B02CD2"/>
    <w:rsid w:val="00B03B2D"/>
    <w:rsid w:val="00B16D2E"/>
    <w:rsid w:val="00B21D34"/>
    <w:rsid w:val="00B256A4"/>
    <w:rsid w:val="00B25FDD"/>
    <w:rsid w:val="00B271DB"/>
    <w:rsid w:val="00B27A4E"/>
    <w:rsid w:val="00B31C89"/>
    <w:rsid w:val="00B405AC"/>
    <w:rsid w:val="00B44393"/>
    <w:rsid w:val="00B47DB1"/>
    <w:rsid w:val="00B62B33"/>
    <w:rsid w:val="00B62C16"/>
    <w:rsid w:val="00B67D98"/>
    <w:rsid w:val="00B72932"/>
    <w:rsid w:val="00B739EE"/>
    <w:rsid w:val="00B73DB3"/>
    <w:rsid w:val="00B80515"/>
    <w:rsid w:val="00B8242E"/>
    <w:rsid w:val="00B86DA5"/>
    <w:rsid w:val="00B92A2B"/>
    <w:rsid w:val="00B96E8A"/>
    <w:rsid w:val="00B976F9"/>
    <w:rsid w:val="00BB17F3"/>
    <w:rsid w:val="00BB6076"/>
    <w:rsid w:val="00BD0FA6"/>
    <w:rsid w:val="00BD1F19"/>
    <w:rsid w:val="00BD6A7C"/>
    <w:rsid w:val="00BE59C4"/>
    <w:rsid w:val="00BE65BC"/>
    <w:rsid w:val="00BE6DC3"/>
    <w:rsid w:val="00BF1CCE"/>
    <w:rsid w:val="00BF4607"/>
    <w:rsid w:val="00BF4921"/>
    <w:rsid w:val="00C00AFA"/>
    <w:rsid w:val="00C1011C"/>
    <w:rsid w:val="00C107FE"/>
    <w:rsid w:val="00C149B3"/>
    <w:rsid w:val="00C41425"/>
    <w:rsid w:val="00C536DD"/>
    <w:rsid w:val="00C56013"/>
    <w:rsid w:val="00C57DF6"/>
    <w:rsid w:val="00C639C6"/>
    <w:rsid w:val="00C73409"/>
    <w:rsid w:val="00C73DCC"/>
    <w:rsid w:val="00C776A8"/>
    <w:rsid w:val="00C8021F"/>
    <w:rsid w:val="00C820CA"/>
    <w:rsid w:val="00C820F7"/>
    <w:rsid w:val="00C82683"/>
    <w:rsid w:val="00C82F44"/>
    <w:rsid w:val="00C83737"/>
    <w:rsid w:val="00CA67BC"/>
    <w:rsid w:val="00CB2299"/>
    <w:rsid w:val="00CB5865"/>
    <w:rsid w:val="00CC008D"/>
    <w:rsid w:val="00CD2E66"/>
    <w:rsid w:val="00CE0B79"/>
    <w:rsid w:val="00D05628"/>
    <w:rsid w:val="00D2054E"/>
    <w:rsid w:val="00D2468F"/>
    <w:rsid w:val="00D25E53"/>
    <w:rsid w:val="00D345AD"/>
    <w:rsid w:val="00D43584"/>
    <w:rsid w:val="00D4390F"/>
    <w:rsid w:val="00D450A9"/>
    <w:rsid w:val="00D62BEC"/>
    <w:rsid w:val="00D64C10"/>
    <w:rsid w:val="00D727A4"/>
    <w:rsid w:val="00D74838"/>
    <w:rsid w:val="00D75473"/>
    <w:rsid w:val="00D754E4"/>
    <w:rsid w:val="00D84B2E"/>
    <w:rsid w:val="00DA642E"/>
    <w:rsid w:val="00DB1EC0"/>
    <w:rsid w:val="00DB5B8F"/>
    <w:rsid w:val="00DB626A"/>
    <w:rsid w:val="00DB6A28"/>
    <w:rsid w:val="00DB6B6A"/>
    <w:rsid w:val="00DC0EE5"/>
    <w:rsid w:val="00DC2346"/>
    <w:rsid w:val="00DC6BB1"/>
    <w:rsid w:val="00DC7498"/>
    <w:rsid w:val="00DD5825"/>
    <w:rsid w:val="00DE4EF2"/>
    <w:rsid w:val="00DE7136"/>
    <w:rsid w:val="00DE72D3"/>
    <w:rsid w:val="00DF0A09"/>
    <w:rsid w:val="00DF412F"/>
    <w:rsid w:val="00DF5513"/>
    <w:rsid w:val="00E02BA7"/>
    <w:rsid w:val="00E04350"/>
    <w:rsid w:val="00E10633"/>
    <w:rsid w:val="00E124C9"/>
    <w:rsid w:val="00E137FD"/>
    <w:rsid w:val="00E13C2B"/>
    <w:rsid w:val="00E16207"/>
    <w:rsid w:val="00E24915"/>
    <w:rsid w:val="00E35FDB"/>
    <w:rsid w:val="00E41939"/>
    <w:rsid w:val="00E428E5"/>
    <w:rsid w:val="00E45F06"/>
    <w:rsid w:val="00E50D1F"/>
    <w:rsid w:val="00E62450"/>
    <w:rsid w:val="00E74548"/>
    <w:rsid w:val="00E77779"/>
    <w:rsid w:val="00E81D82"/>
    <w:rsid w:val="00E83124"/>
    <w:rsid w:val="00E83256"/>
    <w:rsid w:val="00E86184"/>
    <w:rsid w:val="00EA2539"/>
    <w:rsid w:val="00EA5606"/>
    <w:rsid w:val="00EB1257"/>
    <w:rsid w:val="00EB321A"/>
    <w:rsid w:val="00EC14FA"/>
    <w:rsid w:val="00EC5838"/>
    <w:rsid w:val="00EC74AE"/>
    <w:rsid w:val="00EC796A"/>
    <w:rsid w:val="00ED093B"/>
    <w:rsid w:val="00ED183A"/>
    <w:rsid w:val="00ED20D5"/>
    <w:rsid w:val="00EF303F"/>
    <w:rsid w:val="00F001AD"/>
    <w:rsid w:val="00F045F5"/>
    <w:rsid w:val="00F05211"/>
    <w:rsid w:val="00F05879"/>
    <w:rsid w:val="00F06F50"/>
    <w:rsid w:val="00F15EAC"/>
    <w:rsid w:val="00F20CD4"/>
    <w:rsid w:val="00F2169D"/>
    <w:rsid w:val="00F22002"/>
    <w:rsid w:val="00F4324C"/>
    <w:rsid w:val="00F552E6"/>
    <w:rsid w:val="00F56E29"/>
    <w:rsid w:val="00F611D2"/>
    <w:rsid w:val="00F62E74"/>
    <w:rsid w:val="00F6430E"/>
    <w:rsid w:val="00F664F4"/>
    <w:rsid w:val="00F6683B"/>
    <w:rsid w:val="00F6741A"/>
    <w:rsid w:val="00F87346"/>
    <w:rsid w:val="00F96F81"/>
    <w:rsid w:val="00F97C42"/>
    <w:rsid w:val="00FA1C83"/>
    <w:rsid w:val="00FA2972"/>
    <w:rsid w:val="00FA48AA"/>
    <w:rsid w:val="00FB19B2"/>
    <w:rsid w:val="00FC1F6B"/>
    <w:rsid w:val="00FC245A"/>
    <w:rsid w:val="00FC583B"/>
    <w:rsid w:val="00FC5FB8"/>
    <w:rsid w:val="00FC68C0"/>
    <w:rsid w:val="00FD0B63"/>
    <w:rsid w:val="00FE2487"/>
    <w:rsid w:val="00FE2F5C"/>
    <w:rsid w:val="00FF0141"/>
    <w:rsid w:val="00FF6E26"/>
    <w:rsid w:val="028D2947"/>
    <w:rsid w:val="0F720C43"/>
    <w:rsid w:val="152E559D"/>
    <w:rsid w:val="1AE43477"/>
    <w:rsid w:val="21881FC8"/>
    <w:rsid w:val="23187D6C"/>
    <w:rsid w:val="263F670D"/>
    <w:rsid w:val="2BDA1BE3"/>
    <w:rsid w:val="3AFA3307"/>
    <w:rsid w:val="40A606D9"/>
    <w:rsid w:val="74ED3EE8"/>
    <w:rsid w:val="7CC84E58"/>
    <w:rsid w:val="7ED9745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79"/>
      <w:ind w:left="1366" w:right="1666"/>
      <w:jc w:val="center"/>
      <w:outlineLvl w:val="0"/>
    </w:pPr>
    <w:rPr>
      <w:b/>
      <w:bCs/>
      <w:sz w:val="48"/>
      <w:szCs w:val="48"/>
    </w:rPr>
  </w:style>
  <w:style w:type="paragraph" w:styleId="3">
    <w:name w:val="heading 2"/>
    <w:basedOn w:val="1"/>
    <w:next w:val="1"/>
    <w:unhideWhenUsed/>
    <w:qFormat/>
    <w:uiPriority w:val="9"/>
    <w:pPr>
      <w:spacing w:before="84"/>
      <w:ind w:left="645" w:right="1666"/>
      <w:jc w:val="center"/>
      <w:outlineLvl w:val="1"/>
    </w:pPr>
    <w:rPr>
      <w:b/>
      <w:bCs/>
      <w:sz w:val="40"/>
      <w:szCs w:val="40"/>
    </w:rPr>
  </w:style>
  <w:style w:type="paragraph" w:styleId="4">
    <w:name w:val="heading 3"/>
    <w:basedOn w:val="1"/>
    <w:next w:val="1"/>
    <w:unhideWhenUsed/>
    <w:qFormat/>
    <w:uiPriority w:val="9"/>
    <w:pPr>
      <w:spacing w:before="85"/>
      <w:ind w:left="634"/>
      <w:outlineLvl w:val="2"/>
    </w:pPr>
    <w:rPr>
      <w:b/>
      <w:bCs/>
      <w:sz w:val="36"/>
      <w:szCs w:val="36"/>
    </w:rPr>
  </w:style>
  <w:style w:type="paragraph" w:styleId="5">
    <w:name w:val="heading 4"/>
    <w:basedOn w:val="1"/>
    <w:next w:val="1"/>
    <w:unhideWhenUsed/>
    <w:qFormat/>
    <w:uiPriority w:val="9"/>
    <w:pPr>
      <w:ind w:left="1700"/>
      <w:outlineLvl w:val="3"/>
    </w:pPr>
    <w:rPr>
      <w:b/>
      <w:bCs/>
      <w:sz w:val="28"/>
      <w:szCs w:val="28"/>
    </w:rPr>
  </w:style>
  <w:style w:type="paragraph" w:styleId="6">
    <w:name w:val="heading 5"/>
    <w:basedOn w:val="1"/>
    <w:next w:val="1"/>
    <w:unhideWhenUsed/>
    <w:qFormat/>
    <w:uiPriority w:val="9"/>
    <w:pPr>
      <w:ind w:left="901"/>
      <w:outlineLvl w:val="4"/>
    </w:pPr>
    <w:rPr>
      <w:b/>
      <w:bCs/>
      <w:sz w:val="26"/>
      <w:szCs w:val="26"/>
    </w:rPr>
  </w:style>
  <w:style w:type="paragraph" w:styleId="7">
    <w:name w:val="heading 6"/>
    <w:basedOn w:val="1"/>
    <w:next w:val="1"/>
    <w:unhideWhenUsed/>
    <w:qFormat/>
    <w:uiPriority w:val="9"/>
    <w:pPr>
      <w:ind w:left="1390" w:hanging="361"/>
      <w:jc w:val="both"/>
      <w:outlineLvl w:val="5"/>
    </w:pPr>
    <w:rPr>
      <w:b/>
      <w:bCs/>
      <w:sz w:val="24"/>
      <w:szCs w:val="24"/>
    </w:rPr>
  </w:style>
  <w:style w:type="paragraph" w:styleId="8">
    <w:name w:val="heading 7"/>
    <w:basedOn w:val="1"/>
    <w:next w:val="1"/>
    <w:link w:val="21"/>
    <w:semiHidden/>
    <w:unhideWhenUsed/>
    <w:qFormat/>
    <w:uiPriority w:val="9"/>
    <w:pPr>
      <w:keepNext/>
      <w:keepLines/>
      <w:spacing w:before="40"/>
      <w:outlineLvl w:val="6"/>
    </w:pPr>
    <w:rPr>
      <w:rFonts w:asciiTheme="majorHAnsi" w:hAnsiTheme="majorHAnsi" w:eastAsiaTheme="majorEastAsia" w:cstheme="majorBidi"/>
      <w:i/>
      <w:iCs/>
      <w:color w:val="254061" w:themeColor="accent1" w:themeShade="80"/>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Body Text"/>
    <w:basedOn w:val="1"/>
    <w:qFormat/>
    <w:uiPriority w:val="1"/>
    <w:rPr>
      <w:sz w:val="24"/>
      <w:szCs w:val="24"/>
    </w:rPr>
  </w:style>
  <w:style w:type="paragraph" w:styleId="12">
    <w:name w:val="footer"/>
    <w:basedOn w:val="1"/>
    <w:link w:val="20"/>
    <w:unhideWhenUsed/>
    <w:qFormat/>
    <w:uiPriority w:val="99"/>
    <w:pPr>
      <w:tabs>
        <w:tab w:val="center" w:pos="4513"/>
        <w:tab w:val="right" w:pos="9026"/>
      </w:tabs>
    </w:pPr>
  </w:style>
  <w:style w:type="paragraph" w:styleId="13">
    <w:name w:val="header"/>
    <w:basedOn w:val="1"/>
    <w:link w:val="19"/>
    <w:unhideWhenUsed/>
    <w:qFormat/>
    <w:uiPriority w:val="99"/>
    <w:pPr>
      <w:tabs>
        <w:tab w:val="center" w:pos="4513"/>
        <w:tab w:val="right" w:pos="9026"/>
      </w:tabs>
    </w:pPr>
  </w:style>
  <w:style w:type="character" w:styleId="14">
    <w:name w:val="Hyperlink"/>
    <w:basedOn w:val="9"/>
    <w:semiHidden/>
    <w:unhideWhenUsed/>
    <w:uiPriority w:val="99"/>
    <w:rPr>
      <w:color w:val="0000FF"/>
      <w:u w:val="single"/>
    </w:rPr>
  </w:style>
  <w:style w:type="paragraph" w:styleId="15">
    <w:name w:val="Normal (Web)"/>
    <w:basedOn w:val="1"/>
    <w:semiHidden/>
    <w:unhideWhenUsed/>
    <w:qFormat/>
    <w:uiPriority w:val="99"/>
    <w:pPr>
      <w:widowControl/>
      <w:autoSpaceDE/>
      <w:autoSpaceDN/>
      <w:spacing w:before="100" w:beforeAutospacing="1" w:after="100" w:afterAutospacing="1"/>
    </w:pPr>
    <w:rPr>
      <w:sz w:val="24"/>
      <w:szCs w:val="24"/>
      <w:lang w:val="en-IN" w:eastAsia="en-IN"/>
    </w:rPr>
  </w:style>
  <w:style w:type="paragraph" w:styleId="16">
    <w:name w:val="List Paragraph"/>
    <w:basedOn w:val="1"/>
    <w:qFormat/>
    <w:uiPriority w:val="1"/>
    <w:pPr>
      <w:ind w:left="2110" w:hanging="360"/>
    </w:pPr>
  </w:style>
  <w:style w:type="paragraph" w:customStyle="1" w:styleId="17">
    <w:name w:val="Table Paragraph"/>
    <w:basedOn w:val="1"/>
    <w:qFormat/>
    <w:uiPriority w:val="1"/>
    <w:pPr>
      <w:spacing w:before="9"/>
    </w:pPr>
  </w:style>
  <w:style w:type="character" w:customStyle="1" w:styleId="18">
    <w:name w:val="jpfdse"/>
    <w:basedOn w:val="9"/>
    <w:qFormat/>
    <w:uiPriority w:val="0"/>
  </w:style>
  <w:style w:type="character" w:customStyle="1" w:styleId="19">
    <w:name w:val="Header Char"/>
    <w:basedOn w:val="9"/>
    <w:link w:val="13"/>
    <w:qFormat/>
    <w:uiPriority w:val="99"/>
    <w:rPr>
      <w:rFonts w:ascii="Times New Roman" w:hAnsi="Times New Roman" w:eastAsia="Times New Roman" w:cs="Times New Roman"/>
    </w:rPr>
  </w:style>
  <w:style w:type="character" w:customStyle="1" w:styleId="20">
    <w:name w:val="Footer Char"/>
    <w:basedOn w:val="9"/>
    <w:link w:val="12"/>
    <w:qFormat/>
    <w:uiPriority w:val="99"/>
    <w:rPr>
      <w:rFonts w:ascii="Times New Roman" w:hAnsi="Times New Roman" w:eastAsia="Times New Roman" w:cs="Times New Roman"/>
    </w:rPr>
  </w:style>
  <w:style w:type="character" w:customStyle="1" w:styleId="21">
    <w:name w:val="Heading 7 Char"/>
    <w:basedOn w:val="9"/>
    <w:link w:val="8"/>
    <w:semiHidden/>
    <w:qFormat/>
    <w:uiPriority w:val="9"/>
    <w:rPr>
      <w:rFonts w:asciiTheme="majorHAnsi" w:hAnsiTheme="majorHAnsi" w:eastAsiaTheme="majorEastAsia" w:cstheme="majorBidi"/>
      <w:i/>
      <w:iCs/>
      <w:color w:val="254061" w:themeColor="accent1" w:themeShade="80"/>
    </w:rPr>
  </w:style>
  <w:style w:type="character" w:customStyle="1" w:styleId="22">
    <w:name w:val="normaltextrun"/>
    <w:uiPriority w:val="0"/>
  </w:style>
  <w:style w:type="paragraph" w:customStyle="1" w:styleId="23">
    <w:name w:val="paragraph"/>
    <w:basedOn w:val="1"/>
    <w:qFormat/>
    <w:uiPriority w:val="0"/>
    <w:pPr>
      <w:widowControl/>
      <w:autoSpaceDE/>
      <w:autoSpaceDN/>
      <w:spacing w:before="100" w:beforeAutospacing="1" w:after="100" w:afterAutospacing="1"/>
    </w:pPr>
    <w:rPr>
      <w:sz w:val="24"/>
      <w:szCs w:val="24"/>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4.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b6d6cac6-4192-4776-a7f0-23927c73c78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6DCF723B41C1F4B9177F14E3DF6F617" ma:contentTypeVersion="3" ma:contentTypeDescription="Create a new document." ma:contentTypeScope="" ma:versionID="3961f26e7e86740a61181a09b1b49cde">
  <xsd:schema xmlns:xsd="http://www.w3.org/2001/XMLSchema" xmlns:xs="http://www.w3.org/2001/XMLSchema" xmlns:p="http://schemas.microsoft.com/office/2006/metadata/properties" xmlns:ns2="b6d6cac6-4192-4776-a7f0-23927c73c783" targetNamespace="http://schemas.microsoft.com/office/2006/metadata/properties" ma:root="true" ma:fieldsID="3a500c2e894f0b0ba0cb752aa07b763a" ns2:_="">
    <xsd:import namespace="b6d6cac6-4192-4776-a7f0-23927c73c78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d6cac6-4192-4776-a7f0-23927c73c78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76F59A-3F2A-4E98-B568-0EA85D5CFD27}">
  <ds:schemaRefs/>
</ds:datastoreItem>
</file>

<file path=customXml/itemProps3.xml><?xml version="1.0" encoding="utf-8"?>
<ds:datastoreItem xmlns:ds="http://schemas.openxmlformats.org/officeDocument/2006/customXml" ds:itemID="{7C69445C-DE67-4461-AB88-ABA83105693C}">
  <ds:schemaRefs/>
</ds:datastoreItem>
</file>

<file path=customXml/itemProps4.xml><?xml version="1.0" encoding="utf-8"?>
<ds:datastoreItem xmlns:ds="http://schemas.openxmlformats.org/officeDocument/2006/customXml" ds:itemID="{2B2DC408-D56C-48D8-BC30-80F799B1AD6E}">
  <ds:schemaRefs/>
</ds:datastoreItem>
</file>

<file path=docProps/app.xml><?xml version="1.0" encoding="utf-8"?>
<Properties xmlns="http://schemas.openxmlformats.org/officeDocument/2006/extended-properties" xmlns:vt="http://schemas.openxmlformats.org/officeDocument/2006/docPropsVTypes">
  <Template>Normal</Template>
  <Pages>1</Pages>
  <Words>91</Words>
  <Characters>522</Characters>
  <Lines>4</Lines>
  <Paragraphs>1</Paragraphs>
  <TotalTime>76</TotalTime>
  <ScaleCrop>false</ScaleCrop>
  <LinksUpToDate>false</LinksUpToDate>
  <CharactersWithSpaces>612</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2022-07-18T17:47:00Z</dcterms:created>
  <dc:creator>Goransh</dc:creator>
  <cp:lastModifiedBy>naith</cp:lastModifiedBy>
  <dcterms:modified xsi:type="dcterms:W3CDTF">2022-10-15T22:23:00Z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2022-07-17T00:00:00Z</vt:filetime>
  </property>
  <property fmtid="{D5CDD505-2E9C-101B-9397-08002B2CF9AE}" pid="3" name="Creator">
    <vt:lpwstr>Samsung Electronics</vt:lpwstr>
  </property>
  <property fmtid="{D5CDD505-2E9C-101B-9397-08002B2CF9AE}" pid="4" name="LastSaved">
    <vt:filetime>2022-07-17T00:00:00Z</vt:filetime>
  </property>
  <property fmtid="{D5CDD505-2E9C-101B-9397-08002B2CF9AE}" pid="5" name="ContentTypeId">
    <vt:lpwstr>0x010100AD7F0A951A4D5446975CB49DCECCAFE5</vt:lpwstr>
  </property>
  <property fmtid="{D5CDD505-2E9C-101B-9397-08002B2CF9AE}" pid="6" name="KSOProductBuildVer">
    <vt:lpwstr>1033-11.2.0.11210</vt:lpwstr>
  </property>
  <property fmtid="{D5CDD505-2E9C-101B-9397-08002B2CF9AE}" pid="7" name="ICV">
    <vt:lpwstr>8554BFBA8EAD4B75936882DB1F735F2E</vt:lpwstr>
  </property>
</Properties>
</file>