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demo-446cd4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  <w:br/>
        <w:t>- Requirement change: REQ-0006 is modified to require structured JSON logging output. Requirement change: A new requirement REQ-0011 is added to require automatic fault recovery within 30 seconds, in addition to REQ-0009.  [source: MoM_DesignReview04.docx / 3. Requirement Changes]</w:t>
        <w:br/>
        <w:t>- REQ-0001: PASS — all 3 channels acquired during the hardware-in-loop demonstration. REQ-0005: FAIL — sample retrieval endpoint did not meet latency budget during load test. REQ-0002: PASS — MTBF estimate recorded above 2000 hours on the reference platform.  [source: MoM_DesignReview04.docx / 4. Test Outcomes]</w:t>
        <w:br/>
        <w:t>- ional Requirements  [source: SRS.generated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e  [source: SysRS_v3.1.docx / 2. Requirements / 2.2 Non-Functional Requirements] - System Requirements Specification (SysRS) Revision 3.1 — baseline for pilot-project-alpha.  [source: SysRS_v3.1.docx / SysRS_v3.1.docx] - system shall operate within a 28 V DC power envelope not exceeding 45 W.  [source: SysRS_v3.1.docx / 2. Requirements / 2.2 Non-Functional Requirements] - e system shall operate within a 28 V DC power envelope not exceeding 45 W.  [source: SysRS_v3.1.docx / 2. Requirements / 2.2   [source: SRS.generated / 2 System Overview]</w:t>
        <w:br/>
        <w:t>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1. Scope 1. Scope 1  [source: SRS.generated / 1 Introduction]</w:t>
        <w:br/>
        <w:t>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1. Scope 1. Scope 2. Requirements / 2.2 Non-Functional Requirements 2. Requirements / 2.2 Non-Fun  [source: SRS.generated / 1 Introduction]</w:t>
        <w:br/>
        <w:t>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 [source: SRS.generated / 1 Introduction]</w:t>
        <w:br/>
        <w:t>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DRAFT (mock, grounded on 8 retrieved chunks): - This SysRS defines the system-level requirements   [source: SRS.generated / 1 Introduction]</w:t>
      </w:r>
    </w:p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REQ-0005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</w:tr>
      <w:tr>
        <w:tc>
          <w:tcPr>
            <w:tcW w:type="dxa" w:w="2880"/>
          </w:tcPr>
          <w:p>
            <w:r>
              <w:t>REQ-0006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DRAFT (mock, grounded on 8 retrieved chunks):</w:t>
        <w:br/>
        <w:t>- DRAFT (mock, grounded on 8 retrieved chunks): - This SysRS defines the system-level requirements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 [source: SRS.generated / 1 Introduction]</w:t>
        <w:br/>
        <w:t>- DRAFT (mock, grounded on 8 retrieved chunks):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  [source: SRS.generated / 2 System Overview]</w:t>
        <w:br/>
        <w:t>- / 2.2 Non-Functional Requirements] DRAFT (mock, grounded on 8 retrieved chunks):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 [source: SRS.generated / 2 System Overview]</w:t>
        <w:br/>
        <w:t>- REQ-0001 | functional | The system shall acquire telemetry data from at least 3 sensor channels simultaneously. sysrs  Test / inspection REQ-0003 | functional | The system shall timestamp every acquired sample with a system time reference accurate to +/- 1 ms. sysrs  Test / inspection REQ-0004 | functional | The system shall buffer at least 10000 samples per channel before flow control is applied. sysrs  Test / inspection REQ-0006 | functional | The system shall record an engineering log with a   [source: SRS.generated / 3 Functional Requirements]</w:t>
        <w:br/>
        <w:t>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 [source: SRS.generated / 1 Introduction]</w:t>
      </w:r>
    </w:p>
    <w:p>
      <w:pPr>
        <w:pStyle w:val="Heading2"/>
      </w:pPr>
      <w:r>
        <w:t>Module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2"/>
      </w:pPr>
      <w:r>
        <w:t>Key Architectural Decisions</w:t>
      </w:r>
    </w:p>
    <w:p>
      <w:r>
        <w:t>DRAFT (mock, grounded on 8 retrieved chunks):</w:t>
        <w:br/>
        <w:t>- est / inspection  [source: SRS.generated / 3 Functional Requirements]</w:t>
        <w:br/>
        <w:t>- DRAFT (mock, grounded on 8 retrieved chunks): - This SysRS defines the system-level requirements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 [source: SRS.generated / 1 Introduction]</w:t>
        <w:br/>
        <w:t>- DRAFT (mock, grounded on 8 retrieved chunks):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  [source: SRS.generated / 2 System Overview]</w:t>
        <w:br/>
        <w:t>- / 2.2 Non-Functional Requirements] DRAFT (mock, grounded on 8 retrieved chunks):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 [source: SRS.generated / 2 System Overview]</w:t>
        <w:br/>
        <w:t>- REQ-0001 | functional | The system shall acquire telemetry data from at least 3 sensor channels simultaneously. sysrs  Test / inspection REQ-0003 | functional | The system shall timestamp every acquired sample with a system time reference accurate to +/- 1 ms. sysrs  Test / inspection REQ-0004 | functional | The system shall buffer at least 10000 samples per channel before flow control is applied. sysrs  Test / inspection REQ-0006 | functional | The system shall record an engineering log with a   [source: SRS.generated / 3 Functional Requirements]</w:t>
      </w:r>
    </w:p>
    <w:p>
      <w:pPr>
        <w:pStyle w:val="Heading1"/>
      </w:pPr>
      <w:r>
        <w:t>3 Module and Component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Artifact Id</w:t>
            </w:r>
          </w:p>
        </w:tc>
        <w:tc>
          <w:tcPr>
            <w:tcW w:type="dxa" w:w="1728"/>
          </w:tcPr>
          <w:p>
            <w:r>
              <w:t>Artifact</w:t>
            </w:r>
          </w:p>
        </w:tc>
        <w:tc>
          <w:tcPr>
            <w:tcW w:type="dxa" w:w="1728"/>
          </w:tcPr>
          <w:p>
            <w:r>
              <w:t>Artifact Type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C-acquisition.AcquisitionEngine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</w:tr>
      <w:tr>
        <w:tc>
          <w:tcPr>
            <w:tcW w:type="dxa" w:w="1728"/>
          </w:tcPr>
          <w:p>
            <w:r>
              <w:t>C-acquisition.Sample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</w:tr>
      <w:tr>
        <w:tc>
          <w:tcPr>
            <w:tcW w:type="dxa" w:w="1728"/>
          </w:tcPr>
          <w:p>
            <w:r>
              <w:t>C-api.HealthReport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</w:tr>
      <w:tr>
        <w:tc>
          <w:tcPr>
            <w:tcW w:type="dxa" w:w="1728"/>
          </w:tcPr>
          <w:p>
            <w:r>
              <w:t>C-api.StartCommand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</w:tr>
      <w:tr>
        <w:tc>
          <w:tcPr>
            <w:tcW w:type="dxa" w:w="1728"/>
          </w:tcPr>
          <w:p>
            <w:r>
              <w:t>C-api.TelemetrySample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</w:tr>
      <w:tr>
        <w:tc>
          <w:tcPr>
            <w:tcW w:type="dxa" w:w="1728"/>
          </w:tcPr>
          <w:p>
            <w:r>
              <w:t>C-processing.HealthMonitor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processing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</w:tr>
      <w:tr>
        <w:tc>
          <w:tcPr>
            <w:tcW w:type="dxa" w:w="1728"/>
          </w:tcPr>
          <w:p>
            <w:r>
              <w:t>C-server./acquire/start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</w:tr>
      <w:tr>
        <w:tc>
          <w:tcPr>
            <w:tcW w:type="dxa" w:w="1728"/>
          </w:tcPr>
          <w:p>
            <w:r>
              <w:t>C-server./acquire/stop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</w:tr>
      <w:tr>
        <w:tc>
          <w:tcPr>
            <w:tcW w:type="dxa" w:w="1728"/>
          </w:tcPr>
          <w:p>
            <w:r>
              <w:t>C-server.get_mtbf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</w:tr>
      <w:tr>
        <w:tc>
          <w:tcPr>
            <w:tcW w:type="dxa" w:w="1728"/>
          </w:tcPr>
          <w:p>
            <w:r>
              <w:t>C-server.get_samples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</w:tr>
      <w:tr>
        <w:tc>
          <w:tcPr>
            <w:tcW w:type="dxa" w:w="1728"/>
          </w:tcPr>
          <w:p>
            <w:r>
              <w:t>C-server./health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</w:tr>
      <w:tr>
        <w:tc>
          <w:tcPr>
            <w:tcW w:type="dxa" w:w="1728"/>
          </w:tcPr>
          <w:p>
            <w:r>
              <w:t>C-server.health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</w:tr>
      <w:tr>
        <w:tc>
          <w:tcPr>
            <w:tcW w:type="dxa" w:w="1728"/>
          </w:tcPr>
          <w:p>
            <w:r>
              <w:t>C-server./mtbf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</w:tr>
      <w:tr>
        <w:tc>
          <w:tcPr>
            <w:tcW w:type="dxa" w:w="1728"/>
          </w:tcPr>
          <w:p>
            <w:r>
              <w:t>C-server./samples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</w:tr>
      <w:tr>
        <w:tc>
          <w:tcPr>
            <w:tcW w:type="dxa" w:w="1728"/>
          </w:tcPr>
          <w:p>
            <w:r>
              <w:t>C-server.start_acquisition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</w:tr>
      <w:tr>
        <w:tc>
          <w:tcPr>
            <w:tcW w:type="dxa" w:w="1728"/>
          </w:tcPr>
          <w:p>
            <w:r>
              <w:t>C-server.stop_acquisition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</w:tr>
      <w:tr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/home/hanuai/Documents/sdlc-docgen/backend/storage/97d0dcc9-e397-4320-8418-2ea9eb03ea0c/uploads/code/telemetry_acq/api.proto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</w:tbl>
    <w:p>
      <w:pPr>
        <w:pStyle w:val="Heading2"/>
      </w:pPr>
      <w:r>
        <w:t>Shared Data Structures</w:t>
      </w:r>
    </w:p>
    <w:p>
      <w:r>
        <w:t>DRAFT (mock, grounded on 8 retrieved chunks):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Interface Requirements Specification (IRS) Revision 2.0 — interface requirements for the ground segment and sensor interfaces.  [source: IRS_v2.0.docx / IRS_v2.0.docx]</w:t>
        <w:br/>
        <w:t>- syntax = "proto3"; package telemetry_acq; // Telemetry sample envelope (interface IR-0101). message TelemetrySample { uint32 channel = 1; double timestamp = 2; repeated double values = 3; } // Command message to start acquisition (interface IR-0102). message StartCommand { uint32 num_channels = 1; uint32 sample_rate_hz = 2; } // Health status report (interface IR-0103). message HealthReport { string status = 1; double mtbf_estimate_hours = 2; }  [source: /home/hanuai/Documents/sdlc-docgen/backend/storage/97d0dcc9-e397-4320-8418-2ea9eb03ea0c/uploads/code/telemetry_acq/api.proto / /home/hanuai/Documents/sdlc-docgen/backend/storage/97d0dcc9-e397-4320-8418-2ea9eb03ea0c/uploads/code/telemetry_acq/api.proto]</w:t>
        <w:br/>
        <w:t>- art(self) -&gt; None: self._running = True for channel in range(self.num_channels): thread = threading.Thread(target=self._acquire, args=(channel,), daemon=True) thread.start() self._threads.append(thread) def _acquire(self, channel: int) -&gt; None: while self._running: sample = Sample(channel=channel, timestamp=time.time(), values=[0.0, 0.0, 0.0]) self._queue.put(sample) time.sleep(1.0 / self.sample_rate_hz) def read(self, timeout_s: float = 1.0) -&gt; list[Sample]: samples: list[Sample] = [] for _ in   [source: /home/hanuai/Documents/sdlc-docgen/backend/storage/97d0dcc9-e397-4320-8418-2ea9eb03ea0c/uploads/code/telemetry_acq/acquisition.py / /home/hanuai/Documents/sdlc-docgen/backend/storage/97d0dcc9-e397-4320-8418-2ea9eb03ea0c/uploads/code/telemetry_acq/acquisition.py]</w:t>
        <w:br/>
        <w:t>- elf._running = False for thread in self._threads: thread.join(timeout=1.0)  [source: /home/hanuai/Documents/sdlc-docgen/backend/storage/97d0dcc9-e397-4320-8418-2ea9eb03ea0c/uploads/code/telemetry_acq/acquisition.py / /home/hanuai/Documents/sdlc-docgen/backend/storage/97d0dcc9-e397-4320-8418-2ea9eb03ea0c/uploads/code/telemetry_acq/acquisition.py]</w:t>
      </w:r>
    </w:p>
    <w:p>
      <w:pPr>
        <w:pStyle w:val="Heading1"/>
      </w:pPr>
      <w:r>
        <w:t>5 Design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