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572625917"/>
        <w:docPartObj>
          <w:docPartGallery w:val="Table of Contents"/>
          <w:docPartUnique/>
        </w:docPartObj>
      </w:sdtPr>
      <w:sdtEndPr>
        <w:rPr>
          <w:b/>
          <w:bCs/>
          <w:noProof/>
        </w:rPr>
      </w:sdtEndPr>
      <w:sdtContent>
        <w:p w14:paraId="3DE3E527" w14:textId="44447386" w:rsidR="00996793" w:rsidRDefault="00996793">
          <w:pPr>
            <w:pStyle w:val="TOCHeading"/>
          </w:pPr>
          <w:r>
            <w:t>Contents</w:t>
          </w:r>
        </w:p>
        <w:p w14:paraId="2B8DE954" w14:textId="4B6812C6" w:rsidR="00A953E1" w:rsidRDefault="00996793">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4352788" w:history="1">
            <w:r w:rsidR="00A953E1" w:rsidRPr="00547E74">
              <w:rPr>
                <w:rStyle w:val="Hyperlink"/>
                <w:noProof/>
              </w:rPr>
              <w:t>METRIC 1</w:t>
            </w:r>
            <w:r w:rsidR="00A953E1">
              <w:rPr>
                <w:noProof/>
                <w:webHidden/>
              </w:rPr>
              <w:tab/>
            </w:r>
            <w:r w:rsidR="00A953E1">
              <w:rPr>
                <w:noProof/>
                <w:webHidden/>
              </w:rPr>
              <w:fldChar w:fldCharType="begin"/>
            </w:r>
            <w:r w:rsidR="00A953E1">
              <w:rPr>
                <w:noProof/>
                <w:webHidden/>
              </w:rPr>
              <w:instrText xml:space="preserve"> PAGEREF _Toc234352788 \h </w:instrText>
            </w:r>
            <w:r w:rsidR="00A953E1">
              <w:rPr>
                <w:noProof/>
                <w:webHidden/>
              </w:rPr>
            </w:r>
            <w:r w:rsidR="00A953E1">
              <w:rPr>
                <w:noProof/>
                <w:webHidden/>
              </w:rPr>
              <w:fldChar w:fldCharType="separate"/>
            </w:r>
            <w:r w:rsidR="00A953E1">
              <w:rPr>
                <w:noProof/>
                <w:webHidden/>
              </w:rPr>
              <w:t>2</w:t>
            </w:r>
            <w:r w:rsidR="00A953E1">
              <w:rPr>
                <w:noProof/>
                <w:webHidden/>
              </w:rPr>
              <w:fldChar w:fldCharType="end"/>
            </w:r>
          </w:hyperlink>
        </w:p>
        <w:p w14:paraId="7E3CFB47" w14:textId="42213851" w:rsidR="00A953E1" w:rsidRDefault="00A953E1">
          <w:pPr>
            <w:pStyle w:val="TOC2"/>
            <w:tabs>
              <w:tab w:val="right" w:leader="dot" w:pos="9016"/>
            </w:tabs>
            <w:rPr>
              <w:rFonts w:eastAsiaTheme="minorEastAsia"/>
              <w:noProof/>
              <w:lang w:eastAsia="en-IN"/>
            </w:rPr>
          </w:pPr>
          <w:hyperlink w:anchor="_Toc234352789" w:history="1">
            <w:r w:rsidRPr="00547E74">
              <w:rPr>
                <w:rStyle w:val="Hyperlink"/>
                <w:noProof/>
              </w:rPr>
              <w:t>Regulatory Obligation Coverage (%)</w:t>
            </w:r>
            <w:r>
              <w:rPr>
                <w:noProof/>
                <w:webHidden/>
              </w:rPr>
              <w:tab/>
            </w:r>
            <w:r>
              <w:rPr>
                <w:noProof/>
                <w:webHidden/>
              </w:rPr>
              <w:fldChar w:fldCharType="begin"/>
            </w:r>
            <w:r>
              <w:rPr>
                <w:noProof/>
                <w:webHidden/>
              </w:rPr>
              <w:instrText xml:space="preserve"> PAGEREF _Toc234352789 \h </w:instrText>
            </w:r>
            <w:r>
              <w:rPr>
                <w:noProof/>
                <w:webHidden/>
              </w:rPr>
            </w:r>
            <w:r>
              <w:rPr>
                <w:noProof/>
                <w:webHidden/>
              </w:rPr>
              <w:fldChar w:fldCharType="separate"/>
            </w:r>
            <w:r>
              <w:rPr>
                <w:noProof/>
                <w:webHidden/>
              </w:rPr>
              <w:t>2</w:t>
            </w:r>
            <w:r>
              <w:rPr>
                <w:noProof/>
                <w:webHidden/>
              </w:rPr>
              <w:fldChar w:fldCharType="end"/>
            </w:r>
          </w:hyperlink>
        </w:p>
        <w:p w14:paraId="0480C2BD" w14:textId="651FCC9D" w:rsidR="00A953E1" w:rsidRDefault="00A953E1">
          <w:pPr>
            <w:pStyle w:val="TOC2"/>
            <w:tabs>
              <w:tab w:val="right" w:leader="dot" w:pos="9016"/>
            </w:tabs>
            <w:rPr>
              <w:rFonts w:eastAsiaTheme="minorEastAsia"/>
              <w:noProof/>
              <w:lang w:eastAsia="en-IN"/>
            </w:rPr>
          </w:pPr>
          <w:hyperlink w:anchor="_Toc234352790" w:history="1">
            <w:r w:rsidRPr="00547E74">
              <w:rPr>
                <w:rStyle w:val="Hyperlink"/>
                <w:noProof/>
              </w:rPr>
              <w:t>METRIC 2</w:t>
            </w:r>
            <w:r>
              <w:rPr>
                <w:noProof/>
                <w:webHidden/>
              </w:rPr>
              <w:tab/>
            </w:r>
            <w:r>
              <w:rPr>
                <w:noProof/>
                <w:webHidden/>
              </w:rPr>
              <w:fldChar w:fldCharType="begin"/>
            </w:r>
            <w:r>
              <w:rPr>
                <w:noProof/>
                <w:webHidden/>
              </w:rPr>
              <w:instrText xml:space="preserve"> PAGEREF _Toc234352790 \h </w:instrText>
            </w:r>
            <w:r>
              <w:rPr>
                <w:noProof/>
                <w:webHidden/>
              </w:rPr>
            </w:r>
            <w:r>
              <w:rPr>
                <w:noProof/>
                <w:webHidden/>
              </w:rPr>
              <w:fldChar w:fldCharType="separate"/>
            </w:r>
            <w:r>
              <w:rPr>
                <w:noProof/>
                <w:webHidden/>
              </w:rPr>
              <w:t>10</w:t>
            </w:r>
            <w:r>
              <w:rPr>
                <w:noProof/>
                <w:webHidden/>
              </w:rPr>
              <w:fldChar w:fldCharType="end"/>
            </w:r>
          </w:hyperlink>
        </w:p>
        <w:p w14:paraId="5ABB8E85" w14:textId="71B1299D" w:rsidR="00A953E1" w:rsidRDefault="00A953E1">
          <w:pPr>
            <w:pStyle w:val="TOC2"/>
            <w:tabs>
              <w:tab w:val="right" w:leader="dot" w:pos="9016"/>
            </w:tabs>
            <w:rPr>
              <w:rFonts w:eastAsiaTheme="minorEastAsia"/>
              <w:noProof/>
              <w:lang w:eastAsia="en-IN"/>
            </w:rPr>
          </w:pPr>
          <w:hyperlink w:anchor="_Toc234352791" w:history="1">
            <w:r w:rsidRPr="00547E74">
              <w:rPr>
                <w:rStyle w:val="Hyperlink"/>
                <w:noProof/>
              </w:rPr>
              <w:t>Compliance Status Distribution</w:t>
            </w:r>
            <w:r>
              <w:rPr>
                <w:noProof/>
                <w:webHidden/>
              </w:rPr>
              <w:tab/>
            </w:r>
            <w:r>
              <w:rPr>
                <w:noProof/>
                <w:webHidden/>
              </w:rPr>
              <w:fldChar w:fldCharType="begin"/>
            </w:r>
            <w:r>
              <w:rPr>
                <w:noProof/>
                <w:webHidden/>
              </w:rPr>
              <w:instrText xml:space="preserve"> PAGEREF _Toc234352791 \h </w:instrText>
            </w:r>
            <w:r>
              <w:rPr>
                <w:noProof/>
                <w:webHidden/>
              </w:rPr>
            </w:r>
            <w:r>
              <w:rPr>
                <w:noProof/>
                <w:webHidden/>
              </w:rPr>
              <w:fldChar w:fldCharType="separate"/>
            </w:r>
            <w:r>
              <w:rPr>
                <w:noProof/>
                <w:webHidden/>
              </w:rPr>
              <w:t>10</w:t>
            </w:r>
            <w:r>
              <w:rPr>
                <w:noProof/>
                <w:webHidden/>
              </w:rPr>
              <w:fldChar w:fldCharType="end"/>
            </w:r>
          </w:hyperlink>
        </w:p>
        <w:p w14:paraId="6857778E" w14:textId="06C0D492" w:rsidR="00A953E1" w:rsidRDefault="00A953E1">
          <w:pPr>
            <w:pStyle w:val="TOC2"/>
            <w:tabs>
              <w:tab w:val="right" w:leader="dot" w:pos="9016"/>
            </w:tabs>
            <w:rPr>
              <w:rFonts w:eastAsiaTheme="minorEastAsia"/>
              <w:noProof/>
              <w:lang w:eastAsia="en-IN"/>
            </w:rPr>
          </w:pPr>
          <w:hyperlink w:anchor="_Toc234352792" w:history="1">
            <w:r w:rsidRPr="00547E74">
              <w:rPr>
                <w:rStyle w:val="Hyperlink"/>
                <w:noProof/>
              </w:rPr>
              <w:t>METRIC 3</w:t>
            </w:r>
            <w:r>
              <w:rPr>
                <w:noProof/>
                <w:webHidden/>
              </w:rPr>
              <w:tab/>
            </w:r>
            <w:r>
              <w:rPr>
                <w:noProof/>
                <w:webHidden/>
              </w:rPr>
              <w:fldChar w:fldCharType="begin"/>
            </w:r>
            <w:r>
              <w:rPr>
                <w:noProof/>
                <w:webHidden/>
              </w:rPr>
              <w:instrText xml:space="preserve"> PAGEREF _Toc234352792 \h </w:instrText>
            </w:r>
            <w:r>
              <w:rPr>
                <w:noProof/>
                <w:webHidden/>
              </w:rPr>
            </w:r>
            <w:r>
              <w:rPr>
                <w:noProof/>
                <w:webHidden/>
              </w:rPr>
              <w:fldChar w:fldCharType="separate"/>
            </w:r>
            <w:r>
              <w:rPr>
                <w:noProof/>
                <w:webHidden/>
              </w:rPr>
              <w:t>21</w:t>
            </w:r>
            <w:r>
              <w:rPr>
                <w:noProof/>
                <w:webHidden/>
              </w:rPr>
              <w:fldChar w:fldCharType="end"/>
            </w:r>
          </w:hyperlink>
        </w:p>
        <w:p w14:paraId="7E926A5C" w14:textId="6E567457" w:rsidR="00A953E1" w:rsidRDefault="00A953E1">
          <w:pPr>
            <w:pStyle w:val="TOC2"/>
            <w:tabs>
              <w:tab w:val="right" w:leader="dot" w:pos="9016"/>
            </w:tabs>
            <w:rPr>
              <w:rFonts w:eastAsiaTheme="minorEastAsia"/>
              <w:noProof/>
              <w:lang w:eastAsia="en-IN"/>
            </w:rPr>
          </w:pPr>
          <w:hyperlink w:anchor="_Toc234352793" w:history="1">
            <w:r w:rsidRPr="00547E74">
              <w:rPr>
                <w:rStyle w:val="Hyperlink"/>
                <w:noProof/>
              </w:rPr>
              <w:t>Gap Count &amp; Gap Severity</w:t>
            </w:r>
            <w:r>
              <w:rPr>
                <w:noProof/>
                <w:webHidden/>
              </w:rPr>
              <w:tab/>
            </w:r>
            <w:r>
              <w:rPr>
                <w:noProof/>
                <w:webHidden/>
              </w:rPr>
              <w:fldChar w:fldCharType="begin"/>
            </w:r>
            <w:r>
              <w:rPr>
                <w:noProof/>
                <w:webHidden/>
              </w:rPr>
              <w:instrText xml:space="preserve"> PAGEREF _Toc234352793 \h </w:instrText>
            </w:r>
            <w:r>
              <w:rPr>
                <w:noProof/>
                <w:webHidden/>
              </w:rPr>
            </w:r>
            <w:r>
              <w:rPr>
                <w:noProof/>
                <w:webHidden/>
              </w:rPr>
              <w:fldChar w:fldCharType="separate"/>
            </w:r>
            <w:r>
              <w:rPr>
                <w:noProof/>
                <w:webHidden/>
              </w:rPr>
              <w:t>21</w:t>
            </w:r>
            <w:r>
              <w:rPr>
                <w:noProof/>
                <w:webHidden/>
              </w:rPr>
              <w:fldChar w:fldCharType="end"/>
            </w:r>
          </w:hyperlink>
        </w:p>
        <w:p w14:paraId="52073B37" w14:textId="4E23C1EB" w:rsidR="00A953E1" w:rsidRDefault="00A953E1">
          <w:pPr>
            <w:pStyle w:val="TOC2"/>
            <w:tabs>
              <w:tab w:val="right" w:leader="dot" w:pos="9016"/>
            </w:tabs>
            <w:rPr>
              <w:rFonts w:eastAsiaTheme="minorEastAsia"/>
              <w:noProof/>
              <w:lang w:eastAsia="en-IN"/>
            </w:rPr>
          </w:pPr>
          <w:hyperlink w:anchor="_Toc234352794" w:history="1">
            <w:r w:rsidRPr="00547E74">
              <w:rPr>
                <w:rStyle w:val="Hyperlink"/>
                <w:noProof/>
                <w:highlight w:val="yellow"/>
              </w:rPr>
              <w:t>METRIC 4</w:t>
            </w:r>
            <w:r>
              <w:rPr>
                <w:noProof/>
                <w:webHidden/>
              </w:rPr>
              <w:tab/>
            </w:r>
            <w:r>
              <w:rPr>
                <w:noProof/>
                <w:webHidden/>
              </w:rPr>
              <w:fldChar w:fldCharType="begin"/>
            </w:r>
            <w:r>
              <w:rPr>
                <w:noProof/>
                <w:webHidden/>
              </w:rPr>
              <w:instrText xml:space="preserve"> PAGEREF _Toc234352794 \h </w:instrText>
            </w:r>
            <w:r>
              <w:rPr>
                <w:noProof/>
                <w:webHidden/>
              </w:rPr>
            </w:r>
            <w:r>
              <w:rPr>
                <w:noProof/>
                <w:webHidden/>
              </w:rPr>
              <w:fldChar w:fldCharType="separate"/>
            </w:r>
            <w:r>
              <w:rPr>
                <w:noProof/>
                <w:webHidden/>
              </w:rPr>
              <w:t>33</w:t>
            </w:r>
            <w:r>
              <w:rPr>
                <w:noProof/>
                <w:webHidden/>
              </w:rPr>
              <w:fldChar w:fldCharType="end"/>
            </w:r>
          </w:hyperlink>
        </w:p>
        <w:p w14:paraId="7A77871E" w14:textId="5FD99A2C" w:rsidR="00A953E1" w:rsidRDefault="00A953E1">
          <w:pPr>
            <w:pStyle w:val="TOC2"/>
            <w:tabs>
              <w:tab w:val="right" w:leader="dot" w:pos="9016"/>
            </w:tabs>
            <w:rPr>
              <w:rFonts w:eastAsiaTheme="minorEastAsia"/>
              <w:noProof/>
              <w:lang w:eastAsia="en-IN"/>
            </w:rPr>
          </w:pPr>
          <w:hyperlink w:anchor="_Toc234352795" w:history="1">
            <w:r w:rsidRPr="00547E74">
              <w:rPr>
                <w:rStyle w:val="Hyperlink"/>
                <w:noProof/>
                <w:highlight w:val="yellow"/>
              </w:rPr>
              <w:t>Clause Traceability Matrix</w:t>
            </w:r>
            <w:r>
              <w:rPr>
                <w:noProof/>
                <w:webHidden/>
              </w:rPr>
              <w:tab/>
            </w:r>
            <w:r>
              <w:rPr>
                <w:noProof/>
                <w:webHidden/>
              </w:rPr>
              <w:fldChar w:fldCharType="begin"/>
            </w:r>
            <w:r>
              <w:rPr>
                <w:noProof/>
                <w:webHidden/>
              </w:rPr>
              <w:instrText xml:space="preserve"> PAGEREF _Toc234352795 \h </w:instrText>
            </w:r>
            <w:r>
              <w:rPr>
                <w:noProof/>
                <w:webHidden/>
              </w:rPr>
            </w:r>
            <w:r>
              <w:rPr>
                <w:noProof/>
                <w:webHidden/>
              </w:rPr>
              <w:fldChar w:fldCharType="separate"/>
            </w:r>
            <w:r>
              <w:rPr>
                <w:noProof/>
                <w:webHidden/>
              </w:rPr>
              <w:t>33</w:t>
            </w:r>
            <w:r>
              <w:rPr>
                <w:noProof/>
                <w:webHidden/>
              </w:rPr>
              <w:fldChar w:fldCharType="end"/>
            </w:r>
          </w:hyperlink>
        </w:p>
        <w:p w14:paraId="56877771" w14:textId="23773CDA" w:rsidR="00A953E1" w:rsidRDefault="00A953E1">
          <w:pPr>
            <w:pStyle w:val="TOC1"/>
            <w:tabs>
              <w:tab w:val="right" w:leader="dot" w:pos="9016"/>
            </w:tabs>
            <w:rPr>
              <w:rFonts w:eastAsiaTheme="minorEastAsia"/>
              <w:noProof/>
              <w:lang w:eastAsia="en-IN"/>
            </w:rPr>
          </w:pPr>
          <w:hyperlink w:anchor="_Toc234352796" w:history="1">
            <w:r w:rsidRPr="00547E74">
              <w:rPr>
                <w:rStyle w:val="Hyperlink"/>
                <w:noProof/>
                <w:highlight w:val="yellow"/>
              </w:rPr>
              <w:t>L1 – GOVERNANCE MATURITY</w:t>
            </w:r>
            <w:r>
              <w:rPr>
                <w:noProof/>
                <w:webHidden/>
              </w:rPr>
              <w:tab/>
            </w:r>
            <w:r>
              <w:rPr>
                <w:noProof/>
                <w:webHidden/>
              </w:rPr>
              <w:fldChar w:fldCharType="begin"/>
            </w:r>
            <w:r>
              <w:rPr>
                <w:noProof/>
                <w:webHidden/>
              </w:rPr>
              <w:instrText xml:space="preserve"> PAGEREF _Toc234352796 \h </w:instrText>
            </w:r>
            <w:r>
              <w:rPr>
                <w:noProof/>
                <w:webHidden/>
              </w:rPr>
            </w:r>
            <w:r>
              <w:rPr>
                <w:noProof/>
                <w:webHidden/>
              </w:rPr>
              <w:fldChar w:fldCharType="separate"/>
            </w:r>
            <w:r>
              <w:rPr>
                <w:noProof/>
                <w:webHidden/>
              </w:rPr>
              <w:t>44</w:t>
            </w:r>
            <w:r>
              <w:rPr>
                <w:noProof/>
                <w:webHidden/>
              </w:rPr>
              <w:fldChar w:fldCharType="end"/>
            </w:r>
          </w:hyperlink>
        </w:p>
        <w:p w14:paraId="25FE1979" w14:textId="5C266725" w:rsidR="00A953E1" w:rsidRDefault="00A953E1">
          <w:pPr>
            <w:pStyle w:val="TOC1"/>
            <w:tabs>
              <w:tab w:val="right" w:leader="dot" w:pos="9016"/>
            </w:tabs>
            <w:rPr>
              <w:rFonts w:eastAsiaTheme="minorEastAsia"/>
              <w:noProof/>
              <w:lang w:eastAsia="en-IN"/>
            </w:rPr>
          </w:pPr>
          <w:hyperlink w:anchor="_Toc234352797" w:history="1">
            <w:r w:rsidRPr="00547E74">
              <w:rPr>
                <w:rStyle w:val="Hyperlink"/>
                <w:noProof/>
                <w:highlight w:val="yellow"/>
              </w:rPr>
              <w:t>L2 – PROCESS MATURITY</w:t>
            </w:r>
            <w:r>
              <w:rPr>
                <w:noProof/>
                <w:webHidden/>
              </w:rPr>
              <w:tab/>
            </w:r>
            <w:r>
              <w:rPr>
                <w:noProof/>
                <w:webHidden/>
              </w:rPr>
              <w:fldChar w:fldCharType="begin"/>
            </w:r>
            <w:r>
              <w:rPr>
                <w:noProof/>
                <w:webHidden/>
              </w:rPr>
              <w:instrText xml:space="preserve"> PAGEREF _Toc234352797 \h </w:instrText>
            </w:r>
            <w:r>
              <w:rPr>
                <w:noProof/>
                <w:webHidden/>
              </w:rPr>
            </w:r>
            <w:r>
              <w:rPr>
                <w:noProof/>
                <w:webHidden/>
              </w:rPr>
              <w:fldChar w:fldCharType="separate"/>
            </w:r>
            <w:r>
              <w:rPr>
                <w:noProof/>
                <w:webHidden/>
              </w:rPr>
              <w:t>50</w:t>
            </w:r>
            <w:r>
              <w:rPr>
                <w:noProof/>
                <w:webHidden/>
              </w:rPr>
              <w:fldChar w:fldCharType="end"/>
            </w:r>
          </w:hyperlink>
        </w:p>
        <w:p w14:paraId="2023EE42" w14:textId="3A187EC4" w:rsidR="00A953E1" w:rsidRDefault="00A953E1">
          <w:pPr>
            <w:pStyle w:val="TOC1"/>
            <w:tabs>
              <w:tab w:val="right" w:leader="dot" w:pos="9016"/>
            </w:tabs>
            <w:rPr>
              <w:rFonts w:eastAsiaTheme="minorEastAsia"/>
              <w:noProof/>
              <w:lang w:eastAsia="en-IN"/>
            </w:rPr>
          </w:pPr>
          <w:hyperlink w:anchor="_Toc234352798" w:history="1">
            <w:r w:rsidRPr="00547E74">
              <w:rPr>
                <w:rStyle w:val="Hyperlink"/>
                <w:noProof/>
                <w:highlight w:val="yellow"/>
              </w:rPr>
              <w:t>L3 – OPERATIONAL MATURITY</w:t>
            </w:r>
            <w:r>
              <w:rPr>
                <w:noProof/>
                <w:webHidden/>
              </w:rPr>
              <w:tab/>
            </w:r>
            <w:r>
              <w:rPr>
                <w:noProof/>
                <w:webHidden/>
              </w:rPr>
              <w:fldChar w:fldCharType="begin"/>
            </w:r>
            <w:r>
              <w:rPr>
                <w:noProof/>
                <w:webHidden/>
              </w:rPr>
              <w:instrText xml:space="preserve"> PAGEREF _Toc234352798 \h </w:instrText>
            </w:r>
            <w:r>
              <w:rPr>
                <w:noProof/>
                <w:webHidden/>
              </w:rPr>
            </w:r>
            <w:r>
              <w:rPr>
                <w:noProof/>
                <w:webHidden/>
              </w:rPr>
              <w:fldChar w:fldCharType="separate"/>
            </w:r>
            <w:r>
              <w:rPr>
                <w:noProof/>
                <w:webHidden/>
              </w:rPr>
              <w:t>62</w:t>
            </w:r>
            <w:r>
              <w:rPr>
                <w:noProof/>
                <w:webHidden/>
              </w:rPr>
              <w:fldChar w:fldCharType="end"/>
            </w:r>
          </w:hyperlink>
        </w:p>
        <w:p w14:paraId="1D780F67" w14:textId="72E8317C" w:rsidR="00A953E1" w:rsidRDefault="00A953E1">
          <w:pPr>
            <w:pStyle w:val="TOC1"/>
            <w:tabs>
              <w:tab w:val="right" w:leader="dot" w:pos="9016"/>
            </w:tabs>
            <w:rPr>
              <w:rFonts w:eastAsiaTheme="minorEastAsia"/>
              <w:noProof/>
              <w:lang w:eastAsia="en-IN"/>
            </w:rPr>
          </w:pPr>
          <w:hyperlink w:anchor="_Toc234352799" w:history="1">
            <w:r w:rsidRPr="00547E74">
              <w:rPr>
                <w:rStyle w:val="Hyperlink"/>
                <w:noProof/>
              </w:rPr>
              <w:t>OVERALL POLICY MATCHING SCORE</w:t>
            </w:r>
            <w:r>
              <w:rPr>
                <w:noProof/>
                <w:webHidden/>
              </w:rPr>
              <w:tab/>
            </w:r>
            <w:r>
              <w:rPr>
                <w:noProof/>
                <w:webHidden/>
              </w:rPr>
              <w:fldChar w:fldCharType="begin"/>
            </w:r>
            <w:r>
              <w:rPr>
                <w:noProof/>
                <w:webHidden/>
              </w:rPr>
              <w:instrText xml:space="preserve"> PAGEREF _Toc234352799 \h </w:instrText>
            </w:r>
            <w:r>
              <w:rPr>
                <w:noProof/>
                <w:webHidden/>
              </w:rPr>
            </w:r>
            <w:r>
              <w:rPr>
                <w:noProof/>
                <w:webHidden/>
              </w:rPr>
              <w:fldChar w:fldCharType="separate"/>
            </w:r>
            <w:r>
              <w:rPr>
                <w:noProof/>
                <w:webHidden/>
              </w:rPr>
              <w:t>74</w:t>
            </w:r>
            <w:r>
              <w:rPr>
                <w:noProof/>
                <w:webHidden/>
              </w:rPr>
              <w:fldChar w:fldCharType="end"/>
            </w:r>
          </w:hyperlink>
        </w:p>
        <w:p w14:paraId="6ADACC9A" w14:textId="21F3A974" w:rsidR="00996793" w:rsidRDefault="00996793">
          <w:r>
            <w:rPr>
              <w:b/>
              <w:bCs/>
              <w:noProof/>
            </w:rPr>
            <w:fldChar w:fldCharType="end"/>
          </w:r>
        </w:p>
      </w:sdtContent>
    </w:sdt>
    <w:p w14:paraId="63267E36" w14:textId="0BDB9179" w:rsidR="00996793" w:rsidRDefault="00996793" w:rsidP="00996793">
      <w:pPr>
        <w:pStyle w:val="Heading2"/>
      </w:pPr>
    </w:p>
    <w:p w14:paraId="016894DF" w14:textId="77777777" w:rsidR="00996793" w:rsidRDefault="00996793">
      <w:pPr>
        <w:rPr>
          <w:rFonts w:asciiTheme="majorHAnsi" w:eastAsiaTheme="majorEastAsia" w:hAnsiTheme="majorHAnsi" w:cstheme="majorBidi"/>
          <w:color w:val="0F4761" w:themeColor="accent1" w:themeShade="BF"/>
          <w:sz w:val="32"/>
          <w:szCs w:val="32"/>
        </w:rPr>
      </w:pPr>
      <w:r>
        <w:br w:type="page"/>
      </w:r>
    </w:p>
    <w:p w14:paraId="4505D57A" w14:textId="77777777" w:rsidR="00996793" w:rsidRDefault="00996793" w:rsidP="00996793">
      <w:pPr>
        <w:pStyle w:val="Heading2"/>
      </w:pPr>
    </w:p>
    <w:p w14:paraId="53F292D9" w14:textId="77777777" w:rsidR="00996793" w:rsidRDefault="00996793" w:rsidP="00996793">
      <w:pPr>
        <w:pStyle w:val="Heading2"/>
      </w:pPr>
    </w:p>
    <w:p w14:paraId="0636C255" w14:textId="56C4B8CE" w:rsidR="00C01B00" w:rsidRPr="00C01B00" w:rsidRDefault="00C01B00" w:rsidP="00996793">
      <w:pPr>
        <w:pStyle w:val="Heading2"/>
      </w:pPr>
      <w:bookmarkStart w:id="0" w:name="_Toc233994721"/>
      <w:bookmarkStart w:id="1" w:name="_Toc234352788"/>
      <w:r w:rsidRPr="00C01B00">
        <w:t>METRIC 1</w:t>
      </w:r>
      <w:bookmarkEnd w:id="0"/>
      <w:bookmarkEnd w:id="1"/>
    </w:p>
    <w:p w14:paraId="7DC9F9F0" w14:textId="77777777" w:rsidR="00C01B00" w:rsidRPr="00C01B00" w:rsidRDefault="00C01B00" w:rsidP="00996793">
      <w:pPr>
        <w:pStyle w:val="Heading2"/>
      </w:pPr>
      <w:bookmarkStart w:id="2" w:name="_Toc233994722"/>
      <w:bookmarkStart w:id="3" w:name="_Toc234352789"/>
      <w:r w:rsidRPr="00C01B00">
        <w:t>Regulatory Obligation Coverage (%)</w:t>
      </w:r>
      <w:bookmarkEnd w:id="2"/>
      <w:bookmarkEnd w:id="3"/>
    </w:p>
    <w:p w14:paraId="48865BD5" w14:textId="77777777" w:rsidR="00C01B00" w:rsidRPr="00C01B00" w:rsidRDefault="00000000" w:rsidP="00C01B00">
      <w:r>
        <w:pict w14:anchorId="249BC08E">
          <v:rect id="_x0000_i1025" style="width:0;height:1.5pt" o:hralign="center" o:hrstd="t" o:hr="t" fillcolor="#a0a0a0" stroked="f"/>
        </w:pict>
      </w:r>
    </w:p>
    <w:p w14:paraId="657DC6BB" w14:textId="77777777" w:rsidR="00C01B00" w:rsidRPr="00C01B00" w:rsidRDefault="00C01B00" w:rsidP="00C01B00">
      <w:pPr>
        <w:rPr>
          <w:b/>
          <w:bCs/>
        </w:rPr>
      </w:pPr>
      <w:r w:rsidRPr="00C01B00">
        <w:rPr>
          <w:b/>
          <w:bCs/>
        </w:rPr>
        <w:t>Objective</w:t>
      </w:r>
    </w:p>
    <w:p w14:paraId="253DD14C" w14:textId="77777777" w:rsidR="00C01B00" w:rsidRPr="00C01B00" w:rsidRDefault="00C01B00" w:rsidP="00C01B00">
      <w:r w:rsidRPr="00C01B00">
        <w:t>Determine whether every regulatory obligation contained in the applicable RBI Master Direction has been addressed within the organization's Policy and Procedure documents.</w:t>
      </w:r>
    </w:p>
    <w:p w14:paraId="4F931086" w14:textId="77777777" w:rsidR="00C01B00" w:rsidRPr="00C01B00" w:rsidRDefault="00C01B00" w:rsidP="00C01B00">
      <w:r w:rsidRPr="00C01B00">
        <w:t xml:space="preserve">This metric measures </w:t>
      </w:r>
      <w:r w:rsidRPr="00C01B00">
        <w:rPr>
          <w:b/>
          <w:bCs/>
        </w:rPr>
        <w:t>coverage</w:t>
      </w:r>
      <w:r w:rsidRPr="00C01B00">
        <w:t>, not quality.</w:t>
      </w:r>
    </w:p>
    <w:p w14:paraId="57EDBC32" w14:textId="77777777" w:rsidR="00C01B00" w:rsidRPr="00C01B00" w:rsidRDefault="00C01B00" w:rsidP="00C01B00">
      <w:r w:rsidRPr="00C01B00">
        <w:t>The purpose is to ensure that no mandatory regulatory obligation remains completely unaddressed.</w:t>
      </w:r>
    </w:p>
    <w:p w14:paraId="3E731E2F" w14:textId="77777777" w:rsidR="00C01B00" w:rsidRPr="00C01B00" w:rsidRDefault="00C01B00" w:rsidP="00C01B00">
      <w:pPr>
        <w:rPr>
          <w:b/>
          <w:bCs/>
        </w:rPr>
      </w:pPr>
      <w:r w:rsidRPr="00C01B00">
        <w:rPr>
          <w:b/>
          <w:bCs/>
        </w:rPr>
        <w:t>AI Reasoning Logic</w:t>
      </w:r>
    </w:p>
    <w:p w14:paraId="6159CCA3" w14:textId="77777777" w:rsidR="00C01B00" w:rsidRPr="00C01B00" w:rsidRDefault="00C01B00" w:rsidP="00C01B00">
      <w:r w:rsidRPr="00C01B00">
        <w:t xml:space="preserve">The AI shall </w:t>
      </w:r>
      <w:r w:rsidRPr="00C01B00">
        <w:rPr>
          <w:b/>
          <w:bCs/>
        </w:rPr>
        <w:t>always start with the regulation</w:t>
      </w:r>
      <w:r w:rsidRPr="00C01B00">
        <w:t>, not the policy.</w:t>
      </w:r>
    </w:p>
    <w:p w14:paraId="4D0C61B4" w14:textId="77777777" w:rsidR="00C01B00" w:rsidRPr="00C01B00" w:rsidRDefault="00C01B00" w:rsidP="00C01B00">
      <w:r w:rsidRPr="00C01B00">
        <w:t>Step 1</w:t>
      </w:r>
    </w:p>
    <w:p w14:paraId="6F0D2415" w14:textId="77777777" w:rsidR="00C01B00" w:rsidRPr="00C01B00" w:rsidRDefault="00C01B00" w:rsidP="00C01B00">
      <w:r w:rsidRPr="00C01B00">
        <w:t>Read the complete regulation.</w:t>
      </w:r>
    </w:p>
    <w:p w14:paraId="662E36D5" w14:textId="77777777" w:rsidR="00C01B00" w:rsidRPr="00C01B00" w:rsidRDefault="00C01B00" w:rsidP="00C01B00">
      <w:r w:rsidRPr="00C01B00">
        <w:t>Step 2</w:t>
      </w:r>
    </w:p>
    <w:p w14:paraId="15FA774D" w14:textId="77777777" w:rsidR="00C01B00" w:rsidRPr="00C01B00" w:rsidRDefault="00C01B00" w:rsidP="00C01B00">
      <w:r w:rsidRPr="00C01B00">
        <w:t>Ignore:</w:t>
      </w:r>
    </w:p>
    <w:p w14:paraId="44BF8A5B" w14:textId="77777777" w:rsidR="00C01B00" w:rsidRPr="00C01B00" w:rsidRDefault="00C01B00" w:rsidP="00C01B00">
      <w:pPr>
        <w:numPr>
          <w:ilvl w:val="0"/>
          <w:numId w:val="1"/>
        </w:numPr>
      </w:pPr>
      <w:r w:rsidRPr="00C01B00">
        <w:t xml:space="preserve">headings </w:t>
      </w:r>
    </w:p>
    <w:p w14:paraId="032BA68B" w14:textId="77777777" w:rsidR="00C01B00" w:rsidRPr="00C01B00" w:rsidRDefault="00C01B00" w:rsidP="00C01B00">
      <w:pPr>
        <w:numPr>
          <w:ilvl w:val="0"/>
          <w:numId w:val="1"/>
        </w:numPr>
      </w:pPr>
      <w:r w:rsidRPr="00C01B00">
        <w:t xml:space="preserve">chapter titles </w:t>
      </w:r>
    </w:p>
    <w:p w14:paraId="3CA0E209" w14:textId="77777777" w:rsidR="00C01B00" w:rsidRPr="00C01B00" w:rsidRDefault="00C01B00" w:rsidP="00C01B00">
      <w:pPr>
        <w:numPr>
          <w:ilvl w:val="0"/>
          <w:numId w:val="1"/>
        </w:numPr>
      </w:pPr>
      <w:r w:rsidRPr="00C01B00">
        <w:t xml:space="preserve">definitions </w:t>
      </w:r>
    </w:p>
    <w:p w14:paraId="030C4E50" w14:textId="77777777" w:rsidR="00C01B00" w:rsidRPr="00C01B00" w:rsidRDefault="00C01B00" w:rsidP="00C01B00">
      <w:pPr>
        <w:numPr>
          <w:ilvl w:val="0"/>
          <w:numId w:val="1"/>
        </w:numPr>
      </w:pPr>
      <w:r w:rsidRPr="00C01B00">
        <w:t xml:space="preserve">examples </w:t>
      </w:r>
    </w:p>
    <w:p w14:paraId="0A2511C8" w14:textId="77777777" w:rsidR="00C01B00" w:rsidRPr="00C01B00" w:rsidRDefault="00C01B00" w:rsidP="00C01B00">
      <w:pPr>
        <w:numPr>
          <w:ilvl w:val="0"/>
          <w:numId w:val="1"/>
        </w:numPr>
      </w:pPr>
      <w:r w:rsidRPr="00C01B00">
        <w:t xml:space="preserve">explanatory notes </w:t>
      </w:r>
    </w:p>
    <w:p w14:paraId="4B27DA68" w14:textId="77777777" w:rsidR="00C01B00" w:rsidRPr="00C01B00" w:rsidRDefault="00C01B00" w:rsidP="00C01B00">
      <w:r w:rsidRPr="00C01B00">
        <w:t>unless they contain enforceable requirements.</w:t>
      </w:r>
    </w:p>
    <w:p w14:paraId="52F2B3D1" w14:textId="77777777" w:rsidR="00C01B00" w:rsidRPr="00C01B00" w:rsidRDefault="00C01B00" w:rsidP="00C01B00">
      <w:r w:rsidRPr="00C01B00">
        <w:t>Step 3</w:t>
      </w:r>
    </w:p>
    <w:p w14:paraId="43E946FF" w14:textId="77777777" w:rsidR="00C01B00" w:rsidRPr="00C01B00" w:rsidRDefault="00C01B00" w:rsidP="00C01B00">
      <w:r w:rsidRPr="00C01B00">
        <w:t>Extract every regulatory obligation independently.</w:t>
      </w:r>
    </w:p>
    <w:p w14:paraId="675577F4" w14:textId="77777777" w:rsidR="00C01B00" w:rsidRPr="00C01B00" w:rsidRDefault="00C01B00" w:rsidP="00C01B00">
      <w:r w:rsidRPr="00C01B00">
        <w:t>Each obligation shall become one evaluation unit.</w:t>
      </w:r>
    </w:p>
    <w:p w14:paraId="54E7CB3E" w14:textId="77777777" w:rsidR="00C01B00" w:rsidRPr="00C01B00" w:rsidRDefault="00C01B00" w:rsidP="00C01B00">
      <w:r w:rsidRPr="00C01B00">
        <w:t>Each obligation must contain:</w:t>
      </w:r>
    </w:p>
    <w:p w14:paraId="5B6CF02D" w14:textId="77777777" w:rsidR="00C01B00" w:rsidRPr="00C01B00" w:rsidRDefault="00C01B00" w:rsidP="00C01B00">
      <w:r w:rsidRPr="00C01B00">
        <w:lastRenderedPageBreak/>
        <w:t>Obligation ID</w:t>
      </w:r>
      <w:r w:rsidRPr="00C01B00">
        <w:br/>
      </w:r>
      <w:r w:rsidRPr="00C01B00">
        <w:br/>
        <w:t>Source Regulation</w:t>
      </w:r>
      <w:r w:rsidRPr="00C01B00">
        <w:br/>
      </w:r>
      <w:r w:rsidRPr="00C01B00">
        <w:br/>
        <w:t>Section Number</w:t>
      </w:r>
      <w:r w:rsidRPr="00C01B00">
        <w:br/>
      </w:r>
      <w:r w:rsidRPr="00C01B00">
        <w:br/>
        <w:t>Paragraph Number</w:t>
      </w:r>
      <w:r w:rsidRPr="00C01B00">
        <w:br/>
      </w:r>
      <w:r w:rsidRPr="00C01B00">
        <w:br/>
        <w:t>Regulatory Text</w:t>
      </w:r>
      <w:r w:rsidRPr="00C01B00">
        <w:br/>
      </w:r>
      <w:r w:rsidRPr="00C01B00">
        <w:br/>
        <w:t>Mandatory Level</w:t>
      </w:r>
      <w:r w:rsidRPr="00C01B00">
        <w:br/>
      </w:r>
      <w:r w:rsidRPr="00C01B00">
        <w:br/>
        <w:t>Keywords</w:t>
      </w:r>
      <w:r w:rsidRPr="00C01B00">
        <w:br/>
      </w:r>
      <w:r w:rsidRPr="00C01B00">
        <w:br/>
        <w:t>Subject</w:t>
      </w:r>
      <w:r w:rsidRPr="00C01B00">
        <w:br/>
      </w:r>
      <w:r w:rsidRPr="00C01B00">
        <w:br/>
        <w:t>Action Required</w:t>
      </w:r>
    </w:p>
    <w:p w14:paraId="7D46C257" w14:textId="77777777" w:rsidR="00C01B00" w:rsidRPr="00C01B00" w:rsidRDefault="00C01B00" w:rsidP="00C01B00">
      <w:r w:rsidRPr="00C01B00">
        <w:t>Example</w:t>
      </w:r>
    </w:p>
    <w:p w14:paraId="268EE717" w14:textId="13A5AD9C" w:rsidR="00C01B00" w:rsidRPr="00C01B00" w:rsidRDefault="00C01B00" w:rsidP="00C01B00">
      <w:r w:rsidRPr="00C01B00">
        <w:t>ID</w:t>
      </w:r>
      <w:r w:rsidRPr="00C01B00">
        <w:br/>
      </w:r>
      <w:r w:rsidRPr="00C01B00">
        <w:br/>
        <w:t>OB-001</w:t>
      </w:r>
      <w:r w:rsidRPr="00C01B00">
        <w:br/>
      </w:r>
      <w:r w:rsidRPr="00C01B00">
        <w:br/>
        <w:t>Section</w:t>
      </w:r>
      <w:r w:rsidRPr="00C01B00">
        <w:br/>
      </w:r>
      <w:r w:rsidRPr="00C01B00">
        <w:br/>
        <w:t>5</w:t>
      </w:r>
      <w:r w:rsidRPr="00C01B00">
        <w:br/>
      </w:r>
      <w:r w:rsidRPr="00C01B00">
        <w:br/>
        <w:t>Paragraph</w:t>
      </w:r>
      <w:r w:rsidRPr="00C01B00">
        <w:br/>
      </w:r>
      <w:r w:rsidRPr="00C01B00">
        <w:br/>
        <w:t>5(a)</w:t>
      </w:r>
      <w:r w:rsidRPr="00C01B00">
        <w:br/>
      </w:r>
      <w:r w:rsidRPr="00C01B00">
        <w:br/>
        <w:t>Action</w:t>
      </w:r>
      <w:r w:rsidRPr="00C01B00">
        <w:br/>
      </w:r>
      <w:r w:rsidRPr="00C01B00">
        <w:br/>
        <w:t>Maintain SGL Account</w:t>
      </w:r>
      <w:r w:rsidRPr="00C01B00">
        <w:br/>
      </w:r>
      <w:r w:rsidRPr="00C01B00">
        <w:br/>
        <w:t>Mandatory</w:t>
      </w:r>
      <w:r w:rsidRPr="00C01B00">
        <w:br/>
      </w:r>
      <w:r w:rsidRPr="00C01B00">
        <w:br/>
        <w:t>Yes</w:t>
      </w:r>
      <w:r w:rsidRPr="00C01B00">
        <w:br/>
      </w:r>
      <w:r w:rsidRPr="00C01B00">
        <w:br/>
        <w:t>Keyword</w:t>
      </w:r>
      <w:r w:rsidR="00E0195F">
        <w:t xml:space="preserve"> </w:t>
      </w:r>
      <w:r w:rsidRPr="00C01B00">
        <w:t>shall</w:t>
      </w:r>
      <w:r w:rsidR="00E0195F">
        <w:t xml:space="preserve"> </w:t>
      </w:r>
      <w:r w:rsidRPr="00C01B00">
        <w:t>Repeat until every obligation has been extracted.</w:t>
      </w:r>
    </w:p>
    <w:p w14:paraId="534434B9" w14:textId="77777777" w:rsidR="00C01B00" w:rsidRPr="00C01B00" w:rsidRDefault="00C01B00" w:rsidP="00C01B00">
      <w:r w:rsidRPr="00C01B00">
        <w:lastRenderedPageBreak/>
        <w:t>Only after the inventory is complete shall policy analysis begin.</w:t>
      </w:r>
    </w:p>
    <w:p w14:paraId="7AA76F1A" w14:textId="77777777" w:rsidR="00C01B00" w:rsidRPr="00C01B00" w:rsidRDefault="00000000" w:rsidP="00C01B00">
      <w:r>
        <w:pict w14:anchorId="1039E5C3">
          <v:rect id="_x0000_i1026" style="width:0;height:1.5pt" o:hralign="center" o:hrstd="t" o:hr="t" fillcolor="#a0a0a0" stroked="f"/>
        </w:pict>
      </w:r>
    </w:p>
    <w:p w14:paraId="045E26BE" w14:textId="77777777" w:rsidR="00C01B00" w:rsidRPr="00C01B00" w:rsidRDefault="00C01B00" w:rsidP="00C01B00">
      <w:pPr>
        <w:rPr>
          <w:b/>
          <w:bCs/>
        </w:rPr>
      </w:pPr>
      <w:r w:rsidRPr="00C01B00">
        <w:rPr>
          <w:b/>
          <w:bCs/>
        </w:rPr>
        <w:t>Policy Evaluation Logic</w:t>
      </w:r>
    </w:p>
    <w:p w14:paraId="2B0108E3" w14:textId="77777777" w:rsidR="00C01B00" w:rsidRPr="00C01B00" w:rsidRDefault="00C01B00" w:rsidP="00C01B00">
      <w:r w:rsidRPr="00C01B00">
        <w:t>For every extracted obligation</w:t>
      </w:r>
    </w:p>
    <w:p w14:paraId="61BEB957" w14:textId="77777777" w:rsidR="00C01B00" w:rsidRPr="00C01B00" w:rsidRDefault="00C01B00" w:rsidP="00C01B00">
      <w:r w:rsidRPr="00C01B00">
        <w:t>Search the complete policy.</w:t>
      </w:r>
    </w:p>
    <w:p w14:paraId="6CD92661" w14:textId="77777777" w:rsidR="00C01B00" w:rsidRPr="00C01B00" w:rsidRDefault="00C01B00" w:rsidP="00C01B00">
      <w:r w:rsidRPr="00C01B00">
        <w:t>Do NOT search only section titles.</w:t>
      </w:r>
    </w:p>
    <w:p w14:paraId="61A24708" w14:textId="77777777" w:rsidR="00C01B00" w:rsidRPr="00C01B00" w:rsidRDefault="00C01B00" w:rsidP="00C01B00">
      <w:r w:rsidRPr="00C01B00">
        <w:t>Search</w:t>
      </w:r>
    </w:p>
    <w:p w14:paraId="298BD80C" w14:textId="77777777" w:rsidR="00C01B00" w:rsidRPr="00C01B00" w:rsidRDefault="00C01B00" w:rsidP="00C01B00">
      <w:pPr>
        <w:numPr>
          <w:ilvl w:val="0"/>
          <w:numId w:val="2"/>
        </w:numPr>
      </w:pPr>
      <w:r w:rsidRPr="00C01B00">
        <w:t xml:space="preserve">headings </w:t>
      </w:r>
    </w:p>
    <w:p w14:paraId="74EC0B8A" w14:textId="77777777" w:rsidR="00C01B00" w:rsidRPr="00C01B00" w:rsidRDefault="00C01B00" w:rsidP="00C01B00">
      <w:pPr>
        <w:numPr>
          <w:ilvl w:val="0"/>
          <w:numId w:val="2"/>
        </w:numPr>
      </w:pPr>
      <w:r w:rsidRPr="00C01B00">
        <w:t xml:space="preserve">paragraphs </w:t>
      </w:r>
    </w:p>
    <w:p w14:paraId="1E839C67" w14:textId="77777777" w:rsidR="00C01B00" w:rsidRPr="00C01B00" w:rsidRDefault="00C01B00" w:rsidP="00C01B00">
      <w:pPr>
        <w:numPr>
          <w:ilvl w:val="0"/>
          <w:numId w:val="2"/>
        </w:numPr>
      </w:pPr>
      <w:r w:rsidRPr="00C01B00">
        <w:t xml:space="preserve">annexures </w:t>
      </w:r>
    </w:p>
    <w:p w14:paraId="3A13EB38" w14:textId="77777777" w:rsidR="00C01B00" w:rsidRPr="00C01B00" w:rsidRDefault="00C01B00" w:rsidP="00C01B00">
      <w:pPr>
        <w:numPr>
          <w:ilvl w:val="0"/>
          <w:numId w:val="2"/>
        </w:numPr>
      </w:pPr>
      <w:r w:rsidRPr="00C01B00">
        <w:t xml:space="preserve">SOP references </w:t>
      </w:r>
    </w:p>
    <w:p w14:paraId="293387FB" w14:textId="77777777" w:rsidR="00C01B00" w:rsidRPr="00C01B00" w:rsidRDefault="00C01B00" w:rsidP="00C01B00">
      <w:pPr>
        <w:numPr>
          <w:ilvl w:val="0"/>
          <w:numId w:val="2"/>
        </w:numPr>
      </w:pPr>
      <w:r w:rsidRPr="00C01B00">
        <w:t xml:space="preserve">tables </w:t>
      </w:r>
    </w:p>
    <w:p w14:paraId="38F46A59" w14:textId="77777777" w:rsidR="00C01B00" w:rsidRPr="00C01B00" w:rsidRDefault="00C01B00" w:rsidP="00C01B00">
      <w:pPr>
        <w:numPr>
          <w:ilvl w:val="0"/>
          <w:numId w:val="2"/>
        </w:numPr>
      </w:pPr>
      <w:r w:rsidRPr="00C01B00">
        <w:t xml:space="preserve">appendices </w:t>
      </w:r>
    </w:p>
    <w:p w14:paraId="13A09AB9" w14:textId="77777777" w:rsidR="00C01B00" w:rsidRPr="00C01B00" w:rsidRDefault="00C01B00" w:rsidP="00C01B00">
      <w:r w:rsidRPr="00C01B00">
        <w:t>Determine whether the obligation exists.</w:t>
      </w:r>
    </w:p>
    <w:p w14:paraId="135C5C23" w14:textId="77777777" w:rsidR="00C01B00" w:rsidRPr="00C01B00" w:rsidRDefault="00C01B00" w:rsidP="00C01B00">
      <w:r w:rsidRPr="00C01B00">
        <w:t>The search should use semantic reasoning rather than keyword matching.</w:t>
      </w:r>
    </w:p>
    <w:p w14:paraId="594775A4" w14:textId="77777777" w:rsidR="00C01B00" w:rsidRPr="00C01B00" w:rsidRDefault="00C01B00" w:rsidP="00C01B00">
      <w:r w:rsidRPr="00C01B00">
        <w:t>Example</w:t>
      </w:r>
    </w:p>
    <w:p w14:paraId="257906FF" w14:textId="77777777" w:rsidR="00C01B00" w:rsidRPr="00C01B00" w:rsidRDefault="00C01B00" w:rsidP="00C01B00">
      <w:r w:rsidRPr="00C01B00">
        <w:t>Regulation</w:t>
      </w:r>
    </w:p>
    <w:p w14:paraId="2F0E2620" w14:textId="77777777" w:rsidR="00C01B00" w:rsidRPr="00C01B00" w:rsidRDefault="00C01B00" w:rsidP="00C01B00">
      <w:r w:rsidRPr="00C01B00">
        <w:t>Maintain a Subsidiary General Ledger Account.</w:t>
      </w:r>
    </w:p>
    <w:p w14:paraId="4CD96A06" w14:textId="77777777" w:rsidR="00C01B00" w:rsidRPr="00C01B00" w:rsidRDefault="00C01B00" w:rsidP="00C01B00">
      <w:r w:rsidRPr="00C01B00">
        <w:t>Policy</w:t>
      </w:r>
    </w:p>
    <w:p w14:paraId="4BC53E32" w14:textId="77777777" w:rsidR="00C01B00" w:rsidRPr="00C01B00" w:rsidRDefault="00C01B00" w:rsidP="00C01B00">
      <w:r w:rsidRPr="00C01B00">
        <w:t>Treasury shall maintain an SGL account with RBI.</w:t>
      </w:r>
    </w:p>
    <w:p w14:paraId="5826FB60" w14:textId="389BCDDA" w:rsidR="00C01B00" w:rsidRPr="00C01B00" w:rsidRDefault="00C01B00" w:rsidP="00C01B00">
      <w:r w:rsidRPr="00C01B00">
        <w:t xml:space="preserve">This </w:t>
      </w:r>
      <w:proofErr w:type="spellStart"/>
      <w:r w:rsidRPr="00C01B00">
        <w:t>isCovered</w:t>
      </w:r>
      <w:proofErr w:type="spellEnd"/>
    </w:p>
    <w:p w14:paraId="6A86735B" w14:textId="77777777" w:rsidR="00C01B00" w:rsidRPr="00C01B00" w:rsidRDefault="00C01B00" w:rsidP="00C01B00">
      <w:r w:rsidRPr="00C01B00">
        <w:t>Example</w:t>
      </w:r>
    </w:p>
    <w:p w14:paraId="43044FF6" w14:textId="77777777" w:rsidR="00C01B00" w:rsidRPr="00C01B00" w:rsidRDefault="00C01B00" w:rsidP="00C01B00">
      <w:r w:rsidRPr="00C01B00">
        <w:t>Policy</w:t>
      </w:r>
    </w:p>
    <w:p w14:paraId="177C6B68" w14:textId="77777777" w:rsidR="00C01B00" w:rsidRPr="00C01B00" w:rsidRDefault="00C01B00" w:rsidP="00C01B00">
      <w:r w:rsidRPr="00C01B00">
        <w:t>Appropriate settlement accounts shall be maintained.</w:t>
      </w:r>
    </w:p>
    <w:p w14:paraId="1B3142DC" w14:textId="77777777" w:rsidR="00C01B00" w:rsidRPr="00C01B00" w:rsidRDefault="00C01B00" w:rsidP="00C01B00">
      <w:r w:rsidRPr="00C01B00">
        <w:t>No explicit SGL.</w:t>
      </w:r>
    </w:p>
    <w:p w14:paraId="4BDEAFBD" w14:textId="77777777" w:rsidR="00C01B00" w:rsidRPr="00C01B00" w:rsidRDefault="00C01B00" w:rsidP="00C01B00">
      <w:r w:rsidRPr="00C01B00">
        <w:t>Result</w:t>
      </w:r>
    </w:p>
    <w:p w14:paraId="3908B9E1" w14:textId="77777777" w:rsidR="00C01B00" w:rsidRPr="00C01B00" w:rsidRDefault="00C01B00" w:rsidP="00C01B00">
      <w:r w:rsidRPr="00C01B00">
        <w:t>Partial</w:t>
      </w:r>
    </w:p>
    <w:p w14:paraId="1ECFCCE0" w14:textId="77777777" w:rsidR="00C01B00" w:rsidRPr="00C01B00" w:rsidRDefault="00C01B00" w:rsidP="00C01B00">
      <w:r w:rsidRPr="00C01B00">
        <w:t>Example</w:t>
      </w:r>
    </w:p>
    <w:p w14:paraId="24F36293" w14:textId="77777777" w:rsidR="00C01B00" w:rsidRPr="00C01B00" w:rsidRDefault="00C01B00" w:rsidP="00C01B00">
      <w:r w:rsidRPr="00C01B00">
        <w:lastRenderedPageBreak/>
        <w:t>Nothing exists.</w:t>
      </w:r>
    </w:p>
    <w:p w14:paraId="281979E5" w14:textId="77777777" w:rsidR="00C01B00" w:rsidRPr="00C01B00" w:rsidRDefault="00C01B00" w:rsidP="00C01B00">
      <w:r w:rsidRPr="00C01B00">
        <w:t>Result</w:t>
      </w:r>
    </w:p>
    <w:p w14:paraId="74660D85" w14:textId="77777777" w:rsidR="00C01B00" w:rsidRPr="00C01B00" w:rsidRDefault="00C01B00" w:rsidP="00C01B00">
      <w:r w:rsidRPr="00C01B00">
        <w:t>Not Covered</w:t>
      </w:r>
    </w:p>
    <w:p w14:paraId="0A21A486" w14:textId="77777777" w:rsidR="00C01B00" w:rsidRPr="00C01B00" w:rsidRDefault="00000000" w:rsidP="00C01B00">
      <w:r>
        <w:pict w14:anchorId="18303166">
          <v:rect id="_x0000_i1027" style="width:0;height:1.5pt" o:hralign="center" o:hrstd="t" o:hr="t" fillcolor="#a0a0a0" stroked="f"/>
        </w:pict>
      </w:r>
    </w:p>
    <w:p w14:paraId="47B1703C" w14:textId="77777777" w:rsidR="00C01B00" w:rsidRPr="00C01B00" w:rsidRDefault="00C01B00" w:rsidP="00C01B00">
      <w:pPr>
        <w:rPr>
          <w:b/>
          <w:bCs/>
        </w:rPr>
      </w:pPr>
      <w:r w:rsidRPr="00C01B00">
        <w:rPr>
          <w:b/>
          <w:bCs/>
        </w:rPr>
        <w:t>Coverage Decision Rules</w:t>
      </w:r>
    </w:p>
    <w:p w14:paraId="7D2B998A" w14:textId="77777777" w:rsidR="00C01B00" w:rsidRPr="00C01B00" w:rsidRDefault="00C01B00" w:rsidP="00C01B00">
      <w:r w:rsidRPr="00C01B00">
        <w:t>Assign only one outcome.</w:t>
      </w:r>
    </w:p>
    <w:p w14:paraId="0CAE4AFB" w14:textId="77777777" w:rsidR="00C01B00" w:rsidRPr="00C01B00" w:rsidRDefault="00C01B00" w:rsidP="00C01B00">
      <w:pPr>
        <w:rPr>
          <w:b/>
          <w:bCs/>
        </w:rPr>
      </w:pPr>
      <w:r w:rsidRPr="00C01B00">
        <w:rPr>
          <w:b/>
          <w:bCs/>
        </w:rPr>
        <w:t>Covered</w:t>
      </w:r>
    </w:p>
    <w:p w14:paraId="157F3ECD" w14:textId="77777777" w:rsidR="00C01B00" w:rsidRPr="00C01B00" w:rsidRDefault="00C01B00" w:rsidP="00C01B00">
      <w:r w:rsidRPr="00C01B00">
        <w:t>The policy fully satisfies the regulatory obligation.</w:t>
      </w:r>
    </w:p>
    <w:p w14:paraId="4D98FA1D" w14:textId="77777777" w:rsidR="00C01B00" w:rsidRPr="00C01B00" w:rsidRDefault="00C01B00" w:rsidP="00C01B00">
      <w:r w:rsidRPr="00C01B00">
        <w:t>No missing requirement.</w:t>
      </w:r>
    </w:p>
    <w:p w14:paraId="00C01ADB" w14:textId="77777777" w:rsidR="00C01B00" w:rsidRPr="00C01B00" w:rsidRDefault="00C01B00" w:rsidP="00C01B00">
      <w:r w:rsidRPr="00C01B00">
        <w:t>No ambiguity.</w:t>
      </w:r>
    </w:p>
    <w:p w14:paraId="64D301BF" w14:textId="77777777" w:rsidR="00C01B00" w:rsidRPr="00C01B00" w:rsidRDefault="00000000" w:rsidP="00C01B00">
      <w:r>
        <w:pict w14:anchorId="0BE3DB71">
          <v:rect id="_x0000_i1028" style="width:0;height:1.5pt" o:hralign="center" o:hrstd="t" o:hr="t" fillcolor="#a0a0a0" stroked="f"/>
        </w:pict>
      </w:r>
    </w:p>
    <w:p w14:paraId="0DF6F374" w14:textId="77777777" w:rsidR="00C01B00" w:rsidRPr="00C01B00" w:rsidRDefault="00C01B00" w:rsidP="00C01B00">
      <w:pPr>
        <w:rPr>
          <w:b/>
          <w:bCs/>
        </w:rPr>
      </w:pPr>
      <w:r w:rsidRPr="00C01B00">
        <w:rPr>
          <w:b/>
          <w:bCs/>
        </w:rPr>
        <w:t>Partial</w:t>
      </w:r>
    </w:p>
    <w:p w14:paraId="55E659C5" w14:textId="77777777" w:rsidR="00C01B00" w:rsidRPr="00C01B00" w:rsidRDefault="00C01B00" w:rsidP="00C01B00">
      <w:r w:rsidRPr="00C01B00">
        <w:t>Some elements exist.</w:t>
      </w:r>
    </w:p>
    <w:p w14:paraId="010EAFFD" w14:textId="77777777" w:rsidR="00C01B00" w:rsidRPr="00C01B00" w:rsidRDefault="00C01B00" w:rsidP="00C01B00">
      <w:r w:rsidRPr="00C01B00">
        <w:t>Some regulatory requirements are absent.</w:t>
      </w:r>
    </w:p>
    <w:p w14:paraId="2B823316" w14:textId="77777777" w:rsidR="00C01B00" w:rsidRPr="00C01B00" w:rsidRDefault="00C01B00" w:rsidP="00C01B00">
      <w:r w:rsidRPr="00C01B00">
        <w:t>Further remediation required.</w:t>
      </w:r>
    </w:p>
    <w:p w14:paraId="3CEE92FC" w14:textId="77777777" w:rsidR="00C01B00" w:rsidRPr="00C01B00" w:rsidRDefault="00000000" w:rsidP="00C01B00">
      <w:r>
        <w:pict w14:anchorId="3F66392B">
          <v:rect id="_x0000_i1029" style="width:0;height:1.5pt" o:hralign="center" o:hrstd="t" o:hr="t" fillcolor="#a0a0a0" stroked="f"/>
        </w:pict>
      </w:r>
    </w:p>
    <w:p w14:paraId="2789912C" w14:textId="77777777" w:rsidR="00C01B00" w:rsidRPr="00C01B00" w:rsidRDefault="00C01B00" w:rsidP="00C01B00">
      <w:pPr>
        <w:rPr>
          <w:b/>
          <w:bCs/>
        </w:rPr>
      </w:pPr>
      <w:r w:rsidRPr="00C01B00">
        <w:rPr>
          <w:b/>
          <w:bCs/>
        </w:rPr>
        <w:t>Not Covered</w:t>
      </w:r>
    </w:p>
    <w:p w14:paraId="63930904" w14:textId="77777777" w:rsidR="00C01B00" w:rsidRPr="00C01B00" w:rsidRDefault="00C01B00" w:rsidP="00C01B00">
      <w:r w:rsidRPr="00C01B00">
        <w:t>No evidence exists anywhere in the policy.</w:t>
      </w:r>
    </w:p>
    <w:p w14:paraId="1ACDDBF6" w14:textId="77777777" w:rsidR="00C01B00" w:rsidRPr="00C01B00" w:rsidRDefault="00000000" w:rsidP="00C01B00">
      <w:r>
        <w:pict w14:anchorId="4FAC0C86">
          <v:rect id="_x0000_i1030" style="width:0;height:1.5pt" o:hralign="center" o:hrstd="t" o:hr="t" fillcolor="#a0a0a0" stroked="f"/>
        </w:pict>
      </w:r>
    </w:p>
    <w:p w14:paraId="667C295B" w14:textId="77777777" w:rsidR="00C01B00" w:rsidRPr="00C01B00" w:rsidRDefault="00C01B00" w:rsidP="00C01B00">
      <w:pPr>
        <w:rPr>
          <w:b/>
          <w:bCs/>
        </w:rPr>
      </w:pPr>
      <w:r w:rsidRPr="00C01B00">
        <w:rPr>
          <w:b/>
          <w:bCs/>
        </w:rPr>
        <w:t>Not Applicable</w:t>
      </w:r>
    </w:p>
    <w:p w14:paraId="444B82B7" w14:textId="77777777" w:rsidR="00C01B00" w:rsidRPr="00C01B00" w:rsidRDefault="00C01B00" w:rsidP="00C01B00">
      <w:r w:rsidRPr="00C01B00">
        <w:t>The obligation genuinely does not apply to the institution.</w:t>
      </w:r>
    </w:p>
    <w:p w14:paraId="1FE28D96" w14:textId="77777777" w:rsidR="00C01B00" w:rsidRPr="00C01B00" w:rsidRDefault="00C01B00" w:rsidP="00C01B00">
      <w:r w:rsidRPr="00C01B00">
        <w:t>Never assign this merely because the policy omitted it.</w:t>
      </w:r>
    </w:p>
    <w:p w14:paraId="515E6492" w14:textId="77777777" w:rsidR="00C01B00" w:rsidRPr="00C01B00" w:rsidRDefault="00000000" w:rsidP="00C01B00">
      <w:r>
        <w:pict w14:anchorId="16694BB8">
          <v:rect id="_x0000_i1031" style="width:0;height:1.5pt" o:hralign="center" o:hrstd="t" o:hr="t" fillcolor="#a0a0a0" stroked="f"/>
        </w:pict>
      </w:r>
    </w:p>
    <w:p w14:paraId="2D450DE8" w14:textId="77777777" w:rsidR="00C01B00" w:rsidRPr="00C01B00" w:rsidRDefault="00C01B00" w:rsidP="00C01B00">
      <w:pPr>
        <w:rPr>
          <w:b/>
          <w:bCs/>
        </w:rPr>
      </w:pPr>
      <w:r w:rsidRPr="00C01B00">
        <w:rPr>
          <w:b/>
          <w:bCs/>
        </w:rPr>
        <w:t>AI Decision Flow</w:t>
      </w:r>
    </w:p>
    <w:p w14:paraId="4D334117" w14:textId="77777777" w:rsidR="00C01B00" w:rsidRPr="00C01B00" w:rsidRDefault="00C01B00" w:rsidP="00C01B00">
      <w:r w:rsidRPr="00C01B00">
        <w:t>Read Regulation</w:t>
      </w:r>
      <w:r w:rsidRPr="00C01B00">
        <w:br/>
      </w:r>
      <w:r w:rsidRPr="00C01B00">
        <w:br/>
        <w:t>↓</w:t>
      </w:r>
      <w:r w:rsidRPr="00C01B00">
        <w:br/>
      </w:r>
      <w:r w:rsidRPr="00C01B00">
        <w:br/>
        <w:t>Extract Obligation</w:t>
      </w:r>
      <w:r w:rsidRPr="00C01B00">
        <w:br/>
      </w:r>
      <w:r w:rsidRPr="00C01B00">
        <w:lastRenderedPageBreak/>
        <w:br/>
        <w:t>↓</w:t>
      </w:r>
      <w:r w:rsidRPr="00C01B00">
        <w:br/>
      </w:r>
      <w:r w:rsidRPr="00C01B00">
        <w:br/>
        <w:t>Search Policy</w:t>
      </w:r>
      <w:r w:rsidRPr="00C01B00">
        <w:br/>
      </w:r>
      <w:r w:rsidRPr="00C01B00">
        <w:br/>
        <w:t>↓</w:t>
      </w:r>
      <w:r w:rsidRPr="00C01B00">
        <w:br/>
      </w:r>
      <w:r w:rsidRPr="00C01B00">
        <w:br/>
        <w:t>Equivalent Meaning Exists?</w:t>
      </w:r>
      <w:r w:rsidRPr="00C01B00">
        <w:br/>
      </w:r>
      <w:r w:rsidRPr="00C01B00">
        <w:br/>
        <w:t>↓</w:t>
      </w:r>
      <w:r w:rsidRPr="00C01B00">
        <w:br/>
      </w:r>
      <w:r w:rsidRPr="00C01B00">
        <w:br/>
        <w:t>YES</w:t>
      </w:r>
      <w:r w:rsidRPr="00C01B00">
        <w:br/>
      </w:r>
      <w:r w:rsidRPr="00C01B00">
        <w:br/>
        <w:t>↓</w:t>
      </w:r>
      <w:r w:rsidRPr="00C01B00">
        <w:br/>
      </w:r>
      <w:r w:rsidRPr="00C01B00">
        <w:br/>
        <w:t>Covered</w:t>
      </w:r>
      <w:r w:rsidRPr="00C01B00">
        <w:br/>
      </w:r>
      <w:r w:rsidRPr="00C01B00">
        <w:br/>
        <w:t>↓</w:t>
      </w:r>
      <w:r w:rsidRPr="00C01B00">
        <w:br/>
      </w:r>
      <w:r w:rsidRPr="00C01B00">
        <w:br/>
        <w:t>NO</w:t>
      </w:r>
      <w:r w:rsidRPr="00C01B00">
        <w:br/>
      </w:r>
      <w:r w:rsidRPr="00C01B00">
        <w:br/>
        <w:t>↓</w:t>
      </w:r>
      <w:r w:rsidRPr="00C01B00">
        <w:br/>
      </w:r>
      <w:r w:rsidRPr="00C01B00">
        <w:br/>
        <w:t>Partial Meaning Exists?</w:t>
      </w:r>
      <w:r w:rsidRPr="00C01B00">
        <w:br/>
      </w:r>
      <w:r w:rsidRPr="00C01B00">
        <w:br/>
        <w:t>↓</w:t>
      </w:r>
      <w:r w:rsidRPr="00C01B00">
        <w:br/>
      </w:r>
      <w:r w:rsidRPr="00C01B00">
        <w:br/>
        <w:t>YES</w:t>
      </w:r>
      <w:r w:rsidRPr="00C01B00">
        <w:br/>
      </w:r>
      <w:r w:rsidRPr="00C01B00">
        <w:br/>
        <w:t>↓</w:t>
      </w:r>
      <w:r w:rsidRPr="00C01B00">
        <w:br/>
      </w:r>
      <w:r w:rsidRPr="00C01B00">
        <w:br/>
        <w:t>Partial</w:t>
      </w:r>
      <w:r w:rsidRPr="00C01B00">
        <w:br/>
      </w:r>
      <w:r w:rsidRPr="00C01B00">
        <w:br/>
        <w:t>↓</w:t>
      </w:r>
      <w:r w:rsidRPr="00C01B00">
        <w:br/>
      </w:r>
      <w:r w:rsidRPr="00C01B00">
        <w:br/>
        <w:t>NO</w:t>
      </w:r>
      <w:r w:rsidRPr="00C01B00">
        <w:br/>
      </w:r>
      <w:r w:rsidRPr="00C01B00">
        <w:br/>
        <w:t>↓</w:t>
      </w:r>
      <w:r w:rsidRPr="00C01B00">
        <w:br/>
      </w:r>
      <w:r w:rsidRPr="00C01B00">
        <w:br/>
        <w:t>Not Covered</w:t>
      </w:r>
    </w:p>
    <w:p w14:paraId="4254F7F5" w14:textId="77777777" w:rsidR="00C01B00" w:rsidRPr="00C01B00" w:rsidRDefault="00000000" w:rsidP="00C01B00">
      <w:r>
        <w:lastRenderedPageBreak/>
        <w:pict w14:anchorId="608A9FEB">
          <v:rect id="_x0000_i1032" style="width:0;height:1.5pt" o:hralign="center" o:hrstd="t" o:hr="t" fillcolor="#a0a0a0" stroked="f"/>
        </w:pict>
      </w:r>
    </w:p>
    <w:p w14:paraId="50B93B5C" w14:textId="77777777" w:rsidR="00C01B00" w:rsidRPr="00C01B00" w:rsidRDefault="00C01B00" w:rsidP="00C01B00">
      <w:pPr>
        <w:rPr>
          <w:b/>
          <w:bCs/>
        </w:rPr>
      </w:pPr>
      <w:r w:rsidRPr="00C01B00">
        <w:rPr>
          <w:b/>
          <w:bCs/>
        </w:rPr>
        <w:t>Coverage Formula</w:t>
      </w:r>
    </w:p>
    <w:p w14:paraId="0DF49186" w14:textId="1F95B37E" w:rsidR="00C01B00" w:rsidRPr="00C01B00" w:rsidRDefault="00C01B00" w:rsidP="00C01B00">
      <w:r w:rsidRPr="00C01B00">
        <w:t>Coverage %</w:t>
      </w:r>
      <w:r w:rsidR="008643FE">
        <w:t xml:space="preserve"> </w:t>
      </w:r>
      <w:r w:rsidRPr="00C01B00">
        <w:t>=</w:t>
      </w:r>
      <w:r w:rsidR="008643FE">
        <w:t xml:space="preserve"> (</w:t>
      </w:r>
      <w:r w:rsidRPr="00C01B00">
        <w:t>Covered Obligations</w:t>
      </w:r>
      <w:r w:rsidR="008643FE">
        <w:t xml:space="preserve"> </w:t>
      </w:r>
      <w:r w:rsidRPr="00C01B00">
        <w:t>+</w:t>
      </w:r>
      <w:r w:rsidR="008643FE">
        <w:t xml:space="preserve"> </w:t>
      </w:r>
      <w:r w:rsidRPr="00C01B00">
        <w:t>0.5 × Partial Obligations</w:t>
      </w:r>
      <w:r w:rsidR="008643FE">
        <w:t>)/</w:t>
      </w:r>
      <w:r w:rsidR="008643FE" w:rsidRPr="008643FE">
        <w:t xml:space="preserve"> </w:t>
      </w:r>
      <w:r w:rsidR="008643FE" w:rsidRPr="008643FE">
        <w:t>Total Applicable Obligations</w:t>
      </w:r>
      <w:r w:rsidRPr="00C01B00">
        <w:br/>
      </w:r>
      <w:r w:rsidRPr="00C01B00">
        <w:br/>
      </w:r>
      <w:r w:rsidRPr="00C01B00">
        <w:br/>
        <w:t>Partial obligations contribute 50%.</w:t>
      </w:r>
    </w:p>
    <w:p w14:paraId="7A7F8A48" w14:textId="77777777" w:rsidR="00C01B00" w:rsidRPr="00C01B00" w:rsidRDefault="00C01B00" w:rsidP="00C01B00">
      <w:r w:rsidRPr="00C01B00">
        <w:t>Not Covered contributes zero.</w:t>
      </w:r>
    </w:p>
    <w:p w14:paraId="09E8ECBD" w14:textId="77777777" w:rsidR="00C01B00" w:rsidRPr="00C01B00" w:rsidRDefault="00C01B00" w:rsidP="00C01B00">
      <w:r w:rsidRPr="00C01B00">
        <w:t>Not Applicable is excluded from denominator.</w:t>
      </w:r>
    </w:p>
    <w:p w14:paraId="47CEB672" w14:textId="77777777" w:rsidR="00C01B00" w:rsidRPr="00C01B00" w:rsidRDefault="00000000" w:rsidP="00C01B00">
      <w:r>
        <w:pict w14:anchorId="4125DE8D">
          <v:rect id="_x0000_i1033" style="width:0;height:1.5pt" o:hralign="center" o:hrstd="t" o:hr="t" fillcolor="#a0a0a0" stroked="f"/>
        </w:pict>
      </w:r>
    </w:p>
    <w:p w14:paraId="603A1E8F" w14:textId="77777777" w:rsidR="00C01B00" w:rsidRPr="00C01B00" w:rsidRDefault="00C01B00" w:rsidP="00C01B00">
      <w:pPr>
        <w:rPr>
          <w:b/>
          <w:bCs/>
        </w:rPr>
      </w:pPr>
      <w:r w:rsidRPr="00C01B00">
        <w:rPr>
          <w:b/>
          <w:bCs/>
        </w:rPr>
        <w:t>AI Confidence Rules</w:t>
      </w:r>
    </w:p>
    <w:p w14:paraId="693A7EA6" w14:textId="53E70674" w:rsidR="00C01B00" w:rsidRPr="00C01B00" w:rsidRDefault="00C01B00" w:rsidP="00C01B00">
      <w:r w:rsidRPr="00C01B00">
        <w:t>High Confidence</w:t>
      </w:r>
      <w:r w:rsidR="008643FE">
        <w:t xml:space="preserve"> - </w:t>
      </w:r>
      <w:r w:rsidRPr="00C01B00">
        <w:t>Policy explicitly satisfies obligation.</w:t>
      </w:r>
    </w:p>
    <w:p w14:paraId="66D09E00" w14:textId="68B45D6D" w:rsidR="00C01B00" w:rsidRPr="00C01B00" w:rsidRDefault="00C01B00" w:rsidP="00C01B00">
      <w:r w:rsidRPr="00C01B00">
        <w:t>Medium Confidence</w:t>
      </w:r>
      <w:r w:rsidR="008643FE">
        <w:t xml:space="preserve"> - </w:t>
      </w:r>
      <w:r w:rsidRPr="00C01B00">
        <w:t>Policy implies compliance but lacks detail.</w:t>
      </w:r>
    </w:p>
    <w:p w14:paraId="7AC18745" w14:textId="61175231" w:rsidR="00C01B00" w:rsidRPr="00C01B00" w:rsidRDefault="00C01B00" w:rsidP="00C01B00">
      <w:r w:rsidRPr="00C01B00">
        <w:t>Low Confidence</w:t>
      </w:r>
      <w:r w:rsidR="008643FE">
        <w:t xml:space="preserve"> - </w:t>
      </w:r>
      <w:r w:rsidRPr="00C01B00">
        <w:t>Semantic similarity uncertain.</w:t>
      </w:r>
    </w:p>
    <w:p w14:paraId="6D6F5BF9" w14:textId="77777777" w:rsidR="00C01B00" w:rsidRPr="00C01B00" w:rsidRDefault="00C01B00" w:rsidP="00C01B00">
      <w:r w:rsidRPr="00C01B00">
        <w:t>Human validation recommended.</w:t>
      </w:r>
    </w:p>
    <w:p w14:paraId="64284DAD" w14:textId="77777777" w:rsidR="00C01B00" w:rsidRPr="00C01B00" w:rsidRDefault="00000000" w:rsidP="00C01B00">
      <w:r>
        <w:pict w14:anchorId="64D79B71">
          <v:rect id="_x0000_i1034" style="width:0;height:1.5pt" o:hralign="center" o:hrstd="t" o:hr="t" fillcolor="#a0a0a0" stroked="f"/>
        </w:pict>
      </w:r>
    </w:p>
    <w:p w14:paraId="7938C72D" w14:textId="77777777" w:rsidR="00C01B00" w:rsidRPr="00C01B00" w:rsidRDefault="00C01B00" w:rsidP="00C01B00">
      <w:pPr>
        <w:rPr>
          <w:b/>
          <w:bCs/>
        </w:rPr>
      </w:pPr>
      <w:r w:rsidRPr="00C01B00">
        <w:rPr>
          <w:b/>
          <w:bCs/>
        </w:rPr>
        <w:t>Output Schema</w:t>
      </w:r>
    </w:p>
    <w:p w14:paraId="123E07AE" w14:textId="77777777" w:rsidR="00C01B00" w:rsidRPr="00C01B00" w:rsidRDefault="00C01B00" w:rsidP="00C01B00">
      <w:r w:rsidRPr="00C01B00">
        <w:t>For every obligation</w:t>
      </w:r>
    </w:p>
    <w:p w14:paraId="70B95B46" w14:textId="77777777" w:rsidR="00C01B00" w:rsidRPr="00C01B00" w:rsidRDefault="00C01B00" w:rsidP="00C01B00">
      <w:r w:rsidRPr="00C01B00">
        <w:t>{</w:t>
      </w:r>
      <w:r w:rsidRPr="00C01B00">
        <w:br/>
        <w:t xml:space="preserve">  "</w:t>
      </w:r>
      <w:proofErr w:type="spellStart"/>
      <w:r w:rsidRPr="00C01B00">
        <w:t>obligation_id</w:t>
      </w:r>
      <w:proofErr w:type="spellEnd"/>
      <w:r w:rsidRPr="00C01B00">
        <w:t>": "OB-001",</w:t>
      </w:r>
      <w:r w:rsidRPr="00C01B00">
        <w:br/>
        <w:t xml:space="preserve">  "</w:t>
      </w:r>
      <w:proofErr w:type="spellStart"/>
      <w:r w:rsidRPr="00C01B00">
        <w:t>regulation_section</w:t>
      </w:r>
      <w:proofErr w:type="spellEnd"/>
      <w:r w:rsidRPr="00C01B00">
        <w:t>": "5(a)",</w:t>
      </w:r>
      <w:r w:rsidRPr="00C01B00">
        <w:br/>
        <w:t xml:space="preserve">  "obligation": "Maintain SGL Account",</w:t>
      </w:r>
      <w:r w:rsidRPr="00C01B00">
        <w:br/>
        <w:t xml:space="preserve">  "</w:t>
      </w:r>
      <w:proofErr w:type="spellStart"/>
      <w:r w:rsidRPr="00C01B00">
        <w:t>policy_reference</w:t>
      </w:r>
      <w:proofErr w:type="spellEnd"/>
      <w:r w:rsidRPr="00C01B00">
        <w:t>": "Section 9.3",</w:t>
      </w:r>
      <w:r w:rsidRPr="00C01B00">
        <w:br/>
        <w:t xml:space="preserve">  "status": "Partial",</w:t>
      </w:r>
      <w:r w:rsidRPr="00C01B00">
        <w:br/>
        <w:t xml:space="preserve">  "confidence": 0.91,</w:t>
      </w:r>
      <w:r w:rsidRPr="00C01B00">
        <w:br/>
        <w:t xml:space="preserve">  "reason": "Policy references settlement accounts but does not explicitly require an SGL account."</w:t>
      </w:r>
      <w:r w:rsidRPr="00C01B00">
        <w:br/>
        <w:t>}</w:t>
      </w:r>
    </w:p>
    <w:p w14:paraId="008A53FE" w14:textId="77777777" w:rsidR="00C01B00" w:rsidRPr="00C01B00" w:rsidRDefault="00C01B00" w:rsidP="00C01B00">
      <w:pPr>
        <w:rPr>
          <w:b/>
          <w:bCs/>
        </w:rPr>
      </w:pPr>
      <w:r w:rsidRPr="00C01B00">
        <w:rPr>
          <w:b/>
          <w:bCs/>
        </w:rPr>
        <w:t>Edge Cases</w:t>
      </w:r>
    </w:p>
    <w:p w14:paraId="55C4F7CA" w14:textId="77777777" w:rsidR="00C01B00" w:rsidRPr="00C01B00" w:rsidRDefault="00C01B00" w:rsidP="00C01B00">
      <w:pPr>
        <w:rPr>
          <w:b/>
          <w:bCs/>
        </w:rPr>
      </w:pPr>
      <w:r w:rsidRPr="00C01B00">
        <w:rPr>
          <w:b/>
          <w:bCs/>
        </w:rPr>
        <w:t>Multiple Policy References</w:t>
      </w:r>
    </w:p>
    <w:p w14:paraId="0062D14C" w14:textId="77777777" w:rsidR="00C01B00" w:rsidRPr="00C01B00" w:rsidRDefault="00C01B00" w:rsidP="00C01B00">
      <w:r w:rsidRPr="00C01B00">
        <w:t>One obligation may be satisfied by multiple sections.</w:t>
      </w:r>
    </w:p>
    <w:p w14:paraId="6A03FF4A" w14:textId="77777777" w:rsidR="00C01B00" w:rsidRPr="00C01B00" w:rsidRDefault="00C01B00" w:rsidP="00C01B00">
      <w:r w:rsidRPr="00C01B00">
        <w:t>Merge evidence.</w:t>
      </w:r>
    </w:p>
    <w:p w14:paraId="366599F1" w14:textId="77777777" w:rsidR="00C01B00" w:rsidRPr="00C01B00" w:rsidRDefault="00C01B00" w:rsidP="00C01B00">
      <w:r w:rsidRPr="00C01B00">
        <w:lastRenderedPageBreak/>
        <w:t>Do not duplicate findings.</w:t>
      </w:r>
    </w:p>
    <w:p w14:paraId="72CF9587" w14:textId="77777777" w:rsidR="00C01B00" w:rsidRPr="00C01B00" w:rsidRDefault="00000000" w:rsidP="00C01B00">
      <w:r>
        <w:pict w14:anchorId="5D543F8F">
          <v:rect id="_x0000_i1035" style="width:0;height:1.5pt" o:hralign="center" o:hrstd="t" o:hr="t" fillcolor="#a0a0a0" stroked="f"/>
        </w:pict>
      </w:r>
    </w:p>
    <w:p w14:paraId="20A85A39" w14:textId="77777777" w:rsidR="00C01B00" w:rsidRPr="00C01B00" w:rsidRDefault="00C01B00" w:rsidP="00C01B00">
      <w:pPr>
        <w:rPr>
          <w:b/>
          <w:bCs/>
        </w:rPr>
      </w:pPr>
      <w:r w:rsidRPr="00C01B00">
        <w:rPr>
          <w:b/>
          <w:bCs/>
        </w:rPr>
        <w:t>One Policy Covers Multiple Obligations</w:t>
      </w:r>
    </w:p>
    <w:p w14:paraId="759A120C" w14:textId="77777777" w:rsidR="00C01B00" w:rsidRPr="00C01B00" w:rsidRDefault="00C01B00" w:rsidP="00C01B00">
      <w:r w:rsidRPr="00C01B00">
        <w:t>Accept.</w:t>
      </w:r>
    </w:p>
    <w:p w14:paraId="32B3524B" w14:textId="77777777" w:rsidR="00C01B00" w:rsidRPr="00C01B00" w:rsidRDefault="00C01B00" w:rsidP="00C01B00">
      <w:r w:rsidRPr="00C01B00">
        <w:t>Evaluate each obligation independently.</w:t>
      </w:r>
    </w:p>
    <w:p w14:paraId="2468CB82" w14:textId="77777777" w:rsidR="00C01B00" w:rsidRPr="00C01B00" w:rsidRDefault="00000000" w:rsidP="00C01B00">
      <w:r>
        <w:pict w14:anchorId="04174099">
          <v:rect id="_x0000_i1036" style="width:0;height:1.5pt" o:hralign="center" o:hrstd="t" o:hr="t" fillcolor="#a0a0a0" stroked="f"/>
        </w:pict>
      </w:r>
    </w:p>
    <w:p w14:paraId="6353FFE8" w14:textId="77777777" w:rsidR="00C01B00" w:rsidRPr="00C01B00" w:rsidRDefault="00C01B00" w:rsidP="00C01B00">
      <w:pPr>
        <w:rPr>
          <w:b/>
          <w:bCs/>
        </w:rPr>
      </w:pPr>
      <w:r w:rsidRPr="00C01B00">
        <w:rPr>
          <w:b/>
          <w:bCs/>
        </w:rPr>
        <w:t>Different Terminology</w:t>
      </w:r>
    </w:p>
    <w:p w14:paraId="288D64A3" w14:textId="77777777" w:rsidR="00C01B00" w:rsidRPr="00C01B00" w:rsidRDefault="00C01B00" w:rsidP="00C01B00">
      <w:r w:rsidRPr="00C01B00">
        <w:t>Regulation</w:t>
      </w:r>
    </w:p>
    <w:p w14:paraId="535A96A2" w14:textId="77777777" w:rsidR="00C01B00" w:rsidRPr="00C01B00" w:rsidRDefault="00C01B00" w:rsidP="00C01B00">
      <w:r w:rsidRPr="00C01B00">
        <w:t>Subsidiary General Ledger Account</w:t>
      </w:r>
    </w:p>
    <w:p w14:paraId="5551A163" w14:textId="77777777" w:rsidR="00C01B00" w:rsidRPr="00C01B00" w:rsidRDefault="00C01B00" w:rsidP="00C01B00">
      <w:r w:rsidRPr="00C01B00">
        <w:t>Policy</w:t>
      </w:r>
    </w:p>
    <w:p w14:paraId="37A93951" w14:textId="77777777" w:rsidR="00C01B00" w:rsidRPr="00C01B00" w:rsidRDefault="00C01B00" w:rsidP="00C01B00">
      <w:r w:rsidRPr="00C01B00">
        <w:t>RBI SGL</w:t>
      </w:r>
    </w:p>
    <w:p w14:paraId="7208B6E8" w14:textId="77777777" w:rsidR="00C01B00" w:rsidRPr="00C01B00" w:rsidRDefault="00C01B00" w:rsidP="00C01B00">
      <w:r w:rsidRPr="00C01B00">
        <w:t>Treat as equivalent.</w:t>
      </w:r>
    </w:p>
    <w:p w14:paraId="535DE45B" w14:textId="77777777" w:rsidR="00C01B00" w:rsidRPr="00C01B00" w:rsidRDefault="00000000" w:rsidP="00C01B00">
      <w:r>
        <w:pict w14:anchorId="0B15D36D">
          <v:rect id="_x0000_i1037" style="width:0;height:1.5pt" o:hralign="center" o:hrstd="t" o:hr="t" fillcolor="#a0a0a0" stroked="f"/>
        </w:pict>
      </w:r>
    </w:p>
    <w:p w14:paraId="540E5D7C" w14:textId="77777777" w:rsidR="00C01B00" w:rsidRPr="00C01B00" w:rsidRDefault="00C01B00" w:rsidP="00C01B00">
      <w:pPr>
        <w:rPr>
          <w:b/>
          <w:bCs/>
        </w:rPr>
      </w:pPr>
      <w:r w:rsidRPr="00C01B00">
        <w:rPr>
          <w:b/>
          <w:bCs/>
        </w:rPr>
        <w:t>Generic Statements</w:t>
      </w:r>
    </w:p>
    <w:p w14:paraId="46254380" w14:textId="77777777" w:rsidR="00C01B00" w:rsidRPr="00C01B00" w:rsidRDefault="00C01B00" w:rsidP="00C01B00">
      <w:r w:rsidRPr="00C01B00">
        <w:t>Policy</w:t>
      </w:r>
    </w:p>
    <w:p w14:paraId="1E9B5D18" w14:textId="77777777" w:rsidR="00C01B00" w:rsidRPr="00C01B00" w:rsidRDefault="00C01B00" w:rsidP="00C01B00">
      <w:r w:rsidRPr="00C01B00">
        <w:t>Company shall comply with RBI Directions.</w:t>
      </w:r>
    </w:p>
    <w:p w14:paraId="494F2228" w14:textId="77777777" w:rsidR="00C01B00" w:rsidRPr="00C01B00" w:rsidRDefault="00C01B00" w:rsidP="00C01B00">
      <w:r w:rsidRPr="00C01B00">
        <w:t>Never mark as Covered.</w:t>
      </w:r>
    </w:p>
    <w:p w14:paraId="7BDE3A76" w14:textId="77777777" w:rsidR="00C01B00" w:rsidRPr="00C01B00" w:rsidRDefault="00C01B00" w:rsidP="00C01B00">
      <w:r w:rsidRPr="00C01B00">
        <w:t>Generic compliance statements do not satisfy specific obligations.</w:t>
      </w:r>
    </w:p>
    <w:p w14:paraId="1775AA38" w14:textId="77777777" w:rsidR="00C01B00" w:rsidRPr="00C01B00" w:rsidRDefault="00000000" w:rsidP="00C01B00">
      <w:r>
        <w:pict w14:anchorId="5F5CA5A8">
          <v:rect id="_x0000_i1038" style="width:0;height:1.5pt" o:hralign="center" o:hrstd="t" o:hr="t" fillcolor="#a0a0a0" stroked="f"/>
        </w:pict>
      </w:r>
    </w:p>
    <w:p w14:paraId="180FE8CF" w14:textId="77777777" w:rsidR="00C01B00" w:rsidRPr="00C01B00" w:rsidRDefault="00C01B00" w:rsidP="00C01B00">
      <w:pPr>
        <w:rPr>
          <w:b/>
          <w:bCs/>
        </w:rPr>
      </w:pPr>
      <w:r w:rsidRPr="00C01B00">
        <w:rPr>
          <w:b/>
          <w:bCs/>
        </w:rPr>
        <w:t>Conflicting Statements</w:t>
      </w:r>
    </w:p>
    <w:p w14:paraId="35630519" w14:textId="77777777" w:rsidR="00C01B00" w:rsidRPr="00C01B00" w:rsidRDefault="00C01B00" w:rsidP="00C01B00">
      <w:r w:rsidRPr="00C01B00">
        <w:t>Policy</w:t>
      </w:r>
    </w:p>
    <w:p w14:paraId="32C756E4" w14:textId="77777777" w:rsidR="00C01B00" w:rsidRPr="00C01B00" w:rsidRDefault="00C01B00" w:rsidP="00C01B00">
      <w:r w:rsidRPr="00C01B00">
        <w:t>Annual review</w:t>
      </w:r>
    </w:p>
    <w:p w14:paraId="245D3542" w14:textId="77777777" w:rsidR="00C01B00" w:rsidRPr="00C01B00" w:rsidRDefault="00C01B00" w:rsidP="00C01B00">
      <w:r w:rsidRPr="00C01B00">
        <w:t>Regulation</w:t>
      </w:r>
    </w:p>
    <w:p w14:paraId="26D0E2F2" w14:textId="77777777" w:rsidR="00C01B00" w:rsidRPr="00C01B00" w:rsidRDefault="00C01B00" w:rsidP="00C01B00">
      <w:r w:rsidRPr="00C01B00">
        <w:t>Quarterly review</w:t>
      </w:r>
    </w:p>
    <w:p w14:paraId="369F19B5" w14:textId="77777777" w:rsidR="00C01B00" w:rsidRPr="00C01B00" w:rsidRDefault="00C01B00" w:rsidP="00C01B00">
      <w:r w:rsidRPr="00C01B00">
        <w:t>Status</w:t>
      </w:r>
    </w:p>
    <w:p w14:paraId="10AA0CA6" w14:textId="77777777" w:rsidR="00C01B00" w:rsidRPr="00C01B00" w:rsidRDefault="00C01B00" w:rsidP="00C01B00">
      <w:r w:rsidRPr="00C01B00">
        <w:t>Partial</w:t>
      </w:r>
    </w:p>
    <w:p w14:paraId="66B3F240" w14:textId="77777777" w:rsidR="00C01B00" w:rsidRPr="00C01B00" w:rsidRDefault="00000000" w:rsidP="00C01B00">
      <w:r>
        <w:pict w14:anchorId="004C0C8E">
          <v:rect id="_x0000_i1039" style="width:0;height:1.5pt" o:hralign="center" o:hrstd="t" o:hr="t" fillcolor="#a0a0a0" stroked="f"/>
        </w:pict>
      </w:r>
    </w:p>
    <w:p w14:paraId="20617910" w14:textId="77777777" w:rsidR="00C01B00" w:rsidRPr="00C01B00" w:rsidRDefault="00C01B00" w:rsidP="00C01B00">
      <w:pPr>
        <w:rPr>
          <w:b/>
          <w:bCs/>
        </w:rPr>
      </w:pPr>
      <w:r w:rsidRPr="00C01B00">
        <w:rPr>
          <w:b/>
          <w:bCs/>
        </w:rPr>
        <w:t>Missing Procedure</w:t>
      </w:r>
    </w:p>
    <w:p w14:paraId="566E1F4C" w14:textId="77777777" w:rsidR="00C01B00" w:rsidRPr="00C01B00" w:rsidRDefault="00C01B00" w:rsidP="00C01B00">
      <w:r w:rsidRPr="00C01B00">
        <w:lastRenderedPageBreak/>
        <w:t>Policy mentions obligation.</w:t>
      </w:r>
    </w:p>
    <w:p w14:paraId="59B38132" w14:textId="77777777" w:rsidR="00C01B00" w:rsidRPr="00C01B00" w:rsidRDefault="00C01B00" w:rsidP="00C01B00">
      <w:r w:rsidRPr="00C01B00">
        <w:t>Procedure absent.</w:t>
      </w:r>
    </w:p>
    <w:p w14:paraId="56704C28" w14:textId="77777777" w:rsidR="00C01B00" w:rsidRPr="00C01B00" w:rsidRDefault="00C01B00" w:rsidP="00C01B00">
      <w:r w:rsidRPr="00C01B00">
        <w:t>Still Covered for this metric.</w:t>
      </w:r>
    </w:p>
    <w:p w14:paraId="2D267113" w14:textId="77777777" w:rsidR="00C01B00" w:rsidRPr="00C01B00" w:rsidRDefault="00C01B00" w:rsidP="00C01B00">
      <w:r w:rsidRPr="00C01B00">
        <w:t>Procedure maturity is evaluated separately under the L1/L2/L3 metric.</w:t>
      </w:r>
    </w:p>
    <w:p w14:paraId="22CD6DD1" w14:textId="77777777" w:rsidR="00996793" w:rsidRDefault="00C01B00" w:rsidP="00996793">
      <w:pPr>
        <w:pStyle w:val="Heading2"/>
      </w:pPr>
      <w:r>
        <w:br/>
      </w:r>
      <w:r>
        <w:br/>
      </w:r>
      <w:r>
        <w:br/>
      </w:r>
      <w:r>
        <w:br/>
      </w:r>
      <w:r>
        <w:br/>
      </w:r>
      <w:r>
        <w:br/>
      </w:r>
      <w:r>
        <w:br/>
      </w:r>
    </w:p>
    <w:p w14:paraId="2B773099" w14:textId="77777777" w:rsidR="00D55698" w:rsidRDefault="00D55698" w:rsidP="00D55698"/>
    <w:p w14:paraId="3119108B" w14:textId="77777777" w:rsidR="00D55698" w:rsidRDefault="00D55698" w:rsidP="00D55698"/>
    <w:p w14:paraId="71FB2E2E" w14:textId="77777777" w:rsidR="00D55698" w:rsidRDefault="00D55698" w:rsidP="00D55698"/>
    <w:p w14:paraId="26663512" w14:textId="77777777" w:rsidR="00D55698" w:rsidRDefault="00D55698" w:rsidP="00D55698"/>
    <w:p w14:paraId="60F3218F" w14:textId="77777777" w:rsidR="00D55698" w:rsidRDefault="00D55698" w:rsidP="00D55698"/>
    <w:p w14:paraId="4FA36EEB" w14:textId="77777777" w:rsidR="00D55698" w:rsidRDefault="00D55698" w:rsidP="00D55698"/>
    <w:p w14:paraId="5FCF11D5" w14:textId="77777777" w:rsidR="00D55698" w:rsidRDefault="00D55698" w:rsidP="00D55698"/>
    <w:p w14:paraId="676A8381" w14:textId="77777777" w:rsidR="00D55698" w:rsidRDefault="00D55698" w:rsidP="00D55698"/>
    <w:p w14:paraId="54204138" w14:textId="77777777" w:rsidR="00D55698" w:rsidRDefault="00D55698" w:rsidP="00D55698"/>
    <w:p w14:paraId="75F6243E" w14:textId="77777777" w:rsidR="00D55698" w:rsidRDefault="00D55698" w:rsidP="00D55698"/>
    <w:p w14:paraId="72AF675A" w14:textId="77777777" w:rsidR="00D55698" w:rsidRDefault="00D55698" w:rsidP="00D55698"/>
    <w:p w14:paraId="430DD5ED" w14:textId="77777777" w:rsidR="00D55698" w:rsidRPr="00D55698" w:rsidRDefault="00D55698" w:rsidP="00D55698"/>
    <w:p w14:paraId="58F9560B" w14:textId="77777777" w:rsidR="00996793" w:rsidRDefault="00C01B00" w:rsidP="00996793">
      <w:pPr>
        <w:pStyle w:val="Heading2"/>
      </w:pPr>
      <w:r>
        <w:lastRenderedPageBreak/>
        <w:br/>
      </w:r>
      <w:bookmarkStart w:id="4" w:name="_Toc233994723"/>
    </w:p>
    <w:p w14:paraId="531B0B44" w14:textId="580528C1" w:rsidR="00C01B00" w:rsidRPr="00C01B00" w:rsidRDefault="00C01B00" w:rsidP="00996793">
      <w:pPr>
        <w:pStyle w:val="Heading2"/>
        <w:rPr>
          <w:rFonts w:eastAsiaTheme="minorHAnsi"/>
        </w:rPr>
      </w:pPr>
      <w:bookmarkStart w:id="5" w:name="_Toc234352790"/>
      <w:r w:rsidRPr="00C01B00">
        <w:rPr>
          <w:rFonts w:eastAsiaTheme="minorHAnsi"/>
        </w:rPr>
        <w:t>METRIC 2</w:t>
      </w:r>
      <w:bookmarkEnd w:id="4"/>
      <w:bookmarkEnd w:id="5"/>
    </w:p>
    <w:p w14:paraId="4F8C10E2" w14:textId="77777777" w:rsidR="00C01B00" w:rsidRPr="00C01B00" w:rsidRDefault="00C01B00" w:rsidP="00996793">
      <w:pPr>
        <w:pStyle w:val="Heading2"/>
      </w:pPr>
      <w:bookmarkStart w:id="6" w:name="_Toc233994724"/>
      <w:bookmarkStart w:id="7" w:name="_Toc234352791"/>
      <w:r w:rsidRPr="00C01B00">
        <w:t>Compliance Status Distribution</w:t>
      </w:r>
      <w:bookmarkEnd w:id="6"/>
      <w:bookmarkEnd w:id="7"/>
    </w:p>
    <w:p w14:paraId="4B709E7E" w14:textId="77777777" w:rsidR="00C01B00" w:rsidRPr="00C01B00" w:rsidRDefault="00000000" w:rsidP="00C01B00">
      <w:r>
        <w:pict w14:anchorId="1CF7378E">
          <v:rect id="_x0000_i1040" style="width:0;height:1.5pt" o:hralign="center" o:hrstd="t" o:hr="t" fillcolor="#a0a0a0" stroked="f"/>
        </w:pict>
      </w:r>
    </w:p>
    <w:p w14:paraId="3A7D334C" w14:textId="77777777" w:rsidR="00C01B00" w:rsidRPr="00C01B00" w:rsidRDefault="00C01B00" w:rsidP="00C01B00">
      <w:pPr>
        <w:rPr>
          <w:b/>
          <w:bCs/>
        </w:rPr>
      </w:pPr>
      <w:r w:rsidRPr="00C01B00">
        <w:rPr>
          <w:b/>
          <w:bCs/>
        </w:rPr>
        <w:t>Objective</w:t>
      </w:r>
    </w:p>
    <w:p w14:paraId="7025B72F" w14:textId="77777777" w:rsidR="00C01B00" w:rsidRPr="00C01B00" w:rsidRDefault="00C01B00" w:rsidP="00C01B00">
      <w:r w:rsidRPr="00C01B00">
        <w:t>Determine the degree to which each individual regulatory obligation has been satisfied by the organization's Policy and Procedure documents.</w:t>
      </w:r>
    </w:p>
    <w:p w14:paraId="71F17856" w14:textId="77777777" w:rsidR="00C01B00" w:rsidRPr="00C01B00" w:rsidRDefault="00C01B00" w:rsidP="00C01B00">
      <w:r w:rsidRPr="00C01B00">
        <w:t>Unlike the previous metric (Regulatory Obligation Coverage), which answers:</w:t>
      </w:r>
    </w:p>
    <w:p w14:paraId="57A27B98" w14:textId="77777777" w:rsidR="00C01B00" w:rsidRPr="00C01B00" w:rsidRDefault="00C01B00" w:rsidP="00C01B00">
      <w:r w:rsidRPr="00C01B00">
        <w:rPr>
          <w:b/>
          <w:bCs/>
        </w:rPr>
        <w:t>"Has the obligation been addressed?"</w:t>
      </w:r>
    </w:p>
    <w:p w14:paraId="0F6C55E8" w14:textId="77777777" w:rsidR="00C01B00" w:rsidRPr="00C01B00" w:rsidRDefault="00C01B00" w:rsidP="00C01B00">
      <w:proofErr w:type="gramStart"/>
      <w:r w:rsidRPr="00C01B00">
        <w:t>this metric answers</w:t>
      </w:r>
      <w:proofErr w:type="gramEnd"/>
      <w:r w:rsidRPr="00C01B00">
        <w:t>:</w:t>
      </w:r>
    </w:p>
    <w:p w14:paraId="4A285709" w14:textId="77777777" w:rsidR="00C01B00" w:rsidRPr="00C01B00" w:rsidRDefault="00C01B00" w:rsidP="00C01B00">
      <w:r w:rsidRPr="00C01B00">
        <w:rPr>
          <w:b/>
          <w:bCs/>
        </w:rPr>
        <w:t>"To what extent has the obligation been satisfied?"</w:t>
      </w:r>
    </w:p>
    <w:p w14:paraId="089FBF20" w14:textId="77777777" w:rsidR="00C01B00" w:rsidRPr="00C01B00" w:rsidRDefault="00C01B00" w:rsidP="00C01B00">
      <w:r w:rsidRPr="00C01B00">
        <w:t>The objective is to classify every regulatory obligation into a standardized compliance category that enables management, auditors, and regulators to understand the organization's current compliance posture.</w:t>
      </w:r>
    </w:p>
    <w:p w14:paraId="7373F3B5" w14:textId="77777777" w:rsidR="00C01B00" w:rsidRPr="00C01B00" w:rsidRDefault="00C01B00" w:rsidP="00C01B00">
      <w:r w:rsidRPr="00C01B00">
        <w:t>This metric provides the qualitative assessment behind the quantitative coverage score.</w:t>
      </w:r>
    </w:p>
    <w:p w14:paraId="2D612039" w14:textId="77777777" w:rsidR="004235EE" w:rsidRPr="004235EE" w:rsidRDefault="004235EE" w:rsidP="004235EE">
      <w:pPr>
        <w:rPr>
          <w:b/>
          <w:bCs/>
        </w:rPr>
      </w:pPr>
      <w:r w:rsidRPr="004235EE">
        <w:rPr>
          <w:b/>
          <w:bCs/>
        </w:rPr>
        <w:t>AI Reasoning Logic</w:t>
      </w:r>
    </w:p>
    <w:p w14:paraId="021DE8D4" w14:textId="77777777" w:rsidR="004235EE" w:rsidRPr="004235EE" w:rsidRDefault="004235EE" w:rsidP="004235EE">
      <w:r w:rsidRPr="004235EE">
        <w:t>The AI shall assess every extracted obligation independently.</w:t>
      </w:r>
    </w:p>
    <w:p w14:paraId="5079B062" w14:textId="77777777" w:rsidR="004235EE" w:rsidRPr="004235EE" w:rsidRDefault="004235EE" w:rsidP="004235EE">
      <w:r w:rsidRPr="004235EE">
        <w:t>The reasoning process shall follow this sequence:</w:t>
      </w:r>
    </w:p>
    <w:p w14:paraId="67706F40" w14:textId="77777777" w:rsidR="004235EE" w:rsidRPr="004235EE" w:rsidRDefault="004235EE" w:rsidP="004235EE">
      <w:r w:rsidRPr="004235EE">
        <w:t>Read Regulatory Obligation</w:t>
      </w:r>
      <w:r w:rsidRPr="004235EE">
        <w:br/>
      </w:r>
      <w:r w:rsidRPr="004235EE">
        <w:br/>
        <w:t>↓</w:t>
      </w:r>
      <w:r w:rsidRPr="004235EE">
        <w:br/>
      </w:r>
      <w:r w:rsidRPr="004235EE">
        <w:br/>
        <w:t>Identify Regulatory Intent</w:t>
      </w:r>
      <w:r w:rsidRPr="004235EE">
        <w:br/>
      </w:r>
      <w:r w:rsidRPr="004235EE">
        <w:br/>
        <w:t>↓</w:t>
      </w:r>
      <w:r w:rsidRPr="004235EE">
        <w:br/>
      </w:r>
      <w:r w:rsidRPr="004235EE">
        <w:br/>
        <w:t>Locate Relevant Policy Sections</w:t>
      </w:r>
      <w:r w:rsidRPr="004235EE">
        <w:br/>
      </w:r>
      <w:r w:rsidRPr="004235EE">
        <w:br/>
        <w:t>↓</w:t>
      </w:r>
      <w:r w:rsidRPr="004235EE">
        <w:br/>
      </w:r>
      <w:r w:rsidRPr="004235EE">
        <w:br/>
        <w:t>Compare Intent</w:t>
      </w:r>
      <w:r w:rsidRPr="004235EE">
        <w:br/>
      </w:r>
      <w:r w:rsidRPr="004235EE">
        <w:br/>
      </w:r>
      <w:r w:rsidRPr="004235EE">
        <w:lastRenderedPageBreak/>
        <w:t>↓</w:t>
      </w:r>
      <w:r w:rsidRPr="004235EE">
        <w:br/>
      </w:r>
      <w:r w:rsidRPr="004235EE">
        <w:br/>
        <w:t>Evaluate Completeness</w:t>
      </w:r>
      <w:r w:rsidRPr="004235EE">
        <w:br/>
      </w:r>
      <w:r w:rsidRPr="004235EE">
        <w:br/>
        <w:t>↓</w:t>
      </w:r>
      <w:r w:rsidRPr="004235EE">
        <w:br/>
      </w:r>
      <w:r w:rsidRPr="004235EE">
        <w:br/>
        <w:t>Assign Compliance Status</w:t>
      </w:r>
      <w:r w:rsidRPr="004235EE">
        <w:br/>
      </w:r>
      <w:r w:rsidRPr="004235EE">
        <w:br/>
        <w:t>↓</w:t>
      </w:r>
      <w:r w:rsidRPr="004235EE">
        <w:br/>
      </w:r>
      <w:r w:rsidRPr="004235EE">
        <w:br/>
        <w:t>Generate Explanation</w:t>
      </w:r>
    </w:p>
    <w:p w14:paraId="5F68DE50" w14:textId="77777777" w:rsidR="004235EE" w:rsidRPr="004235EE" w:rsidRDefault="004235EE" w:rsidP="004235EE">
      <w:r w:rsidRPr="004235EE">
        <w:t>The AI must evaluate meaning rather than textual similarity.</w:t>
      </w:r>
    </w:p>
    <w:p w14:paraId="55258AC3" w14:textId="77777777" w:rsidR="004235EE" w:rsidRPr="004235EE" w:rsidRDefault="00000000" w:rsidP="004235EE">
      <w:r>
        <w:pict w14:anchorId="7F9C4DDE">
          <v:rect id="_x0000_i1041" style="width:0;height:1.5pt" o:hralign="center" o:hrstd="t" o:hr="t" fillcolor="#a0a0a0" stroked="f"/>
        </w:pict>
      </w:r>
    </w:p>
    <w:p w14:paraId="1C4943AB" w14:textId="77777777" w:rsidR="004235EE" w:rsidRPr="004235EE" w:rsidRDefault="004235EE" w:rsidP="004235EE">
      <w:pPr>
        <w:rPr>
          <w:b/>
          <w:bCs/>
        </w:rPr>
      </w:pPr>
      <w:r w:rsidRPr="004235EE">
        <w:rPr>
          <w:b/>
          <w:bCs/>
        </w:rPr>
        <w:t>Regulatory Intent Extraction</w:t>
      </w:r>
    </w:p>
    <w:p w14:paraId="41B5AF05" w14:textId="77777777" w:rsidR="004235EE" w:rsidRPr="004235EE" w:rsidRDefault="004235EE" w:rsidP="004235EE">
      <w:r w:rsidRPr="004235EE">
        <w:t xml:space="preserve">Before comparing documents, the AI must understand what the regulation </w:t>
      </w:r>
      <w:proofErr w:type="gramStart"/>
      <w:r w:rsidRPr="004235EE">
        <w:t>actually requires</w:t>
      </w:r>
      <w:proofErr w:type="gramEnd"/>
      <w:r w:rsidRPr="004235EE">
        <w:t>.</w:t>
      </w:r>
    </w:p>
    <w:p w14:paraId="7208199F" w14:textId="77777777" w:rsidR="004235EE" w:rsidRPr="004235EE" w:rsidRDefault="004235EE" w:rsidP="004235EE">
      <w:r w:rsidRPr="004235EE">
        <w:t>Each obligation should be broken into logical components.</w:t>
      </w:r>
    </w:p>
    <w:p w14:paraId="3BCBDB8D" w14:textId="77777777" w:rsidR="004235EE" w:rsidRPr="004235EE" w:rsidRDefault="004235EE" w:rsidP="004235EE">
      <w:r w:rsidRPr="004235EE">
        <w:t>Example</w:t>
      </w:r>
    </w:p>
    <w:p w14:paraId="16B2948E" w14:textId="77777777" w:rsidR="004235EE" w:rsidRPr="004235EE" w:rsidRDefault="004235EE" w:rsidP="004235EE">
      <w:r w:rsidRPr="004235EE">
        <w:t>Regulation:</w:t>
      </w:r>
    </w:p>
    <w:p w14:paraId="5BF9C761" w14:textId="77777777" w:rsidR="004235EE" w:rsidRPr="004235EE" w:rsidRDefault="004235EE" w:rsidP="004235EE">
      <w:r w:rsidRPr="004235EE">
        <w:t>The entity shall maintain a Subsidiary General Ledger Account with the Reserve Bank.</w:t>
      </w:r>
    </w:p>
    <w:p w14:paraId="1862AC22" w14:textId="77777777" w:rsidR="004235EE" w:rsidRPr="004235EE" w:rsidRDefault="004235EE" w:rsidP="004235EE">
      <w:r w:rsidRPr="004235EE">
        <w:t>Logical Components</w:t>
      </w:r>
    </w:p>
    <w:p w14:paraId="1C724A4D" w14:textId="77777777" w:rsidR="004235EE" w:rsidRPr="004235EE" w:rsidRDefault="004235EE" w:rsidP="004235EE">
      <w:r w:rsidRPr="004235EE">
        <w:t>Subject:</w:t>
      </w:r>
      <w:r w:rsidRPr="004235EE">
        <w:br/>
        <w:t>Entity</w:t>
      </w:r>
      <w:r w:rsidRPr="004235EE">
        <w:br/>
      </w:r>
      <w:r w:rsidRPr="004235EE">
        <w:br/>
        <w:t>Action:</w:t>
      </w:r>
      <w:r w:rsidRPr="004235EE">
        <w:br/>
        <w:t>Maintain</w:t>
      </w:r>
      <w:r w:rsidRPr="004235EE">
        <w:br/>
      </w:r>
      <w:r w:rsidRPr="004235EE">
        <w:br/>
        <w:t>Object:</w:t>
      </w:r>
      <w:r w:rsidRPr="004235EE">
        <w:br/>
        <w:t>SGL Account</w:t>
      </w:r>
      <w:r w:rsidRPr="004235EE">
        <w:br/>
      </w:r>
      <w:r w:rsidRPr="004235EE">
        <w:br/>
        <w:t>Location:</w:t>
      </w:r>
      <w:r w:rsidRPr="004235EE">
        <w:br/>
        <w:t>Reserve Bank</w:t>
      </w:r>
      <w:r w:rsidRPr="004235EE">
        <w:br/>
      </w:r>
      <w:r w:rsidRPr="004235EE">
        <w:br/>
        <w:t>Mandatory:</w:t>
      </w:r>
      <w:r w:rsidRPr="004235EE">
        <w:br/>
        <w:t>Yes</w:t>
      </w:r>
    </w:p>
    <w:p w14:paraId="67993D6B" w14:textId="77777777" w:rsidR="004235EE" w:rsidRPr="004235EE" w:rsidRDefault="004235EE" w:rsidP="004235EE">
      <w:r w:rsidRPr="004235EE">
        <w:t>Only after extracting the logical structure should policy comparison begin.</w:t>
      </w:r>
    </w:p>
    <w:p w14:paraId="7CD61CB7" w14:textId="77777777" w:rsidR="004235EE" w:rsidRPr="004235EE" w:rsidRDefault="00000000" w:rsidP="004235EE">
      <w:r>
        <w:lastRenderedPageBreak/>
        <w:pict w14:anchorId="2A6429B2">
          <v:rect id="_x0000_i1042" style="width:0;height:1.5pt" o:hralign="center" o:hrstd="t" o:hr="t" fillcolor="#a0a0a0" stroked="f"/>
        </w:pict>
      </w:r>
    </w:p>
    <w:p w14:paraId="3D18996F" w14:textId="77777777" w:rsidR="004235EE" w:rsidRPr="004235EE" w:rsidRDefault="004235EE" w:rsidP="004235EE">
      <w:pPr>
        <w:rPr>
          <w:b/>
          <w:bCs/>
        </w:rPr>
      </w:pPr>
      <w:r w:rsidRPr="004235EE">
        <w:rPr>
          <w:b/>
          <w:bCs/>
        </w:rPr>
        <w:t>Policy Evaluation Logic</w:t>
      </w:r>
    </w:p>
    <w:p w14:paraId="73C30206" w14:textId="77777777" w:rsidR="004235EE" w:rsidRPr="004235EE" w:rsidRDefault="004235EE" w:rsidP="004235EE">
      <w:r w:rsidRPr="004235EE">
        <w:t>For every obligation:</w:t>
      </w:r>
    </w:p>
    <w:p w14:paraId="1B31A40E" w14:textId="77777777" w:rsidR="004235EE" w:rsidRPr="004235EE" w:rsidRDefault="004235EE" w:rsidP="004235EE">
      <w:r w:rsidRPr="004235EE">
        <w:t>Locate every policy section that could potentially satisfy the obligation.</w:t>
      </w:r>
    </w:p>
    <w:p w14:paraId="5A6F7AEF" w14:textId="77777777" w:rsidR="004235EE" w:rsidRPr="004235EE" w:rsidRDefault="004235EE" w:rsidP="004235EE">
      <w:r w:rsidRPr="004235EE">
        <w:t>Evaluate:</w:t>
      </w:r>
    </w:p>
    <w:p w14:paraId="01CC1877" w14:textId="77777777" w:rsidR="004235EE" w:rsidRPr="004235EE" w:rsidRDefault="004235EE" w:rsidP="004235EE">
      <w:pPr>
        <w:numPr>
          <w:ilvl w:val="0"/>
          <w:numId w:val="3"/>
        </w:numPr>
      </w:pPr>
      <w:r w:rsidRPr="004235EE">
        <w:t xml:space="preserve">Explicit statements </w:t>
      </w:r>
    </w:p>
    <w:p w14:paraId="0DD34774" w14:textId="77777777" w:rsidR="004235EE" w:rsidRPr="004235EE" w:rsidRDefault="004235EE" w:rsidP="004235EE">
      <w:pPr>
        <w:numPr>
          <w:ilvl w:val="0"/>
          <w:numId w:val="3"/>
        </w:numPr>
      </w:pPr>
      <w:r w:rsidRPr="004235EE">
        <w:t xml:space="preserve">Implied statements </w:t>
      </w:r>
    </w:p>
    <w:p w14:paraId="7D68E5C9" w14:textId="77777777" w:rsidR="004235EE" w:rsidRPr="004235EE" w:rsidRDefault="004235EE" w:rsidP="004235EE">
      <w:pPr>
        <w:numPr>
          <w:ilvl w:val="0"/>
          <w:numId w:val="3"/>
        </w:numPr>
      </w:pPr>
      <w:r w:rsidRPr="004235EE">
        <w:t xml:space="preserve">Cross references </w:t>
      </w:r>
    </w:p>
    <w:p w14:paraId="3C444D26" w14:textId="77777777" w:rsidR="004235EE" w:rsidRPr="004235EE" w:rsidRDefault="004235EE" w:rsidP="004235EE">
      <w:pPr>
        <w:numPr>
          <w:ilvl w:val="0"/>
          <w:numId w:val="3"/>
        </w:numPr>
      </w:pPr>
      <w:r w:rsidRPr="004235EE">
        <w:t xml:space="preserve">Procedures </w:t>
      </w:r>
    </w:p>
    <w:p w14:paraId="235091D5" w14:textId="77777777" w:rsidR="004235EE" w:rsidRPr="004235EE" w:rsidRDefault="004235EE" w:rsidP="004235EE">
      <w:pPr>
        <w:numPr>
          <w:ilvl w:val="0"/>
          <w:numId w:val="3"/>
        </w:numPr>
      </w:pPr>
      <w:r w:rsidRPr="004235EE">
        <w:t xml:space="preserve">Annexures </w:t>
      </w:r>
    </w:p>
    <w:p w14:paraId="64F768DA" w14:textId="77777777" w:rsidR="004235EE" w:rsidRPr="004235EE" w:rsidRDefault="004235EE" w:rsidP="004235EE">
      <w:r w:rsidRPr="004235EE">
        <w:t>Do not stop after the first match.</w:t>
      </w:r>
    </w:p>
    <w:p w14:paraId="027E502F" w14:textId="77777777" w:rsidR="004235EE" w:rsidRPr="004235EE" w:rsidRDefault="004235EE" w:rsidP="004235EE">
      <w:r w:rsidRPr="004235EE">
        <w:t>Many organizations satisfy one obligation across multiple documents.</w:t>
      </w:r>
    </w:p>
    <w:p w14:paraId="42D6DE83" w14:textId="77777777" w:rsidR="004235EE" w:rsidRPr="004235EE" w:rsidRDefault="00000000" w:rsidP="004235EE">
      <w:r>
        <w:pict w14:anchorId="5FA068CE">
          <v:rect id="_x0000_i1043" style="width:0;height:1.5pt" o:hralign="center" o:hrstd="t" o:hr="t" fillcolor="#a0a0a0" stroked="f"/>
        </w:pict>
      </w:r>
    </w:p>
    <w:p w14:paraId="48230D5A" w14:textId="77777777" w:rsidR="004235EE" w:rsidRPr="004235EE" w:rsidRDefault="004235EE" w:rsidP="004235EE">
      <w:pPr>
        <w:rPr>
          <w:b/>
          <w:bCs/>
        </w:rPr>
      </w:pPr>
      <w:r w:rsidRPr="004235EE">
        <w:rPr>
          <w:b/>
          <w:bCs/>
        </w:rPr>
        <w:t>Compliance Categories</w:t>
      </w:r>
    </w:p>
    <w:p w14:paraId="03C4044D" w14:textId="77777777" w:rsidR="004235EE" w:rsidRPr="004235EE" w:rsidRDefault="004235EE" w:rsidP="004235EE">
      <w:r w:rsidRPr="004235EE">
        <w:t>The AI shall classify every obligation into one of the following categories.</w:t>
      </w:r>
    </w:p>
    <w:p w14:paraId="11E59FD8" w14:textId="77777777" w:rsidR="004235EE" w:rsidRPr="004235EE" w:rsidRDefault="00000000" w:rsidP="004235EE">
      <w:r>
        <w:pict w14:anchorId="27E18A31">
          <v:rect id="_x0000_i1044" style="width:0;height:1.5pt" o:hralign="center" o:hrstd="t" o:hr="t" fillcolor="#a0a0a0" stroked="f"/>
        </w:pict>
      </w:r>
    </w:p>
    <w:p w14:paraId="3131D8D8" w14:textId="77777777" w:rsidR="004235EE" w:rsidRPr="004235EE" w:rsidRDefault="004235EE" w:rsidP="004235EE">
      <w:pPr>
        <w:rPr>
          <w:b/>
          <w:bCs/>
        </w:rPr>
      </w:pPr>
      <w:r w:rsidRPr="004235EE">
        <w:rPr>
          <w:b/>
          <w:bCs/>
        </w:rPr>
        <w:t>1. Fully Compliant</w:t>
      </w:r>
    </w:p>
    <w:p w14:paraId="605892DC" w14:textId="77777777" w:rsidR="004235EE" w:rsidRPr="004235EE" w:rsidRDefault="004235EE" w:rsidP="004235EE">
      <w:pPr>
        <w:rPr>
          <w:b/>
          <w:bCs/>
        </w:rPr>
      </w:pPr>
      <w:r w:rsidRPr="004235EE">
        <w:rPr>
          <w:b/>
          <w:bCs/>
        </w:rPr>
        <w:t>Definition</w:t>
      </w:r>
    </w:p>
    <w:p w14:paraId="4106EB32" w14:textId="77777777" w:rsidR="004235EE" w:rsidRPr="004235EE" w:rsidRDefault="004235EE" w:rsidP="004235EE">
      <w:r w:rsidRPr="004235EE">
        <w:t>Every mandatory element of the regulatory obligation has been addressed.</w:t>
      </w:r>
    </w:p>
    <w:p w14:paraId="4179BEDF" w14:textId="77777777" w:rsidR="004235EE" w:rsidRPr="004235EE" w:rsidRDefault="004235EE" w:rsidP="004235EE">
      <w:r w:rsidRPr="004235EE">
        <w:t>No ambiguity exists.</w:t>
      </w:r>
    </w:p>
    <w:p w14:paraId="769C4574" w14:textId="77777777" w:rsidR="004235EE" w:rsidRPr="004235EE" w:rsidRDefault="004235EE" w:rsidP="004235EE">
      <w:r w:rsidRPr="004235EE">
        <w:t>No material requirement is omitted.</w:t>
      </w:r>
    </w:p>
    <w:p w14:paraId="6421682D" w14:textId="77777777" w:rsidR="004235EE" w:rsidRPr="004235EE" w:rsidRDefault="004235EE" w:rsidP="004235EE">
      <w:r w:rsidRPr="004235EE">
        <w:t>The policy clearly communicates how the organization intends to comply.</w:t>
      </w:r>
    </w:p>
    <w:p w14:paraId="70A67C0F" w14:textId="77777777" w:rsidR="004235EE" w:rsidRPr="004235EE" w:rsidRDefault="004235EE" w:rsidP="004235EE">
      <w:r w:rsidRPr="004235EE">
        <w:t>Example</w:t>
      </w:r>
    </w:p>
    <w:p w14:paraId="3DF23300" w14:textId="77777777" w:rsidR="004235EE" w:rsidRPr="004235EE" w:rsidRDefault="004235EE" w:rsidP="004235EE">
      <w:r w:rsidRPr="004235EE">
        <w:t>Regulation</w:t>
      </w:r>
    </w:p>
    <w:p w14:paraId="0F9B620B" w14:textId="77777777" w:rsidR="004235EE" w:rsidRPr="004235EE" w:rsidRDefault="004235EE" w:rsidP="004235EE">
      <w:r w:rsidRPr="004235EE">
        <w:t>The entity shall maintain membership of CCIL.</w:t>
      </w:r>
    </w:p>
    <w:p w14:paraId="570CE7B5" w14:textId="77777777" w:rsidR="004235EE" w:rsidRPr="004235EE" w:rsidRDefault="004235EE" w:rsidP="004235EE">
      <w:r w:rsidRPr="004235EE">
        <w:t>Policy</w:t>
      </w:r>
    </w:p>
    <w:p w14:paraId="2521EEEF" w14:textId="77777777" w:rsidR="004235EE" w:rsidRPr="004235EE" w:rsidRDefault="004235EE" w:rsidP="004235EE">
      <w:r w:rsidRPr="004235EE">
        <w:t>ABC Financial Services shall maintain active membership of the Clearing Corporation of India Limited (CCIL) as a prerequisite for Direct Access to NDS-OM.</w:t>
      </w:r>
    </w:p>
    <w:p w14:paraId="21D81B0C" w14:textId="77777777" w:rsidR="004235EE" w:rsidRPr="004235EE" w:rsidRDefault="004235EE" w:rsidP="004235EE">
      <w:r w:rsidRPr="004235EE">
        <w:lastRenderedPageBreak/>
        <w:t>Result</w:t>
      </w:r>
    </w:p>
    <w:p w14:paraId="7A925520" w14:textId="77777777" w:rsidR="004235EE" w:rsidRPr="004235EE" w:rsidRDefault="004235EE" w:rsidP="004235EE">
      <w:r w:rsidRPr="004235EE">
        <w:t>Fully Compliant</w:t>
      </w:r>
    </w:p>
    <w:p w14:paraId="5AD8AE8D" w14:textId="77777777" w:rsidR="004235EE" w:rsidRPr="004235EE" w:rsidRDefault="00000000" w:rsidP="004235EE">
      <w:r>
        <w:pict w14:anchorId="127F4E19">
          <v:rect id="_x0000_i1045" style="width:0;height:1.5pt" o:hralign="center" o:hrstd="t" o:hr="t" fillcolor="#a0a0a0" stroked="f"/>
        </w:pict>
      </w:r>
    </w:p>
    <w:p w14:paraId="45AD2FDD" w14:textId="77777777" w:rsidR="004235EE" w:rsidRPr="004235EE" w:rsidRDefault="004235EE" w:rsidP="004235EE">
      <w:pPr>
        <w:rPr>
          <w:b/>
          <w:bCs/>
        </w:rPr>
      </w:pPr>
      <w:r w:rsidRPr="004235EE">
        <w:rPr>
          <w:b/>
          <w:bCs/>
        </w:rPr>
        <w:t>2. Partially Compliant</w:t>
      </w:r>
    </w:p>
    <w:p w14:paraId="2012068E" w14:textId="77777777" w:rsidR="004235EE" w:rsidRPr="004235EE" w:rsidRDefault="004235EE" w:rsidP="004235EE">
      <w:pPr>
        <w:rPr>
          <w:b/>
          <w:bCs/>
        </w:rPr>
      </w:pPr>
      <w:r w:rsidRPr="004235EE">
        <w:rPr>
          <w:b/>
          <w:bCs/>
        </w:rPr>
        <w:t>Definition</w:t>
      </w:r>
    </w:p>
    <w:p w14:paraId="6E92442F" w14:textId="77777777" w:rsidR="004235EE" w:rsidRPr="004235EE" w:rsidRDefault="004235EE" w:rsidP="004235EE">
      <w:r w:rsidRPr="004235EE">
        <w:t>The policy addresses the obligation but omits one or more material elements.</w:t>
      </w:r>
    </w:p>
    <w:p w14:paraId="7C4EADAA" w14:textId="77777777" w:rsidR="004235EE" w:rsidRPr="004235EE" w:rsidRDefault="004235EE" w:rsidP="004235EE">
      <w:r w:rsidRPr="004235EE">
        <w:t>The omission is significant enough that additional clarification or amendment is required.</w:t>
      </w:r>
    </w:p>
    <w:p w14:paraId="716956DB" w14:textId="77777777" w:rsidR="004235EE" w:rsidRPr="004235EE" w:rsidRDefault="004235EE" w:rsidP="004235EE">
      <w:r w:rsidRPr="004235EE">
        <w:t>Example</w:t>
      </w:r>
    </w:p>
    <w:p w14:paraId="7135F263" w14:textId="77777777" w:rsidR="004235EE" w:rsidRPr="004235EE" w:rsidRDefault="004235EE" w:rsidP="004235EE">
      <w:r w:rsidRPr="004235EE">
        <w:t>Regulation</w:t>
      </w:r>
    </w:p>
    <w:p w14:paraId="3DA0B048" w14:textId="77777777" w:rsidR="004235EE" w:rsidRPr="004235EE" w:rsidRDefault="004235EE" w:rsidP="004235EE">
      <w:r w:rsidRPr="004235EE">
        <w:t>The entity shall maintain a Current Account with RBI or a Designated Settlement Bank.</w:t>
      </w:r>
    </w:p>
    <w:p w14:paraId="58979EC9" w14:textId="77777777" w:rsidR="004235EE" w:rsidRPr="004235EE" w:rsidRDefault="004235EE" w:rsidP="004235EE">
      <w:r w:rsidRPr="004235EE">
        <w:t>Policy</w:t>
      </w:r>
    </w:p>
    <w:p w14:paraId="4BB35CAF" w14:textId="77777777" w:rsidR="004235EE" w:rsidRPr="004235EE" w:rsidRDefault="004235EE" w:rsidP="004235EE">
      <w:r w:rsidRPr="004235EE">
        <w:t>Treasury shall maintain settlement banking arrangements.</w:t>
      </w:r>
    </w:p>
    <w:p w14:paraId="3AF79358" w14:textId="77777777" w:rsidR="004235EE" w:rsidRPr="004235EE" w:rsidRDefault="004235EE" w:rsidP="004235EE">
      <w:r w:rsidRPr="004235EE">
        <w:t>Current Account requirement missing.</w:t>
      </w:r>
    </w:p>
    <w:p w14:paraId="46DC74C7" w14:textId="77777777" w:rsidR="004235EE" w:rsidRPr="004235EE" w:rsidRDefault="004235EE" w:rsidP="004235EE">
      <w:r w:rsidRPr="004235EE">
        <w:t>Designated Settlement Bank missing.</w:t>
      </w:r>
    </w:p>
    <w:p w14:paraId="1278E005" w14:textId="77777777" w:rsidR="004235EE" w:rsidRPr="004235EE" w:rsidRDefault="004235EE" w:rsidP="004235EE">
      <w:r w:rsidRPr="004235EE">
        <w:t>Result</w:t>
      </w:r>
    </w:p>
    <w:p w14:paraId="4236DE9B" w14:textId="77777777" w:rsidR="004235EE" w:rsidRPr="004235EE" w:rsidRDefault="004235EE" w:rsidP="004235EE">
      <w:r w:rsidRPr="004235EE">
        <w:t>Partially Compliant</w:t>
      </w:r>
    </w:p>
    <w:p w14:paraId="4E06C264" w14:textId="77777777" w:rsidR="004235EE" w:rsidRPr="004235EE" w:rsidRDefault="00000000" w:rsidP="004235EE">
      <w:r>
        <w:pict w14:anchorId="38E3D5D2">
          <v:rect id="_x0000_i1046" style="width:0;height:1.5pt" o:hralign="center" o:hrstd="t" o:hr="t" fillcolor="#a0a0a0" stroked="f"/>
        </w:pict>
      </w:r>
    </w:p>
    <w:p w14:paraId="745C473F" w14:textId="77777777" w:rsidR="004235EE" w:rsidRPr="004235EE" w:rsidRDefault="004235EE" w:rsidP="004235EE">
      <w:pPr>
        <w:rPr>
          <w:b/>
          <w:bCs/>
        </w:rPr>
      </w:pPr>
      <w:r w:rsidRPr="004235EE">
        <w:rPr>
          <w:b/>
          <w:bCs/>
        </w:rPr>
        <w:t>3. Non-Compliant</w:t>
      </w:r>
    </w:p>
    <w:p w14:paraId="132642B0" w14:textId="77777777" w:rsidR="004235EE" w:rsidRPr="004235EE" w:rsidRDefault="004235EE" w:rsidP="004235EE">
      <w:pPr>
        <w:rPr>
          <w:b/>
          <w:bCs/>
        </w:rPr>
      </w:pPr>
      <w:r w:rsidRPr="004235EE">
        <w:rPr>
          <w:b/>
          <w:bCs/>
        </w:rPr>
        <w:t>Definition</w:t>
      </w:r>
    </w:p>
    <w:p w14:paraId="3DD904B9" w14:textId="77777777" w:rsidR="004235EE" w:rsidRPr="004235EE" w:rsidRDefault="004235EE" w:rsidP="004235EE">
      <w:r w:rsidRPr="004235EE">
        <w:t>No evidence exists that the organization has addressed the regulatory obligation.</w:t>
      </w:r>
    </w:p>
    <w:p w14:paraId="4996FC2E" w14:textId="77777777" w:rsidR="004235EE" w:rsidRPr="004235EE" w:rsidRDefault="004235EE" w:rsidP="004235EE">
      <w:r w:rsidRPr="004235EE">
        <w:t>The policy completely omits the requirement.</w:t>
      </w:r>
    </w:p>
    <w:p w14:paraId="40555BC9" w14:textId="77777777" w:rsidR="004235EE" w:rsidRPr="004235EE" w:rsidRDefault="004235EE" w:rsidP="004235EE">
      <w:r w:rsidRPr="004235EE">
        <w:t>Example</w:t>
      </w:r>
    </w:p>
    <w:p w14:paraId="25AEF727" w14:textId="77777777" w:rsidR="004235EE" w:rsidRPr="004235EE" w:rsidRDefault="004235EE" w:rsidP="004235EE">
      <w:r w:rsidRPr="004235EE">
        <w:t>Regulation</w:t>
      </w:r>
    </w:p>
    <w:p w14:paraId="444C516F" w14:textId="77777777" w:rsidR="004235EE" w:rsidRPr="004235EE" w:rsidRDefault="004235EE" w:rsidP="004235EE">
      <w:r w:rsidRPr="004235EE">
        <w:t>Application shall be submitted through PRAVAAH.</w:t>
      </w:r>
    </w:p>
    <w:p w14:paraId="3EDCE6FE" w14:textId="77777777" w:rsidR="004235EE" w:rsidRPr="004235EE" w:rsidRDefault="004235EE" w:rsidP="004235EE">
      <w:r w:rsidRPr="004235EE">
        <w:t>Policy</w:t>
      </w:r>
    </w:p>
    <w:p w14:paraId="3B9665AE" w14:textId="77777777" w:rsidR="004235EE" w:rsidRPr="004235EE" w:rsidRDefault="004235EE" w:rsidP="004235EE">
      <w:r w:rsidRPr="004235EE">
        <w:t>No mention anywhere.</w:t>
      </w:r>
    </w:p>
    <w:p w14:paraId="13C7A206" w14:textId="77777777" w:rsidR="004235EE" w:rsidRPr="004235EE" w:rsidRDefault="004235EE" w:rsidP="004235EE">
      <w:r w:rsidRPr="004235EE">
        <w:t>Result</w:t>
      </w:r>
    </w:p>
    <w:p w14:paraId="6C9F838A" w14:textId="77777777" w:rsidR="004235EE" w:rsidRPr="004235EE" w:rsidRDefault="004235EE" w:rsidP="004235EE">
      <w:r w:rsidRPr="004235EE">
        <w:lastRenderedPageBreak/>
        <w:t>Non-Compliant</w:t>
      </w:r>
    </w:p>
    <w:p w14:paraId="3E862A49" w14:textId="77777777" w:rsidR="004235EE" w:rsidRPr="004235EE" w:rsidRDefault="00000000" w:rsidP="004235EE">
      <w:r>
        <w:pict w14:anchorId="178EB0BC">
          <v:rect id="_x0000_i1047" style="width:0;height:1.5pt" o:hralign="center" o:hrstd="t" o:hr="t" fillcolor="#a0a0a0" stroked="f"/>
        </w:pict>
      </w:r>
    </w:p>
    <w:p w14:paraId="3C1114C0" w14:textId="77777777" w:rsidR="004235EE" w:rsidRPr="004235EE" w:rsidRDefault="004235EE" w:rsidP="004235EE">
      <w:pPr>
        <w:rPr>
          <w:b/>
          <w:bCs/>
        </w:rPr>
      </w:pPr>
      <w:r w:rsidRPr="004235EE">
        <w:rPr>
          <w:b/>
          <w:bCs/>
        </w:rPr>
        <w:t>4. Not Applicable</w:t>
      </w:r>
    </w:p>
    <w:p w14:paraId="7655E89B" w14:textId="77777777" w:rsidR="004235EE" w:rsidRPr="004235EE" w:rsidRDefault="004235EE" w:rsidP="004235EE">
      <w:pPr>
        <w:rPr>
          <w:b/>
          <w:bCs/>
        </w:rPr>
      </w:pPr>
      <w:r w:rsidRPr="004235EE">
        <w:rPr>
          <w:b/>
          <w:bCs/>
        </w:rPr>
        <w:t>Definition</w:t>
      </w:r>
    </w:p>
    <w:p w14:paraId="58C980DC" w14:textId="77777777" w:rsidR="004235EE" w:rsidRPr="004235EE" w:rsidRDefault="004235EE" w:rsidP="004235EE">
      <w:r w:rsidRPr="004235EE">
        <w:t>The regulatory obligation genuinely does not apply to the organization based on its business model, regulatory classification, or scope.</w:t>
      </w:r>
    </w:p>
    <w:p w14:paraId="4561702F" w14:textId="77777777" w:rsidR="004235EE" w:rsidRPr="004235EE" w:rsidRDefault="004235EE" w:rsidP="004235EE">
      <w:r w:rsidRPr="004235EE">
        <w:t>Example</w:t>
      </w:r>
    </w:p>
    <w:p w14:paraId="46198301" w14:textId="77777777" w:rsidR="004235EE" w:rsidRPr="004235EE" w:rsidRDefault="004235EE" w:rsidP="004235EE">
      <w:r w:rsidRPr="004235EE">
        <w:t xml:space="preserve">Requirement applicable only to </w:t>
      </w:r>
      <w:proofErr w:type="gramStart"/>
      <w:r w:rsidRPr="004235EE">
        <w:t>Stock Brokers</w:t>
      </w:r>
      <w:proofErr w:type="gramEnd"/>
      <w:r w:rsidRPr="004235EE">
        <w:t>.</w:t>
      </w:r>
    </w:p>
    <w:p w14:paraId="5BC3A596" w14:textId="77777777" w:rsidR="004235EE" w:rsidRPr="004235EE" w:rsidRDefault="004235EE" w:rsidP="004235EE">
      <w:r w:rsidRPr="004235EE">
        <w:t>Organization</w:t>
      </w:r>
    </w:p>
    <w:p w14:paraId="7BB45EBB" w14:textId="77777777" w:rsidR="004235EE" w:rsidRPr="004235EE" w:rsidRDefault="004235EE" w:rsidP="004235EE">
      <w:r w:rsidRPr="004235EE">
        <w:t>NBFC</w:t>
      </w:r>
    </w:p>
    <w:p w14:paraId="51A313B5" w14:textId="77777777" w:rsidR="004235EE" w:rsidRPr="004235EE" w:rsidRDefault="004235EE" w:rsidP="004235EE">
      <w:r w:rsidRPr="004235EE">
        <w:t>Result</w:t>
      </w:r>
    </w:p>
    <w:p w14:paraId="7837F69E" w14:textId="77777777" w:rsidR="004235EE" w:rsidRPr="004235EE" w:rsidRDefault="004235EE" w:rsidP="004235EE">
      <w:r w:rsidRPr="004235EE">
        <w:t>Not Applicable</w:t>
      </w:r>
    </w:p>
    <w:p w14:paraId="15FD12DF" w14:textId="77777777" w:rsidR="004235EE" w:rsidRPr="004235EE" w:rsidRDefault="004235EE" w:rsidP="004235EE">
      <w:r w:rsidRPr="004235EE">
        <w:t>The AI must never classify an obligation as Not Applicable merely because the policy omitted it.</w:t>
      </w:r>
    </w:p>
    <w:p w14:paraId="28C9B813" w14:textId="77777777" w:rsidR="004235EE" w:rsidRPr="004235EE" w:rsidRDefault="004235EE" w:rsidP="004235EE">
      <w:r w:rsidRPr="004235EE">
        <w:t>Applicability must be determined using the regulation itself.</w:t>
      </w:r>
    </w:p>
    <w:p w14:paraId="5DA77A2E" w14:textId="77777777" w:rsidR="004235EE" w:rsidRPr="004235EE" w:rsidRDefault="00000000" w:rsidP="004235EE">
      <w:r>
        <w:pict w14:anchorId="581ECECC">
          <v:rect id="_x0000_i1048" style="width:0;height:1.5pt" o:hralign="center" o:hrstd="t" o:hr="t" fillcolor="#a0a0a0" stroked="f"/>
        </w:pict>
      </w:r>
    </w:p>
    <w:p w14:paraId="7D072946" w14:textId="77777777" w:rsidR="004235EE" w:rsidRPr="004235EE" w:rsidRDefault="004235EE" w:rsidP="004235EE">
      <w:pPr>
        <w:rPr>
          <w:b/>
          <w:bCs/>
        </w:rPr>
      </w:pPr>
      <w:r w:rsidRPr="004235EE">
        <w:rPr>
          <w:b/>
          <w:bCs/>
        </w:rPr>
        <w:t>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7"/>
        <w:gridCol w:w="2049"/>
      </w:tblGrid>
      <w:tr w:rsidR="004235EE" w:rsidRPr="004235EE" w14:paraId="4CD51944" w14:textId="77777777">
        <w:trPr>
          <w:tblHeader/>
          <w:tblCellSpacing w:w="15" w:type="dxa"/>
        </w:trPr>
        <w:tc>
          <w:tcPr>
            <w:tcW w:w="0" w:type="auto"/>
            <w:vAlign w:val="center"/>
            <w:hideMark/>
          </w:tcPr>
          <w:p w14:paraId="16C75838" w14:textId="77777777" w:rsidR="004235EE" w:rsidRPr="004235EE" w:rsidRDefault="004235EE" w:rsidP="004235EE">
            <w:pPr>
              <w:rPr>
                <w:b/>
                <w:bCs/>
              </w:rPr>
            </w:pPr>
            <w:r w:rsidRPr="004235EE">
              <w:rPr>
                <w:b/>
                <w:bCs/>
              </w:rPr>
              <w:t>Condition</w:t>
            </w:r>
          </w:p>
        </w:tc>
        <w:tc>
          <w:tcPr>
            <w:tcW w:w="0" w:type="auto"/>
            <w:vAlign w:val="center"/>
            <w:hideMark/>
          </w:tcPr>
          <w:p w14:paraId="7890247F" w14:textId="77777777" w:rsidR="004235EE" w:rsidRPr="004235EE" w:rsidRDefault="004235EE" w:rsidP="004235EE">
            <w:pPr>
              <w:rPr>
                <w:b/>
                <w:bCs/>
              </w:rPr>
            </w:pPr>
            <w:r w:rsidRPr="004235EE">
              <w:rPr>
                <w:b/>
                <w:bCs/>
              </w:rPr>
              <w:t>Status</w:t>
            </w:r>
          </w:p>
        </w:tc>
      </w:tr>
      <w:tr w:rsidR="004235EE" w:rsidRPr="004235EE" w14:paraId="1983BCC5" w14:textId="77777777">
        <w:trPr>
          <w:tblCellSpacing w:w="15" w:type="dxa"/>
        </w:trPr>
        <w:tc>
          <w:tcPr>
            <w:tcW w:w="0" w:type="auto"/>
            <w:vAlign w:val="center"/>
            <w:hideMark/>
          </w:tcPr>
          <w:p w14:paraId="26372CBB" w14:textId="77777777" w:rsidR="004235EE" w:rsidRPr="004235EE" w:rsidRDefault="004235EE" w:rsidP="004235EE">
            <w:r w:rsidRPr="004235EE">
              <w:t>Every mandatory requirement satisfied</w:t>
            </w:r>
          </w:p>
        </w:tc>
        <w:tc>
          <w:tcPr>
            <w:tcW w:w="0" w:type="auto"/>
            <w:vAlign w:val="center"/>
            <w:hideMark/>
          </w:tcPr>
          <w:p w14:paraId="2DBBD268" w14:textId="77777777" w:rsidR="004235EE" w:rsidRPr="004235EE" w:rsidRDefault="004235EE" w:rsidP="004235EE">
            <w:r w:rsidRPr="004235EE">
              <w:t>Fully Compliant</w:t>
            </w:r>
          </w:p>
        </w:tc>
      </w:tr>
      <w:tr w:rsidR="004235EE" w:rsidRPr="004235EE" w14:paraId="3B563C4C" w14:textId="77777777">
        <w:trPr>
          <w:tblCellSpacing w:w="15" w:type="dxa"/>
        </w:trPr>
        <w:tc>
          <w:tcPr>
            <w:tcW w:w="0" w:type="auto"/>
            <w:vAlign w:val="center"/>
            <w:hideMark/>
          </w:tcPr>
          <w:p w14:paraId="6DED9500" w14:textId="77777777" w:rsidR="004235EE" w:rsidRPr="004235EE" w:rsidRDefault="004235EE" w:rsidP="004235EE">
            <w:r w:rsidRPr="004235EE">
              <w:t>Some mandatory requirements missing</w:t>
            </w:r>
          </w:p>
        </w:tc>
        <w:tc>
          <w:tcPr>
            <w:tcW w:w="0" w:type="auto"/>
            <w:vAlign w:val="center"/>
            <w:hideMark/>
          </w:tcPr>
          <w:p w14:paraId="4E7A0D1F" w14:textId="77777777" w:rsidR="004235EE" w:rsidRPr="004235EE" w:rsidRDefault="004235EE" w:rsidP="004235EE">
            <w:r w:rsidRPr="004235EE">
              <w:t>Partially Compliant</w:t>
            </w:r>
          </w:p>
        </w:tc>
      </w:tr>
      <w:tr w:rsidR="004235EE" w:rsidRPr="004235EE" w14:paraId="08D02F8B" w14:textId="77777777">
        <w:trPr>
          <w:tblCellSpacing w:w="15" w:type="dxa"/>
        </w:trPr>
        <w:tc>
          <w:tcPr>
            <w:tcW w:w="0" w:type="auto"/>
            <w:vAlign w:val="center"/>
            <w:hideMark/>
          </w:tcPr>
          <w:p w14:paraId="765407DF" w14:textId="77777777" w:rsidR="004235EE" w:rsidRPr="004235EE" w:rsidRDefault="004235EE" w:rsidP="004235EE">
            <w:r w:rsidRPr="004235EE">
              <w:t>Requirement absent</w:t>
            </w:r>
          </w:p>
        </w:tc>
        <w:tc>
          <w:tcPr>
            <w:tcW w:w="0" w:type="auto"/>
            <w:vAlign w:val="center"/>
            <w:hideMark/>
          </w:tcPr>
          <w:p w14:paraId="10BEF52B" w14:textId="77777777" w:rsidR="004235EE" w:rsidRPr="004235EE" w:rsidRDefault="004235EE" w:rsidP="004235EE">
            <w:r w:rsidRPr="004235EE">
              <w:t>Non-Compliant</w:t>
            </w:r>
          </w:p>
        </w:tc>
      </w:tr>
      <w:tr w:rsidR="004235EE" w:rsidRPr="004235EE" w14:paraId="522BFBA3" w14:textId="77777777">
        <w:trPr>
          <w:tblCellSpacing w:w="15" w:type="dxa"/>
        </w:trPr>
        <w:tc>
          <w:tcPr>
            <w:tcW w:w="0" w:type="auto"/>
            <w:vAlign w:val="center"/>
            <w:hideMark/>
          </w:tcPr>
          <w:p w14:paraId="35BC8E76" w14:textId="77777777" w:rsidR="004235EE" w:rsidRPr="004235EE" w:rsidRDefault="004235EE" w:rsidP="004235EE">
            <w:r w:rsidRPr="004235EE">
              <w:t>Regulation not applicable</w:t>
            </w:r>
          </w:p>
        </w:tc>
        <w:tc>
          <w:tcPr>
            <w:tcW w:w="0" w:type="auto"/>
            <w:vAlign w:val="center"/>
            <w:hideMark/>
          </w:tcPr>
          <w:p w14:paraId="1DB209BB" w14:textId="77777777" w:rsidR="004235EE" w:rsidRPr="004235EE" w:rsidRDefault="004235EE" w:rsidP="004235EE">
            <w:r w:rsidRPr="004235EE">
              <w:t>Not Applicable</w:t>
            </w:r>
          </w:p>
        </w:tc>
      </w:tr>
    </w:tbl>
    <w:p w14:paraId="7C617899" w14:textId="77777777" w:rsidR="004235EE" w:rsidRPr="004235EE" w:rsidRDefault="00000000" w:rsidP="004235EE">
      <w:r>
        <w:pict w14:anchorId="30F05249">
          <v:rect id="_x0000_i1049" style="width:0;height:1.5pt" o:hralign="center" o:hrstd="t" o:hr="t" fillcolor="#a0a0a0" stroked="f"/>
        </w:pict>
      </w:r>
    </w:p>
    <w:p w14:paraId="425C845C" w14:textId="77777777" w:rsidR="004235EE" w:rsidRPr="004235EE" w:rsidRDefault="004235EE" w:rsidP="004235EE">
      <w:pPr>
        <w:rPr>
          <w:b/>
          <w:bCs/>
        </w:rPr>
      </w:pPr>
      <w:r w:rsidRPr="004235EE">
        <w:rPr>
          <w:b/>
          <w:bCs/>
        </w:rPr>
        <w:t>AI Evaluation Rules</w:t>
      </w:r>
    </w:p>
    <w:p w14:paraId="724EA425" w14:textId="77777777" w:rsidR="004235EE" w:rsidRPr="004235EE" w:rsidRDefault="004235EE" w:rsidP="004235EE">
      <w:r w:rsidRPr="004235EE">
        <w:t>The AI shall compare:</w:t>
      </w:r>
    </w:p>
    <w:p w14:paraId="4DFC20C4" w14:textId="77777777" w:rsidR="004235EE" w:rsidRPr="004235EE" w:rsidRDefault="004235EE" w:rsidP="004235EE">
      <w:pPr>
        <w:numPr>
          <w:ilvl w:val="0"/>
          <w:numId w:val="4"/>
        </w:numPr>
      </w:pPr>
      <w:r w:rsidRPr="004235EE">
        <w:t xml:space="preserve">Regulatory intent </w:t>
      </w:r>
    </w:p>
    <w:p w14:paraId="5C81ECD2" w14:textId="77777777" w:rsidR="004235EE" w:rsidRPr="004235EE" w:rsidRDefault="004235EE" w:rsidP="004235EE">
      <w:pPr>
        <w:numPr>
          <w:ilvl w:val="0"/>
          <w:numId w:val="4"/>
        </w:numPr>
      </w:pPr>
      <w:r w:rsidRPr="004235EE">
        <w:t xml:space="preserve">Required actions </w:t>
      </w:r>
    </w:p>
    <w:p w14:paraId="7F672A86" w14:textId="77777777" w:rsidR="004235EE" w:rsidRPr="004235EE" w:rsidRDefault="004235EE" w:rsidP="004235EE">
      <w:pPr>
        <w:numPr>
          <w:ilvl w:val="0"/>
          <w:numId w:val="4"/>
        </w:numPr>
      </w:pPr>
      <w:r w:rsidRPr="004235EE">
        <w:t xml:space="preserve">Responsible parties </w:t>
      </w:r>
    </w:p>
    <w:p w14:paraId="33D748A6" w14:textId="77777777" w:rsidR="004235EE" w:rsidRPr="004235EE" w:rsidRDefault="004235EE" w:rsidP="004235EE">
      <w:pPr>
        <w:numPr>
          <w:ilvl w:val="0"/>
          <w:numId w:val="4"/>
        </w:numPr>
      </w:pPr>
      <w:r w:rsidRPr="004235EE">
        <w:lastRenderedPageBreak/>
        <w:t xml:space="preserve">Timelines </w:t>
      </w:r>
    </w:p>
    <w:p w14:paraId="650AC66B" w14:textId="77777777" w:rsidR="004235EE" w:rsidRPr="004235EE" w:rsidRDefault="004235EE" w:rsidP="004235EE">
      <w:pPr>
        <w:numPr>
          <w:ilvl w:val="0"/>
          <w:numId w:val="4"/>
        </w:numPr>
      </w:pPr>
      <w:r w:rsidRPr="004235EE">
        <w:t xml:space="preserve">Conditions </w:t>
      </w:r>
    </w:p>
    <w:p w14:paraId="696AE6F6" w14:textId="77777777" w:rsidR="004235EE" w:rsidRPr="004235EE" w:rsidRDefault="004235EE" w:rsidP="004235EE">
      <w:pPr>
        <w:numPr>
          <w:ilvl w:val="0"/>
          <w:numId w:val="4"/>
        </w:numPr>
      </w:pPr>
      <w:r w:rsidRPr="004235EE">
        <w:t xml:space="preserve">Regulatory references </w:t>
      </w:r>
    </w:p>
    <w:p w14:paraId="452B6161" w14:textId="77777777" w:rsidR="004235EE" w:rsidRPr="004235EE" w:rsidRDefault="004235EE" w:rsidP="004235EE">
      <w:r w:rsidRPr="004235EE">
        <w:t>If any mandatory component is absent, Full Compliance cannot be assigned.</w:t>
      </w:r>
    </w:p>
    <w:p w14:paraId="2C43A34D" w14:textId="77777777" w:rsidR="004235EE" w:rsidRPr="004235EE" w:rsidRDefault="00000000" w:rsidP="004235EE">
      <w:r>
        <w:pict w14:anchorId="0E917CC2">
          <v:rect id="_x0000_i1050" style="width:0;height:1.5pt" o:hralign="center" o:hrstd="t" o:hr="t" fillcolor="#a0a0a0" stroked="f"/>
        </w:pict>
      </w:r>
    </w:p>
    <w:p w14:paraId="39DC8B61" w14:textId="77777777" w:rsidR="004235EE" w:rsidRPr="004235EE" w:rsidRDefault="004235EE" w:rsidP="004235EE">
      <w:pPr>
        <w:rPr>
          <w:b/>
          <w:bCs/>
        </w:rPr>
      </w:pPr>
      <w:r w:rsidRPr="004235EE">
        <w:rPr>
          <w:b/>
          <w:bCs/>
        </w:rPr>
        <w:t>Example Evaluation</w:t>
      </w:r>
    </w:p>
    <w:p w14:paraId="5CDBC9E0" w14:textId="77777777" w:rsidR="004235EE" w:rsidRPr="004235EE" w:rsidRDefault="004235EE" w:rsidP="004235EE">
      <w:pPr>
        <w:rPr>
          <w:b/>
          <w:bCs/>
        </w:rPr>
      </w:pPr>
      <w:r w:rsidRPr="004235EE">
        <w:rPr>
          <w:b/>
          <w:bCs/>
        </w:rPr>
        <w:t>Regulation</w:t>
      </w:r>
    </w:p>
    <w:p w14:paraId="76DC74B5" w14:textId="77777777" w:rsidR="004235EE" w:rsidRPr="004235EE" w:rsidRDefault="004235EE" w:rsidP="004235EE">
      <w:r w:rsidRPr="004235EE">
        <w:t>The entity shall maintain membership of CCIL.</w:t>
      </w:r>
    </w:p>
    <w:p w14:paraId="027637E6" w14:textId="77777777" w:rsidR="004235EE" w:rsidRPr="004235EE" w:rsidRDefault="00000000" w:rsidP="004235EE">
      <w:r>
        <w:pict w14:anchorId="7E6BE7D4">
          <v:rect id="_x0000_i1051" style="width:0;height:1.5pt" o:hralign="center" o:hrstd="t" o:hr="t" fillcolor="#a0a0a0" stroked="f"/>
        </w:pict>
      </w:r>
    </w:p>
    <w:p w14:paraId="0C4B14A7" w14:textId="77777777" w:rsidR="004235EE" w:rsidRPr="004235EE" w:rsidRDefault="004235EE" w:rsidP="004235EE">
      <w:r w:rsidRPr="004235EE">
        <w:t>Policy</w:t>
      </w:r>
    </w:p>
    <w:p w14:paraId="3763F096" w14:textId="77777777" w:rsidR="004235EE" w:rsidRPr="004235EE" w:rsidRDefault="004235EE" w:rsidP="004235EE">
      <w:r w:rsidRPr="004235EE">
        <w:t>Treasury shall maintain settlement arrangements with recognized market infrastructure.</w:t>
      </w:r>
    </w:p>
    <w:p w14:paraId="10117185" w14:textId="77777777" w:rsidR="004235EE" w:rsidRPr="004235EE" w:rsidRDefault="004235EE" w:rsidP="004235EE">
      <w:r w:rsidRPr="004235EE">
        <w:t>Evaluation</w:t>
      </w:r>
    </w:p>
    <w:p w14:paraId="083CA701" w14:textId="77777777" w:rsidR="004235EE" w:rsidRPr="004235EE" w:rsidRDefault="004235EE" w:rsidP="004235EE">
      <w:r w:rsidRPr="004235EE">
        <w:t>CCIL mentioned?</w:t>
      </w:r>
    </w:p>
    <w:p w14:paraId="19DF80DF" w14:textId="77777777" w:rsidR="004235EE" w:rsidRPr="004235EE" w:rsidRDefault="004235EE" w:rsidP="004235EE">
      <w:r w:rsidRPr="004235EE">
        <w:t>No</w:t>
      </w:r>
    </w:p>
    <w:p w14:paraId="2E5FA4A2" w14:textId="77777777" w:rsidR="004235EE" w:rsidRPr="004235EE" w:rsidRDefault="004235EE" w:rsidP="004235EE">
      <w:r w:rsidRPr="004235EE">
        <w:t>Settlement?</w:t>
      </w:r>
    </w:p>
    <w:p w14:paraId="263BA87B" w14:textId="77777777" w:rsidR="004235EE" w:rsidRPr="004235EE" w:rsidRDefault="004235EE" w:rsidP="004235EE">
      <w:r w:rsidRPr="004235EE">
        <w:t>Yes</w:t>
      </w:r>
    </w:p>
    <w:p w14:paraId="59BB310D" w14:textId="77777777" w:rsidR="004235EE" w:rsidRPr="004235EE" w:rsidRDefault="004235EE" w:rsidP="004235EE">
      <w:r w:rsidRPr="004235EE">
        <w:t>Intent?</w:t>
      </w:r>
    </w:p>
    <w:p w14:paraId="7D55ACAA" w14:textId="77777777" w:rsidR="004235EE" w:rsidRPr="004235EE" w:rsidRDefault="004235EE" w:rsidP="004235EE">
      <w:r w:rsidRPr="004235EE">
        <w:t>Partial</w:t>
      </w:r>
    </w:p>
    <w:p w14:paraId="5ACDFA01" w14:textId="77777777" w:rsidR="004235EE" w:rsidRPr="004235EE" w:rsidRDefault="004235EE" w:rsidP="004235EE">
      <w:r w:rsidRPr="004235EE">
        <w:t>Status</w:t>
      </w:r>
    </w:p>
    <w:p w14:paraId="2AFCE922" w14:textId="77777777" w:rsidR="004235EE" w:rsidRPr="004235EE" w:rsidRDefault="004235EE" w:rsidP="004235EE">
      <w:r w:rsidRPr="004235EE">
        <w:t>Partially Compliant</w:t>
      </w:r>
    </w:p>
    <w:p w14:paraId="43887EFD" w14:textId="77777777" w:rsidR="004235EE" w:rsidRPr="004235EE" w:rsidRDefault="00000000" w:rsidP="004235EE">
      <w:r>
        <w:pict w14:anchorId="0CA9A98E">
          <v:rect id="_x0000_i1052" style="width:0;height:1.5pt" o:hralign="center" o:hrstd="t" o:hr="t" fillcolor="#a0a0a0" stroked="f"/>
        </w:pict>
      </w:r>
    </w:p>
    <w:p w14:paraId="667C8E3E" w14:textId="77777777" w:rsidR="004235EE" w:rsidRPr="004235EE" w:rsidRDefault="004235EE" w:rsidP="004235EE">
      <w:pPr>
        <w:rPr>
          <w:b/>
          <w:bCs/>
        </w:rPr>
      </w:pPr>
      <w:r w:rsidRPr="004235EE">
        <w:rPr>
          <w:b/>
          <w:bCs/>
        </w:rPr>
        <w:t>Regulation</w:t>
      </w:r>
    </w:p>
    <w:p w14:paraId="5369D4A9" w14:textId="77777777" w:rsidR="004235EE" w:rsidRPr="004235EE" w:rsidRDefault="004235EE" w:rsidP="004235EE">
      <w:r w:rsidRPr="004235EE">
        <w:t>Application shall be submitted through PRAVAAH Portal.</w:t>
      </w:r>
    </w:p>
    <w:p w14:paraId="1E104611" w14:textId="77777777" w:rsidR="004235EE" w:rsidRPr="004235EE" w:rsidRDefault="004235EE" w:rsidP="004235EE">
      <w:r w:rsidRPr="004235EE">
        <w:t>Policy</w:t>
      </w:r>
    </w:p>
    <w:p w14:paraId="715CB883" w14:textId="77777777" w:rsidR="004235EE" w:rsidRPr="004235EE" w:rsidRDefault="004235EE" w:rsidP="004235EE">
      <w:r w:rsidRPr="004235EE">
        <w:t>Treasury shall submit application to RBI.</w:t>
      </w:r>
    </w:p>
    <w:p w14:paraId="0D1F7E97" w14:textId="77777777" w:rsidR="004235EE" w:rsidRPr="004235EE" w:rsidRDefault="004235EE" w:rsidP="004235EE">
      <w:r w:rsidRPr="004235EE">
        <w:t>Portal missing.</w:t>
      </w:r>
    </w:p>
    <w:p w14:paraId="0C482A38" w14:textId="77777777" w:rsidR="004235EE" w:rsidRPr="004235EE" w:rsidRDefault="004235EE" w:rsidP="004235EE">
      <w:r w:rsidRPr="004235EE">
        <w:t>Status</w:t>
      </w:r>
    </w:p>
    <w:p w14:paraId="47886522" w14:textId="77777777" w:rsidR="004235EE" w:rsidRPr="004235EE" w:rsidRDefault="004235EE" w:rsidP="004235EE">
      <w:r w:rsidRPr="004235EE">
        <w:t>Partially Compliant</w:t>
      </w:r>
    </w:p>
    <w:p w14:paraId="569CAB6F" w14:textId="77777777" w:rsidR="004235EE" w:rsidRPr="004235EE" w:rsidRDefault="00000000" w:rsidP="004235EE">
      <w:r>
        <w:lastRenderedPageBreak/>
        <w:pict w14:anchorId="63DA51AC">
          <v:rect id="_x0000_i1053" style="width:0;height:1.5pt" o:hralign="center" o:hrstd="t" o:hr="t" fillcolor="#a0a0a0" stroked="f"/>
        </w:pict>
      </w:r>
    </w:p>
    <w:p w14:paraId="5369923F" w14:textId="77777777" w:rsidR="004235EE" w:rsidRPr="004235EE" w:rsidRDefault="004235EE" w:rsidP="004235EE">
      <w:pPr>
        <w:rPr>
          <w:b/>
          <w:bCs/>
        </w:rPr>
      </w:pPr>
      <w:r w:rsidRPr="004235EE">
        <w:rPr>
          <w:b/>
          <w:bCs/>
        </w:rPr>
        <w:t>Regulation</w:t>
      </w:r>
    </w:p>
    <w:p w14:paraId="141C5B53" w14:textId="77777777" w:rsidR="004235EE" w:rsidRPr="004235EE" w:rsidRDefault="004235EE" w:rsidP="004235EE">
      <w:r w:rsidRPr="004235EE">
        <w:t>Direct Access is non-transferable.</w:t>
      </w:r>
    </w:p>
    <w:p w14:paraId="1EE829DD" w14:textId="77777777" w:rsidR="004235EE" w:rsidRPr="004235EE" w:rsidRDefault="004235EE" w:rsidP="004235EE">
      <w:r w:rsidRPr="004235EE">
        <w:t>Policy</w:t>
      </w:r>
    </w:p>
    <w:p w14:paraId="4B9ACB4A" w14:textId="77777777" w:rsidR="004235EE" w:rsidRPr="004235EE" w:rsidRDefault="004235EE" w:rsidP="004235EE">
      <w:r w:rsidRPr="004235EE">
        <w:t>Nothing.</w:t>
      </w:r>
    </w:p>
    <w:p w14:paraId="0C75C514" w14:textId="77777777" w:rsidR="004235EE" w:rsidRPr="004235EE" w:rsidRDefault="004235EE" w:rsidP="004235EE">
      <w:r w:rsidRPr="004235EE">
        <w:t>Status</w:t>
      </w:r>
    </w:p>
    <w:p w14:paraId="1D165906" w14:textId="77777777" w:rsidR="004235EE" w:rsidRPr="004235EE" w:rsidRDefault="004235EE" w:rsidP="004235EE">
      <w:r w:rsidRPr="004235EE">
        <w:t>Non-Compliant</w:t>
      </w:r>
    </w:p>
    <w:p w14:paraId="7D61FCF7" w14:textId="77777777" w:rsidR="004235EE" w:rsidRPr="004235EE" w:rsidRDefault="00000000" w:rsidP="004235EE">
      <w:r>
        <w:pict w14:anchorId="497C3051">
          <v:rect id="_x0000_i1054" style="width:0;height:1.5pt" o:hralign="center" o:hrstd="t" o:hr="t" fillcolor="#a0a0a0" stroked="f"/>
        </w:pict>
      </w:r>
    </w:p>
    <w:p w14:paraId="33327C01" w14:textId="77777777" w:rsidR="004235EE" w:rsidRPr="004235EE" w:rsidRDefault="004235EE" w:rsidP="004235EE">
      <w:pPr>
        <w:rPr>
          <w:b/>
          <w:bCs/>
        </w:rPr>
      </w:pPr>
      <w:r w:rsidRPr="004235EE">
        <w:rPr>
          <w:b/>
          <w:bCs/>
        </w:rPr>
        <w:t>AI Decision Flow</w:t>
      </w:r>
    </w:p>
    <w:p w14:paraId="32CBF7F9" w14:textId="77777777" w:rsidR="004235EE" w:rsidRPr="004235EE" w:rsidRDefault="004235EE" w:rsidP="004235EE">
      <w:r w:rsidRPr="004235EE">
        <w:t>Extract Obligation</w:t>
      </w:r>
      <w:r w:rsidRPr="004235EE">
        <w:br/>
      </w:r>
      <w:r w:rsidRPr="004235EE">
        <w:br/>
        <w:t>↓</w:t>
      </w:r>
      <w:r w:rsidRPr="004235EE">
        <w:br/>
      </w:r>
      <w:r w:rsidRPr="004235EE">
        <w:br/>
        <w:t>Extract Intent</w:t>
      </w:r>
      <w:r w:rsidRPr="004235EE">
        <w:br/>
      </w:r>
      <w:r w:rsidRPr="004235EE">
        <w:br/>
        <w:t>↓</w:t>
      </w:r>
      <w:r w:rsidRPr="004235EE">
        <w:br/>
      </w:r>
      <w:r w:rsidRPr="004235EE">
        <w:br/>
        <w:t>Search Policy</w:t>
      </w:r>
      <w:r w:rsidRPr="004235EE">
        <w:br/>
      </w:r>
      <w:r w:rsidRPr="004235EE">
        <w:br/>
        <w:t>↓</w:t>
      </w:r>
      <w:r w:rsidRPr="004235EE">
        <w:br/>
      </w:r>
      <w:r w:rsidRPr="004235EE">
        <w:br/>
        <w:t>Is every mandatory element satisfied?</w:t>
      </w:r>
      <w:r w:rsidRPr="004235EE">
        <w:br/>
      </w:r>
      <w:r w:rsidRPr="004235EE">
        <w:br/>
        <w:t>↓</w:t>
      </w:r>
      <w:r w:rsidRPr="004235EE">
        <w:br/>
      </w:r>
      <w:r w:rsidRPr="004235EE">
        <w:br/>
        <w:t>YES</w:t>
      </w:r>
      <w:r w:rsidRPr="004235EE">
        <w:br/>
      </w:r>
      <w:r w:rsidRPr="004235EE">
        <w:br/>
        <w:t>↓</w:t>
      </w:r>
      <w:r w:rsidRPr="004235EE">
        <w:br/>
      </w:r>
      <w:r w:rsidRPr="004235EE">
        <w:br/>
        <w:t>Fully Compliant</w:t>
      </w:r>
      <w:r w:rsidRPr="004235EE">
        <w:br/>
      </w:r>
      <w:r w:rsidRPr="004235EE">
        <w:br/>
        <w:t>↓</w:t>
      </w:r>
      <w:r w:rsidRPr="004235EE">
        <w:br/>
      </w:r>
      <w:r w:rsidRPr="004235EE">
        <w:br/>
        <w:t>NO</w:t>
      </w:r>
      <w:r w:rsidRPr="004235EE">
        <w:br/>
      </w:r>
      <w:r w:rsidRPr="004235EE">
        <w:br/>
        <w:t>↓</w:t>
      </w:r>
      <w:r w:rsidRPr="004235EE">
        <w:br/>
      </w:r>
      <w:r w:rsidRPr="004235EE">
        <w:br/>
      </w:r>
      <w:r w:rsidRPr="004235EE">
        <w:lastRenderedPageBreak/>
        <w:t>Are some mandatory elements satisfied?</w:t>
      </w:r>
      <w:r w:rsidRPr="004235EE">
        <w:br/>
      </w:r>
      <w:r w:rsidRPr="004235EE">
        <w:br/>
        <w:t>↓</w:t>
      </w:r>
      <w:r w:rsidRPr="004235EE">
        <w:br/>
      </w:r>
      <w:r w:rsidRPr="004235EE">
        <w:br/>
        <w:t>YES</w:t>
      </w:r>
      <w:r w:rsidRPr="004235EE">
        <w:br/>
      </w:r>
      <w:r w:rsidRPr="004235EE">
        <w:br/>
        <w:t>↓</w:t>
      </w:r>
      <w:r w:rsidRPr="004235EE">
        <w:br/>
      </w:r>
      <w:r w:rsidRPr="004235EE">
        <w:br/>
        <w:t>Partially Compliant</w:t>
      </w:r>
      <w:r w:rsidRPr="004235EE">
        <w:br/>
      </w:r>
      <w:r w:rsidRPr="004235EE">
        <w:br/>
        <w:t>↓</w:t>
      </w:r>
      <w:r w:rsidRPr="004235EE">
        <w:br/>
      </w:r>
      <w:r w:rsidRPr="004235EE">
        <w:br/>
        <w:t>NO</w:t>
      </w:r>
      <w:r w:rsidRPr="004235EE">
        <w:br/>
      </w:r>
      <w:r w:rsidRPr="004235EE">
        <w:br/>
        <w:t>↓</w:t>
      </w:r>
      <w:r w:rsidRPr="004235EE">
        <w:br/>
      </w:r>
      <w:r w:rsidRPr="004235EE">
        <w:br/>
        <w:t>Is regulation applicable?</w:t>
      </w:r>
      <w:r w:rsidRPr="004235EE">
        <w:br/>
      </w:r>
      <w:r w:rsidRPr="004235EE">
        <w:br/>
        <w:t>↓</w:t>
      </w:r>
      <w:r w:rsidRPr="004235EE">
        <w:br/>
      </w:r>
      <w:r w:rsidRPr="004235EE">
        <w:br/>
        <w:t>NO</w:t>
      </w:r>
      <w:r w:rsidRPr="004235EE">
        <w:br/>
      </w:r>
      <w:r w:rsidRPr="004235EE">
        <w:br/>
        <w:t>↓</w:t>
      </w:r>
      <w:r w:rsidRPr="004235EE">
        <w:br/>
      </w:r>
      <w:r w:rsidRPr="004235EE">
        <w:br/>
        <w:t>Not Applicable</w:t>
      </w:r>
      <w:r w:rsidRPr="004235EE">
        <w:br/>
      </w:r>
      <w:r w:rsidRPr="004235EE">
        <w:br/>
        <w:t>↓</w:t>
      </w:r>
      <w:r w:rsidRPr="004235EE">
        <w:br/>
      </w:r>
      <w:r w:rsidRPr="004235EE">
        <w:br/>
        <w:t>YES</w:t>
      </w:r>
      <w:r w:rsidRPr="004235EE">
        <w:br/>
      </w:r>
      <w:r w:rsidRPr="004235EE">
        <w:br/>
        <w:t>↓</w:t>
      </w:r>
      <w:r w:rsidRPr="004235EE">
        <w:br/>
      </w:r>
      <w:r w:rsidRPr="004235EE">
        <w:br/>
      </w:r>
      <w:proofErr w:type="gramStart"/>
      <w:r w:rsidRPr="004235EE">
        <w:t>Non-Compliant</w:t>
      </w:r>
      <w:proofErr w:type="gramEnd"/>
    </w:p>
    <w:p w14:paraId="55F4DB7B" w14:textId="77777777" w:rsidR="004235EE" w:rsidRPr="004235EE" w:rsidRDefault="00000000" w:rsidP="004235EE">
      <w:r>
        <w:pict w14:anchorId="3C565E6E">
          <v:rect id="_x0000_i1055" style="width:0;height:1.5pt" o:hralign="center" o:hrstd="t" o:hr="t" fillcolor="#a0a0a0" stroked="f"/>
        </w:pict>
      </w:r>
    </w:p>
    <w:p w14:paraId="2D94D739" w14:textId="77777777" w:rsidR="004235EE" w:rsidRPr="004235EE" w:rsidRDefault="004235EE" w:rsidP="004235EE">
      <w:pPr>
        <w:rPr>
          <w:b/>
          <w:bCs/>
        </w:rPr>
      </w:pPr>
      <w:r w:rsidRPr="004235EE">
        <w:rPr>
          <w:b/>
          <w:bCs/>
        </w:rPr>
        <w:t>Confidence Logic</w:t>
      </w:r>
    </w:p>
    <w:p w14:paraId="421181DE" w14:textId="77777777" w:rsidR="004235EE" w:rsidRPr="004235EE" w:rsidRDefault="004235EE" w:rsidP="004235EE">
      <w:r w:rsidRPr="004235EE">
        <w:t>High Confidence</w:t>
      </w:r>
    </w:p>
    <w:p w14:paraId="34B00B86" w14:textId="77777777" w:rsidR="004235EE" w:rsidRPr="004235EE" w:rsidRDefault="004235EE" w:rsidP="004235EE">
      <w:pPr>
        <w:numPr>
          <w:ilvl w:val="0"/>
          <w:numId w:val="5"/>
        </w:numPr>
      </w:pPr>
      <w:r w:rsidRPr="004235EE">
        <w:t xml:space="preserve">Explicit wording </w:t>
      </w:r>
    </w:p>
    <w:p w14:paraId="60B6E068" w14:textId="77777777" w:rsidR="004235EE" w:rsidRPr="004235EE" w:rsidRDefault="004235EE" w:rsidP="004235EE">
      <w:pPr>
        <w:numPr>
          <w:ilvl w:val="0"/>
          <w:numId w:val="5"/>
        </w:numPr>
      </w:pPr>
      <w:r w:rsidRPr="004235EE">
        <w:t xml:space="preserve">Exact intent match </w:t>
      </w:r>
    </w:p>
    <w:p w14:paraId="62CBCF9E" w14:textId="77777777" w:rsidR="004235EE" w:rsidRPr="004235EE" w:rsidRDefault="004235EE" w:rsidP="004235EE">
      <w:pPr>
        <w:numPr>
          <w:ilvl w:val="0"/>
          <w:numId w:val="5"/>
        </w:numPr>
      </w:pPr>
      <w:r w:rsidRPr="004235EE">
        <w:lastRenderedPageBreak/>
        <w:t xml:space="preserve">No ambiguity </w:t>
      </w:r>
    </w:p>
    <w:p w14:paraId="3FE8D86F" w14:textId="77777777" w:rsidR="004235EE" w:rsidRPr="004235EE" w:rsidRDefault="004235EE" w:rsidP="004235EE">
      <w:r w:rsidRPr="004235EE">
        <w:t>Medium Confidence</w:t>
      </w:r>
    </w:p>
    <w:p w14:paraId="62C3F3B6" w14:textId="77777777" w:rsidR="004235EE" w:rsidRPr="004235EE" w:rsidRDefault="004235EE" w:rsidP="004235EE">
      <w:pPr>
        <w:numPr>
          <w:ilvl w:val="0"/>
          <w:numId w:val="6"/>
        </w:numPr>
      </w:pPr>
      <w:r w:rsidRPr="004235EE">
        <w:t xml:space="preserve">Equivalent language </w:t>
      </w:r>
    </w:p>
    <w:p w14:paraId="126981B5" w14:textId="77777777" w:rsidR="004235EE" w:rsidRPr="004235EE" w:rsidRDefault="004235EE" w:rsidP="004235EE">
      <w:pPr>
        <w:numPr>
          <w:ilvl w:val="0"/>
          <w:numId w:val="6"/>
        </w:numPr>
      </w:pPr>
      <w:r w:rsidRPr="004235EE">
        <w:t xml:space="preserve">Minor ambiguity </w:t>
      </w:r>
    </w:p>
    <w:p w14:paraId="74A1C881" w14:textId="77777777" w:rsidR="004235EE" w:rsidRPr="004235EE" w:rsidRDefault="004235EE" w:rsidP="004235EE">
      <w:r w:rsidRPr="004235EE">
        <w:t>Low Confidence</w:t>
      </w:r>
    </w:p>
    <w:p w14:paraId="7D95EF33" w14:textId="77777777" w:rsidR="004235EE" w:rsidRPr="004235EE" w:rsidRDefault="004235EE" w:rsidP="004235EE">
      <w:pPr>
        <w:numPr>
          <w:ilvl w:val="0"/>
          <w:numId w:val="7"/>
        </w:numPr>
      </w:pPr>
      <w:r w:rsidRPr="004235EE">
        <w:t xml:space="preserve">Weak semantic similarity </w:t>
      </w:r>
    </w:p>
    <w:p w14:paraId="7C067EEB" w14:textId="77777777" w:rsidR="004235EE" w:rsidRPr="004235EE" w:rsidRDefault="004235EE" w:rsidP="004235EE">
      <w:pPr>
        <w:numPr>
          <w:ilvl w:val="0"/>
          <w:numId w:val="7"/>
        </w:numPr>
      </w:pPr>
      <w:r w:rsidRPr="004235EE">
        <w:t xml:space="preserve">Multiple conflicting interpretations </w:t>
      </w:r>
    </w:p>
    <w:p w14:paraId="20400644" w14:textId="77777777" w:rsidR="004235EE" w:rsidRPr="004235EE" w:rsidRDefault="004235EE" w:rsidP="004235EE">
      <w:pPr>
        <w:numPr>
          <w:ilvl w:val="0"/>
          <w:numId w:val="7"/>
        </w:numPr>
      </w:pPr>
      <w:r w:rsidRPr="004235EE">
        <w:t xml:space="preserve">Human validation recommended </w:t>
      </w:r>
    </w:p>
    <w:p w14:paraId="533D3325" w14:textId="77777777" w:rsidR="004235EE" w:rsidRPr="004235EE" w:rsidRDefault="00000000" w:rsidP="004235EE">
      <w:r>
        <w:pict w14:anchorId="587174FB">
          <v:rect id="_x0000_i1056" style="width:0;height:1.5pt" o:hralign="center" o:hrstd="t" o:hr="t" fillcolor="#a0a0a0" stroked="f"/>
        </w:pict>
      </w:r>
    </w:p>
    <w:p w14:paraId="6DE0077A" w14:textId="77777777" w:rsidR="004235EE" w:rsidRPr="004235EE" w:rsidRDefault="004235EE" w:rsidP="004235EE">
      <w:pPr>
        <w:rPr>
          <w:b/>
          <w:bCs/>
        </w:rPr>
      </w:pPr>
      <w:r w:rsidRPr="004235EE">
        <w:rPr>
          <w:b/>
          <w:bCs/>
        </w:rPr>
        <w:t>Output Schema</w:t>
      </w:r>
    </w:p>
    <w:p w14:paraId="468BC8E2" w14:textId="77777777" w:rsidR="004235EE" w:rsidRPr="004235EE" w:rsidRDefault="004235EE" w:rsidP="004235EE">
      <w:r w:rsidRPr="004235EE">
        <w:t>{</w:t>
      </w:r>
      <w:r w:rsidRPr="004235EE">
        <w:br/>
        <w:t xml:space="preserve">  "</w:t>
      </w:r>
      <w:proofErr w:type="spellStart"/>
      <w:r w:rsidRPr="004235EE">
        <w:t>obligation_id</w:t>
      </w:r>
      <w:proofErr w:type="spellEnd"/>
      <w:r w:rsidRPr="004235EE">
        <w:t>": "OB-005",</w:t>
      </w:r>
      <w:r w:rsidRPr="004235EE">
        <w:br/>
        <w:t xml:space="preserve">  "status": "Partially Compliant",</w:t>
      </w:r>
      <w:r w:rsidRPr="004235EE">
        <w:br/>
        <w:t xml:space="preserve">  "confidence": 0.92,</w:t>
      </w:r>
      <w:r w:rsidRPr="004235EE">
        <w:br/>
        <w:t xml:space="preserve">  "</w:t>
      </w:r>
      <w:proofErr w:type="spellStart"/>
      <w:r w:rsidRPr="004235EE">
        <w:t>policy_reference</w:t>
      </w:r>
      <w:proofErr w:type="spellEnd"/>
      <w:r w:rsidRPr="004235EE">
        <w:t>": [</w:t>
      </w:r>
      <w:r w:rsidRPr="004235EE">
        <w:br/>
        <w:t xml:space="preserve">    "Section 8.2",</w:t>
      </w:r>
      <w:r w:rsidRPr="004235EE">
        <w:br/>
        <w:t xml:space="preserve">    "Section 12.1"</w:t>
      </w:r>
      <w:r w:rsidRPr="004235EE">
        <w:br/>
        <w:t xml:space="preserve">  ],</w:t>
      </w:r>
      <w:r w:rsidRPr="004235EE">
        <w:br/>
        <w:t xml:space="preserve">  "</w:t>
      </w:r>
      <w:proofErr w:type="spellStart"/>
      <w:r w:rsidRPr="004235EE">
        <w:t>missing_elements</w:t>
      </w:r>
      <w:proofErr w:type="spellEnd"/>
      <w:r w:rsidRPr="004235EE">
        <w:t>": [</w:t>
      </w:r>
      <w:r w:rsidRPr="004235EE">
        <w:br/>
        <w:t xml:space="preserve">    "Designated Settlement Bank",</w:t>
      </w:r>
      <w:r w:rsidRPr="004235EE">
        <w:br/>
        <w:t xml:space="preserve">    "Current Account"</w:t>
      </w:r>
      <w:r w:rsidRPr="004235EE">
        <w:br/>
        <w:t xml:space="preserve">  ],</w:t>
      </w:r>
      <w:r w:rsidRPr="004235EE">
        <w:br/>
        <w:t xml:space="preserve">  "reasoning": "The policy requires settlement arrangements but does not explicitly require maintaining a Current Account with RBI or a Designated Settlement Bank as prescribed by the regulation."</w:t>
      </w:r>
      <w:r w:rsidRPr="004235EE">
        <w:br/>
        <w:t>}</w:t>
      </w:r>
    </w:p>
    <w:p w14:paraId="7BA65FCA" w14:textId="77777777" w:rsidR="004235EE" w:rsidRPr="004235EE" w:rsidRDefault="00000000" w:rsidP="004235EE">
      <w:r>
        <w:pict w14:anchorId="13A1A4EB">
          <v:rect id="_x0000_i1057" style="width:0;height:1.5pt" o:hralign="center" o:hrstd="t" o:hr="t" fillcolor="#a0a0a0" stroked="f"/>
        </w:pict>
      </w:r>
    </w:p>
    <w:p w14:paraId="38B5B27B" w14:textId="77777777" w:rsidR="004235EE" w:rsidRPr="004235EE" w:rsidRDefault="004235EE" w:rsidP="004235EE">
      <w:pPr>
        <w:rPr>
          <w:b/>
          <w:bCs/>
        </w:rPr>
      </w:pPr>
      <w:r w:rsidRPr="004235EE">
        <w:rPr>
          <w:b/>
          <w:bCs/>
        </w:rPr>
        <w:t>Handling Complex Scenarios</w:t>
      </w:r>
    </w:p>
    <w:p w14:paraId="2D8CFA51" w14:textId="77777777" w:rsidR="004235EE" w:rsidRPr="004235EE" w:rsidRDefault="004235EE" w:rsidP="004235EE">
      <w:pPr>
        <w:rPr>
          <w:b/>
          <w:bCs/>
        </w:rPr>
      </w:pPr>
      <w:r w:rsidRPr="004235EE">
        <w:rPr>
          <w:b/>
          <w:bCs/>
        </w:rPr>
        <w:t>One Policy Clause Covers Multiple Obligations</w:t>
      </w:r>
    </w:p>
    <w:p w14:paraId="146BC2E8" w14:textId="77777777" w:rsidR="004235EE" w:rsidRPr="004235EE" w:rsidRDefault="004235EE" w:rsidP="004235EE">
      <w:r w:rsidRPr="004235EE">
        <w:t>Evaluate each obligation independently.</w:t>
      </w:r>
    </w:p>
    <w:p w14:paraId="0520EAB8" w14:textId="77777777" w:rsidR="004235EE" w:rsidRPr="004235EE" w:rsidRDefault="004235EE" w:rsidP="004235EE">
      <w:r w:rsidRPr="004235EE">
        <w:t>One policy statement may satisfy several obligations.</w:t>
      </w:r>
    </w:p>
    <w:p w14:paraId="5AD93D4E" w14:textId="77777777" w:rsidR="004235EE" w:rsidRPr="004235EE" w:rsidRDefault="00000000" w:rsidP="004235EE">
      <w:r>
        <w:pict w14:anchorId="3B4075C8">
          <v:rect id="_x0000_i1058" style="width:0;height:1.5pt" o:hralign="center" o:hrstd="t" o:hr="t" fillcolor="#a0a0a0" stroked="f"/>
        </w:pict>
      </w:r>
    </w:p>
    <w:p w14:paraId="5B11B678" w14:textId="77777777" w:rsidR="004235EE" w:rsidRPr="004235EE" w:rsidRDefault="004235EE" w:rsidP="004235EE">
      <w:pPr>
        <w:rPr>
          <w:b/>
          <w:bCs/>
        </w:rPr>
      </w:pPr>
      <w:r w:rsidRPr="004235EE">
        <w:rPr>
          <w:b/>
          <w:bCs/>
        </w:rPr>
        <w:t>Multiple Policy Sections Cover One Obligation</w:t>
      </w:r>
    </w:p>
    <w:p w14:paraId="51921154" w14:textId="77777777" w:rsidR="004235EE" w:rsidRPr="004235EE" w:rsidRDefault="004235EE" w:rsidP="004235EE">
      <w:r w:rsidRPr="004235EE">
        <w:lastRenderedPageBreak/>
        <w:t>Merge all supporting evidence before assigning the status.</w:t>
      </w:r>
    </w:p>
    <w:p w14:paraId="6BAFA765" w14:textId="77777777" w:rsidR="004235EE" w:rsidRPr="004235EE" w:rsidRDefault="00000000" w:rsidP="004235EE">
      <w:r>
        <w:pict w14:anchorId="32F34C27">
          <v:rect id="_x0000_i1059" style="width:0;height:1.5pt" o:hralign="center" o:hrstd="t" o:hr="t" fillcolor="#a0a0a0" stroked="f"/>
        </w:pict>
      </w:r>
    </w:p>
    <w:p w14:paraId="4CB5AC66" w14:textId="77777777" w:rsidR="004235EE" w:rsidRPr="004235EE" w:rsidRDefault="004235EE" w:rsidP="004235EE">
      <w:pPr>
        <w:rPr>
          <w:b/>
          <w:bCs/>
        </w:rPr>
      </w:pPr>
      <w:r w:rsidRPr="004235EE">
        <w:rPr>
          <w:b/>
          <w:bCs/>
        </w:rPr>
        <w:t>Generic Compliance Statements</w:t>
      </w:r>
    </w:p>
    <w:p w14:paraId="70A3B5AB" w14:textId="77777777" w:rsidR="004235EE" w:rsidRPr="004235EE" w:rsidRDefault="004235EE" w:rsidP="004235EE">
      <w:r w:rsidRPr="004235EE">
        <w:t>Policy:</w:t>
      </w:r>
    </w:p>
    <w:p w14:paraId="537D618C" w14:textId="77777777" w:rsidR="004235EE" w:rsidRPr="004235EE" w:rsidRDefault="004235EE" w:rsidP="004235EE">
      <w:r w:rsidRPr="004235EE">
        <w:t>"The Company shall comply with all RBI regulations."</w:t>
      </w:r>
    </w:p>
    <w:p w14:paraId="0C141E97" w14:textId="77777777" w:rsidR="004235EE" w:rsidRPr="004235EE" w:rsidRDefault="004235EE" w:rsidP="004235EE">
      <w:r w:rsidRPr="004235EE">
        <w:t xml:space="preserve">This shall </w:t>
      </w:r>
      <w:r w:rsidRPr="004235EE">
        <w:rPr>
          <w:b/>
          <w:bCs/>
        </w:rPr>
        <w:t>not</w:t>
      </w:r>
      <w:r w:rsidRPr="004235EE">
        <w:t xml:space="preserve"> be considered sufficient evidence of compliance for any specific obligation.</w:t>
      </w:r>
    </w:p>
    <w:p w14:paraId="7AE63B74" w14:textId="77777777" w:rsidR="004235EE" w:rsidRPr="004235EE" w:rsidRDefault="004235EE" w:rsidP="004235EE">
      <w:r w:rsidRPr="004235EE">
        <w:t>Generic declarations do not replace specific policy provisions.</w:t>
      </w:r>
    </w:p>
    <w:p w14:paraId="6D83BE9C" w14:textId="77777777" w:rsidR="004235EE" w:rsidRPr="004235EE" w:rsidRDefault="00000000" w:rsidP="004235EE">
      <w:r>
        <w:pict w14:anchorId="3ABD4D7C">
          <v:rect id="_x0000_i1060" style="width:0;height:1.5pt" o:hralign="center" o:hrstd="t" o:hr="t" fillcolor="#a0a0a0" stroked="f"/>
        </w:pict>
      </w:r>
    </w:p>
    <w:p w14:paraId="72344F0B" w14:textId="77777777" w:rsidR="004235EE" w:rsidRPr="004235EE" w:rsidRDefault="004235EE" w:rsidP="004235EE">
      <w:pPr>
        <w:rPr>
          <w:b/>
          <w:bCs/>
        </w:rPr>
      </w:pPr>
      <w:r w:rsidRPr="004235EE">
        <w:rPr>
          <w:b/>
          <w:bCs/>
        </w:rPr>
        <w:t>Contradictory Statements</w:t>
      </w:r>
    </w:p>
    <w:p w14:paraId="5BC95A3F" w14:textId="77777777" w:rsidR="004235EE" w:rsidRPr="004235EE" w:rsidRDefault="004235EE" w:rsidP="004235EE">
      <w:r w:rsidRPr="004235EE">
        <w:t>If one section complies but another contradicts it:</w:t>
      </w:r>
    </w:p>
    <w:p w14:paraId="56980976" w14:textId="77777777" w:rsidR="004235EE" w:rsidRPr="004235EE" w:rsidRDefault="004235EE" w:rsidP="004235EE">
      <w:r w:rsidRPr="004235EE">
        <w:t>Example</w:t>
      </w:r>
    </w:p>
    <w:p w14:paraId="21AFE742" w14:textId="77777777" w:rsidR="004235EE" w:rsidRPr="004235EE" w:rsidRDefault="004235EE" w:rsidP="004235EE">
      <w:r w:rsidRPr="004235EE">
        <w:t>Section 5</w:t>
      </w:r>
    </w:p>
    <w:p w14:paraId="74479E53" w14:textId="77777777" w:rsidR="004235EE" w:rsidRPr="004235EE" w:rsidRDefault="004235EE" w:rsidP="004235EE">
      <w:r w:rsidRPr="004235EE">
        <w:t>Quarterly review.</w:t>
      </w:r>
    </w:p>
    <w:p w14:paraId="7A91BDB3" w14:textId="77777777" w:rsidR="004235EE" w:rsidRPr="004235EE" w:rsidRDefault="004235EE" w:rsidP="004235EE">
      <w:r w:rsidRPr="004235EE">
        <w:t>Section 12</w:t>
      </w:r>
    </w:p>
    <w:p w14:paraId="44277D6E" w14:textId="77777777" w:rsidR="004235EE" w:rsidRPr="004235EE" w:rsidRDefault="004235EE" w:rsidP="004235EE">
      <w:r w:rsidRPr="004235EE">
        <w:t>Annual review.</w:t>
      </w:r>
    </w:p>
    <w:p w14:paraId="3A03B31D" w14:textId="77777777" w:rsidR="004235EE" w:rsidRPr="004235EE" w:rsidRDefault="004235EE" w:rsidP="004235EE">
      <w:r w:rsidRPr="004235EE">
        <w:t>Result</w:t>
      </w:r>
    </w:p>
    <w:p w14:paraId="3AFB2452" w14:textId="77777777" w:rsidR="004235EE" w:rsidRPr="004235EE" w:rsidRDefault="004235EE" w:rsidP="004235EE">
      <w:r w:rsidRPr="004235EE">
        <w:t>Partially Compliant</w:t>
      </w:r>
    </w:p>
    <w:p w14:paraId="4FAD2DE3" w14:textId="77777777" w:rsidR="004235EE" w:rsidRPr="004235EE" w:rsidRDefault="004235EE" w:rsidP="004235EE">
      <w:r w:rsidRPr="004235EE">
        <w:t>The contradiction must be highlighted in the rationale.</w:t>
      </w:r>
    </w:p>
    <w:p w14:paraId="41C63DF9" w14:textId="77777777" w:rsidR="004235EE" w:rsidRPr="004235EE" w:rsidRDefault="00000000" w:rsidP="004235EE">
      <w:r>
        <w:pict w14:anchorId="0B52554F">
          <v:rect id="_x0000_i1061" style="width:0;height:1.5pt" o:hralign="center" o:hrstd="t" o:hr="t" fillcolor="#a0a0a0" stroked="f"/>
        </w:pict>
      </w:r>
    </w:p>
    <w:p w14:paraId="6D44517F" w14:textId="77777777" w:rsidR="004235EE" w:rsidRPr="004235EE" w:rsidRDefault="004235EE" w:rsidP="004235EE">
      <w:pPr>
        <w:rPr>
          <w:b/>
          <w:bCs/>
        </w:rPr>
      </w:pPr>
      <w:r w:rsidRPr="004235EE">
        <w:rPr>
          <w:b/>
          <w:bCs/>
        </w:rPr>
        <w:t>Missing Timelines</w:t>
      </w:r>
    </w:p>
    <w:p w14:paraId="70F75F62" w14:textId="77777777" w:rsidR="004235EE" w:rsidRPr="004235EE" w:rsidRDefault="004235EE" w:rsidP="004235EE">
      <w:r w:rsidRPr="004235EE">
        <w:t>If the regulation specifies a frequency or timeline and the policy omits it:</w:t>
      </w:r>
    </w:p>
    <w:p w14:paraId="5D132251" w14:textId="77777777" w:rsidR="004235EE" w:rsidRPr="004235EE" w:rsidRDefault="004235EE" w:rsidP="004235EE">
      <w:r w:rsidRPr="004235EE">
        <w:t>Regulation</w:t>
      </w:r>
    </w:p>
    <w:p w14:paraId="42187709" w14:textId="77777777" w:rsidR="004235EE" w:rsidRPr="004235EE" w:rsidRDefault="004235EE" w:rsidP="004235EE">
      <w:r w:rsidRPr="004235EE">
        <w:t>Review annually.</w:t>
      </w:r>
    </w:p>
    <w:p w14:paraId="3F9B668B" w14:textId="77777777" w:rsidR="004235EE" w:rsidRPr="004235EE" w:rsidRDefault="004235EE" w:rsidP="004235EE">
      <w:r w:rsidRPr="004235EE">
        <w:t>Policy</w:t>
      </w:r>
    </w:p>
    <w:p w14:paraId="47B9A6E8" w14:textId="77777777" w:rsidR="004235EE" w:rsidRPr="004235EE" w:rsidRDefault="004235EE" w:rsidP="004235EE">
      <w:r w:rsidRPr="004235EE">
        <w:t>Review periodically.</w:t>
      </w:r>
    </w:p>
    <w:p w14:paraId="3844E5E7" w14:textId="77777777" w:rsidR="004235EE" w:rsidRPr="004235EE" w:rsidRDefault="004235EE" w:rsidP="004235EE">
      <w:r w:rsidRPr="004235EE">
        <w:t>Result</w:t>
      </w:r>
    </w:p>
    <w:p w14:paraId="46349DAB" w14:textId="77777777" w:rsidR="004235EE" w:rsidRPr="004235EE" w:rsidRDefault="004235EE" w:rsidP="004235EE">
      <w:r w:rsidRPr="004235EE">
        <w:t>Partially Compliant</w:t>
      </w:r>
    </w:p>
    <w:p w14:paraId="6B917F49" w14:textId="77777777" w:rsidR="004235EE" w:rsidRPr="004235EE" w:rsidRDefault="004235EE" w:rsidP="004235EE">
      <w:r w:rsidRPr="004235EE">
        <w:lastRenderedPageBreak/>
        <w:t>The absence of the prescribed frequency prevents full compliance.</w:t>
      </w:r>
    </w:p>
    <w:p w14:paraId="47CD0F60" w14:textId="77777777" w:rsidR="004235EE" w:rsidRPr="004235EE" w:rsidRDefault="00000000" w:rsidP="004235EE">
      <w:r>
        <w:pict w14:anchorId="709F6135">
          <v:rect id="_x0000_i1062" style="width:0;height:1.5pt" o:hralign="center" o:hrstd="t" o:hr="t" fillcolor="#a0a0a0" stroked="f"/>
        </w:pict>
      </w:r>
    </w:p>
    <w:p w14:paraId="20D3B975" w14:textId="77777777" w:rsidR="004235EE" w:rsidRPr="004235EE" w:rsidRDefault="004235EE" w:rsidP="004235EE">
      <w:pPr>
        <w:rPr>
          <w:b/>
          <w:bCs/>
        </w:rPr>
      </w:pPr>
      <w:r w:rsidRPr="004235EE">
        <w:rPr>
          <w:b/>
          <w:bCs/>
        </w:rPr>
        <w:t>Stronger Internal Standard</w:t>
      </w:r>
    </w:p>
    <w:p w14:paraId="757E8056" w14:textId="77777777" w:rsidR="004235EE" w:rsidRPr="004235EE" w:rsidRDefault="004235EE" w:rsidP="004235EE">
      <w:r w:rsidRPr="004235EE">
        <w:t>If the policy is stricter than the regulation:</w:t>
      </w:r>
    </w:p>
    <w:p w14:paraId="110E6459" w14:textId="77777777" w:rsidR="004235EE" w:rsidRPr="004235EE" w:rsidRDefault="004235EE" w:rsidP="004235EE">
      <w:r w:rsidRPr="004235EE">
        <w:t>Regulation</w:t>
      </w:r>
    </w:p>
    <w:p w14:paraId="702C5C9B" w14:textId="77777777" w:rsidR="004235EE" w:rsidRPr="004235EE" w:rsidRDefault="004235EE" w:rsidP="004235EE">
      <w:r w:rsidRPr="004235EE">
        <w:t>Annual review.</w:t>
      </w:r>
    </w:p>
    <w:p w14:paraId="70E9A1F0" w14:textId="77777777" w:rsidR="004235EE" w:rsidRPr="004235EE" w:rsidRDefault="004235EE" w:rsidP="004235EE">
      <w:r w:rsidRPr="004235EE">
        <w:t>Policy</w:t>
      </w:r>
    </w:p>
    <w:p w14:paraId="4DF6694D" w14:textId="77777777" w:rsidR="004235EE" w:rsidRPr="004235EE" w:rsidRDefault="004235EE" w:rsidP="004235EE">
      <w:r w:rsidRPr="004235EE">
        <w:t>Quarterly review.</w:t>
      </w:r>
    </w:p>
    <w:p w14:paraId="01328538" w14:textId="77777777" w:rsidR="004235EE" w:rsidRPr="004235EE" w:rsidRDefault="004235EE" w:rsidP="004235EE">
      <w:r w:rsidRPr="004235EE">
        <w:t>Result</w:t>
      </w:r>
    </w:p>
    <w:p w14:paraId="0A2D6B72" w14:textId="77777777" w:rsidR="004235EE" w:rsidRPr="004235EE" w:rsidRDefault="004235EE" w:rsidP="004235EE">
      <w:r w:rsidRPr="004235EE">
        <w:t>Fully Compliant</w:t>
      </w:r>
    </w:p>
    <w:p w14:paraId="0B7FAD70" w14:textId="77777777" w:rsidR="004235EE" w:rsidRPr="004235EE" w:rsidRDefault="004235EE" w:rsidP="004235EE">
      <w:r w:rsidRPr="004235EE">
        <w:t>A stricter internal control generally satisfies the regulatory requirement unless it creates inconsistency with the regulation.</w:t>
      </w:r>
    </w:p>
    <w:p w14:paraId="7EFAA9C2" w14:textId="425952BA" w:rsidR="00BD6541" w:rsidRDefault="00BD6541"/>
    <w:p w14:paraId="486E9A9E" w14:textId="77777777" w:rsidR="004235EE" w:rsidRPr="004235EE" w:rsidRDefault="004235EE" w:rsidP="004235EE"/>
    <w:p w14:paraId="4F8C2F3A" w14:textId="77777777" w:rsidR="004235EE" w:rsidRPr="004235EE" w:rsidRDefault="004235EE" w:rsidP="004235EE"/>
    <w:p w14:paraId="2CF19AE6" w14:textId="77777777" w:rsidR="004235EE" w:rsidRPr="004235EE" w:rsidRDefault="004235EE" w:rsidP="004235EE"/>
    <w:p w14:paraId="0E4C1BA9" w14:textId="77777777" w:rsidR="004235EE" w:rsidRPr="004235EE" w:rsidRDefault="004235EE" w:rsidP="004235EE"/>
    <w:p w14:paraId="2E94FB07" w14:textId="77777777" w:rsidR="004235EE" w:rsidRPr="004235EE" w:rsidRDefault="004235EE" w:rsidP="004235EE"/>
    <w:p w14:paraId="4FF9974C" w14:textId="77777777" w:rsidR="004235EE" w:rsidRPr="004235EE" w:rsidRDefault="004235EE" w:rsidP="004235EE"/>
    <w:p w14:paraId="449AC361" w14:textId="77777777" w:rsidR="004235EE" w:rsidRPr="004235EE" w:rsidRDefault="004235EE" w:rsidP="004235EE"/>
    <w:p w14:paraId="22BB9118" w14:textId="77777777" w:rsidR="004235EE" w:rsidRPr="004235EE" w:rsidRDefault="004235EE" w:rsidP="004235EE"/>
    <w:p w14:paraId="4A8B485C" w14:textId="77777777" w:rsidR="004235EE" w:rsidRPr="004235EE" w:rsidRDefault="004235EE" w:rsidP="004235EE"/>
    <w:p w14:paraId="7A8DE59D" w14:textId="77777777" w:rsidR="004235EE" w:rsidRPr="004235EE" w:rsidRDefault="004235EE" w:rsidP="004235EE"/>
    <w:p w14:paraId="38B3DB5C" w14:textId="77777777" w:rsidR="004235EE" w:rsidRPr="004235EE" w:rsidRDefault="004235EE" w:rsidP="004235EE"/>
    <w:p w14:paraId="17135199" w14:textId="77777777" w:rsidR="004235EE" w:rsidRDefault="004235EE" w:rsidP="004235EE"/>
    <w:p w14:paraId="11F4FA94" w14:textId="77777777" w:rsidR="004235EE" w:rsidRDefault="004235EE" w:rsidP="004235EE">
      <w:pPr>
        <w:ind w:firstLine="720"/>
      </w:pPr>
    </w:p>
    <w:p w14:paraId="23569D90" w14:textId="77777777" w:rsidR="004235EE" w:rsidRDefault="004235EE" w:rsidP="004235EE">
      <w:pPr>
        <w:ind w:firstLine="720"/>
      </w:pPr>
    </w:p>
    <w:p w14:paraId="6787D718" w14:textId="77777777" w:rsidR="004235EE" w:rsidRDefault="004235EE" w:rsidP="004235EE"/>
    <w:p w14:paraId="1A45B507" w14:textId="77777777" w:rsidR="004235EE" w:rsidRDefault="004235EE" w:rsidP="004235EE"/>
    <w:p w14:paraId="5E0AD3B1" w14:textId="77777777" w:rsidR="004235EE" w:rsidRPr="004235EE" w:rsidRDefault="004235EE" w:rsidP="00996793">
      <w:pPr>
        <w:pStyle w:val="Heading2"/>
      </w:pPr>
      <w:bookmarkStart w:id="8" w:name="_Toc233994725"/>
      <w:bookmarkStart w:id="9" w:name="_Toc234352792"/>
      <w:r w:rsidRPr="004235EE">
        <w:t>METRIC 3</w:t>
      </w:r>
      <w:bookmarkEnd w:id="8"/>
      <w:bookmarkEnd w:id="9"/>
    </w:p>
    <w:p w14:paraId="60682303" w14:textId="77777777" w:rsidR="004235EE" w:rsidRPr="004235EE" w:rsidRDefault="004235EE" w:rsidP="00996793">
      <w:pPr>
        <w:pStyle w:val="Heading2"/>
      </w:pPr>
      <w:bookmarkStart w:id="10" w:name="_Toc233994726"/>
      <w:bookmarkStart w:id="11" w:name="_Toc234352793"/>
      <w:r w:rsidRPr="004235EE">
        <w:t>Gap Count &amp; Gap Severity</w:t>
      </w:r>
      <w:bookmarkEnd w:id="10"/>
      <w:bookmarkEnd w:id="11"/>
    </w:p>
    <w:p w14:paraId="161411A5" w14:textId="77777777" w:rsidR="004235EE" w:rsidRPr="004235EE" w:rsidRDefault="00000000" w:rsidP="004235EE">
      <w:r>
        <w:pict w14:anchorId="6FD51EC8">
          <v:rect id="_x0000_i1063" style="width:0;height:1.5pt" o:hralign="center" o:hrstd="t" o:hr="t" fillcolor="#a0a0a0" stroked="f"/>
        </w:pict>
      </w:r>
    </w:p>
    <w:p w14:paraId="1AF59B78" w14:textId="77777777" w:rsidR="004235EE" w:rsidRPr="004235EE" w:rsidRDefault="004235EE" w:rsidP="004235EE">
      <w:pPr>
        <w:rPr>
          <w:b/>
          <w:bCs/>
        </w:rPr>
      </w:pPr>
      <w:r w:rsidRPr="004235EE">
        <w:rPr>
          <w:b/>
          <w:bCs/>
        </w:rPr>
        <w:t>Objective</w:t>
      </w:r>
    </w:p>
    <w:p w14:paraId="5B5A0ABB" w14:textId="77777777" w:rsidR="004235EE" w:rsidRPr="004235EE" w:rsidRDefault="004235EE" w:rsidP="004235EE">
      <w:r w:rsidRPr="004235EE">
        <w:t>Identify every instance where the organization's Policy and Procedure documents fail to fully satisfy a regulatory obligation, classify each deficiency, assess its severity, and quantify the overall compliance gap.</w:t>
      </w:r>
    </w:p>
    <w:p w14:paraId="285A945B" w14:textId="77777777" w:rsidR="004235EE" w:rsidRPr="004235EE" w:rsidRDefault="004235EE" w:rsidP="004235EE">
      <w:r w:rsidRPr="004235EE">
        <w:t xml:space="preserve">Unlike the previous metrics, this metric does </w:t>
      </w:r>
      <w:r w:rsidRPr="004235EE">
        <w:rPr>
          <w:b/>
          <w:bCs/>
        </w:rPr>
        <w:t>not</w:t>
      </w:r>
      <w:r w:rsidRPr="004235EE">
        <w:t xml:space="preserve"> measure compliance.</w:t>
      </w:r>
    </w:p>
    <w:p w14:paraId="35FA3A88" w14:textId="77777777" w:rsidR="004235EE" w:rsidRPr="004235EE" w:rsidRDefault="004235EE" w:rsidP="004235EE">
      <w:r w:rsidRPr="004235EE">
        <w:t xml:space="preserve">It measures </w:t>
      </w:r>
      <w:r w:rsidRPr="004235EE">
        <w:rPr>
          <w:b/>
          <w:bCs/>
        </w:rPr>
        <w:t>non-compliance.</w:t>
      </w:r>
    </w:p>
    <w:p w14:paraId="5BA43438" w14:textId="77777777" w:rsidR="004235EE" w:rsidRPr="004235EE" w:rsidRDefault="004235EE" w:rsidP="004235EE">
      <w:r w:rsidRPr="004235EE">
        <w:t>The objective is to answer:</w:t>
      </w:r>
    </w:p>
    <w:p w14:paraId="457426C1" w14:textId="77777777" w:rsidR="004235EE" w:rsidRPr="004235EE" w:rsidRDefault="004235EE" w:rsidP="004235EE">
      <w:r w:rsidRPr="004235EE">
        <w:rPr>
          <w:b/>
          <w:bCs/>
        </w:rPr>
        <w:t>"What exactly is missing, how important is it, and how much risk does it create?"</w:t>
      </w:r>
    </w:p>
    <w:p w14:paraId="13FF8EDC" w14:textId="77777777" w:rsidR="004235EE" w:rsidRPr="004235EE" w:rsidRDefault="004235EE" w:rsidP="004235EE">
      <w:r w:rsidRPr="004235EE">
        <w:t>Gap analysis is the foundation of every regulatory remediation project.</w:t>
      </w:r>
    </w:p>
    <w:p w14:paraId="5C5AF20C" w14:textId="77777777" w:rsidR="004235EE" w:rsidRPr="004235EE" w:rsidRDefault="004235EE" w:rsidP="004235EE">
      <w:pPr>
        <w:rPr>
          <w:b/>
          <w:bCs/>
        </w:rPr>
      </w:pPr>
      <w:r w:rsidRPr="004235EE">
        <w:rPr>
          <w:b/>
          <w:bCs/>
        </w:rPr>
        <w:t>AI Reasoning Logic</w:t>
      </w:r>
    </w:p>
    <w:p w14:paraId="280493A6" w14:textId="77777777" w:rsidR="004235EE" w:rsidRPr="004235EE" w:rsidRDefault="004235EE" w:rsidP="004235EE">
      <w:r w:rsidRPr="004235EE">
        <w:t xml:space="preserve">The AI shall </w:t>
      </w:r>
      <w:r w:rsidRPr="004235EE">
        <w:rPr>
          <w:b/>
          <w:bCs/>
        </w:rPr>
        <w:t>only evaluate obligations that are either Partially Compliant or Non-Compliant.</w:t>
      </w:r>
    </w:p>
    <w:p w14:paraId="52A10040" w14:textId="77777777" w:rsidR="004235EE" w:rsidRPr="004235EE" w:rsidRDefault="004235EE" w:rsidP="004235EE">
      <w:r w:rsidRPr="004235EE">
        <w:t xml:space="preserve">Fully Compliant obligations generate </w:t>
      </w:r>
      <w:r w:rsidRPr="004235EE">
        <w:rPr>
          <w:b/>
          <w:bCs/>
        </w:rPr>
        <w:t>no gap.</w:t>
      </w:r>
    </w:p>
    <w:p w14:paraId="059372E4" w14:textId="77777777" w:rsidR="004235EE" w:rsidRPr="004235EE" w:rsidRDefault="004235EE" w:rsidP="004235EE">
      <w:r w:rsidRPr="004235EE">
        <w:t xml:space="preserve">Not Applicable obligations generate </w:t>
      </w:r>
      <w:r w:rsidRPr="004235EE">
        <w:rPr>
          <w:b/>
          <w:bCs/>
        </w:rPr>
        <w:t>no gap.</w:t>
      </w:r>
    </w:p>
    <w:p w14:paraId="04AB4DED" w14:textId="77777777" w:rsidR="004235EE" w:rsidRPr="004235EE" w:rsidRDefault="00000000" w:rsidP="004235EE">
      <w:r>
        <w:pict w14:anchorId="01A67EED">
          <v:rect id="_x0000_i1064" style="width:0;height:1.5pt" o:hralign="center" o:hrstd="t" o:hr="t" fillcolor="#a0a0a0" stroked="f"/>
        </w:pict>
      </w:r>
    </w:p>
    <w:p w14:paraId="3AD9404F" w14:textId="77777777" w:rsidR="004235EE" w:rsidRPr="004235EE" w:rsidRDefault="004235EE" w:rsidP="004235EE">
      <w:r w:rsidRPr="004235EE">
        <w:t>AI workflow:</w:t>
      </w:r>
    </w:p>
    <w:p w14:paraId="3B84EDEB" w14:textId="77777777" w:rsidR="004235EE" w:rsidRPr="004235EE" w:rsidRDefault="004235EE" w:rsidP="004235EE">
      <w:r w:rsidRPr="004235EE">
        <w:t>Regulatory Obligation</w:t>
      </w:r>
      <w:r w:rsidRPr="004235EE">
        <w:br/>
      </w:r>
      <w:r w:rsidRPr="004235EE">
        <w:br/>
        <w:t>↓</w:t>
      </w:r>
      <w:r w:rsidRPr="004235EE">
        <w:br/>
      </w:r>
      <w:r w:rsidRPr="004235EE">
        <w:br/>
        <w:t>Compliance Status</w:t>
      </w:r>
      <w:r w:rsidRPr="004235EE">
        <w:br/>
      </w:r>
      <w:r w:rsidRPr="004235EE">
        <w:br/>
        <w:t>↓</w:t>
      </w:r>
      <w:r w:rsidRPr="004235EE">
        <w:br/>
      </w:r>
      <w:r w:rsidRPr="004235EE">
        <w:br/>
        <w:t>If Fully Compliant</w:t>
      </w:r>
      <w:r w:rsidRPr="004235EE">
        <w:br/>
      </w:r>
      <w:r w:rsidRPr="004235EE">
        <w:br/>
        <w:t>↓</w:t>
      </w:r>
      <w:r w:rsidRPr="004235EE">
        <w:br/>
      </w:r>
      <w:r w:rsidRPr="004235EE">
        <w:br/>
      </w:r>
      <w:r w:rsidRPr="004235EE">
        <w:lastRenderedPageBreak/>
        <w:t>No Gap</w:t>
      </w:r>
      <w:r w:rsidRPr="004235EE">
        <w:br/>
      </w:r>
      <w:r w:rsidRPr="004235EE">
        <w:br/>
        <w:t>↓</w:t>
      </w:r>
      <w:r w:rsidRPr="004235EE">
        <w:br/>
      </w:r>
      <w:r w:rsidRPr="004235EE">
        <w:br/>
        <w:t>Else</w:t>
      </w:r>
      <w:r w:rsidRPr="004235EE">
        <w:br/>
      </w:r>
      <w:r w:rsidRPr="004235EE">
        <w:br/>
        <w:t>↓</w:t>
      </w:r>
      <w:r w:rsidRPr="004235EE">
        <w:br/>
      </w:r>
      <w:r w:rsidRPr="004235EE">
        <w:br/>
        <w:t>Identify Missing Elements</w:t>
      </w:r>
      <w:r w:rsidRPr="004235EE">
        <w:br/>
      </w:r>
      <w:r w:rsidRPr="004235EE">
        <w:br/>
        <w:t>↓</w:t>
      </w:r>
      <w:r w:rsidRPr="004235EE">
        <w:br/>
      </w:r>
      <w:r w:rsidRPr="004235EE">
        <w:br/>
        <w:t>Determine Business Impact</w:t>
      </w:r>
      <w:r w:rsidRPr="004235EE">
        <w:br/>
      </w:r>
      <w:r w:rsidRPr="004235EE">
        <w:br/>
        <w:t>↓</w:t>
      </w:r>
      <w:r w:rsidRPr="004235EE">
        <w:br/>
      </w:r>
      <w:r w:rsidRPr="004235EE">
        <w:br/>
        <w:t>Assign Gap Type</w:t>
      </w:r>
      <w:r w:rsidRPr="004235EE">
        <w:br/>
      </w:r>
      <w:r w:rsidRPr="004235EE">
        <w:br/>
        <w:t>↓</w:t>
      </w:r>
      <w:r w:rsidRPr="004235EE">
        <w:br/>
      </w:r>
      <w:r w:rsidRPr="004235EE">
        <w:br/>
        <w:t>Assign Severity</w:t>
      </w:r>
      <w:r w:rsidRPr="004235EE">
        <w:br/>
      </w:r>
      <w:r w:rsidRPr="004235EE">
        <w:br/>
        <w:t>↓</w:t>
      </w:r>
      <w:r w:rsidRPr="004235EE">
        <w:br/>
      </w:r>
      <w:r w:rsidRPr="004235EE">
        <w:br/>
        <w:t>Generate Recommendation</w:t>
      </w:r>
    </w:p>
    <w:p w14:paraId="75A81454" w14:textId="77777777" w:rsidR="004235EE" w:rsidRPr="004235EE" w:rsidRDefault="00000000" w:rsidP="004235EE">
      <w:r>
        <w:pict w14:anchorId="6B600B6F">
          <v:rect id="_x0000_i1065" style="width:0;height:1.5pt" o:hralign="center" o:hrstd="t" o:hr="t" fillcolor="#a0a0a0" stroked="f"/>
        </w:pict>
      </w:r>
    </w:p>
    <w:p w14:paraId="4C20D10D" w14:textId="77777777" w:rsidR="004235EE" w:rsidRPr="004235EE" w:rsidRDefault="004235EE" w:rsidP="004235EE">
      <w:pPr>
        <w:rPr>
          <w:b/>
          <w:bCs/>
        </w:rPr>
      </w:pPr>
      <w:r w:rsidRPr="004235EE">
        <w:rPr>
          <w:b/>
          <w:bCs/>
        </w:rPr>
        <w:t>Step 1 – Identify Missing Elements</w:t>
      </w:r>
    </w:p>
    <w:p w14:paraId="2200C75A" w14:textId="77777777" w:rsidR="004235EE" w:rsidRPr="004235EE" w:rsidRDefault="004235EE" w:rsidP="004235EE">
      <w:r w:rsidRPr="004235EE">
        <w:t>The AI shall compare every logical component of the regulation against the policy.</w:t>
      </w:r>
    </w:p>
    <w:p w14:paraId="12EC8331" w14:textId="77777777" w:rsidR="004235EE" w:rsidRPr="004235EE" w:rsidRDefault="004235EE" w:rsidP="004235EE">
      <w:r w:rsidRPr="004235EE">
        <w:t>Example</w:t>
      </w:r>
    </w:p>
    <w:p w14:paraId="1671AAD2" w14:textId="77777777" w:rsidR="004235EE" w:rsidRPr="004235EE" w:rsidRDefault="004235EE" w:rsidP="004235EE">
      <w:r w:rsidRPr="004235EE">
        <w:t>Regulation:</w:t>
      </w:r>
    </w:p>
    <w:p w14:paraId="21B300B9" w14:textId="77777777" w:rsidR="004235EE" w:rsidRPr="004235EE" w:rsidRDefault="004235EE" w:rsidP="004235EE">
      <w:r w:rsidRPr="004235EE">
        <w:t>Entity shall maintain an SGL Account with RBI.</w:t>
      </w:r>
    </w:p>
    <w:p w14:paraId="6B2F8927" w14:textId="77777777" w:rsidR="004235EE" w:rsidRPr="004235EE" w:rsidRDefault="004235EE" w:rsidP="004235EE">
      <w:r w:rsidRPr="004235EE">
        <w:t>Logical Components</w:t>
      </w:r>
    </w:p>
    <w:p w14:paraId="19AD961B" w14:textId="77777777" w:rsidR="004235EE" w:rsidRPr="004235EE" w:rsidRDefault="004235EE" w:rsidP="004235EE">
      <w:r w:rsidRPr="004235EE">
        <w:t>Entity</w:t>
      </w:r>
      <w:r w:rsidRPr="004235EE">
        <w:br/>
      </w:r>
      <w:r w:rsidRPr="004235EE">
        <w:br/>
        <w:t>Maintain</w:t>
      </w:r>
      <w:r w:rsidRPr="004235EE">
        <w:br/>
      </w:r>
      <w:r w:rsidRPr="004235EE">
        <w:br/>
        <w:t>SGL Account</w:t>
      </w:r>
      <w:r w:rsidRPr="004235EE">
        <w:br/>
      </w:r>
      <w:r w:rsidRPr="004235EE">
        <w:lastRenderedPageBreak/>
        <w:br/>
        <w:t>With RBI</w:t>
      </w:r>
      <w:r w:rsidRPr="004235EE">
        <w:br/>
      </w:r>
      <w:r w:rsidRPr="004235EE">
        <w:br/>
        <w:t>Mandatory</w:t>
      </w:r>
    </w:p>
    <w:p w14:paraId="336443E1" w14:textId="77777777" w:rsidR="004235EE" w:rsidRPr="004235EE" w:rsidRDefault="004235EE" w:rsidP="004235EE">
      <w:r w:rsidRPr="004235EE">
        <w:t>Policy:</w:t>
      </w:r>
    </w:p>
    <w:p w14:paraId="288CDFD0" w14:textId="77777777" w:rsidR="004235EE" w:rsidRPr="004235EE" w:rsidRDefault="004235EE" w:rsidP="004235EE">
      <w:r w:rsidRPr="004235EE">
        <w:t>Treasury shall maintain settlement accounts.</w:t>
      </w:r>
    </w:p>
    <w:p w14:paraId="3F72F692" w14:textId="77777777" w:rsidR="004235EE" w:rsidRPr="004235EE" w:rsidRDefault="004235EE" w:rsidP="004235EE">
      <w:r w:rsidRPr="004235EE">
        <w:t>Missing:</w:t>
      </w:r>
    </w:p>
    <w:p w14:paraId="386A07DF" w14:textId="77777777" w:rsidR="004235EE" w:rsidRPr="004235EE" w:rsidRDefault="004235EE" w:rsidP="004235EE">
      <w:pPr>
        <w:numPr>
          <w:ilvl w:val="0"/>
          <w:numId w:val="8"/>
        </w:numPr>
      </w:pPr>
      <w:r w:rsidRPr="004235EE">
        <w:t xml:space="preserve">SGL </w:t>
      </w:r>
    </w:p>
    <w:p w14:paraId="56BCBEC4" w14:textId="77777777" w:rsidR="004235EE" w:rsidRPr="004235EE" w:rsidRDefault="004235EE" w:rsidP="004235EE">
      <w:pPr>
        <w:numPr>
          <w:ilvl w:val="0"/>
          <w:numId w:val="8"/>
        </w:numPr>
      </w:pPr>
      <w:r w:rsidRPr="004235EE">
        <w:t xml:space="preserve">RBI </w:t>
      </w:r>
    </w:p>
    <w:p w14:paraId="21EF4D5B" w14:textId="77777777" w:rsidR="004235EE" w:rsidRPr="004235EE" w:rsidRDefault="004235EE" w:rsidP="004235EE">
      <w:r w:rsidRPr="004235EE">
        <w:t>Gap:</w:t>
      </w:r>
    </w:p>
    <w:p w14:paraId="747761F7" w14:textId="77777777" w:rsidR="004235EE" w:rsidRPr="004235EE" w:rsidRDefault="004235EE" w:rsidP="004235EE">
      <w:r w:rsidRPr="004235EE">
        <w:t>Missing Regulatory Requirement</w:t>
      </w:r>
    </w:p>
    <w:p w14:paraId="22F62CA1" w14:textId="77777777" w:rsidR="004235EE" w:rsidRPr="004235EE" w:rsidRDefault="00000000" w:rsidP="004235EE">
      <w:r>
        <w:pict w14:anchorId="5EA38A26">
          <v:rect id="_x0000_i1066" style="width:0;height:1.5pt" o:hralign="center" o:hrstd="t" o:hr="t" fillcolor="#a0a0a0" stroked="f"/>
        </w:pict>
      </w:r>
    </w:p>
    <w:p w14:paraId="591AE58B" w14:textId="77777777" w:rsidR="004235EE" w:rsidRPr="004235EE" w:rsidRDefault="004235EE" w:rsidP="004235EE">
      <w:pPr>
        <w:rPr>
          <w:b/>
          <w:bCs/>
        </w:rPr>
      </w:pPr>
      <w:r w:rsidRPr="004235EE">
        <w:rPr>
          <w:b/>
          <w:bCs/>
        </w:rPr>
        <w:t>Step 2 – Classify the Gap</w:t>
      </w:r>
    </w:p>
    <w:p w14:paraId="77E4E327" w14:textId="77777777" w:rsidR="004235EE" w:rsidRPr="004235EE" w:rsidRDefault="004235EE" w:rsidP="004235EE">
      <w:r w:rsidRPr="004235EE">
        <w:t xml:space="preserve">Every gap shall belong to </w:t>
      </w:r>
      <w:r w:rsidRPr="004235EE">
        <w:rPr>
          <w:b/>
          <w:bCs/>
        </w:rPr>
        <w:t>exactly one primary category.</w:t>
      </w:r>
    </w:p>
    <w:p w14:paraId="22EB5152" w14:textId="77777777" w:rsidR="004235EE" w:rsidRPr="004235EE" w:rsidRDefault="00000000" w:rsidP="004235EE">
      <w:r>
        <w:pict w14:anchorId="42F7BDAE">
          <v:rect id="_x0000_i1067" style="width:0;height:1.5pt" o:hralign="center" o:hrstd="t" o:hr="t" fillcolor="#a0a0a0" stroked="f"/>
        </w:pict>
      </w:r>
    </w:p>
    <w:p w14:paraId="389B7DE6" w14:textId="77777777" w:rsidR="004235EE" w:rsidRPr="004235EE" w:rsidRDefault="004235EE" w:rsidP="004235EE">
      <w:pPr>
        <w:rPr>
          <w:b/>
          <w:bCs/>
        </w:rPr>
      </w:pPr>
      <w:r w:rsidRPr="004235EE">
        <w:rPr>
          <w:b/>
          <w:bCs/>
        </w:rPr>
        <w:t>Category 1</w:t>
      </w:r>
    </w:p>
    <w:p w14:paraId="4039A27E" w14:textId="77777777" w:rsidR="004235EE" w:rsidRPr="004235EE" w:rsidRDefault="004235EE" w:rsidP="004235EE">
      <w:pPr>
        <w:rPr>
          <w:b/>
          <w:bCs/>
        </w:rPr>
      </w:pPr>
      <w:r w:rsidRPr="004235EE">
        <w:rPr>
          <w:b/>
          <w:bCs/>
        </w:rPr>
        <w:t>Missing Requirement</w:t>
      </w:r>
    </w:p>
    <w:p w14:paraId="7E1B8F9D" w14:textId="77777777" w:rsidR="004235EE" w:rsidRPr="004235EE" w:rsidRDefault="004235EE" w:rsidP="004235EE">
      <w:r w:rsidRPr="004235EE">
        <w:t>Entire obligation absent.</w:t>
      </w:r>
    </w:p>
    <w:p w14:paraId="0261840F" w14:textId="77777777" w:rsidR="004235EE" w:rsidRPr="004235EE" w:rsidRDefault="004235EE" w:rsidP="004235EE">
      <w:r w:rsidRPr="004235EE">
        <w:t>Example</w:t>
      </w:r>
    </w:p>
    <w:p w14:paraId="7213D70A" w14:textId="77777777" w:rsidR="004235EE" w:rsidRPr="004235EE" w:rsidRDefault="004235EE" w:rsidP="004235EE">
      <w:r w:rsidRPr="004235EE">
        <w:t>No mention of PRAVAAH.</w:t>
      </w:r>
    </w:p>
    <w:p w14:paraId="7E2D7F2F" w14:textId="77777777" w:rsidR="004235EE" w:rsidRPr="004235EE" w:rsidRDefault="00000000" w:rsidP="004235EE">
      <w:r>
        <w:pict w14:anchorId="353488F0">
          <v:rect id="_x0000_i1068" style="width:0;height:1.5pt" o:hralign="center" o:hrstd="t" o:hr="t" fillcolor="#a0a0a0" stroked="f"/>
        </w:pict>
      </w:r>
    </w:p>
    <w:p w14:paraId="32753C37" w14:textId="77777777" w:rsidR="004235EE" w:rsidRPr="004235EE" w:rsidRDefault="004235EE" w:rsidP="004235EE">
      <w:pPr>
        <w:rPr>
          <w:b/>
          <w:bCs/>
        </w:rPr>
      </w:pPr>
      <w:r w:rsidRPr="004235EE">
        <w:rPr>
          <w:b/>
          <w:bCs/>
        </w:rPr>
        <w:t>Category 2</w:t>
      </w:r>
    </w:p>
    <w:p w14:paraId="5693D37C" w14:textId="77777777" w:rsidR="004235EE" w:rsidRPr="004235EE" w:rsidRDefault="004235EE" w:rsidP="004235EE">
      <w:pPr>
        <w:rPr>
          <w:b/>
          <w:bCs/>
        </w:rPr>
      </w:pPr>
      <w:r w:rsidRPr="004235EE">
        <w:rPr>
          <w:b/>
          <w:bCs/>
        </w:rPr>
        <w:t>Partial Requirement</w:t>
      </w:r>
    </w:p>
    <w:p w14:paraId="00251D28" w14:textId="77777777" w:rsidR="004235EE" w:rsidRPr="004235EE" w:rsidRDefault="004235EE" w:rsidP="004235EE">
      <w:r w:rsidRPr="004235EE">
        <w:t>Requirement exists.</w:t>
      </w:r>
    </w:p>
    <w:p w14:paraId="2ADC4A98" w14:textId="77777777" w:rsidR="004235EE" w:rsidRPr="004235EE" w:rsidRDefault="004235EE" w:rsidP="004235EE">
      <w:r w:rsidRPr="004235EE">
        <w:t>Important details missing.</w:t>
      </w:r>
    </w:p>
    <w:p w14:paraId="60267280" w14:textId="77777777" w:rsidR="004235EE" w:rsidRPr="004235EE" w:rsidRDefault="004235EE" w:rsidP="004235EE">
      <w:r w:rsidRPr="004235EE">
        <w:t>Example</w:t>
      </w:r>
    </w:p>
    <w:p w14:paraId="3E037317" w14:textId="77777777" w:rsidR="004235EE" w:rsidRPr="004235EE" w:rsidRDefault="004235EE" w:rsidP="004235EE">
      <w:r w:rsidRPr="004235EE">
        <w:t>Settlement account mentioned.</w:t>
      </w:r>
    </w:p>
    <w:p w14:paraId="256303FC" w14:textId="77777777" w:rsidR="004235EE" w:rsidRPr="004235EE" w:rsidRDefault="004235EE" w:rsidP="004235EE">
      <w:r w:rsidRPr="004235EE">
        <w:t>Current Account requirement omitted.</w:t>
      </w:r>
    </w:p>
    <w:p w14:paraId="629CB116" w14:textId="77777777" w:rsidR="004235EE" w:rsidRPr="004235EE" w:rsidRDefault="00000000" w:rsidP="004235EE">
      <w:r>
        <w:pict w14:anchorId="3B763907">
          <v:rect id="_x0000_i1069" style="width:0;height:1.5pt" o:hralign="center" o:hrstd="t" o:hr="t" fillcolor="#a0a0a0" stroked="f"/>
        </w:pict>
      </w:r>
    </w:p>
    <w:p w14:paraId="30429154" w14:textId="77777777" w:rsidR="004235EE" w:rsidRPr="004235EE" w:rsidRDefault="004235EE" w:rsidP="004235EE">
      <w:pPr>
        <w:rPr>
          <w:b/>
          <w:bCs/>
        </w:rPr>
      </w:pPr>
      <w:r w:rsidRPr="004235EE">
        <w:rPr>
          <w:b/>
          <w:bCs/>
        </w:rPr>
        <w:lastRenderedPageBreak/>
        <w:t>Category 3</w:t>
      </w:r>
    </w:p>
    <w:p w14:paraId="04CE126B" w14:textId="77777777" w:rsidR="004235EE" w:rsidRPr="004235EE" w:rsidRDefault="004235EE" w:rsidP="004235EE">
      <w:pPr>
        <w:rPr>
          <w:b/>
          <w:bCs/>
        </w:rPr>
      </w:pPr>
      <w:r w:rsidRPr="004235EE">
        <w:rPr>
          <w:b/>
          <w:bCs/>
        </w:rPr>
        <w:t>Incorrect Requirement</w:t>
      </w:r>
    </w:p>
    <w:p w14:paraId="70A5509C" w14:textId="77777777" w:rsidR="004235EE" w:rsidRPr="004235EE" w:rsidRDefault="004235EE" w:rsidP="004235EE">
      <w:r w:rsidRPr="004235EE">
        <w:t>Policy directly contradicts regulation.</w:t>
      </w:r>
    </w:p>
    <w:p w14:paraId="1112644A" w14:textId="77777777" w:rsidR="004235EE" w:rsidRPr="004235EE" w:rsidRDefault="004235EE" w:rsidP="004235EE">
      <w:r w:rsidRPr="004235EE">
        <w:t>Example</w:t>
      </w:r>
    </w:p>
    <w:p w14:paraId="099E28DA" w14:textId="77777777" w:rsidR="004235EE" w:rsidRPr="004235EE" w:rsidRDefault="004235EE" w:rsidP="004235EE">
      <w:r w:rsidRPr="004235EE">
        <w:t>Regulation</w:t>
      </w:r>
    </w:p>
    <w:p w14:paraId="1391EEFE" w14:textId="77777777" w:rsidR="004235EE" w:rsidRPr="004235EE" w:rsidRDefault="004235EE" w:rsidP="004235EE">
      <w:r w:rsidRPr="004235EE">
        <w:t>Quarterly Review</w:t>
      </w:r>
    </w:p>
    <w:p w14:paraId="608A37CD" w14:textId="77777777" w:rsidR="004235EE" w:rsidRPr="004235EE" w:rsidRDefault="004235EE" w:rsidP="004235EE">
      <w:r w:rsidRPr="004235EE">
        <w:t>Policy</w:t>
      </w:r>
    </w:p>
    <w:p w14:paraId="318B8FC9" w14:textId="77777777" w:rsidR="004235EE" w:rsidRPr="004235EE" w:rsidRDefault="004235EE" w:rsidP="004235EE">
      <w:r w:rsidRPr="004235EE">
        <w:t>Annual Review</w:t>
      </w:r>
    </w:p>
    <w:p w14:paraId="5217E377" w14:textId="77777777" w:rsidR="004235EE" w:rsidRPr="004235EE" w:rsidRDefault="00000000" w:rsidP="004235EE">
      <w:r>
        <w:pict w14:anchorId="41769337">
          <v:rect id="_x0000_i1070" style="width:0;height:1.5pt" o:hralign="center" o:hrstd="t" o:hr="t" fillcolor="#a0a0a0" stroked="f"/>
        </w:pict>
      </w:r>
    </w:p>
    <w:p w14:paraId="797E3713" w14:textId="77777777" w:rsidR="004235EE" w:rsidRPr="004235EE" w:rsidRDefault="004235EE" w:rsidP="004235EE">
      <w:pPr>
        <w:rPr>
          <w:b/>
          <w:bCs/>
        </w:rPr>
      </w:pPr>
      <w:r w:rsidRPr="004235EE">
        <w:rPr>
          <w:b/>
          <w:bCs/>
        </w:rPr>
        <w:t>Category 4</w:t>
      </w:r>
    </w:p>
    <w:p w14:paraId="7A13D4DA" w14:textId="77777777" w:rsidR="004235EE" w:rsidRPr="004235EE" w:rsidRDefault="004235EE" w:rsidP="004235EE">
      <w:pPr>
        <w:rPr>
          <w:b/>
          <w:bCs/>
        </w:rPr>
      </w:pPr>
      <w:r w:rsidRPr="004235EE">
        <w:rPr>
          <w:b/>
          <w:bCs/>
        </w:rPr>
        <w:t>Ambiguous Requirement</w:t>
      </w:r>
    </w:p>
    <w:p w14:paraId="65D9A043" w14:textId="77777777" w:rsidR="004235EE" w:rsidRPr="004235EE" w:rsidRDefault="004235EE" w:rsidP="004235EE">
      <w:r w:rsidRPr="004235EE">
        <w:t>Policy uses vague language.</w:t>
      </w:r>
    </w:p>
    <w:p w14:paraId="68E607EC" w14:textId="77777777" w:rsidR="004235EE" w:rsidRPr="004235EE" w:rsidRDefault="004235EE" w:rsidP="004235EE">
      <w:r w:rsidRPr="004235EE">
        <w:t>Example</w:t>
      </w:r>
    </w:p>
    <w:p w14:paraId="5BCAE3EA" w14:textId="77777777" w:rsidR="004235EE" w:rsidRPr="004235EE" w:rsidRDefault="004235EE" w:rsidP="004235EE">
      <w:r w:rsidRPr="004235EE">
        <w:t>"Appropriate controls"</w:t>
      </w:r>
    </w:p>
    <w:p w14:paraId="11967987" w14:textId="77777777" w:rsidR="004235EE" w:rsidRPr="004235EE" w:rsidRDefault="004235EE" w:rsidP="004235EE">
      <w:r w:rsidRPr="004235EE">
        <w:t>No explanation.</w:t>
      </w:r>
    </w:p>
    <w:p w14:paraId="54C0EAA3" w14:textId="77777777" w:rsidR="004235EE" w:rsidRPr="004235EE" w:rsidRDefault="00000000" w:rsidP="004235EE">
      <w:r>
        <w:pict w14:anchorId="7CFA7E5E">
          <v:rect id="_x0000_i1071" style="width:0;height:1.5pt" o:hralign="center" o:hrstd="t" o:hr="t" fillcolor="#a0a0a0" stroked="f"/>
        </w:pict>
      </w:r>
    </w:p>
    <w:p w14:paraId="07F64AB5" w14:textId="77777777" w:rsidR="004235EE" w:rsidRPr="004235EE" w:rsidRDefault="004235EE" w:rsidP="004235EE">
      <w:pPr>
        <w:rPr>
          <w:b/>
          <w:bCs/>
        </w:rPr>
      </w:pPr>
      <w:r w:rsidRPr="004235EE">
        <w:rPr>
          <w:b/>
          <w:bCs/>
        </w:rPr>
        <w:t>Category 5</w:t>
      </w:r>
    </w:p>
    <w:p w14:paraId="0E9CACEA" w14:textId="77777777" w:rsidR="004235EE" w:rsidRPr="004235EE" w:rsidRDefault="004235EE" w:rsidP="004235EE">
      <w:pPr>
        <w:rPr>
          <w:b/>
          <w:bCs/>
        </w:rPr>
      </w:pPr>
      <w:r w:rsidRPr="004235EE">
        <w:rPr>
          <w:b/>
          <w:bCs/>
        </w:rPr>
        <w:t>Outdated Requirement</w:t>
      </w:r>
    </w:p>
    <w:p w14:paraId="2BA25876" w14:textId="77777777" w:rsidR="004235EE" w:rsidRPr="004235EE" w:rsidRDefault="004235EE" w:rsidP="004235EE">
      <w:r w:rsidRPr="004235EE">
        <w:t>Policy references superseded RBI Circular.</w:t>
      </w:r>
    </w:p>
    <w:p w14:paraId="0E287D56" w14:textId="77777777" w:rsidR="004235EE" w:rsidRPr="004235EE" w:rsidRDefault="00000000" w:rsidP="004235EE">
      <w:r>
        <w:pict w14:anchorId="30CED0BD">
          <v:rect id="_x0000_i1072" style="width:0;height:1.5pt" o:hralign="center" o:hrstd="t" o:hr="t" fillcolor="#a0a0a0" stroked="f"/>
        </w:pict>
      </w:r>
    </w:p>
    <w:p w14:paraId="425D173F" w14:textId="77777777" w:rsidR="004235EE" w:rsidRPr="004235EE" w:rsidRDefault="004235EE" w:rsidP="004235EE">
      <w:pPr>
        <w:rPr>
          <w:b/>
          <w:bCs/>
        </w:rPr>
      </w:pPr>
      <w:r w:rsidRPr="004235EE">
        <w:rPr>
          <w:b/>
          <w:bCs/>
        </w:rPr>
        <w:t>Category 6</w:t>
      </w:r>
    </w:p>
    <w:p w14:paraId="08519EE9" w14:textId="77777777" w:rsidR="004235EE" w:rsidRPr="004235EE" w:rsidRDefault="004235EE" w:rsidP="004235EE">
      <w:pPr>
        <w:rPr>
          <w:b/>
          <w:bCs/>
        </w:rPr>
      </w:pPr>
      <w:r w:rsidRPr="004235EE">
        <w:rPr>
          <w:b/>
          <w:bCs/>
        </w:rPr>
        <w:t>Inconsistent Requirement</w:t>
      </w:r>
    </w:p>
    <w:p w14:paraId="3E4A0E03" w14:textId="77777777" w:rsidR="004235EE" w:rsidRPr="004235EE" w:rsidRDefault="004235EE" w:rsidP="004235EE">
      <w:r w:rsidRPr="004235EE">
        <w:t>Two policy sections contradict each other.</w:t>
      </w:r>
    </w:p>
    <w:p w14:paraId="3A0859DD" w14:textId="77777777" w:rsidR="004235EE" w:rsidRPr="004235EE" w:rsidRDefault="00000000" w:rsidP="004235EE">
      <w:r>
        <w:pict w14:anchorId="092AAE6B">
          <v:rect id="_x0000_i1073" style="width:0;height:1.5pt" o:hralign="center" o:hrstd="t" o:hr="t" fillcolor="#a0a0a0" stroked="f"/>
        </w:pict>
      </w:r>
    </w:p>
    <w:p w14:paraId="6D6C45C7" w14:textId="77777777" w:rsidR="004235EE" w:rsidRPr="004235EE" w:rsidRDefault="004235EE" w:rsidP="004235EE">
      <w:pPr>
        <w:rPr>
          <w:b/>
          <w:bCs/>
        </w:rPr>
      </w:pPr>
      <w:r w:rsidRPr="004235EE">
        <w:rPr>
          <w:b/>
          <w:bCs/>
        </w:rPr>
        <w:t>Step 3 – Determine Regulatory Impact</w:t>
      </w:r>
    </w:p>
    <w:p w14:paraId="6DBDE2F8" w14:textId="77777777" w:rsidR="004235EE" w:rsidRPr="004235EE" w:rsidRDefault="004235EE" w:rsidP="004235EE">
      <w:r w:rsidRPr="004235EE">
        <w:t>The AI shall estimate how the gap affects regulatory compliance.</w:t>
      </w:r>
    </w:p>
    <w:p w14:paraId="28B931B7" w14:textId="77777777" w:rsidR="004235EE" w:rsidRPr="004235EE" w:rsidRDefault="004235EE" w:rsidP="004235EE">
      <w:r w:rsidRPr="004235EE">
        <w:t>Questions:</w:t>
      </w:r>
    </w:p>
    <w:p w14:paraId="63B5096D" w14:textId="77777777" w:rsidR="004235EE" w:rsidRPr="004235EE" w:rsidRDefault="004235EE" w:rsidP="004235EE">
      <w:r w:rsidRPr="004235EE">
        <w:t>Does the gap prevent compliance?</w:t>
      </w:r>
    </w:p>
    <w:p w14:paraId="33379388" w14:textId="77777777" w:rsidR="004235EE" w:rsidRPr="004235EE" w:rsidRDefault="004235EE" w:rsidP="004235EE">
      <w:r w:rsidRPr="004235EE">
        <w:lastRenderedPageBreak/>
        <w:t>Does it increase regulatory risk?</w:t>
      </w:r>
    </w:p>
    <w:p w14:paraId="7623A8B0" w14:textId="77777777" w:rsidR="004235EE" w:rsidRPr="004235EE" w:rsidRDefault="004235EE" w:rsidP="004235EE">
      <w:r w:rsidRPr="004235EE">
        <w:t>Could it attract supervisory observations?</w:t>
      </w:r>
    </w:p>
    <w:p w14:paraId="510B5170" w14:textId="77777777" w:rsidR="004235EE" w:rsidRPr="004235EE" w:rsidRDefault="004235EE" w:rsidP="004235EE">
      <w:r w:rsidRPr="004235EE">
        <w:t>Could it impact market integrity?</w:t>
      </w:r>
    </w:p>
    <w:p w14:paraId="3A4005F0" w14:textId="77777777" w:rsidR="004235EE" w:rsidRPr="004235EE" w:rsidRDefault="004235EE" w:rsidP="004235EE">
      <w:r w:rsidRPr="004235EE">
        <w:t>Could it affect financial stability?</w:t>
      </w:r>
    </w:p>
    <w:p w14:paraId="45309045" w14:textId="77777777" w:rsidR="004235EE" w:rsidRPr="004235EE" w:rsidRDefault="004235EE" w:rsidP="004235EE">
      <w:r w:rsidRPr="004235EE">
        <w:t>Could it create operational failures?</w:t>
      </w:r>
    </w:p>
    <w:p w14:paraId="731B76DD" w14:textId="77777777" w:rsidR="004235EE" w:rsidRPr="004235EE" w:rsidRDefault="00000000" w:rsidP="004235EE">
      <w:r>
        <w:pict w14:anchorId="4571E47C">
          <v:rect id="_x0000_i1074" style="width:0;height:1.5pt" o:hralign="center" o:hrstd="t" o:hr="t" fillcolor="#a0a0a0" stroked="f"/>
        </w:pict>
      </w:r>
    </w:p>
    <w:p w14:paraId="7FABE747" w14:textId="77777777" w:rsidR="004235EE" w:rsidRPr="004235EE" w:rsidRDefault="004235EE" w:rsidP="004235EE">
      <w:pPr>
        <w:rPr>
          <w:b/>
          <w:bCs/>
        </w:rPr>
      </w:pPr>
      <w:r w:rsidRPr="004235EE">
        <w:rPr>
          <w:b/>
          <w:bCs/>
        </w:rPr>
        <w:t>Step 4 – Assign Severity</w:t>
      </w:r>
    </w:p>
    <w:p w14:paraId="00D49DAF" w14:textId="77777777" w:rsidR="004235EE" w:rsidRPr="004235EE" w:rsidRDefault="004235EE" w:rsidP="004235EE">
      <w:r w:rsidRPr="004235EE">
        <w:t xml:space="preserve">Severity is </w:t>
      </w:r>
      <w:r w:rsidRPr="004235EE">
        <w:rPr>
          <w:b/>
          <w:bCs/>
        </w:rPr>
        <w:t>not determined by document length.</w:t>
      </w:r>
    </w:p>
    <w:p w14:paraId="77B20508" w14:textId="77777777" w:rsidR="004235EE" w:rsidRPr="004235EE" w:rsidRDefault="004235EE" w:rsidP="004235EE">
      <w:r w:rsidRPr="004235EE">
        <w:t xml:space="preserve">Severity is determined by </w:t>
      </w:r>
      <w:r w:rsidRPr="004235EE">
        <w:rPr>
          <w:b/>
          <w:bCs/>
        </w:rPr>
        <w:t>regulatory impact</w:t>
      </w:r>
      <w:r w:rsidRPr="004235EE">
        <w:t>.</w:t>
      </w:r>
    </w:p>
    <w:p w14:paraId="03780889" w14:textId="77777777" w:rsidR="004235EE" w:rsidRPr="004235EE" w:rsidRDefault="00000000" w:rsidP="004235EE">
      <w:r>
        <w:pict w14:anchorId="3D5749EE">
          <v:rect id="_x0000_i1075" style="width:0;height:1.5pt" o:hralign="center" o:hrstd="t" o:hr="t" fillcolor="#a0a0a0" stroked="f"/>
        </w:pict>
      </w:r>
    </w:p>
    <w:p w14:paraId="2EEC1BC1" w14:textId="77777777" w:rsidR="004235EE" w:rsidRPr="004235EE" w:rsidRDefault="004235EE" w:rsidP="004235EE">
      <w:pPr>
        <w:rPr>
          <w:b/>
          <w:bCs/>
        </w:rPr>
      </w:pPr>
      <w:r w:rsidRPr="004235EE">
        <w:rPr>
          <w:b/>
          <w:bCs/>
        </w:rPr>
        <w:t>Critical</w:t>
      </w:r>
    </w:p>
    <w:p w14:paraId="32F1867E" w14:textId="77777777" w:rsidR="004235EE" w:rsidRPr="004235EE" w:rsidRDefault="004235EE" w:rsidP="004235EE">
      <w:r w:rsidRPr="004235EE">
        <w:t>Definition</w:t>
      </w:r>
    </w:p>
    <w:p w14:paraId="76C15F45" w14:textId="77777777" w:rsidR="004235EE" w:rsidRPr="004235EE" w:rsidRDefault="004235EE" w:rsidP="004235EE">
      <w:r w:rsidRPr="004235EE">
        <w:t>Failure creates a direct breach of regulation.</w:t>
      </w:r>
    </w:p>
    <w:p w14:paraId="7370CF8D" w14:textId="77777777" w:rsidR="004235EE" w:rsidRPr="004235EE" w:rsidRDefault="004235EE" w:rsidP="004235EE">
      <w:r w:rsidRPr="004235EE">
        <w:t>Likely to attract RBI supervisory action.</w:t>
      </w:r>
    </w:p>
    <w:p w14:paraId="49D74D3B" w14:textId="77777777" w:rsidR="004235EE" w:rsidRPr="004235EE" w:rsidRDefault="004235EE" w:rsidP="004235EE">
      <w:r w:rsidRPr="004235EE">
        <w:t>Examples</w:t>
      </w:r>
    </w:p>
    <w:p w14:paraId="63BAB7C2" w14:textId="77777777" w:rsidR="004235EE" w:rsidRPr="004235EE" w:rsidRDefault="004235EE" w:rsidP="004235EE">
      <w:pPr>
        <w:numPr>
          <w:ilvl w:val="0"/>
          <w:numId w:val="9"/>
        </w:numPr>
      </w:pPr>
      <w:r w:rsidRPr="004235EE">
        <w:t xml:space="preserve">No CCIL Membership </w:t>
      </w:r>
    </w:p>
    <w:p w14:paraId="0D2879D4" w14:textId="77777777" w:rsidR="004235EE" w:rsidRPr="004235EE" w:rsidRDefault="004235EE" w:rsidP="004235EE">
      <w:pPr>
        <w:numPr>
          <w:ilvl w:val="0"/>
          <w:numId w:val="9"/>
        </w:numPr>
      </w:pPr>
      <w:r w:rsidRPr="004235EE">
        <w:t xml:space="preserve">No SGL Account </w:t>
      </w:r>
    </w:p>
    <w:p w14:paraId="64D66027" w14:textId="77777777" w:rsidR="004235EE" w:rsidRPr="004235EE" w:rsidRDefault="004235EE" w:rsidP="004235EE">
      <w:pPr>
        <w:numPr>
          <w:ilvl w:val="0"/>
          <w:numId w:val="9"/>
        </w:numPr>
      </w:pPr>
      <w:r w:rsidRPr="004235EE">
        <w:t xml:space="preserve">Market Abuse controls absent </w:t>
      </w:r>
    </w:p>
    <w:p w14:paraId="0F33A378" w14:textId="77777777" w:rsidR="004235EE" w:rsidRPr="004235EE" w:rsidRDefault="004235EE" w:rsidP="004235EE">
      <w:pPr>
        <w:numPr>
          <w:ilvl w:val="0"/>
          <w:numId w:val="9"/>
        </w:numPr>
      </w:pPr>
      <w:r w:rsidRPr="004235EE">
        <w:t xml:space="preserve">Direct Access without eligibility </w:t>
      </w:r>
    </w:p>
    <w:p w14:paraId="4B12EA44" w14:textId="77777777" w:rsidR="004235EE" w:rsidRPr="004235EE" w:rsidRDefault="00000000" w:rsidP="004235EE">
      <w:r>
        <w:pict w14:anchorId="58BC03FB">
          <v:rect id="_x0000_i1076" style="width:0;height:1.5pt" o:hralign="center" o:hrstd="t" o:hr="t" fillcolor="#a0a0a0" stroked="f"/>
        </w:pict>
      </w:r>
    </w:p>
    <w:p w14:paraId="2FB20AF8" w14:textId="77777777" w:rsidR="004235EE" w:rsidRPr="004235EE" w:rsidRDefault="004235EE" w:rsidP="004235EE">
      <w:pPr>
        <w:rPr>
          <w:b/>
          <w:bCs/>
        </w:rPr>
      </w:pPr>
      <w:r w:rsidRPr="004235EE">
        <w:rPr>
          <w:b/>
          <w:bCs/>
        </w:rPr>
        <w:t>High</w:t>
      </w:r>
    </w:p>
    <w:p w14:paraId="5C5BA4E2" w14:textId="77777777" w:rsidR="004235EE" w:rsidRPr="004235EE" w:rsidRDefault="004235EE" w:rsidP="004235EE">
      <w:r w:rsidRPr="004235EE">
        <w:t>Definition</w:t>
      </w:r>
    </w:p>
    <w:p w14:paraId="42D1554F" w14:textId="77777777" w:rsidR="004235EE" w:rsidRPr="004235EE" w:rsidRDefault="004235EE" w:rsidP="004235EE">
      <w:r w:rsidRPr="004235EE">
        <w:t>Major weakness.</w:t>
      </w:r>
    </w:p>
    <w:p w14:paraId="73C27E0E" w14:textId="77777777" w:rsidR="004235EE" w:rsidRPr="004235EE" w:rsidRDefault="004235EE" w:rsidP="004235EE">
      <w:r w:rsidRPr="004235EE">
        <w:t>Compliance possible but significantly weakened.</w:t>
      </w:r>
    </w:p>
    <w:p w14:paraId="076ACE6F" w14:textId="77777777" w:rsidR="004235EE" w:rsidRPr="004235EE" w:rsidRDefault="004235EE" w:rsidP="004235EE">
      <w:r w:rsidRPr="004235EE">
        <w:t>Examples</w:t>
      </w:r>
    </w:p>
    <w:p w14:paraId="277E28CE" w14:textId="77777777" w:rsidR="004235EE" w:rsidRPr="004235EE" w:rsidRDefault="004235EE" w:rsidP="004235EE">
      <w:pPr>
        <w:numPr>
          <w:ilvl w:val="0"/>
          <w:numId w:val="10"/>
        </w:numPr>
      </w:pPr>
      <w:r w:rsidRPr="004235EE">
        <w:t xml:space="preserve">Missing approval workflow </w:t>
      </w:r>
    </w:p>
    <w:p w14:paraId="2DF02E52" w14:textId="77777777" w:rsidR="004235EE" w:rsidRPr="004235EE" w:rsidRDefault="004235EE" w:rsidP="004235EE">
      <w:pPr>
        <w:numPr>
          <w:ilvl w:val="0"/>
          <w:numId w:val="10"/>
        </w:numPr>
      </w:pPr>
      <w:r w:rsidRPr="004235EE">
        <w:t xml:space="preserve">Missing regulatory reporting </w:t>
      </w:r>
    </w:p>
    <w:p w14:paraId="722DBE34" w14:textId="77777777" w:rsidR="004235EE" w:rsidRPr="004235EE" w:rsidRDefault="004235EE" w:rsidP="004235EE">
      <w:pPr>
        <w:numPr>
          <w:ilvl w:val="0"/>
          <w:numId w:val="10"/>
        </w:numPr>
      </w:pPr>
      <w:r w:rsidRPr="004235EE">
        <w:t xml:space="preserve">Missing settlement governance </w:t>
      </w:r>
    </w:p>
    <w:p w14:paraId="5FE6B67E" w14:textId="77777777" w:rsidR="004235EE" w:rsidRPr="004235EE" w:rsidRDefault="00000000" w:rsidP="004235EE">
      <w:r>
        <w:lastRenderedPageBreak/>
        <w:pict w14:anchorId="3FF189D4">
          <v:rect id="_x0000_i1077" style="width:0;height:1.5pt" o:hralign="center" o:hrstd="t" o:hr="t" fillcolor="#a0a0a0" stroked="f"/>
        </w:pict>
      </w:r>
    </w:p>
    <w:p w14:paraId="30F3E54D" w14:textId="77777777" w:rsidR="004235EE" w:rsidRPr="004235EE" w:rsidRDefault="004235EE" w:rsidP="004235EE">
      <w:pPr>
        <w:rPr>
          <w:b/>
          <w:bCs/>
        </w:rPr>
      </w:pPr>
      <w:r w:rsidRPr="004235EE">
        <w:rPr>
          <w:b/>
          <w:bCs/>
        </w:rPr>
        <w:t>Medium</w:t>
      </w:r>
    </w:p>
    <w:p w14:paraId="17B09989" w14:textId="77777777" w:rsidR="004235EE" w:rsidRPr="004235EE" w:rsidRDefault="004235EE" w:rsidP="004235EE">
      <w:r w:rsidRPr="004235EE">
        <w:t>Definition</w:t>
      </w:r>
    </w:p>
    <w:p w14:paraId="6CFED916" w14:textId="77777777" w:rsidR="004235EE" w:rsidRPr="004235EE" w:rsidRDefault="004235EE" w:rsidP="004235EE">
      <w:r w:rsidRPr="004235EE">
        <w:t>Important improvement required.</w:t>
      </w:r>
    </w:p>
    <w:p w14:paraId="07DB034D" w14:textId="77777777" w:rsidR="004235EE" w:rsidRPr="004235EE" w:rsidRDefault="004235EE" w:rsidP="004235EE">
      <w:r w:rsidRPr="004235EE">
        <w:t>Limited immediate regulatory impact.</w:t>
      </w:r>
    </w:p>
    <w:p w14:paraId="781A606F" w14:textId="77777777" w:rsidR="004235EE" w:rsidRPr="004235EE" w:rsidRDefault="004235EE" w:rsidP="004235EE">
      <w:r w:rsidRPr="004235EE">
        <w:t>Examples</w:t>
      </w:r>
    </w:p>
    <w:p w14:paraId="26F27CC2" w14:textId="77777777" w:rsidR="004235EE" w:rsidRPr="004235EE" w:rsidRDefault="004235EE" w:rsidP="004235EE">
      <w:pPr>
        <w:numPr>
          <w:ilvl w:val="0"/>
          <w:numId w:val="11"/>
        </w:numPr>
      </w:pPr>
      <w:r w:rsidRPr="004235EE">
        <w:t xml:space="preserve">Missing documentation process </w:t>
      </w:r>
    </w:p>
    <w:p w14:paraId="3FA8F0D3" w14:textId="77777777" w:rsidR="004235EE" w:rsidRPr="004235EE" w:rsidRDefault="004235EE" w:rsidP="004235EE">
      <w:pPr>
        <w:numPr>
          <w:ilvl w:val="0"/>
          <w:numId w:val="11"/>
        </w:numPr>
      </w:pPr>
      <w:r w:rsidRPr="004235EE">
        <w:t xml:space="preserve">Incomplete monitoring </w:t>
      </w:r>
    </w:p>
    <w:p w14:paraId="4F2B9A08" w14:textId="77777777" w:rsidR="004235EE" w:rsidRPr="004235EE" w:rsidRDefault="004235EE" w:rsidP="004235EE">
      <w:pPr>
        <w:numPr>
          <w:ilvl w:val="0"/>
          <w:numId w:val="11"/>
        </w:numPr>
      </w:pPr>
      <w:r w:rsidRPr="004235EE">
        <w:t xml:space="preserve">Generic compliance statements </w:t>
      </w:r>
    </w:p>
    <w:p w14:paraId="56C0F467" w14:textId="77777777" w:rsidR="004235EE" w:rsidRPr="004235EE" w:rsidRDefault="00000000" w:rsidP="004235EE">
      <w:r>
        <w:pict w14:anchorId="30415518">
          <v:rect id="_x0000_i1078" style="width:0;height:1.5pt" o:hralign="center" o:hrstd="t" o:hr="t" fillcolor="#a0a0a0" stroked="f"/>
        </w:pict>
      </w:r>
    </w:p>
    <w:p w14:paraId="436D08E8" w14:textId="77777777" w:rsidR="004235EE" w:rsidRPr="004235EE" w:rsidRDefault="004235EE" w:rsidP="004235EE">
      <w:pPr>
        <w:rPr>
          <w:b/>
          <w:bCs/>
        </w:rPr>
      </w:pPr>
      <w:r w:rsidRPr="004235EE">
        <w:rPr>
          <w:b/>
          <w:bCs/>
        </w:rPr>
        <w:t>Low</w:t>
      </w:r>
    </w:p>
    <w:p w14:paraId="48FB7EED" w14:textId="77777777" w:rsidR="004235EE" w:rsidRPr="004235EE" w:rsidRDefault="004235EE" w:rsidP="004235EE">
      <w:r w:rsidRPr="004235EE">
        <w:t>Definition</w:t>
      </w:r>
    </w:p>
    <w:p w14:paraId="73413159" w14:textId="77777777" w:rsidR="004235EE" w:rsidRPr="004235EE" w:rsidRDefault="004235EE" w:rsidP="004235EE">
      <w:r w:rsidRPr="004235EE">
        <w:t>Documentation improvement.</w:t>
      </w:r>
    </w:p>
    <w:p w14:paraId="270F08B6" w14:textId="77777777" w:rsidR="004235EE" w:rsidRPr="004235EE" w:rsidRDefault="004235EE" w:rsidP="004235EE">
      <w:r w:rsidRPr="004235EE">
        <w:t>Little regulatory impact.</w:t>
      </w:r>
    </w:p>
    <w:p w14:paraId="06CDFED2" w14:textId="77777777" w:rsidR="004235EE" w:rsidRPr="004235EE" w:rsidRDefault="004235EE" w:rsidP="004235EE">
      <w:r w:rsidRPr="004235EE">
        <w:t>Examples</w:t>
      </w:r>
    </w:p>
    <w:p w14:paraId="27B56375" w14:textId="77777777" w:rsidR="004235EE" w:rsidRPr="004235EE" w:rsidRDefault="004235EE" w:rsidP="004235EE">
      <w:pPr>
        <w:numPr>
          <w:ilvl w:val="0"/>
          <w:numId w:val="12"/>
        </w:numPr>
      </w:pPr>
      <w:r w:rsidRPr="004235EE">
        <w:t xml:space="preserve">Missing glossary </w:t>
      </w:r>
    </w:p>
    <w:p w14:paraId="74B53693" w14:textId="77777777" w:rsidR="004235EE" w:rsidRPr="004235EE" w:rsidRDefault="004235EE" w:rsidP="004235EE">
      <w:pPr>
        <w:numPr>
          <w:ilvl w:val="0"/>
          <w:numId w:val="12"/>
        </w:numPr>
      </w:pPr>
      <w:r w:rsidRPr="004235EE">
        <w:t xml:space="preserve">Formatting </w:t>
      </w:r>
    </w:p>
    <w:p w14:paraId="66FB92A5" w14:textId="77777777" w:rsidR="004235EE" w:rsidRPr="004235EE" w:rsidRDefault="004235EE" w:rsidP="004235EE">
      <w:pPr>
        <w:numPr>
          <w:ilvl w:val="0"/>
          <w:numId w:val="12"/>
        </w:numPr>
      </w:pPr>
      <w:r w:rsidRPr="004235EE">
        <w:t xml:space="preserve">Minor wording inconsistencies </w:t>
      </w:r>
    </w:p>
    <w:p w14:paraId="5C35BDD9" w14:textId="77777777" w:rsidR="004235EE" w:rsidRPr="004235EE" w:rsidRDefault="00000000" w:rsidP="004235EE">
      <w:r>
        <w:pict w14:anchorId="556A53B5">
          <v:rect id="_x0000_i1079" style="width:0;height:1.5pt" o:hralign="center" o:hrstd="t" o:hr="t" fillcolor="#a0a0a0" stroked="f"/>
        </w:pict>
      </w:r>
    </w:p>
    <w:p w14:paraId="14C11BFB" w14:textId="77777777" w:rsidR="004235EE" w:rsidRPr="004235EE" w:rsidRDefault="004235EE" w:rsidP="004235EE">
      <w:pPr>
        <w:rPr>
          <w:b/>
          <w:bCs/>
        </w:rPr>
      </w:pPr>
      <w:r w:rsidRPr="004235EE">
        <w:rPr>
          <w:b/>
          <w:bCs/>
        </w:rPr>
        <w:t>AI Severity Decision Logic</w:t>
      </w:r>
    </w:p>
    <w:p w14:paraId="4F5B201C" w14:textId="77777777" w:rsidR="004235EE" w:rsidRDefault="004235EE" w:rsidP="004235EE">
      <w:r w:rsidRPr="004235EE">
        <w:t>Does gap violate mandatory RBI requirement?</w:t>
      </w:r>
      <w:r w:rsidRPr="004235EE">
        <w:br/>
      </w:r>
      <w:r w:rsidRPr="004235EE">
        <w:br/>
        <w:t>↓</w:t>
      </w:r>
      <w:r w:rsidRPr="004235EE">
        <w:br/>
      </w:r>
      <w:r w:rsidRPr="004235EE">
        <w:br/>
        <w:t>YES</w:t>
      </w:r>
      <w:r w:rsidRPr="004235EE">
        <w:br/>
      </w:r>
      <w:r w:rsidRPr="004235EE">
        <w:br/>
        <w:t>↓</w:t>
      </w:r>
      <w:r w:rsidRPr="004235EE">
        <w:br/>
      </w:r>
      <w:r w:rsidRPr="004235EE">
        <w:br/>
        <w:t>Critical</w:t>
      </w:r>
      <w:r w:rsidRPr="004235EE">
        <w:br/>
      </w:r>
      <w:r w:rsidRPr="004235EE">
        <w:br/>
        <w:t>↓</w:t>
      </w:r>
      <w:r w:rsidRPr="004235EE">
        <w:br/>
      </w:r>
      <w:r w:rsidRPr="004235EE">
        <w:lastRenderedPageBreak/>
        <w:br/>
        <w:t>NO</w:t>
      </w:r>
      <w:r w:rsidRPr="004235EE">
        <w:br/>
      </w:r>
      <w:r w:rsidRPr="004235EE">
        <w:br/>
        <w:t>↓</w:t>
      </w:r>
      <w:r w:rsidRPr="004235EE">
        <w:br/>
      </w:r>
      <w:r w:rsidRPr="004235EE">
        <w:br/>
        <w:t>Does gap materially weaken compliance?</w:t>
      </w:r>
      <w:r w:rsidRPr="004235EE">
        <w:br/>
      </w:r>
      <w:r w:rsidRPr="004235EE">
        <w:br/>
        <w:t>↓</w:t>
      </w:r>
      <w:r w:rsidRPr="004235EE">
        <w:br/>
      </w:r>
      <w:r w:rsidRPr="004235EE">
        <w:br/>
        <w:t>YES</w:t>
      </w:r>
      <w:r w:rsidRPr="004235EE">
        <w:br/>
      </w:r>
      <w:r w:rsidRPr="004235EE">
        <w:br/>
        <w:t>↓</w:t>
      </w:r>
      <w:r w:rsidRPr="004235EE">
        <w:br/>
      </w:r>
      <w:r w:rsidRPr="004235EE">
        <w:br/>
        <w:t>High</w:t>
      </w:r>
      <w:r w:rsidRPr="004235EE">
        <w:br/>
      </w:r>
      <w:r w:rsidRPr="004235EE">
        <w:br/>
        <w:t>↓</w:t>
      </w:r>
      <w:r w:rsidRPr="004235EE">
        <w:br/>
      </w:r>
      <w:r w:rsidRPr="004235EE">
        <w:br/>
        <w:t>NO</w:t>
      </w:r>
      <w:r w:rsidRPr="004235EE">
        <w:br/>
      </w:r>
      <w:r w:rsidRPr="004235EE">
        <w:br/>
        <w:t>↓</w:t>
      </w:r>
      <w:r w:rsidRPr="004235EE">
        <w:br/>
      </w:r>
      <w:r w:rsidRPr="004235EE">
        <w:br/>
        <w:t>Does it reduce governance quality?</w:t>
      </w:r>
      <w:r w:rsidRPr="004235EE">
        <w:br/>
      </w:r>
      <w:r w:rsidRPr="004235EE">
        <w:br/>
        <w:t>↓</w:t>
      </w:r>
      <w:r w:rsidRPr="004235EE">
        <w:br/>
      </w:r>
      <w:r w:rsidRPr="004235EE">
        <w:br/>
        <w:t>YES</w:t>
      </w:r>
      <w:r w:rsidRPr="004235EE">
        <w:br/>
      </w:r>
      <w:r w:rsidRPr="004235EE">
        <w:br/>
        <w:t>↓</w:t>
      </w:r>
      <w:r w:rsidRPr="004235EE">
        <w:br/>
      </w:r>
      <w:r w:rsidRPr="004235EE">
        <w:br/>
        <w:t>Medium</w:t>
      </w:r>
      <w:r w:rsidRPr="004235EE">
        <w:br/>
      </w:r>
      <w:r w:rsidRPr="004235EE">
        <w:br/>
        <w:t>↓</w:t>
      </w:r>
      <w:r w:rsidRPr="004235EE">
        <w:br/>
      </w:r>
      <w:r w:rsidRPr="004235EE">
        <w:br/>
        <w:t>NO</w:t>
      </w:r>
      <w:r w:rsidRPr="004235EE">
        <w:br/>
      </w:r>
      <w:r w:rsidRPr="004235EE">
        <w:br/>
        <w:t>↓</w:t>
      </w:r>
      <w:r w:rsidRPr="004235EE">
        <w:br/>
      </w:r>
      <w:r w:rsidRPr="004235EE">
        <w:br/>
        <w:t>Low</w:t>
      </w:r>
    </w:p>
    <w:p w14:paraId="60B5764E" w14:textId="77777777" w:rsidR="00D55698" w:rsidRDefault="00D55698" w:rsidP="004235EE"/>
    <w:p w14:paraId="0D529B80" w14:textId="77777777" w:rsidR="00D55698" w:rsidRPr="004235EE" w:rsidRDefault="00D55698" w:rsidP="004235EE"/>
    <w:p w14:paraId="75EBA74A" w14:textId="77777777" w:rsidR="004235EE" w:rsidRPr="004235EE" w:rsidRDefault="00000000" w:rsidP="004235EE">
      <w:r>
        <w:lastRenderedPageBreak/>
        <w:pict w14:anchorId="6B1A265C">
          <v:rect id="_x0000_i1080" style="width:0;height:1.5pt" o:hralign="center" o:hrstd="t" o:hr="t" fillcolor="#a0a0a0" stroked="f"/>
        </w:pict>
      </w:r>
    </w:p>
    <w:p w14:paraId="6C7DA8E8" w14:textId="77777777" w:rsidR="004235EE" w:rsidRPr="004235EE" w:rsidRDefault="004235EE" w:rsidP="004235EE">
      <w:pPr>
        <w:rPr>
          <w:b/>
          <w:bCs/>
        </w:rPr>
      </w:pPr>
      <w:r w:rsidRPr="004235EE">
        <w:rPr>
          <w:b/>
          <w:bCs/>
        </w:rPr>
        <w:t>Gap Counting Logic</w:t>
      </w:r>
    </w:p>
    <w:p w14:paraId="2BC5C332" w14:textId="77777777" w:rsidR="004235EE" w:rsidRPr="004235EE" w:rsidRDefault="004235EE" w:rsidP="004235EE">
      <w:r w:rsidRPr="004235EE">
        <w:t xml:space="preserve">Every regulatory obligation shall generate </w:t>
      </w:r>
      <w:r w:rsidRPr="004235EE">
        <w:rPr>
          <w:b/>
          <w:bCs/>
        </w:rPr>
        <w:t>maximum one gap record.</w:t>
      </w:r>
    </w:p>
    <w:p w14:paraId="5CDE12D4" w14:textId="77777777" w:rsidR="004235EE" w:rsidRPr="004235EE" w:rsidRDefault="004235EE" w:rsidP="004235EE">
      <w:r w:rsidRPr="004235EE">
        <w:t>Do not create duplicate findings.</w:t>
      </w:r>
    </w:p>
    <w:p w14:paraId="4E853BA9" w14:textId="77777777" w:rsidR="004235EE" w:rsidRPr="004235EE" w:rsidRDefault="004235EE" w:rsidP="004235EE">
      <w:r w:rsidRPr="004235EE">
        <w:t>Example</w:t>
      </w:r>
    </w:p>
    <w:p w14:paraId="684EAAC4" w14:textId="77777777" w:rsidR="004235EE" w:rsidRPr="004235EE" w:rsidRDefault="004235EE" w:rsidP="004235EE">
      <w:r w:rsidRPr="004235EE">
        <w:t>Obligation</w:t>
      </w:r>
    </w:p>
    <w:p w14:paraId="2CFA2262" w14:textId="77777777" w:rsidR="004235EE" w:rsidRPr="004235EE" w:rsidRDefault="004235EE" w:rsidP="004235EE">
      <w:r w:rsidRPr="004235EE">
        <w:t>Maintain CCIL Membership</w:t>
      </w:r>
    </w:p>
    <w:p w14:paraId="1305C2C6" w14:textId="77777777" w:rsidR="004235EE" w:rsidRPr="004235EE" w:rsidRDefault="004235EE" w:rsidP="004235EE">
      <w:r w:rsidRPr="004235EE">
        <w:t>Policy</w:t>
      </w:r>
    </w:p>
    <w:p w14:paraId="5F0DF01B" w14:textId="77777777" w:rsidR="004235EE" w:rsidRPr="004235EE" w:rsidRDefault="004235EE" w:rsidP="004235EE">
      <w:r w:rsidRPr="004235EE">
        <w:t>No mention</w:t>
      </w:r>
    </w:p>
    <w:p w14:paraId="34C13545" w14:textId="77777777" w:rsidR="004235EE" w:rsidRPr="004235EE" w:rsidRDefault="004235EE" w:rsidP="004235EE">
      <w:r w:rsidRPr="004235EE">
        <w:t>Gap Count</w:t>
      </w:r>
    </w:p>
    <w:p w14:paraId="73255C66" w14:textId="77777777" w:rsidR="004235EE" w:rsidRPr="004235EE" w:rsidRDefault="004235EE" w:rsidP="004235EE">
      <w:r w:rsidRPr="004235EE">
        <w:t>1</w:t>
      </w:r>
    </w:p>
    <w:p w14:paraId="7B56A811" w14:textId="77777777" w:rsidR="004235EE" w:rsidRPr="004235EE" w:rsidRDefault="004235EE" w:rsidP="004235EE">
      <w:r w:rsidRPr="004235EE">
        <w:t>Not</w:t>
      </w:r>
    </w:p>
    <w:p w14:paraId="467A8D7C" w14:textId="77777777" w:rsidR="004235EE" w:rsidRPr="004235EE" w:rsidRDefault="004235EE" w:rsidP="004235EE">
      <w:r w:rsidRPr="004235EE">
        <w:t>5</w:t>
      </w:r>
    </w:p>
    <w:p w14:paraId="6692AAE2" w14:textId="77777777" w:rsidR="004235EE" w:rsidRPr="004235EE" w:rsidRDefault="004235EE" w:rsidP="004235EE">
      <w:r w:rsidRPr="004235EE">
        <w:t>Even if mentioned nowhere.</w:t>
      </w:r>
    </w:p>
    <w:p w14:paraId="23B27BF7" w14:textId="77777777" w:rsidR="004235EE" w:rsidRPr="004235EE" w:rsidRDefault="00000000" w:rsidP="004235EE">
      <w:r>
        <w:pict w14:anchorId="653E8EEE">
          <v:rect id="_x0000_i1081" style="width:0;height:1.5pt" o:hralign="center" o:hrstd="t" o:hr="t" fillcolor="#a0a0a0" stroked="f"/>
        </w:pict>
      </w:r>
    </w:p>
    <w:p w14:paraId="114A80BC" w14:textId="77777777" w:rsidR="004235EE" w:rsidRPr="004235EE" w:rsidRDefault="004235EE" w:rsidP="004235EE">
      <w:pPr>
        <w:rPr>
          <w:b/>
          <w:bCs/>
        </w:rPr>
      </w:pPr>
      <w:r w:rsidRPr="004235EE">
        <w:rPr>
          <w:b/>
          <w:bCs/>
        </w:rPr>
        <w:t>Gap Register Structure</w:t>
      </w:r>
    </w:p>
    <w:p w14:paraId="72396324" w14:textId="77777777" w:rsidR="004235EE" w:rsidRPr="004235EE" w:rsidRDefault="004235EE" w:rsidP="004235EE">
      <w:r w:rsidRPr="004235EE">
        <w:t>Every finding shall contain:</w:t>
      </w:r>
    </w:p>
    <w:p w14:paraId="1E9D5AC9" w14:textId="77777777" w:rsidR="004235EE" w:rsidRPr="004235EE" w:rsidRDefault="004235EE" w:rsidP="004235EE">
      <w:r w:rsidRPr="004235EE">
        <w:t>Gap ID</w:t>
      </w:r>
      <w:r w:rsidRPr="004235EE">
        <w:br/>
      </w:r>
      <w:r w:rsidRPr="004235EE">
        <w:br/>
        <w:t>Regulation Section</w:t>
      </w:r>
      <w:r w:rsidRPr="004235EE">
        <w:br/>
      </w:r>
      <w:r w:rsidRPr="004235EE">
        <w:br/>
        <w:t>Policy Section</w:t>
      </w:r>
      <w:r w:rsidRPr="004235EE">
        <w:br/>
      </w:r>
      <w:r w:rsidRPr="004235EE">
        <w:br/>
        <w:t>Gap Category</w:t>
      </w:r>
      <w:r w:rsidRPr="004235EE">
        <w:br/>
      </w:r>
      <w:r w:rsidRPr="004235EE">
        <w:br/>
        <w:t>Severity</w:t>
      </w:r>
      <w:r w:rsidRPr="004235EE">
        <w:br/>
      </w:r>
      <w:r w:rsidRPr="004235EE">
        <w:br/>
        <w:t>Description</w:t>
      </w:r>
      <w:r w:rsidRPr="004235EE">
        <w:br/>
      </w:r>
      <w:r w:rsidRPr="004235EE">
        <w:br/>
        <w:t>Business Impact</w:t>
      </w:r>
      <w:r w:rsidRPr="004235EE">
        <w:br/>
      </w:r>
      <w:r w:rsidRPr="004235EE">
        <w:br/>
        <w:t>Recommendation</w:t>
      </w:r>
      <w:r w:rsidRPr="004235EE">
        <w:br/>
      </w:r>
      <w:r w:rsidRPr="004235EE">
        <w:br/>
      </w:r>
      <w:r w:rsidRPr="004235EE">
        <w:lastRenderedPageBreak/>
        <w:t>Confidence</w:t>
      </w:r>
      <w:r w:rsidRPr="004235EE">
        <w:br/>
      </w:r>
      <w:r w:rsidRPr="004235EE">
        <w:br/>
        <w:t>Status</w:t>
      </w:r>
    </w:p>
    <w:p w14:paraId="15B08A7E" w14:textId="77777777" w:rsidR="004235EE" w:rsidRPr="004235EE" w:rsidRDefault="00000000" w:rsidP="004235EE">
      <w:r>
        <w:pict w14:anchorId="2BFE35E0">
          <v:rect id="_x0000_i1082" style="width:0;height:1.5pt" o:hralign="center" o:hrstd="t" o:hr="t" fillcolor="#a0a0a0" stroked="f"/>
        </w:pict>
      </w:r>
    </w:p>
    <w:p w14:paraId="30BDC377" w14:textId="77777777" w:rsidR="004235EE" w:rsidRPr="004235EE" w:rsidRDefault="004235EE" w:rsidP="004235EE">
      <w:r w:rsidRPr="004235EE">
        <w:t>Example</w:t>
      </w:r>
    </w:p>
    <w:p w14:paraId="7B006ED7" w14:textId="77777777" w:rsidR="004235EE" w:rsidRPr="004235EE" w:rsidRDefault="004235EE" w:rsidP="004235EE">
      <w:r w:rsidRPr="004235EE">
        <w:t>{</w:t>
      </w:r>
      <w:r w:rsidRPr="004235EE">
        <w:br/>
        <w:t xml:space="preserve">  "</w:t>
      </w:r>
      <w:proofErr w:type="spellStart"/>
      <w:r w:rsidRPr="004235EE">
        <w:t>gap_id</w:t>
      </w:r>
      <w:proofErr w:type="spellEnd"/>
      <w:r w:rsidRPr="004235EE">
        <w:t>": "GAP-017",</w:t>
      </w:r>
      <w:r w:rsidRPr="004235EE">
        <w:br/>
        <w:t xml:space="preserve">  "</w:t>
      </w:r>
      <w:proofErr w:type="spellStart"/>
      <w:r w:rsidRPr="004235EE">
        <w:t>regulation_section</w:t>
      </w:r>
      <w:proofErr w:type="spellEnd"/>
      <w:r w:rsidRPr="004235EE">
        <w:t>": "Paragraph 5(c)",</w:t>
      </w:r>
      <w:r w:rsidRPr="004235EE">
        <w:br/>
        <w:t xml:space="preserve">  "</w:t>
      </w:r>
      <w:proofErr w:type="spellStart"/>
      <w:r w:rsidRPr="004235EE">
        <w:t>policy_section</w:t>
      </w:r>
      <w:proofErr w:type="spellEnd"/>
      <w:r w:rsidRPr="004235EE">
        <w:t>": "Not Found",</w:t>
      </w:r>
      <w:r w:rsidRPr="004235EE">
        <w:br/>
        <w:t xml:space="preserve">  "</w:t>
      </w:r>
      <w:proofErr w:type="spellStart"/>
      <w:r w:rsidRPr="004235EE">
        <w:t>gap_category</w:t>
      </w:r>
      <w:proofErr w:type="spellEnd"/>
      <w:r w:rsidRPr="004235EE">
        <w:t>": "Missing Requirement",</w:t>
      </w:r>
      <w:r w:rsidRPr="004235EE">
        <w:br/>
        <w:t xml:space="preserve">  "severity": "Critical",</w:t>
      </w:r>
      <w:r w:rsidRPr="004235EE">
        <w:br/>
        <w:t xml:space="preserve">  "description": "Policy does not require membership of CCIL.",</w:t>
      </w:r>
      <w:r w:rsidRPr="004235EE">
        <w:br/>
        <w:t xml:space="preserve">  "</w:t>
      </w:r>
      <w:proofErr w:type="spellStart"/>
      <w:r w:rsidRPr="004235EE">
        <w:t>business_impact</w:t>
      </w:r>
      <w:proofErr w:type="spellEnd"/>
      <w:r w:rsidRPr="004235EE">
        <w:t>": "Entity may not satisfy eligibility criteria for Direct Access.",</w:t>
      </w:r>
      <w:r w:rsidRPr="004235EE">
        <w:br/>
        <w:t xml:space="preserve">  "recommendation": "Add mandatory requirement requiring active CCIL membership.",</w:t>
      </w:r>
      <w:r w:rsidRPr="004235EE">
        <w:br/>
        <w:t xml:space="preserve">  "confidence": 0.98</w:t>
      </w:r>
      <w:r w:rsidRPr="004235EE">
        <w:br/>
        <w:t>}</w:t>
      </w:r>
    </w:p>
    <w:p w14:paraId="5AA91A4D" w14:textId="77777777" w:rsidR="004235EE" w:rsidRPr="004235EE" w:rsidRDefault="00000000" w:rsidP="004235EE">
      <w:r>
        <w:pict w14:anchorId="52659E0D">
          <v:rect id="_x0000_i1083" style="width:0;height:1.5pt" o:hralign="center" o:hrstd="t" o:hr="t" fillcolor="#a0a0a0" stroked="f"/>
        </w:pict>
      </w:r>
    </w:p>
    <w:p w14:paraId="2462E0E7" w14:textId="77777777" w:rsidR="004235EE" w:rsidRPr="004235EE" w:rsidRDefault="004235EE" w:rsidP="004235EE">
      <w:pPr>
        <w:rPr>
          <w:b/>
          <w:bCs/>
        </w:rPr>
      </w:pPr>
      <w:r w:rsidRPr="004235EE">
        <w:rPr>
          <w:b/>
          <w:bCs/>
        </w:rPr>
        <w:t>Business Impact Assessment</w:t>
      </w:r>
    </w:p>
    <w:p w14:paraId="005ACB19" w14:textId="77777777" w:rsidR="004235EE" w:rsidRPr="004235EE" w:rsidRDefault="004235EE" w:rsidP="004235EE">
      <w:r w:rsidRPr="004235EE">
        <w:t xml:space="preserve">The AI should explain </w:t>
      </w:r>
      <w:r w:rsidRPr="004235EE">
        <w:rPr>
          <w:b/>
          <w:bCs/>
        </w:rPr>
        <w:t>why</w:t>
      </w:r>
      <w:r w:rsidRPr="004235EE">
        <w:t xml:space="preserve"> the gap matters.</w:t>
      </w:r>
    </w:p>
    <w:p w14:paraId="362E3501" w14:textId="77777777" w:rsidR="004235EE" w:rsidRPr="004235EE" w:rsidRDefault="004235EE" w:rsidP="004235EE">
      <w:r w:rsidRPr="004235EE">
        <w:t>Bad Example</w:t>
      </w:r>
    </w:p>
    <w:p w14:paraId="25B446AD" w14:textId="77777777" w:rsidR="004235EE" w:rsidRPr="004235EE" w:rsidRDefault="004235EE" w:rsidP="004235EE">
      <w:r w:rsidRPr="004235EE">
        <w:t>CCIL missing.</w:t>
      </w:r>
    </w:p>
    <w:p w14:paraId="10081E83" w14:textId="77777777" w:rsidR="004235EE" w:rsidRPr="004235EE" w:rsidRDefault="004235EE" w:rsidP="004235EE">
      <w:r w:rsidRPr="004235EE">
        <w:t>Good Example</w:t>
      </w:r>
    </w:p>
    <w:p w14:paraId="22873BE4" w14:textId="77777777" w:rsidR="004235EE" w:rsidRPr="004235EE" w:rsidRDefault="004235EE" w:rsidP="004235EE">
      <w:r w:rsidRPr="004235EE">
        <w:t>The RBI Master Direction requires entities seeking Direct Access to maintain active membership of CCIL. The absence of this requirement weakens the documented eligibility framework and may result in regulatory non-compliance.</w:t>
      </w:r>
    </w:p>
    <w:p w14:paraId="39116B6D" w14:textId="77777777" w:rsidR="004235EE" w:rsidRPr="004235EE" w:rsidRDefault="00000000" w:rsidP="004235EE">
      <w:r>
        <w:pict w14:anchorId="1F6D4419">
          <v:rect id="_x0000_i1084" style="width:0;height:1.5pt" o:hralign="center" o:hrstd="t" o:hr="t" fillcolor="#a0a0a0" stroked="f"/>
        </w:pict>
      </w:r>
    </w:p>
    <w:p w14:paraId="6C530704" w14:textId="77777777" w:rsidR="004235EE" w:rsidRPr="004235EE" w:rsidRDefault="004235EE" w:rsidP="004235EE">
      <w:pPr>
        <w:rPr>
          <w:b/>
          <w:bCs/>
        </w:rPr>
      </w:pPr>
      <w:r w:rsidRPr="004235EE">
        <w:rPr>
          <w:b/>
          <w:bCs/>
        </w:rPr>
        <w:t>Aggregated Gap Metrics</w:t>
      </w:r>
    </w:p>
    <w:p w14:paraId="48411D2A" w14:textId="77777777" w:rsidR="004235EE" w:rsidRPr="004235EE" w:rsidRDefault="004235EE" w:rsidP="004235EE">
      <w:r w:rsidRPr="004235EE">
        <w:t>The AI shall produce summary statistics.</w:t>
      </w:r>
    </w:p>
    <w:p w14:paraId="05089FB7" w14:textId="77777777" w:rsidR="004235EE" w:rsidRPr="004235EE" w:rsidRDefault="004235EE" w:rsidP="004235EE">
      <w:r w:rsidRPr="004235EE">
        <w:t>Example</w:t>
      </w:r>
    </w:p>
    <w:p w14:paraId="36E3DF96" w14:textId="77777777" w:rsidR="004235EE" w:rsidRPr="004235EE" w:rsidRDefault="004235EE" w:rsidP="004235EE">
      <w:r w:rsidRPr="004235EE">
        <w:t>Total Obligations</w:t>
      </w:r>
      <w:r w:rsidRPr="004235EE">
        <w:br/>
      </w:r>
      <w:r w:rsidRPr="004235EE">
        <w:br/>
        <w:t>48</w:t>
      </w:r>
      <w:r w:rsidRPr="004235EE">
        <w:br/>
      </w:r>
      <w:r w:rsidRPr="004235EE">
        <w:br/>
        <w:t>Fully Compliant</w:t>
      </w:r>
      <w:r w:rsidRPr="004235EE">
        <w:br/>
      </w:r>
      <w:r w:rsidRPr="004235EE">
        <w:lastRenderedPageBreak/>
        <w:br/>
        <w:t>31</w:t>
      </w:r>
      <w:r w:rsidRPr="004235EE">
        <w:br/>
      </w:r>
      <w:r w:rsidRPr="004235EE">
        <w:br/>
        <w:t>Partially Compliant</w:t>
      </w:r>
      <w:r w:rsidRPr="004235EE">
        <w:br/>
      </w:r>
      <w:r w:rsidRPr="004235EE">
        <w:br/>
        <w:t>9</w:t>
      </w:r>
      <w:r w:rsidRPr="004235EE">
        <w:br/>
      </w:r>
      <w:r w:rsidRPr="004235EE">
        <w:br/>
      </w:r>
      <w:proofErr w:type="gramStart"/>
      <w:r w:rsidRPr="004235EE">
        <w:t>Non-Compliant</w:t>
      </w:r>
      <w:proofErr w:type="gramEnd"/>
      <w:r w:rsidRPr="004235EE">
        <w:br/>
      </w:r>
      <w:r w:rsidRPr="004235EE">
        <w:br/>
        <w:t>8</w:t>
      </w:r>
      <w:r w:rsidRPr="004235EE">
        <w:br/>
      </w:r>
      <w:r w:rsidRPr="004235EE">
        <w:br/>
        <w:t>Total Gaps</w:t>
      </w:r>
      <w:r w:rsidRPr="004235EE">
        <w:br/>
      </w:r>
      <w:r w:rsidRPr="004235EE">
        <w:br/>
        <w:t>17</w:t>
      </w:r>
      <w:r w:rsidRPr="004235EE">
        <w:br/>
      </w:r>
      <w:r w:rsidRPr="004235EE">
        <w:br/>
        <w:t>Critical</w:t>
      </w:r>
      <w:r w:rsidRPr="004235EE">
        <w:br/>
      </w:r>
      <w:r w:rsidRPr="004235EE">
        <w:br/>
        <w:t>2</w:t>
      </w:r>
      <w:r w:rsidRPr="004235EE">
        <w:br/>
      </w:r>
      <w:r w:rsidRPr="004235EE">
        <w:br/>
        <w:t>High</w:t>
      </w:r>
      <w:r w:rsidRPr="004235EE">
        <w:br/>
      </w:r>
      <w:r w:rsidRPr="004235EE">
        <w:br/>
        <w:t>5</w:t>
      </w:r>
      <w:r w:rsidRPr="004235EE">
        <w:br/>
      </w:r>
      <w:r w:rsidRPr="004235EE">
        <w:br/>
        <w:t>Medium</w:t>
      </w:r>
      <w:r w:rsidRPr="004235EE">
        <w:br/>
      </w:r>
      <w:r w:rsidRPr="004235EE">
        <w:br/>
        <w:t>7</w:t>
      </w:r>
      <w:r w:rsidRPr="004235EE">
        <w:br/>
      </w:r>
      <w:r w:rsidRPr="004235EE">
        <w:br/>
        <w:t>Low</w:t>
      </w:r>
      <w:r w:rsidRPr="004235EE">
        <w:br/>
      </w:r>
      <w:r w:rsidRPr="004235EE">
        <w:br/>
        <w:t>3</w:t>
      </w:r>
    </w:p>
    <w:p w14:paraId="5F05487E" w14:textId="77777777" w:rsidR="004235EE" w:rsidRPr="004235EE" w:rsidRDefault="00000000" w:rsidP="004235EE">
      <w:r>
        <w:pict w14:anchorId="3DDA31B9">
          <v:rect id="_x0000_i1085" style="width:0;height:1.5pt" o:hralign="center" o:hrstd="t" o:hr="t" fillcolor="#a0a0a0" stroked="f"/>
        </w:pict>
      </w:r>
    </w:p>
    <w:p w14:paraId="68BB0328" w14:textId="77777777" w:rsidR="004235EE" w:rsidRPr="004235EE" w:rsidRDefault="004235EE" w:rsidP="004235EE">
      <w:pPr>
        <w:rPr>
          <w:b/>
          <w:bCs/>
        </w:rPr>
      </w:pPr>
      <w:r w:rsidRPr="004235EE">
        <w:rPr>
          <w:b/>
          <w:bCs/>
        </w:rPr>
        <w:t>AI Decision Rules</w:t>
      </w:r>
    </w:p>
    <w:p w14:paraId="6974F942" w14:textId="77777777" w:rsidR="004235EE" w:rsidRPr="004235EE" w:rsidRDefault="004235EE" w:rsidP="004235EE">
      <w:pPr>
        <w:rPr>
          <w:b/>
          <w:bCs/>
        </w:rPr>
      </w:pPr>
      <w:r w:rsidRPr="004235EE">
        <w:rPr>
          <w:b/>
          <w:bCs/>
        </w:rPr>
        <w:t>One Gap</w:t>
      </w:r>
    </w:p>
    <w:p w14:paraId="478B501D" w14:textId="77777777" w:rsidR="004235EE" w:rsidRPr="004235EE" w:rsidRDefault="004235EE" w:rsidP="004235EE">
      <w:r w:rsidRPr="004235EE">
        <w:t>One Obligation</w:t>
      </w:r>
    </w:p>
    <w:p w14:paraId="468D3B08" w14:textId="77777777" w:rsidR="004235EE" w:rsidRPr="004235EE" w:rsidRDefault="004235EE" w:rsidP="004235EE">
      <w:r w:rsidRPr="004235EE">
        <w:t>One Finding</w:t>
      </w:r>
    </w:p>
    <w:p w14:paraId="331E7B39" w14:textId="77777777" w:rsidR="004235EE" w:rsidRPr="004235EE" w:rsidRDefault="004235EE" w:rsidP="004235EE">
      <w:r w:rsidRPr="004235EE">
        <w:t>Never split unnecessarily.</w:t>
      </w:r>
    </w:p>
    <w:p w14:paraId="336A00F7" w14:textId="77777777" w:rsidR="004235EE" w:rsidRPr="004235EE" w:rsidRDefault="00000000" w:rsidP="004235EE">
      <w:r>
        <w:pict w14:anchorId="76B25A59">
          <v:rect id="_x0000_i1086" style="width:0;height:1.5pt" o:hralign="center" o:hrstd="t" o:hr="t" fillcolor="#a0a0a0" stroked="f"/>
        </w:pict>
      </w:r>
    </w:p>
    <w:p w14:paraId="04B3D39C" w14:textId="77777777" w:rsidR="004235EE" w:rsidRPr="004235EE" w:rsidRDefault="004235EE" w:rsidP="004235EE">
      <w:pPr>
        <w:rPr>
          <w:b/>
          <w:bCs/>
        </w:rPr>
      </w:pPr>
      <w:r w:rsidRPr="004235EE">
        <w:rPr>
          <w:b/>
          <w:bCs/>
        </w:rPr>
        <w:lastRenderedPageBreak/>
        <w:t>Multiple Missing Elements</w:t>
      </w:r>
    </w:p>
    <w:p w14:paraId="01C9ACEA" w14:textId="77777777" w:rsidR="004235EE" w:rsidRPr="004235EE" w:rsidRDefault="004235EE" w:rsidP="004235EE">
      <w:r w:rsidRPr="004235EE">
        <w:t>Example</w:t>
      </w:r>
    </w:p>
    <w:p w14:paraId="30FB4B0D" w14:textId="77777777" w:rsidR="004235EE" w:rsidRPr="004235EE" w:rsidRDefault="004235EE" w:rsidP="004235EE">
      <w:r w:rsidRPr="004235EE">
        <w:t>Policy missing</w:t>
      </w:r>
    </w:p>
    <w:p w14:paraId="337AF47D" w14:textId="77777777" w:rsidR="004235EE" w:rsidRPr="004235EE" w:rsidRDefault="004235EE" w:rsidP="004235EE">
      <w:pPr>
        <w:numPr>
          <w:ilvl w:val="0"/>
          <w:numId w:val="13"/>
        </w:numPr>
      </w:pPr>
      <w:r w:rsidRPr="004235EE">
        <w:t xml:space="preserve">Current Account </w:t>
      </w:r>
    </w:p>
    <w:p w14:paraId="0F0223D3" w14:textId="77777777" w:rsidR="004235EE" w:rsidRPr="004235EE" w:rsidRDefault="004235EE" w:rsidP="004235EE">
      <w:pPr>
        <w:numPr>
          <w:ilvl w:val="0"/>
          <w:numId w:val="13"/>
        </w:numPr>
      </w:pPr>
      <w:r w:rsidRPr="004235EE">
        <w:t xml:space="preserve">DSB </w:t>
      </w:r>
    </w:p>
    <w:p w14:paraId="602502E8" w14:textId="77777777" w:rsidR="004235EE" w:rsidRPr="004235EE" w:rsidRDefault="004235EE" w:rsidP="004235EE">
      <w:r w:rsidRPr="004235EE">
        <w:t>Both belong to one obligation.</w:t>
      </w:r>
    </w:p>
    <w:p w14:paraId="06ED7366" w14:textId="77777777" w:rsidR="004235EE" w:rsidRPr="004235EE" w:rsidRDefault="004235EE" w:rsidP="004235EE">
      <w:r w:rsidRPr="004235EE">
        <w:t>One Gap.</w:t>
      </w:r>
    </w:p>
    <w:p w14:paraId="5E70BFDB" w14:textId="77777777" w:rsidR="004235EE" w:rsidRPr="004235EE" w:rsidRDefault="00000000" w:rsidP="004235EE">
      <w:r>
        <w:pict w14:anchorId="334107DC">
          <v:rect id="_x0000_i1087" style="width:0;height:1.5pt" o:hralign="center" o:hrstd="t" o:hr="t" fillcolor="#a0a0a0" stroked="f"/>
        </w:pict>
      </w:r>
    </w:p>
    <w:p w14:paraId="267D306B" w14:textId="77777777" w:rsidR="004235EE" w:rsidRPr="004235EE" w:rsidRDefault="004235EE" w:rsidP="004235EE">
      <w:pPr>
        <w:rPr>
          <w:b/>
          <w:bCs/>
        </w:rPr>
      </w:pPr>
      <w:r w:rsidRPr="004235EE">
        <w:rPr>
          <w:b/>
          <w:bCs/>
        </w:rPr>
        <w:t>Same Gap Appears Multiple Times</w:t>
      </w:r>
    </w:p>
    <w:p w14:paraId="2BB73604" w14:textId="77777777" w:rsidR="004235EE" w:rsidRPr="004235EE" w:rsidRDefault="004235EE" w:rsidP="004235EE">
      <w:r w:rsidRPr="004235EE">
        <w:t>Create one finding.</w:t>
      </w:r>
    </w:p>
    <w:p w14:paraId="2E9FF352" w14:textId="77777777" w:rsidR="004235EE" w:rsidRPr="004235EE" w:rsidRDefault="004235EE" w:rsidP="004235EE">
      <w:r w:rsidRPr="004235EE">
        <w:t>Reference every affected section.</w:t>
      </w:r>
    </w:p>
    <w:p w14:paraId="49466FA6" w14:textId="77777777" w:rsidR="004235EE" w:rsidRPr="004235EE" w:rsidRDefault="00000000" w:rsidP="004235EE">
      <w:r>
        <w:pict w14:anchorId="60D762C1">
          <v:rect id="_x0000_i1088" style="width:0;height:1.5pt" o:hralign="center" o:hrstd="t" o:hr="t" fillcolor="#a0a0a0" stroked="f"/>
        </w:pict>
      </w:r>
    </w:p>
    <w:p w14:paraId="2E360B7F" w14:textId="77777777" w:rsidR="004235EE" w:rsidRPr="004235EE" w:rsidRDefault="004235EE" w:rsidP="004235EE">
      <w:pPr>
        <w:rPr>
          <w:b/>
          <w:bCs/>
        </w:rPr>
      </w:pPr>
      <w:r w:rsidRPr="004235EE">
        <w:rPr>
          <w:b/>
          <w:bCs/>
        </w:rPr>
        <w:t>Stronger Internal Control</w:t>
      </w:r>
    </w:p>
    <w:p w14:paraId="6A63D8F5" w14:textId="77777777" w:rsidR="004235EE" w:rsidRPr="004235EE" w:rsidRDefault="004235EE" w:rsidP="004235EE">
      <w:r w:rsidRPr="004235EE">
        <w:t>Regulation</w:t>
      </w:r>
    </w:p>
    <w:p w14:paraId="13871655" w14:textId="77777777" w:rsidR="004235EE" w:rsidRPr="004235EE" w:rsidRDefault="004235EE" w:rsidP="004235EE">
      <w:r w:rsidRPr="004235EE">
        <w:t>Annual Review</w:t>
      </w:r>
    </w:p>
    <w:p w14:paraId="407080DD" w14:textId="77777777" w:rsidR="004235EE" w:rsidRPr="004235EE" w:rsidRDefault="004235EE" w:rsidP="004235EE">
      <w:r w:rsidRPr="004235EE">
        <w:t>Policy</w:t>
      </w:r>
    </w:p>
    <w:p w14:paraId="370C6ACA" w14:textId="77777777" w:rsidR="004235EE" w:rsidRPr="004235EE" w:rsidRDefault="004235EE" w:rsidP="004235EE">
      <w:r w:rsidRPr="004235EE">
        <w:t>Quarterly Review</w:t>
      </w:r>
    </w:p>
    <w:p w14:paraId="72698C50" w14:textId="77777777" w:rsidR="004235EE" w:rsidRPr="004235EE" w:rsidRDefault="004235EE" w:rsidP="004235EE">
      <w:r w:rsidRPr="004235EE">
        <w:t>No Gap.</w:t>
      </w:r>
    </w:p>
    <w:p w14:paraId="5638DD76" w14:textId="77777777" w:rsidR="004235EE" w:rsidRPr="004235EE" w:rsidRDefault="00000000" w:rsidP="004235EE">
      <w:r>
        <w:pict w14:anchorId="41F46C2A">
          <v:rect id="_x0000_i1089" style="width:0;height:1.5pt" o:hralign="center" o:hrstd="t" o:hr="t" fillcolor="#a0a0a0" stroked="f"/>
        </w:pict>
      </w:r>
    </w:p>
    <w:p w14:paraId="5E94D035" w14:textId="77777777" w:rsidR="004235EE" w:rsidRPr="004235EE" w:rsidRDefault="004235EE" w:rsidP="004235EE">
      <w:pPr>
        <w:rPr>
          <w:b/>
          <w:bCs/>
        </w:rPr>
      </w:pPr>
      <w:r w:rsidRPr="004235EE">
        <w:rPr>
          <w:b/>
          <w:bCs/>
        </w:rPr>
        <w:t>Contradiction</w:t>
      </w:r>
    </w:p>
    <w:p w14:paraId="590A8F2C" w14:textId="565AB1E4" w:rsidR="004235EE" w:rsidRPr="004235EE" w:rsidRDefault="004235EE" w:rsidP="004235EE">
      <w:r w:rsidRPr="004235EE">
        <w:t>Regulation</w:t>
      </w:r>
      <w:r w:rsidR="00B7204B">
        <w:t xml:space="preserve"> - </w:t>
      </w:r>
      <w:r w:rsidRPr="004235EE">
        <w:t>Quarterly</w:t>
      </w:r>
    </w:p>
    <w:p w14:paraId="3CC28317" w14:textId="1CA7013D" w:rsidR="004235EE" w:rsidRPr="004235EE" w:rsidRDefault="004235EE" w:rsidP="004235EE">
      <w:r w:rsidRPr="004235EE">
        <w:t>Policy</w:t>
      </w:r>
      <w:r w:rsidR="00B7204B">
        <w:t xml:space="preserve"> - </w:t>
      </w:r>
      <w:r w:rsidRPr="004235EE">
        <w:t>Annually</w:t>
      </w:r>
    </w:p>
    <w:p w14:paraId="64288FD5" w14:textId="0C431AD3" w:rsidR="004235EE" w:rsidRPr="004235EE" w:rsidRDefault="004235EE" w:rsidP="004235EE">
      <w:r w:rsidRPr="004235EE">
        <w:t>Gap Category</w:t>
      </w:r>
      <w:r w:rsidR="00B7204B">
        <w:t xml:space="preserve"> - </w:t>
      </w:r>
      <w:r w:rsidRPr="004235EE">
        <w:t>Incorrect Requirement</w:t>
      </w:r>
    </w:p>
    <w:p w14:paraId="663E6B4C" w14:textId="575285A0" w:rsidR="004235EE" w:rsidRPr="004235EE" w:rsidRDefault="004235EE" w:rsidP="004235EE">
      <w:r w:rsidRPr="004235EE">
        <w:t>Severity</w:t>
      </w:r>
      <w:r w:rsidR="00B7204B">
        <w:t xml:space="preserve"> - </w:t>
      </w:r>
      <w:r w:rsidRPr="004235EE">
        <w:t>High</w:t>
      </w:r>
    </w:p>
    <w:p w14:paraId="03A7388E" w14:textId="77777777" w:rsidR="004235EE" w:rsidRPr="004235EE" w:rsidRDefault="00000000" w:rsidP="004235EE">
      <w:r>
        <w:pict w14:anchorId="58E6703B">
          <v:rect id="_x0000_i1090" style="width:0;height:1.5pt" o:hralign="center" o:hrstd="t" o:hr="t" fillcolor="#a0a0a0" stroked="f"/>
        </w:pict>
      </w:r>
    </w:p>
    <w:p w14:paraId="41313FF5" w14:textId="77777777" w:rsidR="004235EE" w:rsidRPr="004235EE" w:rsidRDefault="004235EE" w:rsidP="004235EE">
      <w:pPr>
        <w:rPr>
          <w:b/>
          <w:bCs/>
        </w:rPr>
      </w:pPr>
      <w:r w:rsidRPr="004235EE">
        <w:rPr>
          <w:b/>
          <w:bCs/>
        </w:rPr>
        <w:t>Generic Statement</w:t>
      </w:r>
    </w:p>
    <w:p w14:paraId="196F5F77" w14:textId="77777777" w:rsidR="004235EE" w:rsidRPr="004235EE" w:rsidRDefault="004235EE" w:rsidP="004235EE">
      <w:r w:rsidRPr="004235EE">
        <w:t>Policy</w:t>
      </w:r>
    </w:p>
    <w:p w14:paraId="60AE1A51" w14:textId="77777777" w:rsidR="004235EE" w:rsidRPr="004235EE" w:rsidRDefault="004235EE" w:rsidP="004235EE">
      <w:r w:rsidRPr="004235EE">
        <w:t>Company shall comply with RBI regulations.</w:t>
      </w:r>
    </w:p>
    <w:p w14:paraId="12347736" w14:textId="77777777" w:rsidR="004235EE" w:rsidRPr="004235EE" w:rsidRDefault="004235EE" w:rsidP="004235EE">
      <w:r w:rsidRPr="004235EE">
        <w:lastRenderedPageBreak/>
        <w:t>Never treat as compliance.</w:t>
      </w:r>
    </w:p>
    <w:p w14:paraId="01CE07AC" w14:textId="77777777" w:rsidR="004235EE" w:rsidRPr="004235EE" w:rsidRDefault="004235EE" w:rsidP="004235EE">
      <w:r w:rsidRPr="004235EE">
        <w:t>Gap remains.</w:t>
      </w:r>
    </w:p>
    <w:p w14:paraId="5808F5AC" w14:textId="77777777" w:rsidR="004235EE" w:rsidRPr="004235EE" w:rsidRDefault="00000000" w:rsidP="004235EE">
      <w:r>
        <w:pict w14:anchorId="1B6C73A2">
          <v:rect id="_x0000_i1091" style="width:0;height:1.5pt" o:hralign="center" o:hrstd="t" o:hr="t" fillcolor="#a0a0a0" stroked="f"/>
        </w:pict>
      </w:r>
    </w:p>
    <w:p w14:paraId="6AC5BD6C" w14:textId="77777777" w:rsidR="004235EE" w:rsidRPr="004235EE" w:rsidRDefault="004235EE" w:rsidP="004235EE">
      <w:pPr>
        <w:rPr>
          <w:b/>
          <w:bCs/>
        </w:rPr>
      </w:pPr>
      <w:r w:rsidRPr="004235EE">
        <w:rPr>
          <w:b/>
          <w:bCs/>
        </w:rPr>
        <w:t>Confidence Rules</w:t>
      </w:r>
    </w:p>
    <w:p w14:paraId="3F00C555" w14:textId="77777777" w:rsidR="004235EE" w:rsidRPr="004235EE" w:rsidRDefault="004235EE" w:rsidP="004235EE">
      <w:r w:rsidRPr="004235EE">
        <w:t>High</w:t>
      </w:r>
    </w:p>
    <w:p w14:paraId="1B9F1357" w14:textId="77777777" w:rsidR="004235EE" w:rsidRPr="004235EE" w:rsidRDefault="004235EE" w:rsidP="004235EE">
      <w:r w:rsidRPr="004235EE">
        <w:t>Clear missing clause.</w:t>
      </w:r>
    </w:p>
    <w:p w14:paraId="40B5B2B1" w14:textId="77777777" w:rsidR="004235EE" w:rsidRPr="004235EE" w:rsidRDefault="004235EE" w:rsidP="004235EE">
      <w:r w:rsidRPr="004235EE">
        <w:t>Medium</w:t>
      </w:r>
    </w:p>
    <w:p w14:paraId="15951216" w14:textId="77777777" w:rsidR="004235EE" w:rsidRPr="004235EE" w:rsidRDefault="004235EE" w:rsidP="004235EE">
      <w:r w:rsidRPr="004235EE">
        <w:t>Semantic uncertainty.</w:t>
      </w:r>
    </w:p>
    <w:p w14:paraId="12E38B0B" w14:textId="77777777" w:rsidR="004235EE" w:rsidRPr="004235EE" w:rsidRDefault="004235EE" w:rsidP="004235EE">
      <w:r w:rsidRPr="004235EE">
        <w:t>Low</w:t>
      </w:r>
    </w:p>
    <w:p w14:paraId="3E59EF8D" w14:textId="77777777" w:rsidR="004235EE" w:rsidRPr="004235EE" w:rsidRDefault="004235EE" w:rsidP="004235EE">
      <w:r w:rsidRPr="004235EE">
        <w:t>Human review recommended.</w:t>
      </w:r>
    </w:p>
    <w:p w14:paraId="1B47C3CD" w14:textId="77777777" w:rsidR="004235EE" w:rsidRPr="004235EE" w:rsidRDefault="00000000" w:rsidP="004235EE">
      <w:r>
        <w:pict w14:anchorId="2A9CCC6B">
          <v:rect id="_x0000_i1092" style="width:0;height:1.5pt" o:hralign="center" o:hrstd="t" o:hr="t" fillcolor="#a0a0a0" stroked="f"/>
        </w:pict>
      </w:r>
    </w:p>
    <w:p w14:paraId="2B2F3F34" w14:textId="77777777" w:rsidR="004235EE" w:rsidRPr="004235EE" w:rsidRDefault="004235EE" w:rsidP="004235EE">
      <w:pPr>
        <w:rPr>
          <w:b/>
          <w:bCs/>
        </w:rPr>
      </w:pPr>
      <w:r w:rsidRPr="004235EE">
        <w:rPr>
          <w:b/>
          <w:bCs/>
        </w:rPr>
        <w:t>Output Schema</w:t>
      </w:r>
    </w:p>
    <w:p w14:paraId="4E987C6A" w14:textId="77777777" w:rsidR="004235EE" w:rsidRDefault="004235EE" w:rsidP="004235EE">
      <w:r w:rsidRPr="004235EE">
        <w:t>{</w:t>
      </w:r>
      <w:r w:rsidRPr="004235EE">
        <w:br/>
        <w:t xml:space="preserve">  "</w:t>
      </w:r>
      <w:proofErr w:type="spellStart"/>
      <w:r w:rsidRPr="004235EE">
        <w:t>gap_id</w:t>
      </w:r>
      <w:proofErr w:type="spellEnd"/>
      <w:r w:rsidRPr="004235EE">
        <w:t>": "GAP-021",</w:t>
      </w:r>
      <w:r w:rsidRPr="004235EE">
        <w:br/>
        <w:t xml:space="preserve">  "severity": "Critical",</w:t>
      </w:r>
      <w:r w:rsidRPr="004235EE">
        <w:br/>
        <w:t xml:space="preserve">  "category": "Missing Requirement",</w:t>
      </w:r>
      <w:r w:rsidRPr="004235EE">
        <w:br/>
        <w:t xml:space="preserve">  "</w:t>
      </w:r>
      <w:proofErr w:type="spellStart"/>
      <w:r w:rsidRPr="004235EE">
        <w:t>regulation_reference</w:t>
      </w:r>
      <w:proofErr w:type="spellEnd"/>
      <w:r w:rsidRPr="004235EE">
        <w:t>": "Para 5(c)",</w:t>
      </w:r>
      <w:r w:rsidRPr="004235EE">
        <w:br/>
        <w:t xml:space="preserve">  "</w:t>
      </w:r>
      <w:proofErr w:type="spellStart"/>
      <w:r w:rsidRPr="004235EE">
        <w:t>policy_reference</w:t>
      </w:r>
      <w:proofErr w:type="spellEnd"/>
      <w:r w:rsidRPr="004235EE">
        <w:t>": null,</w:t>
      </w:r>
      <w:r w:rsidRPr="004235EE">
        <w:br/>
        <w:t xml:space="preserve">  "</w:t>
      </w:r>
      <w:proofErr w:type="spellStart"/>
      <w:r w:rsidRPr="004235EE">
        <w:t>business_impact</w:t>
      </w:r>
      <w:proofErr w:type="spellEnd"/>
      <w:r w:rsidRPr="004235EE">
        <w:t>": "Failure to document CCIL membership as an eligibility criterion could result in an incomplete governance framework for Direct Access.",</w:t>
      </w:r>
      <w:r w:rsidRPr="004235EE">
        <w:br/>
        <w:t xml:space="preserve">  "recommendation": "Insert a mandatory clause requiring active membership of the securities settlement segment of CCIL before applying for Direct Access.",</w:t>
      </w:r>
      <w:r w:rsidRPr="004235EE">
        <w:br/>
        <w:t xml:space="preserve">  "confidence": 0.97</w:t>
      </w:r>
      <w:r w:rsidRPr="004235EE">
        <w:br/>
        <w:t>}</w:t>
      </w:r>
    </w:p>
    <w:p w14:paraId="63F03CAD" w14:textId="77777777" w:rsidR="004235EE" w:rsidRDefault="004235EE" w:rsidP="004235EE"/>
    <w:p w14:paraId="52723143" w14:textId="77777777" w:rsidR="004235EE" w:rsidRDefault="004235EE" w:rsidP="004235EE"/>
    <w:p w14:paraId="7356A942" w14:textId="77777777" w:rsidR="004235EE" w:rsidRDefault="004235EE" w:rsidP="004235EE"/>
    <w:p w14:paraId="74F60175" w14:textId="77777777" w:rsidR="004235EE" w:rsidRDefault="004235EE" w:rsidP="004235EE"/>
    <w:p w14:paraId="2F7B8C20" w14:textId="77777777" w:rsidR="004235EE" w:rsidRDefault="004235EE" w:rsidP="004235EE"/>
    <w:p w14:paraId="01A4A0EF" w14:textId="77777777" w:rsidR="004235EE" w:rsidRDefault="004235EE" w:rsidP="004235EE"/>
    <w:p w14:paraId="60EBEF96" w14:textId="77777777" w:rsidR="004235EE" w:rsidRPr="004235EE" w:rsidRDefault="004235EE" w:rsidP="004235EE"/>
    <w:p w14:paraId="5CD9A36B" w14:textId="77777777" w:rsidR="004235EE" w:rsidRPr="00996793" w:rsidRDefault="004235EE" w:rsidP="00996793">
      <w:pPr>
        <w:pStyle w:val="Heading2"/>
        <w:rPr>
          <w:highlight w:val="yellow"/>
        </w:rPr>
      </w:pPr>
      <w:bookmarkStart w:id="12" w:name="_Toc233994727"/>
      <w:bookmarkStart w:id="13" w:name="_Toc234352794"/>
      <w:r w:rsidRPr="00996793">
        <w:rPr>
          <w:highlight w:val="yellow"/>
        </w:rPr>
        <w:lastRenderedPageBreak/>
        <w:t>METRIC 4</w:t>
      </w:r>
      <w:bookmarkEnd w:id="12"/>
      <w:bookmarkEnd w:id="13"/>
    </w:p>
    <w:p w14:paraId="245F2CBE" w14:textId="77777777" w:rsidR="004235EE" w:rsidRPr="004235EE" w:rsidRDefault="004235EE" w:rsidP="00996793">
      <w:pPr>
        <w:pStyle w:val="Heading2"/>
      </w:pPr>
      <w:bookmarkStart w:id="14" w:name="_Toc233994728"/>
      <w:bookmarkStart w:id="15" w:name="_Toc234352795"/>
      <w:r w:rsidRPr="00996793">
        <w:rPr>
          <w:highlight w:val="yellow"/>
        </w:rPr>
        <w:t>Clause Traceability Matrix</w:t>
      </w:r>
      <w:bookmarkEnd w:id="14"/>
      <w:bookmarkEnd w:id="15"/>
    </w:p>
    <w:p w14:paraId="72444BF0" w14:textId="77777777" w:rsidR="004235EE" w:rsidRPr="004235EE" w:rsidRDefault="00000000" w:rsidP="004235EE">
      <w:r>
        <w:pict w14:anchorId="468E5181">
          <v:rect id="_x0000_i1093" style="width:0;height:1.5pt" o:hralign="center" o:hrstd="t" o:hr="t" fillcolor="#a0a0a0" stroked="f"/>
        </w:pict>
      </w:r>
    </w:p>
    <w:p w14:paraId="7048F12E" w14:textId="096A7A98" w:rsidR="00996793" w:rsidRPr="00996793" w:rsidRDefault="004235EE">
      <w:pPr>
        <w:rPr>
          <w:b/>
          <w:bCs/>
        </w:rPr>
      </w:pPr>
      <w:r w:rsidRPr="004235EE">
        <w:rPr>
          <w:b/>
          <w:bCs/>
        </w:rPr>
        <w:t>Objective</w:t>
      </w:r>
    </w:p>
    <w:p w14:paraId="41222B00" w14:textId="307D2CF0" w:rsidR="004235EE" w:rsidRPr="004235EE" w:rsidRDefault="004235EE" w:rsidP="004235EE">
      <w:pPr>
        <w:rPr>
          <w:b/>
          <w:bCs/>
        </w:rPr>
      </w:pPr>
    </w:p>
    <w:p w14:paraId="56D87FBB" w14:textId="77777777" w:rsidR="004235EE" w:rsidRPr="004235EE" w:rsidRDefault="004235EE" w:rsidP="004235EE">
      <w:r w:rsidRPr="004235EE">
        <w:t xml:space="preserve">To establish a </w:t>
      </w:r>
      <w:r w:rsidRPr="004235EE">
        <w:rPr>
          <w:b/>
          <w:bCs/>
        </w:rPr>
        <w:t>clear, auditable, and explainable relationship</w:t>
      </w:r>
      <w:r w:rsidRPr="004235EE">
        <w:t xml:space="preserve"> between every regulatory obligation and the corresponding section(s) of the organization's policy, procedure, or supporting documentation.</w:t>
      </w:r>
    </w:p>
    <w:p w14:paraId="4AA915E1" w14:textId="77777777" w:rsidR="004235EE" w:rsidRPr="004235EE" w:rsidRDefault="004235EE" w:rsidP="004235EE">
      <w:r w:rsidRPr="004235EE">
        <w:t xml:space="preserve">The objective is not merely to determine whether a policy is compliant, but to demonstrate </w:t>
      </w:r>
      <w:r w:rsidRPr="004235EE">
        <w:rPr>
          <w:b/>
          <w:bCs/>
        </w:rPr>
        <w:t>where and how</w:t>
      </w:r>
      <w:r w:rsidRPr="004235EE">
        <w:t xml:space="preserve"> compliance is achieved.</w:t>
      </w:r>
    </w:p>
    <w:p w14:paraId="53B9369F" w14:textId="77777777" w:rsidR="004235EE" w:rsidRPr="004235EE" w:rsidRDefault="004235EE" w:rsidP="004235EE">
      <w:r w:rsidRPr="004235EE">
        <w:t>A Clause Traceability Matrix ensures that every regulatory requirement can be traced through the organization's governance documentation, enabling transparency, auditability, and regulatory defensibility.</w:t>
      </w:r>
    </w:p>
    <w:p w14:paraId="78F8423C" w14:textId="77777777" w:rsidR="004235EE" w:rsidRPr="004235EE" w:rsidRDefault="004235EE" w:rsidP="004235EE">
      <w:pPr>
        <w:rPr>
          <w:b/>
          <w:bCs/>
        </w:rPr>
      </w:pPr>
      <w:r w:rsidRPr="004235EE">
        <w:rPr>
          <w:b/>
          <w:bCs/>
        </w:rPr>
        <w:t>Why Traceability Exists</w:t>
      </w:r>
    </w:p>
    <w:p w14:paraId="6711F12E" w14:textId="77777777" w:rsidR="004235EE" w:rsidRPr="004235EE" w:rsidRDefault="004235EE" w:rsidP="004235EE">
      <w:r w:rsidRPr="004235EE">
        <w:t>Traceability provides:</w:t>
      </w:r>
    </w:p>
    <w:p w14:paraId="365E5571" w14:textId="77777777" w:rsidR="004235EE" w:rsidRPr="004235EE" w:rsidRDefault="004235EE" w:rsidP="004235EE">
      <w:pPr>
        <w:numPr>
          <w:ilvl w:val="0"/>
          <w:numId w:val="14"/>
        </w:numPr>
      </w:pPr>
      <w:r w:rsidRPr="004235EE">
        <w:t xml:space="preserve">Audit evidence </w:t>
      </w:r>
    </w:p>
    <w:p w14:paraId="5C00A0D2" w14:textId="77777777" w:rsidR="004235EE" w:rsidRPr="004235EE" w:rsidRDefault="004235EE" w:rsidP="004235EE">
      <w:pPr>
        <w:numPr>
          <w:ilvl w:val="0"/>
          <w:numId w:val="14"/>
        </w:numPr>
      </w:pPr>
      <w:r w:rsidRPr="004235EE">
        <w:t xml:space="preserve">Regulatory defensibility </w:t>
      </w:r>
    </w:p>
    <w:p w14:paraId="1F269127" w14:textId="77777777" w:rsidR="004235EE" w:rsidRPr="004235EE" w:rsidRDefault="004235EE" w:rsidP="004235EE">
      <w:pPr>
        <w:numPr>
          <w:ilvl w:val="0"/>
          <w:numId w:val="14"/>
        </w:numPr>
      </w:pPr>
      <w:r w:rsidRPr="004235EE">
        <w:t xml:space="preserve">Transparency </w:t>
      </w:r>
    </w:p>
    <w:p w14:paraId="259B381F" w14:textId="77777777" w:rsidR="004235EE" w:rsidRPr="004235EE" w:rsidRDefault="004235EE" w:rsidP="004235EE">
      <w:pPr>
        <w:numPr>
          <w:ilvl w:val="0"/>
          <w:numId w:val="14"/>
        </w:numPr>
      </w:pPr>
      <w:r w:rsidRPr="004235EE">
        <w:t xml:space="preserve">Explainability </w:t>
      </w:r>
    </w:p>
    <w:p w14:paraId="4EC4C485" w14:textId="77777777" w:rsidR="004235EE" w:rsidRPr="004235EE" w:rsidRDefault="004235EE" w:rsidP="004235EE">
      <w:pPr>
        <w:numPr>
          <w:ilvl w:val="0"/>
          <w:numId w:val="14"/>
        </w:numPr>
      </w:pPr>
      <w:r w:rsidRPr="004235EE">
        <w:t xml:space="preserve">Repeatability </w:t>
      </w:r>
    </w:p>
    <w:p w14:paraId="6DB3F230" w14:textId="77777777" w:rsidR="004235EE" w:rsidRPr="004235EE" w:rsidRDefault="004235EE" w:rsidP="004235EE">
      <w:r w:rsidRPr="004235EE">
        <w:t>Without traceability,</w:t>
      </w:r>
    </w:p>
    <w:p w14:paraId="2B5F0D68" w14:textId="77777777" w:rsidR="004235EE" w:rsidRPr="004235EE" w:rsidRDefault="004235EE" w:rsidP="004235EE">
      <w:r w:rsidRPr="004235EE">
        <w:t>Compliance cannot be demonstrated.</w:t>
      </w:r>
    </w:p>
    <w:p w14:paraId="78920CE5" w14:textId="77777777" w:rsidR="004235EE" w:rsidRPr="004235EE" w:rsidRDefault="004235EE" w:rsidP="004235EE">
      <w:r w:rsidRPr="004235EE">
        <w:t>A statement such as</w:t>
      </w:r>
    </w:p>
    <w:p w14:paraId="16059D49" w14:textId="77777777" w:rsidR="004235EE" w:rsidRPr="004235EE" w:rsidRDefault="004235EE" w:rsidP="004235EE">
      <w:r w:rsidRPr="004235EE">
        <w:t>"The policy generally covers RBI requirements"</w:t>
      </w:r>
    </w:p>
    <w:p w14:paraId="706FC92A" w14:textId="77777777" w:rsidR="004235EE" w:rsidRPr="004235EE" w:rsidRDefault="004235EE" w:rsidP="004235EE">
      <w:r w:rsidRPr="004235EE">
        <w:t>has no audit value.</w:t>
      </w:r>
    </w:p>
    <w:p w14:paraId="0B8553B0" w14:textId="77777777" w:rsidR="004235EE" w:rsidRPr="004235EE" w:rsidRDefault="004235EE" w:rsidP="004235EE">
      <w:r w:rsidRPr="004235EE">
        <w:t>Instead,</w:t>
      </w:r>
    </w:p>
    <w:p w14:paraId="14E82B21" w14:textId="77777777" w:rsidR="004235EE" w:rsidRPr="004235EE" w:rsidRDefault="004235EE" w:rsidP="004235EE">
      <w:r w:rsidRPr="004235EE">
        <w:t>the reviewer must be able to show</w:t>
      </w:r>
    </w:p>
    <w:p w14:paraId="29CB6090" w14:textId="77777777" w:rsidR="004235EE" w:rsidRPr="004235EE" w:rsidRDefault="004235EE" w:rsidP="004235EE">
      <w:r w:rsidRPr="004235EE">
        <w:t>RBI Para 5(c)</w:t>
      </w:r>
      <w:r w:rsidRPr="004235EE">
        <w:br/>
      </w:r>
      <w:r w:rsidRPr="004235EE">
        <w:br/>
        <w:t>↓</w:t>
      </w:r>
      <w:r w:rsidRPr="004235EE">
        <w:br/>
      </w:r>
      <w:r w:rsidRPr="004235EE">
        <w:lastRenderedPageBreak/>
        <w:br/>
        <w:t>Policy Section 8.3</w:t>
      </w:r>
      <w:r w:rsidRPr="004235EE">
        <w:br/>
      </w:r>
      <w:r w:rsidRPr="004235EE">
        <w:br/>
        <w:t>↓</w:t>
      </w:r>
      <w:r w:rsidRPr="004235EE">
        <w:br/>
      </w:r>
      <w:r w:rsidRPr="004235EE">
        <w:br/>
        <w:t>Treasury SOP Section 2.1</w:t>
      </w:r>
      <w:r w:rsidRPr="004235EE">
        <w:br/>
      </w:r>
      <w:r w:rsidRPr="004235EE">
        <w:br/>
        <w:t>↓</w:t>
      </w:r>
      <w:r w:rsidRPr="004235EE">
        <w:br/>
      </w:r>
      <w:r w:rsidRPr="004235EE">
        <w:br/>
        <w:t>Evidence File TR-014</w:t>
      </w:r>
    </w:p>
    <w:p w14:paraId="7A444A67" w14:textId="77777777" w:rsidR="004235EE" w:rsidRPr="004235EE" w:rsidRDefault="00000000" w:rsidP="004235EE">
      <w:r>
        <w:pict w14:anchorId="428066EF">
          <v:rect id="_x0000_i1094" style="width:0;height:1.5pt" o:hralign="center" o:hrstd="t" o:hr="t" fillcolor="#a0a0a0" stroked="f"/>
        </w:pict>
      </w:r>
    </w:p>
    <w:p w14:paraId="28E7464F" w14:textId="77777777" w:rsidR="004235EE" w:rsidRPr="004235EE" w:rsidRDefault="004235EE" w:rsidP="004235EE">
      <w:pPr>
        <w:rPr>
          <w:b/>
          <w:bCs/>
        </w:rPr>
      </w:pPr>
      <w:r w:rsidRPr="004235EE">
        <w:rPr>
          <w:b/>
          <w:bCs/>
        </w:rPr>
        <w:t>AI Reasoning Logic</w:t>
      </w:r>
    </w:p>
    <w:p w14:paraId="4B8105F6" w14:textId="77777777" w:rsidR="004235EE" w:rsidRPr="004235EE" w:rsidRDefault="004235EE" w:rsidP="004235EE">
      <w:r w:rsidRPr="004235EE">
        <w:t xml:space="preserve">The AI shall establish traceability </w:t>
      </w:r>
      <w:r w:rsidRPr="004235EE">
        <w:rPr>
          <w:b/>
          <w:bCs/>
        </w:rPr>
        <w:t>for every applicable regulatory obligation</w:t>
      </w:r>
      <w:r w:rsidRPr="004235EE">
        <w:t>, irrespective of whether it is compliant or not.</w:t>
      </w:r>
    </w:p>
    <w:p w14:paraId="2FCE903A" w14:textId="77777777" w:rsidR="004235EE" w:rsidRPr="004235EE" w:rsidRDefault="004235EE" w:rsidP="004235EE">
      <w:r w:rsidRPr="004235EE">
        <w:t>Traceability is mandatory.</w:t>
      </w:r>
    </w:p>
    <w:p w14:paraId="227FBD17" w14:textId="77777777" w:rsidR="004235EE" w:rsidRPr="004235EE" w:rsidRDefault="004235EE" w:rsidP="004235EE">
      <w:r w:rsidRPr="004235EE">
        <w:t>Even when no policy clause exists,</w:t>
      </w:r>
    </w:p>
    <w:p w14:paraId="1985E1CA" w14:textId="77777777" w:rsidR="004235EE" w:rsidRPr="004235EE" w:rsidRDefault="004235EE" w:rsidP="004235EE">
      <w:r w:rsidRPr="004235EE">
        <w:t>the AI shall explicitly record</w:t>
      </w:r>
    </w:p>
    <w:p w14:paraId="4033D255" w14:textId="77777777" w:rsidR="004235EE" w:rsidRPr="004235EE" w:rsidRDefault="004235EE" w:rsidP="004235EE">
      <w:r w:rsidRPr="004235EE">
        <w:t>Policy Reference</w:t>
      </w:r>
      <w:r w:rsidRPr="004235EE">
        <w:br/>
      </w:r>
      <w:r w:rsidRPr="004235EE">
        <w:br/>
        <w:t>Not Found</w:t>
      </w:r>
    </w:p>
    <w:p w14:paraId="1F18D974" w14:textId="77777777" w:rsidR="004235EE" w:rsidRPr="004235EE" w:rsidRDefault="004235EE" w:rsidP="004235EE">
      <w:r w:rsidRPr="004235EE">
        <w:t>instead of leaving it blank.</w:t>
      </w:r>
    </w:p>
    <w:p w14:paraId="175AF110" w14:textId="77777777" w:rsidR="004235EE" w:rsidRPr="004235EE" w:rsidRDefault="00000000" w:rsidP="004235EE">
      <w:r>
        <w:pict w14:anchorId="52F9BA03">
          <v:rect id="_x0000_i1095" style="width:0;height:1.5pt" o:hralign="center" o:hrstd="t" o:hr="t" fillcolor="#a0a0a0" stroked="f"/>
        </w:pict>
      </w:r>
    </w:p>
    <w:p w14:paraId="16DEB5F3" w14:textId="77777777" w:rsidR="004235EE" w:rsidRPr="004235EE" w:rsidRDefault="004235EE" w:rsidP="004235EE">
      <w:pPr>
        <w:rPr>
          <w:b/>
          <w:bCs/>
        </w:rPr>
      </w:pPr>
      <w:r w:rsidRPr="004235EE">
        <w:rPr>
          <w:b/>
          <w:bCs/>
        </w:rPr>
        <w:t>AI Workflow</w:t>
      </w:r>
    </w:p>
    <w:p w14:paraId="78F6FB86" w14:textId="77777777" w:rsidR="004235EE" w:rsidRPr="004235EE" w:rsidRDefault="004235EE" w:rsidP="004235EE">
      <w:r w:rsidRPr="004235EE">
        <w:t>Read Regulation</w:t>
      </w:r>
      <w:r w:rsidRPr="004235EE">
        <w:br/>
      </w:r>
      <w:r w:rsidRPr="004235EE">
        <w:br/>
        <w:t>↓</w:t>
      </w:r>
      <w:r w:rsidRPr="004235EE">
        <w:br/>
      </w:r>
      <w:r w:rsidRPr="004235EE">
        <w:br/>
        <w:t>Extract Obligation</w:t>
      </w:r>
      <w:r w:rsidRPr="004235EE">
        <w:br/>
      </w:r>
      <w:r w:rsidRPr="004235EE">
        <w:br/>
        <w:t>↓</w:t>
      </w:r>
      <w:r w:rsidRPr="004235EE">
        <w:br/>
      </w:r>
      <w:r w:rsidRPr="004235EE">
        <w:br/>
        <w:t>Search Entire Policy</w:t>
      </w:r>
      <w:r w:rsidRPr="004235EE">
        <w:br/>
      </w:r>
      <w:r w:rsidRPr="004235EE">
        <w:br/>
        <w:t>↓</w:t>
      </w:r>
      <w:r w:rsidRPr="004235EE">
        <w:br/>
      </w:r>
      <w:r w:rsidRPr="004235EE">
        <w:br/>
        <w:t>Locate Relevant Sections</w:t>
      </w:r>
      <w:r w:rsidRPr="004235EE">
        <w:br/>
      </w:r>
      <w:r w:rsidRPr="004235EE">
        <w:lastRenderedPageBreak/>
        <w:br/>
        <w:t>↓</w:t>
      </w:r>
      <w:r w:rsidRPr="004235EE">
        <w:br/>
      </w:r>
      <w:r w:rsidRPr="004235EE">
        <w:br/>
        <w:t>Rank Candidate Matches</w:t>
      </w:r>
      <w:r w:rsidRPr="004235EE">
        <w:br/>
      </w:r>
      <w:r w:rsidRPr="004235EE">
        <w:br/>
        <w:t>↓</w:t>
      </w:r>
      <w:r w:rsidRPr="004235EE">
        <w:br/>
      </w:r>
      <w:r w:rsidRPr="004235EE">
        <w:br/>
        <w:t>Validate Semantic Match</w:t>
      </w:r>
      <w:r w:rsidRPr="004235EE">
        <w:br/>
      </w:r>
      <w:r w:rsidRPr="004235EE">
        <w:br/>
        <w:t>↓</w:t>
      </w:r>
      <w:r w:rsidRPr="004235EE">
        <w:br/>
      </w:r>
      <w:r w:rsidRPr="004235EE">
        <w:br/>
        <w:t>Determine Best Mapping</w:t>
      </w:r>
      <w:r w:rsidRPr="004235EE">
        <w:br/>
      </w:r>
      <w:r w:rsidRPr="004235EE">
        <w:br/>
        <w:t>↓</w:t>
      </w:r>
      <w:r w:rsidRPr="004235EE">
        <w:br/>
      </w:r>
      <w:r w:rsidRPr="004235EE">
        <w:br/>
        <w:t>Generate Traceability Record</w:t>
      </w:r>
    </w:p>
    <w:p w14:paraId="361C3220" w14:textId="77777777" w:rsidR="004235EE" w:rsidRPr="004235EE" w:rsidRDefault="00000000" w:rsidP="004235EE">
      <w:r>
        <w:pict w14:anchorId="5161E11A">
          <v:rect id="_x0000_i1096" style="width:0;height:1.5pt" o:hralign="center" o:hrstd="t" o:hr="t" fillcolor="#a0a0a0" stroked="f"/>
        </w:pict>
      </w:r>
    </w:p>
    <w:p w14:paraId="72BBC592" w14:textId="77777777" w:rsidR="004235EE" w:rsidRPr="004235EE" w:rsidRDefault="004235EE" w:rsidP="004235EE">
      <w:pPr>
        <w:rPr>
          <w:b/>
          <w:bCs/>
        </w:rPr>
      </w:pPr>
      <w:r w:rsidRPr="004235EE">
        <w:rPr>
          <w:b/>
          <w:bCs/>
        </w:rPr>
        <w:t>Step 1 – Create a Regulatory Identifier</w:t>
      </w:r>
    </w:p>
    <w:p w14:paraId="28976AFA" w14:textId="77777777" w:rsidR="004235EE" w:rsidRPr="004235EE" w:rsidRDefault="004235EE" w:rsidP="004235EE">
      <w:r w:rsidRPr="004235EE">
        <w:t>Every obligation shall receive a permanent identifier.</w:t>
      </w:r>
    </w:p>
    <w:p w14:paraId="53EFB2E4" w14:textId="77777777" w:rsidR="004235EE" w:rsidRPr="004235EE" w:rsidRDefault="004235EE" w:rsidP="004235EE">
      <w:r w:rsidRPr="004235EE">
        <w:t>Example</w:t>
      </w:r>
    </w:p>
    <w:p w14:paraId="2DAEA5E7" w14:textId="77777777" w:rsidR="004235EE" w:rsidRPr="004235EE" w:rsidRDefault="004235EE" w:rsidP="004235EE">
      <w:r w:rsidRPr="004235EE">
        <w:t>OB-001</w:t>
      </w:r>
      <w:r w:rsidRPr="004235EE">
        <w:br/>
      </w:r>
      <w:r w:rsidRPr="004235EE">
        <w:br/>
        <w:t>RBI</w:t>
      </w:r>
      <w:r w:rsidRPr="004235EE">
        <w:br/>
      </w:r>
      <w:r w:rsidRPr="004235EE">
        <w:br/>
        <w:t>Para 5(a)</w:t>
      </w:r>
      <w:r w:rsidRPr="004235EE">
        <w:br/>
      </w:r>
      <w:r w:rsidRPr="004235EE">
        <w:br/>
        <w:t>Maintain SGL Account</w:t>
      </w:r>
    </w:p>
    <w:p w14:paraId="201F56ED" w14:textId="77777777" w:rsidR="004235EE" w:rsidRPr="004235EE" w:rsidRDefault="004235EE" w:rsidP="004235EE">
      <w:r w:rsidRPr="004235EE">
        <w:t>This identifier remains unchanged throughout the analysis.</w:t>
      </w:r>
    </w:p>
    <w:p w14:paraId="6D568AED" w14:textId="77777777" w:rsidR="004235EE" w:rsidRPr="004235EE" w:rsidRDefault="00000000" w:rsidP="004235EE">
      <w:r>
        <w:pict w14:anchorId="33057E62">
          <v:rect id="_x0000_i1097" style="width:0;height:1.5pt" o:hralign="center" o:hrstd="t" o:hr="t" fillcolor="#a0a0a0" stroked="f"/>
        </w:pict>
      </w:r>
    </w:p>
    <w:p w14:paraId="2C1C9538" w14:textId="77777777" w:rsidR="004235EE" w:rsidRPr="004235EE" w:rsidRDefault="004235EE" w:rsidP="004235EE">
      <w:pPr>
        <w:rPr>
          <w:b/>
          <w:bCs/>
        </w:rPr>
      </w:pPr>
      <w:r w:rsidRPr="004235EE">
        <w:rPr>
          <w:b/>
          <w:bCs/>
        </w:rPr>
        <w:t>Step 2 – Search Entire Documentation</w:t>
      </w:r>
    </w:p>
    <w:p w14:paraId="5F954734" w14:textId="77777777" w:rsidR="004235EE" w:rsidRPr="004235EE" w:rsidRDefault="004235EE" w:rsidP="004235EE">
      <w:r w:rsidRPr="004235EE">
        <w:t>The AI shall search:</w:t>
      </w:r>
    </w:p>
    <w:p w14:paraId="7CD98920" w14:textId="77777777" w:rsidR="004235EE" w:rsidRPr="004235EE" w:rsidRDefault="004235EE" w:rsidP="004235EE">
      <w:pPr>
        <w:numPr>
          <w:ilvl w:val="0"/>
          <w:numId w:val="15"/>
        </w:numPr>
      </w:pPr>
      <w:r w:rsidRPr="004235EE">
        <w:t xml:space="preserve">Policy </w:t>
      </w:r>
    </w:p>
    <w:p w14:paraId="406E9EC4" w14:textId="77777777" w:rsidR="004235EE" w:rsidRPr="004235EE" w:rsidRDefault="004235EE" w:rsidP="004235EE">
      <w:pPr>
        <w:numPr>
          <w:ilvl w:val="0"/>
          <w:numId w:val="15"/>
        </w:numPr>
      </w:pPr>
      <w:r w:rsidRPr="004235EE">
        <w:t xml:space="preserve">Procedure </w:t>
      </w:r>
    </w:p>
    <w:p w14:paraId="6ECD8EB5" w14:textId="77777777" w:rsidR="004235EE" w:rsidRPr="004235EE" w:rsidRDefault="004235EE" w:rsidP="004235EE">
      <w:pPr>
        <w:numPr>
          <w:ilvl w:val="0"/>
          <w:numId w:val="15"/>
        </w:numPr>
      </w:pPr>
      <w:r w:rsidRPr="004235EE">
        <w:t xml:space="preserve">SOP </w:t>
      </w:r>
    </w:p>
    <w:p w14:paraId="5EE896DC" w14:textId="77777777" w:rsidR="004235EE" w:rsidRPr="004235EE" w:rsidRDefault="004235EE" w:rsidP="004235EE">
      <w:pPr>
        <w:numPr>
          <w:ilvl w:val="0"/>
          <w:numId w:val="15"/>
        </w:numPr>
      </w:pPr>
      <w:r w:rsidRPr="004235EE">
        <w:t xml:space="preserve">Annexures </w:t>
      </w:r>
    </w:p>
    <w:p w14:paraId="1BF05F59" w14:textId="77777777" w:rsidR="004235EE" w:rsidRPr="004235EE" w:rsidRDefault="004235EE" w:rsidP="004235EE">
      <w:pPr>
        <w:numPr>
          <w:ilvl w:val="0"/>
          <w:numId w:val="15"/>
        </w:numPr>
      </w:pPr>
      <w:r w:rsidRPr="004235EE">
        <w:lastRenderedPageBreak/>
        <w:t xml:space="preserve">Operating Manuals </w:t>
      </w:r>
    </w:p>
    <w:p w14:paraId="6F86A29C" w14:textId="77777777" w:rsidR="004235EE" w:rsidRPr="004235EE" w:rsidRDefault="004235EE" w:rsidP="004235EE">
      <w:pPr>
        <w:numPr>
          <w:ilvl w:val="0"/>
          <w:numId w:val="15"/>
        </w:numPr>
      </w:pPr>
      <w:r w:rsidRPr="004235EE">
        <w:t xml:space="preserve">Governance Documents </w:t>
      </w:r>
    </w:p>
    <w:p w14:paraId="1B192D3D" w14:textId="77777777" w:rsidR="004235EE" w:rsidRPr="004235EE" w:rsidRDefault="004235EE" w:rsidP="004235EE">
      <w:r w:rsidRPr="004235EE">
        <w:t>Never restrict the search to section headings.</w:t>
      </w:r>
    </w:p>
    <w:p w14:paraId="2FE94CA9" w14:textId="77777777" w:rsidR="004235EE" w:rsidRPr="004235EE" w:rsidRDefault="004235EE" w:rsidP="004235EE">
      <w:r w:rsidRPr="004235EE">
        <w:t>The obligation may appear anywhere.</w:t>
      </w:r>
    </w:p>
    <w:p w14:paraId="242EBE85" w14:textId="77777777" w:rsidR="004235EE" w:rsidRPr="004235EE" w:rsidRDefault="00000000" w:rsidP="004235EE">
      <w:r>
        <w:pict w14:anchorId="74CE4A91">
          <v:rect id="_x0000_i1098" style="width:0;height:1.5pt" o:hralign="center" o:hrstd="t" o:hr="t" fillcolor="#a0a0a0" stroked="f"/>
        </w:pict>
      </w:r>
    </w:p>
    <w:p w14:paraId="304FC6F7" w14:textId="77777777" w:rsidR="004235EE" w:rsidRPr="004235EE" w:rsidRDefault="004235EE" w:rsidP="004235EE">
      <w:pPr>
        <w:rPr>
          <w:b/>
          <w:bCs/>
        </w:rPr>
      </w:pPr>
      <w:r w:rsidRPr="004235EE">
        <w:rPr>
          <w:b/>
          <w:bCs/>
        </w:rPr>
        <w:t>Step 3 – Find Candidate References</w:t>
      </w:r>
    </w:p>
    <w:p w14:paraId="7F90B29D" w14:textId="77777777" w:rsidR="004235EE" w:rsidRPr="004235EE" w:rsidRDefault="004235EE" w:rsidP="004235EE">
      <w:r w:rsidRPr="004235EE">
        <w:t>Example</w:t>
      </w:r>
    </w:p>
    <w:p w14:paraId="6D213CC6" w14:textId="77777777" w:rsidR="004235EE" w:rsidRPr="004235EE" w:rsidRDefault="004235EE" w:rsidP="004235EE">
      <w:r w:rsidRPr="004235EE">
        <w:t>Regulation</w:t>
      </w:r>
    </w:p>
    <w:p w14:paraId="2F256EFE" w14:textId="77777777" w:rsidR="004235EE" w:rsidRPr="004235EE" w:rsidRDefault="004235EE" w:rsidP="004235EE">
      <w:r w:rsidRPr="004235EE">
        <w:t>Maintain CCIL Membership</w:t>
      </w:r>
    </w:p>
    <w:p w14:paraId="4A1FD1E0" w14:textId="77777777" w:rsidR="004235EE" w:rsidRPr="004235EE" w:rsidRDefault="004235EE" w:rsidP="004235EE">
      <w:r w:rsidRPr="004235EE">
        <w:t>AI finds</w:t>
      </w:r>
    </w:p>
    <w:p w14:paraId="41C362C7" w14:textId="77777777" w:rsidR="004235EE" w:rsidRPr="004235EE" w:rsidRDefault="004235EE" w:rsidP="004235EE">
      <w:r w:rsidRPr="004235EE">
        <w:t>Policy</w:t>
      </w:r>
    </w:p>
    <w:p w14:paraId="7FB1556A" w14:textId="77777777" w:rsidR="004235EE" w:rsidRPr="004235EE" w:rsidRDefault="004235EE" w:rsidP="004235EE">
      <w:r w:rsidRPr="004235EE">
        <w:t>Section 8.4</w:t>
      </w:r>
    </w:p>
    <w:p w14:paraId="5126BDA4" w14:textId="77777777" w:rsidR="004235EE" w:rsidRPr="004235EE" w:rsidRDefault="004235EE" w:rsidP="004235EE">
      <w:r w:rsidRPr="004235EE">
        <w:t>Procedure</w:t>
      </w:r>
    </w:p>
    <w:p w14:paraId="5646196A" w14:textId="77777777" w:rsidR="004235EE" w:rsidRPr="004235EE" w:rsidRDefault="004235EE" w:rsidP="004235EE">
      <w:r w:rsidRPr="004235EE">
        <w:t>Treasury SOP 3.2</w:t>
      </w:r>
    </w:p>
    <w:p w14:paraId="5A49D35E" w14:textId="77777777" w:rsidR="004235EE" w:rsidRPr="004235EE" w:rsidRDefault="004235EE" w:rsidP="004235EE">
      <w:r w:rsidRPr="004235EE">
        <w:t>Training Manual</w:t>
      </w:r>
    </w:p>
    <w:p w14:paraId="5D3EB183" w14:textId="77777777" w:rsidR="004235EE" w:rsidRPr="004235EE" w:rsidRDefault="004235EE" w:rsidP="004235EE">
      <w:r w:rsidRPr="004235EE">
        <w:t>Page 9</w:t>
      </w:r>
    </w:p>
    <w:p w14:paraId="492CCBCD" w14:textId="77777777" w:rsidR="004235EE" w:rsidRPr="004235EE" w:rsidRDefault="004235EE" w:rsidP="004235EE">
      <w:r w:rsidRPr="004235EE">
        <w:t>Three candidate matches.</w:t>
      </w:r>
    </w:p>
    <w:p w14:paraId="56934FD0" w14:textId="77777777" w:rsidR="004235EE" w:rsidRPr="004235EE" w:rsidRDefault="00000000" w:rsidP="004235EE">
      <w:r>
        <w:pict w14:anchorId="290F9C21">
          <v:rect id="_x0000_i1099" style="width:0;height:1.5pt" o:hralign="center" o:hrstd="t" o:hr="t" fillcolor="#a0a0a0" stroked="f"/>
        </w:pict>
      </w:r>
    </w:p>
    <w:p w14:paraId="6C69BE52" w14:textId="77777777" w:rsidR="004235EE" w:rsidRPr="004235EE" w:rsidRDefault="004235EE" w:rsidP="004235EE">
      <w:pPr>
        <w:rPr>
          <w:b/>
          <w:bCs/>
        </w:rPr>
      </w:pPr>
      <w:r w:rsidRPr="004235EE">
        <w:rPr>
          <w:b/>
          <w:bCs/>
        </w:rPr>
        <w:t>Step 4 – Evaluate Each Candidate</w:t>
      </w:r>
    </w:p>
    <w:p w14:paraId="2FB72EE0" w14:textId="77777777" w:rsidR="004235EE" w:rsidRPr="004235EE" w:rsidRDefault="004235EE" w:rsidP="004235EE">
      <w:r w:rsidRPr="004235EE">
        <w:t>The AI shall score every candidate using semantic reasoning.</w:t>
      </w:r>
    </w:p>
    <w:p w14:paraId="218E0E2F" w14:textId="77777777" w:rsidR="004235EE" w:rsidRPr="004235EE" w:rsidRDefault="004235EE" w:rsidP="004235EE">
      <w:r w:rsidRPr="004235EE">
        <w:t>Evaluation criteria</w:t>
      </w:r>
    </w:p>
    <w:p w14:paraId="61C2ED80" w14:textId="77777777" w:rsidR="004235EE" w:rsidRPr="004235EE" w:rsidRDefault="004235EE" w:rsidP="004235EE">
      <w:pPr>
        <w:numPr>
          <w:ilvl w:val="0"/>
          <w:numId w:val="16"/>
        </w:numPr>
      </w:pPr>
      <w:r w:rsidRPr="004235EE">
        <w:t xml:space="preserve">Same intent </w:t>
      </w:r>
    </w:p>
    <w:p w14:paraId="0E1E2BD5" w14:textId="77777777" w:rsidR="004235EE" w:rsidRPr="004235EE" w:rsidRDefault="004235EE" w:rsidP="004235EE">
      <w:pPr>
        <w:numPr>
          <w:ilvl w:val="0"/>
          <w:numId w:val="16"/>
        </w:numPr>
      </w:pPr>
      <w:r w:rsidRPr="004235EE">
        <w:t xml:space="preserve">Same subject </w:t>
      </w:r>
    </w:p>
    <w:p w14:paraId="3684462C" w14:textId="77777777" w:rsidR="004235EE" w:rsidRPr="004235EE" w:rsidRDefault="004235EE" w:rsidP="004235EE">
      <w:pPr>
        <w:numPr>
          <w:ilvl w:val="0"/>
          <w:numId w:val="16"/>
        </w:numPr>
      </w:pPr>
      <w:r w:rsidRPr="004235EE">
        <w:t xml:space="preserve">Same action </w:t>
      </w:r>
    </w:p>
    <w:p w14:paraId="0B84DDE1" w14:textId="77777777" w:rsidR="004235EE" w:rsidRPr="004235EE" w:rsidRDefault="004235EE" w:rsidP="004235EE">
      <w:pPr>
        <w:numPr>
          <w:ilvl w:val="0"/>
          <w:numId w:val="16"/>
        </w:numPr>
      </w:pPr>
      <w:r w:rsidRPr="004235EE">
        <w:t xml:space="preserve">Same condition </w:t>
      </w:r>
    </w:p>
    <w:p w14:paraId="0340B6B1" w14:textId="77777777" w:rsidR="004235EE" w:rsidRPr="004235EE" w:rsidRDefault="004235EE" w:rsidP="004235EE">
      <w:pPr>
        <w:numPr>
          <w:ilvl w:val="0"/>
          <w:numId w:val="16"/>
        </w:numPr>
      </w:pPr>
      <w:r w:rsidRPr="004235EE">
        <w:t xml:space="preserve">Same scope </w:t>
      </w:r>
    </w:p>
    <w:p w14:paraId="64AD4F62" w14:textId="77777777" w:rsidR="004235EE" w:rsidRPr="004235EE" w:rsidRDefault="004235EE" w:rsidP="004235EE">
      <w:r w:rsidRPr="004235EE">
        <w:t>Keyword similarity alone shall never determine mapping.</w:t>
      </w:r>
    </w:p>
    <w:p w14:paraId="67CB4D73" w14:textId="77777777" w:rsidR="004235EE" w:rsidRPr="004235EE" w:rsidRDefault="00000000" w:rsidP="004235EE">
      <w:r>
        <w:pict w14:anchorId="56E576C7">
          <v:rect id="_x0000_i1100" style="width:0;height:1.5pt" o:hralign="center" o:hrstd="t" o:hr="t" fillcolor="#a0a0a0" stroked="f"/>
        </w:pict>
      </w:r>
    </w:p>
    <w:p w14:paraId="7D67265D" w14:textId="77777777" w:rsidR="004235EE" w:rsidRPr="004235EE" w:rsidRDefault="004235EE" w:rsidP="004235EE">
      <w:pPr>
        <w:rPr>
          <w:b/>
          <w:bCs/>
        </w:rPr>
      </w:pPr>
      <w:r w:rsidRPr="004235EE">
        <w:rPr>
          <w:b/>
          <w:bCs/>
        </w:rPr>
        <w:lastRenderedPageBreak/>
        <w:t>Mapping Confidence</w:t>
      </w:r>
    </w:p>
    <w:p w14:paraId="7937CC12" w14:textId="77777777" w:rsidR="004235EE" w:rsidRPr="004235EE" w:rsidRDefault="004235EE" w:rsidP="004235EE">
      <w:r w:rsidRPr="004235EE">
        <w:t>Every mapping receives a confidence score.</w:t>
      </w:r>
    </w:p>
    <w:tbl>
      <w:tblPr>
        <w:tblStyle w:val="PlainTable1"/>
        <w:tblW w:w="0" w:type="auto"/>
        <w:tblLook w:val="04A0" w:firstRow="1" w:lastRow="0" w:firstColumn="1" w:lastColumn="0" w:noHBand="0" w:noVBand="1"/>
      </w:tblPr>
      <w:tblGrid>
        <w:gridCol w:w="1486"/>
        <w:gridCol w:w="3003"/>
      </w:tblGrid>
      <w:tr w:rsidR="004235EE" w:rsidRPr="004235EE" w14:paraId="0E8CC980" w14:textId="77777777" w:rsidTr="001A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CCC57" w14:textId="77777777" w:rsidR="004235EE" w:rsidRPr="004235EE" w:rsidRDefault="004235EE" w:rsidP="004235EE">
            <w:pPr>
              <w:rPr>
                <w:b w:val="0"/>
                <w:bCs w:val="0"/>
              </w:rPr>
            </w:pPr>
            <w:r w:rsidRPr="004235EE">
              <w:t>Confidence</w:t>
            </w:r>
          </w:p>
        </w:tc>
        <w:tc>
          <w:tcPr>
            <w:tcW w:w="0" w:type="auto"/>
            <w:hideMark/>
          </w:tcPr>
          <w:p w14:paraId="565824E8" w14:textId="77777777" w:rsidR="004235EE" w:rsidRPr="004235EE" w:rsidRDefault="004235EE" w:rsidP="004235EE">
            <w:pPr>
              <w:cnfStyle w:val="100000000000" w:firstRow="1" w:lastRow="0" w:firstColumn="0" w:lastColumn="0" w:oddVBand="0" w:evenVBand="0" w:oddHBand="0" w:evenHBand="0" w:firstRowFirstColumn="0" w:firstRowLastColumn="0" w:lastRowFirstColumn="0" w:lastRowLastColumn="0"/>
              <w:rPr>
                <w:b w:val="0"/>
                <w:bCs w:val="0"/>
              </w:rPr>
            </w:pPr>
            <w:r w:rsidRPr="004235EE">
              <w:t>Meaning</w:t>
            </w:r>
          </w:p>
        </w:tc>
      </w:tr>
      <w:tr w:rsidR="004235EE" w:rsidRPr="004235EE" w14:paraId="52A3AD78" w14:textId="77777777" w:rsidTr="001A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AF895" w14:textId="77777777" w:rsidR="004235EE" w:rsidRPr="004235EE" w:rsidRDefault="004235EE" w:rsidP="004235EE">
            <w:r w:rsidRPr="004235EE">
              <w:t>High</w:t>
            </w:r>
          </w:p>
        </w:tc>
        <w:tc>
          <w:tcPr>
            <w:tcW w:w="0" w:type="auto"/>
            <w:hideMark/>
          </w:tcPr>
          <w:p w14:paraId="07BF581B" w14:textId="77777777" w:rsidR="004235EE" w:rsidRPr="004235EE" w:rsidRDefault="004235EE" w:rsidP="004235EE">
            <w:pPr>
              <w:cnfStyle w:val="000000100000" w:firstRow="0" w:lastRow="0" w:firstColumn="0" w:lastColumn="0" w:oddVBand="0" w:evenVBand="0" w:oddHBand="1" w:evenHBand="0" w:firstRowFirstColumn="0" w:firstRowLastColumn="0" w:lastRowFirstColumn="0" w:lastRowLastColumn="0"/>
            </w:pPr>
            <w:r w:rsidRPr="004235EE">
              <w:t>Directly satisfies obligation</w:t>
            </w:r>
          </w:p>
        </w:tc>
      </w:tr>
      <w:tr w:rsidR="004235EE" w:rsidRPr="004235EE" w14:paraId="27AECD9D" w14:textId="77777777" w:rsidTr="001A1911">
        <w:tc>
          <w:tcPr>
            <w:cnfStyle w:val="001000000000" w:firstRow="0" w:lastRow="0" w:firstColumn="1" w:lastColumn="0" w:oddVBand="0" w:evenVBand="0" w:oddHBand="0" w:evenHBand="0" w:firstRowFirstColumn="0" w:firstRowLastColumn="0" w:lastRowFirstColumn="0" w:lastRowLastColumn="0"/>
            <w:tcW w:w="0" w:type="auto"/>
            <w:hideMark/>
          </w:tcPr>
          <w:p w14:paraId="6C42AE21" w14:textId="77777777" w:rsidR="004235EE" w:rsidRPr="004235EE" w:rsidRDefault="004235EE" w:rsidP="004235EE">
            <w:r w:rsidRPr="004235EE">
              <w:t>Medium</w:t>
            </w:r>
          </w:p>
        </w:tc>
        <w:tc>
          <w:tcPr>
            <w:tcW w:w="0" w:type="auto"/>
            <w:hideMark/>
          </w:tcPr>
          <w:p w14:paraId="551F2A83" w14:textId="77777777" w:rsidR="004235EE" w:rsidRPr="004235EE" w:rsidRDefault="004235EE" w:rsidP="004235EE">
            <w:pPr>
              <w:cnfStyle w:val="000000000000" w:firstRow="0" w:lastRow="0" w:firstColumn="0" w:lastColumn="0" w:oddVBand="0" w:evenVBand="0" w:oddHBand="0" w:evenHBand="0" w:firstRowFirstColumn="0" w:firstRowLastColumn="0" w:lastRowFirstColumn="0" w:lastRowLastColumn="0"/>
            </w:pPr>
            <w:r w:rsidRPr="004235EE">
              <w:t>Equivalent wording</w:t>
            </w:r>
          </w:p>
        </w:tc>
      </w:tr>
      <w:tr w:rsidR="004235EE" w:rsidRPr="004235EE" w14:paraId="32A28A9F" w14:textId="77777777" w:rsidTr="001A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2DAB2" w14:textId="77777777" w:rsidR="004235EE" w:rsidRPr="004235EE" w:rsidRDefault="004235EE" w:rsidP="004235EE">
            <w:r w:rsidRPr="004235EE">
              <w:t>Low</w:t>
            </w:r>
          </w:p>
        </w:tc>
        <w:tc>
          <w:tcPr>
            <w:tcW w:w="0" w:type="auto"/>
            <w:hideMark/>
          </w:tcPr>
          <w:p w14:paraId="065CD6A1" w14:textId="77777777" w:rsidR="004235EE" w:rsidRPr="004235EE" w:rsidRDefault="004235EE" w:rsidP="004235EE">
            <w:pPr>
              <w:cnfStyle w:val="000000100000" w:firstRow="0" w:lastRow="0" w:firstColumn="0" w:lastColumn="0" w:oddVBand="0" w:evenVBand="0" w:oddHBand="1" w:evenHBand="0" w:firstRowFirstColumn="0" w:firstRowLastColumn="0" w:lastRowFirstColumn="0" w:lastRowLastColumn="0"/>
            </w:pPr>
            <w:r w:rsidRPr="004235EE">
              <w:t>Weak semantic similarity</w:t>
            </w:r>
          </w:p>
        </w:tc>
      </w:tr>
    </w:tbl>
    <w:p w14:paraId="20ACCF14" w14:textId="77777777" w:rsidR="004235EE" w:rsidRPr="004235EE" w:rsidRDefault="004235EE" w:rsidP="004235EE">
      <w:r w:rsidRPr="004235EE">
        <w:t>Mappings with Low confidence should be flagged for human review.</w:t>
      </w:r>
    </w:p>
    <w:p w14:paraId="2090F986" w14:textId="77777777" w:rsidR="004235EE" w:rsidRPr="004235EE" w:rsidRDefault="00000000" w:rsidP="004235EE">
      <w:r>
        <w:pict w14:anchorId="3C0A9380">
          <v:rect id="_x0000_i1101" style="width:0;height:1.5pt" o:hralign="center" o:hrstd="t" o:hr="t" fillcolor="#a0a0a0" stroked="f"/>
        </w:pict>
      </w:r>
    </w:p>
    <w:p w14:paraId="74C1598D" w14:textId="77777777" w:rsidR="004235EE" w:rsidRPr="004235EE" w:rsidRDefault="004235EE" w:rsidP="004235EE">
      <w:pPr>
        <w:rPr>
          <w:b/>
          <w:bCs/>
        </w:rPr>
      </w:pPr>
      <w:r w:rsidRPr="001A1911">
        <w:rPr>
          <w:b/>
          <w:bCs/>
          <w:highlight w:val="yellow"/>
        </w:rPr>
        <w:t>One-to-One Mapping</w:t>
      </w:r>
    </w:p>
    <w:p w14:paraId="38956830" w14:textId="77777777" w:rsidR="004235EE" w:rsidRPr="004235EE" w:rsidRDefault="004235EE" w:rsidP="004235EE">
      <w:r w:rsidRPr="004235EE">
        <w:t>Ideal situation.</w:t>
      </w:r>
    </w:p>
    <w:p w14:paraId="56CADDEA" w14:textId="77777777" w:rsidR="004235EE" w:rsidRPr="004235EE" w:rsidRDefault="004235EE" w:rsidP="004235EE">
      <w:r w:rsidRPr="004235EE">
        <w:t>Example</w:t>
      </w:r>
    </w:p>
    <w:p w14:paraId="3FB04A1A" w14:textId="77777777" w:rsidR="004235EE" w:rsidRPr="004235EE" w:rsidRDefault="004235EE" w:rsidP="004235EE">
      <w:r w:rsidRPr="004235EE">
        <w:t>Regulation</w:t>
      </w:r>
      <w:r w:rsidRPr="004235EE">
        <w:br/>
      </w:r>
      <w:r w:rsidRPr="004235EE">
        <w:br/>
        <w:t>↓</w:t>
      </w:r>
      <w:r w:rsidRPr="004235EE">
        <w:br/>
      </w:r>
      <w:r w:rsidRPr="004235EE">
        <w:br/>
        <w:t>Policy</w:t>
      </w:r>
    </w:p>
    <w:p w14:paraId="69179718" w14:textId="77777777" w:rsidR="004235EE" w:rsidRPr="004235EE" w:rsidRDefault="004235EE" w:rsidP="004235EE">
      <w:r w:rsidRPr="004235EE">
        <w:t>Simple.</w:t>
      </w:r>
    </w:p>
    <w:p w14:paraId="490C50C8" w14:textId="77777777" w:rsidR="004235EE" w:rsidRPr="004235EE" w:rsidRDefault="00000000" w:rsidP="004235EE">
      <w:r>
        <w:pict w14:anchorId="7CC95BDB">
          <v:rect id="_x0000_i1102" style="width:0;height:1.5pt" o:hralign="center" o:hrstd="t" o:hr="t" fillcolor="#a0a0a0" stroked="f"/>
        </w:pict>
      </w:r>
    </w:p>
    <w:p w14:paraId="7883D30F" w14:textId="77777777" w:rsidR="004235EE" w:rsidRPr="004235EE" w:rsidRDefault="004235EE" w:rsidP="004235EE">
      <w:pPr>
        <w:rPr>
          <w:b/>
          <w:bCs/>
        </w:rPr>
      </w:pPr>
      <w:r w:rsidRPr="001A1911">
        <w:rPr>
          <w:b/>
          <w:bCs/>
          <w:highlight w:val="yellow"/>
        </w:rPr>
        <w:t>One-to-Many Mapping</w:t>
      </w:r>
    </w:p>
    <w:p w14:paraId="7444CE72" w14:textId="77777777" w:rsidR="004235EE" w:rsidRPr="004235EE" w:rsidRDefault="004235EE" w:rsidP="004235EE">
      <w:r w:rsidRPr="004235EE">
        <w:t>Very common.</w:t>
      </w:r>
    </w:p>
    <w:p w14:paraId="0EB0F01E" w14:textId="77777777" w:rsidR="004235EE" w:rsidRPr="004235EE" w:rsidRDefault="004235EE" w:rsidP="004235EE">
      <w:r w:rsidRPr="004235EE">
        <w:t>One regulation may require</w:t>
      </w:r>
    </w:p>
    <w:p w14:paraId="34F85663" w14:textId="77777777" w:rsidR="004235EE" w:rsidRPr="004235EE" w:rsidRDefault="004235EE" w:rsidP="004235EE">
      <w:pPr>
        <w:numPr>
          <w:ilvl w:val="0"/>
          <w:numId w:val="17"/>
        </w:numPr>
      </w:pPr>
      <w:r w:rsidRPr="004235EE">
        <w:t xml:space="preserve">Policy </w:t>
      </w:r>
    </w:p>
    <w:p w14:paraId="3616E33D" w14:textId="77777777" w:rsidR="004235EE" w:rsidRPr="004235EE" w:rsidRDefault="004235EE" w:rsidP="004235EE">
      <w:r w:rsidRPr="004235EE">
        <w:t>and</w:t>
      </w:r>
    </w:p>
    <w:p w14:paraId="27187BBF" w14:textId="77777777" w:rsidR="004235EE" w:rsidRPr="004235EE" w:rsidRDefault="004235EE" w:rsidP="004235EE">
      <w:pPr>
        <w:numPr>
          <w:ilvl w:val="0"/>
          <w:numId w:val="18"/>
        </w:numPr>
      </w:pPr>
      <w:r w:rsidRPr="004235EE">
        <w:t xml:space="preserve">Procedure </w:t>
      </w:r>
    </w:p>
    <w:p w14:paraId="71500708" w14:textId="77777777" w:rsidR="004235EE" w:rsidRPr="004235EE" w:rsidRDefault="004235EE" w:rsidP="004235EE">
      <w:r w:rsidRPr="004235EE">
        <w:t>and</w:t>
      </w:r>
    </w:p>
    <w:p w14:paraId="262AA409" w14:textId="77777777" w:rsidR="004235EE" w:rsidRPr="004235EE" w:rsidRDefault="004235EE" w:rsidP="004235EE">
      <w:pPr>
        <w:numPr>
          <w:ilvl w:val="0"/>
          <w:numId w:val="19"/>
        </w:numPr>
      </w:pPr>
      <w:r w:rsidRPr="004235EE">
        <w:t xml:space="preserve">Operational Manual </w:t>
      </w:r>
    </w:p>
    <w:p w14:paraId="4CE3B6EC" w14:textId="77777777" w:rsidR="004235EE" w:rsidRPr="004235EE" w:rsidRDefault="004235EE" w:rsidP="004235EE">
      <w:r w:rsidRPr="004235EE">
        <w:t>The AI shall merge all supporting references.</w:t>
      </w:r>
    </w:p>
    <w:p w14:paraId="56ED6AC7" w14:textId="77777777" w:rsidR="004235EE" w:rsidRPr="004235EE" w:rsidRDefault="004235EE" w:rsidP="004235EE">
      <w:r w:rsidRPr="004235EE">
        <w:t>Example</w:t>
      </w:r>
    </w:p>
    <w:p w14:paraId="6D263579" w14:textId="77777777" w:rsidR="004235EE" w:rsidRPr="004235EE" w:rsidRDefault="004235EE" w:rsidP="004235EE">
      <w:r w:rsidRPr="004235EE">
        <w:t>RBI Para 5</w:t>
      </w:r>
      <w:r w:rsidRPr="004235EE">
        <w:br/>
      </w:r>
      <w:r w:rsidRPr="004235EE">
        <w:br/>
        <w:t>↓</w:t>
      </w:r>
      <w:r w:rsidRPr="004235EE">
        <w:br/>
      </w:r>
      <w:r w:rsidRPr="004235EE">
        <w:br/>
      </w:r>
      <w:r w:rsidRPr="004235EE">
        <w:lastRenderedPageBreak/>
        <w:t>Policy 6.2</w:t>
      </w:r>
      <w:r w:rsidRPr="004235EE">
        <w:br/>
      </w:r>
      <w:r w:rsidRPr="004235EE">
        <w:br/>
        <w:t>↓</w:t>
      </w:r>
      <w:r w:rsidRPr="004235EE">
        <w:br/>
      </w:r>
      <w:r w:rsidRPr="004235EE">
        <w:br/>
        <w:t>Procedure 4.1</w:t>
      </w:r>
      <w:r w:rsidRPr="004235EE">
        <w:br/>
      </w:r>
      <w:r w:rsidRPr="004235EE">
        <w:br/>
        <w:t>↓</w:t>
      </w:r>
      <w:r w:rsidRPr="004235EE">
        <w:br/>
      </w:r>
      <w:r w:rsidRPr="004235EE">
        <w:br/>
        <w:t>Treasury SOP 7.2</w:t>
      </w:r>
    </w:p>
    <w:p w14:paraId="6DDE5359" w14:textId="77777777" w:rsidR="004235EE" w:rsidRPr="004235EE" w:rsidRDefault="004235EE" w:rsidP="004235EE">
      <w:r w:rsidRPr="004235EE">
        <w:t>All references shall be preserved.</w:t>
      </w:r>
    </w:p>
    <w:p w14:paraId="053068DC" w14:textId="77777777" w:rsidR="004235EE" w:rsidRPr="004235EE" w:rsidRDefault="00000000" w:rsidP="004235EE">
      <w:r>
        <w:pict w14:anchorId="53D5CFE7">
          <v:rect id="_x0000_i1103" style="width:0;height:1.5pt" o:hralign="center" o:hrstd="t" o:hr="t" fillcolor="#a0a0a0" stroked="f"/>
        </w:pict>
      </w:r>
    </w:p>
    <w:p w14:paraId="2D336636" w14:textId="77777777" w:rsidR="004235EE" w:rsidRPr="004235EE" w:rsidRDefault="004235EE" w:rsidP="004235EE">
      <w:pPr>
        <w:rPr>
          <w:b/>
          <w:bCs/>
        </w:rPr>
      </w:pPr>
      <w:r w:rsidRPr="004235EE">
        <w:rPr>
          <w:b/>
          <w:bCs/>
        </w:rPr>
        <w:t>Many-to-One Mapping</w:t>
      </w:r>
    </w:p>
    <w:p w14:paraId="27E4F87D" w14:textId="77DAC2DE" w:rsidR="004235EE" w:rsidRPr="004235EE" w:rsidRDefault="001A1911" w:rsidP="004235EE">
      <w:r w:rsidRPr="004235EE">
        <w:t>Also,</w:t>
      </w:r>
      <w:r w:rsidR="004235EE" w:rsidRPr="004235EE">
        <w:t xml:space="preserve"> common.</w:t>
      </w:r>
    </w:p>
    <w:p w14:paraId="161DA935" w14:textId="77777777" w:rsidR="004235EE" w:rsidRPr="004235EE" w:rsidRDefault="004235EE" w:rsidP="004235EE">
      <w:r w:rsidRPr="004235EE">
        <w:t>One policy clause may satisfy multiple regulatory obligations.</w:t>
      </w:r>
    </w:p>
    <w:p w14:paraId="0AF108E9" w14:textId="77777777" w:rsidR="004235EE" w:rsidRPr="004235EE" w:rsidRDefault="004235EE" w:rsidP="004235EE">
      <w:r w:rsidRPr="004235EE">
        <w:t>Example</w:t>
      </w:r>
    </w:p>
    <w:p w14:paraId="5BEF7E07" w14:textId="77777777" w:rsidR="004235EE" w:rsidRPr="004235EE" w:rsidRDefault="004235EE" w:rsidP="004235EE">
      <w:r w:rsidRPr="004235EE">
        <w:t>Policy</w:t>
      </w:r>
    </w:p>
    <w:p w14:paraId="0DC2B2E7" w14:textId="77777777" w:rsidR="004235EE" w:rsidRPr="004235EE" w:rsidRDefault="004235EE" w:rsidP="004235EE">
      <w:r w:rsidRPr="004235EE">
        <w:t>Section 8</w:t>
      </w:r>
    </w:p>
    <w:p w14:paraId="01561207" w14:textId="77777777" w:rsidR="004235EE" w:rsidRPr="004235EE" w:rsidRDefault="004235EE" w:rsidP="004235EE">
      <w:r w:rsidRPr="004235EE">
        <w:t>covers</w:t>
      </w:r>
    </w:p>
    <w:p w14:paraId="5DFE3C4E" w14:textId="77777777" w:rsidR="004235EE" w:rsidRPr="004235EE" w:rsidRDefault="004235EE" w:rsidP="004235EE">
      <w:pPr>
        <w:numPr>
          <w:ilvl w:val="0"/>
          <w:numId w:val="20"/>
        </w:numPr>
      </w:pPr>
      <w:r w:rsidRPr="004235EE">
        <w:t xml:space="preserve">Para 5(a) </w:t>
      </w:r>
    </w:p>
    <w:p w14:paraId="7D5C6B27" w14:textId="77777777" w:rsidR="004235EE" w:rsidRPr="004235EE" w:rsidRDefault="004235EE" w:rsidP="004235EE">
      <w:pPr>
        <w:numPr>
          <w:ilvl w:val="0"/>
          <w:numId w:val="20"/>
        </w:numPr>
      </w:pPr>
      <w:r w:rsidRPr="004235EE">
        <w:t xml:space="preserve">Para 5(b) </w:t>
      </w:r>
    </w:p>
    <w:p w14:paraId="5D87B545" w14:textId="77777777" w:rsidR="004235EE" w:rsidRPr="004235EE" w:rsidRDefault="004235EE" w:rsidP="004235EE">
      <w:pPr>
        <w:numPr>
          <w:ilvl w:val="0"/>
          <w:numId w:val="20"/>
        </w:numPr>
      </w:pPr>
      <w:r w:rsidRPr="004235EE">
        <w:t xml:space="preserve">Para 5(c) </w:t>
      </w:r>
    </w:p>
    <w:p w14:paraId="3A420CE1" w14:textId="77777777" w:rsidR="004235EE" w:rsidRPr="004235EE" w:rsidRDefault="004235EE" w:rsidP="004235EE">
      <w:r w:rsidRPr="004235EE">
        <w:t>Each obligation shall still be evaluated independently.</w:t>
      </w:r>
    </w:p>
    <w:p w14:paraId="12F4F466" w14:textId="77777777" w:rsidR="004235EE" w:rsidRPr="004235EE" w:rsidRDefault="004235EE" w:rsidP="004235EE">
      <w:r w:rsidRPr="004235EE">
        <w:t>Never merge obligations.</w:t>
      </w:r>
    </w:p>
    <w:p w14:paraId="5A50ACAB" w14:textId="77777777" w:rsidR="004235EE" w:rsidRPr="004235EE" w:rsidRDefault="00000000" w:rsidP="004235EE">
      <w:r>
        <w:pict w14:anchorId="4C95A7C2">
          <v:rect id="_x0000_i1104" style="width:0;height:1.5pt" o:hralign="center" o:hrstd="t" o:hr="t" fillcolor="#a0a0a0" stroked="f"/>
        </w:pict>
      </w:r>
    </w:p>
    <w:p w14:paraId="63FCFE20" w14:textId="77777777" w:rsidR="004235EE" w:rsidRPr="004235EE" w:rsidRDefault="004235EE" w:rsidP="004235EE">
      <w:pPr>
        <w:rPr>
          <w:b/>
          <w:bCs/>
        </w:rPr>
      </w:pPr>
      <w:r w:rsidRPr="004235EE">
        <w:rPr>
          <w:b/>
          <w:bCs/>
        </w:rPr>
        <w:t>Traceability Decision Rules</w:t>
      </w:r>
    </w:p>
    <w:p w14:paraId="7BAE01F0" w14:textId="77777777" w:rsidR="004235EE" w:rsidRPr="004235EE" w:rsidRDefault="00000000" w:rsidP="004235EE">
      <w:r>
        <w:pict w14:anchorId="2451AB53">
          <v:rect id="_x0000_i1105" style="width:0;height:1.5pt" o:hralign="center" o:hrstd="t" o:hr="t" fillcolor="#a0a0a0" stroked="f"/>
        </w:pict>
      </w:r>
    </w:p>
    <w:p w14:paraId="5D8D5F1A" w14:textId="77777777" w:rsidR="004235EE" w:rsidRPr="004235EE" w:rsidRDefault="004235EE" w:rsidP="004235EE">
      <w:pPr>
        <w:rPr>
          <w:b/>
          <w:bCs/>
        </w:rPr>
      </w:pPr>
      <w:r w:rsidRPr="004235EE">
        <w:rPr>
          <w:b/>
          <w:bCs/>
        </w:rPr>
        <w:t>Fully Traceable</w:t>
      </w:r>
    </w:p>
    <w:p w14:paraId="13865FA9" w14:textId="77777777" w:rsidR="004235EE" w:rsidRPr="004235EE" w:rsidRDefault="004235EE" w:rsidP="004235EE">
      <w:r w:rsidRPr="004235EE">
        <w:t>Every obligation has</w:t>
      </w:r>
    </w:p>
    <w:p w14:paraId="2510897F" w14:textId="77777777" w:rsidR="004235EE" w:rsidRPr="004235EE" w:rsidRDefault="004235EE" w:rsidP="004235EE">
      <w:pPr>
        <w:numPr>
          <w:ilvl w:val="0"/>
          <w:numId w:val="21"/>
        </w:numPr>
      </w:pPr>
      <w:r w:rsidRPr="004235EE">
        <w:t xml:space="preserve">policy reference </w:t>
      </w:r>
    </w:p>
    <w:p w14:paraId="0677A256" w14:textId="77777777" w:rsidR="004235EE" w:rsidRPr="004235EE" w:rsidRDefault="004235EE" w:rsidP="004235EE">
      <w:pPr>
        <w:numPr>
          <w:ilvl w:val="0"/>
          <w:numId w:val="21"/>
        </w:numPr>
      </w:pPr>
      <w:r w:rsidRPr="004235EE">
        <w:t xml:space="preserve">procedure reference (if applicable) </w:t>
      </w:r>
    </w:p>
    <w:p w14:paraId="369B5E83" w14:textId="77777777" w:rsidR="004235EE" w:rsidRPr="004235EE" w:rsidRDefault="004235EE" w:rsidP="004235EE">
      <w:pPr>
        <w:numPr>
          <w:ilvl w:val="0"/>
          <w:numId w:val="21"/>
        </w:numPr>
      </w:pPr>
      <w:r w:rsidRPr="004235EE">
        <w:lastRenderedPageBreak/>
        <w:t xml:space="preserve">semantic match </w:t>
      </w:r>
    </w:p>
    <w:p w14:paraId="018593F2" w14:textId="77777777" w:rsidR="004235EE" w:rsidRPr="004235EE" w:rsidRDefault="00000000" w:rsidP="004235EE">
      <w:r>
        <w:pict w14:anchorId="6C264D91">
          <v:rect id="_x0000_i1106" style="width:0;height:1.5pt" o:hralign="center" o:hrstd="t" o:hr="t" fillcolor="#a0a0a0" stroked="f"/>
        </w:pict>
      </w:r>
    </w:p>
    <w:p w14:paraId="7C8961E8" w14:textId="77777777" w:rsidR="004235EE" w:rsidRPr="004235EE" w:rsidRDefault="004235EE" w:rsidP="004235EE">
      <w:pPr>
        <w:rPr>
          <w:b/>
          <w:bCs/>
        </w:rPr>
      </w:pPr>
      <w:r w:rsidRPr="004235EE">
        <w:rPr>
          <w:b/>
          <w:bCs/>
        </w:rPr>
        <w:t>Partially Traceable</w:t>
      </w:r>
    </w:p>
    <w:p w14:paraId="3D7E0DEC" w14:textId="77777777" w:rsidR="004235EE" w:rsidRPr="004235EE" w:rsidRDefault="004235EE" w:rsidP="004235EE">
      <w:r w:rsidRPr="004235EE">
        <w:t>Some supporting documentation exists.</w:t>
      </w:r>
    </w:p>
    <w:p w14:paraId="27E8F9DE" w14:textId="77777777" w:rsidR="004235EE" w:rsidRPr="004235EE" w:rsidRDefault="004235EE" w:rsidP="004235EE">
      <w:r w:rsidRPr="004235EE">
        <w:t>Additional documentation required.</w:t>
      </w:r>
    </w:p>
    <w:p w14:paraId="2FC6790A" w14:textId="77777777" w:rsidR="004235EE" w:rsidRPr="004235EE" w:rsidRDefault="00000000" w:rsidP="004235EE">
      <w:r>
        <w:pict w14:anchorId="147A9948">
          <v:rect id="_x0000_i1107" style="width:0;height:1.5pt" o:hralign="center" o:hrstd="t" o:hr="t" fillcolor="#a0a0a0" stroked="f"/>
        </w:pict>
      </w:r>
    </w:p>
    <w:p w14:paraId="6C1E41BB" w14:textId="77777777" w:rsidR="004235EE" w:rsidRPr="004235EE" w:rsidRDefault="004235EE" w:rsidP="004235EE">
      <w:pPr>
        <w:rPr>
          <w:b/>
          <w:bCs/>
        </w:rPr>
      </w:pPr>
      <w:r w:rsidRPr="004235EE">
        <w:rPr>
          <w:b/>
          <w:bCs/>
        </w:rPr>
        <w:t>Not Traceable</w:t>
      </w:r>
    </w:p>
    <w:p w14:paraId="5FCC9F9D" w14:textId="77777777" w:rsidR="004235EE" w:rsidRPr="004235EE" w:rsidRDefault="004235EE" w:rsidP="004235EE">
      <w:r w:rsidRPr="004235EE">
        <w:t>No supporting documentation located.</w:t>
      </w:r>
    </w:p>
    <w:p w14:paraId="48142D77" w14:textId="77777777" w:rsidR="004235EE" w:rsidRPr="004235EE" w:rsidRDefault="00000000" w:rsidP="004235EE">
      <w:r>
        <w:pict w14:anchorId="3E571E52">
          <v:rect id="_x0000_i1108" style="width:0;height:1.5pt" o:hralign="center" o:hrstd="t" o:hr="t" fillcolor="#a0a0a0" stroked="f"/>
        </w:pict>
      </w:r>
    </w:p>
    <w:p w14:paraId="4921097E" w14:textId="77777777" w:rsidR="004235EE" w:rsidRPr="004235EE" w:rsidRDefault="004235EE" w:rsidP="004235EE">
      <w:pPr>
        <w:rPr>
          <w:b/>
          <w:bCs/>
        </w:rPr>
      </w:pPr>
      <w:r w:rsidRPr="004235EE">
        <w:rPr>
          <w:b/>
          <w:bCs/>
        </w:rPr>
        <w:t>AI Decision Flow</w:t>
      </w:r>
    </w:p>
    <w:p w14:paraId="137609C2" w14:textId="77777777" w:rsidR="004235EE" w:rsidRPr="004235EE" w:rsidRDefault="004235EE" w:rsidP="004235EE">
      <w:r w:rsidRPr="004235EE">
        <w:t>Obligation</w:t>
      </w:r>
      <w:r w:rsidRPr="004235EE">
        <w:br/>
      </w:r>
      <w:r w:rsidRPr="004235EE">
        <w:br/>
        <w:t>↓</w:t>
      </w:r>
      <w:r w:rsidRPr="004235EE">
        <w:br/>
      </w:r>
      <w:r w:rsidRPr="004235EE">
        <w:br/>
        <w:t>Search Documentation</w:t>
      </w:r>
      <w:r w:rsidRPr="004235EE">
        <w:br/>
      </w:r>
      <w:r w:rsidRPr="004235EE">
        <w:br/>
        <w:t>↓</w:t>
      </w:r>
      <w:r w:rsidRPr="004235EE">
        <w:br/>
      </w:r>
      <w:r w:rsidRPr="004235EE">
        <w:br/>
        <w:t>Evidence Found?</w:t>
      </w:r>
      <w:r w:rsidRPr="004235EE">
        <w:br/>
      </w:r>
      <w:r w:rsidRPr="004235EE">
        <w:br/>
        <w:t>↓</w:t>
      </w:r>
      <w:r w:rsidRPr="004235EE">
        <w:br/>
      </w:r>
      <w:r w:rsidRPr="004235EE">
        <w:br/>
        <w:t>YES</w:t>
      </w:r>
      <w:r w:rsidRPr="004235EE">
        <w:br/>
      </w:r>
      <w:r w:rsidRPr="004235EE">
        <w:br/>
        <w:t>↓</w:t>
      </w:r>
      <w:r w:rsidRPr="004235EE">
        <w:br/>
      </w:r>
      <w:r w:rsidRPr="004235EE">
        <w:br/>
        <w:t>Semantic Match?</w:t>
      </w:r>
      <w:r w:rsidRPr="004235EE">
        <w:br/>
      </w:r>
      <w:r w:rsidRPr="004235EE">
        <w:br/>
        <w:t>↓</w:t>
      </w:r>
      <w:r w:rsidRPr="004235EE">
        <w:br/>
      </w:r>
      <w:r w:rsidRPr="004235EE">
        <w:br/>
        <w:t>YES</w:t>
      </w:r>
      <w:r w:rsidRPr="004235EE">
        <w:br/>
      </w:r>
      <w:r w:rsidRPr="004235EE">
        <w:br/>
        <w:t>↓</w:t>
      </w:r>
      <w:r w:rsidRPr="004235EE">
        <w:br/>
      </w:r>
      <w:r w:rsidRPr="004235EE">
        <w:br/>
        <w:t>Fully Traceable</w:t>
      </w:r>
      <w:r w:rsidRPr="004235EE">
        <w:br/>
      </w:r>
      <w:r w:rsidRPr="004235EE">
        <w:br/>
      </w:r>
      <w:r w:rsidRPr="004235EE">
        <w:lastRenderedPageBreak/>
        <w:t>↓</w:t>
      </w:r>
      <w:r w:rsidRPr="004235EE">
        <w:br/>
      </w:r>
      <w:r w:rsidRPr="004235EE">
        <w:br/>
        <w:t>NO</w:t>
      </w:r>
      <w:r w:rsidRPr="004235EE">
        <w:br/>
      </w:r>
      <w:r w:rsidRPr="004235EE">
        <w:br/>
        <w:t>↓</w:t>
      </w:r>
      <w:r w:rsidRPr="004235EE">
        <w:br/>
      </w:r>
      <w:r w:rsidRPr="004235EE">
        <w:br/>
        <w:t>Partial Traceability</w:t>
      </w:r>
      <w:r w:rsidRPr="004235EE">
        <w:br/>
      </w:r>
      <w:r w:rsidRPr="004235EE">
        <w:br/>
        <w:t>↓</w:t>
      </w:r>
      <w:r w:rsidRPr="004235EE">
        <w:br/>
      </w:r>
      <w:r w:rsidRPr="004235EE">
        <w:br/>
        <w:t>NO</w:t>
      </w:r>
      <w:r w:rsidRPr="004235EE">
        <w:br/>
      </w:r>
      <w:r w:rsidRPr="004235EE">
        <w:br/>
        <w:t>↓</w:t>
      </w:r>
      <w:r w:rsidRPr="004235EE">
        <w:br/>
      </w:r>
      <w:r w:rsidRPr="004235EE">
        <w:br/>
        <w:t>Not Traceable</w:t>
      </w:r>
    </w:p>
    <w:p w14:paraId="326108EE" w14:textId="77777777" w:rsidR="004235EE" w:rsidRPr="004235EE" w:rsidRDefault="00000000" w:rsidP="004235EE">
      <w:r>
        <w:pict w14:anchorId="2F330E5A">
          <v:rect id="_x0000_i1109" style="width:0;height:1.5pt" o:hralign="center" o:hrstd="t" o:hr="t" fillcolor="#a0a0a0" stroked="f"/>
        </w:pict>
      </w:r>
    </w:p>
    <w:p w14:paraId="4FA067CE" w14:textId="77777777" w:rsidR="004235EE" w:rsidRPr="004235EE" w:rsidRDefault="004235EE" w:rsidP="004235EE">
      <w:pPr>
        <w:rPr>
          <w:b/>
          <w:bCs/>
        </w:rPr>
      </w:pPr>
      <w:r w:rsidRPr="004235EE">
        <w:rPr>
          <w:b/>
          <w:bCs/>
        </w:rPr>
        <w:t>Traceability Record Structure</w:t>
      </w:r>
    </w:p>
    <w:p w14:paraId="57BB1F67" w14:textId="77777777" w:rsidR="004235EE" w:rsidRPr="004235EE" w:rsidRDefault="004235EE" w:rsidP="004235EE">
      <w:r w:rsidRPr="004235EE">
        <w:t>Every obligation shall produce</w:t>
      </w:r>
    </w:p>
    <w:p w14:paraId="40B09CE4" w14:textId="77777777" w:rsidR="004235EE" w:rsidRPr="004235EE" w:rsidRDefault="004235EE" w:rsidP="004235EE">
      <w:r w:rsidRPr="004235EE">
        <w:t>Obligation ID</w:t>
      </w:r>
      <w:r w:rsidRPr="004235EE">
        <w:br/>
      </w:r>
      <w:r w:rsidRPr="004235EE">
        <w:br/>
        <w:t>Regulation Reference</w:t>
      </w:r>
      <w:r w:rsidRPr="004235EE">
        <w:br/>
      </w:r>
      <w:r w:rsidRPr="004235EE">
        <w:br/>
        <w:t>Policy Section</w:t>
      </w:r>
      <w:r w:rsidRPr="004235EE">
        <w:br/>
      </w:r>
      <w:r w:rsidRPr="004235EE">
        <w:br/>
        <w:t>Procedure Section</w:t>
      </w:r>
      <w:r w:rsidRPr="004235EE">
        <w:br/>
      </w:r>
      <w:r w:rsidRPr="004235EE">
        <w:br/>
        <w:t>Annexure</w:t>
      </w:r>
      <w:r w:rsidRPr="004235EE">
        <w:br/>
      </w:r>
      <w:r w:rsidRPr="004235EE">
        <w:br/>
        <w:t>Supporting Documents</w:t>
      </w:r>
      <w:r w:rsidRPr="004235EE">
        <w:br/>
      </w:r>
      <w:r w:rsidRPr="004235EE">
        <w:br/>
        <w:t>Traceability Status</w:t>
      </w:r>
      <w:r w:rsidRPr="004235EE">
        <w:br/>
      </w:r>
      <w:r w:rsidRPr="004235EE">
        <w:br/>
        <w:t>Confidence</w:t>
      </w:r>
      <w:r w:rsidRPr="004235EE">
        <w:br/>
      </w:r>
      <w:r w:rsidRPr="004235EE">
        <w:br/>
        <w:t>Reasoning</w:t>
      </w:r>
    </w:p>
    <w:p w14:paraId="527FB4F0" w14:textId="77777777" w:rsidR="004235EE" w:rsidRPr="004235EE" w:rsidRDefault="00000000" w:rsidP="004235EE">
      <w:r>
        <w:pict w14:anchorId="54BA4F03">
          <v:rect id="_x0000_i1110" style="width:0;height:1.5pt" o:hralign="center" o:hrstd="t" o:hr="t" fillcolor="#a0a0a0" stroked="f"/>
        </w:pict>
      </w:r>
    </w:p>
    <w:p w14:paraId="084D3A6D" w14:textId="77777777" w:rsidR="004235EE" w:rsidRPr="004235EE" w:rsidRDefault="004235EE" w:rsidP="004235EE">
      <w:r w:rsidRPr="004235EE">
        <w:t>Example</w:t>
      </w:r>
    </w:p>
    <w:p w14:paraId="15C715E8" w14:textId="77777777" w:rsidR="004235EE" w:rsidRPr="004235EE" w:rsidRDefault="004235EE" w:rsidP="004235EE">
      <w:r w:rsidRPr="004235EE">
        <w:lastRenderedPageBreak/>
        <w:t>{</w:t>
      </w:r>
      <w:r w:rsidRPr="004235EE">
        <w:br/>
        <w:t xml:space="preserve">  "</w:t>
      </w:r>
      <w:proofErr w:type="spellStart"/>
      <w:r w:rsidRPr="004235EE">
        <w:t>obligation_id</w:t>
      </w:r>
      <w:proofErr w:type="spellEnd"/>
      <w:r w:rsidRPr="004235EE">
        <w:t>": "OB-014",</w:t>
      </w:r>
      <w:r w:rsidRPr="004235EE">
        <w:br/>
        <w:t xml:space="preserve">  "</w:t>
      </w:r>
      <w:proofErr w:type="spellStart"/>
      <w:r w:rsidRPr="004235EE">
        <w:t>regulation_reference</w:t>
      </w:r>
      <w:proofErr w:type="spellEnd"/>
      <w:r w:rsidRPr="004235EE">
        <w:t>": "Para 7(a)",</w:t>
      </w:r>
      <w:r w:rsidRPr="004235EE">
        <w:br/>
        <w:t xml:space="preserve">  "</w:t>
      </w:r>
      <w:proofErr w:type="spellStart"/>
      <w:r w:rsidRPr="004235EE">
        <w:t>policy_reference</w:t>
      </w:r>
      <w:proofErr w:type="spellEnd"/>
      <w:r w:rsidRPr="004235EE">
        <w:t>": [</w:t>
      </w:r>
      <w:r w:rsidRPr="004235EE">
        <w:br/>
        <w:t xml:space="preserve">    "Section 8.2"</w:t>
      </w:r>
      <w:r w:rsidRPr="004235EE">
        <w:br/>
        <w:t xml:space="preserve">  ],</w:t>
      </w:r>
      <w:r w:rsidRPr="004235EE">
        <w:br/>
        <w:t xml:space="preserve">  "</w:t>
      </w:r>
      <w:proofErr w:type="spellStart"/>
      <w:r w:rsidRPr="004235EE">
        <w:t>procedure_reference</w:t>
      </w:r>
      <w:proofErr w:type="spellEnd"/>
      <w:r w:rsidRPr="004235EE">
        <w:t>": [</w:t>
      </w:r>
      <w:r w:rsidRPr="004235EE">
        <w:br/>
        <w:t xml:space="preserve">    "Treasury SOP 3.1"</w:t>
      </w:r>
      <w:r w:rsidRPr="004235EE">
        <w:br/>
        <w:t xml:space="preserve">  ],</w:t>
      </w:r>
      <w:r w:rsidRPr="004235EE">
        <w:br/>
        <w:t xml:space="preserve">  "annexure": [</w:t>
      </w:r>
      <w:r w:rsidRPr="004235EE">
        <w:br/>
        <w:t xml:space="preserve">    "Annexure B"</w:t>
      </w:r>
      <w:r w:rsidRPr="004235EE">
        <w:br/>
        <w:t xml:space="preserve">  ],</w:t>
      </w:r>
      <w:r w:rsidRPr="004235EE">
        <w:br/>
        <w:t xml:space="preserve">  "</w:t>
      </w:r>
      <w:proofErr w:type="spellStart"/>
      <w:r w:rsidRPr="004235EE">
        <w:t>traceability_status</w:t>
      </w:r>
      <w:proofErr w:type="spellEnd"/>
      <w:r w:rsidRPr="004235EE">
        <w:t>": "Fully Traceable",</w:t>
      </w:r>
      <w:r w:rsidRPr="004235EE">
        <w:br/>
        <w:t xml:space="preserve">  "confidence": 0.96,</w:t>
      </w:r>
      <w:r w:rsidRPr="004235EE">
        <w:br/>
        <w:t xml:space="preserve">  "reasoning": "The policy establishes the requirement, the SOP operationalizes it, and Annexure B assigns ownership."</w:t>
      </w:r>
      <w:r w:rsidRPr="004235EE">
        <w:br/>
        <w:t>}</w:t>
      </w:r>
    </w:p>
    <w:p w14:paraId="11A02280" w14:textId="77777777" w:rsidR="004235EE" w:rsidRPr="004235EE" w:rsidRDefault="00000000" w:rsidP="004235EE">
      <w:r>
        <w:pict w14:anchorId="0A760866">
          <v:rect id="_x0000_i1111" style="width:0;height:1.5pt" o:hralign="center" o:hrstd="t" o:hr="t" fillcolor="#a0a0a0" stroked="f"/>
        </w:pict>
      </w:r>
    </w:p>
    <w:p w14:paraId="47584B56" w14:textId="77777777" w:rsidR="004235EE" w:rsidRPr="004235EE" w:rsidRDefault="004235EE" w:rsidP="004235EE">
      <w:pPr>
        <w:rPr>
          <w:b/>
          <w:bCs/>
        </w:rPr>
      </w:pPr>
      <w:r w:rsidRPr="004235EE">
        <w:rPr>
          <w:b/>
          <w:bCs/>
        </w:rPr>
        <w:t>Missing Traceability</w:t>
      </w:r>
    </w:p>
    <w:p w14:paraId="214EFCFC" w14:textId="77777777" w:rsidR="004235EE" w:rsidRPr="004235EE" w:rsidRDefault="004235EE" w:rsidP="004235EE">
      <w:r w:rsidRPr="004235EE">
        <w:t>Example</w:t>
      </w:r>
    </w:p>
    <w:p w14:paraId="6E4C01BF" w14:textId="77777777" w:rsidR="004235EE" w:rsidRPr="004235EE" w:rsidRDefault="004235EE" w:rsidP="004235EE">
      <w:r w:rsidRPr="004235EE">
        <w:t>Regulation</w:t>
      </w:r>
    </w:p>
    <w:p w14:paraId="74EBF10C" w14:textId="77777777" w:rsidR="004235EE" w:rsidRPr="004235EE" w:rsidRDefault="004235EE" w:rsidP="004235EE">
      <w:r w:rsidRPr="004235EE">
        <w:t>Application through PRAVAAH Portal.</w:t>
      </w:r>
    </w:p>
    <w:p w14:paraId="1A8B5285" w14:textId="77777777" w:rsidR="004235EE" w:rsidRPr="004235EE" w:rsidRDefault="004235EE" w:rsidP="004235EE">
      <w:r w:rsidRPr="004235EE">
        <w:t>Policy</w:t>
      </w:r>
    </w:p>
    <w:p w14:paraId="6DE98737" w14:textId="77777777" w:rsidR="004235EE" w:rsidRPr="004235EE" w:rsidRDefault="004235EE" w:rsidP="004235EE">
      <w:r w:rsidRPr="004235EE">
        <w:t>No reference.</w:t>
      </w:r>
    </w:p>
    <w:p w14:paraId="32F52D16" w14:textId="77777777" w:rsidR="004235EE" w:rsidRPr="004235EE" w:rsidRDefault="004235EE" w:rsidP="004235EE">
      <w:r w:rsidRPr="004235EE">
        <w:t>Procedure</w:t>
      </w:r>
    </w:p>
    <w:p w14:paraId="02CF723F" w14:textId="77777777" w:rsidR="004235EE" w:rsidRPr="004235EE" w:rsidRDefault="004235EE" w:rsidP="004235EE">
      <w:r w:rsidRPr="004235EE">
        <w:t>No reference.</w:t>
      </w:r>
    </w:p>
    <w:p w14:paraId="6B5E98C6" w14:textId="77777777" w:rsidR="004235EE" w:rsidRPr="004235EE" w:rsidRDefault="004235EE" w:rsidP="004235EE">
      <w:r w:rsidRPr="004235EE">
        <w:t>Output</w:t>
      </w:r>
    </w:p>
    <w:p w14:paraId="2717E57C" w14:textId="77777777" w:rsidR="004235EE" w:rsidRDefault="004235EE" w:rsidP="004235EE">
      <w:r w:rsidRPr="004235EE">
        <w:t>{</w:t>
      </w:r>
      <w:r w:rsidRPr="004235EE">
        <w:br/>
        <w:t xml:space="preserve">  "</w:t>
      </w:r>
      <w:proofErr w:type="spellStart"/>
      <w:r w:rsidRPr="004235EE">
        <w:t>traceability_status</w:t>
      </w:r>
      <w:proofErr w:type="spellEnd"/>
      <w:r w:rsidRPr="004235EE">
        <w:t>": "Not Traceable",</w:t>
      </w:r>
      <w:r w:rsidRPr="004235EE">
        <w:br/>
        <w:t xml:space="preserve">  "confidence": 1.0,</w:t>
      </w:r>
      <w:r w:rsidRPr="004235EE">
        <w:br/>
        <w:t xml:space="preserve">  "reasoning": "No documentation supporting this regulatory obligation was identified."</w:t>
      </w:r>
      <w:r w:rsidRPr="004235EE">
        <w:br/>
        <w:t>}</w:t>
      </w:r>
    </w:p>
    <w:p w14:paraId="27D9290C" w14:textId="77777777" w:rsidR="000B6C3A" w:rsidRDefault="000B6C3A" w:rsidP="004235EE"/>
    <w:p w14:paraId="4F4F9B05" w14:textId="77777777" w:rsidR="000B6C3A" w:rsidRPr="004235EE" w:rsidRDefault="000B6C3A" w:rsidP="004235EE"/>
    <w:p w14:paraId="5ACB92B2" w14:textId="77777777" w:rsidR="004235EE" w:rsidRPr="004235EE" w:rsidRDefault="00000000" w:rsidP="004235EE">
      <w:r>
        <w:lastRenderedPageBreak/>
        <w:pict w14:anchorId="6D2CF084">
          <v:rect id="_x0000_i1112" style="width:0;height:1.5pt" o:hralign="center" o:hrstd="t" o:hr="t" fillcolor="#a0a0a0" stroked="f"/>
        </w:pict>
      </w:r>
    </w:p>
    <w:p w14:paraId="4EC7AFE6" w14:textId="77777777" w:rsidR="004235EE" w:rsidRPr="004235EE" w:rsidRDefault="004235EE" w:rsidP="004235EE">
      <w:pPr>
        <w:rPr>
          <w:b/>
          <w:bCs/>
        </w:rPr>
      </w:pPr>
      <w:r w:rsidRPr="004235EE">
        <w:rPr>
          <w:b/>
          <w:bCs/>
        </w:rPr>
        <w:t>Handling Ambiguity</w:t>
      </w:r>
    </w:p>
    <w:p w14:paraId="5DB3E059" w14:textId="77777777" w:rsidR="004235EE" w:rsidRPr="004235EE" w:rsidRDefault="004235EE" w:rsidP="004235EE">
      <w:r w:rsidRPr="004235EE">
        <w:t>Policy</w:t>
      </w:r>
    </w:p>
    <w:p w14:paraId="58B28F58" w14:textId="77777777" w:rsidR="004235EE" w:rsidRPr="004235EE" w:rsidRDefault="004235EE" w:rsidP="004235EE">
      <w:r w:rsidRPr="004235EE">
        <w:t>Treasury shall maintain appropriate settlement arrangements.</w:t>
      </w:r>
    </w:p>
    <w:p w14:paraId="55321B14" w14:textId="77777777" w:rsidR="004235EE" w:rsidRPr="004235EE" w:rsidRDefault="004235EE" w:rsidP="004235EE">
      <w:r w:rsidRPr="004235EE">
        <w:t>Regulation</w:t>
      </w:r>
    </w:p>
    <w:p w14:paraId="7E45AE9F" w14:textId="77777777" w:rsidR="004235EE" w:rsidRPr="004235EE" w:rsidRDefault="004235EE" w:rsidP="004235EE">
      <w:r w:rsidRPr="004235EE">
        <w:t>Maintain Current Account with RBI or Designated Settlement Bank.</w:t>
      </w:r>
    </w:p>
    <w:p w14:paraId="5248FA3A" w14:textId="77777777" w:rsidR="004235EE" w:rsidRPr="004235EE" w:rsidRDefault="004235EE" w:rsidP="004235EE">
      <w:r w:rsidRPr="004235EE">
        <w:t>Mapping</w:t>
      </w:r>
    </w:p>
    <w:p w14:paraId="54B475A2" w14:textId="77777777" w:rsidR="004235EE" w:rsidRPr="004235EE" w:rsidRDefault="004235EE" w:rsidP="004235EE">
      <w:r w:rsidRPr="004235EE">
        <w:t>Medium confidence.</w:t>
      </w:r>
    </w:p>
    <w:p w14:paraId="2A11BDA4" w14:textId="77777777" w:rsidR="004235EE" w:rsidRPr="004235EE" w:rsidRDefault="004235EE" w:rsidP="004235EE">
      <w:r w:rsidRPr="004235EE">
        <w:t>Reason</w:t>
      </w:r>
    </w:p>
    <w:p w14:paraId="05A504BD" w14:textId="77777777" w:rsidR="004235EE" w:rsidRPr="004235EE" w:rsidRDefault="004235EE" w:rsidP="004235EE">
      <w:r w:rsidRPr="004235EE">
        <w:t>Settlement arrangements exist,</w:t>
      </w:r>
    </w:p>
    <w:p w14:paraId="26B37711" w14:textId="77777777" w:rsidR="004235EE" w:rsidRPr="004235EE" w:rsidRDefault="004235EE" w:rsidP="004235EE">
      <w:r w:rsidRPr="004235EE">
        <w:t>specific requirement absent.</w:t>
      </w:r>
    </w:p>
    <w:p w14:paraId="4DEB87B0" w14:textId="77777777" w:rsidR="004235EE" w:rsidRPr="004235EE" w:rsidRDefault="00000000" w:rsidP="004235EE">
      <w:r>
        <w:pict w14:anchorId="7013F262">
          <v:rect id="_x0000_i1113" style="width:0;height:1.5pt" o:hralign="center" o:hrstd="t" o:hr="t" fillcolor="#a0a0a0" stroked="f"/>
        </w:pict>
      </w:r>
    </w:p>
    <w:p w14:paraId="5FC153D6" w14:textId="77777777" w:rsidR="004235EE" w:rsidRPr="004235EE" w:rsidRDefault="004235EE" w:rsidP="004235EE">
      <w:pPr>
        <w:rPr>
          <w:b/>
          <w:bCs/>
        </w:rPr>
      </w:pPr>
      <w:r w:rsidRPr="004235EE">
        <w:rPr>
          <w:b/>
          <w:bCs/>
        </w:rPr>
        <w:t>Cross-Document Reasoning</w:t>
      </w:r>
    </w:p>
    <w:p w14:paraId="16BA1DF9" w14:textId="77777777" w:rsidR="004235EE" w:rsidRPr="004235EE" w:rsidRDefault="004235EE" w:rsidP="004235EE">
      <w:r w:rsidRPr="004235EE">
        <w:t>Never evaluate policy in isolation.</w:t>
      </w:r>
    </w:p>
    <w:p w14:paraId="7D1C9C24" w14:textId="77777777" w:rsidR="004235EE" w:rsidRPr="004235EE" w:rsidRDefault="004235EE" w:rsidP="004235EE">
      <w:r w:rsidRPr="004235EE">
        <w:t>Example</w:t>
      </w:r>
    </w:p>
    <w:p w14:paraId="4D9F043E" w14:textId="77777777" w:rsidR="004235EE" w:rsidRPr="004235EE" w:rsidRDefault="004235EE" w:rsidP="004235EE">
      <w:r w:rsidRPr="004235EE">
        <w:t>Policy</w:t>
      </w:r>
    </w:p>
    <w:p w14:paraId="68729F67" w14:textId="77777777" w:rsidR="004235EE" w:rsidRPr="004235EE" w:rsidRDefault="004235EE" w:rsidP="004235EE">
      <w:r w:rsidRPr="004235EE">
        <w:t>General statement.</w:t>
      </w:r>
    </w:p>
    <w:p w14:paraId="105A2D4E" w14:textId="77777777" w:rsidR="004235EE" w:rsidRPr="004235EE" w:rsidRDefault="004235EE" w:rsidP="004235EE">
      <w:r w:rsidRPr="004235EE">
        <w:t>Procedure</w:t>
      </w:r>
    </w:p>
    <w:p w14:paraId="6E88B89D" w14:textId="77777777" w:rsidR="004235EE" w:rsidRPr="004235EE" w:rsidRDefault="004235EE" w:rsidP="004235EE">
      <w:r w:rsidRPr="004235EE">
        <w:t>Detailed implementation.</w:t>
      </w:r>
    </w:p>
    <w:p w14:paraId="0E1F507B" w14:textId="77777777" w:rsidR="004235EE" w:rsidRPr="004235EE" w:rsidRDefault="004235EE" w:rsidP="004235EE">
      <w:r w:rsidRPr="004235EE">
        <w:t>Combined,</w:t>
      </w:r>
    </w:p>
    <w:p w14:paraId="625F3275" w14:textId="77777777" w:rsidR="004235EE" w:rsidRPr="004235EE" w:rsidRDefault="004235EE" w:rsidP="004235EE">
      <w:r w:rsidRPr="004235EE">
        <w:t>they satisfy the regulation.</w:t>
      </w:r>
    </w:p>
    <w:p w14:paraId="791FA00C" w14:textId="77777777" w:rsidR="004235EE" w:rsidRPr="004235EE" w:rsidRDefault="004235EE" w:rsidP="004235EE">
      <w:r w:rsidRPr="004235EE">
        <w:t>The AI shall combine evidence before assigning traceability status.</w:t>
      </w:r>
    </w:p>
    <w:p w14:paraId="4D4BDBA1" w14:textId="77777777" w:rsidR="004235EE" w:rsidRPr="004235EE" w:rsidRDefault="00000000" w:rsidP="004235EE">
      <w:r>
        <w:pict w14:anchorId="48469250">
          <v:rect id="_x0000_i1114" style="width:0;height:1.5pt" o:hralign="center" o:hrstd="t" o:hr="t" fillcolor="#a0a0a0" stroked="f"/>
        </w:pict>
      </w:r>
    </w:p>
    <w:p w14:paraId="72357F49" w14:textId="77777777" w:rsidR="004235EE" w:rsidRPr="004235EE" w:rsidRDefault="004235EE" w:rsidP="004235EE">
      <w:pPr>
        <w:rPr>
          <w:b/>
          <w:bCs/>
        </w:rPr>
      </w:pPr>
      <w:r w:rsidRPr="004235EE">
        <w:rPr>
          <w:b/>
          <w:bCs/>
        </w:rPr>
        <w:t>Conflicting References</w:t>
      </w:r>
    </w:p>
    <w:p w14:paraId="0960FE85" w14:textId="77777777" w:rsidR="004235EE" w:rsidRPr="004235EE" w:rsidRDefault="004235EE" w:rsidP="004235EE">
      <w:r w:rsidRPr="004235EE">
        <w:t>If two documents contradict each other</w:t>
      </w:r>
    </w:p>
    <w:p w14:paraId="6910F67A" w14:textId="77777777" w:rsidR="004235EE" w:rsidRPr="004235EE" w:rsidRDefault="004235EE" w:rsidP="004235EE">
      <w:r w:rsidRPr="004235EE">
        <w:t>Example</w:t>
      </w:r>
    </w:p>
    <w:p w14:paraId="4ACC8F12" w14:textId="77777777" w:rsidR="004235EE" w:rsidRPr="004235EE" w:rsidRDefault="004235EE" w:rsidP="004235EE">
      <w:r w:rsidRPr="004235EE">
        <w:t>Policy</w:t>
      </w:r>
    </w:p>
    <w:p w14:paraId="24997CD5" w14:textId="77777777" w:rsidR="004235EE" w:rsidRPr="004235EE" w:rsidRDefault="004235EE" w:rsidP="004235EE">
      <w:r w:rsidRPr="004235EE">
        <w:t>Quarterly Review</w:t>
      </w:r>
    </w:p>
    <w:p w14:paraId="2F56C24F" w14:textId="77777777" w:rsidR="004235EE" w:rsidRPr="004235EE" w:rsidRDefault="004235EE" w:rsidP="004235EE">
      <w:r w:rsidRPr="004235EE">
        <w:lastRenderedPageBreak/>
        <w:t>Procedure</w:t>
      </w:r>
    </w:p>
    <w:p w14:paraId="2E691CC1" w14:textId="77777777" w:rsidR="004235EE" w:rsidRPr="004235EE" w:rsidRDefault="004235EE" w:rsidP="004235EE">
      <w:r w:rsidRPr="004235EE">
        <w:t>Annual Review</w:t>
      </w:r>
    </w:p>
    <w:p w14:paraId="1180D99B" w14:textId="77777777" w:rsidR="004235EE" w:rsidRPr="004235EE" w:rsidRDefault="004235EE" w:rsidP="004235EE">
      <w:r w:rsidRPr="004235EE">
        <w:t>AI shall</w:t>
      </w:r>
    </w:p>
    <w:p w14:paraId="1728B959" w14:textId="77777777" w:rsidR="004235EE" w:rsidRPr="004235EE" w:rsidRDefault="004235EE" w:rsidP="004235EE">
      <w:pPr>
        <w:numPr>
          <w:ilvl w:val="0"/>
          <w:numId w:val="22"/>
        </w:numPr>
      </w:pPr>
      <w:r w:rsidRPr="004235EE">
        <w:t xml:space="preserve">preserve both references </w:t>
      </w:r>
    </w:p>
    <w:p w14:paraId="105B3AFD" w14:textId="77777777" w:rsidR="004235EE" w:rsidRPr="004235EE" w:rsidRDefault="004235EE" w:rsidP="004235EE">
      <w:pPr>
        <w:numPr>
          <w:ilvl w:val="0"/>
          <w:numId w:val="22"/>
        </w:numPr>
      </w:pPr>
      <w:r w:rsidRPr="004235EE">
        <w:t xml:space="preserve">flag inconsistency </w:t>
      </w:r>
    </w:p>
    <w:p w14:paraId="16F2C378" w14:textId="77777777" w:rsidR="004235EE" w:rsidRPr="004235EE" w:rsidRDefault="004235EE" w:rsidP="004235EE">
      <w:pPr>
        <w:numPr>
          <w:ilvl w:val="0"/>
          <w:numId w:val="22"/>
        </w:numPr>
      </w:pPr>
      <w:r w:rsidRPr="004235EE">
        <w:t xml:space="preserve">lower confidence </w:t>
      </w:r>
    </w:p>
    <w:p w14:paraId="7A4197F9" w14:textId="77777777" w:rsidR="004235EE" w:rsidRPr="004235EE" w:rsidRDefault="004235EE" w:rsidP="004235EE">
      <w:pPr>
        <w:numPr>
          <w:ilvl w:val="0"/>
          <w:numId w:val="22"/>
        </w:numPr>
      </w:pPr>
      <w:r w:rsidRPr="004235EE">
        <w:t xml:space="preserve">recommend human review </w:t>
      </w:r>
    </w:p>
    <w:p w14:paraId="4170334D" w14:textId="77777777" w:rsidR="004235EE" w:rsidRPr="004235EE" w:rsidRDefault="00000000" w:rsidP="004235EE">
      <w:r>
        <w:pict w14:anchorId="5667D284">
          <v:rect id="_x0000_i1115" style="width:0;height:1.5pt" o:hralign="center" o:hrstd="t" o:hr="t" fillcolor="#a0a0a0" stroked="f"/>
        </w:pict>
      </w:r>
    </w:p>
    <w:p w14:paraId="086CF6F4" w14:textId="77777777" w:rsidR="004235EE" w:rsidRPr="004235EE" w:rsidRDefault="004235EE" w:rsidP="004235EE">
      <w:pPr>
        <w:rPr>
          <w:b/>
          <w:bCs/>
        </w:rPr>
      </w:pPr>
      <w:r w:rsidRPr="004235EE">
        <w:rPr>
          <w:b/>
          <w:bCs/>
        </w:rPr>
        <w:t>Generic Statements</w:t>
      </w:r>
    </w:p>
    <w:p w14:paraId="574AAA48" w14:textId="77777777" w:rsidR="004235EE" w:rsidRPr="004235EE" w:rsidRDefault="004235EE" w:rsidP="004235EE">
      <w:r w:rsidRPr="004235EE">
        <w:t>Policy</w:t>
      </w:r>
    </w:p>
    <w:p w14:paraId="66737C79" w14:textId="77777777" w:rsidR="004235EE" w:rsidRPr="004235EE" w:rsidRDefault="004235EE" w:rsidP="004235EE">
      <w:r w:rsidRPr="004235EE">
        <w:t>Company shall comply with RBI Directions.</w:t>
      </w:r>
    </w:p>
    <w:p w14:paraId="777B1282" w14:textId="77777777" w:rsidR="004235EE" w:rsidRPr="004235EE" w:rsidRDefault="004235EE" w:rsidP="004235EE">
      <w:r w:rsidRPr="000B6C3A">
        <w:rPr>
          <w:highlight w:val="yellow"/>
        </w:rPr>
        <w:t xml:space="preserve">This shall </w:t>
      </w:r>
      <w:r w:rsidRPr="000B6C3A">
        <w:rPr>
          <w:b/>
          <w:bCs/>
          <w:highlight w:val="yellow"/>
        </w:rPr>
        <w:t>never</w:t>
      </w:r>
      <w:r w:rsidRPr="000B6C3A">
        <w:rPr>
          <w:highlight w:val="yellow"/>
        </w:rPr>
        <w:t xml:space="preserve"> be accepted as traceability.</w:t>
      </w:r>
    </w:p>
    <w:p w14:paraId="4781FC4A" w14:textId="77777777" w:rsidR="004235EE" w:rsidRPr="004235EE" w:rsidRDefault="004235EE" w:rsidP="004235EE">
      <w:r w:rsidRPr="004235EE">
        <w:t>Specific obligations require specific documentary evidence.</w:t>
      </w:r>
    </w:p>
    <w:p w14:paraId="60B86E7C" w14:textId="77777777" w:rsidR="004235EE" w:rsidRPr="004235EE" w:rsidRDefault="00000000" w:rsidP="004235EE">
      <w:r>
        <w:pict w14:anchorId="6803E86B">
          <v:rect id="_x0000_i1116" style="width:0;height:1.5pt" o:hralign="center" o:hrstd="t" o:hr="t" fillcolor="#a0a0a0" stroked="f"/>
        </w:pict>
      </w:r>
    </w:p>
    <w:p w14:paraId="1E736F74" w14:textId="77777777" w:rsidR="004235EE" w:rsidRPr="004235EE" w:rsidRDefault="004235EE" w:rsidP="004235EE">
      <w:pPr>
        <w:rPr>
          <w:b/>
          <w:bCs/>
        </w:rPr>
      </w:pPr>
      <w:r w:rsidRPr="004235EE">
        <w:rPr>
          <w:b/>
          <w:bCs/>
        </w:rPr>
        <w:t>Output Schema</w:t>
      </w:r>
    </w:p>
    <w:p w14:paraId="4D8777E7" w14:textId="77777777" w:rsidR="004235EE" w:rsidRPr="004235EE" w:rsidRDefault="004235EE" w:rsidP="004235EE">
      <w:r w:rsidRPr="004235EE">
        <w:t>{</w:t>
      </w:r>
      <w:r w:rsidRPr="004235EE">
        <w:br/>
        <w:t xml:space="preserve">  "</w:t>
      </w:r>
      <w:proofErr w:type="spellStart"/>
      <w:r w:rsidRPr="004235EE">
        <w:t>obligation_id</w:t>
      </w:r>
      <w:proofErr w:type="spellEnd"/>
      <w:r w:rsidRPr="004235EE">
        <w:t>": "OB-021",</w:t>
      </w:r>
      <w:r w:rsidRPr="004235EE">
        <w:br/>
        <w:t xml:space="preserve">  "</w:t>
      </w:r>
      <w:proofErr w:type="spellStart"/>
      <w:r w:rsidRPr="004235EE">
        <w:t>traceability_status</w:t>
      </w:r>
      <w:proofErr w:type="spellEnd"/>
      <w:r w:rsidRPr="004235EE">
        <w:t>": "Partial",</w:t>
      </w:r>
      <w:r w:rsidRPr="004235EE">
        <w:br/>
        <w:t xml:space="preserve">  "</w:t>
      </w:r>
      <w:proofErr w:type="spellStart"/>
      <w:r w:rsidRPr="004235EE">
        <w:t>policy_reference</w:t>
      </w:r>
      <w:proofErr w:type="spellEnd"/>
      <w:r w:rsidRPr="004235EE">
        <w:t>": [</w:t>
      </w:r>
      <w:r w:rsidRPr="004235EE">
        <w:br/>
        <w:t xml:space="preserve">    "Section 9.2"</w:t>
      </w:r>
      <w:r w:rsidRPr="004235EE">
        <w:br/>
        <w:t xml:space="preserve">  ],</w:t>
      </w:r>
      <w:r w:rsidRPr="004235EE">
        <w:br/>
        <w:t xml:space="preserve">  "</w:t>
      </w:r>
      <w:proofErr w:type="spellStart"/>
      <w:r w:rsidRPr="004235EE">
        <w:t>procedure_reference</w:t>
      </w:r>
      <w:proofErr w:type="spellEnd"/>
      <w:r w:rsidRPr="004235EE">
        <w:t>": [],</w:t>
      </w:r>
      <w:r w:rsidRPr="004235EE">
        <w:br/>
        <w:t xml:space="preserve">  "</w:t>
      </w:r>
      <w:proofErr w:type="spellStart"/>
      <w:r w:rsidRPr="004235EE">
        <w:t>supporting_documents</w:t>
      </w:r>
      <w:proofErr w:type="spellEnd"/>
      <w:r w:rsidRPr="004235EE">
        <w:t>": [],</w:t>
      </w:r>
      <w:r w:rsidRPr="004235EE">
        <w:br/>
        <w:t xml:space="preserve">  "confidence": 0.84,</w:t>
      </w:r>
      <w:r w:rsidRPr="004235EE">
        <w:br/>
        <w:t xml:space="preserve">  "reasoning": "Policy establishes the governance requirement but no operational procedure or supporting documentation was identified."</w:t>
      </w:r>
      <w:r w:rsidRPr="004235EE">
        <w:br/>
        <w:t>}</w:t>
      </w:r>
    </w:p>
    <w:p w14:paraId="1ED3CCDE" w14:textId="77777777" w:rsidR="004235EE" w:rsidRDefault="004235EE" w:rsidP="004235EE"/>
    <w:p w14:paraId="14ED3F32" w14:textId="77777777" w:rsidR="004235EE" w:rsidRDefault="004235EE" w:rsidP="004235EE"/>
    <w:p w14:paraId="0A030CCD" w14:textId="77777777" w:rsidR="004235EE" w:rsidRDefault="004235EE" w:rsidP="004235EE"/>
    <w:p w14:paraId="7E2A6F26" w14:textId="77777777" w:rsidR="004235EE" w:rsidRDefault="004235EE" w:rsidP="004235EE"/>
    <w:p w14:paraId="396B9616" w14:textId="77777777" w:rsidR="00EC505F" w:rsidRPr="00EC505F" w:rsidRDefault="00EC505F" w:rsidP="00EC505F">
      <w:pPr>
        <w:rPr>
          <w:b/>
          <w:bCs/>
        </w:rPr>
      </w:pPr>
      <w:r w:rsidRPr="00EC505F">
        <w:rPr>
          <w:b/>
          <w:bCs/>
        </w:rPr>
        <w:lastRenderedPageBreak/>
        <w:t>AI IMPLEMENTATION MATURITY FRAMEWORK</w:t>
      </w:r>
    </w:p>
    <w:p w14:paraId="6F6995F8" w14:textId="77777777" w:rsidR="00EC505F" w:rsidRPr="00EC505F" w:rsidRDefault="00EC505F" w:rsidP="00EC505F">
      <w:pPr>
        <w:pStyle w:val="Heading1"/>
      </w:pPr>
      <w:bookmarkStart w:id="16" w:name="_Toc234352796"/>
      <w:r w:rsidRPr="00EC505F">
        <w:rPr>
          <w:highlight w:val="yellow"/>
        </w:rPr>
        <w:t>L1 – GOVERNANCE MATURITY</w:t>
      </w:r>
      <w:bookmarkEnd w:id="16"/>
    </w:p>
    <w:p w14:paraId="40AB2BFA" w14:textId="77777777" w:rsidR="00EC505F" w:rsidRPr="00EC505F" w:rsidRDefault="00EC505F" w:rsidP="00EC505F">
      <w:r w:rsidRPr="00EC505F">
        <w:pict w14:anchorId="3D00CA39">
          <v:rect id="_x0000_i1425" style="width:0;height:1.5pt" o:hralign="center" o:hrstd="t" o:hr="t" fillcolor="#a0a0a0" stroked="f"/>
        </w:pict>
      </w:r>
    </w:p>
    <w:p w14:paraId="01C2EA6B" w14:textId="77777777" w:rsidR="00EC505F" w:rsidRPr="00EC505F" w:rsidRDefault="00EC505F" w:rsidP="00EC505F">
      <w:pPr>
        <w:rPr>
          <w:b/>
          <w:bCs/>
        </w:rPr>
      </w:pPr>
      <w:r w:rsidRPr="00EC505F">
        <w:rPr>
          <w:b/>
          <w:bCs/>
        </w:rPr>
        <w:t>Objective</w:t>
      </w:r>
    </w:p>
    <w:p w14:paraId="2DA7C11F" w14:textId="77777777" w:rsidR="00EC505F" w:rsidRPr="00EC505F" w:rsidRDefault="00EC505F" w:rsidP="00EC505F">
      <w:r w:rsidRPr="00EC505F">
        <w:t>For every regulatory obligation, determine whether the organization has established an adequate governance framework that formally adopts, assigns, governs, and manages the obligation.</w:t>
      </w:r>
    </w:p>
    <w:p w14:paraId="17A88939" w14:textId="77777777" w:rsidR="00EC505F" w:rsidRPr="00EC505F" w:rsidRDefault="00EC505F" w:rsidP="00EC505F">
      <w:r w:rsidRPr="00EC505F">
        <w:t>L1 evaluates whether the organization has created the governance necessary to own and manage compliance.</w:t>
      </w:r>
    </w:p>
    <w:p w14:paraId="37A51AB6" w14:textId="77777777" w:rsidR="00EC505F" w:rsidRPr="00EC505F" w:rsidRDefault="00EC505F" w:rsidP="00EC505F">
      <w:r w:rsidRPr="00EC505F">
        <w:t xml:space="preserve">It does </w:t>
      </w:r>
      <w:r w:rsidRPr="00EC505F">
        <w:rPr>
          <w:b/>
          <w:bCs/>
        </w:rPr>
        <w:t>not</w:t>
      </w:r>
      <w:r w:rsidRPr="00EC505F">
        <w:t xml:space="preserve"> evaluate operational implementation.</w:t>
      </w:r>
    </w:p>
    <w:p w14:paraId="53FE8B23" w14:textId="77777777" w:rsidR="00EC505F" w:rsidRPr="00EC505F" w:rsidRDefault="00EC505F" w:rsidP="00EC505F">
      <w:r w:rsidRPr="00EC505F">
        <w:t xml:space="preserve">It does </w:t>
      </w:r>
      <w:r w:rsidRPr="00EC505F">
        <w:rPr>
          <w:b/>
          <w:bCs/>
        </w:rPr>
        <w:t>not</w:t>
      </w:r>
      <w:r w:rsidRPr="00EC505F">
        <w:t xml:space="preserve"> evaluate execution.</w:t>
      </w:r>
    </w:p>
    <w:p w14:paraId="672CA171" w14:textId="77777777" w:rsidR="00EC505F" w:rsidRPr="00EC505F" w:rsidRDefault="00EC505F" w:rsidP="00EC505F">
      <w:r w:rsidRPr="00EC505F">
        <w:t xml:space="preserve">It does </w:t>
      </w:r>
      <w:r w:rsidRPr="00EC505F">
        <w:rPr>
          <w:b/>
          <w:bCs/>
        </w:rPr>
        <w:t>not</w:t>
      </w:r>
      <w:r w:rsidRPr="00EC505F">
        <w:t xml:space="preserve"> evaluate evidence.</w:t>
      </w:r>
    </w:p>
    <w:p w14:paraId="363A6330" w14:textId="77777777" w:rsidR="00EC505F" w:rsidRPr="00EC505F" w:rsidRDefault="00EC505F" w:rsidP="00EC505F">
      <w:r w:rsidRPr="00EC505F">
        <w:pict w14:anchorId="625AAF3E">
          <v:rect id="_x0000_i1426" style="width:0;height:1.5pt" o:hralign="center" o:hrstd="t" o:hr="t" fillcolor="#a0a0a0" stroked="f"/>
        </w:pict>
      </w:r>
    </w:p>
    <w:p w14:paraId="78FBFAEE" w14:textId="77777777" w:rsidR="00EC505F" w:rsidRPr="00EC505F" w:rsidRDefault="00EC505F" w:rsidP="00EC505F">
      <w:pPr>
        <w:rPr>
          <w:b/>
          <w:bCs/>
        </w:rPr>
      </w:pPr>
      <w:r w:rsidRPr="00EC505F">
        <w:rPr>
          <w:b/>
          <w:bCs/>
        </w:rPr>
        <w:t>Fundamental Principle</w:t>
      </w:r>
    </w:p>
    <w:p w14:paraId="75D67C23" w14:textId="77777777" w:rsidR="00EC505F" w:rsidRPr="00EC505F" w:rsidRDefault="00EC505F" w:rsidP="00EC505F">
      <w:r w:rsidRPr="00EC505F">
        <w:t>Governance requirements shall never be assumed.</w:t>
      </w:r>
    </w:p>
    <w:p w14:paraId="40653856" w14:textId="77777777" w:rsidR="00EC505F" w:rsidRPr="00EC505F" w:rsidRDefault="00EC505F" w:rsidP="00EC505F">
      <w:r w:rsidRPr="00EC505F">
        <w:t>The AI shall derive governance expectations directly from the regulation.</w:t>
      </w:r>
    </w:p>
    <w:p w14:paraId="062F0B32" w14:textId="77777777" w:rsidR="00EC505F" w:rsidRPr="00EC505F" w:rsidRDefault="00EC505F" w:rsidP="00EC505F">
      <w:r w:rsidRPr="00EC505F">
        <w:t>If the regulation requires approval, governance should define approval.</w:t>
      </w:r>
    </w:p>
    <w:p w14:paraId="55CD295F" w14:textId="77777777" w:rsidR="00EC505F" w:rsidRPr="00EC505F" w:rsidRDefault="00EC505F" w:rsidP="00EC505F">
      <w:r w:rsidRPr="00EC505F">
        <w:t>If the regulation requires ownership, governance should define ownership.</w:t>
      </w:r>
    </w:p>
    <w:p w14:paraId="3AB901CC" w14:textId="77777777" w:rsidR="00EC505F" w:rsidRPr="00EC505F" w:rsidRDefault="00EC505F" w:rsidP="00EC505F">
      <w:r w:rsidRPr="00EC505F">
        <w:t>If the regulation imposes ongoing accountability, governance should assign accountability.</w:t>
      </w:r>
    </w:p>
    <w:p w14:paraId="6686B23E" w14:textId="77777777" w:rsidR="00EC505F" w:rsidRPr="00EC505F" w:rsidRDefault="00EC505F" w:rsidP="00EC505F">
      <w:r w:rsidRPr="00EC505F">
        <w:t>The AI shall never search for predefined governance concepts unless they are required by the regulation or are universally necessary for governance.</w:t>
      </w:r>
    </w:p>
    <w:p w14:paraId="5870EB22" w14:textId="77777777" w:rsidR="00EC505F" w:rsidRPr="00EC505F" w:rsidRDefault="00EC505F" w:rsidP="00EC505F">
      <w:r w:rsidRPr="00EC505F">
        <w:pict w14:anchorId="4C01C2C0">
          <v:rect id="_x0000_i1427" style="width:0;height:1.5pt" o:hralign="center" o:hrstd="t" o:hr="t" fillcolor="#a0a0a0" stroked="f"/>
        </w:pict>
      </w:r>
    </w:p>
    <w:p w14:paraId="7EF965CB" w14:textId="77777777" w:rsidR="00EC505F" w:rsidRPr="00EC505F" w:rsidRDefault="00EC505F" w:rsidP="00EC505F">
      <w:pPr>
        <w:rPr>
          <w:b/>
          <w:bCs/>
        </w:rPr>
      </w:pPr>
      <w:r w:rsidRPr="00EC505F">
        <w:rPr>
          <w:b/>
          <w:bCs/>
        </w:rPr>
        <w:t>AI Workflow</w:t>
      </w:r>
    </w:p>
    <w:p w14:paraId="40C312E9" w14:textId="77777777" w:rsidR="00EC505F" w:rsidRPr="00EC505F" w:rsidRDefault="00EC505F" w:rsidP="00EC505F">
      <w:r w:rsidRPr="00EC505F">
        <w:t>Read Regulation</w:t>
      </w:r>
      <w:r w:rsidRPr="00EC505F">
        <w:br/>
      </w:r>
      <w:r w:rsidRPr="00EC505F">
        <w:br/>
        <w:t>↓</w:t>
      </w:r>
      <w:r w:rsidRPr="00EC505F">
        <w:br/>
      </w:r>
      <w:r w:rsidRPr="00EC505F">
        <w:br/>
        <w:t>Extract Regulatory Obligation</w:t>
      </w:r>
      <w:r w:rsidRPr="00EC505F">
        <w:br/>
      </w:r>
      <w:r w:rsidRPr="00EC505F">
        <w:br/>
        <w:t>↓</w:t>
      </w:r>
      <w:r w:rsidRPr="00EC505F">
        <w:br/>
      </w:r>
      <w:r w:rsidRPr="00EC505F">
        <w:lastRenderedPageBreak/>
        <w:br/>
        <w:t>Identify Governance Expectations</w:t>
      </w:r>
      <w:r w:rsidRPr="00EC505F">
        <w:br/>
      </w:r>
      <w:r w:rsidRPr="00EC505F">
        <w:br/>
        <w:t>↓</w:t>
      </w:r>
      <w:r w:rsidRPr="00EC505F">
        <w:br/>
      </w:r>
      <w:r w:rsidRPr="00EC505F">
        <w:br/>
        <w:t>Locate Governance Documentation</w:t>
      </w:r>
      <w:r w:rsidRPr="00EC505F">
        <w:br/>
      </w:r>
      <w:r w:rsidRPr="00EC505F">
        <w:br/>
        <w:t>↓</w:t>
      </w:r>
      <w:r w:rsidRPr="00EC505F">
        <w:br/>
      </w:r>
      <w:r w:rsidRPr="00EC505F">
        <w:br/>
        <w:t>Evaluate Governance Design</w:t>
      </w:r>
      <w:r w:rsidRPr="00EC505F">
        <w:br/>
      </w:r>
      <w:r w:rsidRPr="00EC505F">
        <w:br/>
        <w:t>↓</w:t>
      </w:r>
      <w:r w:rsidRPr="00EC505F">
        <w:br/>
      </w:r>
      <w:r w:rsidRPr="00EC505F">
        <w:br/>
        <w:t>Determine Governance Maturity</w:t>
      </w:r>
    </w:p>
    <w:p w14:paraId="16B9395B" w14:textId="77777777" w:rsidR="00EC505F" w:rsidRPr="00EC505F" w:rsidRDefault="00EC505F" w:rsidP="00EC505F">
      <w:r w:rsidRPr="00EC505F">
        <w:pict w14:anchorId="7A9928CC">
          <v:rect id="_x0000_i1428" style="width:0;height:1.5pt" o:hralign="center" o:hrstd="t" o:hr="t" fillcolor="#a0a0a0" stroked="f"/>
        </w:pict>
      </w:r>
    </w:p>
    <w:p w14:paraId="5ADA2130" w14:textId="77777777" w:rsidR="00EC505F" w:rsidRPr="00EC505F" w:rsidRDefault="00EC505F" w:rsidP="00EC505F">
      <w:pPr>
        <w:rPr>
          <w:b/>
          <w:bCs/>
        </w:rPr>
      </w:pPr>
      <w:r w:rsidRPr="00EC505F">
        <w:rPr>
          <w:b/>
          <w:bCs/>
        </w:rPr>
        <w:t>Step 1 – Read the Regulation</w:t>
      </w:r>
    </w:p>
    <w:p w14:paraId="7D381310" w14:textId="77777777" w:rsidR="00EC505F" w:rsidRPr="00EC505F" w:rsidRDefault="00EC505F" w:rsidP="00EC505F">
      <w:r w:rsidRPr="00EC505F">
        <w:t>Read the complete regulatory obligation.</w:t>
      </w:r>
    </w:p>
    <w:p w14:paraId="6B404AD7" w14:textId="77777777" w:rsidR="00EC505F" w:rsidRPr="00EC505F" w:rsidRDefault="00EC505F" w:rsidP="00EC505F">
      <w:r w:rsidRPr="00EC505F">
        <w:t>Understand:</w:t>
      </w:r>
    </w:p>
    <w:p w14:paraId="1C840807" w14:textId="77777777" w:rsidR="00EC505F" w:rsidRPr="00EC505F" w:rsidRDefault="00EC505F">
      <w:pPr>
        <w:numPr>
          <w:ilvl w:val="0"/>
          <w:numId w:val="23"/>
        </w:numPr>
      </w:pPr>
      <w:r w:rsidRPr="00EC505F">
        <w:t xml:space="preserve">who is responsible; </w:t>
      </w:r>
    </w:p>
    <w:p w14:paraId="1034BA01" w14:textId="77777777" w:rsidR="00EC505F" w:rsidRPr="00EC505F" w:rsidRDefault="00EC505F">
      <w:pPr>
        <w:numPr>
          <w:ilvl w:val="0"/>
          <w:numId w:val="23"/>
        </w:numPr>
      </w:pPr>
      <w:r w:rsidRPr="00EC505F">
        <w:t xml:space="preserve">what must be governed; </w:t>
      </w:r>
    </w:p>
    <w:p w14:paraId="51D07A73" w14:textId="77777777" w:rsidR="00EC505F" w:rsidRPr="00EC505F" w:rsidRDefault="00EC505F">
      <w:pPr>
        <w:numPr>
          <w:ilvl w:val="0"/>
          <w:numId w:val="23"/>
        </w:numPr>
      </w:pPr>
      <w:r w:rsidRPr="00EC505F">
        <w:t xml:space="preserve">whether the obligation is mandatory or conditional; </w:t>
      </w:r>
    </w:p>
    <w:p w14:paraId="45F66F8F" w14:textId="77777777" w:rsidR="00EC505F" w:rsidRPr="00EC505F" w:rsidRDefault="00EC505F">
      <w:pPr>
        <w:numPr>
          <w:ilvl w:val="0"/>
          <w:numId w:val="23"/>
        </w:numPr>
      </w:pPr>
      <w:r w:rsidRPr="00EC505F">
        <w:t xml:space="preserve">whether approvals, reviews, reporting, ownership, oversight, or accountability are implied. </w:t>
      </w:r>
    </w:p>
    <w:p w14:paraId="1A229C5D" w14:textId="77777777" w:rsidR="00EC505F" w:rsidRPr="00EC505F" w:rsidRDefault="00EC505F" w:rsidP="00EC505F">
      <w:r w:rsidRPr="00EC505F">
        <w:t>Do not search the policy yet.</w:t>
      </w:r>
    </w:p>
    <w:p w14:paraId="3CD56657" w14:textId="77777777" w:rsidR="00EC505F" w:rsidRPr="00EC505F" w:rsidRDefault="00EC505F" w:rsidP="00EC505F">
      <w:r w:rsidRPr="00EC505F">
        <w:pict w14:anchorId="60BF0D46">
          <v:rect id="_x0000_i1429" style="width:0;height:1.5pt" o:hralign="center" o:hrstd="t" o:hr="t" fillcolor="#a0a0a0" stroked="f"/>
        </w:pict>
      </w:r>
    </w:p>
    <w:p w14:paraId="61C3E72D" w14:textId="77777777" w:rsidR="00EC505F" w:rsidRPr="00EC505F" w:rsidRDefault="00EC505F" w:rsidP="00EC505F">
      <w:pPr>
        <w:rPr>
          <w:b/>
          <w:bCs/>
        </w:rPr>
      </w:pPr>
      <w:r w:rsidRPr="00EC505F">
        <w:rPr>
          <w:b/>
          <w:bCs/>
        </w:rPr>
        <w:t>Step 2 – Derive Governance Expectations</w:t>
      </w:r>
    </w:p>
    <w:p w14:paraId="3388A5CE" w14:textId="77777777" w:rsidR="00EC505F" w:rsidRPr="00EC505F" w:rsidRDefault="00EC505F" w:rsidP="00EC505F">
      <w:r w:rsidRPr="00EC505F">
        <w:t>For each obligation, determine what governance elements are logically required.</w:t>
      </w:r>
    </w:p>
    <w:p w14:paraId="1C4D9E5D" w14:textId="77777777" w:rsidR="00EC505F" w:rsidRPr="00EC505F" w:rsidRDefault="00EC505F" w:rsidP="00EC505F">
      <w:r w:rsidRPr="00EC505F">
        <w:t>The AI shall infer these from the regulation.</w:t>
      </w:r>
    </w:p>
    <w:p w14:paraId="68C1170C" w14:textId="77777777" w:rsidR="00EC505F" w:rsidRPr="00EC505F" w:rsidRDefault="00EC505F" w:rsidP="00EC505F">
      <w:r w:rsidRPr="00EC505F">
        <w:t>Example:</w:t>
      </w:r>
    </w:p>
    <w:p w14:paraId="529E0937" w14:textId="77777777" w:rsidR="00EC505F" w:rsidRPr="00EC505F" w:rsidRDefault="00EC505F" w:rsidP="00EC505F">
      <w:r w:rsidRPr="00EC505F">
        <w:t>Regulation</w:t>
      </w:r>
    </w:p>
    <w:p w14:paraId="13D4655D" w14:textId="77777777" w:rsidR="00EC505F" w:rsidRPr="00EC505F" w:rsidRDefault="00EC505F" w:rsidP="00EC505F">
      <w:r w:rsidRPr="00EC505F">
        <w:t>Annual Board approval is required.</w:t>
      </w:r>
    </w:p>
    <w:p w14:paraId="56416737" w14:textId="77777777" w:rsidR="00EC505F" w:rsidRPr="00EC505F" w:rsidRDefault="00EC505F" w:rsidP="00EC505F">
      <w:r w:rsidRPr="00EC505F">
        <w:t>Expected governance:</w:t>
      </w:r>
    </w:p>
    <w:p w14:paraId="26219F4B" w14:textId="77777777" w:rsidR="00EC505F" w:rsidRPr="00EC505F" w:rsidRDefault="00EC505F">
      <w:pPr>
        <w:numPr>
          <w:ilvl w:val="0"/>
          <w:numId w:val="24"/>
        </w:numPr>
      </w:pPr>
      <w:r w:rsidRPr="00EC505F">
        <w:lastRenderedPageBreak/>
        <w:t xml:space="preserve">Board ownership </w:t>
      </w:r>
    </w:p>
    <w:p w14:paraId="72E8D2D0" w14:textId="77777777" w:rsidR="00EC505F" w:rsidRPr="00EC505F" w:rsidRDefault="00EC505F">
      <w:pPr>
        <w:numPr>
          <w:ilvl w:val="0"/>
          <w:numId w:val="24"/>
        </w:numPr>
      </w:pPr>
      <w:r w:rsidRPr="00EC505F">
        <w:t xml:space="preserve">Approval authority </w:t>
      </w:r>
    </w:p>
    <w:p w14:paraId="68EC7C35" w14:textId="77777777" w:rsidR="00EC505F" w:rsidRPr="00EC505F" w:rsidRDefault="00EC505F">
      <w:pPr>
        <w:numPr>
          <w:ilvl w:val="0"/>
          <w:numId w:val="24"/>
        </w:numPr>
      </w:pPr>
      <w:r w:rsidRPr="00EC505F">
        <w:t xml:space="preserve">Review cycle </w:t>
      </w:r>
    </w:p>
    <w:p w14:paraId="5365E6D4" w14:textId="77777777" w:rsidR="00EC505F" w:rsidRPr="00EC505F" w:rsidRDefault="00EC505F" w:rsidP="00EC505F">
      <w:r w:rsidRPr="00EC505F">
        <w:pict w14:anchorId="1C6D1751">
          <v:rect id="_x0000_i1430" style="width:0;height:1.5pt" o:hralign="center" o:hrstd="t" o:hr="t" fillcolor="#a0a0a0" stroked="f"/>
        </w:pict>
      </w:r>
    </w:p>
    <w:p w14:paraId="07552A3C" w14:textId="77777777" w:rsidR="00EC505F" w:rsidRPr="00EC505F" w:rsidRDefault="00EC505F" w:rsidP="00EC505F">
      <w:r w:rsidRPr="00EC505F">
        <w:t>Another example:</w:t>
      </w:r>
    </w:p>
    <w:p w14:paraId="694203C1" w14:textId="77777777" w:rsidR="00EC505F" w:rsidRPr="00EC505F" w:rsidRDefault="00EC505F" w:rsidP="00EC505F">
      <w:r w:rsidRPr="00EC505F">
        <w:t>Regulation</w:t>
      </w:r>
    </w:p>
    <w:p w14:paraId="2496F9A7" w14:textId="77777777" w:rsidR="00EC505F" w:rsidRPr="00EC505F" w:rsidRDefault="00EC505F" w:rsidP="00EC505F">
      <w:r w:rsidRPr="00EC505F">
        <w:t>Compliance Officer shall report material breaches.</w:t>
      </w:r>
    </w:p>
    <w:p w14:paraId="4EF43CC8" w14:textId="77777777" w:rsidR="00EC505F" w:rsidRPr="00EC505F" w:rsidRDefault="00EC505F" w:rsidP="00EC505F">
      <w:r w:rsidRPr="00EC505F">
        <w:t>Expected governance:</w:t>
      </w:r>
    </w:p>
    <w:p w14:paraId="0ACC9894" w14:textId="77777777" w:rsidR="00EC505F" w:rsidRPr="00EC505F" w:rsidRDefault="00EC505F">
      <w:pPr>
        <w:numPr>
          <w:ilvl w:val="0"/>
          <w:numId w:val="25"/>
        </w:numPr>
      </w:pPr>
      <w:r w:rsidRPr="00EC505F">
        <w:t xml:space="preserve">Compliance ownership </w:t>
      </w:r>
    </w:p>
    <w:p w14:paraId="66062A06" w14:textId="77777777" w:rsidR="00EC505F" w:rsidRPr="00EC505F" w:rsidRDefault="00EC505F">
      <w:pPr>
        <w:numPr>
          <w:ilvl w:val="0"/>
          <w:numId w:val="25"/>
        </w:numPr>
      </w:pPr>
      <w:r w:rsidRPr="00EC505F">
        <w:t xml:space="preserve">Reporting responsibility </w:t>
      </w:r>
    </w:p>
    <w:p w14:paraId="1587143B" w14:textId="77777777" w:rsidR="00EC505F" w:rsidRPr="00EC505F" w:rsidRDefault="00EC505F">
      <w:pPr>
        <w:numPr>
          <w:ilvl w:val="0"/>
          <w:numId w:val="25"/>
        </w:numPr>
      </w:pPr>
      <w:r w:rsidRPr="00EC505F">
        <w:t xml:space="preserve">Accountability </w:t>
      </w:r>
    </w:p>
    <w:p w14:paraId="7A1FCC0F" w14:textId="77777777" w:rsidR="00EC505F" w:rsidRPr="00EC505F" w:rsidRDefault="00EC505F">
      <w:pPr>
        <w:numPr>
          <w:ilvl w:val="0"/>
          <w:numId w:val="25"/>
        </w:numPr>
      </w:pPr>
      <w:r w:rsidRPr="00EC505F">
        <w:t xml:space="preserve">Escalation authority </w:t>
      </w:r>
    </w:p>
    <w:p w14:paraId="30E4573B" w14:textId="77777777" w:rsidR="00EC505F" w:rsidRPr="00EC505F" w:rsidRDefault="00EC505F" w:rsidP="00EC505F">
      <w:r w:rsidRPr="00EC505F">
        <w:pict w14:anchorId="20242C95">
          <v:rect id="_x0000_i1431" style="width:0;height:1.5pt" o:hralign="center" o:hrstd="t" o:hr="t" fillcolor="#a0a0a0" stroked="f"/>
        </w:pict>
      </w:r>
    </w:p>
    <w:p w14:paraId="42F34EF8" w14:textId="77777777" w:rsidR="00EC505F" w:rsidRPr="00EC505F" w:rsidRDefault="00EC505F" w:rsidP="00EC505F">
      <w:r w:rsidRPr="00EC505F">
        <w:t>No regulation-specific keywords shall be hardcoded.</w:t>
      </w:r>
    </w:p>
    <w:p w14:paraId="0B296673" w14:textId="77777777" w:rsidR="00EC505F" w:rsidRPr="00EC505F" w:rsidRDefault="00EC505F" w:rsidP="00EC505F">
      <w:r w:rsidRPr="00EC505F">
        <w:pict w14:anchorId="26CF25C6">
          <v:rect id="_x0000_i1432" style="width:0;height:1.5pt" o:hralign="center" o:hrstd="t" o:hr="t" fillcolor="#a0a0a0" stroked="f"/>
        </w:pict>
      </w:r>
    </w:p>
    <w:p w14:paraId="4E4C01E6" w14:textId="77777777" w:rsidR="00EC505F" w:rsidRPr="00EC505F" w:rsidRDefault="00EC505F" w:rsidP="00EC505F">
      <w:pPr>
        <w:rPr>
          <w:b/>
          <w:bCs/>
        </w:rPr>
      </w:pPr>
      <w:r w:rsidRPr="00EC505F">
        <w:rPr>
          <w:b/>
          <w:bCs/>
        </w:rPr>
        <w:t>Step 3 – Evaluate Governance Documentation</w:t>
      </w:r>
    </w:p>
    <w:p w14:paraId="54F1B044" w14:textId="77777777" w:rsidR="00EC505F" w:rsidRPr="00EC505F" w:rsidRDefault="00EC505F" w:rsidP="00EC505F">
      <w:r w:rsidRPr="00EC505F">
        <w:t>Search governance documents only.</w:t>
      </w:r>
    </w:p>
    <w:p w14:paraId="57040721" w14:textId="77777777" w:rsidR="00EC505F" w:rsidRPr="00EC505F" w:rsidRDefault="00EC505F" w:rsidP="00EC505F">
      <w:r w:rsidRPr="00EC505F">
        <w:t>Examples:</w:t>
      </w:r>
    </w:p>
    <w:p w14:paraId="50926271" w14:textId="77777777" w:rsidR="00EC505F" w:rsidRPr="00EC505F" w:rsidRDefault="00EC505F">
      <w:pPr>
        <w:numPr>
          <w:ilvl w:val="0"/>
          <w:numId w:val="26"/>
        </w:numPr>
      </w:pPr>
      <w:r w:rsidRPr="00EC505F">
        <w:t xml:space="preserve">Policies </w:t>
      </w:r>
    </w:p>
    <w:p w14:paraId="1AD760A5" w14:textId="77777777" w:rsidR="00EC505F" w:rsidRPr="00EC505F" w:rsidRDefault="00EC505F">
      <w:pPr>
        <w:numPr>
          <w:ilvl w:val="0"/>
          <w:numId w:val="26"/>
        </w:numPr>
      </w:pPr>
      <w:r w:rsidRPr="00EC505F">
        <w:t xml:space="preserve">Governance Frameworks </w:t>
      </w:r>
    </w:p>
    <w:p w14:paraId="53A35A61" w14:textId="77777777" w:rsidR="00EC505F" w:rsidRPr="00EC505F" w:rsidRDefault="00EC505F">
      <w:pPr>
        <w:numPr>
          <w:ilvl w:val="0"/>
          <w:numId w:val="26"/>
        </w:numPr>
      </w:pPr>
      <w:r w:rsidRPr="00EC505F">
        <w:t xml:space="preserve">Board-approved Policies </w:t>
      </w:r>
    </w:p>
    <w:p w14:paraId="3CCF1D2C" w14:textId="77777777" w:rsidR="00EC505F" w:rsidRPr="00EC505F" w:rsidRDefault="00EC505F">
      <w:pPr>
        <w:numPr>
          <w:ilvl w:val="0"/>
          <w:numId w:val="26"/>
        </w:numPr>
      </w:pPr>
      <w:r w:rsidRPr="00EC505F">
        <w:t xml:space="preserve">Corporate Manuals </w:t>
      </w:r>
    </w:p>
    <w:p w14:paraId="709EE3F8" w14:textId="77777777" w:rsidR="00EC505F" w:rsidRPr="00EC505F" w:rsidRDefault="00EC505F" w:rsidP="00EC505F">
      <w:r w:rsidRPr="00EC505F">
        <w:t>Do not evaluate procedures or evidence.</w:t>
      </w:r>
    </w:p>
    <w:p w14:paraId="1A9C89C5" w14:textId="77777777" w:rsidR="00EC505F" w:rsidRPr="00EC505F" w:rsidRDefault="00EC505F" w:rsidP="00EC505F">
      <w:r w:rsidRPr="00EC505F">
        <w:pict w14:anchorId="73E8E801">
          <v:rect id="_x0000_i1433" style="width:0;height:1.5pt" o:hralign="center" o:hrstd="t" o:hr="t" fillcolor="#a0a0a0" stroked="f"/>
        </w:pict>
      </w:r>
    </w:p>
    <w:p w14:paraId="025E1AF8" w14:textId="77777777" w:rsidR="00EC505F" w:rsidRPr="00EC505F" w:rsidRDefault="00EC505F" w:rsidP="00EC505F">
      <w:pPr>
        <w:rPr>
          <w:b/>
          <w:bCs/>
        </w:rPr>
      </w:pPr>
      <w:r w:rsidRPr="00EC505F">
        <w:rPr>
          <w:b/>
          <w:bCs/>
        </w:rPr>
        <w:t>Step 4 – Evaluate Governance Attributes</w:t>
      </w:r>
    </w:p>
    <w:p w14:paraId="6F3D4BBF" w14:textId="77777777" w:rsidR="00EC505F" w:rsidRPr="00EC505F" w:rsidRDefault="00EC505F" w:rsidP="00EC505F">
      <w:r w:rsidRPr="00EC505F">
        <w:t>The AI shall determine whether the governance framework adequately addresses the obligation.</w:t>
      </w:r>
    </w:p>
    <w:p w14:paraId="1D8FCC50" w14:textId="77777777" w:rsidR="00EC505F" w:rsidRPr="00EC505F" w:rsidRDefault="00EC505F" w:rsidP="00EC505F">
      <w:r w:rsidRPr="00EC505F">
        <w:t>Evaluate only attributes that are applicable to the obligation.</w:t>
      </w:r>
    </w:p>
    <w:p w14:paraId="309DCF16" w14:textId="77777777" w:rsidR="00EC505F" w:rsidRPr="00EC505F" w:rsidRDefault="00EC505F" w:rsidP="00EC505F">
      <w:r w:rsidRPr="00EC505F">
        <w:lastRenderedPageBreak/>
        <w:pict w14:anchorId="49196EB7">
          <v:rect id="_x0000_i1434" style="width:0;height:1.5pt" o:hralign="center" o:hrstd="t" o:hr="t" fillcolor="#a0a0a0" stroked="f"/>
        </w:pict>
      </w:r>
    </w:p>
    <w:p w14:paraId="311E5769" w14:textId="77777777" w:rsidR="00EC505F" w:rsidRPr="00EC505F" w:rsidRDefault="00EC505F" w:rsidP="00EC505F">
      <w:pPr>
        <w:rPr>
          <w:b/>
          <w:bCs/>
        </w:rPr>
      </w:pPr>
      <w:r w:rsidRPr="00EC505F">
        <w:rPr>
          <w:b/>
          <w:bCs/>
        </w:rPr>
        <w:t>Universal Governance Attributes</w:t>
      </w:r>
    </w:p>
    <w:p w14:paraId="740C1781" w14:textId="77777777" w:rsidR="00EC505F" w:rsidRPr="00EC505F" w:rsidRDefault="00EC505F" w:rsidP="00EC505F">
      <w:pPr>
        <w:rPr>
          <w:b/>
          <w:bCs/>
        </w:rPr>
      </w:pPr>
      <w:r w:rsidRPr="00EC505F">
        <w:rPr>
          <w:b/>
          <w:bCs/>
        </w:rPr>
        <w:t>Governance Adoption</w:t>
      </w:r>
    </w:p>
    <w:p w14:paraId="0EEEB131" w14:textId="77777777" w:rsidR="00EC505F" w:rsidRPr="00EC505F" w:rsidRDefault="00EC505F" w:rsidP="00EC505F">
      <w:r w:rsidRPr="00EC505F">
        <w:t>Has the organization formally adopted the obligation?</w:t>
      </w:r>
    </w:p>
    <w:p w14:paraId="76106C0E" w14:textId="77777777" w:rsidR="00EC505F" w:rsidRPr="00EC505F" w:rsidRDefault="00EC505F" w:rsidP="00EC505F">
      <w:r w:rsidRPr="00EC505F">
        <w:pict w14:anchorId="6FB94229">
          <v:rect id="_x0000_i1435" style="width:0;height:1.5pt" o:hralign="center" o:hrstd="t" o:hr="t" fillcolor="#a0a0a0" stroked="f"/>
        </w:pict>
      </w:r>
    </w:p>
    <w:p w14:paraId="6F0E4B52" w14:textId="77777777" w:rsidR="00EC505F" w:rsidRPr="00EC505F" w:rsidRDefault="00EC505F" w:rsidP="00EC505F">
      <w:pPr>
        <w:rPr>
          <w:b/>
          <w:bCs/>
        </w:rPr>
      </w:pPr>
      <w:r w:rsidRPr="00EC505F">
        <w:rPr>
          <w:b/>
          <w:bCs/>
        </w:rPr>
        <w:t>Ownership</w:t>
      </w:r>
    </w:p>
    <w:p w14:paraId="126C7AE8" w14:textId="77777777" w:rsidR="00EC505F" w:rsidRPr="00EC505F" w:rsidRDefault="00EC505F" w:rsidP="00EC505F">
      <w:r w:rsidRPr="00EC505F">
        <w:t>Has responsibility been assigned?</w:t>
      </w:r>
    </w:p>
    <w:p w14:paraId="66B3E255" w14:textId="77777777" w:rsidR="00EC505F" w:rsidRPr="00EC505F" w:rsidRDefault="00EC505F" w:rsidP="00EC505F">
      <w:r w:rsidRPr="00EC505F">
        <w:t>If the regulation identifies an owner, has the same ownership been reflected?</w:t>
      </w:r>
    </w:p>
    <w:p w14:paraId="1DFEBEBB" w14:textId="77777777" w:rsidR="00EC505F" w:rsidRPr="00EC505F" w:rsidRDefault="00EC505F" w:rsidP="00EC505F">
      <w:r w:rsidRPr="00EC505F">
        <w:t>If not explicitly identified, has the organization assigned an appropriate owner?</w:t>
      </w:r>
    </w:p>
    <w:p w14:paraId="50E7DC55" w14:textId="77777777" w:rsidR="00EC505F" w:rsidRPr="00EC505F" w:rsidRDefault="00EC505F" w:rsidP="00EC505F">
      <w:r w:rsidRPr="00EC505F">
        <w:pict w14:anchorId="312C1D60">
          <v:rect id="_x0000_i1436" style="width:0;height:1.5pt" o:hralign="center" o:hrstd="t" o:hr="t" fillcolor="#a0a0a0" stroked="f"/>
        </w:pict>
      </w:r>
    </w:p>
    <w:p w14:paraId="69FC7EE5" w14:textId="77777777" w:rsidR="00EC505F" w:rsidRPr="00EC505F" w:rsidRDefault="00EC505F" w:rsidP="00EC505F">
      <w:pPr>
        <w:rPr>
          <w:b/>
          <w:bCs/>
        </w:rPr>
      </w:pPr>
      <w:r w:rsidRPr="00EC505F">
        <w:rPr>
          <w:b/>
          <w:bCs/>
        </w:rPr>
        <w:t>Accountability</w:t>
      </w:r>
    </w:p>
    <w:p w14:paraId="169D051D" w14:textId="77777777" w:rsidR="00EC505F" w:rsidRPr="00EC505F" w:rsidRDefault="00EC505F" w:rsidP="00EC505F">
      <w:r w:rsidRPr="00EC505F">
        <w:t>Is an accountable authority identified?</w:t>
      </w:r>
    </w:p>
    <w:p w14:paraId="20D9EEEC" w14:textId="77777777" w:rsidR="00EC505F" w:rsidRPr="00EC505F" w:rsidRDefault="00EC505F" w:rsidP="00EC505F">
      <w:r w:rsidRPr="00EC505F">
        <w:t>Examples include management, committees, departments, or designated roles.</w:t>
      </w:r>
    </w:p>
    <w:p w14:paraId="63AF8EDA" w14:textId="77777777" w:rsidR="00EC505F" w:rsidRPr="00EC505F" w:rsidRDefault="00EC505F" w:rsidP="00EC505F">
      <w:r w:rsidRPr="00EC505F">
        <w:t>The AI shall not assume that Board accountability is always required.</w:t>
      </w:r>
    </w:p>
    <w:p w14:paraId="61082719" w14:textId="77777777" w:rsidR="00EC505F" w:rsidRPr="00EC505F" w:rsidRDefault="00EC505F" w:rsidP="00EC505F">
      <w:r w:rsidRPr="00EC505F">
        <w:pict w14:anchorId="046FB6BB">
          <v:rect id="_x0000_i1437" style="width:0;height:1.5pt" o:hralign="center" o:hrstd="t" o:hr="t" fillcolor="#a0a0a0" stroked="f"/>
        </w:pict>
      </w:r>
    </w:p>
    <w:p w14:paraId="10D0C520" w14:textId="77777777" w:rsidR="00EC505F" w:rsidRPr="00EC505F" w:rsidRDefault="00EC505F" w:rsidP="00EC505F">
      <w:pPr>
        <w:rPr>
          <w:b/>
          <w:bCs/>
        </w:rPr>
      </w:pPr>
      <w:r w:rsidRPr="00EC505F">
        <w:rPr>
          <w:b/>
          <w:bCs/>
        </w:rPr>
        <w:t>Scope</w:t>
      </w:r>
    </w:p>
    <w:p w14:paraId="34270457" w14:textId="77777777" w:rsidR="00EC505F" w:rsidRPr="00EC505F" w:rsidRDefault="00EC505F" w:rsidP="00EC505F">
      <w:r w:rsidRPr="00EC505F">
        <w:t>Has the organization defined where the obligation applies?</w:t>
      </w:r>
    </w:p>
    <w:p w14:paraId="57DE3B6C" w14:textId="77777777" w:rsidR="00EC505F" w:rsidRPr="00EC505F" w:rsidRDefault="00EC505F" w:rsidP="00EC505F">
      <w:r w:rsidRPr="00EC505F">
        <w:t>Examples:</w:t>
      </w:r>
    </w:p>
    <w:p w14:paraId="039A7275" w14:textId="77777777" w:rsidR="00EC505F" w:rsidRPr="00EC505F" w:rsidRDefault="00EC505F">
      <w:pPr>
        <w:numPr>
          <w:ilvl w:val="0"/>
          <w:numId w:val="27"/>
        </w:numPr>
      </w:pPr>
      <w:r w:rsidRPr="00EC505F">
        <w:t xml:space="preserve">business units; </w:t>
      </w:r>
    </w:p>
    <w:p w14:paraId="5725AC46" w14:textId="77777777" w:rsidR="00EC505F" w:rsidRPr="00EC505F" w:rsidRDefault="00EC505F">
      <w:pPr>
        <w:numPr>
          <w:ilvl w:val="0"/>
          <w:numId w:val="27"/>
        </w:numPr>
      </w:pPr>
      <w:r w:rsidRPr="00EC505F">
        <w:t xml:space="preserve">products; </w:t>
      </w:r>
    </w:p>
    <w:p w14:paraId="5B4ED4FE" w14:textId="77777777" w:rsidR="00EC505F" w:rsidRPr="00EC505F" w:rsidRDefault="00EC505F">
      <w:pPr>
        <w:numPr>
          <w:ilvl w:val="0"/>
          <w:numId w:val="27"/>
        </w:numPr>
      </w:pPr>
      <w:r w:rsidRPr="00EC505F">
        <w:t xml:space="preserve">functions; </w:t>
      </w:r>
    </w:p>
    <w:p w14:paraId="7A4DECC3" w14:textId="77777777" w:rsidR="00EC505F" w:rsidRPr="00EC505F" w:rsidRDefault="00EC505F">
      <w:pPr>
        <w:numPr>
          <w:ilvl w:val="0"/>
          <w:numId w:val="27"/>
        </w:numPr>
      </w:pPr>
      <w:r w:rsidRPr="00EC505F">
        <w:t xml:space="preserve">employees; </w:t>
      </w:r>
    </w:p>
    <w:p w14:paraId="1A80E28A" w14:textId="77777777" w:rsidR="00EC505F" w:rsidRPr="00EC505F" w:rsidRDefault="00EC505F">
      <w:pPr>
        <w:numPr>
          <w:ilvl w:val="0"/>
          <w:numId w:val="27"/>
        </w:numPr>
      </w:pPr>
      <w:r w:rsidRPr="00EC505F">
        <w:t xml:space="preserve">third parties. </w:t>
      </w:r>
    </w:p>
    <w:p w14:paraId="5D7F789C" w14:textId="77777777" w:rsidR="00EC505F" w:rsidRPr="00EC505F" w:rsidRDefault="00EC505F" w:rsidP="00EC505F">
      <w:r w:rsidRPr="00EC505F">
        <w:t>Only evaluate scope where relevant.</w:t>
      </w:r>
    </w:p>
    <w:p w14:paraId="7E42E683" w14:textId="77777777" w:rsidR="00EC505F" w:rsidRPr="00EC505F" w:rsidRDefault="00EC505F" w:rsidP="00EC505F">
      <w:r w:rsidRPr="00EC505F">
        <w:pict w14:anchorId="4CC1E904">
          <v:rect id="_x0000_i1438" style="width:0;height:1.5pt" o:hralign="center" o:hrstd="t" o:hr="t" fillcolor="#a0a0a0" stroked="f"/>
        </w:pict>
      </w:r>
    </w:p>
    <w:p w14:paraId="67923ABB" w14:textId="77777777" w:rsidR="00EC505F" w:rsidRPr="00EC505F" w:rsidRDefault="00EC505F" w:rsidP="00EC505F">
      <w:pPr>
        <w:rPr>
          <w:b/>
          <w:bCs/>
        </w:rPr>
      </w:pPr>
      <w:r w:rsidRPr="00EC505F">
        <w:rPr>
          <w:b/>
          <w:bCs/>
        </w:rPr>
        <w:t>Governance Responsibilities</w:t>
      </w:r>
    </w:p>
    <w:p w14:paraId="6FE3FD9C" w14:textId="77777777" w:rsidR="00EC505F" w:rsidRPr="00EC505F" w:rsidRDefault="00EC505F" w:rsidP="00EC505F">
      <w:r w:rsidRPr="00EC505F">
        <w:t>Have governance responsibilities been documented?</w:t>
      </w:r>
    </w:p>
    <w:p w14:paraId="1885362C" w14:textId="77777777" w:rsidR="00EC505F" w:rsidRPr="00EC505F" w:rsidRDefault="00EC505F" w:rsidP="00EC505F">
      <w:r w:rsidRPr="00EC505F">
        <w:t>Responsibilities should align with regulatory expectations.</w:t>
      </w:r>
    </w:p>
    <w:p w14:paraId="497BEA0F" w14:textId="77777777" w:rsidR="00EC505F" w:rsidRPr="00EC505F" w:rsidRDefault="00EC505F" w:rsidP="00EC505F">
      <w:r w:rsidRPr="00EC505F">
        <w:lastRenderedPageBreak/>
        <w:pict w14:anchorId="46152A6D">
          <v:rect id="_x0000_i1439" style="width:0;height:1.5pt" o:hralign="center" o:hrstd="t" o:hr="t" fillcolor="#a0a0a0" stroked="f"/>
        </w:pict>
      </w:r>
    </w:p>
    <w:p w14:paraId="31CF2481" w14:textId="77777777" w:rsidR="00EC505F" w:rsidRPr="00EC505F" w:rsidRDefault="00EC505F" w:rsidP="00EC505F">
      <w:pPr>
        <w:rPr>
          <w:b/>
          <w:bCs/>
        </w:rPr>
      </w:pPr>
      <w:r w:rsidRPr="00EC505F">
        <w:rPr>
          <w:b/>
          <w:bCs/>
        </w:rPr>
        <w:t>Approval Governance</w:t>
      </w:r>
    </w:p>
    <w:p w14:paraId="72B847A5" w14:textId="77777777" w:rsidR="00EC505F" w:rsidRPr="00EC505F" w:rsidRDefault="00EC505F" w:rsidP="00EC505F">
      <w:r w:rsidRPr="00EC505F">
        <w:t>If the regulation requires approval, has the approval authority been documented?</w:t>
      </w:r>
    </w:p>
    <w:p w14:paraId="22A17C87" w14:textId="77777777" w:rsidR="00EC505F" w:rsidRPr="00EC505F" w:rsidRDefault="00EC505F" w:rsidP="00EC505F">
      <w:r w:rsidRPr="00EC505F">
        <w:t>If the regulation contains no approval requirement, this attribute shall not be evaluated.</w:t>
      </w:r>
    </w:p>
    <w:p w14:paraId="28331CFD" w14:textId="77777777" w:rsidR="00EC505F" w:rsidRPr="00EC505F" w:rsidRDefault="00EC505F" w:rsidP="00EC505F">
      <w:r w:rsidRPr="00EC505F">
        <w:pict w14:anchorId="3509679F">
          <v:rect id="_x0000_i1440" style="width:0;height:1.5pt" o:hralign="center" o:hrstd="t" o:hr="t" fillcolor="#a0a0a0" stroked="f"/>
        </w:pict>
      </w:r>
    </w:p>
    <w:p w14:paraId="4BEBD67F" w14:textId="77777777" w:rsidR="00EC505F" w:rsidRPr="00EC505F" w:rsidRDefault="00EC505F" w:rsidP="00EC505F">
      <w:pPr>
        <w:rPr>
          <w:b/>
          <w:bCs/>
        </w:rPr>
      </w:pPr>
      <w:r w:rsidRPr="00EC505F">
        <w:rPr>
          <w:b/>
          <w:bCs/>
        </w:rPr>
        <w:t>Review Governance</w:t>
      </w:r>
    </w:p>
    <w:p w14:paraId="3190B602" w14:textId="77777777" w:rsidR="00EC505F" w:rsidRPr="00EC505F" w:rsidRDefault="00EC505F" w:rsidP="00EC505F">
      <w:r w:rsidRPr="00EC505F">
        <w:t>If the regulation requires periodic review, has the review mechanism been defined?</w:t>
      </w:r>
    </w:p>
    <w:p w14:paraId="17A32579" w14:textId="77777777" w:rsidR="00EC505F" w:rsidRPr="00EC505F" w:rsidRDefault="00EC505F" w:rsidP="00EC505F">
      <w:r w:rsidRPr="00EC505F">
        <w:t>If no review requirement exists, do not penalize.</w:t>
      </w:r>
    </w:p>
    <w:p w14:paraId="68E15604" w14:textId="77777777" w:rsidR="00EC505F" w:rsidRPr="00EC505F" w:rsidRDefault="00EC505F" w:rsidP="00EC505F">
      <w:r w:rsidRPr="00EC505F">
        <w:pict w14:anchorId="44D9184D">
          <v:rect id="_x0000_i1441" style="width:0;height:1.5pt" o:hralign="center" o:hrstd="t" o:hr="t" fillcolor="#a0a0a0" stroked="f"/>
        </w:pict>
      </w:r>
    </w:p>
    <w:p w14:paraId="27ADC719" w14:textId="77777777" w:rsidR="00EC505F" w:rsidRPr="00EC505F" w:rsidRDefault="00EC505F" w:rsidP="00EC505F">
      <w:pPr>
        <w:rPr>
          <w:b/>
          <w:bCs/>
        </w:rPr>
      </w:pPr>
      <w:r w:rsidRPr="00EC505F">
        <w:rPr>
          <w:b/>
          <w:bCs/>
        </w:rPr>
        <w:t>Exception Governance</w:t>
      </w:r>
    </w:p>
    <w:p w14:paraId="50BBD649" w14:textId="77777777" w:rsidR="00EC505F" w:rsidRPr="00EC505F" w:rsidRDefault="00EC505F" w:rsidP="00EC505F">
      <w:r w:rsidRPr="00EC505F">
        <w:t>If the regulation permits exceptions or approvals, has exception governance been defined?</w:t>
      </w:r>
    </w:p>
    <w:p w14:paraId="51187DF1" w14:textId="77777777" w:rsidR="00EC505F" w:rsidRPr="00EC505F" w:rsidRDefault="00EC505F" w:rsidP="00EC505F">
      <w:r w:rsidRPr="00EC505F">
        <w:t>If the regulation does not contemplate exceptions, do not evaluate.</w:t>
      </w:r>
    </w:p>
    <w:p w14:paraId="33A47512" w14:textId="77777777" w:rsidR="00EC505F" w:rsidRPr="00EC505F" w:rsidRDefault="00EC505F" w:rsidP="00EC505F">
      <w:r w:rsidRPr="00EC505F">
        <w:pict w14:anchorId="57861E22">
          <v:rect id="_x0000_i1442" style="width:0;height:1.5pt" o:hralign="center" o:hrstd="t" o:hr="t" fillcolor="#a0a0a0" stroked="f"/>
        </w:pict>
      </w:r>
    </w:p>
    <w:p w14:paraId="472C0A4E" w14:textId="77777777" w:rsidR="00EC505F" w:rsidRPr="00EC505F" w:rsidRDefault="00EC505F" w:rsidP="00EC505F">
      <w:pPr>
        <w:rPr>
          <w:b/>
          <w:bCs/>
        </w:rPr>
      </w:pPr>
      <w:r w:rsidRPr="00EC505F">
        <w:rPr>
          <w:b/>
          <w:bCs/>
        </w:rPr>
        <w:t>Regulatory Governance</w:t>
      </w:r>
    </w:p>
    <w:p w14:paraId="7F943935" w14:textId="77777777" w:rsidR="00EC505F" w:rsidRPr="00EC505F" w:rsidRDefault="00EC505F" w:rsidP="00EC505F">
      <w:r w:rsidRPr="00EC505F">
        <w:t>Has the organization incorporated the applicable regulatory obligations into governance?</w:t>
      </w:r>
    </w:p>
    <w:p w14:paraId="7463B584" w14:textId="77777777" w:rsidR="00EC505F" w:rsidRPr="00EC505F" w:rsidRDefault="00EC505F" w:rsidP="00EC505F">
      <w:r w:rsidRPr="00EC505F">
        <w:t>This does not require citing regulation numbers.</w:t>
      </w:r>
    </w:p>
    <w:p w14:paraId="30376E2F" w14:textId="77777777" w:rsidR="00EC505F" w:rsidRPr="00EC505F" w:rsidRDefault="00EC505F" w:rsidP="00EC505F">
      <w:r w:rsidRPr="00EC505F">
        <w:t>It requires preserving regulatory intent.</w:t>
      </w:r>
    </w:p>
    <w:p w14:paraId="598AC3D6" w14:textId="77777777" w:rsidR="00EC505F" w:rsidRPr="00EC505F" w:rsidRDefault="00EC505F" w:rsidP="00EC505F">
      <w:r w:rsidRPr="00EC505F">
        <w:pict w14:anchorId="4F3EE83A">
          <v:rect id="_x0000_i1443" style="width:0;height:1.5pt" o:hralign="center" o:hrstd="t" o:hr="t" fillcolor="#a0a0a0" stroked="f"/>
        </w:pict>
      </w:r>
    </w:p>
    <w:p w14:paraId="3B87BC83" w14:textId="77777777" w:rsidR="00EC505F" w:rsidRPr="00EC505F" w:rsidRDefault="00EC505F" w:rsidP="00EC505F">
      <w:pPr>
        <w:rPr>
          <w:b/>
          <w:bCs/>
        </w:rPr>
      </w:pPr>
      <w:r w:rsidRPr="00EC505F">
        <w:rPr>
          <w:b/>
          <w:bCs/>
        </w:rPr>
        <w:t>Governance Completeness</w:t>
      </w:r>
    </w:p>
    <w:p w14:paraId="6157CA46" w14:textId="77777777" w:rsidR="00EC505F" w:rsidRPr="00EC505F" w:rsidRDefault="00EC505F" w:rsidP="00EC505F">
      <w:r w:rsidRPr="00EC505F">
        <w:t>Can management govern this obligation using the documented governance framework?</w:t>
      </w:r>
    </w:p>
    <w:p w14:paraId="7FF7D3B7" w14:textId="77777777" w:rsidR="00EC505F" w:rsidRPr="00EC505F" w:rsidRDefault="00EC505F" w:rsidP="00EC505F">
      <w:r w:rsidRPr="00EC505F">
        <w:pict w14:anchorId="3B5FC5CC">
          <v:rect id="_x0000_i1444" style="width:0;height:1.5pt" o:hralign="center" o:hrstd="t" o:hr="t" fillcolor="#a0a0a0" stroked="f"/>
        </w:pict>
      </w:r>
    </w:p>
    <w:p w14:paraId="61821016" w14:textId="77777777" w:rsidR="00EC505F" w:rsidRPr="00EC505F" w:rsidRDefault="00EC505F" w:rsidP="00EC505F">
      <w:pPr>
        <w:rPr>
          <w:b/>
          <w:bCs/>
        </w:rPr>
      </w:pPr>
      <w:r w:rsidRPr="00EC505F">
        <w:rPr>
          <w:b/>
          <w:bCs/>
        </w:rPr>
        <w:t>AI Decision Rules</w:t>
      </w:r>
    </w:p>
    <w:p w14:paraId="55AFF887" w14:textId="77777777" w:rsidR="00EC505F" w:rsidRPr="00EC505F" w:rsidRDefault="00EC505F" w:rsidP="00EC505F">
      <w:r w:rsidRPr="00EC505F">
        <w:t>Only evaluate attributes that are relevant.</w:t>
      </w:r>
    </w:p>
    <w:p w14:paraId="5ADE3965" w14:textId="77777777" w:rsidR="00EC505F" w:rsidRPr="00EC505F" w:rsidRDefault="00EC505F" w:rsidP="00EC505F">
      <w:r w:rsidRPr="00EC505F">
        <w:t>Irrelevant governance attributes shall be marked:</w:t>
      </w:r>
    </w:p>
    <w:p w14:paraId="1A4CB62E" w14:textId="77777777" w:rsidR="00EC505F" w:rsidRPr="00EC505F" w:rsidRDefault="00EC505F" w:rsidP="00EC505F">
      <w:r w:rsidRPr="00EC505F">
        <w:t>Not Applicable</w:t>
      </w:r>
    </w:p>
    <w:p w14:paraId="0BF5B810" w14:textId="77777777" w:rsidR="00EC505F" w:rsidRPr="00EC505F" w:rsidRDefault="00EC505F" w:rsidP="00EC505F">
      <w:r w:rsidRPr="00EC505F">
        <w:t>They shall not reduce the score.</w:t>
      </w:r>
    </w:p>
    <w:p w14:paraId="6CA2FDE0" w14:textId="77777777" w:rsidR="00EC505F" w:rsidRPr="00EC505F" w:rsidRDefault="00EC505F" w:rsidP="00EC505F">
      <w:r w:rsidRPr="00EC505F">
        <w:pict w14:anchorId="6433FCF2">
          <v:rect id="_x0000_i1445" style="width:0;height:1.5pt" o:hralign="center" o:hrstd="t" o:hr="t" fillcolor="#a0a0a0" stroked="f"/>
        </w:pict>
      </w:r>
    </w:p>
    <w:p w14:paraId="43F25FD4" w14:textId="77777777" w:rsidR="00EC505F" w:rsidRPr="00EC505F" w:rsidRDefault="00EC505F" w:rsidP="00EC505F">
      <w:pPr>
        <w:rPr>
          <w:b/>
          <w:bCs/>
        </w:rPr>
      </w:pPr>
      <w:r w:rsidRPr="00EC505F">
        <w:rPr>
          <w:b/>
          <w:bCs/>
        </w:rPr>
        <w:lastRenderedPageBreak/>
        <w:t>L1 Scoring</w:t>
      </w:r>
    </w:p>
    <w:p w14:paraId="44531FC2" w14:textId="77777777" w:rsidR="00EC505F" w:rsidRPr="00EC505F" w:rsidRDefault="00EC505F" w:rsidP="00EC505F">
      <w:r w:rsidRPr="00EC505F">
        <w:t>Every applicable governance attribute receives: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028"/>
      </w:tblGrid>
      <w:tr w:rsidR="00EC505F" w:rsidRPr="00EC505F" w14:paraId="6D683733" w14:textId="77777777">
        <w:trPr>
          <w:tblHeader/>
          <w:tblCellSpacing w:w="15" w:type="dxa"/>
        </w:trPr>
        <w:tc>
          <w:tcPr>
            <w:tcW w:w="0" w:type="auto"/>
            <w:vAlign w:val="center"/>
            <w:hideMark/>
          </w:tcPr>
          <w:p w14:paraId="43F623DA" w14:textId="77777777" w:rsidR="00EC505F" w:rsidRPr="00EC505F" w:rsidRDefault="00EC505F" w:rsidP="00EC505F">
            <w:pPr>
              <w:rPr>
                <w:b/>
                <w:bCs/>
              </w:rPr>
            </w:pPr>
            <w:r w:rsidRPr="00EC505F">
              <w:rPr>
                <w:b/>
                <w:bCs/>
              </w:rPr>
              <w:t>Status</w:t>
            </w:r>
          </w:p>
        </w:tc>
        <w:tc>
          <w:tcPr>
            <w:tcW w:w="0" w:type="auto"/>
            <w:vAlign w:val="center"/>
            <w:hideMark/>
          </w:tcPr>
          <w:p w14:paraId="54CA3BE2" w14:textId="77777777" w:rsidR="00EC505F" w:rsidRPr="00EC505F" w:rsidRDefault="00EC505F" w:rsidP="00EC505F">
            <w:pPr>
              <w:rPr>
                <w:b/>
                <w:bCs/>
              </w:rPr>
            </w:pPr>
            <w:r w:rsidRPr="00EC505F">
              <w:rPr>
                <w:b/>
                <w:bCs/>
              </w:rPr>
              <w:t>Score</w:t>
            </w:r>
          </w:p>
        </w:tc>
      </w:tr>
      <w:tr w:rsidR="00EC505F" w:rsidRPr="00EC505F" w14:paraId="07F8222F" w14:textId="77777777">
        <w:trPr>
          <w:tblCellSpacing w:w="15" w:type="dxa"/>
        </w:trPr>
        <w:tc>
          <w:tcPr>
            <w:tcW w:w="0" w:type="auto"/>
            <w:vAlign w:val="center"/>
            <w:hideMark/>
          </w:tcPr>
          <w:p w14:paraId="521A8128" w14:textId="77777777" w:rsidR="00EC505F" w:rsidRPr="00EC505F" w:rsidRDefault="00EC505F" w:rsidP="00EC505F">
            <w:r w:rsidRPr="00EC505F">
              <w:t>Fully Established</w:t>
            </w:r>
          </w:p>
        </w:tc>
        <w:tc>
          <w:tcPr>
            <w:tcW w:w="0" w:type="auto"/>
            <w:vAlign w:val="center"/>
            <w:hideMark/>
          </w:tcPr>
          <w:p w14:paraId="5DD9CF72" w14:textId="77777777" w:rsidR="00EC505F" w:rsidRPr="00EC505F" w:rsidRDefault="00EC505F" w:rsidP="00EC505F">
            <w:r w:rsidRPr="00EC505F">
              <w:t>100</w:t>
            </w:r>
          </w:p>
        </w:tc>
      </w:tr>
      <w:tr w:rsidR="00EC505F" w:rsidRPr="00EC505F" w14:paraId="1D0F5EAB" w14:textId="77777777">
        <w:trPr>
          <w:tblCellSpacing w:w="15" w:type="dxa"/>
        </w:trPr>
        <w:tc>
          <w:tcPr>
            <w:tcW w:w="0" w:type="auto"/>
            <w:vAlign w:val="center"/>
            <w:hideMark/>
          </w:tcPr>
          <w:p w14:paraId="5544096A" w14:textId="77777777" w:rsidR="00EC505F" w:rsidRPr="00EC505F" w:rsidRDefault="00EC505F" w:rsidP="00EC505F">
            <w:r w:rsidRPr="00EC505F">
              <w:t>Partially Established</w:t>
            </w:r>
          </w:p>
        </w:tc>
        <w:tc>
          <w:tcPr>
            <w:tcW w:w="0" w:type="auto"/>
            <w:vAlign w:val="center"/>
            <w:hideMark/>
          </w:tcPr>
          <w:p w14:paraId="2E2A0505" w14:textId="77777777" w:rsidR="00EC505F" w:rsidRPr="00EC505F" w:rsidRDefault="00EC505F" w:rsidP="00EC505F">
            <w:r w:rsidRPr="00EC505F">
              <w:t>50</w:t>
            </w:r>
          </w:p>
        </w:tc>
      </w:tr>
      <w:tr w:rsidR="00EC505F" w:rsidRPr="00EC505F" w14:paraId="2B937084" w14:textId="77777777">
        <w:trPr>
          <w:tblCellSpacing w:w="15" w:type="dxa"/>
        </w:trPr>
        <w:tc>
          <w:tcPr>
            <w:tcW w:w="0" w:type="auto"/>
            <w:vAlign w:val="center"/>
            <w:hideMark/>
          </w:tcPr>
          <w:p w14:paraId="71AF9564" w14:textId="77777777" w:rsidR="00EC505F" w:rsidRPr="00EC505F" w:rsidRDefault="00EC505F" w:rsidP="00EC505F">
            <w:r w:rsidRPr="00EC505F">
              <w:t>Missing</w:t>
            </w:r>
          </w:p>
        </w:tc>
        <w:tc>
          <w:tcPr>
            <w:tcW w:w="0" w:type="auto"/>
            <w:vAlign w:val="center"/>
            <w:hideMark/>
          </w:tcPr>
          <w:p w14:paraId="78032445" w14:textId="77777777" w:rsidR="00EC505F" w:rsidRPr="00EC505F" w:rsidRDefault="00EC505F" w:rsidP="00EC505F">
            <w:r w:rsidRPr="00EC505F">
              <w:t>0</w:t>
            </w:r>
          </w:p>
        </w:tc>
      </w:tr>
      <w:tr w:rsidR="00EC505F" w:rsidRPr="00EC505F" w14:paraId="56DF9408" w14:textId="77777777">
        <w:trPr>
          <w:tblCellSpacing w:w="15" w:type="dxa"/>
        </w:trPr>
        <w:tc>
          <w:tcPr>
            <w:tcW w:w="0" w:type="auto"/>
            <w:vAlign w:val="center"/>
            <w:hideMark/>
          </w:tcPr>
          <w:p w14:paraId="52503EC2" w14:textId="77777777" w:rsidR="00EC505F" w:rsidRPr="00EC505F" w:rsidRDefault="00EC505F" w:rsidP="00EC505F">
            <w:r w:rsidRPr="00EC505F">
              <w:t>Not Applicable</w:t>
            </w:r>
          </w:p>
        </w:tc>
        <w:tc>
          <w:tcPr>
            <w:tcW w:w="0" w:type="auto"/>
            <w:vAlign w:val="center"/>
            <w:hideMark/>
          </w:tcPr>
          <w:p w14:paraId="6B848B44" w14:textId="77777777" w:rsidR="00EC505F" w:rsidRPr="00EC505F" w:rsidRDefault="00EC505F" w:rsidP="00EC505F">
            <w:r w:rsidRPr="00EC505F">
              <w:t>Excluded</w:t>
            </w:r>
          </w:p>
        </w:tc>
      </w:tr>
    </w:tbl>
    <w:p w14:paraId="5A3ED923" w14:textId="77777777" w:rsidR="00EC505F" w:rsidRPr="00EC505F" w:rsidRDefault="00EC505F" w:rsidP="00EC505F">
      <w:r w:rsidRPr="00EC505F">
        <w:t>The Governance Maturity Score is:</w:t>
      </w:r>
    </w:p>
    <w:p w14:paraId="381CF293" w14:textId="77777777" w:rsidR="00EC505F" w:rsidRPr="00EC505F" w:rsidRDefault="00EC505F" w:rsidP="00EC505F">
      <w:r w:rsidRPr="00EC505F">
        <w:t>Sum of Applicable Attribute Scores</w:t>
      </w:r>
      <w:r w:rsidRPr="00EC505F">
        <w:br/>
      </w:r>
      <w:r w:rsidRPr="00EC505F">
        <w:br/>
        <w:t>-----------------------------------------</w:t>
      </w:r>
      <w:r w:rsidRPr="00EC505F">
        <w:br/>
      </w:r>
      <w:r w:rsidRPr="00EC505F">
        <w:br/>
        <w:t>Number of Applicable Attributes</w:t>
      </w:r>
    </w:p>
    <w:p w14:paraId="4992C998" w14:textId="77777777" w:rsidR="00EC505F" w:rsidRPr="00EC505F" w:rsidRDefault="00EC505F" w:rsidP="00EC505F">
      <w:r w:rsidRPr="00EC505F">
        <w:pict w14:anchorId="397BC7F3">
          <v:rect id="_x0000_i1446" style="width:0;height:1.5pt" o:hralign="center" o:hrstd="t" o:hr="t" fillcolor="#a0a0a0" stroked="f"/>
        </w:pict>
      </w:r>
    </w:p>
    <w:p w14:paraId="1F4C9E0B" w14:textId="77777777" w:rsidR="00EC505F" w:rsidRPr="00EC505F" w:rsidRDefault="00EC505F" w:rsidP="00EC505F">
      <w:pPr>
        <w:rPr>
          <w:b/>
          <w:bCs/>
        </w:rPr>
      </w:pPr>
      <w:r w:rsidRPr="00EC505F">
        <w:rPr>
          <w:b/>
          <w:bCs/>
        </w:rPr>
        <w:t>L1 Output</w:t>
      </w:r>
    </w:p>
    <w:p w14:paraId="5957CCF5" w14:textId="77777777" w:rsidR="00EC505F" w:rsidRPr="00EC505F" w:rsidRDefault="00EC505F" w:rsidP="00EC505F">
      <w:r w:rsidRPr="00EC505F">
        <w:t>Obligation</w:t>
      </w:r>
      <w:r w:rsidRPr="00EC505F">
        <w:br/>
      </w:r>
      <w:r w:rsidRPr="00EC505F">
        <w:br/>
        <w:t>Governance Expectations</w:t>
      </w:r>
      <w:r w:rsidRPr="00EC505F">
        <w:br/>
      </w:r>
      <w:r w:rsidRPr="00EC505F">
        <w:br/>
        <w:t>Applicable Governance Attributes</w:t>
      </w:r>
      <w:r w:rsidRPr="00EC505F">
        <w:br/>
      </w:r>
      <w:r w:rsidRPr="00EC505F">
        <w:br/>
        <w:t>Satisfied Attributes</w:t>
      </w:r>
      <w:r w:rsidRPr="00EC505F">
        <w:br/>
      </w:r>
      <w:r w:rsidRPr="00EC505F">
        <w:br/>
        <w:t>Missing Attributes</w:t>
      </w:r>
      <w:r w:rsidRPr="00EC505F">
        <w:br/>
      </w:r>
      <w:r w:rsidRPr="00EC505F">
        <w:br/>
        <w:t>Governance Score</w:t>
      </w:r>
      <w:r w:rsidRPr="00EC505F">
        <w:br/>
      </w:r>
      <w:r w:rsidRPr="00EC505F">
        <w:br/>
        <w:t>Governance Maturity</w:t>
      </w:r>
      <w:r w:rsidRPr="00EC505F">
        <w:br/>
      </w:r>
      <w:r w:rsidRPr="00EC505F">
        <w:br/>
        <w:t>Reasoning</w:t>
      </w:r>
      <w:r w:rsidRPr="00EC505F">
        <w:br/>
      </w:r>
      <w:r w:rsidRPr="00EC505F">
        <w:br/>
        <w:t>Confidence</w:t>
      </w:r>
    </w:p>
    <w:p w14:paraId="185EBF5A" w14:textId="77777777" w:rsidR="00EC505F" w:rsidRPr="00EC505F" w:rsidRDefault="00EC505F" w:rsidP="00EC505F">
      <w:r w:rsidRPr="00EC505F">
        <w:pict w14:anchorId="5CB28EAA">
          <v:rect id="_x0000_i1447" style="width:0;height:1.5pt" o:hralign="center" o:hrstd="t" o:hr="t" fillcolor="#a0a0a0" stroked="f"/>
        </w:pict>
      </w:r>
    </w:p>
    <w:p w14:paraId="05DFAC33" w14:textId="77777777" w:rsidR="00EC505F" w:rsidRPr="00EC505F" w:rsidRDefault="00EC505F" w:rsidP="00EC505F">
      <w:pPr>
        <w:rPr>
          <w:b/>
          <w:bCs/>
        </w:rPr>
      </w:pPr>
      <w:r w:rsidRPr="00EC505F">
        <w:rPr>
          <w:b/>
          <w:bCs/>
        </w:rPr>
        <w:t>AI Guardrails</w:t>
      </w:r>
    </w:p>
    <w:p w14:paraId="70DDE575" w14:textId="77777777" w:rsidR="00EC505F" w:rsidRPr="00EC505F" w:rsidRDefault="00EC505F" w:rsidP="00EC505F">
      <w:r w:rsidRPr="00EC505F">
        <w:lastRenderedPageBreak/>
        <w:t>The AI shall never reduce the score because:</w:t>
      </w:r>
    </w:p>
    <w:p w14:paraId="0BB8BDE8" w14:textId="77777777" w:rsidR="00EC505F" w:rsidRPr="00EC505F" w:rsidRDefault="00EC505F">
      <w:pPr>
        <w:numPr>
          <w:ilvl w:val="0"/>
          <w:numId w:val="28"/>
        </w:numPr>
      </w:pPr>
      <w:r w:rsidRPr="00EC505F">
        <w:t xml:space="preserve">Board approval was absent when not required. </w:t>
      </w:r>
    </w:p>
    <w:p w14:paraId="495A1F42" w14:textId="77777777" w:rsidR="00EC505F" w:rsidRPr="00EC505F" w:rsidRDefault="00EC505F">
      <w:pPr>
        <w:numPr>
          <w:ilvl w:val="0"/>
          <w:numId w:val="28"/>
        </w:numPr>
      </w:pPr>
      <w:r w:rsidRPr="00EC505F">
        <w:t xml:space="preserve">Committees were absent when not required. </w:t>
      </w:r>
    </w:p>
    <w:p w14:paraId="216E06BD" w14:textId="77777777" w:rsidR="00EC505F" w:rsidRPr="00EC505F" w:rsidRDefault="00EC505F">
      <w:pPr>
        <w:numPr>
          <w:ilvl w:val="0"/>
          <w:numId w:val="28"/>
        </w:numPr>
      </w:pPr>
      <w:r w:rsidRPr="00EC505F">
        <w:t xml:space="preserve">Exception handling was absent when not required. </w:t>
      </w:r>
    </w:p>
    <w:p w14:paraId="15053962" w14:textId="77777777" w:rsidR="00EC505F" w:rsidRPr="00EC505F" w:rsidRDefault="00EC505F" w:rsidP="00EC505F">
      <w:r w:rsidRPr="00EC505F">
        <w:t>Everything must originate from the regulation.</w:t>
      </w:r>
    </w:p>
    <w:p w14:paraId="04772B56" w14:textId="77777777" w:rsidR="00EC505F" w:rsidRPr="00EC505F" w:rsidRDefault="00EC505F" w:rsidP="00EC505F">
      <w:r w:rsidRPr="00EC505F">
        <w:pict w14:anchorId="49180459">
          <v:rect id="_x0000_i1448" style="width:0;height:1.5pt" o:hralign="center" o:hrstd="t" o:hr="t" fillcolor="#a0a0a0" stroked="f"/>
        </w:pict>
      </w:r>
    </w:p>
    <w:p w14:paraId="6AC647B3" w14:textId="77777777" w:rsidR="00EC505F" w:rsidRPr="00EC505F" w:rsidRDefault="00EC505F" w:rsidP="00EC505F">
      <w:r w:rsidRPr="00EC505F">
        <w:t>This redesign makes L1 completely regulation-agnostic.</w:t>
      </w:r>
    </w:p>
    <w:p w14:paraId="695E65E8" w14:textId="77777777" w:rsidR="00EC505F" w:rsidRPr="00EC505F" w:rsidRDefault="00EC505F" w:rsidP="00EC505F">
      <w:pPr>
        <w:pStyle w:val="Heading1"/>
        <w:rPr>
          <w:rFonts w:eastAsiaTheme="minorHAnsi"/>
        </w:rPr>
      </w:pPr>
      <w:r>
        <w:br/>
      </w:r>
      <w:r>
        <w:br/>
      </w:r>
      <w:bookmarkStart w:id="17" w:name="_Toc234352797"/>
      <w:r w:rsidRPr="00EC505F">
        <w:rPr>
          <w:rFonts w:eastAsiaTheme="minorHAnsi"/>
          <w:highlight w:val="yellow"/>
        </w:rPr>
        <w:t>L2 – PROCESS MATURITY</w:t>
      </w:r>
      <w:bookmarkEnd w:id="17"/>
    </w:p>
    <w:p w14:paraId="65785DE1" w14:textId="77777777" w:rsidR="00EC505F" w:rsidRPr="00EC505F" w:rsidRDefault="00EC505F" w:rsidP="00EC505F">
      <w:r w:rsidRPr="00EC505F">
        <w:pict w14:anchorId="404A3935">
          <v:rect id="_x0000_i1731" style="width:0;height:1.5pt" o:hralign="center" o:hrstd="t" o:hr="t" fillcolor="#a0a0a0" stroked="f"/>
        </w:pict>
      </w:r>
    </w:p>
    <w:p w14:paraId="55B67E18" w14:textId="77777777" w:rsidR="00EC505F" w:rsidRPr="00EC505F" w:rsidRDefault="00EC505F" w:rsidP="00EC505F">
      <w:pPr>
        <w:rPr>
          <w:b/>
          <w:bCs/>
        </w:rPr>
      </w:pPr>
      <w:r w:rsidRPr="00EC505F">
        <w:rPr>
          <w:b/>
          <w:bCs/>
        </w:rPr>
        <w:t>Objective</w:t>
      </w:r>
    </w:p>
    <w:p w14:paraId="55103423" w14:textId="77777777" w:rsidR="00EC505F" w:rsidRPr="00EC505F" w:rsidRDefault="00EC505F" w:rsidP="00EC505F">
      <w:r w:rsidRPr="00EC505F">
        <w:t>For every regulatory obligation, determine whether the organization has translated its governance intent into a complete, repeatable, operational process that can consistently satisfy the regulatory requirement.</w:t>
      </w:r>
    </w:p>
    <w:p w14:paraId="69ACFF40" w14:textId="77777777" w:rsidR="00EC505F" w:rsidRPr="00EC505F" w:rsidRDefault="00EC505F" w:rsidP="00EC505F">
      <w:r w:rsidRPr="00EC505F">
        <w:t xml:space="preserve">L2 evaluates the </w:t>
      </w:r>
      <w:r w:rsidRPr="00EC505F">
        <w:rPr>
          <w:b/>
          <w:bCs/>
        </w:rPr>
        <w:t>quality of process design</w:t>
      </w:r>
      <w:r w:rsidRPr="00EC505F">
        <w:t>, not policy quality and not operational execution.</w:t>
      </w:r>
    </w:p>
    <w:p w14:paraId="2CC9209B" w14:textId="77777777" w:rsidR="00EC505F" w:rsidRPr="00EC505F" w:rsidRDefault="00EC505F" w:rsidP="00EC505F">
      <w:r w:rsidRPr="00EC505F">
        <w:t>The purpose of L2 is to answer:</w:t>
      </w:r>
    </w:p>
    <w:p w14:paraId="3AF4926E" w14:textId="77777777" w:rsidR="00EC505F" w:rsidRPr="00EC505F" w:rsidRDefault="00EC505F" w:rsidP="00EC505F">
      <w:r w:rsidRPr="00EC505F">
        <w:rPr>
          <w:b/>
          <w:bCs/>
        </w:rPr>
        <w:t>"If a competent employee joins the organization tomorrow, can they perform this regulatory obligation correctly by following the documented process?"</w:t>
      </w:r>
    </w:p>
    <w:p w14:paraId="53A261AC" w14:textId="77777777" w:rsidR="00EC505F" w:rsidRPr="00EC505F" w:rsidRDefault="00EC505F" w:rsidP="00EC505F">
      <w:r w:rsidRPr="00EC505F">
        <w:t xml:space="preserve">L2 therefore measures </w:t>
      </w:r>
      <w:r w:rsidRPr="00EC505F">
        <w:rPr>
          <w:b/>
          <w:bCs/>
        </w:rPr>
        <w:t>operational design maturity</w:t>
      </w:r>
      <w:r w:rsidRPr="00EC505F">
        <w:t>, not operational performance.</w:t>
      </w:r>
    </w:p>
    <w:p w14:paraId="1789E9EA" w14:textId="77777777" w:rsidR="00EC505F" w:rsidRPr="00EC505F" w:rsidRDefault="00EC505F" w:rsidP="00EC505F">
      <w:r w:rsidRPr="00EC505F">
        <w:pict w14:anchorId="7A8170E1">
          <v:rect id="_x0000_i1732" style="width:0;height:1.5pt" o:hralign="center" o:hrstd="t" o:hr="t" fillcolor="#a0a0a0" stroked="f"/>
        </w:pict>
      </w:r>
    </w:p>
    <w:p w14:paraId="20DF751A" w14:textId="77777777" w:rsidR="00EC505F" w:rsidRPr="00EC505F" w:rsidRDefault="00EC505F" w:rsidP="00EC505F">
      <w:pPr>
        <w:rPr>
          <w:b/>
          <w:bCs/>
        </w:rPr>
      </w:pPr>
      <w:r w:rsidRPr="00EC505F">
        <w:rPr>
          <w:b/>
          <w:bCs/>
        </w:rPr>
        <w:t>Fundamental Principle</w:t>
      </w:r>
    </w:p>
    <w:p w14:paraId="379C17AD" w14:textId="77777777" w:rsidR="00EC505F" w:rsidRPr="00EC505F" w:rsidRDefault="00EC505F" w:rsidP="00EC505F">
      <w:r w:rsidRPr="00EC505F">
        <w:t>The AI shall never evaluate predefined process controls.</w:t>
      </w:r>
    </w:p>
    <w:p w14:paraId="7A450848" w14:textId="77777777" w:rsidR="00EC505F" w:rsidRPr="00EC505F" w:rsidRDefault="00EC505F" w:rsidP="00EC505F">
      <w:r w:rsidRPr="00EC505F">
        <w:t>Instead,</w:t>
      </w:r>
    </w:p>
    <w:p w14:paraId="455BBA73" w14:textId="77777777" w:rsidR="00EC505F" w:rsidRPr="00EC505F" w:rsidRDefault="00EC505F" w:rsidP="00EC505F">
      <w:r w:rsidRPr="00EC505F">
        <w:t>the AI shall first infer what operational behaviour is required by the regulation.</w:t>
      </w:r>
    </w:p>
    <w:p w14:paraId="6B0CB733" w14:textId="77777777" w:rsidR="00EC505F" w:rsidRPr="00EC505F" w:rsidRDefault="00EC505F" w:rsidP="00EC505F">
      <w:r w:rsidRPr="00EC505F">
        <w:t>Only then shall it determine whether the organization's documentation operationalizes that behaviour.</w:t>
      </w:r>
    </w:p>
    <w:p w14:paraId="61DD0F2B" w14:textId="77777777" w:rsidR="00EC505F" w:rsidRPr="00EC505F" w:rsidRDefault="00EC505F" w:rsidP="00EC505F">
      <w:r w:rsidRPr="00EC505F">
        <w:t>The expected process must always originate from the regulation.</w:t>
      </w:r>
    </w:p>
    <w:p w14:paraId="789BD755" w14:textId="77777777" w:rsidR="00EC505F" w:rsidRPr="00EC505F" w:rsidRDefault="00EC505F" w:rsidP="00EC505F">
      <w:r w:rsidRPr="00EC505F">
        <w:lastRenderedPageBreak/>
        <w:t>Never from the AI.</w:t>
      </w:r>
    </w:p>
    <w:p w14:paraId="0DA0DB9B" w14:textId="77777777" w:rsidR="00EC505F" w:rsidRPr="00EC505F" w:rsidRDefault="00EC505F" w:rsidP="00EC505F">
      <w:r w:rsidRPr="00EC505F">
        <w:pict w14:anchorId="52D4701B">
          <v:rect id="_x0000_i1733" style="width:0;height:1.5pt" o:hralign="center" o:hrstd="t" o:hr="t" fillcolor="#a0a0a0" stroked="f"/>
        </w:pict>
      </w:r>
    </w:p>
    <w:p w14:paraId="6F15895F" w14:textId="77777777" w:rsidR="00EC505F" w:rsidRPr="00EC505F" w:rsidRDefault="00EC505F" w:rsidP="00EC505F">
      <w:pPr>
        <w:rPr>
          <w:b/>
          <w:bCs/>
        </w:rPr>
      </w:pPr>
      <w:r w:rsidRPr="00EC505F">
        <w:rPr>
          <w:b/>
          <w:bCs/>
        </w:rPr>
        <w:t>AI Reasoning Workflow</w:t>
      </w:r>
    </w:p>
    <w:p w14:paraId="2843E6F7" w14:textId="77777777" w:rsidR="00EC505F" w:rsidRPr="00EC505F" w:rsidRDefault="00EC505F" w:rsidP="00EC505F">
      <w:r w:rsidRPr="00EC505F">
        <w:t>Read Regulatory Obligation</w:t>
      </w:r>
      <w:r w:rsidRPr="00EC505F">
        <w:br/>
      </w:r>
      <w:r w:rsidRPr="00EC505F">
        <w:br/>
        <w:t>↓</w:t>
      </w:r>
      <w:r w:rsidRPr="00EC505F">
        <w:br/>
      </w:r>
      <w:r w:rsidRPr="00EC505F">
        <w:br/>
        <w:t>Understand Business Activity</w:t>
      </w:r>
      <w:r w:rsidRPr="00EC505F">
        <w:br/>
      </w:r>
      <w:r w:rsidRPr="00EC505F">
        <w:br/>
        <w:t>↓</w:t>
      </w:r>
      <w:r w:rsidRPr="00EC505F">
        <w:br/>
      </w:r>
      <w:r w:rsidRPr="00EC505F">
        <w:br/>
        <w:t>Infer Expected Operational Behaviour</w:t>
      </w:r>
      <w:r w:rsidRPr="00EC505F">
        <w:br/>
      </w:r>
      <w:r w:rsidRPr="00EC505F">
        <w:br/>
        <w:t>↓</w:t>
      </w:r>
      <w:r w:rsidRPr="00EC505F">
        <w:br/>
      </w:r>
      <w:r w:rsidRPr="00EC505F">
        <w:br/>
        <w:t>Infer Expected Process</w:t>
      </w:r>
      <w:r w:rsidRPr="00EC505F">
        <w:br/>
      </w:r>
      <w:r w:rsidRPr="00EC505F">
        <w:br/>
        <w:t>↓</w:t>
      </w:r>
      <w:r w:rsidRPr="00EC505F">
        <w:br/>
      </w:r>
      <w:r w:rsidRPr="00EC505F">
        <w:br/>
        <w:t>Locate Organization Procedure</w:t>
      </w:r>
      <w:r w:rsidRPr="00EC505F">
        <w:br/>
      </w:r>
      <w:r w:rsidRPr="00EC505F">
        <w:br/>
        <w:t>↓</w:t>
      </w:r>
      <w:r w:rsidRPr="00EC505F">
        <w:br/>
      </w:r>
      <w:r w:rsidRPr="00EC505F">
        <w:br/>
        <w:t>Compare Expected Process vs Documented Process</w:t>
      </w:r>
      <w:r w:rsidRPr="00EC505F">
        <w:br/>
      </w:r>
      <w:r w:rsidRPr="00EC505F">
        <w:br/>
        <w:t>↓</w:t>
      </w:r>
      <w:r w:rsidRPr="00EC505F">
        <w:br/>
      </w:r>
      <w:r w:rsidRPr="00EC505F">
        <w:br/>
        <w:t>Identify Missing Process Components</w:t>
      </w:r>
      <w:r w:rsidRPr="00EC505F">
        <w:br/>
      </w:r>
      <w:r w:rsidRPr="00EC505F">
        <w:br/>
        <w:t>↓</w:t>
      </w:r>
      <w:r w:rsidRPr="00EC505F">
        <w:br/>
      </w:r>
      <w:r w:rsidRPr="00EC505F">
        <w:br/>
        <w:t>Calculate Process Maturity</w:t>
      </w:r>
    </w:p>
    <w:p w14:paraId="50006979" w14:textId="77777777" w:rsidR="00EC505F" w:rsidRPr="00EC505F" w:rsidRDefault="00EC505F" w:rsidP="00EC505F">
      <w:r w:rsidRPr="00EC505F">
        <w:pict w14:anchorId="3ADDAC20">
          <v:rect id="_x0000_i1734" style="width:0;height:1.5pt" o:hralign="center" o:hrstd="t" o:hr="t" fillcolor="#a0a0a0" stroked="f"/>
        </w:pict>
      </w:r>
    </w:p>
    <w:p w14:paraId="3ADB1555" w14:textId="77777777" w:rsidR="00EC505F" w:rsidRPr="00EC505F" w:rsidRDefault="00EC505F" w:rsidP="00EC505F">
      <w:pPr>
        <w:rPr>
          <w:b/>
          <w:bCs/>
        </w:rPr>
      </w:pPr>
      <w:r w:rsidRPr="00EC505F">
        <w:rPr>
          <w:b/>
          <w:bCs/>
        </w:rPr>
        <w:t>Step 1 — Understand the Regulatory Obligation</w:t>
      </w:r>
    </w:p>
    <w:p w14:paraId="01CE3792" w14:textId="77777777" w:rsidR="00EC505F" w:rsidRPr="00EC505F" w:rsidRDefault="00EC505F" w:rsidP="00EC505F">
      <w:r w:rsidRPr="00EC505F">
        <w:t>The AI shall first determine what business activity the regulation requires.</w:t>
      </w:r>
    </w:p>
    <w:p w14:paraId="5F369FC6" w14:textId="77777777" w:rsidR="00EC505F" w:rsidRPr="00EC505F" w:rsidRDefault="00EC505F" w:rsidP="00EC505F">
      <w:r w:rsidRPr="00EC505F">
        <w:t>Examples</w:t>
      </w:r>
    </w:p>
    <w:p w14:paraId="4D9C5090" w14:textId="77777777" w:rsidR="00EC505F" w:rsidRPr="00EC505F" w:rsidRDefault="00EC505F" w:rsidP="00EC505F">
      <w:r w:rsidRPr="00EC505F">
        <w:pict w14:anchorId="65212C2D">
          <v:rect id="_x0000_i1735" style="width:0;height:1.5pt" o:hralign="center" o:hrstd="t" o:hr="t" fillcolor="#a0a0a0" stroked="f"/>
        </w:pict>
      </w:r>
    </w:p>
    <w:p w14:paraId="00CB88CC" w14:textId="77777777" w:rsidR="00EC505F" w:rsidRPr="00EC505F" w:rsidRDefault="00EC505F" w:rsidP="00EC505F">
      <w:r w:rsidRPr="00EC505F">
        <w:lastRenderedPageBreak/>
        <w:t>Regulation</w:t>
      </w:r>
    </w:p>
    <w:p w14:paraId="1B4B9D7A" w14:textId="77777777" w:rsidR="00EC505F" w:rsidRPr="00EC505F" w:rsidRDefault="00EC505F" w:rsidP="00EC505F">
      <w:r w:rsidRPr="00EC505F">
        <w:t>Entity shall maintain an SGL Account.</w:t>
      </w:r>
    </w:p>
    <w:p w14:paraId="3EE520F8" w14:textId="77777777" w:rsidR="00EC505F" w:rsidRPr="00EC505F" w:rsidRDefault="00EC505F" w:rsidP="00EC505F">
      <w:r w:rsidRPr="00EC505F">
        <w:t>Business Activity</w:t>
      </w:r>
    </w:p>
    <w:p w14:paraId="772EB2A7" w14:textId="77777777" w:rsidR="00EC505F" w:rsidRPr="00EC505F" w:rsidRDefault="00EC505F" w:rsidP="00EC505F">
      <w:r w:rsidRPr="00EC505F">
        <w:t>Maintain Account</w:t>
      </w:r>
    </w:p>
    <w:p w14:paraId="5588B00C" w14:textId="77777777" w:rsidR="00EC505F" w:rsidRPr="00EC505F" w:rsidRDefault="00EC505F" w:rsidP="00EC505F">
      <w:r w:rsidRPr="00EC505F">
        <w:pict w14:anchorId="44A8B169">
          <v:rect id="_x0000_i1736" style="width:0;height:1.5pt" o:hralign="center" o:hrstd="t" o:hr="t" fillcolor="#a0a0a0" stroked="f"/>
        </w:pict>
      </w:r>
    </w:p>
    <w:p w14:paraId="77D68E1A" w14:textId="77777777" w:rsidR="00EC505F" w:rsidRPr="00EC505F" w:rsidRDefault="00EC505F" w:rsidP="00EC505F">
      <w:r w:rsidRPr="00EC505F">
        <w:t>Regulation</w:t>
      </w:r>
    </w:p>
    <w:p w14:paraId="7D16822A" w14:textId="77777777" w:rsidR="00EC505F" w:rsidRPr="00EC505F" w:rsidRDefault="00EC505F" w:rsidP="00EC505F">
      <w:r w:rsidRPr="00EC505F">
        <w:t>Annual Review shall be performed.</w:t>
      </w:r>
    </w:p>
    <w:p w14:paraId="638C75E0" w14:textId="77777777" w:rsidR="00EC505F" w:rsidRPr="00EC505F" w:rsidRDefault="00EC505F" w:rsidP="00EC505F">
      <w:r w:rsidRPr="00EC505F">
        <w:t>Business Activity</w:t>
      </w:r>
    </w:p>
    <w:p w14:paraId="1E92EC84" w14:textId="77777777" w:rsidR="00EC505F" w:rsidRPr="00EC505F" w:rsidRDefault="00EC505F" w:rsidP="00EC505F">
      <w:r w:rsidRPr="00EC505F">
        <w:t>Review</w:t>
      </w:r>
    </w:p>
    <w:p w14:paraId="05884B24" w14:textId="77777777" w:rsidR="00EC505F" w:rsidRPr="00EC505F" w:rsidRDefault="00EC505F" w:rsidP="00EC505F">
      <w:r w:rsidRPr="00EC505F">
        <w:pict w14:anchorId="16AAD4AD">
          <v:rect id="_x0000_i1737" style="width:0;height:1.5pt" o:hralign="center" o:hrstd="t" o:hr="t" fillcolor="#a0a0a0" stroked="f"/>
        </w:pict>
      </w:r>
    </w:p>
    <w:p w14:paraId="58B7469E" w14:textId="77777777" w:rsidR="00EC505F" w:rsidRPr="00EC505F" w:rsidRDefault="00EC505F" w:rsidP="00EC505F">
      <w:r w:rsidRPr="00EC505F">
        <w:t>Regulation</w:t>
      </w:r>
    </w:p>
    <w:p w14:paraId="0A1D117D" w14:textId="77777777" w:rsidR="00EC505F" w:rsidRPr="00EC505F" w:rsidRDefault="00EC505F" w:rsidP="00EC505F">
      <w:r w:rsidRPr="00EC505F">
        <w:t>Material incidents shall be reported.</w:t>
      </w:r>
    </w:p>
    <w:p w14:paraId="1834A614" w14:textId="77777777" w:rsidR="00EC505F" w:rsidRPr="00EC505F" w:rsidRDefault="00EC505F" w:rsidP="00EC505F">
      <w:r w:rsidRPr="00EC505F">
        <w:t>Business Activity</w:t>
      </w:r>
    </w:p>
    <w:p w14:paraId="36D4138D" w14:textId="77777777" w:rsidR="00EC505F" w:rsidRPr="00EC505F" w:rsidRDefault="00EC505F" w:rsidP="00EC505F">
      <w:r w:rsidRPr="00EC505F">
        <w:t>Reporting</w:t>
      </w:r>
    </w:p>
    <w:p w14:paraId="00FECA3D" w14:textId="77777777" w:rsidR="00EC505F" w:rsidRPr="00EC505F" w:rsidRDefault="00EC505F" w:rsidP="00EC505F">
      <w:r w:rsidRPr="00EC505F">
        <w:pict w14:anchorId="32ADA7EC">
          <v:rect id="_x0000_i1738" style="width:0;height:1.5pt" o:hralign="center" o:hrstd="t" o:hr="t" fillcolor="#a0a0a0" stroked="f"/>
        </w:pict>
      </w:r>
    </w:p>
    <w:p w14:paraId="49A13A9C" w14:textId="77777777" w:rsidR="00EC505F" w:rsidRPr="00EC505F" w:rsidRDefault="00EC505F" w:rsidP="00EC505F">
      <w:r w:rsidRPr="00EC505F">
        <w:t>Regulation</w:t>
      </w:r>
    </w:p>
    <w:p w14:paraId="49525235" w14:textId="77777777" w:rsidR="00EC505F" w:rsidRPr="00EC505F" w:rsidRDefault="00EC505F" w:rsidP="00EC505F">
      <w:r w:rsidRPr="00EC505F">
        <w:t>Applications shall be submitted through PRAVAAH.</w:t>
      </w:r>
    </w:p>
    <w:p w14:paraId="762890E5" w14:textId="77777777" w:rsidR="00EC505F" w:rsidRPr="00EC505F" w:rsidRDefault="00EC505F" w:rsidP="00EC505F">
      <w:r w:rsidRPr="00EC505F">
        <w:t>Business Activity</w:t>
      </w:r>
    </w:p>
    <w:p w14:paraId="0D4B92A3" w14:textId="77777777" w:rsidR="00EC505F" w:rsidRPr="00EC505F" w:rsidRDefault="00EC505F" w:rsidP="00EC505F">
      <w:r w:rsidRPr="00EC505F">
        <w:t>Application Submission</w:t>
      </w:r>
    </w:p>
    <w:p w14:paraId="27452AFE" w14:textId="77777777" w:rsidR="00EC505F" w:rsidRPr="00EC505F" w:rsidRDefault="00EC505F" w:rsidP="00EC505F">
      <w:r w:rsidRPr="00EC505F">
        <w:pict w14:anchorId="4B0FCF9E">
          <v:rect id="_x0000_i1739" style="width:0;height:1.5pt" o:hralign="center" o:hrstd="t" o:hr="t" fillcolor="#a0a0a0" stroked="f"/>
        </w:pict>
      </w:r>
    </w:p>
    <w:p w14:paraId="238F1975" w14:textId="77777777" w:rsidR="00EC505F" w:rsidRPr="00EC505F" w:rsidRDefault="00EC505F" w:rsidP="00EC505F">
      <w:r w:rsidRPr="00EC505F">
        <w:t>Regulation</w:t>
      </w:r>
    </w:p>
    <w:p w14:paraId="43D06669" w14:textId="77777777" w:rsidR="00EC505F" w:rsidRPr="00EC505F" w:rsidRDefault="00EC505F" w:rsidP="00EC505F">
      <w:r w:rsidRPr="00EC505F">
        <w:t>Employees shall undergo annual training.</w:t>
      </w:r>
    </w:p>
    <w:p w14:paraId="2CF599DF" w14:textId="77777777" w:rsidR="00EC505F" w:rsidRPr="00EC505F" w:rsidRDefault="00EC505F" w:rsidP="00EC505F">
      <w:r w:rsidRPr="00EC505F">
        <w:t>Business Activity</w:t>
      </w:r>
    </w:p>
    <w:p w14:paraId="651CBDAD" w14:textId="77777777" w:rsidR="00EC505F" w:rsidRPr="00EC505F" w:rsidRDefault="00EC505F" w:rsidP="00EC505F">
      <w:r w:rsidRPr="00EC505F">
        <w:t>Training</w:t>
      </w:r>
    </w:p>
    <w:p w14:paraId="1AA5827F" w14:textId="77777777" w:rsidR="00EC505F" w:rsidRPr="00EC505F" w:rsidRDefault="00EC505F" w:rsidP="00EC505F">
      <w:r w:rsidRPr="00EC505F">
        <w:pict w14:anchorId="389CB3CB">
          <v:rect id="_x0000_i1740" style="width:0;height:1.5pt" o:hralign="center" o:hrstd="t" o:hr="t" fillcolor="#a0a0a0" stroked="f"/>
        </w:pict>
      </w:r>
    </w:p>
    <w:p w14:paraId="5A8C0426" w14:textId="77777777" w:rsidR="00EC505F" w:rsidRPr="00EC505F" w:rsidRDefault="00EC505F" w:rsidP="00EC505F">
      <w:r w:rsidRPr="00EC505F">
        <w:t>Notice</w:t>
      </w:r>
    </w:p>
    <w:p w14:paraId="4888009E" w14:textId="77777777" w:rsidR="00EC505F" w:rsidRPr="00EC505F" w:rsidRDefault="00EC505F" w:rsidP="00EC505F">
      <w:r w:rsidRPr="00EC505F">
        <w:t>The AI is identifying</w:t>
      </w:r>
    </w:p>
    <w:p w14:paraId="248C8CEF" w14:textId="77777777" w:rsidR="00EC505F" w:rsidRPr="00EC505F" w:rsidRDefault="00EC505F" w:rsidP="00EC505F">
      <w:r w:rsidRPr="00EC505F">
        <w:t>the business activity.</w:t>
      </w:r>
    </w:p>
    <w:p w14:paraId="3F077701" w14:textId="77777777" w:rsidR="00EC505F" w:rsidRPr="00EC505F" w:rsidRDefault="00EC505F" w:rsidP="00EC505F">
      <w:r w:rsidRPr="00EC505F">
        <w:lastRenderedPageBreak/>
        <w:t>Not checking documents yet.</w:t>
      </w:r>
    </w:p>
    <w:p w14:paraId="1C6D3476" w14:textId="77777777" w:rsidR="00EC505F" w:rsidRPr="00EC505F" w:rsidRDefault="00EC505F" w:rsidP="00EC505F">
      <w:r w:rsidRPr="00EC505F">
        <w:pict w14:anchorId="6EAA52F4">
          <v:rect id="_x0000_i1741" style="width:0;height:1.5pt" o:hralign="center" o:hrstd="t" o:hr="t" fillcolor="#a0a0a0" stroked="f"/>
        </w:pict>
      </w:r>
    </w:p>
    <w:p w14:paraId="24825734" w14:textId="77777777" w:rsidR="00EC505F" w:rsidRPr="00EC505F" w:rsidRDefault="00EC505F" w:rsidP="00EC505F">
      <w:pPr>
        <w:rPr>
          <w:b/>
          <w:bCs/>
        </w:rPr>
      </w:pPr>
      <w:r w:rsidRPr="00EC505F">
        <w:rPr>
          <w:b/>
          <w:bCs/>
        </w:rPr>
        <w:t>Step 2 — Infer Expected Operational Behaviour</w:t>
      </w:r>
    </w:p>
    <w:p w14:paraId="3758328B" w14:textId="77777777" w:rsidR="00EC505F" w:rsidRPr="00EC505F" w:rsidRDefault="00EC505F" w:rsidP="00EC505F">
      <w:r w:rsidRPr="00EC505F">
        <w:t>Now ask</w:t>
      </w:r>
    </w:p>
    <w:p w14:paraId="4D97D15E" w14:textId="77777777" w:rsidR="00EC505F" w:rsidRPr="00EC505F" w:rsidRDefault="00EC505F" w:rsidP="00EC505F">
      <w:r w:rsidRPr="00EC505F">
        <w:t>What process would normally be required to perform this activity?</w:t>
      </w:r>
    </w:p>
    <w:p w14:paraId="5447D8F1" w14:textId="77777777" w:rsidR="00EC505F" w:rsidRPr="00EC505F" w:rsidRDefault="00EC505F" w:rsidP="00EC505F">
      <w:r w:rsidRPr="00EC505F">
        <w:t>Example</w:t>
      </w:r>
    </w:p>
    <w:p w14:paraId="635A6E90" w14:textId="77777777" w:rsidR="00EC505F" w:rsidRPr="00EC505F" w:rsidRDefault="00EC505F" w:rsidP="00EC505F">
      <w:r w:rsidRPr="00EC505F">
        <w:t>Business Activity</w:t>
      </w:r>
    </w:p>
    <w:p w14:paraId="1F50826D" w14:textId="77777777" w:rsidR="00EC505F" w:rsidRPr="00EC505F" w:rsidRDefault="00EC505F" w:rsidP="00EC505F">
      <w:r w:rsidRPr="00EC505F">
        <w:t>Maintain Account</w:t>
      </w:r>
    </w:p>
    <w:p w14:paraId="6EA84997" w14:textId="77777777" w:rsidR="00EC505F" w:rsidRPr="00EC505F" w:rsidRDefault="00EC505F" w:rsidP="00EC505F">
      <w:r w:rsidRPr="00EC505F">
        <w:t>Expected Behaviour</w:t>
      </w:r>
    </w:p>
    <w:p w14:paraId="491C1653" w14:textId="77777777" w:rsidR="00EC505F" w:rsidRPr="00EC505F" w:rsidRDefault="00EC505F" w:rsidP="00EC505F">
      <w:r w:rsidRPr="00EC505F">
        <w:t>Account Creation</w:t>
      </w:r>
      <w:r w:rsidRPr="00EC505F">
        <w:br/>
      </w:r>
      <w:r w:rsidRPr="00EC505F">
        <w:br/>
        <w:t>↓</w:t>
      </w:r>
      <w:r w:rsidRPr="00EC505F">
        <w:br/>
      </w:r>
      <w:r w:rsidRPr="00EC505F">
        <w:br/>
        <w:t>Account Maintenance</w:t>
      </w:r>
      <w:r w:rsidRPr="00EC505F">
        <w:br/>
      </w:r>
      <w:r w:rsidRPr="00EC505F">
        <w:br/>
        <w:t>↓</w:t>
      </w:r>
      <w:r w:rsidRPr="00EC505F">
        <w:br/>
      </w:r>
      <w:r w:rsidRPr="00EC505F">
        <w:br/>
        <w:t>Periodic Verification</w:t>
      </w:r>
      <w:r w:rsidRPr="00EC505F">
        <w:br/>
      </w:r>
      <w:r w:rsidRPr="00EC505F">
        <w:br/>
        <w:t>↓</w:t>
      </w:r>
      <w:r w:rsidRPr="00EC505F">
        <w:br/>
      </w:r>
      <w:r w:rsidRPr="00EC505F">
        <w:br/>
        <w:t>Issue Resolution</w:t>
      </w:r>
    </w:p>
    <w:p w14:paraId="55913A5A" w14:textId="77777777" w:rsidR="00EC505F" w:rsidRPr="00EC505F" w:rsidRDefault="00EC505F" w:rsidP="00EC505F">
      <w:r w:rsidRPr="00EC505F">
        <w:pict w14:anchorId="173D3D2D">
          <v:rect id="_x0000_i1742" style="width:0;height:1.5pt" o:hralign="center" o:hrstd="t" o:hr="t" fillcolor="#a0a0a0" stroked="f"/>
        </w:pict>
      </w:r>
    </w:p>
    <w:p w14:paraId="3F78847C" w14:textId="77777777" w:rsidR="00EC505F" w:rsidRPr="00EC505F" w:rsidRDefault="00EC505F" w:rsidP="00EC505F">
      <w:r w:rsidRPr="00EC505F">
        <w:t>Example</w:t>
      </w:r>
    </w:p>
    <w:p w14:paraId="0D7F5135" w14:textId="77777777" w:rsidR="00EC505F" w:rsidRPr="00EC505F" w:rsidRDefault="00EC505F" w:rsidP="00EC505F">
      <w:r w:rsidRPr="00EC505F">
        <w:t>Business Activity</w:t>
      </w:r>
    </w:p>
    <w:p w14:paraId="685B0EA8" w14:textId="77777777" w:rsidR="00EC505F" w:rsidRPr="00EC505F" w:rsidRDefault="00EC505F" w:rsidP="00EC505F">
      <w:r w:rsidRPr="00EC505F">
        <w:t>Annual Review</w:t>
      </w:r>
    </w:p>
    <w:p w14:paraId="084E29E9" w14:textId="77777777" w:rsidR="00EC505F" w:rsidRPr="00EC505F" w:rsidRDefault="00EC505F" w:rsidP="00EC505F">
      <w:r w:rsidRPr="00EC505F">
        <w:t>Expected Behaviour</w:t>
      </w:r>
    </w:p>
    <w:p w14:paraId="39AA922E" w14:textId="77777777" w:rsidR="00EC505F" w:rsidRPr="00EC505F" w:rsidRDefault="00EC505F" w:rsidP="00EC505F">
      <w:r w:rsidRPr="00EC505F">
        <w:t>Schedule Review</w:t>
      </w:r>
      <w:r w:rsidRPr="00EC505F">
        <w:br/>
      </w:r>
      <w:r w:rsidRPr="00EC505F">
        <w:br/>
        <w:t>↓</w:t>
      </w:r>
      <w:r w:rsidRPr="00EC505F">
        <w:br/>
      </w:r>
      <w:r w:rsidRPr="00EC505F">
        <w:br/>
        <w:t>Perform Review</w:t>
      </w:r>
      <w:r w:rsidRPr="00EC505F">
        <w:br/>
      </w:r>
      <w:r w:rsidRPr="00EC505F">
        <w:br/>
        <w:t>↓</w:t>
      </w:r>
      <w:r w:rsidRPr="00EC505F">
        <w:br/>
      </w:r>
      <w:r w:rsidRPr="00EC505F">
        <w:lastRenderedPageBreak/>
        <w:br/>
        <w:t>Approve Findings</w:t>
      </w:r>
      <w:r w:rsidRPr="00EC505F">
        <w:br/>
      </w:r>
      <w:r w:rsidRPr="00EC505F">
        <w:br/>
        <w:t>↓</w:t>
      </w:r>
      <w:r w:rsidRPr="00EC505F">
        <w:br/>
      </w:r>
      <w:r w:rsidRPr="00EC505F">
        <w:br/>
        <w:t>Document Results</w:t>
      </w:r>
      <w:r w:rsidRPr="00EC505F">
        <w:br/>
      </w:r>
      <w:r w:rsidRPr="00EC505F">
        <w:br/>
        <w:t>↓</w:t>
      </w:r>
      <w:r w:rsidRPr="00EC505F">
        <w:br/>
      </w:r>
      <w:r w:rsidRPr="00EC505F">
        <w:br/>
        <w:t>Track Actions</w:t>
      </w:r>
    </w:p>
    <w:p w14:paraId="5FB6D3F0" w14:textId="77777777" w:rsidR="00EC505F" w:rsidRPr="00EC505F" w:rsidRDefault="00EC505F" w:rsidP="00EC505F">
      <w:r w:rsidRPr="00EC505F">
        <w:pict w14:anchorId="2360956E">
          <v:rect id="_x0000_i1743" style="width:0;height:1.5pt" o:hralign="center" o:hrstd="t" o:hr="t" fillcolor="#a0a0a0" stroked="f"/>
        </w:pict>
      </w:r>
    </w:p>
    <w:p w14:paraId="03ED873E" w14:textId="77777777" w:rsidR="00EC505F" w:rsidRPr="00EC505F" w:rsidRDefault="00EC505F" w:rsidP="00EC505F">
      <w:r w:rsidRPr="00EC505F">
        <w:t>Example</w:t>
      </w:r>
    </w:p>
    <w:p w14:paraId="4A69FBF6" w14:textId="77777777" w:rsidR="00EC505F" w:rsidRPr="00EC505F" w:rsidRDefault="00EC505F" w:rsidP="00EC505F">
      <w:r w:rsidRPr="00EC505F">
        <w:t>Business Activity</w:t>
      </w:r>
    </w:p>
    <w:p w14:paraId="5EF3ED2C" w14:textId="77777777" w:rsidR="00EC505F" w:rsidRPr="00EC505F" w:rsidRDefault="00EC505F" w:rsidP="00EC505F">
      <w:r w:rsidRPr="00EC505F">
        <w:t>Incident Reporting</w:t>
      </w:r>
    </w:p>
    <w:p w14:paraId="4EDEA4E6" w14:textId="77777777" w:rsidR="00EC505F" w:rsidRPr="00EC505F" w:rsidRDefault="00EC505F" w:rsidP="00EC505F">
      <w:r w:rsidRPr="00EC505F">
        <w:t>Expected Behaviour</w:t>
      </w:r>
    </w:p>
    <w:p w14:paraId="4E68E551" w14:textId="77777777" w:rsidR="00EC505F" w:rsidRPr="00EC505F" w:rsidRDefault="00EC505F" w:rsidP="00EC505F">
      <w:r w:rsidRPr="00EC505F">
        <w:t>Identify Incident</w:t>
      </w:r>
      <w:r w:rsidRPr="00EC505F">
        <w:br/>
      </w:r>
      <w:r w:rsidRPr="00EC505F">
        <w:br/>
        <w:t>↓</w:t>
      </w:r>
      <w:r w:rsidRPr="00EC505F">
        <w:br/>
      </w:r>
      <w:r w:rsidRPr="00EC505F">
        <w:br/>
        <w:t>Classify</w:t>
      </w:r>
      <w:r w:rsidRPr="00EC505F">
        <w:br/>
      </w:r>
      <w:r w:rsidRPr="00EC505F">
        <w:br/>
        <w:t>↓</w:t>
      </w:r>
      <w:r w:rsidRPr="00EC505F">
        <w:br/>
      </w:r>
      <w:r w:rsidRPr="00EC505F">
        <w:br/>
        <w:t>Escalate</w:t>
      </w:r>
      <w:r w:rsidRPr="00EC505F">
        <w:br/>
      </w:r>
      <w:r w:rsidRPr="00EC505F">
        <w:br/>
        <w:t>↓</w:t>
      </w:r>
      <w:r w:rsidRPr="00EC505F">
        <w:br/>
      </w:r>
      <w:r w:rsidRPr="00EC505F">
        <w:br/>
        <w:t>Investigate</w:t>
      </w:r>
      <w:r w:rsidRPr="00EC505F">
        <w:br/>
      </w:r>
      <w:r w:rsidRPr="00EC505F">
        <w:br/>
        <w:t>↓</w:t>
      </w:r>
      <w:r w:rsidRPr="00EC505F">
        <w:br/>
      </w:r>
      <w:r w:rsidRPr="00EC505F">
        <w:br/>
        <w:t>Close</w:t>
      </w:r>
    </w:p>
    <w:p w14:paraId="2932457F" w14:textId="77777777" w:rsidR="00EC505F" w:rsidRPr="00EC505F" w:rsidRDefault="00EC505F" w:rsidP="00EC505F">
      <w:r w:rsidRPr="00EC505F">
        <w:pict w14:anchorId="4B516BA3">
          <v:rect id="_x0000_i1744" style="width:0;height:1.5pt" o:hralign="center" o:hrstd="t" o:hr="t" fillcolor="#a0a0a0" stroked="f"/>
        </w:pict>
      </w:r>
    </w:p>
    <w:p w14:paraId="08A0D04A" w14:textId="77777777" w:rsidR="00EC505F" w:rsidRPr="00EC505F" w:rsidRDefault="00EC505F" w:rsidP="00EC505F">
      <w:r w:rsidRPr="00EC505F">
        <w:t>Notice</w:t>
      </w:r>
    </w:p>
    <w:p w14:paraId="1C634E5F" w14:textId="77777777" w:rsidR="00EC505F" w:rsidRPr="00EC505F" w:rsidRDefault="00EC505F" w:rsidP="00EC505F">
      <w:r w:rsidRPr="00EC505F">
        <w:t>Still no mention of</w:t>
      </w:r>
    </w:p>
    <w:p w14:paraId="28C261CA" w14:textId="77777777" w:rsidR="00EC505F" w:rsidRPr="00EC505F" w:rsidRDefault="00EC505F" w:rsidP="00EC505F">
      <w:r w:rsidRPr="00EC505F">
        <w:t>Maker Checker</w:t>
      </w:r>
    </w:p>
    <w:p w14:paraId="442E3C9A" w14:textId="77777777" w:rsidR="00EC505F" w:rsidRPr="00EC505F" w:rsidRDefault="00EC505F" w:rsidP="00EC505F">
      <w:r w:rsidRPr="00EC505F">
        <w:lastRenderedPageBreak/>
        <w:t>Audit</w:t>
      </w:r>
    </w:p>
    <w:p w14:paraId="3CD7BEF4" w14:textId="77777777" w:rsidR="00EC505F" w:rsidRPr="00EC505F" w:rsidRDefault="00EC505F" w:rsidP="00EC505F">
      <w:r w:rsidRPr="00EC505F">
        <w:t>Review Frequency</w:t>
      </w:r>
    </w:p>
    <w:p w14:paraId="3BC57CC5" w14:textId="77777777" w:rsidR="00EC505F" w:rsidRPr="00EC505F" w:rsidRDefault="00EC505F" w:rsidP="00EC505F">
      <w:r w:rsidRPr="00EC505F">
        <w:t>Those are only inferred if required.</w:t>
      </w:r>
    </w:p>
    <w:p w14:paraId="22505B26" w14:textId="77777777" w:rsidR="00EC505F" w:rsidRPr="00EC505F" w:rsidRDefault="00EC505F" w:rsidP="00EC505F">
      <w:r w:rsidRPr="00EC505F">
        <w:pict w14:anchorId="0D9B1B6B">
          <v:rect id="_x0000_i1745" style="width:0;height:1.5pt" o:hralign="center" o:hrstd="t" o:hr="t" fillcolor="#a0a0a0" stroked="f"/>
        </w:pict>
      </w:r>
    </w:p>
    <w:p w14:paraId="7FC58283" w14:textId="77777777" w:rsidR="00EC505F" w:rsidRPr="00EC505F" w:rsidRDefault="00EC505F" w:rsidP="00EC505F">
      <w:pPr>
        <w:rPr>
          <w:b/>
          <w:bCs/>
        </w:rPr>
      </w:pPr>
      <w:r w:rsidRPr="00EC505F">
        <w:rPr>
          <w:b/>
          <w:bCs/>
        </w:rPr>
        <w:t>Step 3 — Derive Expected Process Components</w:t>
      </w:r>
    </w:p>
    <w:p w14:paraId="572CE741" w14:textId="77777777" w:rsidR="00EC505F" w:rsidRPr="00EC505F" w:rsidRDefault="00EC505F" w:rsidP="00EC505F">
      <w:r w:rsidRPr="00EC505F">
        <w:t>For every inferred business behaviour,</w:t>
      </w:r>
    </w:p>
    <w:p w14:paraId="70B098A1" w14:textId="77777777" w:rsidR="00EC505F" w:rsidRPr="00EC505F" w:rsidRDefault="00EC505F" w:rsidP="00EC505F">
      <w:r w:rsidRPr="00EC505F">
        <w:t>the AI shall determine which process components are necessary.</w:t>
      </w:r>
    </w:p>
    <w:p w14:paraId="41DC4788" w14:textId="77777777" w:rsidR="00EC505F" w:rsidRPr="00EC505F" w:rsidRDefault="00EC505F" w:rsidP="00EC505F">
      <w:r w:rsidRPr="00EC505F">
        <w:t>Not every obligation requires every component.</w:t>
      </w:r>
    </w:p>
    <w:p w14:paraId="3AB10DBD" w14:textId="77777777" w:rsidR="00EC505F" w:rsidRPr="00EC505F" w:rsidRDefault="00EC505F" w:rsidP="00EC505F">
      <w:r w:rsidRPr="00EC505F">
        <w:pict w14:anchorId="12778B20">
          <v:rect id="_x0000_i1746" style="width:0;height:1.5pt" o:hralign="center" o:hrstd="t" o:hr="t" fillcolor="#a0a0a0" stroked="f"/>
        </w:pict>
      </w:r>
    </w:p>
    <w:p w14:paraId="3568E3A0" w14:textId="77777777" w:rsidR="00EC505F" w:rsidRPr="00EC505F" w:rsidRDefault="00EC505F" w:rsidP="00EC505F">
      <w:r w:rsidRPr="00EC505F">
        <w:t>Universal Process Components</w:t>
      </w:r>
    </w:p>
    <w:p w14:paraId="13F15468" w14:textId="77777777" w:rsidR="00EC505F" w:rsidRPr="00EC505F" w:rsidRDefault="00EC505F" w:rsidP="00EC505F">
      <w:r w:rsidRPr="00EC505F">
        <w:pict w14:anchorId="0F210765">
          <v:rect id="_x0000_i1747" style="width:0;height:1.5pt" o:hralign="center" o:hrstd="t" o:hr="t" fillcolor="#a0a0a0" stroked="f"/>
        </w:pict>
      </w:r>
    </w:p>
    <w:p w14:paraId="2C3FE71C" w14:textId="77777777" w:rsidR="00EC505F" w:rsidRPr="00EC505F" w:rsidRDefault="00EC505F" w:rsidP="00EC505F">
      <w:pPr>
        <w:rPr>
          <w:b/>
          <w:bCs/>
        </w:rPr>
      </w:pPr>
      <w:r w:rsidRPr="00EC505F">
        <w:rPr>
          <w:b/>
          <w:bCs/>
        </w:rPr>
        <w:t>Process Definition</w:t>
      </w:r>
    </w:p>
    <w:p w14:paraId="2A91E208" w14:textId="77777777" w:rsidR="00EC505F" w:rsidRPr="00EC505F" w:rsidRDefault="00EC505F" w:rsidP="00EC505F">
      <w:r w:rsidRPr="00EC505F">
        <w:t>Has the organization documented how the activity is performed?</w:t>
      </w:r>
    </w:p>
    <w:p w14:paraId="399923F9" w14:textId="77777777" w:rsidR="00EC505F" w:rsidRPr="00EC505F" w:rsidRDefault="00EC505F" w:rsidP="00EC505F">
      <w:r w:rsidRPr="00EC505F">
        <w:pict w14:anchorId="01256D16">
          <v:rect id="_x0000_i1748" style="width:0;height:1.5pt" o:hralign="center" o:hrstd="t" o:hr="t" fillcolor="#a0a0a0" stroked="f"/>
        </w:pict>
      </w:r>
    </w:p>
    <w:p w14:paraId="4305E3D8" w14:textId="77777777" w:rsidR="00EC505F" w:rsidRPr="00EC505F" w:rsidRDefault="00EC505F" w:rsidP="00EC505F">
      <w:pPr>
        <w:rPr>
          <w:b/>
          <w:bCs/>
        </w:rPr>
      </w:pPr>
      <w:r w:rsidRPr="00EC505F">
        <w:rPr>
          <w:b/>
          <w:bCs/>
        </w:rPr>
        <w:t>Process Owner</w:t>
      </w:r>
    </w:p>
    <w:p w14:paraId="5402ADE2" w14:textId="77777777" w:rsidR="00EC505F" w:rsidRPr="00EC505F" w:rsidRDefault="00EC505F" w:rsidP="00EC505F">
      <w:r w:rsidRPr="00EC505F">
        <w:t>Who performs the activity?</w:t>
      </w:r>
    </w:p>
    <w:p w14:paraId="05D59DD5" w14:textId="77777777" w:rsidR="00EC505F" w:rsidRPr="00EC505F" w:rsidRDefault="00EC505F" w:rsidP="00EC505F">
      <w:r w:rsidRPr="00EC505F">
        <w:pict w14:anchorId="13D68BBC">
          <v:rect id="_x0000_i1749" style="width:0;height:1.5pt" o:hralign="center" o:hrstd="t" o:hr="t" fillcolor="#a0a0a0" stroked="f"/>
        </w:pict>
      </w:r>
    </w:p>
    <w:p w14:paraId="6F14A8FA" w14:textId="77777777" w:rsidR="00EC505F" w:rsidRPr="00EC505F" w:rsidRDefault="00EC505F" w:rsidP="00EC505F">
      <w:pPr>
        <w:rPr>
          <w:b/>
          <w:bCs/>
        </w:rPr>
      </w:pPr>
      <w:r w:rsidRPr="00EC505F">
        <w:rPr>
          <w:b/>
          <w:bCs/>
        </w:rPr>
        <w:t>Process Trigger</w:t>
      </w:r>
    </w:p>
    <w:p w14:paraId="06A36C4B" w14:textId="77777777" w:rsidR="00EC505F" w:rsidRPr="00EC505F" w:rsidRDefault="00EC505F" w:rsidP="00EC505F">
      <w:r w:rsidRPr="00EC505F">
        <w:t>What initiates the activity?</w:t>
      </w:r>
    </w:p>
    <w:p w14:paraId="467E3B42" w14:textId="77777777" w:rsidR="00EC505F" w:rsidRPr="00EC505F" w:rsidRDefault="00EC505F" w:rsidP="00EC505F">
      <w:r w:rsidRPr="00EC505F">
        <w:t>Examples</w:t>
      </w:r>
    </w:p>
    <w:p w14:paraId="73B42DC9" w14:textId="77777777" w:rsidR="00EC505F" w:rsidRPr="00EC505F" w:rsidRDefault="00EC505F" w:rsidP="00EC505F">
      <w:r w:rsidRPr="00EC505F">
        <w:t>Event</w:t>
      </w:r>
    </w:p>
    <w:p w14:paraId="624D7DEA" w14:textId="77777777" w:rsidR="00EC505F" w:rsidRPr="00EC505F" w:rsidRDefault="00EC505F" w:rsidP="00EC505F">
      <w:r w:rsidRPr="00EC505F">
        <w:t>Schedule</w:t>
      </w:r>
    </w:p>
    <w:p w14:paraId="51E46AA0" w14:textId="77777777" w:rsidR="00EC505F" w:rsidRPr="00EC505F" w:rsidRDefault="00EC505F" w:rsidP="00EC505F">
      <w:r w:rsidRPr="00EC505F">
        <w:t>Request</w:t>
      </w:r>
    </w:p>
    <w:p w14:paraId="42DB5630" w14:textId="77777777" w:rsidR="00EC505F" w:rsidRPr="00EC505F" w:rsidRDefault="00EC505F" w:rsidP="00EC505F">
      <w:r w:rsidRPr="00EC505F">
        <w:t>Approval</w:t>
      </w:r>
    </w:p>
    <w:p w14:paraId="73865603" w14:textId="77777777" w:rsidR="00EC505F" w:rsidRPr="00EC505F" w:rsidRDefault="00EC505F" w:rsidP="00EC505F">
      <w:r w:rsidRPr="00EC505F">
        <w:t>Condition</w:t>
      </w:r>
    </w:p>
    <w:p w14:paraId="039EA47C" w14:textId="77777777" w:rsidR="00EC505F" w:rsidRPr="00EC505F" w:rsidRDefault="00EC505F" w:rsidP="00EC505F">
      <w:r w:rsidRPr="00EC505F">
        <w:pict w14:anchorId="28BB5B41">
          <v:rect id="_x0000_i1750" style="width:0;height:1.5pt" o:hralign="center" o:hrstd="t" o:hr="t" fillcolor="#a0a0a0" stroked="f"/>
        </w:pict>
      </w:r>
    </w:p>
    <w:p w14:paraId="7818D208" w14:textId="77777777" w:rsidR="00EC505F" w:rsidRPr="00EC505F" w:rsidRDefault="00EC505F" w:rsidP="00EC505F">
      <w:pPr>
        <w:rPr>
          <w:b/>
          <w:bCs/>
        </w:rPr>
      </w:pPr>
      <w:r w:rsidRPr="00EC505F">
        <w:rPr>
          <w:b/>
          <w:bCs/>
        </w:rPr>
        <w:t>Process Sequence</w:t>
      </w:r>
    </w:p>
    <w:p w14:paraId="6B3E6474" w14:textId="77777777" w:rsidR="00EC505F" w:rsidRPr="00EC505F" w:rsidRDefault="00EC505F" w:rsidP="00EC505F">
      <w:r w:rsidRPr="00EC505F">
        <w:t>Has the organization described the logical order of activities?</w:t>
      </w:r>
    </w:p>
    <w:p w14:paraId="53A0B78A" w14:textId="77777777" w:rsidR="00EC505F" w:rsidRPr="00EC505F" w:rsidRDefault="00EC505F" w:rsidP="00EC505F">
      <w:r w:rsidRPr="00EC505F">
        <w:lastRenderedPageBreak/>
        <w:pict w14:anchorId="36A8952F">
          <v:rect id="_x0000_i1751" style="width:0;height:1.5pt" o:hralign="center" o:hrstd="t" o:hr="t" fillcolor="#a0a0a0" stroked="f"/>
        </w:pict>
      </w:r>
    </w:p>
    <w:p w14:paraId="57AE1DA5" w14:textId="77777777" w:rsidR="00EC505F" w:rsidRPr="00EC505F" w:rsidRDefault="00EC505F" w:rsidP="00EC505F">
      <w:pPr>
        <w:rPr>
          <w:b/>
          <w:bCs/>
        </w:rPr>
      </w:pPr>
      <w:r w:rsidRPr="00EC505F">
        <w:rPr>
          <w:b/>
          <w:bCs/>
        </w:rPr>
        <w:t>Inputs</w:t>
      </w:r>
    </w:p>
    <w:p w14:paraId="4DB42E17" w14:textId="77777777" w:rsidR="00EC505F" w:rsidRPr="00EC505F" w:rsidRDefault="00EC505F" w:rsidP="00EC505F">
      <w:r w:rsidRPr="00EC505F">
        <w:t>What information or resources are required?</w:t>
      </w:r>
    </w:p>
    <w:p w14:paraId="1458F875" w14:textId="77777777" w:rsidR="00EC505F" w:rsidRPr="00EC505F" w:rsidRDefault="00EC505F" w:rsidP="00EC505F">
      <w:r w:rsidRPr="00EC505F">
        <w:pict w14:anchorId="7C6FEF9E">
          <v:rect id="_x0000_i1752" style="width:0;height:1.5pt" o:hralign="center" o:hrstd="t" o:hr="t" fillcolor="#a0a0a0" stroked="f"/>
        </w:pict>
      </w:r>
    </w:p>
    <w:p w14:paraId="34405AA6" w14:textId="77777777" w:rsidR="00EC505F" w:rsidRPr="00EC505F" w:rsidRDefault="00EC505F" w:rsidP="00EC505F">
      <w:pPr>
        <w:rPr>
          <w:b/>
          <w:bCs/>
        </w:rPr>
      </w:pPr>
      <w:r w:rsidRPr="00EC505F">
        <w:rPr>
          <w:b/>
          <w:bCs/>
        </w:rPr>
        <w:t>Outputs</w:t>
      </w:r>
    </w:p>
    <w:p w14:paraId="23E26A59" w14:textId="77777777" w:rsidR="00EC505F" w:rsidRPr="00EC505F" w:rsidRDefault="00EC505F" w:rsidP="00EC505F">
      <w:r w:rsidRPr="00EC505F">
        <w:t>What deliverable is produced?</w:t>
      </w:r>
    </w:p>
    <w:p w14:paraId="40169C38" w14:textId="77777777" w:rsidR="00EC505F" w:rsidRPr="00EC505F" w:rsidRDefault="00EC505F" w:rsidP="00EC505F">
      <w:r w:rsidRPr="00EC505F">
        <w:pict w14:anchorId="6D488A1D">
          <v:rect id="_x0000_i1753" style="width:0;height:1.5pt" o:hralign="center" o:hrstd="t" o:hr="t" fillcolor="#a0a0a0" stroked="f"/>
        </w:pict>
      </w:r>
    </w:p>
    <w:p w14:paraId="3E73D98D" w14:textId="77777777" w:rsidR="00EC505F" w:rsidRPr="00EC505F" w:rsidRDefault="00EC505F" w:rsidP="00EC505F">
      <w:pPr>
        <w:rPr>
          <w:b/>
          <w:bCs/>
        </w:rPr>
      </w:pPr>
      <w:r w:rsidRPr="00EC505F">
        <w:rPr>
          <w:b/>
          <w:bCs/>
        </w:rPr>
        <w:t>Decision Points</w:t>
      </w:r>
    </w:p>
    <w:p w14:paraId="7D6DBB74" w14:textId="77777777" w:rsidR="00EC505F" w:rsidRPr="00EC505F" w:rsidRDefault="00EC505F" w:rsidP="00EC505F">
      <w:r w:rsidRPr="00EC505F">
        <w:t>If the process requires decisions,</w:t>
      </w:r>
    </w:p>
    <w:p w14:paraId="75BD4B0C" w14:textId="77777777" w:rsidR="00EC505F" w:rsidRPr="00EC505F" w:rsidRDefault="00EC505F" w:rsidP="00EC505F">
      <w:r w:rsidRPr="00EC505F">
        <w:t>are they documented?</w:t>
      </w:r>
    </w:p>
    <w:p w14:paraId="79F4F993" w14:textId="77777777" w:rsidR="00EC505F" w:rsidRPr="00EC505F" w:rsidRDefault="00EC505F" w:rsidP="00EC505F">
      <w:r w:rsidRPr="00EC505F">
        <w:pict w14:anchorId="12E77559">
          <v:rect id="_x0000_i1754" style="width:0;height:1.5pt" o:hralign="center" o:hrstd="t" o:hr="t" fillcolor="#a0a0a0" stroked="f"/>
        </w:pict>
      </w:r>
    </w:p>
    <w:p w14:paraId="46178419" w14:textId="77777777" w:rsidR="00EC505F" w:rsidRPr="00EC505F" w:rsidRDefault="00EC505F" w:rsidP="00EC505F">
      <w:pPr>
        <w:rPr>
          <w:b/>
          <w:bCs/>
        </w:rPr>
      </w:pPr>
      <w:r w:rsidRPr="00EC505F">
        <w:rPr>
          <w:b/>
          <w:bCs/>
        </w:rPr>
        <w:t>Approvals</w:t>
      </w:r>
    </w:p>
    <w:p w14:paraId="0F338B20" w14:textId="77777777" w:rsidR="00EC505F" w:rsidRPr="00EC505F" w:rsidRDefault="00EC505F" w:rsidP="00EC505F">
      <w:r w:rsidRPr="00EC505F">
        <w:t>If approvals are required by the regulation,</w:t>
      </w:r>
    </w:p>
    <w:p w14:paraId="476D0E83" w14:textId="77777777" w:rsidR="00EC505F" w:rsidRPr="00EC505F" w:rsidRDefault="00EC505F" w:rsidP="00EC505F">
      <w:r w:rsidRPr="00EC505F">
        <w:t>have they been documented?</w:t>
      </w:r>
    </w:p>
    <w:p w14:paraId="3DD280CC" w14:textId="77777777" w:rsidR="00EC505F" w:rsidRPr="00EC505F" w:rsidRDefault="00EC505F" w:rsidP="00EC505F">
      <w:r w:rsidRPr="00EC505F">
        <w:t>If not required,</w:t>
      </w:r>
    </w:p>
    <w:p w14:paraId="4FA3D758" w14:textId="77777777" w:rsidR="00EC505F" w:rsidRPr="00EC505F" w:rsidRDefault="00EC505F" w:rsidP="00EC505F">
      <w:r w:rsidRPr="00EC505F">
        <w:t>do not evaluate.</w:t>
      </w:r>
    </w:p>
    <w:p w14:paraId="5B891E83" w14:textId="77777777" w:rsidR="00EC505F" w:rsidRPr="00EC505F" w:rsidRDefault="00EC505F" w:rsidP="00EC505F">
      <w:r w:rsidRPr="00EC505F">
        <w:pict w14:anchorId="548D7FB8">
          <v:rect id="_x0000_i1755" style="width:0;height:1.5pt" o:hralign="center" o:hrstd="t" o:hr="t" fillcolor="#a0a0a0" stroked="f"/>
        </w:pict>
      </w:r>
    </w:p>
    <w:p w14:paraId="366475BC" w14:textId="77777777" w:rsidR="00EC505F" w:rsidRPr="00EC505F" w:rsidRDefault="00EC505F" w:rsidP="00EC505F">
      <w:pPr>
        <w:rPr>
          <w:b/>
          <w:bCs/>
        </w:rPr>
      </w:pPr>
      <w:r w:rsidRPr="00EC505F">
        <w:rPr>
          <w:b/>
          <w:bCs/>
        </w:rPr>
        <w:t>Reviews</w:t>
      </w:r>
    </w:p>
    <w:p w14:paraId="47058796" w14:textId="77777777" w:rsidR="00EC505F" w:rsidRPr="00EC505F" w:rsidRDefault="00EC505F" w:rsidP="00EC505F">
      <w:r w:rsidRPr="00EC505F">
        <w:t>If periodic review is required,</w:t>
      </w:r>
    </w:p>
    <w:p w14:paraId="3A2F5A9D" w14:textId="77777777" w:rsidR="00EC505F" w:rsidRPr="00EC505F" w:rsidRDefault="00EC505F" w:rsidP="00EC505F">
      <w:r w:rsidRPr="00EC505F">
        <w:t>has the review mechanism been documented?</w:t>
      </w:r>
    </w:p>
    <w:p w14:paraId="45B3F9B3" w14:textId="77777777" w:rsidR="00EC505F" w:rsidRPr="00EC505F" w:rsidRDefault="00EC505F" w:rsidP="00EC505F">
      <w:r w:rsidRPr="00EC505F">
        <w:pict w14:anchorId="53698C03">
          <v:rect id="_x0000_i1756" style="width:0;height:1.5pt" o:hralign="center" o:hrstd="t" o:hr="t" fillcolor="#a0a0a0" stroked="f"/>
        </w:pict>
      </w:r>
    </w:p>
    <w:p w14:paraId="247F1881" w14:textId="77777777" w:rsidR="00EC505F" w:rsidRPr="00EC505F" w:rsidRDefault="00EC505F" w:rsidP="00EC505F">
      <w:pPr>
        <w:rPr>
          <w:b/>
          <w:bCs/>
        </w:rPr>
      </w:pPr>
      <w:r w:rsidRPr="00EC505F">
        <w:rPr>
          <w:b/>
          <w:bCs/>
        </w:rPr>
        <w:t>Monitoring</w:t>
      </w:r>
    </w:p>
    <w:p w14:paraId="3ADBC37D" w14:textId="77777777" w:rsidR="00EC505F" w:rsidRPr="00EC505F" w:rsidRDefault="00EC505F" w:rsidP="00EC505F">
      <w:r w:rsidRPr="00EC505F">
        <w:t>If ongoing monitoring is implied,</w:t>
      </w:r>
    </w:p>
    <w:p w14:paraId="1BE755D9" w14:textId="77777777" w:rsidR="00EC505F" w:rsidRPr="00EC505F" w:rsidRDefault="00EC505F" w:rsidP="00EC505F">
      <w:r w:rsidRPr="00EC505F">
        <w:t>has monitoring been documented?</w:t>
      </w:r>
    </w:p>
    <w:p w14:paraId="14D52B98" w14:textId="77777777" w:rsidR="00EC505F" w:rsidRPr="00EC505F" w:rsidRDefault="00EC505F" w:rsidP="00EC505F">
      <w:r w:rsidRPr="00EC505F">
        <w:pict w14:anchorId="132D2496">
          <v:rect id="_x0000_i1757" style="width:0;height:1.5pt" o:hralign="center" o:hrstd="t" o:hr="t" fillcolor="#a0a0a0" stroked="f"/>
        </w:pict>
      </w:r>
    </w:p>
    <w:p w14:paraId="50F61DD1" w14:textId="77777777" w:rsidR="00EC505F" w:rsidRPr="00EC505F" w:rsidRDefault="00EC505F" w:rsidP="00EC505F">
      <w:pPr>
        <w:rPr>
          <w:b/>
          <w:bCs/>
        </w:rPr>
      </w:pPr>
      <w:r w:rsidRPr="00EC505F">
        <w:rPr>
          <w:b/>
          <w:bCs/>
        </w:rPr>
        <w:t>Exception Handling</w:t>
      </w:r>
    </w:p>
    <w:p w14:paraId="0CE2AC3A" w14:textId="77777777" w:rsidR="00EC505F" w:rsidRPr="00EC505F" w:rsidRDefault="00EC505F" w:rsidP="00EC505F">
      <w:r w:rsidRPr="00EC505F">
        <w:t>If failure scenarios are reasonably expected,</w:t>
      </w:r>
    </w:p>
    <w:p w14:paraId="6EF5E39E" w14:textId="77777777" w:rsidR="00EC505F" w:rsidRPr="00EC505F" w:rsidRDefault="00EC505F" w:rsidP="00EC505F">
      <w:r w:rsidRPr="00EC505F">
        <w:t>has the organization documented how exceptions are handled?</w:t>
      </w:r>
    </w:p>
    <w:p w14:paraId="6A2A073A" w14:textId="77777777" w:rsidR="00EC505F" w:rsidRPr="00EC505F" w:rsidRDefault="00EC505F" w:rsidP="00EC505F">
      <w:r w:rsidRPr="00EC505F">
        <w:lastRenderedPageBreak/>
        <w:pict w14:anchorId="45E14BA2">
          <v:rect id="_x0000_i1758" style="width:0;height:1.5pt" o:hralign="center" o:hrstd="t" o:hr="t" fillcolor="#a0a0a0" stroked="f"/>
        </w:pict>
      </w:r>
    </w:p>
    <w:p w14:paraId="69642C63" w14:textId="77777777" w:rsidR="00EC505F" w:rsidRPr="00EC505F" w:rsidRDefault="00EC505F" w:rsidP="00EC505F">
      <w:pPr>
        <w:rPr>
          <w:b/>
          <w:bCs/>
        </w:rPr>
      </w:pPr>
      <w:r w:rsidRPr="00EC505F">
        <w:rPr>
          <w:b/>
          <w:bCs/>
        </w:rPr>
        <w:t>Records</w:t>
      </w:r>
    </w:p>
    <w:p w14:paraId="4307B685" w14:textId="77777777" w:rsidR="00EC505F" w:rsidRPr="00EC505F" w:rsidRDefault="00EC505F" w:rsidP="00EC505F">
      <w:r w:rsidRPr="00EC505F">
        <w:t>If the regulation requires documentation,</w:t>
      </w:r>
    </w:p>
    <w:p w14:paraId="19F1DD04" w14:textId="77777777" w:rsidR="00EC505F" w:rsidRPr="00EC505F" w:rsidRDefault="00EC505F" w:rsidP="00EC505F">
      <w:r w:rsidRPr="00EC505F">
        <w:t>have record creation and maintenance been defined?</w:t>
      </w:r>
    </w:p>
    <w:p w14:paraId="6EB8ADFA" w14:textId="77777777" w:rsidR="00EC505F" w:rsidRPr="00EC505F" w:rsidRDefault="00EC505F" w:rsidP="00EC505F">
      <w:r w:rsidRPr="00EC505F">
        <w:pict w14:anchorId="6F1F6814">
          <v:rect id="_x0000_i1759" style="width:0;height:1.5pt" o:hralign="center" o:hrstd="t" o:hr="t" fillcolor="#a0a0a0" stroked="f"/>
        </w:pict>
      </w:r>
    </w:p>
    <w:p w14:paraId="3DF7539F" w14:textId="77777777" w:rsidR="00EC505F" w:rsidRPr="00EC505F" w:rsidRDefault="00EC505F" w:rsidP="00EC505F">
      <w:pPr>
        <w:rPr>
          <w:b/>
          <w:bCs/>
        </w:rPr>
      </w:pPr>
      <w:r w:rsidRPr="00EC505F">
        <w:rPr>
          <w:b/>
          <w:bCs/>
        </w:rPr>
        <w:t>Interfaces</w:t>
      </w:r>
    </w:p>
    <w:p w14:paraId="544FC1B8" w14:textId="77777777" w:rsidR="00EC505F" w:rsidRPr="00EC505F" w:rsidRDefault="00EC505F" w:rsidP="00EC505F">
      <w:r w:rsidRPr="00EC505F">
        <w:t>If other departments or third parties participate,</w:t>
      </w:r>
    </w:p>
    <w:p w14:paraId="12C78A36" w14:textId="77777777" w:rsidR="00EC505F" w:rsidRPr="00EC505F" w:rsidRDefault="00EC505F" w:rsidP="00EC505F">
      <w:r w:rsidRPr="00EC505F">
        <w:t>are interactions documented?</w:t>
      </w:r>
    </w:p>
    <w:p w14:paraId="0C0DEF58" w14:textId="77777777" w:rsidR="00EC505F" w:rsidRPr="00EC505F" w:rsidRDefault="00EC505F" w:rsidP="00EC505F">
      <w:r w:rsidRPr="00EC505F">
        <w:pict w14:anchorId="22E8CC7E">
          <v:rect id="_x0000_i1760" style="width:0;height:1.5pt" o:hralign="center" o:hrstd="t" o:hr="t" fillcolor="#a0a0a0" stroked="f"/>
        </w:pict>
      </w:r>
    </w:p>
    <w:p w14:paraId="0DA3BF84" w14:textId="77777777" w:rsidR="00EC505F" w:rsidRPr="00EC505F" w:rsidRDefault="00EC505F" w:rsidP="00EC505F">
      <w:pPr>
        <w:rPr>
          <w:b/>
          <w:bCs/>
        </w:rPr>
      </w:pPr>
      <w:r w:rsidRPr="00EC505F">
        <w:rPr>
          <w:b/>
          <w:bCs/>
        </w:rPr>
        <w:t>Dependencies</w:t>
      </w:r>
    </w:p>
    <w:p w14:paraId="5DF6D570" w14:textId="77777777" w:rsidR="00EC505F" w:rsidRPr="00EC505F" w:rsidRDefault="00EC505F" w:rsidP="00EC505F">
      <w:r w:rsidRPr="00EC505F">
        <w:t>Has the organization identified dependencies on systems, vendors, approvals, regulators, or other functions?</w:t>
      </w:r>
    </w:p>
    <w:p w14:paraId="61670326" w14:textId="77777777" w:rsidR="00EC505F" w:rsidRPr="00EC505F" w:rsidRDefault="00EC505F" w:rsidP="00EC505F">
      <w:r w:rsidRPr="00EC505F">
        <w:pict w14:anchorId="57F9AFC0">
          <v:rect id="_x0000_i1761" style="width:0;height:1.5pt" o:hralign="center" o:hrstd="t" o:hr="t" fillcolor="#a0a0a0" stroked="f"/>
        </w:pict>
      </w:r>
    </w:p>
    <w:p w14:paraId="47F0C45C" w14:textId="77777777" w:rsidR="00EC505F" w:rsidRPr="00EC505F" w:rsidRDefault="00EC505F" w:rsidP="00EC505F">
      <w:r w:rsidRPr="00EC505F">
        <w:t>Notice</w:t>
      </w:r>
    </w:p>
    <w:p w14:paraId="7AA9EB6A" w14:textId="77777777" w:rsidR="00EC505F" w:rsidRPr="00EC505F" w:rsidRDefault="00EC505F" w:rsidP="00EC505F">
      <w:r w:rsidRPr="00EC505F">
        <w:t>These are</w:t>
      </w:r>
    </w:p>
    <w:p w14:paraId="63B93439" w14:textId="77777777" w:rsidR="00EC505F" w:rsidRPr="00EC505F" w:rsidRDefault="00EC505F" w:rsidP="00EC505F">
      <w:r w:rsidRPr="00EC505F">
        <w:t>universal process attributes.</w:t>
      </w:r>
    </w:p>
    <w:p w14:paraId="53154C24" w14:textId="77777777" w:rsidR="00EC505F" w:rsidRPr="00EC505F" w:rsidRDefault="00EC505F" w:rsidP="00EC505F">
      <w:r w:rsidRPr="00EC505F">
        <w:pict w14:anchorId="20D83883">
          <v:rect id="_x0000_i1762" style="width:0;height:1.5pt" o:hralign="center" o:hrstd="t" o:hr="t" fillcolor="#a0a0a0" stroked="f"/>
        </w:pict>
      </w:r>
    </w:p>
    <w:p w14:paraId="7316EE52" w14:textId="77777777" w:rsidR="00EC505F" w:rsidRPr="00EC505F" w:rsidRDefault="00EC505F" w:rsidP="00EC505F">
      <w:pPr>
        <w:rPr>
          <w:b/>
          <w:bCs/>
        </w:rPr>
      </w:pPr>
      <w:r w:rsidRPr="00EC505F">
        <w:rPr>
          <w:b/>
          <w:bCs/>
        </w:rPr>
        <w:t>Step 4 — Evaluate Process Completeness</w:t>
      </w:r>
    </w:p>
    <w:p w14:paraId="51C1B98C" w14:textId="77777777" w:rsidR="00EC505F" w:rsidRPr="00EC505F" w:rsidRDefault="00EC505F" w:rsidP="00EC505F">
      <w:r w:rsidRPr="00EC505F">
        <w:t>Now compare</w:t>
      </w:r>
    </w:p>
    <w:p w14:paraId="0FF81025" w14:textId="77777777" w:rsidR="00EC505F" w:rsidRPr="00EC505F" w:rsidRDefault="00EC505F" w:rsidP="00EC505F">
      <w:r w:rsidRPr="00EC505F">
        <w:t>Expected Process</w:t>
      </w:r>
    </w:p>
    <w:p w14:paraId="3A901E94" w14:textId="77777777" w:rsidR="00EC505F" w:rsidRPr="00EC505F" w:rsidRDefault="00EC505F" w:rsidP="00EC505F">
      <w:r w:rsidRPr="00EC505F">
        <w:t>↓</w:t>
      </w:r>
    </w:p>
    <w:p w14:paraId="45F1E404" w14:textId="77777777" w:rsidR="00EC505F" w:rsidRPr="00EC505F" w:rsidRDefault="00EC505F" w:rsidP="00EC505F">
      <w:r w:rsidRPr="00EC505F">
        <w:t>Documented Process</w:t>
      </w:r>
    </w:p>
    <w:p w14:paraId="6BC53588" w14:textId="77777777" w:rsidR="00EC505F" w:rsidRPr="00EC505F" w:rsidRDefault="00EC505F" w:rsidP="00EC505F">
      <w:r w:rsidRPr="00EC505F">
        <w:t>The AI shall ask</w:t>
      </w:r>
    </w:p>
    <w:p w14:paraId="07A39892" w14:textId="77777777" w:rsidR="00EC505F" w:rsidRPr="00EC505F" w:rsidRDefault="00EC505F" w:rsidP="00EC505F">
      <w:r w:rsidRPr="00EC505F">
        <w:t xml:space="preserve">Can the documented process </w:t>
      </w:r>
      <w:proofErr w:type="gramStart"/>
      <w:r w:rsidRPr="00EC505F">
        <w:t>actually perform</w:t>
      </w:r>
      <w:proofErr w:type="gramEnd"/>
      <w:r w:rsidRPr="00EC505F">
        <w:t xml:space="preserve"> the required regulatory activity?</w:t>
      </w:r>
    </w:p>
    <w:p w14:paraId="2A20DDC0" w14:textId="77777777" w:rsidR="00EC505F" w:rsidRPr="00EC505F" w:rsidRDefault="00EC505F" w:rsidP="00EC505F">
      <w:r w:rsidRPr="00EC505F">
        <w:pict w14:anchorId="21FCB250">
          <v:rect id="_x0000_i1763" style="width:0;height:1.5pt" o:hralign="center" o:hrstd="t" o:hr="t" fillcolor="#a0a0a0" stroked="f"/>
        </w:pict>
      </w:r>
    </w:p>
    <w:p w14:paraId="49E7D7E1" w14:textId="77777777" w:rsidR="00EC505F" w:rsidRPr="00EC505F" w:rsidRDefault="00EC505F" w:rsidP="00EC505F">
      <w:pPr>
        <w:rPr>
          <w:b/>
          <w:bCs/>
        </w:rPr>
      </w:pPr>
      <w:r w:rsidRPr="00EC505F">
        <w:rPr>
          <w:b/>
          <w:bCs/>
        </w:rPr>
        <w:t>Example</w:t>
      </w:r>
    </w:p>
    <w:p w14:paraId="5E51B75E" w14:textId="77777777" w:rsidR="00EC505F" w:rsidRPr="00EC505F" w:rsidRDefault="00EC505F" w:rsidP="00EC505F">
      <w:r w:rsidRPr="00EC505F">
        <w:t>Regulation</w:t>
      </w:r>
    </w:p>
    <w:p w14:paraId="7FF468D0" w14:textId="77777777" w:rsidR="00EC505F" w:rsidRPr="00EC505F" w:rsidRDefault="00EC505F" w:rsidP="00EC505F">
      <w:r w:rsidRPr="00EC505F">
        <w:t>Annual Review</w:t>
      </w:r>
    </w:p>
    <w:p w14:paraId="5E65E155" w14:textId="77777777" w:rsidR="00EC505F" w:rsidRPr="00EC505F" w:rsidRDefault="00EC505F" w:rsidP="00EC505F">
      <w:r w:rsidRPr="00EC505F">
        <w:lastRenderedPageBreak/>
        <w:t>Expected Process</w:t>
      </w:r>
    </w:p>
    <w:p w14:paraId="058257C5" w14:textId="77777777" w:rsidR="00EC505F" w:rsidRPr="00EC505F" w:rsidRDefault="00EC505F" w:rsidP="00EC505F">
      <w:r w:rsidRPr="00EC505F">
        <w:t>Plan</w:t>
      </w:r>
      <w:r w:rsidRPr="00EC505F">
        <w:br/>
      </w:r>
      <w:r w:rsidRPr="00EC505F">
        <w:br/>
        <w:t>↓</w:t>
      </w:r>
      <w:r w:rsidRPr="00EC505F">
        <w:br/>
      </w:r>
      <w:r w:rsidRPr="00EC505F">
        <w:br/>
        <w:t>Review</w:t>
      </w:r>
      <w:r w:rsidRPr="00EC505F">
        <w:br/>
      </w:r>
      <w:r w:rsidRPr="00EC505F">
        <w:br/>
        <w:t>↓</w:t>
      </w:r>
      <w:r w:rsidRPr="00EC505F">
        <w:br/>
      </w:r>
      <w:r w:rsidRPr="00EC505F">
        <w:br/>
        <w:t>Approve</w:t>
      </w:r>
      <w:r w:rsidRPr="00EC505F">
        <w:br/>
      </w:r>
      <w:r w:rsidRPr="00EC505F">
        <w:br/>
        <w:t>↓</w:t>
      </w:r>
      <w:r w:rsidRPr="00EC505F">
        <w:br/>
      </w:r>
      <w:r w:rsidRPr="00EC505F">
        <w:br/>
        <w:t>Document</w:t>
      </w:r>
      <w:r w:rsidRPr="00EC505F">
        <w:br/>
      </w:r>
      <w:r w:rsidRPr="00EC505F">
        <w:br/>
        <w:t>↓</w:t>
      </w:r>
      <w:r w:rsidRPr="00EC505F">
        <w:br/>
      </w:r>
      <w:r w:rsidRPr="00EC505F">
        <w:br/>
        <w:t>Close</w:t>
      </w:r>
    </w:p>
    <w:p w14:paraId="746DC487" w14:textId="77777777" w:rsidR="00EC505F" w:rsidRPr="00EC505F" w:rsidRDefault="00EC505F" w:rsidP="00EC505F">
      <w:r w:rsidRPr="00EC505F">
        <w:pict w14:anchorId="76516DCB">
          <v:rect id="_x0000_i1764" style="width:0;height:1.5pt" o:hralign="center" o:hrstd="t" o:hr="t" fillcolor="#a0a0a0" stroked="f"/>
        </w:pict>
      </w:r>
    </w:p>
    <w:p w14:paraId="32197671" w14:textId="77777777" w:rsidR="00EC505F" w:rsidRPr="00EC505F" w:rsidRDefault="00EC505F" w:rsidP="00EC505F">
      <w:r w:rsidRPr="00EC505F">
        <w:t>Organization Procedure</w:t>
      </w:r>
    </w:p>
    <w:p w14:paraId="15E18939" w14:textId="77777777" w:rsidR="00EC505F" w:rsidRPr="00EC505F" w:rsidRDefault="00EC505F" w:rsidP="00EC505F">
      <w:r w:rsidRPr="00EC505F">
        <w:t>Compliance reviews annually.</w:t>
      </w:r>
    </w:p>
    <w:p w14:paraId="0859FDB7" w14:textId="77777777" w:rsidR="00EC505F" w:rsidRPr="00EC505F" w:rsidRDefault="00EC505F" w:rsidP="00EC505F">
      <w:r w:rsidRPr="00EC505F">
        <w:t>Missing</w:t>
      </w:r>
    </w:p>
    <w:p w14:paraId="7F671D2F" w14:textId="77777777" w:rsidR="00EC505F" w:rsidRPr="00EC505F" w:rsidRDefault="00EC505F" w:rsidP="00EC505F">
      <w:r w:rsidRPr="00EC505F">
        <w:t>Planning</w:t>
      </w:r>
    </w:p>
    <w:p w14:paraId="31D78DC2" w14:textId="77777777" w:rsidR="00EC505F" w:rsidRPr="00EC505F" w:rsidRDefault="00EC505F" w:rsidP="00EC505F">
      <w:r w:rsidRPr="00EC505F">
        <w:t>Approval</w:t>
      </w:r>
    </w:p>
    <w:p w14:paraId="356624B8" w14:textId="77777777" w:rsidR="00EC505F" w:rsidRPr="00EC505F" w:rsidRDefault="00EC505F" w:rsidP="00EC505F">
      <w:r w:rsidRPr="00EC505F">
        <w:t>Documentation</w:t>
      </w:r>
    </w:p>
    <w:p w14:paraId="2A9B6722" w14:textId="77777777" w:rsidR="00EC505F" w:rsidRPr="00EC505F" w:rsidRDefault="00EC505F" w:rsidP="00EC505F">
      <w:r w:rsidRPr="00EC505F">
        <w:t>Closure</w:t>
      </w:r>
    </w:p>
    <w:p w14:paraId="26D05759" w14:textId="77777777" w:rsidR="00EC505F" w:rsidRPr="00EC505F" w:rsidRDefault="00EC505F" w:rsidP="00EC505F">
      <w:r w:rsidRPr="00EC505F">
        <w:t>Result</w:t>
      </w:r>
    </w:p>
    <w:p w14:paraId="21B3BC90" w14:textId="77777777" w:rsidR="00EC505F" w:rsidRPr="00EC505F" w:rsidRDefault="00EC505F" w:rsidP="00EC505F">
      <w:r w:rsidRPr="00EC505F">
        <w:t>Partial Process Maturity</w:t>
      </w:r>
    </w:p>
    <w:p w14:paraId="0755A1E1" w14:textId="77777777" w:rsidR="00EC505F" w:rsidRPr="00EC505F" w:rsidRDefault="00EC505F" w:rsidP="00EC505F">
      <w:r w:rsidRPr="00EC505F">
        <w:pict w14:anchorId="2CEDF092">
          <v:rect id="_x0000_i1765" style="width:0;height:1.5pt" o:hralign="center" o:hrstd="t" o:hr="t" fillcolor="#a0a0a0" stroked="f"/>
        </w:pict>
      </w:r>
    </w:p>
    <w:p w14:paraId="7B2FE5BD" w14:textId="77777777" w:rsidR="00EC505F" w:rsidRPr="00EC505F" w:rsidRDefault="00EC505F" w:rsidP="00EC505F">
      <w:r w:rsidRPr="00EC505F">
        <w:t>Example</w:t>
      </w:r>
    </w:p>
    <w:p w14:paraId="778D7BEB" w14:textId="77777777" w:rsidR="00EC505F" w:rsidRPr="00EC505F" w:rsidRDefault="00EC505F" w:rsidP="00EC505F">
      <w:r w:rsidRPr="00EC505F">
        <w:t>Regulation</w:t>
      </w:r>
    </w:p>
    <w:p w14:paraId="09D7D4BE" w14:textId="77777777" w:rsidR="00EC505F" w:rsidRPr="00EC505F" w:rsidRDefault="00EC505F" w:rsidP="00EC505F">
      <w:r w:rsidRPr="00EC505F">
        <w:t>Application Submission</w:t>
      </w:r>
    </w:p>
    <w:p w14:paraId="380945EE" w14:textId="77777777" w:rsidR="00EC505F" w:rsidRPr="00EC505F" w:rsidRDefault="00EC505F" w:rsidP="00EC505F">
      <w:r w:rsidRPr="00EC505F">
        <w:t>Procedure</w:t>
      </w:r>
    </w:p>
    <w:p w14:paraId="56CC8B2F" w14:textId="77777777" w:rsidR="00EC505F" w:rsidRPr="00EC505F" w:rsidRDefault="00EC505F" w:rsidP="00EC505F">
      <w:r w:rsidRPr="00EC505F">
        <w:lastRenderedPageBreak/>
        <w:t>Treasury prepares application.</w:t>
      </w:r>
      <w:r w:rsidRPr="00EC505F">
        <w:br/>
      </w:r>
      <w:r w:rsidRPr="00EC505F">
        <w:br/>
        <w:t>Compliance validates.</w:t>
      </w:r>
      <w:r w:rsidRPr="00EC505F">
        <w:br/>
      </w:r>
      <w:r w:rsidRPr="00EC505F">
        <w:br/>
        <w:t>CEO approves.</w:t>
      </w:r>
      <w:r w:rsidRPr="00EC505F">
        <w:br/>
      </w:r>
      <w:r w:rsidRPr="00EC505F">
        <w:br/>
        <w:t>Application submitted.</w:t>
      </w:r>
      <w:r w:rsidRPr="00EC505F">
        <w:br/>
      </w:r>
      <w:r w:rsidRPr="00EC505F">
        <w:br/>
        <w:t>Acknowledgement retained.</w:t>
      </w:r>
      <w:r w:rsidRPr="00EC505F">
        <w:br/>
      </w:r>
      <w:r w:rsidRPr="00EC505F">
        <w:br/>
        <w:t>Status monitored.</w:t>
      </w:r>
    </w:p>
    <w:p w14:paraId="00046E1C" w14:textId="77777777" w:rsidR="00EC505F" w:rsidRPr="00EC505F" w:rsidRDefault="00EC505F" w:rsidP="00EC505F">
      <w:r w:rsidRPr="00EC505F">
        <w:t>Complete</w:t>
      </w:r>
    </w:p>
    <w:p w14:paraId="4500C817" w14:textId="77777777" w:rsidR="00EC505F" w:rsidRPr="00EC505F" w:rsidRDefault="00EC505F" w:rsidP="00EC505F">
      <w:r w:rsidRPr="00EC505F">
        <w:t>High Process Maturity</w:t>
      </w:r>
    </w:p>
    <w:p w14:paraId="4A0902BB" w14:textId="77777777" w:rsidR="00EC505F" w:rsidRPr="00EC505F" w:rsidRDefault="00EC505F" w:rsidP="00EC505F">
      <w:r w:rsidRPr="00EC505F">
        <w:pict w14:anchorId="3F32D333">
          <v:rect id="_x0000_i1766" style="width:0;height:1.5pt" o:hralign="center" o:hrstd="t" o:hr="t" fillcolor="#a0a0a0" stroked="f"/>
        </w:pict>
      </w:r>
    </w:p>
    <w:p w14:paraId="56BAA89B" w14:textId="77777777" w:rsidR="00EC505F" w:rsidRPr="00EC505F" w:rsidRDefault="00EC505F" w:rsidP="00EC505F">
      <w:pPr>
        <w:rPr>
          <w:b/>
          <w:bCs/>
        </w:rPr>
      </w:pPr>
      <w:r w:rsidRPr="00EC505F">
        <w:rPr>
          <w:b/>
          <w:bCs/>
        </w:rPr>
        <w:t>AI Decision Rules</w:t>
      </w:r>
    </w:p>
    <w:p w14:paraId="51E338FF" w14:textId="77777777" w:rsidR="00EC505F" w:rsidRPr="00EC505F" w:rsidRDefault="00EC505F" w:rsidP="00EC505F">
      <w:r w:rsidRPr="00EC505F">
        <w:t>The AI shall never reduce maturity because an attribute is absent when that attribute is unnecessary.</w:t>
      </w:r>
    </w:p>
    <w:p w14:paraId="150E5DB0" w14:textId="77777777" w:rsidR="00EC505F" w:rsidRPr="00EC505F" w:rsidRDefault="00EC505F" w:rsidP="00EC505F">
      <w:r w:rsidRPr="00EC505F">
        <w:t>Example</w:t>
      </w:r>
    </w:p>
    <w:p w14:paraId="632CF49D" w14:textId="77777777" w:rsidR="00EC505F" w:rsidRPr="00EC505F" w:rsidRDefault="00EC505F" w:rsidP="00EC505F">
      <w:r w:rsidRPr="00EC505F">
        <w:t>Regulation</w:t>
      </w:r>
    </w:p>
    <w:p w14:paraId="4EB11668" w14:textId="77777777" w:rsidR="00EC505F" w:rsidRPr="00EC505F" w:rsidRDefault="00EC505F" w:rsidP="00EC505F">
      <w:r w:rsidRPr="00EC505F">
        <w:t>Maintain Register.</w:t>
      </w:r>
    </w:p>
    <w:p w14:paraId="7AB578C8" w14:textId="77777777" w:rsidR="00EC505F" w:rsidRPr="00EC505F" w:rsidRDefault="00EC505F" w:rsidP="00EC505F">
      <w:r w:rsidRPr="00EC505F">
        <w:t>Approvals</w:t>
      </w:r>
    </w:p>
    <w:p w14:paraId="1EE78B2B" w14:textId="77777777" w:rsidR="00EC505F" w:rsidRPr="00EC505F" w:rsidRDefault="00EC505F" w:rsidP="00EC505F">
      <w:r w:rsidRPr="00EC505F">
        <w:t>Not required.</w:t>
      </w:r>
    </w:p>
    <w:p w14:paraId="33D2A380" w14:textId="77777777" w:rsidR="00EC505F" w:rsidRPr="00EC505F" w:rsidRDefault="00EC505F" w:rsidP="00EC505F">
      <w:r w:rsidRPr="00EC505F">
        <w:t>Approval attribute</w:t>
      </w:r>
    </w:p>
    <w:p w14:paraId="32D725CA" w14:textId="77777777" w:rsidR="00EC505F" w:rsidRPr="00EC505F" w:rsidRDefault="00EC505F" w:rsidP="00EC505F">
      <w:r w:rsidRPr="00EC505F">
        <w:t>Not Applicable.</w:t>
      </w:r>
    </w:p>
    <w:p w14:paraId="02D18A62" w14:textId="77777777" w:rsidR="00EC505F" w:rsidRPr="00EC505F" w:rsidRDefault="00EC505F" w:rsidP="00EC505F">
      <w:r w:rsidRPr="00EC505F">
        <w:pict w14:anchorId="1BDD3448">
          <v:rect id="_x0000_i1767" style="width:0;height:1.5pt" o:hralign="center" o:hrstd="t" o:hr="t" fillcolor="#a0a0a0" stroked="f"/>
        </w:pict>
      </w:r>
    </w:p>
    <w:p w14:paraId="3BB67678" w14:textId="77777777" w:rsidR="00EC505F" w:rsidRPr="00EC505F" w:rsidRDefault="00EC505F" w:rsidP="00EC505F">
      <w:r w:rsidRPr="00EC505F">
        <w:t>Example</w:t>
      </w:r>
    </w:p>
    <w:p w14:paraId="61EB9B28" w14:textId="77777777" w:rsidR="00EC505F" w:rsidRPr="00EC505F" w:rsidRDefault="00EC505F" w:rsidP="00EC505F">
      <w:r w:rsidRPr="00EC505F">
        <w:t>Training Requirement.</w:t>
      </w:r>
    </w:p>
    <w:p w14:paraId="26AC3BE7" w14:textId="77777777" w:rsidR="00EC505F" w:rsidRPr="00EC505F" w:rsidRDefault="00EC505F" w:rsidP="00EC505F">
      <w:r w:rsidRPr="00EC505F">
        <w:t>Exception Handling</w:t>
      </w:r>
    </w:p>
    <w:p w14:paraId="3882D5C0" w14:textId="77777777" w:rsidR="00EC505F" w:rsidRPr="00EC505F" w:rsidRDefault="00EC505F" w:rsidP="00EC505F">
      <w:r w:rsidRPr="00EC505F">
        <w:t>Not required.</w:t>
      </w:r>
    </w:p>
    <w:p w14:paraId="0E4EEF82" w14:textId="77777777" w:rsidR="00EC505F" w:rsidRPr="00EC505F" w:rsidRDefault="00EC505F" w:rsidP="00EC505F">
      <w:r w:rsidRPr="00EC505F">
        <w:t>Exception attribute</w:t>
      </w:r>
    </w:p>
    <w:p w14:paraId="05471004" w14:textId="77777777" w:rsidR="00EC505F" w:rsidRPr="00EC505F" w:rsidRDefault="00EC505F" w:rsidP="00EC505F">
      <w:r w:rsidRPr="00EC505F">
        <w:t>Not Applicable.</w:t>
      </w:r>
    </w:p>
    <w:p w14:paraId="123E2F5D" w14:textId="77777777" w:rsidR="00EC505F" w:rsidRPr="00EC505F" w:rsidRDefault="00EC505F" w:rsidP="00EC505F">
      <w:r w:rsidRPr="00EC505F">
        <w:lastRenderedPageBreak/>
        <w:pict w14:anchorId="102B5F16">
          <v:rect id="_x0000_i1768" style="width:0;height:1.5pt" o:hralign="center" o:hrstd="t" o:hr="t" fillcolor="#a0a0a0" stroked="f"/>
        </w:pict>
      </w:r>
    </w:p>
    <w:p w14:paraId="76ABC851" w14:textId="77777777" w:rsidR="00EC505F" w:rsidRPr="00EC505F" w:rsidRDefault="00EC505F" w:rsidP="00EC505F">
      <w:r w:rsidRPr="00EC505F">
        <w:t>This is critical.</w:t>
      </w:r>
    </w:p>
    <w:p w14:paraId="3730BAD8" w14:textId="77777777" w:rsidR="00EC505F" w:rsidRPr="00EC505F" w:rsidRDefault="00EC505F" w:rsidP="00EC505F">
      <w:r w:rsidRPr="00EC505F">
        <w:t>Otherwise</w:t>
      </w:r>
    </w:p>
    <w:p w14:paraId="637CCE34" w14:textId="77777777" w:rsidR="00EC505F" w:rsidRPr="00EC505F" w:rsidRDefault="00EC505F" w:rsidP="00EC505F">
      <w:r w:rsidRPr="00EC505F">
        <w:t>every policy becomes</w:t>
      </w:r>
    </w:p>
    <w:p w14:paraId="45FF83A5" w14:textId="77777777" w:rsidR="00EC505F" w:rsidRPr="00EC505F" w:rsidRDefault="00EC505F" w:rsidP="00EC505F">
      <w:r w:rsidRPr="00EC505F">
        <w:t>artificially weak.</w:t>
      </w:r>
    </w:p>
    <w:p w14:paraId="766A3A36" w14:textId="77777777" w:rsidR="00EC505F" w:rsidRPr="00EC505F" w:rsidRDefault="00EC505F" w:rsidP="00EC505F">
      <w:r w:rsidRPr="00EC505F">
        <w:pict w14:anchorId="6AEB99EB">
          <v:rect id="_x0000_i1769" style="width:0;height:1.5pt" o:hralign="center" o:hrstd="t" o:hr="t" fillcolor="#a0a0a0" stroked="f"/>
        </w:pict>
      </w:r>
    </w:p>
    <w:p w14:paraId="644831AF" w14:textId="77777777" w:rsidR="00EC505F" w:rsidRPr="00EC505F" w:rsidRDefault="00EC505F" w:rsidP="00EC505F">
      <w:pPr>
        <w:rPr>
          <w:b/>
          <w:bCs/>
        </w:rPr>
      </w:pPr>
      <w:r w:rsidRPr="00EC505F">
        <w:rPr>
          <w:b/>
          <w:bCs/>
        </w:rPr>
        <w:t>Process Completeness Test</w:t>
      </w:r>
    </w:p>
    <w:p w14:paraId="40A70162" w14:textId="77777777" w:rsidR="00EC505F" w:rsidRPr="00EC505F" w:rsidRDefault="00EC505F" w:rsidP="00EC505F">
      <w:r w:rsidRPr="00EC505F">
        <w:t>Finally ask</w:t>
      </w:r>
    </w:p>
    <w:p w14:paraId="61ECDB46" w14:textId="77777777" w:rsidR="00EC505F" w:rsidRPr="00EC505F" w:rsidRDefault="00EC505F" w:rsidP="00EC505F">
      <w:r w:rsidRPr="00EC505F">
        <w:rPr>
          <w:b/>
          <w:bCs/>
        </w:rPr>
        <w:t>Can this documented process consistently produce the behaviour expected by the regulation?</w:t>
      </w:r>
    </w:p>
    <w:p w14:paraId="56A501FE" w14:textId="77777777" w:rsidR="00EC505F" w:rsidRPr="00EC505F" w:rsidRDefault="00EC505F" w:rsidP="00EC505F">
      <w:r w:rsidRPr="00EC505F">
        <w:t>If yes</w:t>
      </w:r>
    </w:p>
    <w:p w14:paraId="134A46E4" w14:textId="77777777" w:rsidR="00EC505F" w:rsidRPr="00EC505F" w:rsidRDefault="00EC505F" w:rsidP="00EC505F">
      <w:r w:rsidRPr="00EC505F">
        <w:t>High Maturity.</w:t>
      </w:r>
    </w:p>
    <w:p w14:paraId="238E5599" w14:textId="77777777" w:rsidR="00EC505F" w:rsidRPr="00EC505F" w:rsidRDefault="00EC505F" w:rsidP="00EC505F">
      <w:r w:rsidRPr="00EC505F">
        <w:t>If partially</w:t>
      </w:r>
    </w:p>
    <w:p w14:paraId="26768DF9" w14:textId="77777777" w:rsidR="00EC505F" w:rsidRPr="00EC505F" w:rsidRDefault="00EC505F" w:rsidP="00EC505F">
      <w:r w:rsidRPr="00EC505F">
        <w:t>Medium.</w:t>
      </w:r>
    </w:p>
    <w:p w14:paraId="2D31568F" w14:textId="77777777" w:rsidR="00EC505F" w:rsidRPr="00EC505F" w:rsidRDefault="00EC505F" w:rsidP="00EC505F">
      <w:r w:rsidRPr="00EC505F">
        <w:t>If no</w:t>
      </w:r>
    </w:p>
    <w:p w14:paraId="58D28244" w14:textId="77777777" w:rsidR="00EC505F" w:rsidRPr="00EC505F" w:rsidRDefault="00EC505F" w:rsidP="00EC505F">
      <w:r w:rsidRPr="00EC505F">
        <w:t>Low.</w:t>
      </w:r>
    </w:p>
    <w:p w14:paraId="1EDC4E23" w14:textId="77777777" w:rsidR="00EC505F" w:rsidRPr="00EC505F" w:rsidRDefault="00EC505F" w:rsidP="00EC505F">
      <w:r w:rsidRPr="00EC505F">
        <w:pict w14:anchorId="6B7CBEC9">
          <v:rect id="_x0000_i1770" style="width:0;height:1.5pt" o:hralign="center" o:hrstd="t" o:hr="t" fillcolor="#a0a0a0" stroked="f"/>
        </w:pict>
      </w:r>
    </w:p>
    <w:p w14:paraId="04AE499E" w14:textId="77777777" w:rsidR="00EC505F" w:rsidRPr="00EC505F" w:rsidRDefault="00EC505F" w:rsidP="00EC505F">
      <w:pPr>
        <w:rPr>
          <w:b/>
          <w:bCs/>
        </w:rPr>
      </w:pPr>
      <w:r w:rsidRPr="00EC505F">
        <w:rPr>
          <w:b/>
          <w:bCs/>
        </w:rPr>
        <w:t>L2 Scoring Logic</w:t>
      </w:r>
    </w:p>
    <w:p w14:paraId="2D4AEF04" w14:textId="77777777" w:rsidR="00EC505F" w:rsidRPr="00EC505F" w:rsidRDefault="00EC505F" w:rsidP="00EC505F">
      <w:r w:rsidRPr="00EC505F">
        <w:t>Every applicable process component receives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1028"/>
      </w:tblGrid>
      <w:tr w:rsidR="00EC505F" w:rsidRPr="00EC505F" w14:paraId="4638F1B6" w14:textId="77777777">
        <w:trPr>
          <w:tblHeader/>
          <w:tblCellSpacing w:w="15" w:type="dxa"/>
        </w:trPr>
        <w:tc>
          <w:tcPr>
            <w:tcW w:w="0" w:type="auto"/>
            <w:vAlign w:val="center"/>
            <w:hideMark/>
          </w:tcPr>
          <w:p w14:paraId="2EC04445" w14:textId="77777777" w:rsidR="00EC505F" w:rsidRPr="00EC505F" w:rsidRDefault="00EC505F" w:rsidP="00EC505F">
            <w:pPr>
              <w:rPr>
                <w:b/>
                <w:bCs/>
              </w:rPr>
            </w:pPr>
            <w:r w:rsidRPr="00EC505F">
              <w:rPr>
                <w:b/>
                <w:bCs/>
              </w:rPr>
              <w:t>Status</w:t>
            </w:r>
          </w:p>
        </w:tc>
        <w:tc>
          <w:tcPr>
            <w:tcW w:w="0" w:type="auto"/>
            <w:vAlign w:val="center"/>
            <w:hideMark/>
          </w:tcPr>
          <w:p w14:paraId="2107E069" w14:textId="77777777" w:rsidR="00EC505F" w:rsidRPr="00EC505F" w:rsidRDefault="00EC505F" w:rsidP="00EC505F">
            <w:pPr>
              <w:rPr>
                <w:b/>
                <w:bCs/>
              </w:rPr>
            </w:pPr>
            <w:r w:rsidRPr="00EC505F">
              <w:rPr>
                <w:b/>
                <w:bCs/>
              </w:rPr>
              <w:t>Score</w:t>
            </w:r>
          </w:p>
        </w:tc>
      </w:tr>
      <w:tr w:rsidR="00EC505F" w:rsidRPr="00EC505F" w14:paraId="082D0DF8" w14:textId="77777777">
        <w:trPr>
          <w:tblCellSpacing w:w="15" w:type="dxa"/>
        </w:trPr>
        <w:tc>
          <w:tcPr>
            <w:tcW w:w="0" w:type="auto"/>
            <w:vAlign w:val="center"/>
            <w:hideMark/>
          </w:tcPr>
          <w:p w14:paraId="119DBD98" w14:textId="77777777" w:rsidR="00EC505F" w:rsidRPr="00EC505F" w:rsidRDefault="00EC505F" w:rsidP="00EC505F">
            <w:r w:rsidRPr="00EC505F">
              <w:t>Fully Documented</w:t>
            </w:r>
          </w:p>
        </w:tc>
        <w:tc>
          <w:tcPr>
            <w:tcW w:w="0" w:type="auto"/>
            <w:vAlign w:val="center"/>
            <w:hideMark/>
          </w:tcPr>
          <w:p w14:paraId="6B7F27F7" w14:textId="77777777" w:rsidR="00EC505F" w:rsidRPr="00EC505F" w:rsidRDefault="00EC505F" w:rsidP="00EC505F">
            <w:r w:rsidRPr="00EC505F">
              <w:t>100</w:t>
            </w:r>
          </w:p>
        </w:tc>
      </w:tr>
      <w:tr w:rsidR="00EC505F" w:rsidRPr="00EC505F" w14:paraId="71D36EF0" w14:textId="77777777">
        <w:trPr>
          <w:tblCellSpacing w:w="15" w:type="dxa"/>
        </w:trPr>
        <w:tc>
          <w:tcPr>
            <w:tcW w:w="0" w:type="auto"/>
            <w:vAlign w:val="center"/>
            <w:hideMark/>
          </w:tcPr>
          <w:p w14:paraId="437D9179" w14:textId="77777777" w:rsidR="00EC505F" w:rsidRPr="00EC505F" w:rsidRDefault="00EC505F" w:rsidP="00EC505F">
            <w:r w:rsidRPr="00EC505F">
              <w:t>Partially Documented</w:t>
            </w:r>
          </w:p>
        </w:tc>
        <w:tc>
          <w:tcPr>
            <w:tcW w:w="0" w:type="auto"/>
            <w:vAlign w:val="center"/>
            <w:hideMark/>
          </w:tcPr>
          <w:p w14:paraId="4342B981" w14:textId="77777777" w:rsidR="00EC505F" w:rsidRPr="00EC505F" w:rsidRDefault="00EC505F" w:rsidP="00EC505F">
            <w:r w:rsidRPr="00EC505F">
              <w:t>50</w:t>
            </w:r>
          </w:p>
        </w:tc>
      </w:tr>
      <w:tr w:rsidR="00EC505F" w:rsidRPr="00EC505F" w14:paraId="4145CC88" w14:textId="77777777">
        <w:trPr>
          <w:tblCellSpacing w:w="15" w:type="dxa"/>
        </w:trPr>
        <w:tc>
          <w:tcPr>
            <w:tcW w:w="0" w:type="auto"/>
            <w:vAlign w:val="center"/>
            <w:hideMark/>
          </w:tcPr>
          <w:p w14:paraId="5753EEAA" w14:textId="77777777" w:rsidR="00EC505F" w:rsidRPr="00EC505F" w:rsidRDefault="00EC505F" w:rsidP="00EC505F">
            <w:r w:rsidRPr="00EC505F">
              <w:t>Missing</w:t>
            </w:r>
          </w:p>
        </w:tc>
        <w:tc>
          <w:tcPr>
            <w:tcW w:w="0" w:type="auto"/>
            <w:vAlign w:val="center"/>
            <w:hideMark/>
          </w:tcPr>
          <w:p w14:paraId="49F7C4CD" w14:textId="77777777" w:rsidR="00EC505F" w:rsidRPr="00EC505F" w:rsidRDefault="00EC505F" w:rsidP="00EC505F">
            <w:r w:rsidRPr="00EC505F">
              <w:t>0</w:t>
            </w:r>
          </w:p>
        </w:tc>
      </w:tr>
      <w:tr w:rsidR="00EC505F" w:rsidRPr="00EC505F" w14:paraId="65269BFE" w14:textId="77777777">
        <w:trPr>
          <w:tblCellSpacing w:w="15" w:type="dxa"/>
        </w:trPr>
        <w:tc>
          <w:tcPr>
            <w:tcW w:w="0" w:type="auto"/>
            <w:vAlign w:val="center"/>
            <w:hideMark/>
          </w:tcPr>
          <w:p w14:paraId="2DC45200" w14:textId="77777777" w:rsidR="00EC505F" w:rsidRPr="00EC505F" w:rsidRDefault="00EC505F" w:rsidP="00EC505F">
            <w:r w:rsidRPr="00EC505F">
              <w:t>Not Applicable</w:t>
            </w:r>
          </w:p>
        </w:tc>
        <w:tc>
          <w:tcPr>
            <w:tcW w:w="0" w:type="auto"/>
            <w:vAlign w:val="center"/>
            <w:hideMark/>
          </w:tcPr>
          <w:p w14:paraId="5F8AA69C" w14:textId="77777777" w:rsidR="00EC505F" w:rsidRPr="00EC505F" w:rsidRDefault="00EC505F" w:rsidP="00EC505F">
            <w:r w:rsidRPr="00EC505F">
              <w:t>Excluded</w:t>
            </w:r>
          </w:p>
        </w:tc>
      </w:tr>
    </w:tbl>
    <w:p w14:paraId="153B39A4" w14:textId="77777777" w:rsidR="00EC505F" w:rsidRPr="00EC505F" w:rsidRDefault="00EC505F" w:rsidP="00EC505F">
      <w:r w:rsidRPr="00EC505F">
        <w:t>Overall Process Maturity</w:t>
      </w:r>
    </w:p>
    <w:p w14:paraId="1C1EFE4E" w14:textId="77777777" w:rsidR="00EC505F" w:rsidRPr="00EC505F" w:rsidRDefault="00EC505F" w:rsidP="00EC505F">
      <w:r w:rsidRPr="00EC505F">
        <w:t>Sum of Applicable Component Scores</w:t>
      </w:r>
      <w:r w:rsidRPr="00EC505F">
        <w:br/>
      </w:r>
      <w:r w:rsidRPr="00EC505F">
        <w:br/>
        <w:t>----------------------------------------</w:t>
      </w:r>
      <w:r w:rsidRPr="00EC505F">
        <w:br/>
      </w:r>
      <w:r w:rsidRPr="00EC505F">
        <w:lastRenderedPageBreak/>
        <w:br/>
        <w:t>Number of Applicable Components</w:t>
      </w:r>
    </w:p>
    <w:p w14:paraId="6C0EB2E0" w14:textId="77777777" w:rsidR="00EC505F" w:rsidRPr="00EC505F" w:rsidRDefault="00EC505F" w:rsidP="00EC505F">
      <w:r w:rsidRPr="00EC505F">
        <w:pict w14:anchorId="2BB00CF2">
          <v:rect id="_x0000_i1771" style="width:0;height:1.5pt" o:hralign="center" o:hrstd="t" o:hr="t" fillcolor="#a0a0a0" stroked="f"/>
        </w:pict>
      </w:r>
    </w:p>
    <w:p w14:paraId="0AF13297" w14:textId="77777777" w:rsidR="00EC505F" w:rsidRPr="00EC505F" w:rsidRDefault="00EC505F" w:rsidP="00EC505F">
      <w:pPr>
        <w:rPr>
          <w:b/>
          <w:bCs/>
        </w:rPr>
      </w:pPr>
      <w:r w:rsidRPr="00EC505F">
        <w:rPr>
          <w:b/>
          <w:bCs/>
        </w:rPr>
        <w:t>AI Output Structure</w:t>
      </w:r>
    </w:p>
    <w:p w14:paraId="622E7E08" w14:textId="77777777" w:rsidR="00EC505F" w:rsidRPr="00EC505F" w:rsidRDefault="00EC505F" w:rsidP="00EC505F">
      <w:r w:rsidRPr="00EC505F">
        <w:t>{</w:t>
      </w:r>
      <w:r w:rsidRPr="00EC505F">
        <w:br/>
        <w:t xml:space="preserve">  "</w:t>
      </w:r>
      <w:proofErr w:type="spellStart"/>
      <w:r w:rsidRPr="00EC505F">
        <w:t>obligation_id</w:t>
      </w:r>
      <w:proofErr w:type="spellEnd"/>
      <w:r w:rsidRPr="00EC505F">
        <w:t>": "OB-011",</w:t>
      </w:r>
      <w:r w:rsidRPr="00EC505F">
        <w:br/>
        <w:t xml:space="preserve">  "</w:t>
      </w:r>
      <w:proofErr w:type="spellStart"/>
      <w:r w:rsidRPr="00EC505F">
        <w:t>business_activity</w:t>
      </w:r>
      <w:proofErr w:type="spellEnd"/>
      <w:r w:rsidRPr="00EC505F">
        <w:t>": "Annual Review",</w:t>
      </w:r>
      <w:r w:rsidRPr="00EC505F">
        <w:br/>
        <w:t xml:space="preserve">  "</w:t>
      </w:r>
      <w:proofErr w:type="spellStart"/>
      <w:r w:rsidRPr="00EC505F">
        <w:t>expected_process</w:t>
      </w:r>
      <w:proofErr w:type="spellEnd"/>
      <w:r w:rsidRPr="00EC505F">
        <w:t>": [</w:t>
      </w:r>
      <w:r w:rsidRPr="00EC505F">
        <w:br/>
        <w:t xml:space="preserve">    "Plan",</w:t>
      </w:r>
      <w:r w:rsidRPr="00EC505F">
        <w:br/>
        <w:t xml:space="preserve">    "Execute",</w:t>
      </w:r>
      <w:r w:rsidRPr="00EC505F">
        <w:br/>
        <w:t xml:space="preserve">    "Approve",</w:t>
      </w:r>
      <w:r w:rsidRPr="00EC505F">
        <w:br/>
        <w:t xml:space="preserve">    "Document",</w:t>
      </w:r>
      <w:r w:rsidRPr="00EC505F">
        <w:br/>
        <w:t xml:space="preserve">    "Track Actions"</w:t>
      </w:r>
      <w:r w:rsidRPr="00EC505F">
        <w:br/>
        <w:t xml:space="preserve">  ],</w:t>
      </w:r>
      <w:r w:rsidRPr="00EC505F">
        <w:br/>
        <w:t xml:space="preserve">  "</w:t>
      </w:r>
      <w:proofErr w:type="spellStart"/>
      <w:r w:rsidRPr="00EC505F">
        <w:t>documented_process</w:t>
      </w:r>
      <w:proofErr w:type="spellEnd"/>
      <w:r w:rsidRPr="00EC505F">
        <w:t>": [</w:t>
      </w:r>
      <w:r w:rsidRPr="00EC505F">
        <w:br/>
        <w:t xml:space="preserve">    "Annual Compliance Review",</w:t>
      </w:r>
      <w:r w:rsidRPr="00EC505F">
        <w:br/>
        <w:t xml:space="preserve">    "Documentation"</w:t>
      </w:r>
      <w:r w:rsidRPr="00EC505F">
        <w:br/>
        <w:t xml:space="preserve">  ],</w:t>
      </w:r>
      <w:r w:rsidRPr="00EC505F">
        <w:br/>
        <w:t xml:space="preserve">  "</w:t>
      </w:r>
      <w:proofErr w:type="spellStart"/>
      <w:r w:rsidRPr="00EC505F">
        <w:t>missing_process_components</w:t>
      </w:r>
      <w:proofErr w:type="spellEnd"/>
      <w:r w:rsidRPr="00EC505F">
        <w:t>": [</w:t>
      </w:r>
      <w:r w:rsidRPr="00EC505F">
        <w:br/>
        <w:t xml:space="preserve">    "Planning",</w:t>
      </w:r>
      <w:r w:rsidRPr="00EC505F">
        <w:br/>
        <w:t xml:space="preserve">    "Approval",</w:t>
      </w:r>
      <w:r w:rsidRPr="00EC505F">
        <w:br/>
        <w:t xml:space="preserve">    "Action Tracking"</w:t>
      </w:r>
      <w:r w:rsidRPr="00EC505F">
        <w:br/>
        <w:t xml:space="preserve">  ],</w:t>
      </w:r>
      <w:r w:rsidRPr="00EC505F">
        <w:br/>
        <w:t xml:space="preserve">  "</w:t>
      </w:r>
      <w:proofErr w:type="spellStart"/>
      <w:r w:rsidRPr="00EC505F">
        <w:t>process_maturity</w:t>
      </w:r>
      <w:proofErr w:type="spellEnd"/>
      <w:r w:rsidRPr="00EC505F">
        <w:t>": "Partial",</w:t>
      </w:r>
      <w:r w:rsidRPr="00EC505F">
        <w:br/>
        <w:t xml:space="preserve">  "score": 62,</w:t>
      </w:r>
      <w:r w:rsidRPr="00EC505F">
        <w:br/>
        <w:t xml:space="preserve">  "confidence": 0.95,</w:t>
      </w:r>
      <w:r w:rsidRPr="00EC505F">
        <w:br/>
        <w:t xml:space="preserve">  "reasoning": "The procedure establishes the annual review activity but does not define planning, approval workflow, or action tracking."</w:t>
      </w:r>
      <w:r w:rsidRPr="00EC505F">
        <w:br/>
        <w:t>}</w:t>
      </w:r>
    </w:p>
    <w:p w14:paraId="2CA5D512" w14:textId="77777777" w:rsidR="00EC505F" w:rsidRPr="00EC505F" w:rsidRDefault="00EC505F" w:rsidP="00EC505F">
      <w:r w:rsidRPr="00EC505F">
        <w:pict w14:anchorId="1BED775C">
          <v:rect id="_x0000_i1772" style="width:0;height:1.5pt" o:hralign="center" o:hrstd="t" o:hr="t" fillcolor="#a0a0a0" stroked="f"/>
        </w:pict>
      </w:r>
    </w:p>
    <w:p w14:paraId="70EBD70C" w14:textId="77777777" w:rsidR="00EC505F" w:rsidRPr="00EC505F" w:rsidRDefault="00EC505F" w:rsidP="00EC505F">
      <w:pPr>
        <w:rPr>
          <w:b/>
          <w:bCs/>
        </w:rPr>
      </w:pPr>
      <w:r w:rsidRPr="00EC505F">
        <w:rPr>
          <w:b/>
          <w:bCs/>
        </w:rPr>
        <w:t>AI Validation Rules</w:t>
      </w:r>
    </w:p>
    <w:p w14:paraId="22A5DA74" w14:textId="77777777" w:rsidR="00EC505F" w:rsidRPr="00EC505F" w:rsidRDefault="00EC505F" w:rsidP="00EC505F">
      <w:r w:rsidRPr="00EC505F">
        <w:t>Before assigning Process Maturity, verify that:</w:t>
      </w:r>
    </w:p>
    <w:p w14:paraId="4FBA479E" w14:textId="77777777" w:rsidR="00EC505F" w:rsidRPr="00EC505F" w:rsidRDefault="00EC505F">
      <w:pPr>
        <w:numPr>
          <w:ilvl w:val="0"/>
          <w:numId w:val="29"/>
        </w:numPr>
      </w:pPr>
      <w:r w:rsidRPr="00EC505F">
        <w:t xml:space="preserve">The expected business activity has been correctly derived from the regulation. </w:t>
      </w:r>
    </w:p>
    <w:p w14:paraId="385A4A12" w14:textId="77777777" w:rsidR="00EC505F" w:rsidRPr="00EC505F" w:rsidRDefault="00EC505F">
      <w:pPr>
        <w:numPr>
          <w:ilvl w:val="0"/>
          <w:numId w:val="29"/>
        </w:numPr>
      </w:pPr>
      <w:r w:rsidRPr="00EC505F">
        <w:t xml:space="preserve">Only process components logically required by that activity have been evaluated. </w:t>
      </w:r>
    </w:p>
    <w:p w14:paraId="7AD86DED" w14:textId="77777777" w:rsidR="00EC505F" w:rsidRPr="00EC505F" w:rsidRDefault="00EC505F">
      <w:pPr>
        <w:numPr>
          <w:ilvl w:val="0"/>
          <w:numId w:val="29"/>
        </w:numPr>
      </w:pPr>
      <w:r w:rsidRPr="00EC505F">
        <w:t xml:space="preserve">No process component has been marked missing solely because it exists in another regulatory framework. </w:t>
      </w:r>
    </w:p>
    <w:p w14:paraId="5BFE11AF" w14:textId="77777777" w:rsidR="00EC505F" w:rsidRPr="00EC505F" w:rsidRDefault="00EC505F">
      <w:pPr>
        <w:numPr>
          <w:ilvl w:val="0"/>
          <w:numId w:val="29"/>
        </w:numPr>
      </w:pPr>
      <w:r w:rsidRPr="00EC505F">
        <w:lastRenderedPageBreak/>
        <w:t xml:space="preserve">The documented process has been evaluated across all available procedure documents. </w:t>
      </w:r>
    </w:p>
    <w:p w14:paraId="3CF958B1" w14:textId="77777777" w:rsidR="00EC505F" w:rsidRPr="00EC505F" w:rsidRDefault="00EC505F">
      <w:pPr>
        <w:numPr>
          <w:ilvl w:val="0"/>
          <w:numId w:val="29"/>
        </w:numPr>
      </w:pPr>
      <w:r w:rsidRPr="00EC505F">
        <w:t xml:space="preserve">Any inferred gaps are directly linked to unmet regulatory expectations. </w:t>
      </w:r>
    </w:p>
    <w:p w14:paraId="44CC4A47" w14:textId="77777777" w:rsidR="00EC505F" w:rsidRPr="00EC505F" w:rsidRDefault="00EC505F" w:rsidP="00EC505F">
      <w:r w:rsidRPr="00EC505F">
        <w:t>If any of these conditions cannot be satisfied, reduce confidence and flag the assessment for human review.</w:t>
      </w:r>
    </w:p>
    <w:p w14:paraId="6C4A66AC" w14:textId="77777777" w:rsidR="00EC505F" w:rsidRPr="00EC505F" w:rsidRDefault="00EC505F" w:rsidP="00EC505F">
      <w:r w:rsidRPr="00EC505F">
        <w:pict w14:anchorId="0008B6EE">
          <v:rect id="_x0000_i1773" style="width:0;height:1.5pt" o:hralign="center" o:hrstd="t" o:hr="t" fillcolor="#a0a0a0" stroked="f"/>
        </w:pict>
      </w:r>
    </w:p>
    <w:p w14:paraId="7D51CF5D" w14:textId="77777777" w:rsidR="00EC505F" w:rsidRPr="00EC505F" w:rsidRDefault="00EC505F" w:rsidP="00EC505F">
      <w:pPr>
        <w:rPr>
          <w:b/>
          <w:bCs/>
        </w:rPr>
      </w:pPr>
      <w:r w:rsidRPr="00EC505F">
        <w:rPr>
          <w:b/>
          <w:bCs/>
        </w:rPr>
        <w:t>AI Guardrails</w:t>
      </w:r>
    </w:p>
    <w:p w14:paraId="468D1ECB" w14:textId="77777777" w:rsidR="00EC505F" w:rsidRPr="00EC505F" w:rsidRDefault="00EC505F" w:rsidP="00EC505F">
      <w:r w:rsidRPr="00EC505F">
        <w:t xml:space="preserve">The AI shall </w:t>
      </w:r>
      <w:r w:rsidRPr="00EC505F">
        <w:rPr>
          <w:b/>
          <w:bCs/>
        </w:rPr>
        <w:t>never</w:t>
      </w:r>
      <w:r w:rsidRPr="00EC505F">
        <w:t>:</w:t>
      </w:r>
    </w:p>
    <w:p w14:paraId="2EE31CE7" w14:textId="77777777" w:rsidR="00EC505F" w:rsidRPr="00EC505F" w:rsidRDefault="00EC505F">
      <w:pPr>
        <w:numPr>
          <w:ilvl w:val="0"/>
          <w:numId w:val="30"/>
        </w:numPr>
      </w:pPr>
      <w:r w:rsidRPr="00EC505F">
        <w:t xml:space="preserve">Check for maker-checker unless the regulation requires segregation of duties or dual authorization. </w:t>
      </w:r>
    </w:p>
    <w:p w14:paraId="59D88483" w14:textId="77777777" w:rsidR="00EC505F" w:rsidRPr="00EC505F" w:rsidRDefault="00EC505F">
      <w:pPr>
        <w:numPr>
          <w:ilvl w:val="0"/>
          <w:numId w:val="30"/>
        </w:numPr>
      </w:pPr>
      <w:r w:rsidRPr="00EC505F">
        <w:t xml:space="preserve">Check for record retention unless the regulation requires records to be maintained. </w:t>
      </w:r>
    </w:p>
    <w:p w14:paraId="62607113" w14:textId="77777777" w:rsidR="00EC505F" w:rsidRPr="00EC505F" w:rsidRDefault="00EC505F">
      <w:pPr>
        <w:numPr>
          <w:ilvl w:val="0"/>
          <w:numId w:val="30"/>
        </w:numPr>
      </w:pPr>
      <w:r w:rsidRPr="00EC505F">
        <w:t xml:space="preserve">Check for approvals unless the regulation requires approvals. </w:t>
      </w:r>
    </w:p>
    <w:p w14:paraId="28DEDDCA" w14:textId="77777777" w:rsidR="00EC505F" w:rsidRPr="00EC505F" w:rsidRDefault="00EC505F">
      <w:pPr>
        <w:numPr>
          <w:ilvl w:val="0"/>
          <w:numId w:val="30"/>
        </w:numPr>
      </w:pPr>
      <w:r w:rsidRPr="00EC505F">
        <w:t xml:space="preserve">Check for monitoring unless the regulation requires ongoing monitoring. </w:t>
      </w:r>
    </w:p>
    <w:p w14:paraId="08EF59D7" w14:textId="77777777" w:rsidR="00EC505F" w:rsidRPr="00EC505F" w:rsidRDefault="00EC505F">
      <w:pPr>
        <w:numPr>
          <w:ilvl w:val="0"/>
          <w:numId w:val="30"/>
        </w:numPr>
      </w:pPr>
      <w:r w:rsidRPr="00EC505F">
        <w:t xml:space="preserve">Check for audit requirements unless the regulation establishes an audit or review expectation. </w:t>
      </w:r>
    </w:p>
    <w:p w14:paraId="61563D35" w14:textId="77777777" w:rsidR="00EC505F" w:rsidRPr="00EC505F" w:rsidRDefault="00EC505F">
      <w:pPr>
        <w:numPr>
          <w:ilvl w:val="0"/>
          <w:numId w:val="30"/>
        </w:numPr>
      </w:pPr>
      <w:r w:rsidRPr="00EC505F">
        <w:t xml:space="preserve">Penalize the absence of process elements that are not implied by the regulation. </w:t>
      </w:r>
    </w:p>
    <w:p w14:paraId="44770B9F" w14:textId="77777777" w:rsidR="00EC505F" w:rsidRPr="00EC505F" w:rsidRDefault="00EC505F" w:rsidP="00EC505F">
      <w:r w:rsidRPr="00EC505F">
        <w:t>The regulation defines the expected process. The AI's responsibility is to derive that expectation and compare it with the organization's documented process.</w:t>
      </w:r>
    </w:p>
    <w:p w14:paraId="6CCFA0BA" w14:textId="2605A5C9" w:rsidR="004235EE" w:rsidRDefault="004235EE" w:rsidP="004235EE"/>
    <w:p w14:paraId="31BD25B9" w14:textId="77777777" w:rsidR="00EC505F" w:rsidRDefault="00EC505F" w:rsidP="004235EE"/>
    <w:p w14:paraId="49408B40" w14:textId="77777777" w:rsidR="00EC505F" w:rsidRDefault="00EC505F" w:rsidP="004235EE"/>
    <w:p w14:paraId="062212EC" w14:textId="77777777" w:rsidR="00EC505F" w:rsidRPr="00EC505F" w:rsidRDefault="00EC505F" w:rsidP="00EC505F">
      <w:pPr>
        <w:pStyle w:val="Heading1"/>
      </w:pPr>
      <w:bookmarkStart w:id="18" w:name="_Toc234352798"/>
      <w:r w:rsidRPr="00EC505F">
        <w:rPr>
          <w:highlight w:val="yellow"/>
        </w:rPr>
        <w:t>L3 – OPERATIONAL MATURITY</w:t>
      </w:r>
      <w:bookmarkEnd w:id="18"/>
    </w:p>
    <w:p w14:paraId="643CA3E6" w14:textId="77777777" w:rsidR="00EC505F" w:rsidRPr="00EC505F" w:rsidRDefault="00EC505F" w:rsidP="00EC505F">
      <w:r w:rsidRPr="00EC505F">
        <w:pict w14:anchorId="553BD448">
          <v:rect id="_x0000_i2105" style="width:0;height:1.5pt" o:hralign="center" o:hrstd="t" o:hr="t" fillcolor="#a0a0a0" stroked="f"/>
        </w:pict>
      </w:r>
    </w:p>
    <w:p w14:paraId="0568A94B" w14:textId="77777777" w:rsidR="00EC505F" w:rsidRPr="00EC505F" w:rsidRDefault="00EC505F" w:rsidP="00EC505F">
      <w:pPr>
        <w:rPr>
          <w:b/>
          <w:bCs/>
        </w:rPr>
      </w:pPr>
      <w:r w:rsidRPr="00EC505F">
        <w:rPr>
          <w:b/>
          <w:bCs/>
        </w:rPr>
        <w:t>Objective</w:t>
      </w:r>
    </w:p>
    <w:p w14:paraId="1B334397" w14:textId="77777777" w:rsidR="00EC505F" w:rsidRPr="00EC505F" w:rsidRDefault="00EC505F" w:rsidP="00EC505F">
      <w:r w:rsidRPr="00EC505F">
        <w:t>For every regulatory obligation, determine whether the organization can objectively demonstrate that the documented process is operating in practice through reliable, traceable, and appropriate evidence.</w:t>
      </w:r>
    </w:p>
    <w:p w14:paraId="18B4CB2E" w14:textId="77777777" w:rsidR="00EC505F" w:rsidRPr="00EC505F" w:rsidRDefault="00EC505F" w:rsidP="00EC505F">
      <w:r w:rsidRPr="00EC505F">
        <w:t xml:space="preserve">L3 evaluates </w:t>
      </w:r>
      <w:r w:rsidRPr="00EC505F">
        <w:rPr>
          <w:b/>
          <w:bCs/>
        </w:rPr>
        <w:t>execution maturity</w:t>
      </w:r>
      <w:r w:rsidRPr="00EC505F">
        <w:t>.</w:t>
      </w:r>
    </w:p>
    <w:p w14:paraId="6AE35696" w14:textId="77777777" w:rsidR="00EC505F" w:rsidRPr="00EC505F" w:rsidRDefault="00EC505F" w:rsidP="00EC505F">
      <w:r w:rsidRPr="00EC505F">
        <w:t>It does not evaluate:</w:t>
      </w:r>
    </w:p>
    <w:p w14:paraId="2E7D9F25" w14:textId="77777777" w:rsidR="00EC505F" w:rsidRPr="00EC505F" w:rsidRDefault="00EC505F">
      <w:pPr>
        <w:numPr>
          <w:ilvl w:val="0"/>
          <w:numId w:val="31"/>
        </w:numPr>
      </w:pPr>
      <w:r w:rsidRPr="00EC505F">
        <w:lastRenderedPageBreak/>
        <w:t xml:space="preserve">policy quality, </w:t>
      </w:r>
    </w:p>
    <w:p w14:paraId="244F2297" w14:textId="77777777" w:rsidR="00EC505F" w:rsidRPr="00EC505F" w:rsidRDefault="00EC505F">
      <w:pPr>
        <w:numPr>
          <w:ilvl w:val="0"/>
          <w:numId w:val="31"/>
        </w:numPr>
      </w:pPr>
      <w:r w:rsidRPr="00EC505F">
        <w:t xml:space="preserve">governance, </w:t>
      </w:r>
    </w:p>
    <w:p w14:paraId="0AEEADA9" w14:textId="77777777" w:rsidR="00EC505F" w:rsidRPr="00EC505F" w:rsidRDefault="00EC505F">
      <w:pPr>
        <w:numPr>
          <w:ilvl w:val="0"/>
          <w:numId w:val="31"/>
        </w:numPr>
      </w:pPr>
      <w:r w:rsidRPr="00EC505F">
        <w:t xml:space="preserve">process design, </w:t>
      </w:r>
    </w:p>
    <w:p w14:paraId="0188E5B8" w14:textId="77777777" w:rsidR="00EC505F" w:rsidRPr="00EC505F" w:rsidRDefault="00EC505F">
      <w:pPr>
        <w:numPr>
          <w:ilvl w:val="0"/>
          <w:numId w:val="31"/>
        </w:numPr>
      </w:pPr>
      <w:r w:rsidRPr="00EC505F">
        <w:t xml:space="preserve">or control design. </w:t>
      </w:r>
    </w:p>
    <w:p w14:paraId="7BE17598" w14:textId="77777777" w:rsidR="00EC505F" w:rsidRPr="00EC505F" w:rsidRDefault="00EC505F" w:rsidP="00EC505F">
      <w:r w:rsidRPr="00EC505F">
        <w:t>Those have already been evaluated under L1 and L2.</w:t>
      </w:r>
    </w:p>
    <w:p w14:paraId="13693971" w14:textId="77777777" w:rsidR="00EC505F" w:rsidRPr="00EC505F" w:rsidRDefault="00EC505F" w:rsidP="00EC505F">
      <w:r w:rsidRPr="00EC505F">
        <w:t>The objective of L3 is to answer one question:</w:t>
      </w:r>
    </w:p>
    <w:p w14:paraId="46CD4E63" w14:textId="77777777" w:rsidR="00EC505F" w:rsidRPr="00EC505F" w:rsidRDefault="00EC505F" w:rsidP="00EC505F">
      <w:r w:rsidRPr="00EC505F">
        <w:rPr>
          <w:b/>
          <w:bCs/>
        </w:rPr>
        <w:t>"Can the organization demonstrate that the regulatory obligation is actually being performed?"</w:t>
      </w:r>
    </w:p>
    <w:p w14:paraId="4D44F77E" w14:textId="77777777" w:rsidR="00EC505F" w:rsidRPr="00EC505F" w:rsidRDefault="00EC505F" w:rsidP="00EC505F">
      <w:r w:rsidRPr="00EC505F">
        <w:pict w14:anchorId="734BB03C">
          <v:rect id="_x0000_i2106" style="width:0;height:1.5pt" o:hralign="center" o:hrstd="t" o:hr="t" fillcolor="#a0a0a0" stroked="f"/>
        </w:pict>
      </w:r>
    </w:p>
    <w:p w14:paraId="69D77A35" w14:textId="77777777" w:rsidR="00EC505F" w:rsidRPr="00EC505F" w:rsidRDefault="00EC505F" w:rsidP="00EC505F">
      <w:pPr>
        <w:rPr>
          <w:b/>
          <w:bCs/>
        </w:rPr>
      </w:pPr>
      <w:r w:rsidRPr="00EC505F">
        <w:rPr>
          <w:b/>
          <w:bCs/>
        </w:rPr>
        <w:t>Fundamental Principle</w:t>
      </w:r>
    </w:p>
    <w:p w14:paraId="0A783081" w14:textId="77777777" w:rsidR="00EC505F" w:rsidRPr="00EC505F" w:rsidRDefault="00EC505F" w:rsidP="00EC505F">
      <w:r w:rsidRPr="00EC505F">
        <w:t>The AI shall never assume what evidence should exist.</w:t>
      </w:r>
    </w:p>
    <w:p w14:paraId="3FE971E5" w14:textId="77777777" w:rsidR="00EC505F" w:rsidRPr="00EC505F" w:rsidRDefault="00EC505F" w:rsidP="00EC505F">
      <w:r w:rsidRPr="00EC505F">
        <w:t>Instead, the AI shall derive the expected evidence from the operational behaviour required by the regulation and the documented process.</w:t>
      </w:r>
    </w:p>
    <w:p w14:paraId="79C33E65" w14:textId="77777777" w:rsidR="00EC505F" w:rsidRPr="00EC505F" w:rsidRDefault="00EC505F" w:rsidP="00EC505F">
      <w:r w:rsidRPr="00EC505F">
        <w:t>Evidence requirements originate from:</w:t>
      </w:r>
    </w:p>
    <w:p w14:paraId="523DB196" w14:textId="77777777" w:rsidR="00EC505F" w:rsidRPr="00EC505F" w:rsidRDefault="00EC505F">
      <w:pPr>
        <w:numPr>
          <w:ilvl w:val="0"/>
          <w:numId w:val="32"/>
        </w:numPr>
      </w:pPr>
      <w:r w:rsidRPr="00EC505F">
        <w:t xml:space="preserve">the regulation; </w:t>
      </w:r>
    </w:p>
    <w:p w14:paraId="23D29BF0" w14:textId="77777777" w:rsidR="00EC505F" w:rsidRPr="00EC505F" w:rsidRDefault="00EC505F">
      <w:pPr>
        <w:numPr>
          <w:ilvl w:val="0"/>
          <w:numId w:val="32"/>
        </w:numPr>
      </w:pPr>
      <w:r w:rsidRPr="00EC505F">
        <w:t xml:space="preserve">the documented process; </w:t>
      </w:r>
    </w:p>
    <w:p w14:paraId="61B514DC" w14:textId="77777777" w:rsidR="00EC505F" w:rsidRPr="00EC505F" w:rsidRDefault="00EC505F">
      <w:pPr>
        <w:numPr>
          <w:ilvl w:val="0"/>
          <w:numId w:val="32"/>
        </w:numPr>
      </w:pPr>
      <w:r w:rsidRPr="00EC505F">
        <w:t xml:space="preserve">or mandatory outputs produced by that process. </w:t>
      </w:r>
    </w:p>
    <w:p w14:paraId="7AEE317B" w14:textId="77777777" w:rsidR="00EC505F" w:rsidRPr="00EC505F" w:rsidRDefault="00EC505F" w:rsidP="00EC505F">
      <w:r w:rsidRPr="00EC505F">
        <w:t>The AI shall never search for predefined evidence types.</w:t>
      </w:r>
    </w:p>
    <w:p w14:paraId="1EED3BAA" w14:textId="77777777" w:rsidR="00EC505F" w:rsidRPr="00EC505F" w:rsidRDefault="00EC505F" w:rsidP="00EC505F">
      <w:r w:rsidRPr="00EC505F">
        <w:pict w14:anchorId="39B4E515">
          <v:rect id="_x0000_i2107" style="width:0;height:1.5pt" o:hralign="center" o:hrstd="t" o:hr="t" fillcolor="#a0a0a0" stroked="f"/>
        </w:pict>
      </w:r>
    </w:p>
    <w:p w14:paraId="0E16A587" w14:textId="77777777" w:rsidR="00EC505F" w:rsidRPr="00EC505F" w:rsidRDefault="00EC505F" w:rsidP="00EC505F">
      <w:pPr>
        <w:rPr>
          <w:b/>
          <w:bCs/>
        </w:rPr>
      </w:pPr>
      <w:r w:rsidRPr="00EC505F">
        <w:rPr>
          <w:b/>
          <w:bCs/>
        </w:rPr>
        <w:t>AI Reasoning Workflow</w:t>
      </w:r>
    </w:p>
    <w:p w14:paraId="15D8EB6F" w14:textId="77777777" w:rsidR="00EC505F" w:rsidRPr="00EC505F" w:rsidRDefault="00EC505F" w:rsidP="00EC505F">
      <w:r w:rsidRPr="00EC505F">
        <w:t>Read Regulatory Obligation</w:t>
      </w:r>
      <w:r w:rsidRPr="00EC505F">
        <w:br/>
      </w:r>
      <w:r w:rsidRPr="00EC505F">
        <w:br/>
        <w:t>↓</w:t>
      </w:r>
      <w:r w:rsidRPr="00EC505F">
        <w:br/>
      </w:r>
      <w:r w:rsidRPr="00EC505F">
        <w:br/>
        <w:t>Understand Required Business Behaviour</w:t>
      </w:r>
      <w:r w:rsidRPr="00EC505F">
        <w:br/>
      </w:r>
      <w:r w:rsidRPr="00EC505F">
        <w:br/>
        <w:t>↓</w:t>
      </w:r>
      <w:r w:rsidRPr="00EC505F">
        <w:br/>
      </w:r>
      <w:r w:rsidRPr="00EC505F">
        <w:br/>
        <w:t>Understand Documented Process</w:t>
      </w:r>
      <w:r w:rsidRPr="00EC505F">
        <w:br/>
      </w:r>
      <w:r w:rsidRPr="00EC505F">
        <w:br/>
        <w:t>↓</w:t>
      </w:r>
      <w:r w:rsidRPr="00EC505F">
        <w:br/>
      </w:r>
      <w:r w:rsidRPr="00EC505F">
        <w:br/>
      </w:r>
      <w:r w:rsidRPr="00EC505F">
        <w:lastRenderedPageBreak/>
        <w:t>Infer Expected Operational Outputs</w:t>
      </w:r>
      <w:r w:rsidRPr="00EC505F">
        <w:br/>
      </w:r>
      <w:r w:rsidRPr="00EC505F">
        <w:br/>
        <w:t>↓</w:t>
      </w:r>
      <w:r w:rsidRPr="00EC505F">
        <w:br/>
      </w:r>
      <w:r w:rsidRPr="00EC505F">
        <w:br/>
        <w:t>Infer Expected Evidence</w:t>
      </w:r>
      <w:r w:rsidRPr="00EC505F">
        <w:br/>
      </w:r>
      <w:r w:rsidRPr="00EC505F">
        <w:br/>
        <w:t>↓</w:t>
      </w:r>
      <w:r w:rsidRPr="00EC505F">
        <w:br/>
      </w:r>
      <w:r w:rsidRPr="00EC505F">
        <w:br/>
        <w:t>Locate Evidence</w:t>
      </w:r>
      <w:r w:rsidRPr="00EC505F">
        <w:br/>
      </w:r>
      <w:r w:rsidRPr="00EC505F">
        <w:br/>
        <w:t>↓</w:t>
      </w:r>
      <w:r w:rsidRPr="00EC505F">
        <w:br/>
      </w:r>
      <w:r w:rsidRPr="00EC505F">
        <w:br/>
        <w:t>Evaluate Evidence Quality</w:t>
      </w:r>
      <w:r w:rsidRPr="00EC505F">
        <w:br/>
      </w:r>
      <w:r w:rsidRPr="00EC505F">
        <w:br/>
        <w:t>↓</w:t>
      </w:r>
      <w:r w:rsidRPr="00EC505F">
        <w:br/>
      </w:r>
      <w:r w:rsidRPr="00EC505F">
        <w:br/>
        <w:t>Determine Operational Maturity</w:t>
      </w:r>
    </w:p>
    <w:p w14:paraId="3DCCCE6D" w14:textId="77777777" w:rsidR="00EC505F" w:rsidRPr="00EC505F" w:rsidRDefault="00EC505F" w:rsidP="00EC505F">
      <w:r w:rsidRPr="00EC505F">
        <w:pict w14:anchorId="6BC5370F">
          <v:rect id="_x0000_i2108" style="width:0;height:1.5pt" o:hralign="center" o:hrstd="t" o:hr="t" fillcolor="#a0a0a0" stroked="f"/>
        </w:pict>
      </w:r>
    </w:p>
    <w:p w14:paraId="751801EA" w14:textId="77777777" w:rsidR="00EC505F" w:rsidRPr="00EC505F" w:rsidRDefault="00EC505F" w:rsidP="00EC505F">
      <w:pPr>
        <w:rPr>
          <w:b/>
          <w:bCs/>
        </w:rPr>
      </w:pPr>
      <w:r w:rsidRPr="00EC505F">
        <w:rPr>
          <w:b/>
          <w:bCs/>
        </w:rPr>
        <w:t>Step 1 — Understand the Required Business Behaviour</w:t>
      </w:r>
    </w:p>
    <w:p w14:paraId="350E5170" w14:textId="77777777" w:rsidR="00EC505F" w:rsidRPr="00EC505F" w:rsidRDefault="00EC505F" w:rsidP="00EC505F">
      <w:r w:rsidRPr="00EC505F">
        <w:t>Identify what activity the organization is expected to perform.</w:t>
      </w:r>
    </w:p>
    <w:p w14:paraId="01571107" w14:textId="77777777" w:rsidR="00EC505F" w:rsidRPr="00EC505F" w:rsidRDefault="00EC505F" w:rsidP="00EC505F">
      <w:r w:rsidRPr="00EC505F">
        <w:t>Examples</w:t>
      </w:r>
    </w:p>
    <w:p w14:paraId="0434FD22" w14:textId="77777777" w:rsidR="00EC505F" w:rsidRPr="00EC505F" w:rsidRDefault="00EC505F" w:rsidP="00EC505F">
      <w:r w:rsidRPr="00EC505F">
        <w:pict w14:anchorId="07DE31E4">
          <v:rect id="_x0000_i2109" style="width:0;height:1.5pt" o:hralign="center" o:hrstd="t" o:hr="t" fillcolor="#a0a0a0" stroked="f"/>
        </w:pict>
      </w:r>
    </w:p>
    <w:p w14:paraId="7FDFAEAE" w14:textId="77777777" w:rsidR="00EC505F" w:rsidRPr="00EC505F" w:rsidRDefault="00EC505F" w:rsidP="00EC505F">
      <w:r w:rsidRPr="00EC505F">
        <w:t>Regulation</w:t>
      </w:r>
    </w:p>
    <w:p w14:paraId="433D50CA" w14:textId="77777777" w:rsidR="00EC505F" w:rsidRPr="00EC505F" w:rsidRDefault="00EC505F" w:rsidP="00EC505F">
      <w:r w:rsidRPr="00EC505F">
        <w:t>Annual Review shall be conducted.</w:t>
      </w:r>
    </w:p>
    <w:p w14:paraId="22512E7A" w14:textId="77777777" w:rsidR="00EC505F" w:rsidRPr="00EC505F" w:rsidRDefault="00EC505F" w:rsidP="00EC505F">
      <w:r w:rsidRPr="00EC505F">
        <w:t>Business Behaviour</w:t>
      </w:r>
    </w:p>
    <w:p w14:paraId="1F70B0AD" w14:textId="77777777" w:rsidR="00EC505F" w:rsidRPr="00EC505F" w:rsidRDefault="00EC505F" w:rsidP="00EC505F">
      <w:r w:rsidRPr="00EC505F">
        <w:t>Conduct Annual Review.</w:t>
      </w:r>
    </w:p>
    <w:p w14:paraId="413692B9" w14:textId="77777777" w:rsidR="00EC505F" w:rsidRPr="00EC505F" w:rsidRDefault="00EC505F" w:rsidP="00EC505F">
      <w:r w:rsidRPr="00EC505F">
        <w:pict w14:anchorId="722C999E">
          <v:rect id="_x0000_i2110" style="width:0;height:1.5pt" o:hralign="center" o:hrstd="t" o:hr="t" fillcolor="#a0a0a0" stroked="f"/>
        </w:pict>
      </w:r>
    </w:p>
    <w:p w14:paraId="65A78DAF" w14:textId="77777777" w:rsidR="00EC505F" w:rsidRPr="00EC505F" w:rsidRDefault="00EC505F" w:rsidP="00EC505F">
      <w:r w:rsidRPr="00EC505F">
        <w:t>Regulation</w:t>
      </w:r>
    </w:p>
    <w:p w14:paraId="67F3618A" w14:textId="77777777" w:rsidR="00EC505F" w:rsidRPr="00EC505F" w:rsidRDefault="00EC505F" w:rsidP="00EC505F">
      <w:r w:rsidRPr="00EC505F">
        <w:t>Maintain Register.</w:t>
      </w:r>
    </w:p>
    <w:p w14:paraId="7EF1EBB5" w14:textId="77777777" w:rsidR="00EC505F" w:rsidRPr="00EC505F" w:rsidRDefault="00EC505F" w:rsidP="00EC505F">
      <w:r w:rsidRPr="00EC505F">
        <w:t>Business Behaviour</w:t>
      </w:r>
    </w:p>
    <w:p w14:paraId="21EC7345" w14:textId="77777777" w:rsidR="00EC505F" w:rsidRPr="00EC505F" w:rsidRDefault="00EC505F" w:rsidP="00EC505F">
      <w:r w:rsidRPr="00EC505F">
        <w:t>Maintain Register.</w:t>
      </w:r>
    </w:p>
    <w:p w14:paraId="070EE2EE" w14:textId="77777777" w:rsidR="00EC505F" w:rsidRPr="00EC505F" w:rsidRDefault="00EC505F" w:rsidP="00EC505F">
      <w:r w:rsidRPr="00EC505F">
        <w:pict w14:anchorId="340E3F88">
          <v:rect id="_x0000_i2111" style="width:0;height:1.5pt" o:hralign="center" o:hrstd="t" o:hr="t" fillcolor="#a0a0a0" stroked="f"/>
        </w:pict>
      </w:r>
    </w:p>
    <w:p w14:paraId="6124752A" w14:textId="77777777" w:rsidR="00EC505F" w:rsidRPr="00EC505F" w:rsidRDefault="00EC505F" w:rsidP="00EC505F">
      <w:r w:rsidRPr="00EC505F">
        <w:t>Regulation</w:t>
      </w:r>
    </w:p>
    <w:p w14:paraId="4EAFA8A5" w14:textId="77777777" w:rsidR="00EC505F" w:rsidRPr="00EC505F" w:rsidRDefault="00EC505F" w:rsidP="00EC505F">
      <w:r w:rsidRPr="00EC505F">
        <w:lastRenderedPageBreak/>
        <w:t>Provide employee training.</w:t>
      </w:r>
    </w:p>
    <w:p w14:paraId="43E59A5B" w14:textId="77777777" w:rsidR="00EC505F" w:rsidRPr="00EC505F" w:rsidRDefault="00EC505F" w:rsidP="00EC505F">
      <w:r w:rsidRPr="00EC505F">
        <w:t>Business Behaviour</w:t>
      </w:r>
    </w:p>
    <w:p w14:paraId="5A5F7BC9" w14:textId="77777777" w:rsidR="00EC505F" w:rsidRPr="00EC505F" w:rsidRDefault="00EC505F" w:rsidP="00EC505F">
      <w:r w:rsidRPr="00EC505F">
        <w:t>Conduct Training.</w:t>
      </w:r>
    </w:p>
    <w:p w14:paraId="1C1CA8FC" w14:textId="77777777" w:rsidR="00EC505F" w:rsidRPr="00EC505F" w:rsidRDefault="00EC505F" w:rsidP="00EC505F">
      <w:r w:rsidRPr="00EC505F">
        <w:pict w14:anchorId="21A80512">
          <v:rect id="_x0000_i2112" style="width:0;height:1.5pt" o:hralign="center" o:hrstd="t" o:hr="t" fillcolor="#a0a0a0" stroked="f"/>
        </w:pict>
      </w:r>
    </w:p>
    <w:p w14:paraId="128B92A8" w14:textId="77777777" w:rsidR="00EC505F" w:rsidRPr="00EC505F" w:rsidRDefault="00EC505F" w:rsidP="00EC505F">
      <w:r w:rsidRPr="00EC505F">
        <w:t>Regulation</w:t>
      </w:r>
    </w:p>
    <w:p w14:paraId="0F85F8F9" w14:textId="77777777" w:rsidR="00EC505F" w:rsidRPr="00EC505F" w:rsidRDefault="00EC505F" w:rsidP="00EC505F">
      <w:r w:rsidRPr="00EC505F">
        <w:t>Report incidents.</w:t>
      </w:r>
    </w:p>
    <w:p w14:paraId="21AD15F1" w14:textId="77777777" w:rsidR="00EC505F" w:rsidRPr="00EC505F" w:rsidRDefault="00EC505F" w:rsidP="00EC505F">
      <w:r w:rsidRPr="00EC505F">
        <w:t>Business Behaviour</w:t>
      </w:r>
    </w:p>
    <w:p w14:paraId="082F7BD9" w14:textId="77777777" w:rsidR="00EC505F" w:rsidRPr="00EC505F" w:rsidRDefault="00EC505F" w:rsidP="00EC505F">
      <w:r w:rsidRPr="00EC505F">
        <w:t>Prepare and submit reports.</w:t>
      </w:r>
    </w:p>
    <w:p w14:paraId="20AED746" w14:textId="77777777" w:rsidR="00EC505F" w:rsidRPr="00EC505F" w:rsidRDefault="00EC505F" w:rsidP="00EC505F">
      <w:r w:rsidRPr="00EC505F">
        <w:pict w14:anchorId="45D75403">
          <v:rect id="_x0000_i2113" style="width:0;height:1.5pt" o:hralign="center" o:hrstd="t" o:hr="t" fillcolor="#a0a0a0" stroked="f"/>
        </w:pict>
      </w:r>
    </w:p>
    <w:p w14:paraId="6E856F0B" w14:textId="77777777" w:rsidR="00EC505F" w:rsidRPr="00EC505F" w:rsidRDefault="00EC505F" w:rsidP="00EC505F">
      <w:r w:rsidRPr="00EC505F">
        <w:t>Do not search evidence yet.</w:t>
      </w:r>
    </w:p>
    <w:p w14:paraId="1001F84D" w14:textId="77777777" w:rsidR="00EC505F" w:rsidRPr="00EC505F" w:rsidRDefault="00EC505F" w:rsidP="00EC505F">
      <w:r w:rsidRPr="00EC505F">
        <w:pict w14:anchorId="70BED413">
          <v:rect id="_x0000_i2114" style="width:0;height:1.5pt" o:hralign="center" o:hrstd="t" o:hr="t" fillcolor="#a0a0a0" stroked="f"/>
        </w:pict>
      </w:r>
    </w:p>
    <w:p w14:paraId="369F6CD4" w14:textId="77777777" w:rsidR="00EC505F" w:rsidRPr="00EC505F" w:rsidRDefault="00EC505F" w:rsidP="00EC505F">
      <w:pPr>
        <w:rPr>
          <w:b/>
          <w:bCs/>
        </w:rPr>
      </w:pPr>
      <w:r w:rsidRPr="00EC505F">
        <w:rPr>
          <w:b/>
          <w:bCs/>
        </w:rPr>
        <w:t>Step 2 — Understand the Documented Process</w:t>
      </w:r>
    </w:p>
    <w:p w14:paraId="1D1EC61A" w14:textId="77777777" w:rsidR="00EC505F" w:rsidRPr="00EC505F" w:rsidRDefault="00EC505F" w:rsidP="00EC505F">
      <w:r w:rsidRPr="00EC505F">
        <w:t>Read the organization's documented process.</w:t>
      </w:r>
    </w:p>
    <w:p w14:paraId="40A2990E" w14:textId="77777777" w:rsidR="00EC505F" w:rsidRPr="00EC505F" w:rsidRDefault="00EC505F" w:rsidP="00EC505F">
      <w:r w:rsidRPr="00EC505F">
        <w:t>Determine</w:t>
      </w:r>
    </w:p>
    <w:p w14:paraId="38D67E1C" w14:textId="77777777" w:rsidR="00EC505F" w:rsidRPr="00EC505F" w:rsidRDefault="00EC505F" w:rsidP="00EC505F">
      <w:r w:rsidRPr="00EC505F">
        <w:t>How does the organization claim it performs the activity?</w:t>
      </w:r>
    </w:p>
    <w:p w14:paraId="17B0D1B7" w14:textId="77777777" w:rsidR="00EC505F" w:rsidRPr="00EC505F" w:rsidRDefault="00EC505F" w:rsidP="00EC505F">
      <w:r w:rsidRPr="00EC505F">
        <w:t>Example</w:t>
      </w:r>
    </w:p>
    <w:p w14:paraId="756A0F47" w14:textId="77777777" w:rsidR="00EC505F" w:rsidRPr="00EC505F" w:rsidRDefault="00EC505F" w:rsidP="00EC505F">
      <w:r w:rsidRPr="00EC505F">
        <w:t>Policy</w:t>
      </w:r>
    </w:p>
    <w:p w14:paraId="00D900AC" w14:textId="77777777" w:rsidR="00EC505F" w:rsidRPr="00EC505F" w:rsidRDefault="00EC505F" w:rsidP="00EC505F">
      <w:r w:rsidRPr="00EC505F">
        <w:t>↓</w:t>
      </w:r>
    </w:p>
    <w:p w14:paraId="1FFB6CED" w14:textId="77777777" w:rsidR="00EC505F" w:rsidRPr="00EC505F" w:rsidRDefault="00EC505F" w:rsidP="00EC505F">
      <w:r w:rsidRPr="00EC505F">
        <w:t>Procedure</w:t>
      </w:r>
    </w:p>
    <w:p w14:paraId="0B8E7A8C" w14:textId="77777777" w:rsidR="00EC505F" w:rsidRPr="00EC505F" w:rsidRDefault="00EC505F" w:rsidP="00EC505F">
      <w:r w:rsidRPr="00EC505F">
        <w:t>↓</w:t>
      </w:r>
    </w:p>
    <w:p w14:paraId="73FFFF8C" w14:textId="77777777" w:rsidR="00EC505F" w:rsidRPr="00EC505F" w:rsidRDefault="00EC505F" w:rsidP="00EC505F">
      <w:r w:rsidRPr="00EC505F">
        <w:t>Workflow</w:t>
      </w:r>
    </w:p>
    <w:p w14:paraId="3EFB8646" w14:textId="77777777" w:rsidR="00EC505F" w:rsidRPr="00EC505F" w:rsidRDefault="00EC505F" w:rsidP="00EC505F">
      <w:r w:rsidRPr="00EC505F">
        <w:t>↓</w:t>
      </w:r>
    </w:p>
    <w:p w14:paraId="525AF695" w14:textId="77777777" w:rsidR="00EC505F" w:rsidRPr="00EC505F" w:rsidRDefault="00EC505F" w:rsidP="00EC505F">
      <w:r w:rsidRPr="00EC505F">
        <w:t>Expected Outputs</w:t>
      </w:r>
    </w:p>
    <w:p w14:paraId="06B29317" w14:textId="77777777" w:rsidR="00EC505F" w:rsidRPr="00EC505F" w:rsidRDefault="00EC505F" w:rsidP="00EC505F">
      <w:r w:rsidRPr="00EC505F">
        <w:pict w14:anchorId="63DAC6B3">
          <v:rect id="_x0000_i2115" style="width:0;height:1.5pt" o:hralign="center" o:hrstd="t" o:hr="t" fillcolor="#a0a0a0" stroked="f"/>
        </w:pict>
      </w:r>
    </w:p>
    <w:p w14:paraId="0BC18E7C" w14:textId="77777777" w:rsidR="00EC505F" w:rsidRPr="00EC505F" w:rsidRDefault="00EC505F" w:rsidP="00EC505F">
      <w:pPr>
        <w:rPr>
          <w:b/>
          <w:bCs/>
        </w:rPr>
      </w:pPr>
      <w:r w:rsidRPr="00EC505F">
        <w:rPr>
          <w:b/>
          <w:bCs/>
        </w:rPr>
        <w:t>Step 3 — Infer Expected Operational Outputs</w:t>
      </w:r>
    </w:p>
    <w:p w14:paraId="1B83D635" w14:textId="77777777" w:rsidR="00EC505F" w:rsidRPr="00EC505F" w:rsidRDefault="00EC505F" w:rsidP="00EC505F">
      <w:r w:rsidRPr="00EC505F">
        <w:t>Now ask</w:t>
      </w:r>
    </w:p>
    <w:p w14:paraId="2BBD7AB5" w14:textId="77777777" w:rsidR="00EC505F" w:rsidRPr="00EC505F" w:rsidRDefault="00EC505F" w:rsidP="00EC505F">
      <w:r w:rsidRPr="00EC505F">
        <w:t>"If this process is genuinely operating, what outputs should naturally exist?"</w:t>
      </w:r>
    </w:p>
    <w:p w14:paraId="1F194839" w14:textId="77777777" w:rsidR="00EC505F" w:rsidRPr="00EC505F" w:rsidRDefault="00EC505F" w:rsidP="00EC505F">
      <w:r w:rsidRPr="00EC505F">
        <w:t>Examples</w:t>
      </w:r>
    </w:p>
    <w:p w14:paraId="27F47DB6" w14:textId="77777777" w:rsidR="00EC505F" w:rsidRPr="00EC505F" w:rsidRDefault="00EC505F" w:rsidP="00EC505F">
      <w:r w:rsidRPr="00EC505F">
        <w:lastRenderedPageBreak/>
        <w:pict w14:anchorId="5B05AD26">
          <v:rect id="_x0000_i2116" style="width:0;height:1.5pt" o:hralign="center" o:hrstd="t" o:hr="t" fillcolor="#a0a0a0" stroked="f"/>
        </w:pict>
      </w:r>
    </w:p>
    <w:p w14:paraId="69878223" w14:textId="77777777" w:rsidR="00EC505F" w:rsidRPr="00EC505F" w:rsidRDefault="00EC505F" w:rsidP="00EC505F">
      <w:r w:rsidRPr="00EC505F">
        <w:t>Training Process</w:t>
      </w:r>
    </w:p>
    <w:p w14:paraId="0E985C73" w14:textId="77777777" w:rsidR="00EC505F" w:rsidRPr="00EC505F" w:rsidRDefault="00EC505F" w:rsidP="00EC505F">
      <w:r w:rsidRPr="00EC505F">
        <w:t>Expected Output</w:t>
      </w:r>
    </w:p>
    <w:p w14:paraId="061F5231" w14:textId="77777777" w:rsidR="00EC505F" w:rsidRPr="00EC505F" w:rsidRDefault="00EC505F" w:rsidP="00EC505F">
      <w:r w:rsidRPr="00EC505F">
        <w:t>Training Completion Records</w:t>
      </w:r>
    </w:p>
    <w:p w14:paraId="7AA0CDEE" w14:textId="77777777" w:rsidR="00EC505F" w:rsidRPr="00EC505F" w:rsidRDefault="00EC505F" w:rsidP="00EC505F">
      <w:r w:rsidRPr="00EC505F">
        <w:pict w14:anchorId="03D068C5">
          <v:rect id="_x0000_i2117" style="width:0;height:1.5pt" o:hralign="center" o:hrstd="t" o:hr="t" fillcolor="#a0a0a0" stroked="f"/>
        </w:pict>
      </w:r>
    </w:p>
    <w:p w14:paraId="06092325" w14:textId="77777777" w:rsidR="00EC505F" w:rsidRPr="00EC505F" w:rsidRDefault="00EC505F" w:rsidP="00EC505F">
      <w:r w:rsidRPr="00EC505F">
        <w:t>Review Process</w:t>
      </w:r>
    </w:p>
    <w:p w14:paraId="2795E356" w14:textId="77777777" w:rsidR="00EC505F" w:rsidRPr="00EC505F" w:rsidRDefault="00EC505F" w:rsidP="00EC505F">
      <w:r w:rsidRPr="00EC505F">
        <w:t>Expected Output</w:t>
      </w:r>
    </w:p>
    <w:p w14:paraId="3C3F2A1E" w14:textId="77777777" w:rsidR="00EC505F" w:rsidRPr="00EC505F" w:rsidRDefault="00EC505F" w:rsidP="00EC505F">
      <w:r w:rsidRPr="00EC505F">
        <w:t>Review Report</w:t>
      </w:r>
    </w:p>
    <w:p w14:paraId="5E3F8C80" w14:textId="77777777" w:rsidR="00EC505F" w:rsidRPr="00EC505F" w:rsidRDefault="00EC505F" w:rsidP="00EC505F">
      <w:r w:rsidRPr="00EC505F">
        <w:pict w14:anchorId="6D4FF87F">
          <v:rect id="_x0000_i2118" style="width:0;height:1.5pt" o:hralign="center" o:hrstd="t" o:hr="t" fillcolor="#a0a0a0" stroked="f"/>
        </w:pict>
      </w:r>
    </w:p>
    <w:p w14:paraId="46FDEEE7" w14:textId="77777777" w:rsidR="00EC505F" w:rsidRPr="00EC505F" w:rsidRDefault="00EC505F" w:rsidP="00EC505F">
      <w:r w:rsidRPr="00EC505F">
        <w:t>Approval Process</w:t>
      </w:r>
    </w:p>
    <w:p w14:paraId="16C2FD0C" w14:textId="77777777" w:rsidR="00EC505F" w:rsidRPr="00EC505F" w:rsidRDefault="00EC505F" w:rsidP="00EC505F">
      <w:r w:rsidRPr="00EC505F">
        <w:t>Expected Output</w:t>
      </w:r>
    </w:p>
    <w:p w14:paraId="517262C4" w14:textId="77777777" w:rsidR="00EC505F" w:rsidRPr="00EC505F" w:rsidRDefault="00EC505F" w:rsidP="00EC505F">
      <w:r w:rsidRPr="00EC505F">
        <w:t>Approval Record</w:t>
      </w:r>
    </w:p>
    <w:p w14:paraId="2C43D5E4" w14:textId="77777777" w:rsidR="00EC505F" w:rsidRPr="00EC505F" w:rsidRDefault="00EC505F" w:rsidP="00EC505F">
      <w:r w:rsidRPr="00EC505F">
        <w:pict w14:anchorId="2FFD236A">
          <v:rect id="_x0000_i2119" style="width:0;height:1.5pt" o:hralign="center" o:hrstd="t" o:hr="t" fillcolor="#a0a0a0" stroked="f"/>
        </w:pict>
      </w:r>
    </w:p>
    <w:p w14:paraId="417159C1" w14:textId="77777777" w:rsidR="00EC505F" w:rsidRPr="00EC505F" w:rsidRDefault="00EC505F" w:rsidP="00EC505F">
      <w:r w:rsidRPr="00EC505F">
        <w:t>Reporting Process</w:t>
      </w:r>
    </w:p>
    <w:p w14:paraId="348D175B" w14:textId="77777777" w:rsidR="00EC505F" w:rsidRPr="00EC505F" w:rsidRDefault="00EC505F" w:rsidP="00EC505F">
      <w:r w:rsidRPr="00EC505F">
        <w:t>Expected Output</w:t>
      </w:r>
    </w:p>
    <w:p w14:paraId="23C5DA86" w14:textId="77777777" w:rsidR="00EC505F" w:rsidRPr="00EC505F" w:rsidRDefault="00EC505F" w:rsidP="00EC505F">
      <w:r w:rsidRPr="00EC505F">
        <w:t>Submitted Report</w:t>
      </w:r>
    </w:p>
    <w:p w14:paraId="785CFFB2" w14:textId="77777777" w:rsidR="00EC505F" w:rsidRPr="00EC505F" w:rsidRDefault="00EC505F" w:rsidP="00EC505F">
      <w:r w:rsidRPr="00EC505F">
        <w:pict w14:anchorId="1D4455FA">
          <v:rect id="_x0000_i2120" style="width:0;height:1.5pt" o:hralign="center" o:hrstd="t" o:hr="t" fillcolor="#a0a0a0" stroked="f"/>
        </w:pict>
      </w:r>
    </w:p>
    <w:p w14:paraId="22CA58A3" w14:textId="77777777" w:rsidR="00EC505F" w:rsidRPr="00EC505F" w:rsidRDefault="00EC505F" w:rsidP="00EC505F">
      <w:r w:rsidRPr="00EC505F">
        <w:t>Monitoring Process</w:t>
      </w:r>
    </w:p>
    <w:p w14:paraId="47B71A30" w14:textId="77777777" w:rsidR="00EC505F" w:rsidRPr="00EC505F" w:rsidRDefault="00EC505F" w:rsidP="00EC505F">
      <w:r w:rsidRPr="00EC505F">
        <w:t>Expected Output</w:t>
      </w:r>
    </w:p>
    <w:p w14:paraId="56748D63" w14:textId="77777777" w:rsidR="00EC505F" w:rsidRPr="00EC505F" w:rsidRDefault="00EC505F" w:rsidP="00EC505F">
      <w:r w:rsidRPr="00EC505F">
        <w:t>Monitoring Report</w:t>
      </w:r>
    </w:p>
    <w:p w14:paraId="5060E2A9" w14:textId="77777777" w:rsidR="00EC505F" w:rsidRPr="00EC505F" w:rsidRDefault="00EC505F" w:rsidP="00EC505F">
      <w:r w:rsidRPr="00EC505F">
        <w:pict w14:anchorId="61A321B3">
          <v:rect id="_x0000_i2121" style="width:0;height:1.5pt" o:hralign="center" o:hrstd="t" o:hr="t" fillcolor="#a0a0a0" stroked="f"/>
        </w:pict>
      </w:r>
    </w:p>
    <w:p w14:paraId="2FE4431D" w14:textId="77777777" w:rsidR="00EC505F" w:rsidRPr="00EC505F" w:rsidRDefault="00EC505F" w:rsidP="00EC505F">
      <w:r w:rsidRPr="00EC505F">
        <w:t>Notice</w:t>
      </w:r>
    </w:p>
    <w:p w14:paraId="62EF8194" w14:textId="77777777" w:rsidR="00EC505F" w:rsidRPr="00EC505F" w:rsidRDefault="00EC505F" w:rsidP="00EC505F">
      <w:r w:rsidRPr="00EC505F">
        <w:t>The AI is deriving outputs.</w:t>
      </w:r>
    </w:p>
    <w:p w14:paraId="194B0700" w14:textId="77777777" w:rsidR="00EC505F" w:rsidRPr="00EC505F" w:rsidRDefault="00EC505F" w:rsidP="00EC505F">
      <w:r w:rsidRPr="00EC505F">
        <w:t>Not assuming documents.</w:t>
      </w:r>
    </w:p>
    <w:p w14:paraId="6E58449E" w14:textId="77777777" w:rsidR="00EC505F" w:rsidRPr="00EC505F" w:rsidRDefault="00EC505F" w:rsidP="00EC505F">
      <w:r w:rsidRPr="00EC505F">
        <w:pict w14:anchorId="4A50AD9D">
          <v:rect id="_x0000_i2122" style="width:0;height:1.5pt" o:hralign="center" o:hrstd="t" o:hr="t" fillcolor="#a0a0a0" stroked="f"/>
        </w:pict>
      </w:r>
    </w:p>
    <w:p w14:paraId="4B4D5563" w14:textId="77777777" w:rsidR="00EC505F" w:rsidRPr="00EC505F" w:rsidRDefault="00EC505F" w:rsidP="00EC505F">
      <w:pPr>
        <w:rPr>
          <w:b/>
          <w:bCs/>
        </w:rPr>
      </w:pPr>
      <w:r w:rsidRPr="00EC505F">
        <w:rPr>
          <w:b/>
          <w:bCs/>
        </w:rPr>
        <w:t>Step 4 — Infer Expected Evidence</w:t>
      </w:r>
    </w:p>
    <w:p w14:paraId="70D197B2" w14:textId="77777777" w:rsidR="00EC505F" w:rsidRPr="00EC505F" w:rsidRDefault="00EC505F" w:rsidP="00EC505F">
      <w:r w:rsidRPr="00EC505F">
        <w:t>Expected evidence shall always be linked to process outputs.</w:t>
      </w:r>
    </w:p>
    <w:p w14:paraId="33B5749C" w14:textId="77777777" w:rsidR="00EC505F" w:rsidRPr="00EC505F" w:rsidRDefault="00EC505F" w:rsidP="00EC505F">
      <w:r w:rsidRPr="00EC505F">
        <w:t>Examples</w:t>
      </w:r>
    </w:p>
    <w:p w14:paraId="534762B5" w14:textId="77777777" w:rsidR="00EC505F" w:rsidRPr="00EC505F" w:rsidRDefault="00EC505F" w:rsidP="00EC505F">
      <w:r w:rsidRPr="00EC505F">
        <w:lastRenderedPageBreak/>
        <w:pict w14:anchorId="142134DB">
          <v:rect id="_x0000_i2123" style="width:0;height:1.5pt" o:hralign="center" o:hrstd="t" o:hr="t" fillcolor="#a0a0a0" stroked="f"/>
        </w:pict>
      </w:r>
    </w:p>
    <w:p w14:paraId="74A29204" w14:textId="77777777" w:rsidR="00EC505F" w:rsidRPr="00EC505F" w:rsidRDefault="00EC505F" w:rsidP="00EC505F">
      <w:r w:rsidRPr="00EC505F">
        <w:t>Process Output</w:t>
      </w:r>
    </w:p>
    <w:p w14:paraId="1BC8A29C" w14:textId="77777777" w:rsidR="00EC505F" w:rsidRPr="00EC505F" w:rsidRDefault="00EC505F" w:rsidP="00EC505F">
      <w:r w:rsidRPr="00EC505F">
        <w:t>Training Completed</w:t>
      </w:r>
    </w:p>
    <w:p w14:paraId="7B12F796" w14:textId="77777777" w:rsidR="00EC505F" w:rsidRPr="00EC505F" w:rsidRDefault="00EC505F" w:rsidP="00EC505F">
      <w:r w:rsidRPr="00EC505F">
        <w:t>Expected Evidence</w:t>
      </w:r>
    </w:p>
    <w:p w14:paraId="21B1292F" w14:textId="77777777" w:rsidR="00EC505F" w:rsidRPr="00EC505F" w:rsidRDefault="00EC505F" w:rsidP="00EC505F">
      <w:r w:rsidRPr="00EC505F">
        <w:t>Training Register</w:t>
      </w:r>
    </w:p>
    <w:p w14:paraId="2485B4EF" w14:textId="77777777" w:rsidR="00EC505F" w:rsidRPr="00EC505F" w:rsidRDefault="00EC505F" w:rsidP="00EC505F">
      <w:r w:rsidRPr="00EC505F">
        <w:t>Attendance Record</w:t>
      </w:r>
    </w:p>
    <w:p w14:paraId="387B0BE4" w14:textId="77777777" w:rsidR="00EC505F" w:rsidRPr="00EC505F" w:rsidRDefault="00EC505F" w:rsidP="00EC505F">
      <w:r w:rsidRPr="00EC505F">
        <w:t>Learning System Record</w:t>
      </w:r>
    </w:p>
    <w:p w14:paraId="63840636" w14:textId="77777777" w:rsidR="00EC505F" w:rsidRPr="00EC505F" w:rsidRDefault="00EC505F" w:rsidP="00EC505F">
      <w:r w:rsidRPr="00EC505F">
        <w:pict w14:anchorId="58F580B6">
          <v:rect id="_x0000_i2124" style="width:0;height:1.5pt" o:hralign="center" o:hrstd="t" o:hr="t" fillcolor="#a0a0a0" stroked="f"/>
        </w:pict>
      </w:r>
    </w:p>
    <w:p w14:paraId="5AEF4465" w14:textId="77777777" w:rsidR="00EC505F" w:rsidRPr="00EC505F" w:rsidRDefault="00EC505F" w:rsidP="00EC505F">
      <w:r w:rsidRPr="00EC505F">
        <w:t>Process Output</w:t>
      </w:r>
    </w:p>
    <w:p w14:paraId="281FBD6B" w14:textId="77777777" w:rsidR="00EC505F" w:rsidRPr="00EC505F" w:rsidRDefault="00EC505F" w:rsidP="00EC505F">
      <w:r w:rsidRPr="00EC505F">
        <w:t>Approval Granted</w:t>
      </w:r>
    </w:p>
    <w:p w14:paraId="64B28CD5" w14:textId="77777777" w:rsidR="00EC505F" w:rsidRPr="00EC505F" w:rsidRDefault="00EC505F" w:rsidP="00EC505F">
      <w:r w:rsidRPr="00EC505F">
        <w:t>Expected Evidence</w:t>
      </w:r>
    </w:p>
    <w:p w14:paraId="30D1B4DA" w14:textId="77777777" w:rsidR="00EC505F" w:rsidRPr="00EC505F" w:rsidRDefault="00EC505F" w:rsidP="00EC505F">
      <w:r w:rsidRPr="00EC505F">
        <w:t>Approval Record</w:t>
      </w:r>
    </w:p>
    <w:p w14:paraId="7813D121" w14:textId="77777777" w:rsidR="00EC505F" w:rsidRPr="00EC505F" w:rsidRDefault="00EC505F" w:rsidP="00EC505F">
      <w:r w:rsidRPr="00EC505F">
        <w:t>Workflow Approval</w:t>
      </w:r>
    </w:p>
    <w:p w14:paraId="2B4AD933" w14:textId="77777777" w:rsidR="00EC505F" w:rsidRPr="00EC505F" w:rsidRDefault="00EC505F" w:rsidP="00EC505F">
      <w:r w:rsidRPr="00EC505F">
        <w:t>Electronic Approval</w:t>
      </w:r>
    </w:p>
    <w:p w14:paraId="717B36E4" w14:textId="77777777" w:rsidR="00EC505F" w:rsidRPr="00EC505F" w:rsidRDefault="00EC505F" w:rsidP="00EC505F">
      <w:r w:rsidRPr="00EC505F">
        <w:pict w14:anchorId="5D57A713">
          <v:rect id="_x0000_i2125" style="width:0;height:1.5pt" o:hralign="center" o:hrstd="t" o:hr="t" fillcolor="#a0a0a0" stroked="f"/>
        </w:pict>
      </w:r>
    </w:p>
    <w:p w14:paraId="1EF5BFF7" w14:textId="77777777" w:rsidR="00EC505F" w:rsidRPr="00EC505F" w:rsidRDefault="00EC505F" w:rsidP="00EC505F">
      <w:r w:rsidRPr="00EC505F">
        <w:t>Process Output</w:t>
      </w:r>
    </w:p>
    <w:p w14:paraId="54D23960" w14:textId="77777777" w:rsidR="00EC505F" w:rsidRPr="00EC505F" w:rsidRDefault="00EC505F" w:rsidP="00EC505F">
      <w:r w:rsidRPr="00EC505F">
        <w:t>Review Completed</w:t>
      </w:r>
    </w:p>
    <w:p w14:paraId="1FEFFF21" w14:textId="77777777" w:rsidR="00EC505F" w:rsidRPr="00EC505F" w:rsidRDefault="00EC505F" w:rsidP="00EC505F">
      <w:r w:rsidRPr="00EC505F">
        <w:t>Expected Evidence</w:t>
      </w:r>
    </w:p>
    <w:p w14:paraId="551B5401" w14:textId="77777777" w:rsidR="00EC505F" w:rsidRPr="00EC505F" w:rsidRDefault="00EC505F" w:rsidP="00EC505F">
      <w:r w:rsidRPr="00EC505F">
        <w:t>Review Minutes</w:t>
      </w:r>
    </w:p>
    <w:p w14:paraId="14727AFD" w14:textId="77777777" w:rsidR="00EC505F" w:rsidRPr="00EC505F" w:rsidRDefault="00EC505F" w:rsidP="00EC505F">
      <w:r w:rsidRPr="00EC505F">
        <w:t>Review Report</w:t>
      </w:r>
    </w:p>
    <w:p w14:paraId="06E50079" w14:textId="77777777" w:rsidR="00EC505F" w:rsidRPr="00EC505F" w:rsidRDefault="00EC505F" w:rsidP="00EC505F">
      <w:r w:rsidRPr="00EC505F">
        <w:t>Action Log</w:t>
      </w:r>
    </w:p>
    <w:p w14:paraId="1A4FDD27" w14:textId="77777777" w:rsidR="00EC505F" w:rsidRPr="00EC505F" w:rsidRDefault="00EC505F" w:rsidP="00EC505F">
      <w:r w:rsidRPr="00EC505F">
        <w:pict w14:anchorId="06B15F65">
          <v:rect id="_x0000_i2126" style="width:0;height:1.5pt" o:hralign="center" o:hrstd="t" o:hr="t" fillcolor="#a0a0a0" stroked="f"/>
        </w:pict>
      </w:r>
    </w:p>
    <w:p w14:paraId="04E3E7AE" w14:textId="77777777" w:rsidR="00EC505F" w:rsidRPr="00EC505F" w:rsidRDefault="00EC505F" w:rsidP="00EC505F">
      <w:r w:rsidRPr="00EC505F">
        <w:t>Process Output</w:t>
      </w:r>
    </w:p>
    <w:p w14:paraId="363BAEC4" w14:textId="77777777" w:rsidR="00EC505F" w:rsidRPr="00EC505F" w:rsidRDefault="00EC505F" w:rsidP="00EC505F">
      <w:r w:rsidRPr="00EC505F">
        <w:t>Incident Closed</w:t>
      </w:r>
    </w:p>
    <w:p w14:paraId="2AAC63A8" w14:textId="77777777" w:rsidR="00EC505F" w:rsidRPr="00EC505F" w:rsidRDefault="00EC505F" w:rsidP="00EC505F">
      <w:r w:rsidRPr="00EC505F">
        <w:t>Expected Evidence</w:t>
      </w:r>
    </w:p>
    <w:p w14:paraId="3277DE54" w14:textId="77777777" w:rsidR="00EC505F" w:rsidRPr="00EC505F" w:rsidRDefault="00EC505F" w:rsidP="00EC505F">
      <w:r w:rsidRPr="00EC505F">
        <w:t>Closure Record</w:t>
      </w:r>
    </w:p>
    <w:p w14:paraId="3B98FC21" w14:textId="77777777" w:rsidR="00EC505F" w:rsidRPr="00EC505F" w:rsidRDefault="00EC505F" w:rsidP="00EC505F">
      <w:r w:rsidRPr="00EC505F">
        <w:t>Investigation Summary</w:t>
      </w:r>
    </w:p>
    <w:p w14:paraId="770D5FFE" w14:textId="77777777" w:rsidR="00EC505F" w:rsidRPr="00EC505F" w:rsidRDefault="00EC505F" w:rsidP="00EC505F">
      <w:r w:rsidRPr="00EC505F">
        <w:t>Corrective Action Record</w:t>
      </w:r>
    </w:p>
    <w:p w14:paraId="57288397" w14:textId="77777777" w:rsidR="00EC505F" w:rsidRPr="00EC505F" w:rsidRDefault="00EC505F" w:rsidP="00EC505F">
      <w:r w:rsidRPr="00EC505F">
        <w:lastRenderedPageBreak/>
        <w:pict w14:anchorId="5DA550D9">
          <v:rect id="_x0000_i2127" style="width:0;height:1.5pt" o:hralign="center" o:hrstd="t" o:hr="t" fillcolor="#a0a0a0" stroked="f"/>
        </w:pict>
      </w:r>
    </w:p>
    <w:p w14:paraId="484D1C7C" w14:textId="77777777" w:rsidR="00EC505F" w:rsidRPr="00EC505F" w:rsidRDefault="00EC505F" w:rsidP="00EC505F">
      <w:r w:rsidRPr="00EC505F">
        <w:t>There is no predefined checklist.</w:t>
      </w:r>
    </w:p>
    <w:p w14:paraId="514A98B6" w14:textId="77777777" w:rsidR="00EC505F" w:rsidRPr="00EC505F" w:rsidRDefault="00EC505F" w:rsidP="00EC505F">
      <w:r w:rsidRPr="00EC505F">
        <w:t>The regulation and process determine the evidence.</w:t>
      </w:r>
    </w:p>
    <w:p w14:paraId="35D16BE3" w14:textId="77777777" w:rsidR="00EC505F" w:rsidRPr="00EC505F" w:rsidRDefault="00EC505F" w:rsidP="00EC505F">
      <w:r w:rsidRPr="00EC505F">
        <w:pict w14:anchorId="2A1B86A6">
          <v:rect id="_x0000_i2128" style="width:0;height:1.5pt" o:hralign="center" o:hrstd="t" o:hr="t" fillcolor="#a0a0a0" stroked="f"/>
        </w:pict>
      </w:r>
    </w:p>
    <w:p w14:paraId="3E24C147" w14:textId="77777777" w:rsidR="00EC505F" w:rsidRPr="00EC505F" w:rsidRDefault="00EC505F" w:rsidP="00EC505F">
      <w:pPr>
        <w:rPr>
          <w:b/>
          <w:bCs/>
        </w:rPr>
      </w:pPr>
      <w:r w:rsidRPr="00EC505F">
        <w:rPr>
          <w:b/>
          <w:bCs/>
        </w:rPr>
        <w:t>Step 5 — Locate Evidence</w:t>
      </w:r>
    </w:p>
    <w:p w14:paraId="23178428" w14:textId="77777777" w:rsidR="00EC505F" w:rsidRPr="00EC505F" w:rsidRDefault="00EC505F" w:rsidP="00EC505F">
      <w:r w:rsidRPr="00EC505F">
        <w:t>Search across all available evidence repositories.</w:t>
      </w:r>
    </w:p>
    <w:p w14:paraId="5835B152" w14:textId="77777777" w:rsidR="00EC505F" w:rsidRPr="00EC505F" w:rsidRDefault="00EC505F" w:rsidP="00EC505F">
      <w:r w:rsidRPr="00EC505F">
        <w:t>Examples include (where applicable):</w:t>
      </w:r>
    </w:p>
    <w:p w14:paraId="1EE078DF" w14:textId="77777777" w:rsidR="00EC505F" w:rsidRPr="00EC505F" w:rsidRDefault="00EC505F">
      <w:pPr>
        <w:numPr>
          <w:ilvl w:val="0"/>
          <w:numId w:val="33"/>
        </w:numPr>
      </w:pPr>
      <w:r w:rsidRPr="00EC505F">
        <w:t xml:space="preserve">System-generated records </w:t>
      </w:r>
    </w:p>
    <w:p w14:paraId="2489D3F0" w14:textId="77777777" w:rsidR="00EC505F" w:rsidRPr="00EC505F" w:rsidRDefault="00EC505F">
      <w:pPr>
        <w:numPr>
          <w:ilvl w:val="0"/>
          <w:numId w:val="33"/>
        </w:numPr>
      </w:pPr>
      <w:r w:rsidRPr="00EC505F">
        <w:t xml:space="preserve">Registers </w:t>
      </w:r>
    </w:p>
    <w:p w14:paraId="56945842" w14:textId="77777777" w:rsidR="00EC505F" w:rsidRPr="00EC505F" w:rsidRDefault="00EC505F">
      <w:pPr>
        <w:numPr>
          <w:ilvl w:val="0"/>
          <w:numId w:val="33"/>
        </w:numPr>
      </w:pPr>
      <w:r w:rsidRPr="00EC505F">
        <w:t xml:space="preserve">Logs </w:t>
      </w:r>
    </w:p>
    <w:p w14:paraId="140AAD0D" w14:textId="77777777" w:rsidR="00EC505F" w:rsidRPr="00EC505F" w:rsidRDefault="00EC505F">
      <w:pPr>
        <w:numPr>
          <w:ilvl w:val="0"/>
          <w:numId w:val="33"/>
        </w:numPr>
      </w:pPr>
      <w:r w:rsidRPr="00EC505F">
        <w:t xml:space="preserve">Reports </w:t>
      </w:r>
    </w:p>
    <w:p w14:paraId="789D93BA" w14:textId="77777777" w:rsidR="00EC505F" w:rsidRPr="00EC505F" w:rsidRDefault="00EC505F">
      <w:pPr>
        <w:numPr>
          <w:ilvl w:val="0"/>
          <w:numId w:val="33"/>
        </w:numPr>
      </w:pPr>
      <w:r w:rsidRPr="00EC505F">
        <w:t xml:space="preserve">Certificates </w:t>
      </w:r>
    </w:p>
    <w:p w14:paraId="503935C3" w14:textId="77777777" w:rsidR="00EC505F" w:rsidRPr="00EC505F" w:rsidRDefault="00EC505F">
      <w:pPr>
        <w:numPr>
          <w:ilvl w:val="0"/>
          <w:numId w:val="33"/>
        </w:numPr>
      </w:pPr>
      <w:r w:rsidRPr="00EC505F">
        <w:t xml:space="preserve">Meeting records </w:t>
      </w:r>
    </w:p>
    <w:p w14:paraId="3DD068F5" w14:textId="77777777" w:rsidR="00EC505F" w:rsidRPr="00EC505F" w:rsidRDefault="00EC505F">
      <w:pPr>
        <w:numPr>
          <w:ilvl w:val="0"/>
          <w:numId w:val="33"/>
        </w:numPr>
      </w:pPr>
      <w:r w:rsidRPr="00EC505F">
        <w:t xml:space="preserve">Workflow records </w:t>
      </w:r>
    </w:p>
    <w:p w14:paraId="7F576727" w14:textId="77777777" w:rsidR="00EC505F" w:rsidRPr="00EC505F" w:rsidRDefault="00EC505F">
      <w:pPr>
        <w:numPr>
          <w:ilvl w:val="0"/>
          <w:numId w:val="33"/>
        </w:numPr>
      </w:pPr>
      <w:r w:rsidRPr="00EC505F">
        <w:t xml:space="preserve">Digital approvals </w:t>
      </w:r>
    </w:p>
    <w:p w14:paraId="571D2F70" w14:textId="77777777" w:rsidR="00EC505F" w:rsidRPr="00EC505F" w:rsidRDefault="00EC505F">
      <w:pPr>
        <w:numPr>
          <w:ilvl w:val="0"/>
          <w:numId w:val="33"/>
        </w:numPr>
      </w:pPr>
      <w:r w:rsidRPr="00EC505F">
        <w:t xml:space="preserve">Dashboards </w:t>
      </w:r>
    </w:p>
    <w:p w14:paraId="15B1C7A9" w14:textId="77777777" w:rsidR="00EC505F" w:rsidRPr="00EC505F" w:rsidRDefault="00EC505F">
      <w:pPr>
        <w:numPr>
          <w:ilvl w:val="0"/>
          <w:numId w:val="33"/>
        </w:numPr>
      </w:pPr>
      <w:r w:rsidRPr="00EC505F">
        <w:t xml:space="preserve">Transaction records </w:t>
      </w:r>
    </w:p>
    <w:p w14:paraId="60456E6B" w14:textId="77777777" w:rsidR="00EC505F" w:rsidRPr="00EC505F" w:rsidRDefault="00EC505F">
      <w:pPr>
        <w:numPr>
          <w:ilvl w:val="0"/>
          <w:numId w:val="33"/>
        </w:numPr>
      </w:pPr>
      <w:r w:rsidRPr="00EC505F">
        <w:t xml:space="preserve">Operational databases </w:t>
      </w:r>
    </w:p>
    <w:p w14:paraId="62A9D869" w14:textId="77777777" w:rsidR="00EC505F" w:rsidRPr="00EC505F" w:rsidRDefault="00EC505F">
      <w:pPr>
        <w:numPr>
          <w:ilvl w:val="0"/>
          <w:numId w:val="33"/>
        </w:numPr>
      </w:pPr>
      <w:r w:rsidRPr="00EC505F">
        <w:t xml:space="preserve">Management reports </w:t>
      </w:r>
    </w:p>
    <w:p w14:paraId="28E0104F" w14:textId="77777777" w:rsidR="00EC505F" w:rsidRPr="00EC505F" w:rsidRDefault="00EC505F" w:rsidP="00EC505F">
      <w:r w:rsidRPr="00EC505F">
        <w:t>The AI shall not require a specific evidence type if another equivalent evidence source adequately demonstrates execution.</w:t>
      </w:r>
    </w:p>
    <w:p w14:paraId="36DE6A36" w14:textId="77777777" w:rsidR="00EC505F" w:rsidRPr="00EC505F" w:rsidRDefault="00EC505F" w:rsidP="00EC505F">
      <w:r w:rsidRPr="00EC505F">
        <w:pict w14:anchorId="7D0964C5">
          <v:rect id="_x0000_i2129" style="width:0;height:1.5pt" o:hralign="center" o:hrstd="t" o:hr="t" fillcolor="#a0a0a0" stroked="f"/>
        </w:pict>
      </w:r>
    </w:p>
    <w:p w14:paraId="0D9D6659" w14:textId="77777777" w:rsidR="00EC505F" w:rsidRPr="00EC505F" w:rsidRDefault="00EC505F" w:rsidP="00EC505F">
      <w:pPr>
        <w:rPr>
          <w:b/>
          <w:bCs/>
        </w:rPr>
      </w:pPr>
      <w:r w:rsidRPr="00EC505F">
        <w:rPr>
          <w:b/>
          <w:bCs/>
        </w:rPr>
        <w:t>Step 6 — Evaluate Evidence</w:t>
      </w:r>
    </w:p>
    <w:p w14:paraId="6A6C17CE" w14:textId="77777777" w:rsidR="00EC505F" w:rsidRPr="00EC505F" w:rsidRDefault="00EC505F" w:rsidP="00EC505F">
      <w:r w:rsidRPr="00EC505F">
        <w:t>For every identified evidence item, evaluate the following universal attributes.</w:t>
      </w:r>
    </w:p>
    <w:p w14:paraId="4FDA31DF" w14:textId="77777777" w:rsidR="00EC505F" w:rsidRPr="00EC505F" w:rsidRDefault="00EC505F" w:rsidP="00EC505F">
      <w:r w:rsidRPr="00EC505F">
        <w:pict w14:anchorId="6C6BCAEE">
          <v:rect id="_x0000_i2130" style="width:0;height:1.5pt" o:hralign="center" o:hrstd="t" o:hr="t" fillcolor="#a0a0a0" stroked="f"/>
        </w:pict>
      </w:r>
    </w:p>
    <w:p w14:paraId="00B81168" w14:textId="77777777" w:rsidR="00EC505F" w:rsidRPr="00EC505F" w:rsidRDefault="00EC505F" w:rsidP="00EC505F">
      <w:pPr>
        <w:rPr>
          <w:b/>
          <w:bCs/>
        </w:rPr>
      </w:pPr>
      <w:r w:rsidRPr="00EC505F">
        <w:rPr>
          <w:b/>
          <w:bCs/>
        </w:rPr>
        <w:t>Evidence Existence</w:t>
      </w:r>
    </w:p>
    <w:p w14:paraId="30806AA5" w14:textId="77777777" w:rsidR="00EC505F" w:rsidRPr="00EC505F" w:rsidRDefault="00EC505F" w:rsidP="00EC505F">
      <w:r w:rsidRPr="00EC505F">
        <w:t>Does evidence exist?</w:t>
      </w:r>
    </w:p>
    <w:p w14:paraId="498807B2" w14:textId="77777777" w:rsidR="00EC505F" w:rsidRPr="00EC505F" w:rsidRDefault="00EC505F" w:rsidP="00EC505F">
      <w:r w:rsidRPr="00EC505F">
        <w:pict w14:anchorId="7E5505EB">
          <v:rect id="_x0000_i2131" style="width:0;height:1.5pt" o:hralign="center" o:hrstd="t" o:hr="t" fillcolor="#a0a0a0" stroked="f"/>
        </w:pict>
      </w:r>
    </w:p>
    <w:p w14:paraId="029C0F26" w14:textId="77777777" w:rsidR="00EC505F" w:rsidRPr="00EC505F" w:rsidRDefault="00EC505F" w:rsidP="00EC505F">
      <w:pPr>
        <w:rPr>
          <w:b/>
          <w:bCs/>
        </w:rPr>
      </w:pPr>
      <w:r w:rsidRPr="00EC505F">
        <w:rPr>
          <w:b/>
          <w:bCs/>
        </w:rPr>
        <w:lastRenderedPageBreak/>
        <w:t>Evidence Relevance</w:t>
      </w:r>
    </w:p>
    <w:p w14:paraId="37FDC792" w14:textId="77777777" w:rsidR="00EC505F" w:rsidRPr="00EC505F" w:rsidRDefault="00EC505F" w:rsidP="00EC505F">
      <w:r w:rsidRPr="00EC505F">
        <w:t>Does the evidence support this specific obligation?</w:t>
      </w:r>
    </w:p>
    <w:p w14:paraId="1DDE10AC" w14:textId="77777777" w:rsidR="00EC505F" w:rsidRPr="00EC505F" w:rsidRDefault="00EC505F" w:rsidP="00EC505F">
      <w:r w:rsidRPr="00EC505F">
        <w:pict w14:anchorId="1ED0F325">
          <v:rect id="_x0000_i2132" style="width:0;height:1.5pt" o:hralign="center" o:hrstd="t" o:hr="t" fillcolor="#a0a0a0" stroked="f"/>
        </w:pict>
      </w:r>
    </w:p>
    <w:p w14:paraId="6B325ECA" w14:textId="77777777" w:rsidR="00EC505F" w:rsidRPr="00EC505F" w:rsidRDefault="00EC505F" w:rsidP="00EC505F">
      <w:pPr>
        <w:rPr>
          <w:b/>
          <w:bCs/>
        </w:rPr>
      </w:pPr>
      <w:r w:rsidRPr="00EC505F">
        <w:rPr>
          <w:b/>
          <w:bCs/>
        </w:rPr>
        <w:t>Evidence Authenticity</w:t>
      </w:r>
    </w:p>
    <w:p w14:paraId="066B5017" w14:textId="77777777" w:rsidR="00EC505F" w:rsidRPr="00EC505F" w:rsidRDefault="00EC505F" w:rsidP="00EC505F">
      <w:r w:rsidRPr="00EC505F">
        <w:t>Does the evidence appear to originate from the organization or its authorized systems?</w:t>
      </w:r>
    </w:p>
    <w:p w14:paraId="5DEC3AA0" w14:textId="77777777" w:rsidR="00EC505F" w:rsidRPr="00EC505F" w:rsidRDefault="00EC505F" w:rsidP="00EC505F">
      <w:r w:rsidRPr="00EC505F">
        <w:pict w14:anchorId="510CA623">
          <v:rect id="_x0000_i2133" style="width:0;height:1.5pt" o:hralign="center" o:hrstd="t" o:hr="t" fillcolor="#a0a0a0" stroked="f"/>
        </w:pict>
      </w:r>
    </w:p>
    <w:p w14:paraId="4A91F5C6" w14:textId="77777777" w:rsidR="00EC505F" w:rsidRPr="00EC505F" w:rsidRDefault="00EC505F" w:rsidP="00EC505F">
      <w:pPr>
        <w:rPr>
          <w:b/>
          <w:bCs/>
        </w:rPr>
      </w:pPr>
      <w:r w:rsidRPr="00EC505F">
        <w:rPr>
          <w:b/>
          <w:bCs/>
        </w:rPr>
        <w:t>Evidence Completeness</w:t>
      </w:r>
    </w:p>
    <w:p w14:paraId="5C8E8B1D" w14:textId="77777777" w:rsidR="00EC505F" w:rsidRPr="00EC505F" w:rsidRDefault="00EC505F" w:rsidP="00EC505F">
      <w:r w:rsidRPr="00EC505F">
        <w:t>Does it contain sufficient information to demonstrate execution?</w:t>
      </w:r>
    </w:p>
    <w:p w14:paraId="637BBDBC" w14:textId="77777777" w:rsidR="00EC505F" w:rsidRPr="00EC505F" w:rsidRDefault="00EC505F" w:rsidP="00EC505F">
      <w:r w:rsidRPr="00EC505F">
        <w:pict w14:anchorId="6D4E626E">
          <v:rect id="_x0000_i2134" style="width:0;height:1.5pt" o:hralign="center" o:hrstd="t" o:hr="t" fillcolor="#a0a0a0" stroked="f"/>
        </w:pict>
      </w:r>
    </w:p>
    <w:p w14:paraId="1D2ACC36" w14:textId="77777777" w:rsidR="00EC505F" w:rsidRPr="00EC505F" w:rsidRDefault="00EC505F" w:rsidP="00EC505F">
      <w:pPr>
        <w:rPr>
          <w:b/>
          <w:bCs/>
        </w:rPr>
      </w:pPr>
      <w:r w:rsidRPr="00EC505F">
        <w:rPr>
          <w:b/>
          <w:bCs/>
        </w:rPr>
        <w:t>Evidence Traceability</w:t>
      </w:r>
    </w:p>
    <w:p w14:paraId="0DE8F136" w14:textId="77777777" w:rsidR="00EC505F" w:rsidRPr="00EC505F" w:rsidRDefault="00EC505F" w:rsidP="00EC505F">
      <w:r w:rsidRPr="00EC505F">
        <w:t>Can the evidence be linked back to:</w:t>
      </w:r>
    </w:p>
    <w:p w14:paraId="3C7A63EF" w14:textId="77777777" w:rsidR="00EC505F" w:rsidRPr="00EC505F" w:rsidRDefault="00EC505F">
      <w:pPr>
        <w:numPr>
          <w:ilvl w:val="0"/>
          <w:numId w:val="34"/>
        </w:numPr>
      </w:pPr>
      <w:r w:rsidRPr="00EC505F">
        <w:t xml:space="preserve">the obligation, </w:t>
      </w:r>
    </w:p>
    <w:p w14:paraId="3E588DF5" w14:textId="77777777" w:rsidR="00EC505F" w:rsidRPr="00EC505F" w:rsidRDefault="00EC505F">
      <w:pPr>
        <w:numPr>
          <w:ilvl w:val="0"/>
          <w:numId w:val="34"/>
        </w:numPr>
      </w:pPr>
      <w:r w:rsidRPr="00EC505F">
        <w:t xml:space="preserve">the process, </w:t>
      </w:r>
    </w:p>
    <w:p w14:paraId="664ACA71" w14:textId="77777777" w:rsidR="00EC505F" w:rsidRPr="00EC505F" w:rsidRDefault="00EC505F">
      <w:pPr>
        <w:numPr>
          <w:ilvl w:val="0"/>
          <w:numId w:val="34"/>
        </w:numPr>
      </w:pPr>
      <w:r w:rsidRPr="00EC505F">
        <w:t xml:space="preserve">and the responsible function? </w:t>
      </w:r>
    </w:p>
    <w:p w14:paraId="5E45341B" w14:textId="77777777" w:rsidR="00EC505F" w:rsidRPr="00EC505F" w:rsidRDefault="00EC505F" w:rsidP="00EC505F">
      <w:r w:rsidRPr="00EC505F">
        <w:pict w14:anchorId="73230E5E">
          <v:rect id="_x0000_i2135" style="width:0;height:1.5pt" o:hralign="center" o:hrstd="t" o:hr="t" fillcolor="#a0a0a0" stroked="f"/>
        </w:pict>
      </w:r>
    </w:p>
    <w:p w14:paraId="1FECCE98" w14:textId="77777777" w:rsidR="00EC505F" w:rsidRPr="00EC505F" w:rsidRDefault="00EC505F" w:rsidP="00EC505F">
      <w:pPr>
        <w:rPr>
          <w:b/>
          <w:bCs/>
        </w:rPr>
      </w:pPr>
      <w:r w:rsidRPr="00EC505F">
        <w:rPr>
          <w:b/>
          <w:bCs/>
        </w:rPr>
        <w:t>Evidence Timeliness</w:t>
      </w:r>
    </w:p>
    <w:p w14:paraId="5ABE6E71" w14:textId="77777777" w:rsidR="00EC505F" w:rsidRPr="00EC505F" w:rsidRDefault="00EC505F" w:rsidP="00EC505F">
      <w:r w:rsidRPr="00EC505F">
        <w:t>Is the evidence current relative to the regulatory or procedural requirement?</w:t>
      </w:r>
    </w:p>
    <w:p w14:paraId="569FBAFE" w14:textId="77777777" w:rsidR="00EC505F" w:rsidRPr="00EC505F" w:rsidRDefault="00EC505F" w:rsidP="00EC505F">
      <w:r w:rsidRPr="00EC505F">
        <w:pict w14:anchorId="22EB2875">
          <v:rect id="_x0000_i2136" style="width:0;height:1.5pt" o:hralign="center" o:hrstd="t" o:hr="t" fillcolor="#a0a0a0" stroked="f"/>
        </w:pict>
      </w:r>
    </w:p>
    <w:p w14:paraId="48D5893A" w14:textId="77777777" w:rsidR="00EC505F" w:rsidRPr="00EC505F" w:rsidRDefault="00EC505F" w:rsidP="00EC505F">
      <w:pPr>
        <w:rPr>
          <w:b/>
          <w:bCs/>
        </w:rPr>
      </w:pPr>
      <w:r w:rsidRPr="00EC505F">
        <w:rPr>
          <w:b/>
          <w:bCs/>
        </w:rPr>
        <w:t>Evidence Consistency</w:t>
      </w:r>
    </w:p>
    <w:p w14:paraId="42FE3F93" w14:textId="77777777" w:rsidR="00EC505F" w:rsidRPr="00EC505F" w:rsidRDefault="00EC505F" w:rsidP="00EC505F">
      <w:r w:rsidRPr="00EC505F">
        <w:t>Is the evidence consistent with:</w:t>
      </w:r>
    </w:p>
    <w:p w14:paraId="2ED9CB83" w14:textId="77777777" w:rsidR="00EC505F" w:rsidRPr="00EC505F" w:rsidRDefault="00EC505F">
      <w:pPr>
        <w:numPr>
          <w:ilvl w:val="0"/>
          <w:numId w:val="35"/>
        </w:numPr>
      </w:pPr>
      <w:r w:rsidRPr="00EC505F">
        <w:t xml:space="preserve">the documented process, </w:t>
      </w:r>
    </w:p>
    <w:p w14:paraId="746123A6" w14:textId="77777777" w:rsidR="00EC505F" w:rsidRPr="00EC505F" w:rsidRDefault="00EC505F">
      <w:pPr>
        <w:numPr>
          <w:ilvl w:val="0"/>
          <w:numId w:val="35"/>
        </w:numPr>
      </w:pPr>
      <w:r w:rsidRPr="00EC505F">
        <w:t xml:space="preserve">and other supporting records? </w:t>
      </w:r>
    </w:p>
    <w:p w14:paraId="4DA186F3" w14:textId="77777777" w:rsidR="00EC505F" w:rsidRPr="00EC505F" w:rsidRDefault="00EC505F" w:rsidP="00EC505F">
      <w:r w:rsidRPr="00EC505F">
        <w:pict w14:anchorId="327BD12B">
          <v:rect id="_x0000_i2137" style="width:0;height:1.5pt" o:hralign="center" o:hrstd="t" o:hr="t" fillcolor="#a0a0a0" stroked="f"/>
        </w:pict>
      </w:r>
    </w:p>
    <w:p w14:paraId="48C2E4A1" w14:textId="77777777" w:rsidR="00EC505F" w:rsidRPr="00EC505F" w:rsidRDefault="00EC505F" w:rsidP="00EC505F">
      <w:pPr>
        <w:rPr>
          <w:b/>
          <w:bCs/>
        </w:rPr>
      </w:pPr>
      <w:r w:rsidRPr="00EC505F">
        <w:rPr>
          <w:b/>
          <w:bCs/>
        </w:rPr>
        <w:t>Evidence Sufficiency</w:t>
      </w:r>
    </w:p>
    <w:p w14:paraId="77C9D1D9" w14:textId="77777777" w:rsidR="00EC505F" w:rsidRPr="00EC505F" w:rsidRDefault="00EC505F" w:rsidP="00EC505F">
      <w:r w:rsidRPr="00EC505F">
        <w:t>Would a reasonable reviewer be able to conclude that the activity occurred?</w:t>
      </w:r>
    </w:p>
    <w:p w14:paraId="1484581D" w14:textId="77777777" w:rsidR="00EC505F" w:rsidRPr="00EC505F" w:rsidRDefault="00EC505F" w:rsidP="00EC505F">
      <w:r w:rsidRPr="00EC505F">
        <w:pict w14:anchorId="53142F18">
          <v:rect id="_x0000_i2138" style="width:0;height:1.5pt" o:hralign="center" o:hrstd="t" o:hr="t" fillcolor="#a0a0a0" stroked="f"/>
        </w:pict>
      </w:r>
    </w:p>
    <w:p w14:paraId="343501C4" w14:textId="77777777" w:rsidR="00EC505F" w:rsidRPr="00EC505F" w:rsidRDefault="00EC505F" w:rsidP="00EC505F">
      <w:pPr>
        <w:rPr>
          <w:b/>
          <w:bCs/>
        </w:rPr>
      </w:pPr>
      <w:r w:rsidRPr="00EC505F">
        <w:rPr>
          <w:b/>
          <w:bCs/>
        </w:rPr>
        <w:t>Step 7 — Evaluate Operational Maturity</w:t>
      </w:r>
    </w:p>
    <w:p w14:paraId="70917CA4" w14:textId="77777777" w:rsidR="00EC505F" w:rsidRPr="00EC505F" w:rsidRDefault="00EC505F" w:rsidP="00EC505F">
      <w:r w:rsidRPr="00EC505F">
        <w:t>The AI shall answer</w:t>
      </w:r>
    </w:p>
    <w:p w14:paraId="18678183" w14:textId="77777777" w:rsidR="00EC505F" w:rsidRPr="00EC505F" w:rsidRDefault="00EC505F" w:rsidP="00EC505F">
      <w:r w:rsidRPr="00EC505F">
        <w:lastRenderedPageBreak/>
        <w:t>Can the organization demonstrate that this regulatory obligation is operating in practice?</w:t>
      </w:r>
    </w:p>
    <w:p w14:paraId="55E041A6" w14:textId="77777777" w:rsidR="00EC505F" w:rsidRPr="00EC505F" w:rsidRDefault="00EC505F" w:rsidP="00EC505F">
      <w:r w:rsidRPr="00EC505F">
        <w:t>Possible outcomes</w:t>
      </w:r>
    </w:p>
    <w:p w14:paraId="17436CF3" w14:textId="77777777" w:rsidR="00EC505F" w:rsidRPr="00EC505F" w:rsidRDefault="00EC505F" w:rsidP="00EC505F">
      <w:r w:rsidRPr="00EC505F">
        <w:pict w14:anchorId="485F88B4">
          <v:rect id="_x0000_i2139" style="width:0;height:1.5pt" o:hralign="center" o:hrstd="t" o:hr="t" fillcolor="#a0a0a0" stroked="f"/>
        </w:pict>
      </w:r>
    </w:p>
    <w:p w14:paraId="10B7727C" w14:textId="77777777" w:rsidR="00EC505F" w:rsidRPr="00EC505F" w:rsidRDefault="00EC505F" w:rsidP="00EC505F">
      <w:r w:rsidRPr="00EC505F">
        <w:t>Fully Demonstrated</w:t>
      </w:r>
    </w:p>
    <w:p w14:paraId="68AFA81B" w14:textId="77777777" w:rsidR="00EC505F" w:rsidRPr="00EC505F" w:rsidRDefault="00EC505F" w:rsidP="00EC505F">
      <w:r w:rsidRPr="00EC505F">
        <w:t>The organization provides sufficient, reliable and traceable evidence.</w:t>
      </w:r>
    </w:p>
    <w:p w14:paraId="35D10254" w14:textId="77777777" w:rsidR="00EC505F" w:rsidRPr="00EC505F" w:rsidRDefault="00EC505F" w:rsidP="00EC505F">
      <w:r w:rsidRPr="00EC505F">
        <w:pict w14:anchorId="140C4B31">
          <v:rect id="_x0000_i2140" style="width:0;height:1.5pt" o:hralign="center" o:hrstd="t" o:hr="t" fillcolor="#a0a0a0" stroked="f"/>
        </w:pict>
      </w:r>
    </w:p>
    <w:p w14:paraId="2E532749" w14:textId="77777777" w:rsidR="00EC505F" w:rsidRPr="00EC505F" w:rsidRDefault="00EC505F" w:rsidP="00EC505F">
      <w:r w:rsidRPr="00EC505F">
        <w:t>Partially Demonstrated</w:t>
      </w:r>
    </w:p>
    <w:p w14:paraId="4716DC08" w14:textId="77777777" w:rsidR="00EC505F" w:rsidRPr="00EC505F" w:rsidRDefault="00EC505F" w:rsidP="00EC505F">
      <w:r w:rsidRPr="00EC505F">
        <w:t>Some evidence exists.</w:t>
      </w:r>
    </w:p>
    <w:p w14:paraId="530407CE" w14:textId="77777777" w:rsidR="00EC505F" w:rsidRPr="00EC505F" w:rsidRDefault="00EC505F" w:rsidP="00EC505F">
      <w:r w:rsidRPr="00EC505F">
        <w:t>Execution cannot be fully demonstrated.</w:t>
      </w:r>
    </w:p>
    <w:p w14:paraId="5CAC4F10" w14:textId="77777777" w:rsidR="00EC505F" w:rsidRPr="00EC505F" w:rsidRDefault="00EC505F" w:rsidP="00EC505F">
      <w:r w:rsidRPr="00EC505F">
        <w:pict w14:anchorId="36AD5C8F">
          <v:rect id="_x0000_i2141" style="width:0;height:1.5pt" o:hralign="center" o:hrstd="t" o:hr="t" fillcolor="#a0a0a0" stroked="f"/>
        </w:pict>
      </w:r>
    </w:p>
    <w:p w14:paraId="596201DC" w14:textId="77777777" w:rsidR="00EC505F" w:rsidRPr="00EC505F" w:rsidRDefault="00EC505F" w:rsidP="00EC505F">
      <w:r w:rsidRPr="00EC505F">
        <w:t>Not Demonstrated</w:t>
      </w:r>
    </w:p>
    <w:p w14:paraId="1FEE4817" w14:textId="77777777" w:rsidR="00EC505F" w:rsidRPr="00EC505F" w:rsidRDefault="00EC505F" w:rsidP="00EC505F">
      <w:r w:rsidRPr="00EC505F">
        <w:t xml:space="preserve">Evidence </w:t>
      </w:r>
      <w:proofErr w:type="gramStart"/>
      <w:r w:rsidRPr="00EC505F">
        <w:t>absent</w:t>
      </w:r>
      <w:proofErr w:type="gramEnd"/>
      <w:r w:rsidRPr="00EC505F">
        <w:t xml:space="preserve"> or insufficient.</w:t>
      </w:r>
    </w:p>
    <w:p w14:paraId="135054CD" w14:textId="77777777" w:rsidR="00EC505F" w:rsidRPr="00EC505F" w:rsidRDefault="00EC505F" w:rsidP="00EC505F">
      <w:r w:rsidRPr="00EC505F">
        <w:pict w14:anchorId="33C4B7E9">
          <v:rect id="_x0000_i2142" style="width:0;height:1.5pt" o:hralign="center" o:hrstd="t" o:hr="t" fillcolor="#a0a0a0" stroked="f"/>
        </w:pict>
      </w:r>
    </w:p>
    <w:p w14:paraId="0BD20A07" w14:textId="77777777" w:rsidR="00EC505F" w:rsidRPr="00EC505F" w:rsidRDefault="00EC505F" w:rsidP="00EC505F">
      <w:r w:rsidRPr="00EC505F">
        <w:t>Not Applicable</w:t>
      </w:r>
    </w:p>
    <w:p w14:paraId="13D761F2" w14:textId="77777777" w:rsidR="00EC505F" w:rsidRPr="00EC505F" w:rsidRDefault="00EC505F" w:rsidP="00EC505F">
      <w:r w:rsidRPr="00EC505F">
        <w:t>No operational evidence is expected because the obligation is governance-only.</w:t>
      </w:r>
    </w:p>
    <w:p w14:paraId="48D54B9E" w14:textId="77777777" w:rsidR="00EC505F" w:rsidRPr="00EC505F" w:rsidRDefault="00EC505F" w:rsidP="00EC505F">
      <w:r w:rsidRPr="00EC505F">
        <w:pict w14:anchorId="1CD036F2">
          <v:rect id="_x0000_i2143" style="width:0;height:1.5pt" o:hralign="center" o:hrstd="t" o:hr="t" fillcolor="#a0a0a0" stroked="f"/>
        </w:pict>
      </w:r>
    </w:p>
    <w:p w14:paraId="39C2C9E9" w14:textId="77777777" w:rsidR="00EC505F" w:rsidRPr="00EC505F" w:rsidRDefault="00EC505F" w:rsidP="00EC505F">
      <w:pPr>
        <w:rPr>
          <w:b/>
          <w:bCs/>
        </w:rPr>
      </w:pPr>
      <w:r w:rsidRPr="00EC505F">
        <w:rPr>
          <w:b/>
          <w:bCs/>
        </w:rPr>
        <w:t>AI Decision Rules</w:t>
      </w:r>
    </w:p>
    <w:p w14:paraId="00C8BD80" w14:textId="77777777" w:rsidR="00EC505F" w:rsidRPr="00EC505F" w:rsidRDefault="00EC505F" w:rsidP="00EC505F">
      <w:r w:rsidRPr="00EC505F">
        <w:t>The AI shall never require evidence that is not reasonably expected.</w:t>
      </w:r>
    </w:p>
    <w:p w14:paraId="301A806A" w14:textId="77777777" w:rsidR="00EC505F" w:rsidRPr="00EC505F" w:rsidRDefault="00EC505F" w:rsidP="00EC505F">
      <w:r w:rsidRPr="00EC505F">
        <w:t>Example</w:t>
      </w:r>
    </w:p>
    <w:p w14:paraId="03BD1CBB" w14:textId="77777777" w:rsidR="00EC505F" w:rsidRPr="00EC505F" w:rsidRDefault="00EC505F" w:rsidP="00EC505F">
      <w:r w:rsidRPr="00EC505F">
        <w:t>Regulation</w:t>
      </w:r>
    </w:p>
    <w:p w14:paraId="0903F616" w14:textId="77777777" w:rsidR="00EC505F" w:rsidRPr="00EC505F" w:rsidRDefault="00EC505F" w:rsidP="00EC505F">
      <w:r w:rsidRPr="00EC505F">
        <w:t>Defines terminology.</w:t>
      </w:r>
    </w:p>
    <w:p w14:paraId="7804520A" w14:textId="77777777" w:rsidR="00EC505F" w:rsidRPr="00EC505F" w:rsidRDefault="00EC505F" w:rsidP="00EC505F">
      <w:r w:rsidRPr="00EC505F">
        <w:t>Evidence</w:t>
      </w:r>
    </w:p>
    <w:p w14:paraId="58CC39FD" w14:textId="77777777" w:rsidR="00EC505F" w:rsidRPr="00EC505F" w:rsidRDefault="00EC505F" w:rsidP="00EC505F">
      <w:r w:rsidRPr="00EC505F">
        <w:t>Not Applicable.</w:t>
      </w:r>
    </w:p>
    <w:p w14:paraId="2DD973CE" w14:textId="77777777" w:rsidR="00EC505F" w:rsidRPr="00EC505F" w:rsidRDefault="00EC505F" w:rsidP="00EC505F">
      <w:r w:rsidRPr="00EC505F">
        <w:pict w14:anchorId="7AD89875">
          <v:rect id="_x0000_i2144" style="width:0;height:1.5pt" o:hralign="center" o:hrstd="t" o:hr="t" fillcolor="#a0a0a0" stroked="f"/>
        </w:pict>
      </w:r>
    </w:p>
    <w:p w14:paraId="0A3C77F6" w14:textId="77777777" w:rsidR="00EC505F" w:rsidRPr="00EC505F" w:rsidRDefault="00EC505F" w:rsidP="00EC505F">
      <w:r w:rsidRPr="00EC505F">
        <w:t>Example</w:t>
      </w:r>
    </w:p>
    <w:p w14:paraId="4CD2CED7" w14:textId="77777777" w:rsidR="00EC505F" w:rsidRPr="00EC505F" w:rsidRDefault="00EC505F" w:rsidP="00EC505F">
      <w:r w:rsidRPr="00EC505F">
        <w:t>Regulation</w:t>
      </w:r>
    </w:p>
    <w:p w14:paraId="4E55E9F8" w14:textId="77777777" w:rsidR="00EC505F" w:rsidRPr="00EC505F" w:rsidRDefault="00EC505F" w:rsidP="00EC505F">
      <w:r w:rsidRPr="00EC505F">
        <w:t>Requires Board approval.</w:t>
      </w:r>
    </w:p>
    <w:p w14:paraId="50FD9D18" w14:textId="77777777" w:rsidR="00EC505F" w:rsidRPr="00EC505F" w:rsidRDefault="00EC505F" w:rsidP="00EC505F">
      <w:r w:rsidRPr="00EC505F">
        <w:lastRenderedPageBreak/>
        <w:t>Expected evidence</w:t>
      </w:r>
    </w:p>
    <w:p w14:paraId="2C807EEE" w14:textId="77777777" w:rsidR="00EC505F" w:rsidRPr="00EC505F" w:rsidRDefault="00EC505F" w:rsidP="00EC505F">
      <w:r w:rsidRPr="00EC505F">
        <w:t>Board approval record.</w:t>
      </w:r>
    </w:p>
    <w:p w14:paraId="589248CD" w14:textId="77777777" w:rsidR="00EC505F" w:rsidRPr="00EC505F" w:rsidRDefault="00EC505F" w:rsidP="00EC505F">
      <w:r w:rsidRPr="00EC505F">
        <w:pict w14:anchorId="625DC9B2">
          <v:rect id="_x0000_i2145" style="width:0;height:1.5pt" o:hralign="center" o:hrstd="t" o:hr="t" fillcolor="#a0a0a0" stroked="f"/>
        </w:pict>
      </w:r>
    </w:p>
    <w:p w14:paraId="7EFFC03A" w14:textId="77777777" w:rsidR="00EC505F" w:rsidRPr="00EC505F" w:rsidRDefault="00EC505F" w:rsidP="00EC505F">
      <w:r w:rsidRPr="00EC505F">
        <w:t>Example</w:t>
      </w:r>
    </w:p>
    <w:p w14:paraId="347E7685" w14:textId="77777777" w:rsidR="00EC505F" w:rsidRPr="00EC505F" w:rsidRDefault="00EC505F" w:rsidP="00EC505F">
      <w:r w:rsidRPr="00EC505F">
        <w:t>Regulation</w:t>
      </w:r>
    </w:p>
    <w:p w14:paraId="7295931F" w14:textId="77777777" w:rsidR="00EC505F" w:rsidRPr="00EC505F" w:rsidRDefault="00EC505F" w:rsidP="00EC505F">
      <w:r w:rsidRPr="00EC505F">
        <w:t>Requires training.</w:t>
      </w:r>
    </w:p>
    <w:p w14:paraId="6F39FF0D" w14:textId="77777777" w:rsidR="00EC505F" w:rsidRPr="00EC505F" w:rsidRDefault="00EC505F" w:rsidP="00EC505F">
      <w:r w:rsidRPr="00EC505F">
        <w:t>Expected evidence</w:t>
      </w:r>
    </w:p>
    <w:p w14:paraId="1EFA7A0E" w14:textId="77777777" w:rsidR="00EC505F" w:rsidRPr="00EC505F" w:rsidRDefault="00EC505F" w:rsidP="00EC505F">
      <w:r w:rsidRPr="00EC505F">
        <w:t>Training records.</w:t>
      </w:r>
    </w:p>
    <w:p w14:paraId="0A2926F5" w14:textId="77777777" w:rsidR="00EC505F" w:rsidRPr="00EC505F" w:rsidRDefault="00EC505F" w:rsidP="00EC505F">
      <w:r w:rsidRPr="00EC505F">
        <w:pict w14:anchorId="430FA1FB">
          <v:rect id="_x0000_i2146" style="width:0;height:1.5pt" o:hralign="center" o:hrstd="t" o:hr="t" fillcolor="#a0a0a0" stroked="f"/>
        </w:pict>
      </w:r>
    </w:p>
    <w:p w14:paraId="67C83D7F" w14:textId="77777777" w:rsidR="00EC505F" w:rsidRPr="00EC505F" w:rsidRDefault="00EC505F" w:rsidP="00EC505F">
      <w:r w:rsidRPr="00EC505F">
        <w:t>Example</w:t>
      </w:r>
    </w:p>
    <w:p w14:paraId="07EC2FB2" w14:textId="77777777" w:rsidR="00EC505F" w:rsidRPr="00EC505F" w:rsidRDefault="00EC505F" w:rsidP="00EC505F">
      <w:r w:rsidRPr="00EC505F">
        <w:t>Regulation</w:t>
      </w:r>
    </w:p>
    <w:p w14:paraId="0AEE6B20" w14:textId="77777777" w:rsidR="00EC505F" w:rsidRPr="00EC505F" w:rsidRDefault="00EC505F" w:rsidP="00EC505F">
      <w:r w:rsidRPr="00EC505F">
        <w:t>Requires maintaining an account.</w:t>
      </w:r>
    </w:p>
    <w:p w14:paraId="77906B96" w14:textId="77777777" w:rsidR="00EC505F" w:rsidRPr="00EC505F" w:rsidRDefault="00EC505F" w:rsidP="00EC505F">
      <w:r w:rsidRPr="00EC505F">
        <w:t>Expected evidence</w:t>
      </w:r>
    </w:p>
    <w:p w14:paraId="7A7C45D6" w14:textId="77777777" w:rsidR="00EC505F" w:rsidRPr="00EC505F" w:rsidRDefault="00EC505F" w:rsidP="00EC505F">
      <w:r w:rsidRPr="00EC505F">
        <w:t>Account maintenance records.</w:t>
      </w:r>
    </w:p>
    <w:p w14:paraId="0C9015C3" w14:textId="77777777" w:rsidR="00EC505F" w:rsidRPr="00EC505F" w:rsidRDefault="00EC505F" w:rsidP="00EC505F">
      <w:r w:rsidRPr="00EC505F">
        <w:pict w14:anchorId="49C5FEBD">
          <v:rect id="_x0000_i2147" style="width:0;height:1.5pt" o:hralign="center" o:hrstd="t" o:hr="t" fillcolor="#a0a0a0" stroked="f"/>
        </w:pict>
      </w:r>
    </w:p>
    <w:p w14:paraId="0E9F866D" w14:textId="77777777" w:rsidR="00EC505F" w:rsidRPr="00EC505F" w:rsidRDefault="00EC505F" w:rsidP="00EC505F">
      <w:r w:rsidRPr="00EC505F">
        <w:t>Everything originates from the obligation.</w:t>
      </w:r>
    </w:p>
    <w:p w14:paraId="18F4BA00" w14:textId="77777777" w:rsidR="00EC505F" w:rsidRPr="00EC505F" w:rsidRDefault="00EC505F" w:rsidP="00EC505F">
      <w:r w:rsidRPr="00EC505F">
        <w:pict w14:anchorId="4BCA695C">
          <v:rect id="_x0000_i2148" style="width:0;height:1.5pt" o:hralign="center" o:hrstd="t" o:hr="t" fillcolor="#a0a0a0" stroked="f"/>
        </w:pict>
      </w:r>
    </w:p>
    <w:p w14:paraId="7F904087" w14:textId="77777777" w:rsidR="00EC505F" w:rsidRPr="00EC505F" w:rsidRDefault="00EC505F" w:rsidP="00EC505F">
      <w:pPr>
        <w:rPr>
          <w:b/>
          <w:bCs/>
        </w:rPr>
      </w:pPr>
      <w:r w:rsidRPr="00EC505F">
        <w:rPr>
          <w:b/>
          <w:bCs/>
        </w:rPr>
        <w:t>Operational Completeness Test</w:t>
      </w:r>
    </w:p>
    <w:p w14:paraId="5C087387" w14:textId="77777777" w:rsidR="00EC505F" w:rsidRPr="00EC505F" w:rsidRDefault="00EC505F" w:rsidP="00EC505F">
      <w:r w:rsidRPr="00EC505F">
        <w:t>Finally ask</w:t>
      </w:r>
    </w:p>
    <w:p w14:paraId="4B44DEE1" w14:textId="77777777" w:rsidR="00EC505F" w:rsidRPr="00EC505F" w:rsidRDefault="00EC505F" w:rsidP="00EC505F">
      <w:r w:rsidRPr="00EC505F">
        <w:rPr>
          <w:b/>
          <w:bCs/>
        </w:rPr>
        <w:t>"Would an independent regulator or auditor be reasonably satisfied that this obligation has been executed based on the available evidence?"</w:t>
      </w:r>
    </w:p>
    <w:p w14:paraId="2C27399A" w14:textId="77777777" w:rsidR="00EC505F" w:rsidRPr="00EC505F" w:rsidRDefault="00EC505F" w:rsidP="00EC505F">
      <w:r w:rsidRPr="00EC505F">
        <w:t>If yes</w:t>
      </w:r>
    </w:p>
    <w:p w14:paraId="77D996F1" w14:textId="77777777" w:rsidR="00EC505F" w:rsidRPr="00EC505F" w:rsidRDefault="00EC505F" w:rsidP="00EC505F">
      <w:r w:rsidRPr="00EC505F">
        <w:t>High Operational Maturity.</w:t>
      </w:r>
    </w:p>
    <w:p w14:paraId="71809F1F" w14:textId="77777777" w:rsidR="00EC505F" w:rsidRPr="00EC505F" w:rsidRDefault="00EC505F" w:rsidP="00EC505F">
      <w:r w:rsidRPr="00EC505F">
        <w:t>If partially</w:t>
      </w:r>
    </w:p>
    <w:p w14:paraId="6E6566F7" w14:textId="77777777" w:rsidR="00EC505F" w:rsidRPr="00EC505F" w:rsidRDefault="00EC505F" w:rsidP="00EC505F">
      <w:r w:rsidRPr="00EC505F">
        <w:t>Medium.</w:t>
      </w:r>
    </w:p>
    <w:p w14:paraId="432BF190" w14:textId="77777777" w:rsidR="00EC505F" w:rsidRPr="00EC505F" w:rsidRDefault="00EC505F" w:rsidP="00EC505F">
      <w:r w:rsidRPr="00EC505F">
        <w:t>If no</w:t>
      </w:r>
    </w:p>
    <w:p w14:paraId="07DF0772" w14:textId="77777777" w:rsidR="00EC505F" w:rsidRPr="00EC505F" w:rsidRDefault="00EC505F" w:rsidP="00EC505F">
      <w:r w:rsidRPr="00EC505F">
        <w:t>Low.</w:t>
      </w:r>
    </w:p>
    <w:p w14:paraId="122D43A2" w14:textId="77777777" w:rsidR="00EC505F" w:rsidRPr="00EC505F" w:rsidRDefault="00EC505F" w:rsidP="00EC505F">
      <w:r w:rsidRPr="00EC505F">
        <w:pict w14:anchorId="2F38B9F3">
          <v:rect id="_x0000_i2149" style="width:0;height:1.5pt" o:hralign="center" o:hrstd="t" o:hr="t" fillcolor="#a0a0a0" stroked="f"/>
        </w:pict>
      </w:r>
    </w:p>
    <w:p w14:paraId="6D885F90" w14:textId="77777777" w:rsidR="00EC505F" w:rsidRPr="00EC505F" w:rsidRDefault="00EC505F" w:rsidP="00EC505F">
      <w:pPr>
        <w:rPr>
          <w:b/>
          <w:bCs/>
        </w:rPr>
      </w:pPr>
      <w:r w:rsidRPr="00EC505F">
        <w:rPr>
          <w:b/>
          <w:bCs/>
        </w:rPr>
        <w:lastRenderedPageBreak/>
        <w:t>L3 Scoring</w:t>
      </w:r>
    </w:p>
    <w:p w14:paraId="23C6FC9E" w14:textId="77777777" w:rsidR="00EC505F" w:rsidRPr="00EC505F" w:rsidRDefault="00EC505F" w:rsidP="00EC505F">
      <w:r w:rsidRPr="00EC505F">
        <w:t>Each applicable evidence attribute receives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1028"/>
      </w:tblGrid>
      <w:tr w:rsidR="00EC505F" w:rsidRPr="00EC505F" w14:paraId="05375864" w14:textId="77777777">
        <w:trPr>
          <w:tblHeader/>
          <w:tblCellSpacing w:w="15" w:type="dxa"/>
        </w:trPr>
        <w:tc>
          <w:tcPr>
            <w:tcW w:w="0" w:type="auto"/>
            <w:vAlign w:val="center"/>
            <w:hideMark/>
          </w:tcPr>
          <w:p w14:paraId="23D6030E" w14:textId="77777777" w:rsidR="00EC505F" w:rsidRPr="00EC505F" w:rsidRDefault="00EC505F" w:rsidP="00EC505F">
            <w:pPr>
              <w:rPr>
                <w:b/>
                <w:bCs/>
              </w:rPr>
            </w:pPr>
            <w:r w:rsidRPr="00EC505F">
              <w:rPr>
                <w:b/>
                <w:bCs/>
              </w:rPr>
              <w:t>Status</w:t>
            </w:r>
          </w:p>
        </w:tc>
        <w:tc>
          <w:tcPr>
            <w:tcW w:w="0" w:type="auto"/>
            <w:vAlign w:val="center"/>
            <w:hideMark/>
          </w:tcPr>
          <w:p w14:paraId="643FF8C4" w14:textId="77777777" w:rsidR="00EC505F" w:rsidRPr="00EC505F" w:rsidRDefault="00EC505F" w:rsidP="00EC505F">
            <w:pPr>
              <w:rPr>
                <w:b/>
                <w:bCs/>
              </w:rPr>
            </w:pPr>
            <w:r w:rsidRPr="00EC505F">
              <w:rPr>
                <w:b/>
                <w:bCs/>
              </w:rPr>
              <w:t>Score</w:t>
            </w:r>
          </w:p>
        </w:tc>
      </w:tr>
      <w:tr w:rsidR="00EC505F" w:rsidRPr="00EC505F" w14:paraId="3ADA1CB0" w14:textId="77777777">
        <w:trPr>
          <w:tblCellSpacing w:w="15" w:type="dxa"/>
        </w:trPr>
        <w:tc>
          <w:tcPr>
            <w:tcW w:w="0" w:type="auto"/>
            <w:vAlign w:val="center"/>
            <w:hideMark/>
          </w:tcPr>
          <w:p w14:paraId="374697FF" w14:textId="77777777" w:rsidR="00EC505F" w:rsidRPr="00EC505F" w:rsidRDefault="00EC505F" w:rsidP="00EC505F">
            <w:r w:rsidRPr="00EC505F">
              <w:t>Fully Demonstrated</w:t>
            </w:r>
          </w:p>
        </w:tc>
        <w:tc>
          <w:tcPr>
            <w:tcW w:w="0" w:type="auto"/>
            <w:vAlign w:val="center"/>
            <w:hideMark/>
          </w:tcPr>
          <w:p w14:paraId="2A41D6CC" w14:textId="77777777" w:rsidR="00EC505F" w:rsidRPr="00EC505F" w:rsidRDefault="00EC505F" w:rsidP="00EC505F">
            <w:r w:rsidRPr="00EC505F">
              <w:t>100</w:t>
            </w:r>
          </w:p>
        </w:tc>
      </w:tr>
      <w:tr w:rsidR="00EC505F" w:rsidRPr="00EC505F" w14:paraId="1CBB7176" w14:textId="77777777">
        <w:trPr>
          <w:tblCellSpacing w:w="15" w:type="dxa"/>
        </w:trPr>
        <w:tc>
          <w:tcPr>
            <w:tcW w:w="0" w:type="auto"/>
            <w:vAlign w:val="center"/>
            <w:hideMark/>
          </w:tcPr>
          <w:p w14:paraId="5C8B57D7" w14:textId="77777777" w:rsidR="00EC505F" w:rsidRPr="00EC505F" w:rsidRDefault="00EC505F" w:rsidP="00EC505F">
            <w:r w:rsidRPr="00EC505F">
              <w:t>Partially Demonstrated</w:t>
            </w:r>
          </w:p>
        </w:tc>
        <w:tc>
          <w:tcPr>
            <w:tcW w:w="0" w:type="auto"/>
            <w:vAlign w:val="center"/>
            <w:hideMark/>
          </w:tcPr>
          <w:p w14:paraId="68B5AD04" w14:textId="77777777" w:rsidR="00EC505F" w:rsidRPr="00EC505F" w:rsidRDefault="00EC505F" w:rsidP="00EC505F">
            <w:r w:rsidRPr="00EC505F">
              <w:t>50</w:t>
            </w:r>
          </w:p>
        </w:tc>
      </w:tr>
      <w:tr w:rsidR="00EC505F" w:rsidRPr="00EC505F" w14:paraId="031CB5A4" w14:textId="77777777">
        <w:trPr>
          <w:tblCellSpacing w:w="15" w:type="dxa"/>
        </w:trPr>
        <w:tc>
          <w:tcPr>
            <w:tcW w:w="0" w:type="auto"/>
            <w:vAlign w:val="center"/>
            <w:hideMark/>
          </w:tcPr>
          <w:p w14:paraId="5DFC6AC5" w14:textId="77777777" w:rsidR="00EC505F" w:rsidRPr="00EC505F" w:rsidRDefault="00EC505F" w:rsidP="00EC505F">
            <w:r w:rsidRPr="00EC505F">
              <w:t>Not Demonstrated</w:t>
            </w:r>
          </w:p>
        </w:tc>
        <w:tc>
          <w:tcPr>
            <w:tcW w:w="0" w:type="auto"/>
            <w:vAlign w:val="center"/>
            <w:hideMark/>
          </w:tcPr>
          <w:p w14:paraId="3798FC88" w14:textId="77777777" w:rsidR="00EC505F" w:rsidRPr="00EC505F" w:rsidRDefault="00EC505F" w:rsidP="00EC505F">
            <w:r w:rsidRPr="00EC505F">
              <w:t>0</w:t>
            </w:r>
          </w:p>
        </w:tc>
      </w:tr>
      <w:tr w:rsidR="00EC505F" w:rsidRPr="00EC505F" w14:paraId="0745CF43" w14:textId="77777777">
        <w:trPr>
          <w:tblCellSpacing w:w="15" w:type="dxa"/>
        </w:trPr>
        <w:tc>
          <w:tcPr>
            <w:tcW w:w="0" w:type="auto"/>
            <w:vAlign w:val="center"/>
            <w:hideMark/>
          </w:tcPr>
          <w:p w14:paraId="7F710BF2" w14:textId="77777777" w:rsidR="00EC505F" w:rsidRPr="00EC505F" w:rsidRDefault="00EC505F" w:rsidP="00EC505F">
            <w:r w:rsidRPr="00EC505F">
              <w:t>Not Applicable</w:t>
            </w:r>
          </w:p>
        </w:tc>
        <w:tc>
          <w:tcPr>
            <w:tcW w:w="0" w:type="auto"/>
            <w:vAlign w:val="center"/>
            <w:hideMark/>
          </w:tcPr>
          <w:p w14:paraId="2EE44C09" w14:textId="77777777" w:rsidR="00EC505F" w:rsidRPr="00EC505F" w:rsidRDefault="00EC505F" w:rsidP="00EC505F">
            <w:r w:rsidRPr="00EC505F">
              <w:t>Excluded</w:t>
            </w:r>
          </w:p>
        </w:tc>
      </w:tr>
    </w:tbl>
    <w:p w14:paraId="1C2CF696" w14:textId="77777777" w:rsidR="00EC505F" w:rsidRPr="00EC505F" w:rsidRDefault="00EC505F" w:rsidP="00EC505F">
      <w:r w:rsidRPr="00EC505F">
        <w:t>Operational Maturity Score</w:t>
      </w:r>
    </w:p>
    <w:p w14:paraId="03FCA9A5" w14:textId="77777777" w:rsidR="00EC505F" w:rsidRPr="00EC505F" w:rsidRDefault="00EC505F" w:rsidP="00EC505F">
      <w:r w:rsidRPr="00EC505F">
        <w:t>Sum of Applicable Evidence Scores</w:t>
      </w:r>
      <w:r w:rsidRPr="00EC505F">
        <w:br/>
      </w:r>
      <w:r w:rsidRPr="00EC505F">
        <w:br/>
        <w:t>--------------------------------------</w:t>
      </w:r>
      <w:r w:rsidRPr="00EC505F">
        <w:br/>
      </w:r>
      <w:r w:rsidRPr="00EC505F">
        <w:br/>
        <w:t>Number of Applicable Evidence Attributes</w:t>
      </w:r>
    </w:p>
    <w:p w14:paraId="0F04C78E" w14:textId="77777777" w:rsidR="00EC505F" w:rsidRPr="00EC505F" w:rsidRDefault="00EC505F" w:rsidP="00EC505F">
      <w:r w:rsidRPr="00EC505F">
        <w:pict w14:anchorId="2E427CB7">
          <v:rect id="_x0000_i2150" style="width:0;height:1.5pt" o:hralign="center" o:hrstd="t" o:hr="t" fillcolor="#a0a0a0" stroked="f"/>
        </w:pict>
      </w:r>
    </w:p>
    <w:p w14:paraId="4568574C" w14:textId="77777777" w:rsidR="00EC505F" w:rsidRPr="00EC505F" w:rsidRDefault="00EC505F" w:rsidP="00EC505F">
      <w:pPr>
        <w:rPr>
          <w:b/>
          <w:bCs/>
        </w:rPr>
      </w:pPr>
      <w:r w:rsidRPr="00EC505F">
        <w:rPr>
          <w:b/>
          <w:bCs/>
        </w:rPr>
        <w:t>AI Output</w:t>
      </w:r>
    </w:p>
    <w:p w14:paraId="4EE9C7BD" w14:textId="77777777" w:rsidR="00EC505F" w:rsidRPr="00EC505F" w:rsidRDefault="00EC505F" w:rsidP="00EC505F">
      <w:r w:rsidRPr="00EC505F">
        <w:t>{</w:t>
      </w:r>
      <w:r w:rsidRPr="00EC505F">
        <w:br/>
        <w:t xml:space="preserve">  "</w:t>
      </w:r>
      <w:proofErr w:type="spellStart"/>
      <w:r w:rsidRPr="00EC505F">
        <w:t>obligation_id</w:t>
      </w:r>
      <w:proofErr w:type="spellEnd"/>
      <w:r w:rsidRPr="00EC505F">
        <w:t>": "OB-021",</w:t>
      </w:r>
      <w:r w:rsidRPr="00EC505F">
        <w:br/>
        <w:t xml:space="preserve">  "</w:t>
      </w:r>
      <w:proofErr w:type="spellStart"/>
      <w:r w:rsidRPr="00EC505F">
        <w:t>business_behaviour</w:t>
      </w:r>
      <w:proofErr w:type="spellEnd"/>
      <w:r w:rsidRPr="00EC505F">
        <w:t>": "Annual Review",</w:t>
      </w:r>
      <w:r w:rsidRPr="00EC505F">
        <w:br/>
        <w:t xml:space="preserve">  "</w:t>
      </w:r>
      <w:proofErr w:type="spellStart"/>
      <w:r w:rsidRPr="00EC505F">
        <w:t>expected_outputs</w:t>
      </w:r>
      <w:proofErr w:type="spellEnd"/>
      <w:r w:rsidRPr="00EC505F">
        <w:t>": [</w:t>
      </w:r>
      <w:r w:rsidRPr="00EC505F">
        <w:br/>
        <w:t xml:space="preserve">    "Review Report",</w:t>
      </w:r>
      <w:r w:rsidRPr="00EC505F">
        <w:br/>
        <w:t xml:space="preserve">    "Action Register"</w:t>
      </w:r>
      <w:r w:rsidRPr="00EC505F">
        <w:br/>
        <w:t xml:space="preserve">  ],</w:t>
      </w:r>
      <w:r w:rsidRPr="00EC505F">
        <w:br/>
        <w:t xml:space="preserve">  "</w:t>
      </w:r>
      <w:proofErr w:type="spellStart"/>
      <w:r w:rsidRPr="00EC505F">
        <w:t>expected_evidence</w:t>
      </w:r>
      <w:proofErr w:type="spellEnd"/>
      <w:r w:rsidRPr="00EC505F">
        <w:t>": [</w:t>
      </w:r>
      <w:r w:rsidRPr="00EC505F">
        <w:br/>
        <w:t xml:space="preserve">    "Approved Review Report",</w:t>
      </w:r>
      <w:r w:rsidRPr="00EC505F">
        <w:br/>
        <w:t xml:space="preserve">    "Action Tracking Log"</w:t>
      </w:r>
      <w:r w:rsidRPr="00EC505F">
        <w:br/>
        <w:t xml:space="preserve">  ],</w:t>
      </w:r>
      <w:r w:rsidRPr="00EC505F">
        <w:br/>
        <w:t xml:space="preserve">  "</w:t>
      </w:r>
      <w:proofErr w:type="spellStart"/>
      <w:r w:rsidRPr="00EC505F">
        <w:t>evidence_found</w:t>
      </w:r>
      <w:proofErr w:type="spellEnd"/>
      <w:r w:rsidRPr="00EC505F">
        <w:t>": [</w:t>
      </w:r>
      <w:r w:rsidRPr="00EC505F">
        <w:br/>
        <w:t xml:space="preserve">    "Approved Review Report"</w:t>
      </w:r>
      <w:r w:rsidRPr="00EC505F">
        <w:br/>
        <w:t xml:space="preserve">  ],</w:t>
      </w:r>
      <w:r w:rsidRPr="00EC505F">
        <w:br/>
        <w:t xml:space="preserve">  "</w:t>
      </w:r>
      <w:proofErr w:type="spellStart"/>
      <w:r w:rsidRPr="00EC505F">
        <w:t>missing_evidence</w:t>
      </w:r>
      <w:proofErr w:type="spellEnd"/>
      <w:r w:rsidRPr="00EC505F">
        <w:t>": [</w:t>
      </w:r>
      <w:r w:rsidRPr="00EC505F">
        <w:br/>
        <w:t xml:space="preserve">    "Action Tracking Log"</w:t>
      </w:r>
      <w:r w:rsidRPr="00EC505F">
        <w:br/>
        <w:t xml:space="preserve">  ],</w:t>
      </w:r>
      <w:r w:rsidRPr="00EC505F">
        <w:br/>
        <w:t xml:space="preserve">  "</w:t>
      </w:r>
      <w:proofErr w:type="spellStart"/>
      <w:r w:rsidRPr="00EC505F">
        <w:t>operational_maturity</w:t>
      </w:r>
      <w:proofErr w:type="spellEnd"/>
      <w:r w:rsidRPr="00EC505F">
        <w:t>": "Partially Demonstrated",</w:t>
      </w:r>
      <w:r w:rsidRPr="00EC505F">
        <w:br/>
        <w:t xml:space="preserve">  "score": 67,</w:t>
      </w:r>
      <w:r w:rsidRPr="00EC505F">
        <w:br/>
        <w:t xml:space="preserve">  "confidence": 0.95,</w:t>
      </w:r>
      <w:r w:rsidRPr="00EC505F">
        <w:br/>
      </w:r>
      <w:r w:rsidRPr="00EC505F">
        <w:lastRenderedPageBreak/>
        <w:t xml:space="preserve">  "reasoning": "Evidence demonstrates that annual reviews are performed, but no documented action tracking was identified to demonstrate follow-up."</w:t>
      </w:r>
      <w:r w:rsidRPr="00EC505F">
        <w:br/>
        <w:t>}</w:t>
      </w:r>
    </w:p>
    <w:p w14:paraId="79A08249" w14:textId="77777777" w:rsidR="00EC505F" w:rsidRPr="00EC505F" w:rsidRDefault="00EC505F" w:rsidP="00EC505F">
      <w:r w:rsidRPr="00EC505F">
        <w:pict w14:anchorId="47B73F5D">
          <v:rect id="_x0000_i2151" style="width:0;height:1.5pt" o:hralign="center" o:hrstd="t" o:hr="t" fillcolor="#a0a0a0" stroked="f"/>
        </w:pict>
      </w:r>
    </w:p>
    <w:p w14:paraId="1DB3288D" w14:textId="77777777" w:rsidR="00EC505F" w:rsidRPr="00EC505F" w:rsidRDefault="00EC505F" w:rsidP="00EC505F">
      <w:pPr>
        <w:rPr>
          <w:b/>
          <w:bCs/>
        </w:rPr>
      </w:pPr>
      <w:r w:rsidRPr="00EC505F">
        <w:rPr>
          <w:b/>
          <w:bCs/>
        </w:rPr>
        <w:t>AI Validation Rules</w:t>
      </w:r>
    </w:p>
    <w:p w14:paraId="7D2770C7" w14:textId="77777777" w:rsidR="00EC505F" w:rsidRPr="00EC505F" w:rsidRDefault="00EC505F" w:rsidP="00EC505F">
      <w:r w:rsidRPr="00EC505F">
        <w:t>Before assigning Operational Maturity, the AI shall verify that:</w:t>
      </w:r>
    </w:p>
    <w:p w14:paraId="6D1E6E0A" w14:textId="77777777" w:rsidR="00EC505F" w:rsidRPr="00EC505F" w:rsidRDefault="00EC505F">
      <w:pPr>
        <w:numPr>
          <w:ilvl w:val="0"/>
          <w:numId w:val="36"/>
        </w:numPr>
      </w:pPr>
      <w:r w:rsidRPr="00EC505F">
        <w:t xml:space="preserve">The expected operational outputs have been correctly inferred from the documented process. </w:t>
      </w:r>
    </w:p>
    <w:p w14:paraId="43705744" w14:textId="77777777" w:rsidR="00EC505F" w:rsidRPr="00EC505F" w:rsidRDefault="00EC505F">
      <w:pPr>
        <w:numPr>
          <w:ilvl w:val="0"/>
          <w:numId w:val="36"/>
        </w:numPr>
      </w:pPr>
      <w:r w:rsidRPr="00EC505F">
        <w:t xml:space="preserve">Expected evidence has been derived from those outputs rather than from a predefined checklist. </w:t>
      </w:r>
    </w:p>
    <w:p w14:paraId="47D09941" w14:textId="77777777" w:rsidR="00EC505F" w:rsidRPr="00EC505F" w:rsidRDefault="00EC505F">
      <w:pPr>
        <w:numPr>
          <w:ilvl w:val="0"/>
          <w:numId w:val="36"/>
        </w:numPr>
      </w:pPr>
      <w:r w:rsidRPr="00EC505F">
        <w:t xml:space="preserve">All available evidence sources have been evaluated. </w:t>
      </w:r>
    </w:p>
    <w:p w14:paraId="28942C61" w14:textId="77777777" w:rsidR="00EC505F" w:rsidRPr="00EC505F" w:rsidRDefault="00EC505F">
      <w:pPr>
        <w:numPr>
          <w:ilvl w:val="0"/>
          <w:numId w:val="36"/>
        </w:numPr>
      </w:pPr>
      <w:r w:rsidRPr="00EC505F">
        <w:t xml:space="preserve">Evidence has been assessed for relevance, authenticity, completeness, timeliness, traceability, consistency, and sufficiency. </w:t>
      </w:r>
    </w:p>
    <w:p w14:paraId="57774FF1" w14:textId="77777777" w:rsidR="00EC505F" w:rsidRPr="00EC505F" w:rsidRDefault="00EC505F">
      <w:pPr>
        <w:numPr>
          <w:ilvl w:val="0"/>
          <w:numId w:val="36"/>
        </w:numPr>
      </w:pPr>
      <w:r w:rsidRPr="00EC505F">
        <w:t xml:space="preserve">The conclusion is supported by the available evidence rather than assumptions. </w:t>
      </w:r>
    </w:p>
    <w:p w14:paraId="1742AE10" w14:textId="77777777" w:rsidR="00EC505F" w:rsidRPr="00EC505F" w:rsidRDefault="00EC505F" w:rsidP="00EC505F">
      <w:r w:rsidRPr="00EC505F">
        <w:t>If these validation conditions cannot be satisfied, reduce confidence and recommend human review.</w:t>
      </w:r>
    </w:p>
    <w:p w14:paraId="741C69A9" w14:textId="77777777" w:rsidR="00EC505F" w:rsidRPr="00EC505F" w:rsidRDefault="00EC505F" w:rsidP="00EC505F">
      <w:r w:rsidRPr="00EC505F">
        <w:pict w14:anchorId="5C06A62E">
          <v:rect id="_x0000_i2152" style="width:0;height:1.5pt" o:hralign="center" o:hrstd="t" o:hr="t" fillcolor="#a0a0a0" stroked="f"/>
        </w:pict>
      </w:r>
    </w:p>
    <w:p w14:paraId="010E6E09" w14:textId="77777777" w:rsidR="00EC505F" w:rsidRPr="00EC505F" w:rsidRDefault="00EC505F" w:rsidP="00EC505F">
      <w:pPr>
        <w:rPr>
          <w:b/>
          <w:bCs/>
        </w:rPr>
      </w:pPr>
      <w:r w:rsidRPr="00EC505F">
        <w:rPr>
          <w:b/>
          <w:bCs/>
        </w:rPr>
        <w:t>AI Guardrails</w:t>
      </w:r>
    </w:p>
    <w:p w14:paraId="21A009A4" w14:textId="77777777" w:rsidR="00EC505F" w:rsidRPr="00EC505F" w:rsidRDefault="00EC505F" w:rsidP="00EC505F">
      <w:r w:rsidRPr="00EC505F">
        <w:t>The AI shall never:</w:t>
      </w:r>
    </w:p>
    <w:p w14:paraId="139E9F2A" w14:textId="77777777" w:rsidR="00EC505F" w:rsidRPr="00EC505F" w:rsidRDefault="00EC505F">
      <w:pPr>
        <w:numPr>
          <w:ilvl w:val="0"/>
          <w:numId w:val="37"/>
        </w:numPr>
      </w:pPr>
      <w:r w:rsidRPr="00EC505F">
        <w:t xml:space="preserve">Require audit reports unless the regulation or process requires an audit. </w:t>
      </w:r>
    </w:p>
    <w:p w14:paraId="474CD148" w14:textId="77777777" w:rsidR="00EC505F" w:rsidRPr="00EC505F" w:rsidRDefault="00EC505F">
      <w:pPr>
        <w:numPr>
          <w:ilvl w:val="0"/>
          <w:numId w:val="37"/>
        </w:numPr>
      </w:pPr>
      <w:r w:rsidRPr="00EC505F">
        <w:t xml:space="preserve">Require board minutes unless governance requires board approval. </w:t>
      </w:r>
    </w:p>
    <w:p w14:paraId="69059022" w14:textId="77777777" w:rsidR="00EC505F" w:rsidRPr="00EC505F" w:rsidRDefault="00EC505F">
      <w:pPr>
        <w:numPr>
          <w:ilvl w:val="0"/>
          <w:numId w:val="37"/>
        </w:numPr>
      </w:pPr>
      <w:r w:rsidRPr="00EC505F">
        <w:t xml:space="preserve">Require system logs if manual records are an accepted method of demonstrating execution. </w:t>
      </w:r>
    </w:p>
    <w:p w14:paraId="157749C3" w14:textId="77777777" w:rsidR="00EC505F" w:rsidRPr="00EC505F" w:rsidRDefault="00EC505F">
      <w:pPr>
        <w:numPr>
          <w:ilvl w:val="0"/>
          <w:numId w:val="37"/>
        </w:numPr>
      </w:pPr>
      <w:r w:rsidRPr="00EC505F">
        <w:t xml:space="preserve">Penalize the organization because evidence exists in a different but equivalent format. </w:t>
      </w:r>
    </w:p>
    <w:p w14:paraId="1C55766A" w14:textId="77777777" w:rsidR="00EC505F" w:rsidRPr="00EC505F" w:rsidRDefault="00EC505F">
      <w:pPr>
        <w:numPr>
          <w:ilvl w:val="0"/>
          <w:numId w:val="37"/>
        </w:numPr>
      </w:pPr>
      <w:r w:rsidRPr="00EC505F">
        <w:t xml:space="preserve">Treat the absence of a specific document type as a failure if other evidence adequately demonstrates execution. </w:t>
      </w:r>
    </w:p>
    <w:p w14:paraId="15AC794E" w14:textId="77777777" w:rsidR="00EC505F" w:rsidRPr="00EC505F" w:rsidRDefault="00EC505F" w:rsidP="00EC505F">
      <w:r w:rsidRPr="00EC505F">
        <w:t xml:space="preserve">The AI shall evaluate </w:t>
      </w:r>
      <w:r w:rsidRPr="00EC505F">
        <w:rPr>
          <w:b/>
          <w:bCs/>
        </w:rPr>
        <w:t>whether execution can be demonstrated</w:t>
      </w:r>
      <w:r w:rsidRPr="00EC505F">
        <w:t>, not whether a preferred document format exists.</w:t>
      </w:r>
    </w:p>
    <w:p w14:paraId="25EA984C" w14:textId="77777777" w:rsidR="00EC505F" w:rsidRDefault="00EC505F" w:rsidP="004235EE"/>
    <w:p w14:paraId="76E6FBDB" w14:textId="77777777" w:rsidR="00EC505F" w:rsidRDefault="00EC505F" w:rsidP="00996793">
      <w:pPr>
        <w:pStyle w:val="Heading2"/>
        <w:rPr>
          <w:highlight w:val="yellow"/>
        </w:rPr>
      </w:pPr>
      <w:bookmarkStart w:id="19" w:name="_Toc233994731"/>
    </w:p>
    <w:p w14:paraId="543E51E1" w14:textId="1D537996" w:rsidR="00A953E1" w:rsidRPr="00A953E1" w:rsidRDefault="00A953E1" w:rsidP="00A953E1">
      <w:pPr>
        <w:pStyle w:val="Heading1"/>
      </w:pPr>
      <w:bookmarkStart w:id="20" w:name="_Toc234352799"/>
      <w:proofErr w:type="gramStart"/>
      <w:r w:rsidRPr="00A953E1">
        <w:t>OVERALL</w:t>
      </w:r>
      <w:proofErr w:type="gramEnd"/>
      <w:r w:rsidRPr="00A953E1">
        <w:t xml:space="preserve"> POLICY MATCHING SCORE</w:t>
      </w:r>
      <w:bookmarkEnd w:id="20"/>
      <w:r w:rsidRPr="00A953E1">
        <w:t xml:space="preserve"> </w:t>
      </w:r>
    </w:p>
    <w:p w14:paraId="75D7FA9A" w14:textId="77777777" w:rsidR="00A953E1" w:rsidRPr="00A953E1" w:rsidRDefault="00A953E1" w:rsidP="00A953E1">
      <w:pPr>
        <w:rPr>
          <w:b/>
          <w:bCs/>
        </w:rPr>
      </w:pPr>
      <w:r w:rsidRPr="00A953E1">
        <w:rPr>
          <w:b/>
          <w:bCs/>
        </w:rPr>
        <w:t>Objective</w:t>
      </w:r>
    </w:p>
    <w:p w14:paraId="79B5EC4A" w14:textId="77777777" w:rsidR="00A953E1" w:rsidRPr="00A953E1" w:rsidRDefault="00A953E1" w:rsidP="00A953E1">
      <w:r w:rsidRPr="00A953E1">
        <w:t>The Overall Policy Matching Score measures the extent to which the organization's policy satisfies the applicable regulatory obligations contained within the selected regulation.</w:t>
      </w:r>
    </w:p>
    <w:p w14:paraId="5336C6F2" w14:textId="77777777" w:rsidR="00A953E1" w:rsidRPr="00A953E1" w:rsidRDefault="00A953E1" w:rsidP="00A953E1">
      <w:r w:rsidRPr="00A953E1">
        <w:t xml:space="preserve">The score provides a quantitative representation of </w:t>
      </w:r>
      <w:r w:rsidRPr="00A953E1">
        <w:rPr>
          <w:b/>
          <w:bCs/>
        </w:rPr>
        <w:t>policy compliance</w:t>
      </w:r>
      <w:r w:rsidRPr="00A953E1">
        <w:t xml:space="preserve"> by evaluating every applicable regulatory obligation individually and then aggregating the individual assessments into a single percentage.</w:t>
      </w:r>
    </w:p>
    <w:p w14:paraId="777B19B0" w14:textId="77777777" w:rsidR="00A953E1" w:rsidRPr="00A953E1" w:rsidRDefault="00A953E1" w:rsidP="00A953E1">
      <w:r w:rsidRPr="00A953E1">
        <w:t xml:space="preserve">The Overall Policy Matching Score evaluates </w:t>
      </w:r>
      <w:r w:rsidRPr="00A953E1">
        <w:rPr>
          <w:b/>
          <w:bCs/>
        </w:rPr>
        <w:t>policy content only</w:t>
      </w:r>
      <w:r w:rsidRPr="00A953E1">
        <w:t>.</w:t>
      </w:r>
    </w:p>
    <w:p w14:paraId="489564BB" w14:textId="77777777" w:rsidR="00A953E1" w:rsidRPr="00A953E1" w:rsidRDefault="00A953E1" w:rsidP="00A953E1">
      <w:r w:rsidRPr="00A953E1">
        <w:t xml:space="preserve">It does </w:t>
      </w:r>
      <w:r w:rsidRPr="00A953E1">
        <w:rPr>
          <w:b/>
          <w:bCs/>
        </w:rPr>
        <w:t>not</w:t>
      </w:r>
      <w:r w:rsidRPr="00A953E1">
        <w:t xml:space="preserve"> evaluate:</w:t>
      </w:r>
    </w:p>
    <w:p w14:paraId="26463413" w14:textId="77777777" w:rsidR="00A953E1" w:rsidRPr="00A953E1" w:rsidRDefault="00A953E1">
      <w:pPr>
        <w:numPr>
          <w:ilvl w:val="0"/>
          <w:numId w:val="38"/>
        </w:numPr>
      </w:pPr>
      <w:r w:rsidRPr="00A953E1">
        <w:t xml:space="preserve">Governance Maturity (L1) </w:t>
      </w:r>
    </w:p>
    <w:p w14:paraId="6E488415" w14:textId="77777777" w:rsidR="00A953E1" w:rsidRPr="00A953E1" w:rsidRDefault="00A953E1">
      <w:pPr>
        <w:numPr>
          <w:ilvl w:val="0"/>
          <w:numId w:val="38"/>
        </w:numPr>
      </w:pPr>
      <w:r w:rsidRPr="00A953E1">
        <w:t xml:space="preserve">Process Maturity (L2) </w:t>
      </w:r>
    </w:p>
    <w:p w14:paraId="6F0008E5" w14:textId="77777777" w:rsidR="00A953E1" w:rsidRPr="00A953E1" w:rsidRDefault="00A953E1">
      <w:pPr>
        <w:numPr>
          <w:ilvl w:val="0"/>
          <w:numId w:val="38"/>
        </w:numPr>
      </w:pPr>
      <w:r w:rsidRPr="00A953E1">
        <w:t xml:space="preserve">Operational Maturity (L3) </w:t>
      </w:r>
    </w:p>
    <w:p w14:paraId="6F622F5A" w14:textId="77777777" w:rsidR="00A953E1" w:rsidRPr="00A953E1" w:rsidRDefault="00A953E1">
      <w:pPr>
        <w:numPr>
          <w:ilvl w:val="0"/>
          <w:numId w:val="38"/>
        </w:numPr>
      </w:pPr>
      <w:r w:rsidRPr="00A953E1">
        <w:t xml:space="preserve">Evidence quality </w:t>
      </w:r>
    </w:p>
    <w:p w14:paraId="24BF7AC5" w14:textId="77777777" w:rsidR="00A953E1" w:rsidRPr="00A953E1" w:rsidRDefault="00A953E1">
      <w:pPr>
        <w:numPr>
          <w:ilvl w:val="0"/>
          <w:numId w:val="38"/>
        </w:numPr>
      </w:pPr>
      <w:r w:rsidRPr="00A953E1">
        <w:t xml:space="preserve">Operational effectiveness </w:t>
      </w:r>
    </w:p>
    <w:p w14:paraId="60D5A0C5" w14:textId="77777777" w:rsidR="00A953E1" w:rsidRPr="00A953E1" w:rsidRDefault="00A953E1">
      <w:pPr>
        <w:numPr>
          <w:ilvl w:val="0"/>
          <w:numId w:val="38"/>
        </w:numPr>
      </w:pPr>
      <w:r w:rsidRPr="00A953E1">
        <w:t xml:space="preserve">Implementation maturity </w:t>
      </w:r>
    </w:p>
    <w:p w14:paraId="7E859129" w14:textId="77777777" w:rsidR="00A953E1" w:rsidRPr="00A953E1" w:rsidRDefault="00A953E1" w:rsidP="00A953E1">
      <w:r w:rsidRPr="00A953E1">
        <w:t>Those are evaluated independently.</w:t>
      </w:r>
    </w:p>
    <w:p w14:paraId="651ECBCD" w14:textId="77777777" w:rsidR="00A953E1" w:rsidRPr="00A953E1" w:rsidRDefault="00A953E1" w:rsidP="00A953E1">
      <w:r w:rsidRPr="00A953E1">
        <w:t>The score answers only one question:</w:t>
      </w:r>
    </w:p>
    <w:p w14:paraId="697D65B1" w14:textId="77777777" w:rsidR="00A953E1" w:rsidRPr="00A953E1" w:rsidRDefault="00A953E1" w:rsidP="00A953E1">
      <w:r w:rsidRPr="00A953E1">
        <w:rPr>
          <w:b/>
          <w:bCs/>
        </w:rPr>
        <w:t>"To what extent does the policy satisfy the applicable regulatory obligations?"</w:t>
      </w:r>
    </w:p>
    <w:p w14:paraId="0AB31890" w14:textId="77777777" w:rsidR="00A953E1" w:rsidRPr="00A953E1" w:rsidRDefault="00A953E1" w:rsidP="00A953E1">
      <w:r w:rsidRPr="00A953E1">
        <w:pict w14:anchorId="7ACD8D8A">
          <v:rect id="_x0000_i2925" style="width:0;height:1.5pt" o:hralign="center" o:hrstd="t" o:hr="t" fillcolor="#a0a0a0" stroked="f"/>
        </w:pict>
      </w:r>
    </w:p>
    <w:p w14:paraId="13C1F6F3" w14:textId="77777777" w:rsidR="00A953E1" w:rsidRPr="00A953E1" w:rsidRDefault="00A953E1" w:rsidP="00A953E1">
      <w:pPr>
        <w:rPr>
          <w:b/>
          <w:bCs/>
        </w:rPr>
      </w:pPr>
      <w:r w:rsidRPr="00A953E1">
        <w:rPr>
          <w:b/>
          <w:bCs/>
        </w:rPr>
        <w:t>Manual Review Logic</w:t>
      </w:r>
    </w:p>
    <w:p w14:paraId="132B8951" w14:textId="77777777" w:rsidR="00A953E1" w:rsidRPr="00A953E1" w:rsidRDefault="00A953E1" w:rsidP="00A953E1">
      <w:r w:rsidRPr="00A953E1">
        <w:t>Manual reviewers do not read the policy first.</w:t>
      </w:r>
    </w:p>
    <w:p w14:paraId="083FB562" w14:textId="77777777" w:rsidR="00A953E1" w:rsidRPr="00A953E1" w:rsidRDefault="00A953E1" w:rsidP="00A953E1">
      <w:r w:rsidRPr="00A953E1">
        <w:t>They first study the regulation.</w:t>
      </w:r>
    </w:p>
    <w:p w14:paraId="0F1E129F" w14:textId="77777777" w:rsidR="00A953E1" w:rsidRPr="00A953E1" w:rsidRDefault="00A953E1" w:rsidP="00A953E1">
      <w:r w:rsidRPr="00A953E1">
        <w:t>For every regulatory obligation they determine:</w:t>
      </w:r>
    </w:p>
    <w:p w14:paraId="0FBD2313" w14:textId="77777777" w:rsidR="00A953E1" w:rsidRPr="00A953E1" w:rsidRDefault="00A953E1">
      <w:pPr>
        <w:numPr>
          <w:ilvl w:val="0"/>
          <w:numId w:val="39"/>
        </w:numPr>
      </w:pPr>
      <w:r w:rsidRPr="00A953E1">
        <w:t xml:space="preserve">what regulatory outcome is expected, </w:t>
      </w:r>
    </w:p>
    <w:p w14:paraId="65F7440D" w14:textId="77777777" w:rsidR="00A953E1" w:rsidRPr="00A953E1" w:rsidRDefault="00A953E1">
      <w:pPr>
        <w:numPr>
          <w:ilvl w:val="0"/>
          <w:numId w:val="39"/>
        </w:numPr>
      </w:pPr>
      <w:r w:rsidRPr="00A953E1">
        <w:t xml:space="preserve">what business behaviour is required, </w:t>
      </w:r>
    </w:p>
    <w:p w14:paraId="59FA90BF" w14:textId="77777777" w:rsidR="00A953E1" w:rsidRPr="00A953E1" w:rsidRDefault="00A953E1">
      <w:pPr>
        <w:numPr>
          <w:ilvl w:val="0"/>
          <w:numId w:val="39"/>
        </w:numPr>
      </w:pPr>
      <w:r w:rsidRPr="00A953E1">
        <w:t xml:space="preserve">what mandatory elements constitute compliance. </w:t>
      </w:r>
    </w:p>
    <w:p w14:paraId="7C8FCA0C" w14:textId="77777777" w:rsidR="00A953E1" w:rsidRPr="00A953E1" w:rsidRDefault="00A953E1" w:rsidP="00A953E1">
      <w:r w:rsidRPr="00A953E1">
        <w:lastRenderedPageBreak/>
        <w:t>Only then do they compare the policy.</w:t>
      </w:r>
    </w:p>
    <w:p w14:paraId="33472652" w14:textId="77777777" w:rsidR="00A953E1" w:rsidRPr="00A953E1" w:rsidRDefault="00A953E1" w:rsidP="00A953E1">
      <w:r w:rsidRPr="00A953E1">
        <w:t>The AI shall replicate this methodology.</w:t>
      </w:r>
    </w:p>
    <w:p w14:paraId="4B95EA49" w14:textId="77777777" w:rsidR="00A953E1" w:rsidRPr="00A953E1" w:rsidRDefault="00A953E1" w:rsidP="00A953E1">
      <w:r w:rsidRPr="00A953E1">
        <w:pict w14:anchorId="3ABBDB7F">
          <v:rect id="_x0000_i2926" style="width:0;height:1.5pt" o:hralign="center" o:hrstd="t" o:hr="t" fillcolor="#a0a0a0" stroked="f"/>
        </w:pict>
      </w:r>
    </w:p>
    <w:p w14:paraId="5149CBD5" w14:textId="77777777" w:rsidR="00A953E1" w:rsidRPr="00A953E1" w:rsidRDefault="00A953E1" w:rsidP="00A953E1">
      <w:pPr>
        <w:rPr>
          <w:b/>
          <w:bCs/>
        </w:rPr>
      </w:pPr>
      <w:r w:rsidRPr="00A953E1">
        <w:rPr>
          <w:b/>
          <w:bCs/>
        </w:rPr>
        <w:t>Fundamental Principle</w:t>
      </w:r>
    </w:p>
    <w:p w14:paraId="171D9800" w14:textId="77777777" w:rsidR="00A953E1" w:rsidRPr="00A953E1" w:rsidRDefault="00A953E1" w:rsidP="00A953E1">
      <w:r w:rsidRPr="00A953E1">
        <w:t>Every applicable regulatory obligation shall be evaluated independently.</w:t>
      </w:r>
    </w:p>
    <w:p w14:paraId="655D07DF" w14:textId="77777777" w:rsidR="00A953E1" w:rsidRPr="00A953E1" w:rsidRDefault="00A953E1" w:rsidP="00A953E1">
      <w:r w:rsidRPr="00A953E1">
        <w:t>Every obligation contributes equally to the overall score unless an approved weighting methodology has been established.</w:t>
      </w:r>
    </w:p>
    <w:p w14:paraId="3D03E7FA" w14:textId="77777777" w:rsidR="00A953E1" w:rsidRPr="00A953E1" w:rsidRDefault="00A953E1" w:rsidP="00A953E1">
      <w:r w:rsidRPr="00A953E1">
        <w:t>The AI shall never assign a score based upon the overall quality of the document.</w:t>
      </w:r>
    </w:p>
    <w:p w14:paraId="59E74639" w14:textId="77777777" w:rsidR="00A953E1" w:rsidRPr="00A953E1" w:rsidRDefault="00A953E1" w:rsidP="00A953E1">
      <w:r w:rsidRPr="00A953E1">
        <w:t>The score is the aggregate of clause-level compliance assessments.</w:t>
      </w:r>
    </w:p>
    <w:p w14:paraId="187DE1D6" w14:textId="77777777" w:rsidR="00A953E1" w:rsidRPr="00A953E1" w:rsidRDefault="00A953E1" w:rsidP="00A953E1">
      <w:r w:rsidRPr="00A953E1">
        <w:pict w14:anchorId="53E0746C">
          <v:rect id="_x0000_i2927" style="width:0;height:1.5pt" o:hralign="center" o:hrstd="t" o:hr="t" fillcolor="#a0a0a0" stroked="f"/>
        </w:pict>
      </w:r>
    </w:p>
    <w:p w14:paraId="304D7C26" w14:textId="77777777" w:rsidR="00A953E1" w:rsidRPr="00A953E1" w:rsidRDefault="00A953E1" w:rsidP="00A953E1">
      <w:pPr>
        <w:rPr>
          <w:b/>
          <w:bCs/>
        </w:rPr>
      </w:pPr>
      <w:r w:rsidRPr="00A953E1">
        <w:rPr>
          <w:b/>
          <w:bCs/>
        </w:rPr>
        <w:t>AI Reasoning Workflow</w:t>
      </w:r>
    </w:p>
    <w:p w14:paraId="27A09A7E" w14:textId="77777777" w:rsidR="00A953E1" w:rsidRPr="00A953E1" w:rsidRDefault="00A953E1" w:rsidP="00A953E1">
      <w:r w:rsidRPr="00A953E1">
        <w:t>The AI shall evaluate each obligation using the following reasoning sequence.</w:t>
      </w:r>
    </w:p>
    <w:p w14:paraId="5753A1B3" w14:textId="77777777" w:rsidR="00A953E1" w:rsidRPr="00A953E1" w:rsidRDefault="00A953E1" w:rsidP="00A953E1">
      <w:r w:rsidRPr="00A953E1">
        <w:t>Read Regulation</w:t>
      </w:r>
      <w:r w:rsidRPr="00A953E1">
        <w:br/>
      </w:r>
      <w:r w:rsidRPr="00A953E1">
        <w:br/>
        <w:t>↓</w:t>
      </w:r>
      <w:r w:rsidRPr="00A953E1">
        <w:br/>
      </w:r>
      <w:r w:rsidRPr="00A953E1">
        <w:br/>
        <w:t>Extract Regulatory Obligation</w:t>
      </w:r>
      <w:r w:rsidRPr="00A953E1">
        <w:br/>
      </w:r>
      <w:r w:rsidRPr="00A953E1">
        <w:br/>
        <w:t>↓</w:t>
      </w:r>
      <w:r w:rsidRPr="00A953E1">
        <w:br/>
      </w:r>
      <w:r w:rsidRPr="00A953E1">
        <w:br/>
        <w:t>Identify Regulatory Intent</w:t>
      </w:r>
      <w:r w:rsidRPr="00A953E1">
        <w:br/>
      </w:r>
      <w:r w:rsidRPr="00A953E1">
        <w:br/>
        <w:t>↓</w:t>
      </w:r>
      <w:r w:rsidRPr="00A953E1">
        <w:br/>
      </w:r>
      <w:r w:rsidRPr="00A953E1">
        <w:br/>
        <w:t>Derive Expected Policy Outcome</w:t>
      </w:r>
      <w:r w:rsidRPr="00A953E1">
        <w:br/>
      </w:r>
      <w:r w:rsidRPr="00A953E1">
        <w:br/>
        <w:t>↓</w:t>
      </w:r>
      <w:r w:rsidRPr="00A953E1">
        <w:br/>
      </w:r>
      <w:r w:rsidRPr="00A953E1">
        <w:br/>
        <w:t>Locate Relevant Policy Sections</w:t>
      </w:r>
      <w:r w:rsidRPr="00A953E1">
        <w:br/>
      </w:r>
      <w:r w:rsidRPr="00A953E1">
        <w:br/>
        <w:t>↓</w:t>
      </w:r>
      <w:r w:rsidRPr="00A953E1">
        <w:br/>
      </w:r>
      <w:r w:rsidRPr="00A953E1">
        <w:br/>
        <w:t>Compare Regulatory Intent with Policy Intent</w:t>
      </w:r>
      <w:r w:rsidRPr="00A953E1">
        <w:br/>
      </w:r>
      <w:r w:rsidRPr="00A953E1">
        <w:br/>
        <w:t>↓</w:t>
      </w:r>
      <w:r w:rsidRPr="00A953E1">
        <w:br/>
      </w:r>
      <w:r w:rsidRPr="00A953E1">
        <w:br/>
      </w:r>
      <w:r w:rsidRPr="00A953E1">
        <w:lastRenderedPageBreak/>
        <w:t>Determine Compliance Status</w:t>
      </w:r>
      <w:r w:rsidRPr="00A953E1">
        <w:br/>
      </w:r>
      <w:r w:rsidRPr="00A953E1">
        <w:br/>
        <w:t>↓</w:t>
      </w:r>
      <w:r w:rsidRPr="00A953E1">
        <w:br/>
      </w:r>
      <w:r w:rsidRPr="00A953E1">
        <w:br/>
        <w:t>Assign Numerical Score</w:t>
      </w:r>
      <w:r w:rsidRPr="00A953E1">
        <w:br/>
      </w:r>
      <w:r w:rsidRPr="00A953E1">
        <w:br/>
        <w:t>↓</w:t>
      </w:r>
      <w:r w:rsidRPr="00A953E1">
        <w:br/>
      </w:r>
      <w:r w:rsidRPr="00A953E1">
        <w:br/>
        <w:t>Store Result</w:t>
      </w:r>
      <w:r w:rsidRPr="00A953E1">
        <w:br/>
      </w:r>
      <w:r w:rsidRPr="00A953E1">
        <w:br/>
        <w:t>↓</w:t>
      </w:r>
      <w:r w:rsidRPr="00A953E1">
        <w:br/>
      </w:r>
      <w:r w:rsidRPr="00A953E1">
        <w:br/>
        <w:t>Repeat for Every Obligation</w:t>
      </w:r>
      <w:r w:rsidRPr="00A953E1">
        <w:br/>
      </w:r>
      <w:r w:rsidRPr="00A953E1">
        <w:br/>
        <w:t>↓</w:t>
      </w:r>
      <w:r w:rsidRPr="00A953E1">
        <w:br/>
      </w:r>
      <w:r w:rsidRPr="00A953E1">
        <w:br/>
        <w:t>Aggregate Overall Score</w:t>
      </w:r>
    </w:p>
    <w:p w14:paraId="3E6F2645" w14:textId="77777777" w:rsidR="00A953E1" w:rsidRPr="00A953E1" w:rsidRDefault="00A953E1" w:rsidP="00A953E1">
      <w:r w:rsidRPr="00A953E1">
        <w:pict w14:anchorId="64DF328B">
          <v:rect id="_x0000_i2928" style="width:0;height:1.5pt" o:hralign="center" o:hrstd="t" o:hr="t" fillcolor="#a0a0a0" stroked="f"/>
        </w:pict>
      </w:r>
    </w:p>
    <w:p w14:paraId="491C0187" w14:textId="77777777" w:rsidR="00A953E1" w:rsidRPr="00A953E1" w:rsidRDefault="00A953E1" w:rsidP="00A953E1">
      <w:pPr>
        <w:rPr>
          <w:b/>
          <w:bCs/>
        </w:rPr>
      </w:pPr>
      <w:r w:rsidRPr="00A953E1">
        <w:rPr>
          <w:b/>
          <w:bCs/>
        </w:rPr>
        <w:t>Step 1 – Read the Regulation</w:t>
      </w:r>
    </w:p>
    <w:p w14:paraId="5273776D" w14:textId="77777777" w:rsidR="00A953E1" w:rsidRPr="00A953E1" w:rsidRDefault="00A953E1" w:rsidP="00A953E1">
      <w:r w:rsidRPr="00A953E1">
        <w:t>Read the complete regulatory obligation.</w:t>
      </w:r>
    </w:p>
    <w:p w14:paraId="32B97334" w14:textId="77777777" w:rsidR="00A953E1" w:rsidRPr="00A953E1" w:rsidRDefault="00A953E1" w:rsidP="00A953E1">
      <w:r w:rsidRPr="00A953E1">
        <w:t>Identify:</w:t>
      </w:r>
    </w:p>
    <w:p w14:paraId="0F856D3B" w14:textId="77777777" w:rsidR="00A953E1" w:rsidRPr="00A953E1" w:rsidRDefault="00A953E1">
      <w:pPr>
        <w:numPr>
          <w:ilvl w:val="0"/>
          <w:numId w:val="40"/>
        </w:numPr>
      </w:pPr>
      <w:r w:rsidRPr="00A953E1">
        <w:t xml:space="preserve">subject; </w:t>
      </w:r>
    </w:p>
    <w:p w14:paraId="0CBC3406" w14:textId="77777777" w:rsidR="00A953E1" w:rsidRPr="00A953E1" w:rsidRDefault="00A953E1">
      <w:pPr>
        <w:numPr>
          <w:ilvl w:val="0"/>
          <w:numId w:val="40"/>
        </w:numPr>
      </w:pPr>
      <w:r w:rsidRPr="00A953E1">
        <w:t xml:space="preserve">action; </w:t>
      </w:r>
    </w:p>
    <w:p w14:paraId="2B247783" w14:textId="77777777" w:rsidR="00A953E1" w:rsidRPr="00A953E1" w:rsidRDefault="00A953E1">
      <w:pPr>
        <w:numPr>
          <w:ilvl w:val="0"/>
          <w:numId w:val="40"/>
        </w:numPr>
      </w:pPr>
      <w:r w:rsidRPr="00A953E1">
        <w:t xml:space="preserve">object; </w:t>
      </w:r>
    </w:p>
    <w:p w14:paraId="3109B24F" w14:textId="77777777" w:rsidR="00A953E1" w:rsidRPr="00A953E1" w:rsidRDefault="00A953E1">
      <w:pPr>
        <w:numPr>
          <w:ilvl w:val="0"/>
          <w:numId w:val="40"/>
        </w:numPr>
      </w:pPr>
      <w:r w:rsidRPr="00A953E1">
        <w:t xml:space="preserve">mandatory conditions; </w:t>
      </w:r>
    </w:p>
    <w:p w14:paraId="5C0A52BF" w14:textId="77777777" w:rsidR="00A953E1" w:rsidRPr="00A953E1" w:rsidRDefault="00A953E1">
      <w:pPr>
        <w:numPr>
          <w:ilvl w:val="0"/>
          <w:numId w:val="40"/>
        </w:numPr>
      </w:pPr>
      <w:r w:rsidRPr="00A953E1">
        <w:t xml:space="preserve">timelines; </w:t>
      </w:r>
    </w:p>
    <w:p w14:paraId="13153F42" w14:textId="77777777" w:rsidR="00A953E1" w:rsidRPr="00A953E1" w:rsidRDefault="00A953E1">
      <w:pPr>
        <w:numPr>
          <w:ilvl w:val="0"/>
          <w:numId w:val="40"/>
        </w:numPr>
      </w:pPr>
      <w:r w:rsidRPr="00A953E1">
        <w:t xml:space="preserve">approvals; </w:t>
      </w:r>
    </w:p>
    <w:p w14:paraId="31288099" w14:textId="77777777" w:rsidR="00A953E1" w:rsidRPr="00A953E1" w:rsidRDefault="00A953E1">
      <w:pPr>
        <w:numPr>
          <w:ilvl w:val="0"/>
          <w:numId w:val="40"/>
        </w:numPr>
      </w:pPr>
      <w:r w:rsidRPr="00A953E1">
        <w:t xml:space="preserve">responsibilities; </w:t>
      </w:r>
    </w:p>
    <w:p w14:paraId="79DA3B34" w14:textId="77777777" w:rsidR="00A953E1" w:rsidRPr="00A953E1" w:rsidRDefault="00A953E1">
      <w:pPr>
        <w:numPr>
          <w:ilvl w:val="0"/>
          <w:numId w:val="40"/>
        </w:numPr>
      </w:pPr>
      <w:r w:rsidRPr="00A953E1">
        <w:t xml:space="preserve">exceptions; </w:t>
      </w:r>
    </w:p>
    <w:p w14:paraId="441E40FD" w14:textId="77777777" w:rsidR="00A953E1" w:rsidRPr="00A953E1" w:rsidRDefault="00A953E1">
      <w:pPr>
        <w:numPr>
          <w:ilvl w:val="0"/>
          <w:numId w:val="40"/>
        </w:numPr>
      </w:pPr>
      <w:r w:rsidRPr="00A953E1">
        <w:t xml:space="preserve">applicability. </w:t>
      </w:r>
    </w:p>
    <w:p w14:paraId="57AFF091" w14:textId="77777777" w:rsidR="00A953E1" w:rsidRPr="00A953E1" w:rsidRDefault="00A953E1" w:rsidP="00A953E1">
      <w:r w:rsidRPr="00A953E1">
        <w:t>The AI shall understand the obligation before evaluating the policy.</w:t>
      </w:r>
    </w:p>
    <w:p w14:paraId="13ACCF88" w14:textId="77777777" w:rsidR="00A953E1" w:rsidRPr="00A953E1" w:rsidRDefault="00A953E1" w:rsidP="00A953E1">
      <w:r w:rsidRPr="00A953E1">
        <w:pict w14:anchorId="61A2DA22">
          <v:rect id="_x0000_i2929" style="width:0;height:1.5pt" o:hralign="center" o:hrstd="t" o:hr="t" fillcolor="#a0a0a0" stroked="f"/>
        </w:pict>
      </w:r>
    </w:p>
    <w:p w14:paraId="67A25A9D" w14:textId="77777777" w:rsidR="00A953E1" w:rsidRPr="00A953E1" w:rsidRDefault="00A953E1" w:rsidP="00A953E1">
      <w:pPr>
        <w:rPr>
          <w:b/>
          <w:bCs/>
        </w:rPr>
      </w:pPr>
      <w:r w:rsidRPr="00A953E1">
        <w:rPr>
          <w:b/>
          <w:bCs/>
        </w:rPr>
        <w:t>Step 2 – Extract Regulatory Intent</w:t>
      </w:r>
    </w:p>
    <w:p w14:paraId="5A7B1A71" w14:textId="77777777" w:rsidR="00A953E1" w:rsidRPr="00A953E1" w:rsidRDefault="00A953E1" w:rsidP="00A953E1">
      <w:r w:rsidRPr="00A953E1">
        <w:lastRenderedPageBreak/>
        <w:t>The AI shall determine what the regulation is attempting to achieve.</w:t>
      </w:r>
    </w:p>
    <w:p w14:paraId="3FB23FFC" w14:textId="77777777" w:rsidR="00A953E1" w:rsidRPr="00A953E1" w:rsidRDefault="00A953E1" w:rsidP="00A953E1">
      <w:r w:rsidRPr="00A953E1">
        <w:t>Regulatory intent represents the outcome that the organization is expected to achieve rather than the exact wording used by the regulator.</w:t>
      </w:r>
    </w:p>
    <w:p w14:paraId="344D85B5" w14:textId="77777777" w:rsidR="00A953E1" w:rsidRPr="00A953E1" w:rsidRDefault="00A953E1" w:rsidP="00A953E1">
      <w:r w:rsidRPr="00A953E1">
        <w:t>Example</w:t>
      </w:r>
    </w:p>
    <w:p w14:paraId="1D0F3E75" w14:textId="77777777" w:rsidR="00A953E1" w:rsidRPr="00A953E1" w:rsidRDefault="00A953E1" w:rsidP="00A953E1">
      <w:r w:rsidRPr="00A953E1">
        <w:t>Regulation</w:t>
      </w:r>
    </w:p>
    <w:p w14:paraId="6CDBCFD7" w14:textId="77777777" w:rsidR="00A953E1" w:rsidRPr="00A953E1" w:rsidRDefault="00A953E1" w:rsidP="00A953E1">
      <w:r w:rsidRPr="00A953E1">
        <w:t>Maintain a Subsidiary General Ledger Account with RBI.</w:t>
      </w:r>
    </w:p>
    <w:p w14:paraId="47C153EE" w14:textId="77777777" w:rsidR="00A953E1" w:rsidRPr="00A953E1" w:rsidRDefault="00A953E1" w:rsidP="00A953E1">
      <w:r w:rsidRPr="00A953E1">
        <w:t>Intent</w:t>
      </w:r>
    </w:p>
    <w:p w14:paraId="5EBDAFCB" w14:textId="77777777" w:rsidR="00A953E1" w:rsidRPr="00A953E1" w:rsidRDefault="00A953E1" w:rsidP="00A953E1">
      <w:r w:rsidRPr="00A953E1">
        <w:t>Maintain an RBI-authorized settlement account required for regulatory participation.</w:t>
      </w:r>
    </w:p>
    <w:p w14:paraId="2E0DF2E3" w14:textId="77777777" w:rsidR="00A953E1" w:rsidRPr="00A953E1" w:rsidRDefault="00A953E1" w:rsidP="00A953E1">
      <w:r w:rsidRPr="00A953E1">
        <w:pict w14:anchorId="3F9729D0">
          <v:rect id="_x0000_i2930" style="width:0;height:1.5pt" o:hralign="center" o:hrstd="t" o:hr="t" fillcolor="#a0a0a0" stroked="f"/>
        </w:pict>
      </w:r>
    </w:p>
    <w:p w14:paraId="682BB6C5" w14:textId="77777777" w:rsidR="00A953E1" w:rsidRPr="00A953E1" w:rsidRDefault="00A953E1" w:rsidP="00A953E1">
      <w:pPr>
        <w:rPr>
          <w:b/>
          <w:bCs/>
        </w:rPr>
      </w:pPr>
      <w:r w:rsidRPr="00A953E1">
        <w:rPr>
          <w:b/>
          <w:bCs/>
        </w:rPr>
        <w:t>Step 3 – Derive Expected Policy Outcome</w:t>
      </w:r>
    </w:p>
    <w:p w14:paraId="700F8844" w14:textId="77777777" w:rsidR="00A953E1" w:rsidRPr="00A953E1" w:rsidRDefault="00A953E1" w:rsidP="00A953E1">
      <w:r w:rsidRPr="00A953E1">
        <w:t>The AI shall infer what information a compliant policy should contain.</w:t>
      </w:r>
    </w:p>
    <w:p w14:paraId="1EEB9DB4" w14:textId="77777777" w:rsidR="00A953E1" w:rsidRPr="00A953E1" w:rsidRDefault="00A953E1" w:rsidP="00A953E1">
      <w:r w:rsidRPr="00A953E1">
        <w:t>The expected policy outcome shall be derived from the regulation.</w:t>
      </w:r>
    </w:p>
    <w:p w14:paraId="500DC5C0" w14:textId="77777777" w:rsidR="00A953E1" w:rsidRPr="00A953E1" w:rsidRDefault="00A953E1" w:rsidP="00A953E1">
      <w:r w:rsidRPr="00A953E1">
        <w:t>The AI shall not use predefined industry templates or hardcoded policy clauses.</w:t>
      </w:r>
    </w:p>
    <w:p w14:paraId="3B683BE7" w14:textId="77777777" w:rsidR="00A953E1" w:rsidRPr="00A953E1" w:rsidRDefault="00A953E1" w:rsidP="00A953E1">
      <w:r w:rsidRPr="00A953E1">
        <w:t>Example</w:t>
      </w:r>
    </w:p>
    <w:p w14:paraId="28CEEF00" w14:textId="77777777" w:rsidR="00A953E1" w:rsidRPr="00A953E1" w:rsidRDefault="00A953E1" w:rsidP="00A953E1">
      <w:r w:rsidRPr="00A953E1">
        <w:t>If the regulation requires annual review,</w:t>
      </w:r>
    </w:p>
    <w:p w14:paraId="25B3A3ED" w14:textId="77777777" w:rsidR="00A953E1" w:rsidRPr="00A953E1" w:rsidRDefault="00A953E1" w:rsidP="00A953E1">
      <w:r w:rsidRPr="00A953E1">
        <w:t>the expected policy outcome is:</w:t>
      </w:r>
    </w:p>
    <w:p w14:paraId="77A4752A" w14:textId="77777777" w:rsidR="00A953E1" w:rsidRPr="00A953E1" w:rsidRDefault="00A953E1">
      <w:pPr>
        <w:numPr>
          <w:ilvl w:val="0"/>
          <w:numId w:val="41"/>
        </w:numPr>
      </w:pPr>
      <w:r w:rsidRPr="00A953E1">
        <w:t xml:space="preserve">annual review requirement; </w:t>
      </w:r>
    </w:p>
    <w:p w14:paraId="7B2FC3B1" w14:textId="77777777" w:rsidR="00A953E1" w:rsidRPr="00A953E1" w:rsidRDefault="00A953E1">
      <w:pPr>
        <w:numPr>
          <w:ilvl w:val="0"/>
          <w:numId w:val="41"/>
        </w:numPr>
      </w:pPr>
      <w:r w:rsidRPr="00A953E1">
        <w:t xml:space="preserve">ownership; </w:t>
      </w:r>
    </w:p>
    <w:p w14:paraId="72734BD1" w14:textId="77777777" w:rsidR="00A953E1" w:rsidRPr="00A953E1" w:rsidRDefault="00A953E1">
      <w:pPr>
        <w:numPr>
          <w:ilvl w:val="0"/>
          <w:numId w:val="41"/>
        </w:numPr>
      </w:pPr>
      <w:r w:rsidRPr="00A953E1">
        <w:t xml:space="preserve">review responsibility. </w:t>
      </w:r>
    </w:p>
    <w:p w14:paraId="4C308E21" w14:textId="77777777" w:rsidR="00A953E1" w:rsidRPr="00A953E1" w:rsidRDefault="00A953E1" w:rsidP="00A953E1">
      <w:r w:rsidRPr="00A953E1">
        <w:t>Not necessarily identical wording.</w:t>
      </w:r>
    </w:p>
    <w:p w14:paraId="7DC975E8" w14:textId="77777777" w:rsidR="00A953E1" w:rsidRPr="00A953E1" w:rsidRDefault="00A953E1" w:rsidP="00A953E1">
      <w:r w:rsidRPr="00A953E1">
        <w:pict w14:anchorId="252BD3C6">
          <v:rect id="_x0000_i2931" style="width:0;height:1.5pt" o:hralign="center" o:hrstd="t" o:hr="t" fillcolor="#a0a0a0" stroked="f"/>
        </w:pict>
      </w:r>
    </w:p>
    <w:p w14:paraId="34BD3107" w14:textId="77777777" w:rsidR="00A953E1" w:rsidRPr="00A953E1" w:rsidRDefault="00A953E1" w:rsidP="00A953E1">
      <w:pPr>
        <w:rPr>
          <w:b/>
          <w:bCs/>
        </w:rPr>
      </w:pPr>
      <w:r w:rsidRPr="00A953E1">
        <w:rPr>
          <w:b/>
          <w:bCs/>
        </w:rPr>
        <w:t>Step 4 – Locate Relevant Policy Sections</w:t>
      </w:r>
    </w:p>
    <w:p w14:paraId="590EBB2C" w14:textId="77777777" w:rsidR="00A953E1" w:rsidRPr="00A953E1" w:rsidRDefault="00A953E1" w:rsidP="00A953E1">
      <w:r w:rsidRPr="00A953E1">
        <w:t>Search the complete documentation.</w:t>
      </w:r>
    </w:p>
    <w:p w14:paraId="252F7AD3" w14:textId="77777777" w:rsidR="00A953E1" w:rsidRPr="00A953E1" w:rsidRDefault="00A953E1" w:rsidP="00A953E1">
      <w:r w:rsidRPr="00A953E1">
        <w:t>Including:</w:t>
      </w:r>
    </w:p>
    <w:p w14:paraId="2987C373" w14:textId="77777777" w:rsidR="00A953E1" w:rsidRPr="00A953E1" w:rsidRDefault="00A953E1">
      <w:pPr>
        <w:numPr>
          <w:ilvl w:val="0"/>
          <w:numId w:val="42"/>
        </w:numPr>
      </w:pPr>
      <w:r w:rsidRPr="00A953E1">
        <w:t xml:space="preserve">policy; </w:t>
      </w:r>
    </w:p>
    <w:p w14:paraId="5861E19A" w14:textId="77777777" w:rsidR="00A953E1" w:rsidRPr="00A953E1" w:rsidRDefault="00A953E1">
      <w:pPr>
        <w:numPr>
          <w:ilvl w:val="0"/>
          <w:numId w:val="42"/>
        </w:numPr>
      </w:pPr>
      <w:r w:rsidRPr="00A953E1">
        <w:t xml:space="preserve">procedures; </w:t>
      </w:r>
    </w:p>
    <w:p w14:paraId="3E18AE15" w14:textId="77777777" w:rsidR="00A953E1" w:rsidRPr="00A953E1" w:rsidRDefault="00A953E1">
      <w:pPr>
        <w:numPr>
          <w:ilvl w:val="0"/>
          <w:numId w:val="42"/>
        </w:numPr>
      </w:pPr>
      <w:r w:rsidRPr="00A953E1">
        <w:t xml:space="preserve">governance documents; </w:t>
      </w:r>
    </w:p>
    <w:p w14:paraId="53DB2D00" w14:textId="77777777" w:rsidR="00A953E1" w:rsidRPr="00A953E1" w:rsidRDefault="00A953E1">
      <w:pPr>
        <w:numPr>
          <w:ilvl w:val="0"/>
          <w:numId w:val="42"/>
        </w:numPr>
      </w:pPr>
      <w:r w:rsidRPr="00A953E1">
        <w:t xml:space="preserve">annexures; </w:t>
      </w:r>
    </w:p>
    <w:p w14:paraId="1A5A3CE2" w14:textId="77777777" w:rsidR="00A953E1" w:rsidRPr="00A953E1" w:rsidRDefault="00A953E1">
      <w:pPr>
        <w:numPr>
          <w:ilvl w:val="0"/>
          <w:numId w:val="42"/>
        </w:numPr>
      </w:pPr>
      <w:r w:rsidRPr="00A953E1">
        <w:lastRenderedPageBreak/>
        <w:t xml:space="preserve">appendices; </w:t>
      </w:r>
    </w:p>
    <w:p w14:paraId="12DE6273" w14:textId="77777777" w:rsidR="00A953E1" w:rsidRPr="00A953E1" w:rsidRDefault="00A953E1">
      <w:pPr>
        <w:numPr>
          <w:ilvl w:val="0"/>
          <w:numId w:val="42"/>
        </w:numPr>
      </w:pPr>
      <w:r w:rsidRPr="00A953E1">
        <w:t xml:space="preserve">referenced documents. </w:t>
      </w:r>
    </w:p>
    <w:p w14:paraId="7873A007" w14:textId="77777777" w:rsidR="00A953E1" w:rsidRPr="00A953E1" w:rsidRDefault="00A953E1" w:rsidP="00A953E1">
      <w:r w:rsidRPr="00A953E1">
        <w:t>The AI shall evaluate all relevant sections before assigning compliance.</w:t>
      </w:r>
    </w:p>
    <w:p w14:paraId="06CF2CF9" w14:textId="77777777" w:rsidR="00A953E1" w:rsidRPr="00A953E1" w:rsidRDefault="00A953E1" w:rsidP="00A953E1">
      <w:r w:rsidRPr="00A953E1">
        <w:pict w14:anchorId="1D682A26">
          <v:rect id="_x0000_i2932" style="width:0;height:1.5pt" o:hralign="center" o:hrstd="t" o:hr="t" fillcolor="#a0a0a0" stroked="f"/>
        </w:pict>
      </w:r>
    </w:p>
    <w:p w14:paraId="54FD0CD2" w14:textId="77777777" w:rsidR="00A953E1" w:rsidRPr="00A953E1" w:rsidRDefault="00A953E1" w:rsidP="00A953E1">
      <w:pPr>
        <w:rPr>
          <w:b/>
          <w:bCs/>
        </w:rPr>
      </w:pPr>
      <w:r w:rsidRPr="00A953E1">
        <w:rPr>
          <w:b/>
          <w:bCs/>
        </w:rPr>
        <w:t>Step 5 – Compare Intent Rather Than Words</w:t>
      </w:r>
    </w:p>
    <w:p w14:paraId="0AE1AF41" w14:textId="77777777" w:rsidR="00A953E1" w:rsidRPr="00A953E1" w:rsidRDefault="00A953E1" w:rsidP="00A953E1">
      <w:r w:rsidRPr="00A953E1">
        <w:t>Comparison shall be semantic.</w:t>
      </w:r>
    </w:p>
    <w:p w14:paraId="0F0D17B9" w14:textId="77777777" w:rsidR="00A953E1" w:rsidRPr="00A953E1" w:rsidRDefault="00A953E1" w:rsidP="00A953E1">
      <w:r w:rsidRPr="00A953E1">
        <w:t>Not lexical.</w:t>
      </w:r>
    </w:p>
    <w:p w14:paraId="0453D626" w14:textId="77777777" w:rsidR="00A953E1" w:rsidRPr="00A953E1" w:rsidRDefault="00A953E1" w:rsidP="00A953E1">
      <w:r w:rsidRPr="00A953E1">
        <w:t>Equivalent language is acceptable.</w:t>
      </w:r>
    </w:p>
    <w:p w14:paraId="1F4B1D4A" w14:textId="77777777" w:rsidR="00A953E1" w:rsidRPr="00A953E1" w:rsidRDefault="00A953E1" w:rsidP="00A953E1">
      <w:r w:rsidRPr="00A953E1">
        <w:t>Different terminology does not reduce compliance if regulatory intent is preserved.</w:t>
      </w:r>
    </w:p>
    <w:p w14:paraId="1FAF5D2D" w14:textId="77777777" w:rsidR="00A953E1" w:rsidRPr="00A953E1" w:rsidRDefault="00A953E1" w:rsidP="00A953E1">
      <w:r w:rsidRPr="00A953E1">
        <w:t>Generic compliance statements shall never satisfy a specific obligation.</w:t>
      </w:r>
    </w:p>
    <w:p w14:paraId="25965127" w14:textId="77777777" w:rsidR="00A953E1" w:rsidRPr="00A953E1" w:rsidRDefault="00A953E1" w:rsidP="00A953E1">
      <w:r w:rsidRPr="00A953E1">
        <w:pict w14:anchorId="4025B7C4">
          <v:rect id="_x0000_i2933" style="width:0;height:1.5pt" o:hralign="center" o:hrstd="t" o:hr="t" fillcolor="#a0a0a0" stroked="f"/>
        </w:pict>
      </w:r>
    </w:p>
    <w:p w14:paraId="12B41BCA" w14:textId="77777777" w:rsidR="00A953E1" w:rsidRPr="00A953E1" w:rsidRDefault="00A953E1" w:rsidP="00A953E1">
      <w:pPr>
        <w:rPr>
          <w:b/>
          <w:bCs/>
        </w:rPr>
      </w:pPr>
      <w:r w:rsidRPr="00A953E1">
        <w:rPr>
          <w:b/>
          <w:bCs/>
        </w:rPr>
        <w:t>Step 6 – Determine Compliance Status</w:t>
      </w:r>
    </w:p>
    <w:p w14:paraId="229AC6F6" w14:textId="77777777" w:rsidR="00A953E1" w:rsidRPr="00A953E1" w:rsidRDefault="00A953E1" w:rsidP="00A953E1">
      <w:r w:rsidRPr="00A953E1">
        <w:t>Each obligation receives exactly one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7188"/>
      </w:tblGrid>
      <w:tr w:rsidR="00A953E1" w:rsidRPr="00A953E1" w14:paraId="52174077" w14:textId="77777777">
        <w:trPr>
          <w:tblHeader/>
          <w:tblCellSpacing w:w="15" w:type="dxa"/>
        </w:trPr>
        <w:tc>
          <w:tcPr>
            <w:tcW w:w="0" w:type="auto"/>
            <w:vAlign w:val="center"/>
            <w:hideMark/>
          </w:tcPr>
          <w:p w14:paraId="26CF9626" w14:textId="77777777" w:rsidR="00A953E1" w:rsidRPr="00A953E1" w:rsidRDefault="00A953E1" w:rsidP="00A953E1">
            <w:pPr>
              <w:rPr>
                <w:b/>
                <w:bCs/>
              </w:rPr>
            </w:pPr>
            <w:r w:rsidRPr="00A953E1">
              <w:rPr>
                <w:b/>
                <w:bCs/>
              </w:rPr>
              <w:t>Status</w:t>
            </w:r>
          </w:p>
        </w:tc>
        <w:tc>
          <w:tcPr>
            <w:tcW w:w="0" w:type="auto"/>
            <w:vAlign w:val="center"/>
            <w:hideMark/>
          </w:tcPr>
          <w:p w14:paraId="04BFEDED" w14:textId="77777777" w:rsidR="00A953E1" w:rsidRPr="00A953E1" w:rsidRDefault="00A953E1" w:rsidP="00A953E1">
            <w:pPr>
              <w:rPr>
                <w:b/>
                <w:bCs/>
              </w:rPr>
            </w:pPr>
            <w:r w:rsidRPr="00A953E1">
              <w:rPr>
                <w:b/>
                <w:bCs/>
              </w:rPr>
              <w:t>Meaning</w:t>
            </w:r>
          </w:p>
        </w:tc>
      </w:tr>
      <w:tr w:rsidR="00A953E1" w:rsidRPr="00A953E1" w14:paraId="2FA64AE1" w14:textId="77777777">
        <w:trPr>
          <w:tblCellSpacing w:w="15" w:type="dxa"/>
        </w:trPr>
        <w:tc>
          <w:tcPr>
            <w:tcW w:w="0" w:type="auto"/>
            <w:vAlign w:val="center"/>
            <w:hideMark/>
          </w:tcPr>
          <w:p w14:paraId="6110E4E1" w14:textId="77777777" w:rsidR="00A953E1" w:rsidRPr="00A953E1" w:rsidRDefault="00A953E1" w:rsidP="00A953E1">
            <w:r w:rsidRPr="00A953E1">
              <w:t>Fully Compliant</w:t>
            </w:r>
          </w:p>
        </w:tc>
        <w:tc>
          <w:tcPr>
            <w:tcW w:w="0" w:type="auto"/>
            <w:vAlign w:val="center"/>
            <w:hideMark/>
          </w:tcPr>
          <w:p w14:paraId="602968CC" w14:textId="77777777" w:rsidR="00A953E1" w:rsidRPr="00A953E1" w:rsidRDefault="00A953E1" w:rsidP="00A953E1">
            <w:r w:rsidRPr="00A953E1">
              <w:t>Every mandatory regulatory element is addressed.</w:t>
            </w:r>
          </w:p>
        </w:tc>
      </w:tr>
      <w:tr w:rsidR="00A953E1" w:rsidRPr="00A953E1" w14:paraId="4382F565" w14:textId="77777777">
        <w:trPr>
          <w:tblCellSpacing w:w="15" w:type="dxa"/>
        </w:trPr>
        <w:tc>
          <w:tcPr>
            <w:tcW w:w="0" w:type="auto"/>
            <w:vAlign w:val="center"/>
            <w:hideMark/>
          </w:tcPr>
          <w:p w14:paraId="19935B61" w14:textId="77777777" w:rsidR="00A953E1" w:rsidRPr="00A953E1" w:rsidRDefault="00A953E1" w:rsidP="00A953E1">
            <w:r w:rsidRPr="00A953E1">
              <w:t>Partially Compliant</w:t>
            </w:r>
          </w:p>
        </w:tc>
        <w:tc>
          <w:tcPr>
            <w:tcW w:w="0" w:type="auto"/>
            <w:vAlign w:val="center"/>
            <w:hideMark/>
          </w:tcPr>
          <w:p w14:paraId="45255036" w14:textId="77777777" w:rsidR="00A953E1" w:rsidRPr="00A953E1" w:rsidRDefault="00A953E1" w:rsidP="00A953E1">
            <w:r w:rsidRPr="00A953E1">
              <w:t>Regulatory intent is partially satisfied but one or more mandatory elements are missing.</w:t>
            </w:r>
          </w:p>
        </w:tc>
      </w:tr>
      <w:tr w:rsidR="00A953E1" w:rsidRPr="00A953E1" w14:paraId="1D503A3E" w14:textId="77777777">
        <w:trPr>
          <w:tblCellSpacing w:w="15" w:type="dxa"/>
        </w:trPr>
        <w:tc>
          <w:tcPr>
            <w:tcW w:w="0" w:type="auto"/>
            <w:vAlign w:val="center"/>
            <w:hideMark/>
          </w:tcPr>
          <w:p w14:paraId="120CEC00" w14:textId="77777777" w:rsidR="00A953E1" w:rsidRPr="00A953E1" w:rsidRDefault="00A953E1" w:rsidP="00A953E1">
            <w:r w:rsidRPr="00A953E1">
              <w:t>Non-Compliant</w:t>
            </w:r>
          </w:p>
        </w:tc>
        <w:tc>
          <w:tcPr>
            <w:tcW w:w="0" w:type="auto"/>
            <w:vAlign w:val="center"/>
            <w:hideMark/>
          </w:tcPr>
          <w:p w14:paraId="14C67A58" w14:textId="77777777" w:rsidR="00A953E1" w:rsidRPr="00A953E1" w:rsidRDefault="00A953E1" w:rsidP="00A953E1">
            <w:r w:rsidRPr="00A953E1">
              <w:t>The obligation is absent.</w:t>
            </w:r>
          </w:p>
        </w:tc>
      </w:tr>
      <w:tr w:rsidR="00A953E1" w:rsidRPr="00A953E1" w14:paraId="4A8963CE" w14:textId="77777777">
        <w:trPr>
          <w:tblCellSpacing w:w="15" w:type="dxa"/>
        </w:trPr>
        <w:tc>
          <w:tcPr>
            <w:tcW w:w="0" w:type="auto"/>
            <w:vAlign w:val="center"/>
            <w:hideMark/>
          </w:tcPr>
          <w:p w14:paraId="29D71FD0" w14:textId="77777777" w:rsidR="00A953E1" w:rsidRPr="00A953E1" w:rsidRDefault="00A953E1" w:rsidP="00A953E1">
            <w:r w:rsidRPr="00A953E1">
              <w:t>Not Applicable</w:t>
            </w:r>
          </w:p>
        </w:tc>
        <w:tc>
          <w:tcPr>
            <w:tcW w:w="0" w:type="auto"/>
            <w:vAlign w:val="center"/>
            <w:hideMark/>
          </w:tcPr>
          <w:p w14:paraId="3CEC2662" w14:textId="77777777" w:rsidR="00A953E1" w:rsidRPr="00A953E1" w:rsidRDefault="00A953E1" w:rsidP="00A953E1">
            <w:r w:rsidRPr="00A953E1">
              <w:t>The regulation genuinely does not apply to the organization.</w:t>
            </w:r>
          </w:p>
        </w:tc>
      </w:tr>
    </w:tbl>
    <w:p w14:paraId="13C6A663" w14:textId="77777777" w:rsidR="00A953E1" w:rsidRPr="00A953E1" w:rsidRDefault="00A953E1" w:rsidP="00A953E1">
      <w:r w:rsidRPr="00A953E1">
        <w:pict w14:anchorId="0207AA61">
          <v:rect id="_x0000_i2934" style="width:0;height:1.5pt" o:hralign="center" o:hrstd="t" o:hr="t" fillcolor="#a0a0a0" stroked="f"/>
        </w:pict>
      </w:r>
    </w:p>
    <w:p w14:paraId="46E9E18E" w14:textId="77777777" w:rsidR="00A953E1" w:rsidRPr="00A953E1" w:rsidRDefault="00A953E1" w:rsidP="00A953E1">
      <w:pPr>
        <w:rPr>
          <w:b/>
          <w:bCs/>
        </w:rPr>
      </w:pPr>
      <w:r w:rsidRPr="00A953E1">
        <w:rPr>
          <w:b/>
          <w:bCs/>
        </w:rPr>
        <w:t>Step 7 – Convert Status into Numerical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905"/>
      </w:tblGrid>
      <w:tr w:rsidR="00A953E1" w:rsidRPr="00A953E1" w14:paraId="0470042F" w14:textId="77777777">
        <w:trPr>
          <w:tblHeader/>
          <w:tblCellSpacing w:w="15" w:type="dxa"/>
        </w:trPr>
        <w:tc>
          <w:tcPr>
            <w:tcW w:w="0" w:type="auto"/>
            <w:vAlign w:val="center"/>
            <w:hideMark/>
          </w:tcPr>
          <w:p w14:paraId="157EEA44" w14:textId="77777777" w:rsidR="00A953E1" w:rsidRPr="00A953E1" w:rsidRDefault="00A953E1" w:rsidP="00A953E1">
            <w:pPr>
              <w:rPr>
                <w:b/>
                <w:bCs/>
              </w:rPr>
            </w:pPr>
            <w:r w:rsidRPr="00A953E1">
              <w:rPr>
                <w:b/>
                <w:bCs/>
              </w:rPr>
              <w:t>Status</w:t>
            </w:r>
          </w:p>
        </w:tc>
        <w:tc>
          <w:tcPr>
            <w:tcW w:w="0" w:type="auto"/>
            <w:vAlign w:val="center"/>
            <w:hideMark/>
          </w:tcPr>
          <w:p w14:paraId="40EDF8D6" w14:textId="77777777" w:rsidR="00A953E1" w:rsidRPr="00A953E1" w:rsidRDefault="00A953E1" w:rsidP="00A953E1">
            <w:pPr>
              <w:rPr>
                <w:b/>
                <w:bCs/>
              </w:rPr>
            </w:pPr>
            <w:r w:rsidRPr="00A953E1">
              <w:rPr>
                <w:b/>
                <w:bCs/>
              </w:rPr>
              <w:t>Numerical Score</w:t>
            </w:r>
          </w:p>
        </w:tc>
      </w:tr>
      <w:tr w:rsidR="00A953E1" w:rsidRPr="00A953E1" w14:paraId="795B3721" w14:textId="77777777">
        <w:trPr>
          <w:tblCellSpacing w:w="15" w:type="dxa"/>
        </w:trPr>
        <w:tc>
          <w:tcPr>
            <w:tcW w:w="0" w:type="auto"/>
            <w:vAlign w:val="center"/>
            <w:hideMark/>
          </w:tcPr>
          <w:p w14:paraId="585D3BC4" w14:textId="77777777" w:rsidR="00A953E1" w:rsidRPr="00A953E1" w:rsidRDefault="00A953E1" w:rsidP="00A953E1">
            <w:r w:rsidRPr="00A953E1">
              <w:t>Fully Compliant</w:t>
            </w:r>
          </w:p>
        </w:tc>
        <w:tc>
          <w:tcPr>
            <w:tcW w:w="0" w:type="auto"/>
            <w:vAlign w:val="center"/>
            <w:hideMark/>
          </w:tcPr>
          <w:p w14:paraId="0BCAACFE" w14:textId="77777777" w:rsidR="00A953E1" w:rsidRPr="00A953E1" w:rsidRDefault="00A953E1" w:rsidP="00A953E1">
            <w:r w:rsidRPr="00A953E1">
              <w:t>1.00</w:t>
            </w:r>
          </w:p>
        </w:tc>
      </w:tr>
      <w:tr w:rsidR="00A953E1" w:rsidRPr="00A953E1" w14:paraId="0EBE52E8" w14:textId="77777777">
        <w:trPr>
          <w:tblCellSpacing w:w="15" w:type="dxa"/>
        </w:trPr>
        <w:tc>
          <w:tcPr>
            <w:tcW w:w="0" w:type="auto"/>
            <w:vAlign w:val="center"/>
            <w:hideMark/>
          </w:tcPr>
          <w:p w14:paraId="3B5EE94C" w14:textId="77777777" w:rsidR="00A953E1" w:rsidRPr="00A953E1" w:rsidRDefault="00A953E1" w:rsidP="00A953E1">
            <w:r w:rsidRPr="00A953E1">
              <w:t>Partially Compliant</w:t>
            </w:r>
          </w:p>
        </w:tc>
        <w:tc>
          <w:tcPr>
            <w:tcW w:w="0" w:type="auto"/>
            <w:vAlign w:val="center"/>
            <w:hideMark/>
          </w:tcPr>
          <w:p w14:paraId="4328C946" w14:textId="77777777" w:rsidR="00A953E1" w:rsidRPr="00A953E1" w:rsidRDefault="00A953E1" w:rsidP="00A953E1">
            <w:r w:rsidRPr="00A953E1">
              <w:t>0.50</w:t>
            </w:r>
          </w:p>
        </w:tc>
      </w:tr>
      <w:tr w:rsidR="00A953E1" w:rsidRPr="00A953E1" w14:paraId="0496C79B" w14:textId="77777777">
        <w:trPr>
          <w:tblCellSpacing w:w="15" w:type="dxa"/>
        </w:trPr>
        <w:tc>
          <w:tcPr>
            <w:tcW w:w="0" w:type="auto"/>
            <w:vAlign w:val="center"/>
            <w:hideMark/>
          </w:tcPr>
          <w:p w14:paraId="367F44E8" w14:textId="77777777" w:rsidR="00A953E1" w:rsidRPr="00A953E1" w:rsidRDefault="00A953E1" w:rsidP="00A953E1">
            <w:r w:rsidRPr="00A953E1">
              <w:t>Non-Compliant</w:t>
            </w:r>
          </w:p>
        </w:tc>
        <w:tc>
          <w:tcPr>
            <w:tcW w:w="0" w:type="auto"/>
            <w:vAlign w:val="center"/>
            <w:hideMark/>
          </w:tcPr>
          <w:p w14:paraId="4B833BB7" w14:textId="77777777" w:rsidR="00A953E1" w:rsidRPr="00A953E1" w:rsidRDefault="00A953E1" w:rsidP="00A953E1">
            <w:r w:rsidRPr="00A953E1">
              <w:t>0.00</w:t>
            </w:r>
          </w:p>
        </w:tc>
      </w:tr>
      <w:tr w:rsidR="00A953E1" w:rsidRPr="00A953E1" w14:paraId="1A1947AE" w14:textId="77777777">
        <w:trPr>
          <w:tblCellSpacing w:w="15" w:type="dxa"/>
        </w:trPr>
        <w:tc>
          <w:tcPr>
            <w:tcW w:w="0" w:type="auto"/>
            <w:vAlign w:val="center"/>
            <w:hideMark/>
          </w:tcPr>
          <w:p w14:paraId="27743CE8" w14:textId="77777777" w:rsidR="00A953E1" w:rsidRPr="00A953E1" w:rsidRDefault="00A953E1" w:rsidP="00A953E1">
            <w:r w:rsidRPr="00A953E1">
              <w:t>Not Applicable</w:t>
            </w:r>
          </w:p>
        </w:tc>
        <w:tc>
          <w:tcPr>
            <w:tcW w:w="0" w:type="auto"/>
            <w:vAlign w:val="center"/>
            <w:hideMark/>
          </w:tcPr>
          <w:p w14:paraId="31516194" w14:textId="77777777" w:rsidR="00A953E1" w:rsidRPr="00A953E1" w:rsidRDefault="00A953E1" w:rsidP="00A953E1">
            <w:r w:rsidRPr="00A953E1">
              <w:t>Excluded</w:t>
            </w:r>
          </w:p>
        </w:tc>
      </w:tr>
    </w:tbl>
    <w:p w14:paraId="56DF9AAD" w14:textId="77777777" w:rsidR="00A953E1" w:rsidRPr="00A953E1" w:rsidRDefault="00A953E1" w:rsidP="00A953E1">
      <w:r w:rsidRPr="00A953E1">
        <w:pict w14:anchorId="7B200C59">
          <v:rect id="_x0000_i2935" style="width:0;height:1.5pt" o:hralign="center" o:hrstd="t" o:hr="t" fillcolor="#a0a0a0" stroked="f"/>
        </w:pict>
      </w:r>
    </w:p>
    <w:p w14:paraId="5B3DCF17" w14:textId="77777777" w:rsidR="00A953E1" w:rsidRPr="00A953E1" w:rsidRDefault="00A953E1" w:rsidP="00A953E1">
      <w:pPr>
        <w:rPr>
          <w:b/>
          <w:bCs/>
        </w:rPr>
      </w:pPr>
      <w:r w:rsidRPr="00A953E1">
        <w:rPr>
          <w:b/>
          <w:bCs/>
        </w:rPr>
        <w:lastRenderedPageBreak/>
        <w:t>Step 8 – Aggregate the Score</w:t>
      </w:r>
    </w:p>
    <w:p w14:paraId="6D3E82F0" w14:textId="77777777" w:rsidR="00A953E1" w:rsidRPr="00A953E1" w:rsidRDefault="00A953E1" w:rsidP="00A953E1">
      <w:proofErr w:type="gramStart"/>
      <w:r w:rsidRPr="00A953E1">
        <w:t>Overall</w:t>
      </w:r>
      <w:proofErr w:type="gramEnd"/>
      <w:r w:rsidRPr="00A953E1">
        <w:t xml:space="preserve"> Policy Matching Score</w:t>
      </w:r>
    </w:p>
    <w:p w14:paraId="12322C5F" w14:textId="77777777" w:rsidR="00A953E1" w:rsidRPr="00A953E1" w:rsidRDefault="00A953E1" w:rsidP="00A953E1">
      <w:proofErr w:type="gramStart"/>
      <w:r w:rsidRPr="00A953E1">
        <w:t>Overall</w:t>
      </w:r>
      <w:proofErr w:type="gramEnd"/>
      <w:r w:rsidRPr="00A953E1">
        <w:t xml:space="preserve"> Policy Matching Score</w:t>
      </w:r>
      <w:r w:rsidRPr="00A953E1">
        <w:br/>
      </w:r>
      <w:r w:rsidRPr="00A953E1">
        <w:br/>
        <w:t>=</w:t>
      </w:r>
      <w:r w:rsidRPr="00A953E1">
        <w:br/>
      </w:r>
      <w:r w:rsidRPr="00A953E1">
        <w:br/>
        <w:t>Sum of Compliance Scores</w:t>
      </w:r>
      <w:r w:rsidRPr="00A953E1">
        <w:br/>
      </w:r>
      <w:r w:rsidRPr="00A953E1">
        <w:br/>
        <w:t>--------------------------------------</w:t>
      </w:r>
      <w:r w:rsidRPr="00A953E1">
        <w:br/>
      </w:r>
      <w:r w:rsidRPr="00A953E1">
        <w:br/>
        <w:t>Total Applicable Regulatory Obligations</w:t>
      </w:r>
    </w:p>
    <w:p w14:paraId="29DD03AB" w14:textId="77777777" w:rsidR="00A953E1" w:rsidRPr="00A953E1" w:rsidRDefault="00A953E1" w:rsidP="00A953E1">
      <w:r w:rsidRPr="00A953E1">
        <w:pict w14:anchorId="1786AC9F">
          <v:rect id="_x0000_i2936" style="width:0;height:1.5pt" o:hralign="center" o:hrstd="t" o:hr="t" fillcolor="#a0a0a0" stroked="f"/>
        </w:pict>
      </w:r>
    </w:p>
    <w:p w14:paraId="1EE271B8" w14:textId="77777777" w:rsidR="00A953E1" w:rsidRPr="00A953E1" w:rsidRDefault="00A953E1" w:rsidP="00A953E1">
      <w:r w:rsidRPr="00A953E1">
        <w:t>Example</w:t>
      </w:r>
    </w:p>
    <w:p w14:paraId="703154F7" w14:textId="77777777" w:rsidR="00A953E1" w:rsidRPr="00A953E1" w:rsidRDefault="00A953E1" w:rsidP="00A953E1">
      <w:r w:rsidRPr="00A953E1">
        <w:t>Applicable Obligations</w:t>
      </w:r>
    </w:p>
    <w:p w14:paraId="2F957F9E" w14:textId="77777777" w:rsidR="00A953E1" w:rsidRPr="00A953E1" w:rsidRDefault="00A953E1" w:rsidP="00A953E1">
      <w:r w:rsidRPr="00A953E1">
        <w:t>40</w:t>
      </w:r>
    </w:p>
    <w:p w14:paraId="154D9BDB" w14:textId="77777777" w:rsidR="00A953E1" w:rsidRPr="00A953E1" w:rsidRDefault="00A953E1" w:rsidP="00A953E1">
      <w:r w:rsidRPr="00A953E1">
        <w:t>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745"/>
      </w:tblGrid>
      <w:tr w:rsidR="00A953E1" w:rsidRPr="00A953E1" w14:paraId="20BC0FDD" w14:textId="77777777">
        <w:trPr>
          <w:tblHeader/>
          <w:tblCellSpacing w:w="15" w:type="dxa"/>
        </w:trPr>
        <w:tc>
          <w:tcPr>
            <w:tcW w:w="0" w:type="auto"/>
            <w:vAlign w:val="center"/>
            <w:hideMark/>
          </w:tcPr>
          <w:p w14:paraId="5D60D0A9" w14:textId="77777777" w:rsidR="00A953E1" w:rsidRPr="00A953E1" w:rsidRDefault="00A953E1" w:rsidP="00A953E1">
            <w:pPr>
              <w:rPr>
                <w:b/>
                <w:bCs/>
              </w:rPr>
            </w:pPr>
            <w:r w:rsidRPr="00A953E1">
              <w:rPr>
                <w:b/>
                <w:bCs/>
              </w:rPr>
              <w:t>Status</w:t>
            </w:r>
          </w:p>
        </w:tc>
        <w:tc>
          <w:tcPr>
            <w:tcW w:w="0" w:type="auto"/>
            <w:vAlign w:val="center"/>
            <w:hideMark/>
          </w:tcPr>
          <w:p w14:paraId="6631D4C2" w14:textId="77777777" w:rsidR="00A953E1" w:rsidRPr="00A953E1" w:rsidRDefault="00A953E1" w:rsidP="00A953E1">
            <w:pPr>
              <w:rPr>
                <w:b/>
                <w:bCs/>
              </w:rPr>
            </w:pPr>
            <w:r w:rsidRPr="00A953E1">
              <w:rPr>
                <w:b/>
                <w:bCs/>
              </w:rPr>
              <w:t>Count</w:t>
            </w:r>
          </w:p>
        </w:tc>
      </w:tr>
      <w:tr w:rsidR="00A953E1" w:rsidRPr="00A953E1" w14:paraId="18DB1A8D" w14:textId="77777777">
        <w:trPr>
          <w:tblCellSpacing w:w="15" w:type="dxa"/>
        </w:trPr>
        <w:tc>
          <w:tcPr>
            <w:tcW w:w="0" w:type="auto"/>
            <w:vAlign w:val="center"/>
            <w:hideMark/>
          </w:tcPr>
          <w:p w14:paraId="69B94EA6" w14:textId="77777777" w:rsidR="00A953E1" w:rsidRPr="00A953E1" w:rsidRDefault="00A953E1" w:rsidP="00A953E1">
            <w:r w:rsidRPr="00A953E1">
              <w:t>Fully Compliant</w:t>
            </w:r>
          </w:p>
        </w:tc>
        <w:tc>
          <w:tcPr>
            <w:tcW w:w="0" w:type="auto"/>
            <w:vAlign w:val="center"/>
            <w:hideMark/>
          </w:tcPr>
          <w:p w14:paraId="050B2D72" w14:textId="77777777" w:rsidR="00A953E1" w:rsidRPr="00A953E1" w:rsidRDefault="00A953E1" w:rsidP="00A953E1">
            <w:r w:rsidRPr="00A953E1">
              <w:t>28</w:t>
            </w:r>
          </w:p>
        </w:tc>
      </w:tr>
      <w:tr w:rsidR="00A953E1" w:rsidRPr="00A953E1" w14:paraId="60A4512E" w14:textId="77777777">
        <w:trPr>
          <w:tblCellSpacing w:w="15" w:type="dxa"/>
        </w:trPr>
        <w:tc>
          <w:tcPr>
            <w:tcW w:w="0" w:type="auto"/>
            <w:vAlign w:val="center"/>
            <w:hideMark/>
          </w:tcPr>
          <w:p w14:paraId="2896462D" w14:textId="77777777" w:rsidR="00A953E1" w:rsidRPr="00A953E1" w:rsidRDefault="00A953E1" w:rsidP="00A953E1">
            <w:r w:rsidRPr="00A953E1">
              <w:t>Partially Compliant</w:t>
            </w:r>
          </w:p>
        </w:tc>
        <w:tc>
          <w:tcPr>
            <w:tcW w:w="0" w:type="auto"/>
            <w:vAlign w:val="center"/>
            <w:hideMark/>
          </w:tcPr>
          <w:p w14:paraId="280EF39B" w14:textId="77777777" w:rsidR="00A953E1" w:rsidRPr="00A953E1" w:rsidRDefault="00A953E1" w:rsidP="00A953E1">
            <w:r w:rsidRPr="00A953E1">
              <w:t>8</w:t>
            </w:r>
          </w:p>
        </w:tc>
      </w:tr>
      <w:tr w:rsidR="00A953E1" w:rsidRPr="00A953E1" w14:paraId="52450860" w14:textId="77777777">
        <w:trPr>
          <w:tblCellSpacing w:w="15" w:type="dxa"/>
        </w:trPr>
        <w:tc>
          <w:tcPr>
            <w:tcW w:w="0" w:type="auto"/>
            <w:vAlign w:val="center"/>
            <w:hideMark/>
          </w:tcPr>
          <w:p w14:paraId="1ACB43AE" w14:textId="77777777" w:rsidR="00A953E1" w:rsidRPr="00A953E1" w:rsidRDefault="00A953E1" w:rsidP="00A953E1">
            <w:r w:rsidRPr="00A953E1">
              <w:t>Non-Compliant</w:t>
            </w:r>
          </w:p>
        </w:tc>
        <w:tc>
          <w:tcPr>
            <w:tcW w:w="0" w:type="auto"/>
            <w:vAlign w:val="center"/>
            <w:hideMark/>
          </w:tcPr>
          <w:p w14:paraId="02F02841" w14:textId="77777777" w:rsidR="00A953E1" w:rsidRPr="00A953E1" w:rsidRDefault="00A953E1" w:rsidP="00A953E1">
            <w:r w:rsidRPr="00A953E1">
              <w:t>4</w:t>
            </w:r>
          </w:p>
        </w:tc>
      </w:tr>
    </w:tbl>
    <w:p w14:paraId="3D5F1EA6" w14:textId="77777777" w:rsidR="00A953E1" w:rsidRPr="00A953E1" w:rsidRDefault="00A953E1" w:rsidP="00A953E1">
      <w:r w:rsidRPr="00A953E1">
        <w:t>Calculation</w:t>
      </w:r>
    </w:p>
    <w:p w14:paraId="052793A2" w14:textId="77777777" w:rsidR="00A953E1" w:rsidRPr="00A953E1" w:rsidRDefault="00A953E1" w:rsidP="00A953E1">
      <w:r w:rsidRPr="00A953E1">
        <w:t>(28 × 1)</w:t>
      </w:r>
      <w:r w:rsidRPr="00A953E1">
        <w:br/>
      </w:r>
      <w:r w:rsidRPr="00A953E1">
        <w:br/>
        <w:t>+</w:t>
      </w:r>
      <w:r w:rsidRPr="00A953E1">
        <w:br/>
      </w:r>
      <w:r w:rsidRPr="00A953E1">
        <w:br/>
        <w:t>(8 × 0.5)</w:t>
      </w:r>
      <w:r w:rsidRPr="00A953E1">
        <w:br/>
      </w:r>
      <w:r w:rsidRPr="00A953E1">
        <w:br/>
        <w:t>+</w:t>
      </w:r>
      <w:r w:rsidRPr="00A953E1">
        <w:br/>
      </w:r>
      <w:r w:rsidRPr="00A953E1">
        <w:br/>
        <w:t>(4 × 0)</w:t>
      </w:r>
      <w:r w:rsidRPr="00A953E1">
        <w:br/>
      </w:r>
      <w:r w:rsidRPr="00A953E1">
        <w:br/>
        <w:t>=</w:t>
      </w:r>
      <w:r w:rsidRPr="00A953E1">
        <w:br/>
      </w:r>
      <w:r w:rsidRPr="00A953E1">
        <w:br/>
        <w:t>32</w:t>
      </w:r>
      <w:r w:rsidRPr="00A953E1">
        <w:br/>
      </w:r>
      <w:r w:rsidRPr="00A953E1">
        <w:lastRenderedPageBreak/>
        <w:br/>
        <w:t>32 ÷ 40</w:t>
      </w:r>
      <w:r w:rsidRPr="00A953E1">
        <w:br/>
      </w:r>
      <w:r w:rsidRPr="00A953E1">
        <w:br/>
        <w:t>=</w:t>
      </w:r>
      <w:r w:rsidRPr="00A953E1">
        <w:br/>
      </w:r>
      <w:r w:rsidRPr="00A953E1">
        <w:br/>
        <w:t>80%</w:t>
      </w:r>
    </w:p>
    <w:p w14:paraId="5A5772B6" w14:textId="77777777" w:rsidR="00A953E1" w:rsidRPr="00A953E1" w:rsidRDefault="00A953E1" w:rsidP="00A953E1">
      <w:proofErr w:type="gramStart"/>
      <w:r w:rsidRPr="00A953E1">
        <w:t>Overall</w:t>
      </w:r>
      <w:proofErr w:type="gramEnd"/>
      <w:r w:rsidRPr="00A953E1">
        <w:t xml:space="preserve"> Policy Matching Score</w:t>
      </w:r>
    </w:p>
    <w:p w14:paraId="67D8872F" w14:textId="77777777" w:rsidR="00A953E1" w:rsidRPr="00A953E1" w:rsidRDefault="00A953E1" w:rsidP="00A953E1">
      <w:r w:rsidRPr="00A953E1">
        <w:rPr>
          <w:b/>
          <w:bCs/>
        </w:rPr>
        <w:t>80%</w:t>
      </w:r>
    </w:p>
    <w:p w14:paraId="78C6F275" w14:textId="77777777" w:rsidR="00A953E1" w:rsidRPr="00A953E1" w:rsidRDefault="00A953E1" w:rsidP="00A953E1">
      <w:r w:rsidRPr="00A953E1">
        <w:pict w14:anchorId="249904BD">
          <v:rect id="_x0000_i2937" style="width:0;height:1.5pt" o:hralign="center" o:hrstd="t" o:hr="t" fillcolor="#a0a0a0" stroked="f"/>
        </w:pict>
      </w:r>
    </w:p>
    <w:p w14:paraId="03507149" w14:textId="77777777" w:rsidR="00A953E1" w:rsidRPr="00A953E1" w:rsidRDefault="00A953E1" w:rsidP="00A953E1">
      <w:pPr>
        <w:rPr>
          <w:b/>
          <w:bCs/>
        </w:rPr>
      </w:pPr>
      <w:r w:rsidRPr="00A953E1">
        <w:rPr>
          <w:b/>
          <w:bCs/>
        </w:rPr>
        <w:t>AI Decision Rules</w:t>
      </w:r>
    </w:p>
    <w:p w14:paraId="4016BDE2" w14:textId="77777777" w:rsidR="00A953E1" w:rsidRPr="00A953E1" w:rsidRDefault="00A953E1">
      <w:pPr>
        <w:numPr>
          <w:ilvl w:val="0"/>
          <w:numId w:val="43"/>
        </w:numPr>
      </w:pPr>
      <w:r w:rsidRPr="00A953E1">
        <w:t xml:space="preserve">Every regulatory obligation shall be evaluated independently. </w:t>
      </w:r>
    </w:p>
    <w:p w14:paraId="437F6211" w14:textId="77777777" w:rsidR="00A953E1" w:rsidRPr="00A953E1" w:rsidRDefault="00A953E1">
      <w:pPr>
        <w:numPr>
          <w:ilvl w:val="0"/>
          <w:numId w:val="43"/>
        </w:numPr>
      </w:pPr>
      <w:r w:rsidRPr="00A953E1">
        <w:t xml:space="preserve">One obligation shall receive one compliance status only. </w:t>
      </w:r>
    </w:p>
    <w:p w14:paraId="08E2044A" w14:textId="77777777" w:rsidR="00A953E1" w:rsidRPr="00A953E1" w:rsidRDefault="00A953E1">
      <w:pPr>
        <w:numPr>
          <w:ilvl w:val="0"/>
          <w:numId w:val="43"/>
        </w:numPr>
      </w:pPr>
      <w:r w:rsidRPr="00A953E1">
        <w:t xml:space="preserve">Multiple policy clauses may satisfy one obligation. </w:t>
      </w:r>
    </w:p>
    <w:p w14:paraId="61CB43C0" w14:textId="77777777" w:rsidR="00A953E1" w:rsidRPr="00A953E1" w:rsidRDefault="00A953E1">
      <w:pPr>
        <w:numPr>
          <w:ilvl w:val="0"/>
          <w:numId w:val="43"/>
        </w:numPr>
      </w:pPr>
      <w:r w:rsidRPr="00A953E1">
        <w:t xml:space="preserve">One policy clause may satisfy multiple obligations. </w:t>
      </w:r>
    </w:p>
    <w:p w14:paraId="4DF317C8" w14:textId="77777777" w:rsidR="00A953E1" w:rsidRPr="00A953E1" w:rsidRDefault="00A953E1">
      <w:pPr>
        <w:numPr>
          <w:ilvl w:val="0"/>
          <w:numId w:val="43"/>
        </w:numPr>
      </w:pPr>
      <w:r w:rsidRPr="00A953E1">
        <w:t xml:space="preserve">Generic compliance statements shall not receive compliance credit. </w:t>
      </w:r>
    </w:p>
    <w:p w14:paraId="01E4373D" w14:textId="77777777" w:rsidR="00A953E1" w:rsidRPr="00A953E1" w:rsidRDefault="00A953E1">
      <w:pPr>
        <w:numPr>
          <w:ilvl w:val="0"/>
          <w:numId w:val="43"/>
        </w:numPr>
      </w:pPr>
      <w:r w:rsidRPr="00A953E1">
        <w:t xml:space="preserve">Equivalent language is acceptable if regulatory intent is preserved. </w:t>
      </w:r>
    </w:p>
    <w:p w14:paraId="2B27E1FF" w14:textId="77777777" w:rsidR="00A953E1" w:rsidRPr="00A953E1" w:rsidRDefault="00A953E1">
      <w:pPr>
        <w:numPr>
          <w:ilvl w:val="0"/>
          <w:numId w:val="43"/>
        </w:numPr>
      </w:pPr>
      <w:r w:rsidRPr="00A953E1">
        <w:t xml:space="preserve">Contradictory policy clauses reduce compliance status. </w:t>
      </w:r>
    </w:p>
    <w:p w14:paraId="3415CE61" w14:textId="77777777" w:rsidR="00A953E1" w:rsidRPr="00A953E1" w:rsidRDefault="00A953E1">
      <w:pPr>
        <w:numPr>
          <w:ilvl w:val="0"/>
          <w:numId w:val="43"/>
        </w:numPr>
      </w:pPr>
      <w:r w:rsidRPr="00A953E1">
        <w:t xml:space="preserve">Missing mandatory regulatory elements prevent Full Compliance. </w:t>
      </w:r>
    </w:p>
    <w:p w14:paraId="439B2871" w14:textId="77777777" w:rsidR="00A953E1" w:rsidRPr="00A953E1" w:rsidRDefault="00A953E1">
      <w:pPr>
        <w:numPr>
          <w:ilvl w:val="0"/>
          <w:numId w:val="43"/>
        </w:numPr>
      </w:pPr>
      <w:r w:rsidRPr="00A953E1">
        <w:t xml:space="preserve">Stronger internal requirements than the regulation shall be treated as compliant unless they conflict with the regulation. </w:t>
      </w:r>
    </w:p>
    <w:p w14:paraId="326B62A6" w14:textId="77777777" w:rsidR="00A953E1" w:rsidRPr="00A953E1" w:rsidRDefault="00A953E1">
      <w:pPr>
        <w:numPr>
          <w:ilvl w:val="0"/>
          <w:numId w:val="43"/>
        </w:numPr>
      </w:pPr>
      <w:r w:rsidRPr="00A953E1">
        <w:t xml:space="preserve">Compliance shall be determined from regulatory intent, not keyword similarity. </w:t>
      </w:r>
    </w:p>
    <w:p w14:paraId="5CB44DD9" w14:textId="77777777" w:rsidR="00A953E1" w:rsidRPr="00A953E1" w:rsidRDefault="00A953E1" w:rsidP="00A953E1">
      <w:r w:rsidRPr="00A953E1">
        <w:pict w14:anchorId="1D578A3F">
          <v:rect id="_x0000_i2938" style="width:0;height:1.5pt" o:hralign="center" o:hrstd="t" o:hr="t" fillcolor="#a0a0a0" stroked="f"/>
        </w:pict>
      </w:r>
    </w:p>
    <w:p w14:paraId="0C1B6BFB" w14:textId="77777777" w:rsidR="00A953E1" w:rsidRPr="00A953E1" w:rsidRDefault="00A953E1" w:rsidP="00A953E1">
      <w:pPr>
        <w:rPr>
          <w:b/>
          <w:bCs/>
        </w:rPr>
      </w:pPr>
      <w:r w:rsidRPr="00A953E1">
        <w:rPr>
          <w:b/>
          <w:bCs/>
        </w:rPr>
        <w:t>Relationship with L1 / L2 / L3</w:t>
      </w:r>
    </w:p>
    <w:p w14:paraId="130A301D" w14:textId="77777777" w:rsidR="00A953E1" w:rsidRPr="00A953E1" w:rsidRDefault="00A953E1" w:rsidP="00A953E1">
      <w:r w:rsidRPr="00A953E1">
        <w:t>The Overall Policy Matching Score and the L1/L2/L3 Implementation Maturity framework evaluate different dimensions and shall never influence each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6461"/>
      </w:tblGrid>
      <w:tr w:rsidR="00A953E1" w:rsidRPr="00A953E1" w14:paraId="72B1131D" w14:textId="77777777">
        <w:trPr>
          <w:tblHeader/>
          <w:tblCellSpacing w:w="15" w:type="dxa"/>
        </w:trPr>
        <w:tc>
          <w:tcPr>
            <w:tcW w:w="0" w:type="auto"/>
            <w:vAlign w:val="center"/>
            <w:hideMark/>
          </w:tcPr>
          <w:p w14:paraId="08E4774B" w14:textId="77777777" w:rsidR="00A953E1" w:rsidRPr="00A953E1" w:rsidRDefault="00A953E1" w:rsidP="00A953E1">
            <w:pPr>
              <w:rPr>
                <w:b/>
                <w:bCs/>
              </w:rPr>
            </w:pPr>
            <w:r w:rsidRPr="00A953E1">
              <w:rPr>
                <w:b/>
                <w:bCs/>
              </w:rPr>
              <w:t>Metric</w:t>
            </w:r>
          </w:p>
        </w:tc>
        <w:tc>
          <w:tcPr>
            <w:tcW w:w="0" w:type="auto"/>
            <w:vAlign w:val="center"/>
            <w:hideMark/>
          </w:tcPr>
          <w:p w14:paraId="3FC138E9" w14:textId="77777777" w:rsidR="00A953E1" w:rsidRPr="00A953E1" w:rsidRDefault="00A953E1" w:rsidP="00A953E1">
            <w:pPr>
              <w:rPr>
                <w:b/>
                <w:bCs/>
              </w:rPr>
            </w:pPr>
            <w:r w:rsidRPr="00A953E1">
              <w:rPr>
                <w:b/>
                <w:bCs/>
              </w:rPr>
              <w:t>Question Answered</w:t>
            </w:r>
          </w:p>
        </w:tc>
      </w:tr>
      <w:tr w:rsidR="00A953E1" w:rsidRPr="00A953E1" w14:paraId="1FD7608D" w14:textId="77777777">
        <w:trPr>
          <w:tblCellSpacing w:w="15" w:type="dxa"/>
        </w:trPr>
        <w:tc>
          <w:tcPr>
            <w:tcW w:w="0" w:type="auto"/>
            <w:vAlign w:val="center"/>
            <w:hideMark/>
          </w:tcPr>
          <w:p w14:paraId="0E3742E3" w14:textId="77777777" w:rsidR="00A953E1" w:rsidRPr="00A953E1" w:rsidRDefault="00A953E1" w:rsidP="00A953E1">
            <w:proofErr w:type="gramStart"/>
            <w:r w:rsidRPr="00A953E1">
              <w:t>Overall</w:t>
            </w:r>
            <w:proofErr w:type="gramEnd"/>
            <w:r w:rsidRPr="00A953E1">
              <w:t xml:space="preserve"> Policy Matching Score</w:t>
            </w:r>
          </w:p>
        </w:tc>
        <w:tc>
          <w:tcPr>
            <w:tcW w:w="0" w:type="auto"/>
            <w:vAlign w:val="center"/>
            <w:hideMark/>
          </w:tcPr>
          <w:p w14:paraId="790DC1F9" w14:textId="77777777" w:rsidR="00A953E1" w:rsidRPr="00A953E1" w:rsidRDefault="00A953E1" w:rsidP="00A953E1">
            <w:r w:rsidRPr="00A953E1">
              <w:t>Does the policy satisfy the regulatory obligation?</w:t>
            </w:r>
          </w:p>
        </w:tc>
      </w:tr>
      <w:tr w:rsidR="00A953E1" w:rsidRPr="00A953E1" w14:paraId="502E946B" w14:textId="77777777">
        <w:trPr>
          <w:tblCellSpacing w:w="15" w:type="dxa"/>
        </w:trPr>
        <w:tc>
          <w:tcPr>
            <w:tcW w:w="0" w:type="auto"/>
            <w:vAlign w:val="center"/>
            <w:hideMark/>
          </w:tcPr>
          <w:p w14:paraId="249FB4B3" w14:textId="77777777" w:rsidR="00A953E1" w:rsidRPr="00A953E1" w:rsidRDefault="00A953E1" w:rsidP="00A953E1">
            <w:r w:rsidRPr="00A953E1">
              <w:t>L1 Governance Maturity</w:t>
            </w:r>
          </w:p>
        </w:tc>
        <w:tc>
          <w:tcPr>
            <w:tcW w:w="0" w:type="auto"/>
            <w:vAlign w:val="center"/>
            <w:hideMark/>
          </w:tcPr>
          <w:p w14:paraId="1DE408B4" w14:textId="77777777" w:rsidR="00A953E1" w:rsidRPr="00A953E1" w:rsidRDefault="00A953E1" w:rsidP="00A953E1">
            <w:r w:rsidRPr="00A953E1">
              <w:t>Has the organization established governance for the obligation?</w:t>
            </w:r>
          </w:p>
        </w:tc>
      </w:tr>
      <w:tr w:rsidR="00A953E1" w:rsidRPr="00A953E1" w14:paraId="5293B2B8" w14:textId="77777777">
        <w:trPr>
          <w:tblCellSpacing w:w="15" w:type="dxa"/>
        </w:trPr>
        <w:tc>
          <w:tcPr>
            <w:tcW w:w="0" w:type="auto"/>
            <w:vAlign w:val="center"/>
            <w:hideMark/>
          </w:tcPr>
          <w:p w14:paraId="26009B19" w14:textId="77777777" w:rsidR="00A953E1" w:rsidRPr="00A953E1" w:rsidRDefault="00A953E1" w:rsidP="00A953E1">
            <w:r w:rsidRPr="00A953E1">
              <w:lastRenderedPageBreak/>
              <w:t>L2 Process Maturity</w:t>
            </w:r>
          </w:p>
        </w:tc>
        <w:tc>
          <w:tcPr>
            <w:tcW w:w="0" w:type="auto"/>
            <w:vAlign w:val="center"/>
            <w:hideMark/>
          </w:tcPr>
          <w:p w14:paraId="004AD9D7" w14:textId="77777777" w:rsidR="00A953E1" w:rsidRPr="00A953E1" w:rsidRDefault="00A953E1" w:rsidP="00A953E1">
            <w:r w:rsidRPr="00A953E1">
              <w:t>Has the organization translated the obligation into a repeatable operational process?</w:t>
            </w:r>
          </w:p>
        </w:tc>
      </w:tr>
      <w:tr w:rsidR="00A953E1" w:rsidRPr="00A953E1" w14:paraId="3855582B" w14:textId="77777777">
        <w:trPr>
          <w:tblCellSpacing w:w="15" w:type="dxa"/>
        </w:trPr>
        <w:tc>
          <w:tcPr>
            <w:tcW w:w="0" w:type="auto"/>
            <w:vAlign w:val="center"/>
            <w:hideMark/>
          </w:tcPr>
          <w:p w14:paraId="073C1DBB" w14:textId="77777777" w:rsidR="00A953E1" w:rsidRPr="00A953E1" w:rsidRDefault="00A953E1" w:rsidP="00A953E1">
            <w:r w:rsidRPr="00A953E1">
              <w:t>L3 Operational Maturity</w:t>
            </w:r>
          </w:p>
        </w:tc>
        <w:tc>
          <w:tcPr>
            <w:tcW w:w="0" w:type="auto"/>
            <w:vAlign w:val="center"/>
            <w:hideMark/>
          </w:tcPr>
          <w:p w14:paraId="284D4B7A" w14:textId="77777777" w:rsidR="00A953E1" w:rsidRPr="00A953E1" w:rsidRDefault="00A953E1" w:rsidP="00A953E1">
            <w:r w:rsidRPr="00A953E1">
              <w:t>Can the organization demonstrate that the process is operating through evidence?</w:t>
            </w:r>
          </w:p>
        </w:tc>
      </w:tr>
    </w:tbl>
    <w:p w14:paraId="3D244316" w14:textId="77777777" w:rsidR="00A953E1" w:rsidRPr="00A953E1" w:rsidRDefault="00A953E1" w:rsidP="00A953E1">
      <w:r w:rsidRPr="00A953E1">
        <w:t>A policy may achieve a high Overall Policy Matching Score while receiving a low L2 or L3 maturity score if the regulatory requirements are documented but have not been operationalized.</w:t>
      </w:r>
    </w:p>
    <w:p w14:paraId="332E7830" w14:textId="77777777" w:rsidR="00A953E1" w:rsidRPr="00A953E1" w:rsidRDefault="00A953E1" w:rsidP="00A953E1">
      <w:r w:rsidRPr="00A953E1">
        <w:t>Similarly, a mature operational process cannot compensate for a policy that does not adequately address the regulatory obligation.</w:t>
      </w:r>
    </w:p>
    <w:p w14:paraId="18C59112" w14:textId="77777777" w:rsidR="00A953E1" w:rsidRPr="00A953E1" w:rsidRDefault="00A953E1" w:rsidP="00A953E1">
      <w:r w:rsidRPr="00A953E1">
        <w:pict w14:anchorId="425F6695">
          <v:rect id="_x0000_i2939" style="width:0;height:1.5pt" o:hralign="center" o:hrstd="t" o:hr="t" fillcolor="#a0a0a0" stroked="f"/>
        </w:pict>
      </w:r>
    </w:p>
    <w:p w14:paraId="6E5B2BE3" w14:textId="77777777" w:rsidR="00A953E1" w:rsidRPr="00A953E1" w:rsidRDefault="00A953E1" w:rsidP="00A953E1">
      <w:pPr>
        <w:rPr>
          <w:b/>
          <w:bCs/>
        </w:rPr>
      </w:pPr>
      <w:r w:rsidRPr="00A953E1">
        <w:rPr>
          <w:b/>
          <w:bCs/>
        </w:rPr>
        <w:t>Confidence Logic</w:t>
      </w:r>
    </w:p>
    <w:p w14:paraId="3AAFA730" w14:textId="77777777" w:rsidR="00A953E1" w:rsidRPr="00A953E1" w:rsidRDefault="00A953E1" w:rsidP="00A953E1">
      <w:r w:rsidRPr="00A953E1">
        <w:t>The compliance score and the confidence score are independent.</w:t>
      </w:r>
    </w:p>
    <w:p w14:paraId="7FADC2DC" w14:textId="77777777" w:rsidR="00A953E1" w:rsidRPr="00A953E1" w:rsidRDefault="00A953E1" w:rsidP="00A953E1">
      <w:r w:rsidRPr="00A953E1">
        <w:t>The confidence score represents the AI's certainty in its assessment and shall not alter the compliance score.</w:t>
      </w:r>
    </w:p>
    <w:p w14:paraId="48197DBD" w14:textId="77777777" w:rsidR="00A953E1" w:rsidRPr="00A953E1" w:rsidRDefault="00A953E1" w:rsidP="00A953E1">
      <w:r w:rsidRPr="00A953E1">
        <w:pict w14:anchorId="60EF37D8">
          <v:rect id="_x0000_i2940" style="width:0;height:1.5pt" o:hralign="center" o:hrstd="t" o:hr="t" fillcolor="#a0a0a0" stroked="f"/>
        </w:pict>
      </w:r>
    </w:p>
    <w:p w14:paraId="14F99367" w14:textId="77777777" w:rsidR="00A953E1" w:rsidRPr="00A953E1" w:rsidRDefault="00A953E1" w:rsidP="00A953E1">
      <w:pPr>
        <w:rPr>
          <w:b/>
          <w:bCs/>
        </w:rPr>
      </w:pPr>
      <w:r w:rsidRPr="00A953E1">
        <w:rPr>
          <w:b/>
          <w:bCs/>
        </w:rPr>
        <w:t>Quality Validation</w:t>
      </w:r>
    </w:p>
    <w:p w14:paraId="4598A4CB" w14:textId="77777777" w:rsidR="00A953E1" w:rsidRPr="00A953E1" w:rsidRDefault="00A953E1" w:rsidP="00A953E1">
      <w:r w:rsidRPr="00A953E1">
        <w:t>Before calculating the Overall Policy Matching Score, the AI shall verify that:</w:t>
      </w:r>
    </w:p>
    <w:p w14:paraId="0BF6D970" w14:textId="77777777" w:rsidR="00A953E1" w:rsidRPr="00A953E1" w:rsidRDefault="00A953E1">
      <w:pPr>
        <w:numPr>
          <w:ilvl w:val="0"/>
          <w:numId w:val="44"/>
        </w:numPr>
      </w:pPr>
      <w:r w:rsidRPr="00A953E1">
        <w:t xml:space="preserve">Every applicable regulatory obligation has been evaluated exactly once. </w:t>
      </w:r>
    </w:p>
    <w:p w14:paraId="1800616D" w14:textId="77777777" w:rsidR="00A953E1" w:rsidRPr="00A953E1" w:rsidRDefault="00A953E1">
      <w:pPr>
        <w:numPr>
          <w:ilvl w:val="0"/>
          <w:numId w:val="44"/>
        </w:numPr>
      </w:pPr>
      <w:r w:rsidRPr="00A953E1">
        <w:t xml:space="preserve">Regulatory intent has been identified before policy comparison. </w:t>
      </w:r>
    </w:p>
    <w:p w14:paraId="61A64DDD" w14:textId="77777777" w:rsidR="00A953E1" w:rsidRPr="00A953E1" w:rsidRDefault="00A953E1">
      <w:pPr>
        <w:numPr>
          <w:ilvl w:val="0"/>
          <w:numId w:val="44"/>
        </w:numPr>
      </w:pPr>
      <w:r w:rsidRPr="00A953E1">
        <w:t xml:space="preserve">Expected policy outcomes have been derived from the regulation rather than predefined templates. </w:t>
      </w:r>
    </w:p>
    <w:p w14:paraId="44060B20" w14:textId="77777777" w:rsidR="00A953E1" w:rsidRPr="00A953E1" w:rsidRDefault="00A953E1">
      <w:pPr>
        <w:numPr>
          <w:ilvl w:val="0"/>
          <w:numId w:val="44"/>
        </w:numPr>
      </w:pPr>
      <w:r w:rsidRPr="00A953E1">
        <w:t xml:space="preserve">All relevant policy documents have been considered. </w:t>
      </w:r>
    </w:p>
    <w:p w14:paraId="36E59D6C" w14:textId="77777777" w:rsidR="00A953E1" w:rsidRPr="00A953E1" w:rsidRDefault="00A953E1">
      <w:pPr>
        <w:numPr>
          <w:ilvl w:val="0"/>
          <w:numId w:val="44"/>
        </w:numPr>
      </w:pPr>
      <w:r w:rsidRPr="00A953E1">
        <w:t xml:space="preserve">Compliance has been determined using semantic reasoning rather than keyword matching. </w:t>
      </w:r>
    </w:p>
    <w:p w14:paraId="21D50710" w14:textId="77777777" w:rsidR="00A953E1" w:rsidRPr="00A953E1" w:rsidRDefault="00A953E1">
      <w:pPr>
        <w:numPr>
          <w:ilvl w:val="0"/>
          <w:numId w:val="44"/>
        </w:numPr>
      </w:pPr>
      <w:r w:rsidRPr="00A953E1">
        <w:t xml:space="preserve">Contradictory policy provisions have been considered. </w:t>
      </w:r>
    </w:p>
    <w:p w14:paraId="047CA797" w14:textId="77777777" w:rsidR="00A953E1" w:rsidRPr="00A953E1" w:rsidRDefault="00A953E1">
      <w:pPr>
        <w:numPr>
          <w:ilvl w:val="0"/>
          <w:numId w:val="44"/>
        </w:numPr>
      </w:pPr>
      <w:r w:rsidRPr="00A953E1">
        <w:t xml:space="preserve">Not Applicable obligations have been excluded from the denominator. </w:t>
      </w:r>
    </w:p>
    <w:p w14:paraId="3D35F6DD" w14:textId="77777777" w:rsidR="00A953E1" w:rsidRPr="00A953E1" w:rsidRDefault="00A953E1">
      <w:pPr>
        <w:numPr>
          <w:ilvl w:val="0"/>
          <w:numId w:val="44"/>
        </w:numPr>
      </w:pPr>
      <w:r w:rsidRPr="00A953E1">
        <w:t xml:space="preserve">Every compliance assessment is supported by documented rationale and policy references. </w:t>
      </w:r>
    </w:p>
    <w:bookmarkEnd w:id="19"/>
    <w:p w14:paraId="3782290E" w14:textId="77777777" w:rsidR="00A953E1" w:rsidRPr="00A953E1" w:rsidRDefault="00A953E1" w:rsidP="00A953E1">
      <w:pPr>
        <w:rPr>
          <w:highlight w:val="yellow"/>
        </w:rPr>
      </w:pPr>
    </w:p>
    <w:sectPr w:rsidR="00A953E1" w:rsidRPr="00A95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20"/>
    <w:multiLevelType w:val="multilevel"/>
    <w:tmpl w:val="40E4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D21"/>
    <w:multiLevelType w:val="multilevel"/>
    <w:tmpl w:val="F1F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2CD5"/>
    <w:multiLevelType w:val="multilevel"/>
    <w:tmpl w:val="386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766E"/>
    <w:multiLevelType w:val="multilevel"/>
    <w:tmpl w:val="7046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B411C"/>
    <w:multiLevelType w:val="multilevel"/>
    <w:tmpl w:val="21A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36D7F"/>
    <w:multiLevelType w:val="multilevel"/>
    <w:tmpl w:val="D252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45002"/>
    <w:multiLevelType w:val="multilevel"/>
    <w:tmpl w:val="5CB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85559"/>
    <w:multiLevelType w:val="multilevel"/>
    <w:tmpl w:val="0CE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16413"/>
    <w:multiLevelType w:val="multilevel"/>
    <w:tmpl w:val="FB1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70904"/>
    <w:multiLevelType w:val="multilevel"/>
    <w:tmpl w:val="3DC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02FBC"/>
    <w:multiLevelType w:val="multilevel"/>
    <w:tmpl w:val="0AEE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3784C"/>
    <w:multiLevelType w:val="multilevel"/>
    <w:tmpl w:val="9224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67CE3"/>
    <w:multiLevelType w:val="multilevel"/>
    <w:tmpl w:val="E53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60763"/>
    <w:multiLevelType w:val="multilevel"/>
    <w:tmpl w:val="343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A0F00"/>
    <w:multiLevelType w:val="multilevel"/>
    <w:tmpl w:val="48C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F4844"/>
    <w:multiLevelType w:val="multilevel"/>
    <w:tmpl w:val="216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F50D4"/>
    <w:multiLevelType w:val="multilevel"/>
    <w:tmpl w:val="2EE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B70EA"/>
    <w:multiLevelType w:val="multilevel"/>
    <w:tmpl w:val="192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B4A73"/>
    <w:multiLevelType w:val="multilevel"/>
    <w:tmpl w:val="B06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70B8E"/>
    <w:multiLevelType w:val="multilevel"/>
    <w:tmpl w:val="DCC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34226"/>
    <w:multiLevelType w:val="multilevel"/>
    <w:tmpl w:val="FA7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26429"/>
    <w:multiLevelType w:val="multilevel"/>
    <w:tmpl w:val="9820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F265BA"/>
    <w:multiLevelType w:val="multilevel"/>
    <w:tmpl w:val="C4F8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804DA6"/>
    <w:multiLevelType w:val="multilevel"/>
    <w:tmpl w:val="356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74499"/>
    <w:multiLevelType w:val="multilevel"/>
    <w:tmpl w:val="AD4C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F0558"/>
    <w:multiLevelType w:val="multilevel"/>
    <w:tmpl w:val="8166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D101F"/>
    <w:multiLevelType w:val="multilevel"/>
    <w:tmpl w:val="732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74859"/>
    <w:multiLevelType w:val="multilevel"/>
    <w:tmpl w:val="8C3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D728B"/>
    <w:multiLevelType w:val="multilevel"/>
    <w:tmpl w:val="41E4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3C3887"/>
    <w:multiLevelType w:val="multilevel"/>
    <w:tmpl w:val="984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01990"/>
    <w:multiLevelType w:val="multilevel"/>
    <w:tmpl w:val="988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55F69"/>
    <w:multiLevelType w:val="multilevel"/>
    <w:tmpl w:val="39BC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D233A6"/>
    <w:multiLevelType w:val="multilevel"/>
    <w:tmpl w:val="44E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F0915"/>
    <w:multiLevelType w:val="multilevel"/>
    <w:tmpl w:val="30C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124B3"/>
    <w:multiLevelType w:val="multilevel"/>
    <w:tmpl w:val="556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F1055"/>
    <w:multiLevelType w:val="multilevel"/>
    <w:tmpl w:val="A11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B5350"/>
    <w:multiLevelType w:val="multilevel"/>
    <w:tmpl w:val="BADA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564B3"/>
    <w:multiLevelType w:val="multilevel"/>
    <w:tmpl w:val="E41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72033"/>
    <w:multiLevelType w:val="multilevel"/>
    <w:tmpl w:val="130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0A773F"/>
    <w:multiLevelType w:val="multilevel"/>
    <w:tmpl w:val="EB7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51EEC"/>
    <w:multiLevelType w:val="multilevel"/>
    <w:tmpl w:val="DE10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15E54"/>
    <w:multiLevelType w:val="multilevel"/>
    <w:tmpl w:val="EBB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F715D"/>
    <w:multiLevelType w:val="multilevel"/>
    <w:tmpl w:val="93D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F57D2"/>
    <w:multiLevelType w:val="multilevel"/>
    <w:tmpl w:val="C78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506688">
    <w:abstractNumId w:val="32"/>
  </w:num>
  <w:num w:numId="2" w16cid:durableId="1359038994">
    <w:abstractNumId w:val="39"/>
  </w:num>
  <w:num w:numId="3" w16cid:durableId="962658309">
    <w:abstractNumId w:val="9"/>
  </w:num>
  <w:num w:numId="4" w16cid:durableId="2103531259">
    <w:abstractNumId w:val="2"/>
  </w:num>
  <w:num w:numId="5" w16cid:durableId="1096752079">
    <w:abstractNumId w:val="3"/>
  </w:num>
  <w:num w:numId="6" w16cid:durableId="65496987">
    <w:abstractNumId w:val="1"/>
  </w:num>
  <w:num w:numId="7" w16cid:durableId="1547713763">
    <w:abstractNumId w:val="43"/>
  </w:num>
  <w:num w:numId="8" w16cid:durableId="1547183304">
    <w:abstractNumId w:val="6"/>
  </w:num>
  <w:num w:numId="9" w16cid:durableId="615061750">
    <w:abstractNumId w:val="27"/>
  </w:num>
  <w:num w:numId="10" w16cid:durableId="1901669350">
    <w:abstractNumId w:val="24"/>
  </w:num>
  <w:num w:numId="11" w16cid:durableId="878054930">
    <w:abstractNumId w:val="33"/>
  </w:num>
  <w:num w:numId="12" w16cid:durableId="1139759351">
    <w:abstractNumId w:val="41"/>
  </w:num>
  <w:num w:numId="13" w16cid:durableId="1822770540">
    <w:abstractNumId w:val="25"/>
  </w:num>
  <w:num w:numId="14" w16cid:durableId="1246525856">
    <w:abstractNumId w:val="20"/>
  </w:num>
  <w:num w:numId="15" w16cid:durableId="596914089">
    <w:abstractNumId w:val="26"/>
  </w:num>
  <w:num w:numId="16" w16cid:durableId="835267866">
    <w:abstractNumId w:val="13"/>
  </w:num>
  <w:num w:numId="17" w16cid:durableId="2126074213">
    <w:abstractNumId w:val="18"/>
  </w:num>
  <w:num w:numId="18" w16cid:durableId="964652108">
    <w:abstractNumId w:val="37"/>
  </w:num>
  <w:num w:numId="19" w16cid:durableId="1686132445">
    <w:abstractNumId w:val="34"/>
  </w:num>
  <w:num w:numId="20" w16cid:durableId="1150247954">
    <w:abstractNumId w:val="15"/>
  </w:num>
  <w:num w:numId="21" w16cid:durableId="1834367945">
    <w:abstractNumId w:val="29"/>
  </w:num>
  <w:num w:numId="22" w16cid:durableId="1964117347">
    <w:abstractNumId w:val="23"/>
  </w:num>
  <w:num w:numId="23" w16cid:durableId="915214494">
    <w:abstractNumId w:val="0"/>
  </w:num>
  <w:num w:numId="24" w16cid:durableId="1182209901">
    <w:abstractNumId w:val="19"/>
  </w:num>
  <w:num w:numId="25" w16cid:durableId="1004355870">
    <w:abstractNumId w:val="38"/>
  </w:num>
  <w:num w:numId="26" w16cid:durableId="770972702">
    <w:abstractNumId w:val="30"/>
  </w:num>
  <w:num w:numId="27" w16cid:durableId="1132212442">
    <w:abstractNumId w:val="36"/>
  </w:num>
  <w:num w:numId="28" w16cid:durableId="523517857">
    <w:abstractNumId w:val="4"/>
  </w:num>
  <w:num w:numId="29" w16cid:durableId="374935436">
    <w:abstractNumId w:val="31"/>
  </w:num>
  <w:num w:numId="30" w16cid:durableId="295258466">
    <w:abstractNumId w:val="17"/>
  </w:num>
  <w:num w:numId="31" w16cid:durableId="6635471">
    <w:abstractNumId w:val="12"/>
  </w:num>
  <w:num w:numId="32" w16cid:durableId="1430543974">
    <w:abstractNumId w:val="5"/>
  </w:num>
  <w:num w:numId="33" w16cid:durableId="1907956320">
    <w:abstractNumId w:val="16"/>
  </w:num>
  <w:num w:numId="34" w16cid:durableId="904801158">
    <w:abstractNumId w:val="42"/>
  </w:num>
  <w:num w:numId="35" w16cid:durableId="1973752746">
    <w:abstractNumId w:val="40"/>
  </w:num>
  <w:num w:numId="36" w16cid:durableId="1611401286">
    <w:abstractNumId w:val="22"/>
  </w:num>
  <w:num w:numId="37" w16cid:durableId="1221474795">
    <w:abstractNumId w:val="7"/>
  </w:num>
  <w:num w:numId="38" w16cid:durableId="1936472171">
    <w:abstractNumId w:val="11"/>
  </w:num>
  <w:num w:numId="39" w16cid:durableId="133373804">
    <w:abstractNumId w:val="8"/>
  </w:num>
  <w:num w:numId="40" w16cid:durableId="1034965383">
    <w:abstractNumId w:val="14"/>
  </w:num>
  <w:num w:numId="41" w16cid:durableId="414285643">
    <w:abstractNumId w:val="35"/>
  </w:num>
  <w:num w:numId="42" w16cid:durableId="2089620356">
    <w:abstractNumId w:val="10"/>
  </w:num>
  <w:num w:numId="43" w16cid:durableId="1141271594">
    <w:abstractNumId w:val="28"/>
  </w:num>
  <w:num w:numId="44" w16cid:durableId="1211845838">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B00"/>
    <w:rsid w:val="000B6C3A"/>
    <w:rsid w:val="001A1911"/>
    <w:rsid w:val="002D03B5"/>
    <w:rsid w:val="004235EE"/>
    <w:rsid w:val="00523418"/>
    <w:rsid w:val="008643FE"/>
    <w:rsid w:val="00996793"/>
    <w:rsid w:val="00A60F30"/>
    <w:rsid w:val="00A953E1"/>
    <w:rsid w:val="00B7204B"/>
    <w:rsid w:val="00BD6541"/>
    <w:rsid w:val="00C01B00"/>
    <w:rsid w:val="00C2584F"/>
    <w:rsid w:val="00C56F05"/>
    <w:rsid w:val="00D55698"/>
    <w:rsid w:val="00E0195F"/>
    <w:rsid w:val="00EC5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9643"/>
  <w15:chartTrackingRefBased/>
  <w15:docId w15:val="{B0E18184-5CA9-4504-AB3E-67F0AC00B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1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1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B00"/>
    <w:rPr>
      <w:rFonts w:eastAsiaTheme="majorEastAsia" w:cstheme="majorBidi"/>
      <w:color w:val="272727" w:themeColor="text1" w:themeTint="D8"/>
    </w:rPr>
  </w:style>
  <w:style w:type="paragraph" w:styleId="Title">
    <w:name w:val="Title"/>
    <w:basedOn w:val="Normal"/>
    <w:next w:val="Normal"/>
    <w:link w:val="TitleChar"/>
    <w:uiPriority w:val="10"/>
    <w:qFormat/>
    <w:rsid w:val="00C0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B00"/>
    <w:pPr>
      <w:spacing w:before="160"/>
      <w:jc w:val="center"/>
    </w:pPr>
    <w:rPr>
      <w:i/>
      <w:iCs/>
      <w:color w:val="404040" w:themeColor="text1" w:themeTint="BF"/>
    </w:rPr>
  </w:style>
  <w:style w:type="character" w:customStyle="1" w:styleId="QuoteChar">
    <w:name w:val="Quote Char"/>
    <w:basedOn w:val="DefaultParagraphFont"/>
    <w:link w:val="Quote"/>
    <w:uiPriority w:val="29"/>
    <w:rsid w:val="00C01B00"/>
    <w:rPr>
      <w:i/>
      <w:iCs/>
      <w:color w:val="404040" w:themeColor="text1" w:themeTint="BF"/>
    </w:rPr>
  </w:style>
  <w:style w:type="paragraph" w:styleId="ListParagraph">
    <w:name w:val="List Paragraph"/>
    <w:basedOn w:val="Normal"/>
    <w:uiPriority w:val="34"/>
    <w:qFormat/>
    <w:rsid w:val="00C01B00"/>
    <w:pPr>
      <w:ind w:left="720"/>
      <w:contextualSpacing/>
    </w:pPr>
  </w:style>
  <w:style w:type="character" w:styleId="IntenseEmphasis">
    <w:name w:val="Intense Emphasis"/>
    <w:basedOn w:val="DefaultParagraphFont"/>
    <w:uiPriority w:val="21"/>
    <w:qFormat/>
    <w:rsid w:val="00C01B00"/>
    <w:rPr>
      <w:i/>
      <w:iCs/>
      <w:color w:val="0F4761" w:themeColor="accent1" w:themeShade="BF"/>
    </w:rPr>
  </w:style>
  <w:style w:type="paragraph" w:styleId="IntenseQuote">
    <w:name w:val="Intense Quote"/>
    <w:basedOn w:val="Normal"/>
    <w:next w:val="Normal"/>
    <w:link w:val="IntenseQuoteChar"/>
    <w:uiPriority w:val="30"/>
    <w:qFormat/>
    <w:rsid w:val="00C01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B00"/>
    <w:rPr>
      <w:i/>
      <w:iCs/>
      <w:color w:val="0F4761" w:themeColor="accent1" w:themeShade="BF"/>
    </w:rPr>
  </w:style>
  <w:style w:type="character" w:styleId="IntenseReference">
    <w:name w:val="Intense Reference"/>
    <w:basedOn w:val="DefaultParagraphFont"/>
    <w:uiPriority w:val="32"/>
    <w:qFormat/>
    <w:rsid w:val="00C01B00"/>
    <w:rPr>
      <w:b/>
      <w:bCs/>
      <w:smallCaps/>
      <w:color w:val="0F4761" w:themeColor="accent1" w:themeShade="BF"/>
      <w:spacing w:val="5"/>
    </w:rPr>
  </w:style>
  <w:style w:type="table" w:styleId="PlainTable1">
    <w:name w:val="Plain Table 1"/>
    <w:basedOn w:val="TableNormal"/>
    <w:uiPriority w:val="41"/>
    <w:rsid w:val="009967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99679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996793"/>
    <w:pPr>
      <w:spacing w:after="100"/>
      <w:ind w:left="240"/>
    </w:pPr>
  </w:style>
  <w:style w:type="character" w:styleId="Hyperlink">
    <w:name w:val="Hyperlink"/>
    <w:basedOn w:val="DefaultParagraphFont"/>
    <w:uiPriority w:val="99"/>
    <w:unhideWhenUsed/>
    <w:rsid w:val="00996793"/>
    <w:rPr>
      <w:color w:val="467886" w:themeColor="hyperlink"/>
      <w:u w:val="single"/>
    </w:rPr>
  </w:style>
  <w:style w:type="paragraph" w:styleId="TOC1">
    <w:name w:val="toc 1"/>
    <w:basedOn w:val="Normal"/>
    <w:next w:val="Normal"/>
    <w:autoRedefine/>
    <w:uiPriority w:val="39"/>
    <w:unhideWhenUsed/>
    <w:rsid w:val="00EC505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8065A-4B81-40B3-8EF6-AD57C8A58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81</Pages>
  <Words>7623</Words>
  <Characters>43452</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Kashyap (IND)</dc:creator>
  <cp:keywords/>
  <dc:description/>
  <cp:lastModifiedBy>Shreyash Kashyap (IND)</cp:lastModifiedBy>
  <cp:revision>2</cp:revision>
  <dcterms:created xsi:type="dcterms:W3CDTF">2026-07-07T16:22:00Z</dcterms:created>
  <dcterms:modified xsi:type="dcterms:W3CDTF">2026-07-07T16:22:00Z</dcterms:modified>
</cp:coreProperties>
</file>