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22" w:rsidRPr="009B7DB0" w:rsidRDefault="009B7DB0">
      <w:pPr>
        <w:rPr>
          <w:rFonts w:ascii="Algerian" w:hAnsi="Algerian"/>
          <w:b/>
          <w:sz w:val="52"/>
          <w:szCs w:val="52"/>
          <w:u w:val="single"/>
        </w:rPr>
      </w:pPr>
      <w:r w:rsidRPr="009B7DB0">
        <w:rPr>
          <w:rFonts w:ascii="Algerian" w:hAnsi="Algerian"/>
          <w:b/>
          <w:sz w:val="52"/>
          <w:szCs w:val="52"/>
          <w:u w:val="single"/>
        </w:rPr>
        <w:t>TECHNICALS AND GRAPHICS:</w:t>
      </w:r>
    </w:p>
    <w:p w:rsidR="009B7DB0" w:rsidRP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9B7DB0">
        <w:rPr>
          <w:rFonts w:ascii="Times New Roman" w:hAnsi="Times New Roman" w:cs="Times New Roman"/>
          <w:b/>
          <w:sz w:val="40"/>
          <w:szCs w:val="40"/>
        </w:rPr>
        <w:t>JAHAAN SHARMA</w:t>
      </w:r>
    </w:p>
    <w:p w:rsidR="009B7DB0" w:rsidRP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9B7DB0">
        <w:rPr>
          <w:rFonts w:ascii="Times New Roman" w:hAnsi="Times New Roman" w:cs="Times New Roman"/>
          <w:b/>
          <w:sz w:val="40"/>
          <w:szCs w:val="40"/>
        </w:rPr>
        <w:t>ROHISH ANGAWALKAR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9B7DB0">
        <w:rPr>
          <w:rFonts w:ascii="Times New Roman" w:hAnsi="Times New Roman" w:cs="Times New Roman"/>
          <w:b/>
          <w:sz w:val="40"/>
          <w:szCs w:val="40"/>
        </w:rPr>
        <w:t>ABHISHEK RANP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9B7DB0">
        <w:rPr>
          <w:rFonts w:ascii="Times New Roman" w:hAnsi="Times New Roman" w:cs="Times New Roman"/>
          <w:b/>
          <w:sz w:val="40"/>
          <w:szCs w:val="40"/>
        </w:rPr>
        <w:t>RA</w:t>
      </w:r>
    </w:p>
    <w:p w:rsidR="009B7DB0" w:rsidRPr="009B7DB0" w:rsidRDefault="009B7DB0" w:rsidP="009B7DB0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C4CDD">
        <w:rPr>
          <w:rFonts w:ascii="Algerian" w:hAnsi="Algerian" w:cs="Times New Roman"/>
          <w:b/>
          <w:sz w:val="44"/>
          <w:szCs w:val="44"/>
          <w:u w:val="single"/>
        </w:rPr>
        <w:t>CREATIVES</w:t>
      </w:r>
      <w:r w:rsidR="007829F6">
        <w:rPr>
          <w:rFonts w:ascii="Algerian" w:hAnsi="Algerian" w:cs="Times New Roman"/>
          <w:b/>
          <w:sz w:val="44"/>
          <w:szCs w:val="44"/>
          <w:u w:val="single"/>
        </w:rPr>
        <w:t xml:space="preserve"> &amp; LOGISTICS</w:t>
      </w:r>
      <w:bookmarkStart w:id="0" w:name="_GoBack"/>
      <w:bookmarkEnd w:id="0"/>
      <w:r w:rsidRPr="009B7DB0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CHITRANG SHUKLA 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DINAL NEGANDHI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NIDHI SHAH 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AVNI SOLANKI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MOHD.UBAID</w:t>
      </w:r>
    </w:p>
    <w:p w:rsidR="009B7DB0" w:rsidRPr="003C4CDD" w:rsidRDefault="009B7DB0" w:rsidP="009B7DB0">
      <w:pPr>
        <w:rPr>
          <w:rFonts w:ascii="Algerian" w:hAnsi="Algerian" w:cs="Times New Roman"/>
          <w:b/>
          <w:sz w:val="52"/>
          <w:szCs w:val="52"/>
          <w:u w:val="single"/>
        </w:rPr>
      </w:pPr>
      <w:r w:rsidRPr="003C4CDD">
        <w:rPr>
          <w:rFonts w:ascii="Algerian" w:hAnsi="Algerian" w:cs="Times New Roman"/>
          <w:b/>
          <w:sz w:val="52"/>
          <w:szCs w:val="52"/>
          <w:u w:val="single"/>
        </w:rPr>
        <w:t>MARKETING:</w:t>
      </w:r>
    </w:p>
    <w:p w:rsid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VATSAL MEHTA</w:t>
      </w:r>
    </w:p>
    <w:p w:rsidR="003C4CDD" w:rsidRPr="003C4CDD" w:rsidRDefault="003C4CDD" w:rsidP="009B7DB0">
      <w:pPr>
        <w:rPr>
          <w:rFonts w:ascii="Algerian" w:hAnsi="Algerian" w:cs="Times New Roman"/>
          <w:b/>
          <w:sz w:val="52"/>
          <w:szCs w:val="52"/>
          <w:u w:val="single"/>
        </w:rPr>
      </w:pPr>
      <w:r w:rsidRPr="003C4CDD">
        <w:rPr>
          <w:rFonts w:ascii="Algerian" w:hAnsi="Algerian" w:cs="Times New Roman"/>
          <w:b/>
          <w:sz w:val="52"/>
          <w:szCs w:val="52"/>
          <w:u w:val="single"/>
        </w:rPr>
        <w:t>SPONSORSHIP:</w:t>
      </w:r>
    </w:p>
    <w:p w:rsidR="003C4CDD" w:rsidRDefault="003C4CDD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SAURABH PAWAR</w:t>
      </w:r>
    </w:p>
    <w:p w:rsidR="003C4CDD" w:rsidRDefault="003C4CDD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PRIT PANCHAL</w:t>
      </w:r>
    </w:p>
    <w:p w:rsidR="00DA6F67" w:rsidRPr="00DA6F67" w:rsidRDefault="00DA6F67" w:rsidP="009B7DB0">
      <w:pPr>
        <w:rPr>
          <w:rFonts w:ascii="Algerian" w:hAnsi="Algerian" w:cs="Times New Roman"/>
          <w:b/>
          <w:sz w:val="52"/>
          <w:szCs w:val="52"/>
          <w:u w:val="single"/>
        </w:rPr>
      </w:pPr>
      <w:r w:rsidRPr="00DA6F67">
        <w:rPr>
          <w:rFonts w:ascii="Algerian" w:hAnsi="Algerian" w:cs="Times New Roman"/>
          <w:b/>
          <w:sz w:val="52"/>
          <w:szCs w:val="52"/>
          <w:u w:val="single"/>
        </w:rPr>
        <w:t>SECURITY AND MEMBERS:</w:t>
      </w:r>
    </w:p>
    <w:p w:rsidR="00DA6F67" w:rsidRDefault="00DA6F67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GAYATRI HIRLEKAR</w:t>
      </w:r>
    </w:p>
    <w:p w:rsidR="00DA6F67" w:rsidRDefault="00DA6F67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ABIGAIL WILSON</w:t>
      </w:r>
    </w:p>
    <w:p w:rsidR="00DA6F67" w:rsidRDefault="00DA6F67" w:rsidP="009B7D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JAI PARMAR</w:t>
      </w:r>
    </w:p>
    <w:p w:rsidR="00DA6F67" w:rsidRDefault="00DA6F67" w:rsidP="009B7DB0">
      <w:pPr>
        <w:rPr>
          <w:rFonts w:ascii="Algerian" w:hAnsi="Algerian" w:cs="Times New Roman"/>
          <w:b/>
          <w:sz w:val="52"/>
          <w:szCs w:val="52"/>
          <w:u w:val="single"/>
        </w:rPr>
      </w:pPr>
      <w:r w:rsidRPr="00DA6F67">
        <w:rPr>
          <w:rFonts w:ascii="Algerian" w:hAnsi="Algerian" w:cs="Times New Roman"/>
          <w:b/>
          <w:sz w:val="52"/>
          <w:szCs w:val="52"/>
          <w:u w:val="single"/>
        </w:rPr>
        <w:lastRenderedPageBreak/>
        <w:t>REGISTRATION:</w:t>
      </w:r>
    </w:p>
    <w:p w:rsidR="00DA6F67" w:rsidRPr="00CD5C80" w:rsidRDefault="00ED4182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CD5C80">
        <w:rPr>
          <w:rFonts w:ascii="Times New Roman" w:hAnsi="Times New Roman" w:cs="Times New Roman"/>
          <w:b/>
          <w:sz w:val="40"/>
          <w:szCs w:val="40"/>
        </w:rPr>
        <w:t>ARPITA DAS</w:t>
      </w:r>
    </w:p>
    <w:p w:rsidR="00ED4182" w:rsidRPr="00CD5C80" w:rsidRDefault="00D80FDA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CD5C80">
        <w:rPr>
          <w:rFonts w:ascii="Times New Roman" w:hAnsi="Times New Roman" w:cs="Times New Roman"/>
          <w:b/>
          <w:sz w:val="40"/>
          <w:szCs w:val="40"/>
        </w:rPr>
        <w:t>DHRUMIL SURELIA</w:t>
      </w:r>
    </w:p>
    <w:p w:rsidR="00D80FDA" w:rsidRPr="00CD5C80" w:rsidRDefault="00D80FDA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CD5C80">
        <w:rPr>
          <w:rFonts w:ascii="Times New Roman" w:hAnsi="Times New Roman" w:cs="Times New Roman"/>
          <w:b/>
          <w:sz w:val="40"/>
          <w:szCs w:val="40"/>
        </w:rPr>
        <w:t>SHIVANI BABU</w:t>
      </w:r>
    </w:p>
    <w:p w:rsidR="00D80FDA" w:rsidRPr="00CD5C80" w:rsidRDefault="00D80FDA" w:rsidP="009B7DB0">
      <w:pPr>
        <w:rPr>
          <w:rFonts w:ascii="Times New Roman" w:hAnsi="Times New Roman" w:cs="Times New Roman"/>
          <w:b/>
          <w:sz w:val="40"/>
          <w:szCs w:val="40"/>
        </w:rPr>
      </w:pPr>
      <w:r w:rsidRPr="00CD5C80">
        <w:rPr>
          <w:rFonts w:ascii="Times New Roman" w:hAnsi="Times New Roman" w:cs="Times New Roman"/>
          <w:b/>
          <w:sz w:val="40"/>
          <w:szCs w:val="40"/>
        </w:rPr>
        <w:t>ATUL PRAJAPATI</w:t>
      </w:r>
    </w:p>
    <w:p w:rsidR="00D80FDA" w:rsidRDefault="00D80FDA" w:rsidP="009B7DB0">
      <w:pPr>
        <w:rPr>
          <w:rFonts w:ascii="Algerian" w:hAnsi="Algerian" w:cs="Times New Roman"/>
          <w:b/>
          <w:sz w:val="52"/>
          <w:szCs w:val="52"/>
          <w:u w:val="single"/>
        </w:rPr>
      </w:pPr>
      <w:r w:rsidRPr="00D80FDA">
        <w:rPr>
          <w:rFonts w:ascii="Algerian" w:hAnsi="Algerian" w:cs="Times New Roman"/>
          <w:b/>
          <w:sz w:val="52"/>
          <w:szCs w:val="52"/>
          <w:u w:val="single"/>
        </w:rPr>
        <w:t>SSM PR</w:t>
      </w:r>
      <w:r>
        <w:rPr>
          <w:rFonts w:ascii="Algerian" w:hAnsi="Algerian" w:cs="Times New Roman"/>
          <w:b/>
          <w:sz w:val="52"/>
          <w:szCs w:val="52"/>
          <w:u w:val="single"/>
        </w:rPr>
        <w:t>:</w:t>
      </w:r>
    </w:p>
    <w:p w:rsidR="00D80FDA" w:rsidRPr="00CD5C80" w:rsidRDefault="00D80FDA" w:rsidP="009B7DB0">
      <w:pPr>
        <w:rPr>
          <w:rFonts w:ascii="Times New Roman" w:hAnsi="Times New Roman" w:cs="Times New Roman"/>
          <w:b/>
          <w:sz w:val="44"/>
          <w:szCs w:val="44"/>
        </w:rPr>
      </w:pPr>
      <w:r w:rsidRPr="00CD5C80">
        <w:rPr>
          <w:rFonts w:ascii="Times New Roman" w:hAnsi="Times New Roman" w:cs="Times New Roman"/>
          <w:b/>
          <w:sz w:val="44"/>
          <w:szCs w:val="44"/>
        </w:rPr>
        <w:t>HATVIK VORA</w:t>
      </w:r>
    </w:p>
    <w:p w:rsidR="00D80FDA" w:rsidRDefault="00D80FDA" w:rsidP="009B7DB0">
      <w:pPr>
        <w:rPr>
          <w:rFonts w:ascii="Times New Roman" w:hAnsi="Times New Roman" w:cs="Times New Roman"/>
          <w:b/>
          <w:sz w:val="44"/>
          <w:szCs w:val="44"/>
        </w:rPr>
      </w:pPr>
      <w:r w:rsidRPr="00CD5C80">
        <w:rPr>
          <w:rFonts w:ascii="Times New Roman" w:hAnsi="Times New Roman" w:cs="Times New Roman"/>
          <w:b/>
          <w:sz w:val="44"/>
          <w:szCs w:val="44"/>
        </w:rPr>
        <w:t>BHAGYASHREE KENCHE</w:t>
      </w:r>
    </w:p>
    <w:p w:rsidR="007829F6" w:rsidRDefault="007829F6" w:rsidP="009B7DB0">
      <w:pPr>
        <w:rPr>
          <w:rFonts w:ascii="Times New Roman" w:hAnsi="Times New Roman" w:cs="Times New Roman"/>
          <w:sz w:val="44"/>
          <w:szCs w:val="44"/>
        </w:rPr>
      </w:pPr>
    </w:p>
    <w:p w:rsidR="00D80FDA" w:rsidRPr="00D80FDA" w:rsidRDefault="00D80FDA" w:rsidP="009B7DB0">
      <w:pPr>
        <w:rPr>
          <w:rFonts w:ascii="Times New Roman" w:hAnsi="Times New Roman" w:cs="Times New Roman"/>
          <w:sz w:val="44"/>
          <w:szCs w:val="44"/>
        </w:rPr>
      </w:pPr>
    </w:p>
    <w:p w:rsidR="00D80FDA" w:rsidRPr="00ED4182" w:rsidRDefault="00D80FDA" w:rsidP="009B7DB0">
      <w:pPr>
        <w:rPr>
          <w:rFonts w:ascii="Times New Roman" w:hAnsi="Times New Roman" w:cs="Times New Roman"/>
          <w:sz w:val="40"/>
          <w:szCs w:val="40"/>
        </w:rPr>
      </w:pPr>
    </w:p>
    <w:p w:rsidR="00DA6F67" w:rsidRDefault="00DA6F67" w:rsidP="009B7DB0">
      <w:pPr>
        <w:rPr>
          <w:rFonts w:ascii="Times New Roman" w:hAnsi="Times New Roman" w:cs="Times New Roman"/>
          <w:b/>
          <w:sz w:val="40"/>
          <w:szCs w:val="40"/>
        </w:rPr>
      </w:pPr>
    </w:p>
    <w:p w:rsidR="009B7DB0" w:rsidRPr="009B7DB0" w:rsidRDefault="009B7DB0" w:rsidP="009B7DB0">
      <w:pPr>
        <w:rPr>
          <w:rFonts w:ascii="Times New Roman" w:hAnsi="Times New Roman" w:cs="Times New Roman"/>
          <w:b/>
          <w:sz w:val="40"/>
          <w:szCs w:val="40"/>
        </w:rPr>
      </w:pPr>
    </w:p>
    <w:p w:rsidR="009B7DB0" w:rsidRPr="009B7DB0" w:rsidRDefault="009B7DB0">
      <w:pPr>
        <w:rPr>
          <w:rFonts w:ascii="Times New Roman" w:hAnsi="Times New Roman" w:cs="Times New Roman"/>
          <w:b/>
          <w:sz w:val="40"/>
          <w:szCs w:val="40"/>
        </w:rPr>
      </w:pPr>
    </w:p>
    <w:sectPr w:rsidR="009B7DB0" w:rsidRPr="009B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B0"/>
    <w:rsid w:val="00161081"/>
    <w:rsid w:val="003C4CDD"/>
    <w:rsid w:val="007829F6"/>
    <w:rsid w:val="009B7DB0"/>
    <w:rsid w:val="00CD5C80"/>
    <w:rsid w:val="00D80FDA"/>
    <w:rsid w:val="00DA6F67"/>
    <w:rsid w:val="00E50306"/>
    <w:rsid w:val="00E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BA0E"/>
  <w15:chartTrackingRefBased/>
  <w15:docId w15:val="{EFE785F1-B802-4986-B325-E39FB9E7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2021-03-23T11:13:00Z</dcterms:created>
  <dcterms:modified xsi:type="dcterms:W3CDTF">2021-03-23T13:18:00Z</dcterms:modified>
</cp:coreProperties>
</file>