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heaatnka87g" w:id="0"/>
      <w:bookmarkEnd w:id="0"/>
      <w:r w:rsidDel="00000000" w:rsidR="00000000" w:rsidRPr="00000000">
        <w:rPr>
          <w:rtl w:val="0"/>
        </w:rPr>
        <w:t xml:space="preserve">AI Team Daily Standup - Mandatory*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Jul 21,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Lalit Suryan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Santosh Maknikar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rishi.sahu@growth99.com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Monika Desai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Mehul kothari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Saumya Mishra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Kundan Kumar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Abhishek Mishra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Shubhashis Swain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Yogesh Paygude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Manish Patidar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Akash S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Pushkar Murkute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Ankur Singh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Sai Somanath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Muskan Arora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Akshita Garg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Ajay Chafekarande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Akshay Dhole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Rimsha Riyadh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Disha Sil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Abhishek H M</w:t>
        </w:r>
      </w:hyperlink>
      <w:r w:rsidDel="00000000" w:rsidR="00000000" w:rsidRPr="00000000">
        <w:rPr>
          <w:rtl w:val="0"/>
        </w:rPr>
        <w:t xml:space="preserve">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Sujal Rathore</w:t>
        </w:r>
      </w:hyperlink>
      <w:r w:rsidDel="00000000" w:rsidR="00000000" w:rsidRPr="00000000">
        <w:rPr>
          <w:rtl w:val="0"/>
        </w:rPr>
        <w:t xml:space="preserve">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Gopesh Pandey</w:t>
        </w:r>
      </w:hyperlink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Sachin Tripathi</w:t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Neha Kakkar</w:t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Omm Chavan</w:t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janhavi.made@growth99.net</w:t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sai.somanath@g99.plus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reviewed technical bugs and development progress while finalizing a new strategy for duplicate lead processing.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farkvlurqkd6" w:id="1"/>
      <w:bookmarkEnd w:id="1"/>
      <w:r w:rsidDel="00000000" w:rsidR="00000000" w:rsidRPr="00000000">
        <w:rPr>
          <w:rtl w:val="0"/>
        </w:rPr>
        <w:t xml:space="preserve">Bug Fixes and Infrastructure Blockers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3852 variable issue fixed; pending validation.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3851 unknown contact GI response issue in progress.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Multi-rag bulk delete functionality inconsistent; documents persist after business deactivation.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Spot encryption inconsistencies causing intermittent failures during testing.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rPr/>
      </w:pPr>
      <w:bookmarkStart w:colFirst="0" w:colLast="0" w:name="_nwqecyx88al0" w:id="2"/>
      <w:bookmarkEnd w:id="2"/>
      <w:r w:rsidDel="00000000" w:rsidR="00000000" w:rsidRPr="00000000">
        <w:rPr>
          <w:rtl w:val="0"/>
        </w:rPr>
        <w:t xml:space="preserve">AI Triggers and Campaign Status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Campaign triggering operating normally.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triggers failing for valid contacts; investigation ongoing.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/>
      </w:pPr>
      <w:bookmarkStart w:colFirst="0" w:colLast="0" w:name="_q03en0lbdd6y" w:id="3"/>
      <w:bookmarkEnd w:id="3"/>
      <w:r w:rsidDel="00000000" w:rsidR="00000000" w:rsidRPr="00000000">
        <w:rPr>
          <w:rtl w:val="0"/>
        </w:rPr>
        <w:t xml:space="preserve">Development and Feature Updates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Monica Desai focusing on voice agent dashboard usage and onboarding feedback.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Akshita Garg awaiting confirmation from Ben regarding minute usage amounts.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Pushkar Murkute developing inbox contact ordering and landing page API refactoring.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Lalit Suryan managing AWS cost optimization and one-click deployment tasks.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rj6b07pyc9fj" w:id="4"/>
      <w:bookmarkEnd w:id="4"/>
      <w:r w:rsidDel="00000000" w:rsidR="00000000" w:rsidRPr="00000000">
        <w:rPr>
          <w:rtl w:val="0"/>
        </w:rPr>
        <w:t xml:space="preserve">NLM Integration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Sujal Rathore completed NLM testing with DBGPT.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NLM integration and parallel testing on Growth 910 platform pending.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Santosh Maknikar requested separate test credentials for security compliance.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rPr/>
      </w:pPr>
      <w:bookmarkStart w:colFirst="0" w:colLast="0" w:name="_6h64tia8p6rw" w:id="5"/>
      <w:bookmarkEnd w:id="5"/>
      <w:r w:rsidDel="00000000" w:rsidR="00000000" w:rsidRPr="00000000">
        <w:rPr>
          <w:rtl w:val="0"/>
        </w:rPr>
        <w:t xml:space="preserve">Sprint Performance Reporting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Weekly sprint performance report acceptance criteria established.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Bitbucket cloud integration pending for commit tracking.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42d9gd4247gn" w:id="6"/>
      <w:bookmarkEnd w:id="6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[The group] Test Jira 3852: Verify the fix for the variable issue replacing the booking URL.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[Abhishek Mishra] Test Jira 3851: Test the ticket in QA review regarding unknown contact SMS responses.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[Ankur Singh, Akash S] Check Multi-rag Issues: Investigate and provide status updates for all multi-rag issues.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[Ankur Singh, Akash S] Confirm Code Source: Verify if the issues originate from the internal code or the multi-rag team code.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[The group] Report Encryption Errors: Provide error details if spot encryption issues are encountered.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[Gopesh] Review NLM Testing: Conduct a review of the NLM testing work to prepare for integration.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[Akshita Garg] Create Test Credentials: Generate separate test credentials for Santosh.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[Pushkar Murkute, Monica Desai] Create MCP APIs: Develop the right APIs for the MCP.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[Monica Desai] Involve Sai: Coordinate with Sai to include him in the backend development task for MCP APIs.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[Yogesh Paygude] Review Duplicate Leads: Examine the ticket regarding marking the oldest lead as a duplicate to assess potential impacts.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[Akshita Garg] Share Epic Details: Provide epic details for quadrant testing to Ankur and Lalit.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[Akshita Garg] Implement Dashboard: Build the weekly sprint performance tracking dashboard.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[Akshita Garg] Connect Bitbucket: Integrate Bitbucket with the cloud to track commit progress for sprint tasks.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 </w:t>
      </w:r>
      <w:hyperlink r:id="rId3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How is the quality of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these specific notes?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36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Take a short survey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to let us know your feedback, including how helpful the notes were for your needs.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sai.somanath@growth99.net" TargetMode="External"/><Relationship Id="rId22" Type="http://schemas.openxmlformats.org/officeDocument/2006/relationships/hyperlink" Target="mailto:akshita.garg@growth99.com" TargetMode="External"/><Relationship Id="rId21" Type="http://schemas.openxmlformats.org/officeDocument/2006/relationships/hyperlink" Target="mailto:muskan.arora@growth99.net" TargetMode="External"/><Relationship Id="rId24" Type="http://schemas.openxmlformats.org/officeDocument/2006/relationships/hyperlink" Target="mailto:akshay.dhole@growth99.net" TargetMode="External"/><Relationship Id="rId23" Type="http://schemas.openxmlformats.org/officeDocument/2006/relationships/hyperlink" Target="mailto:ajay.chafekarande@growth99.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onika.desai@growth99.net" TargetMode="External"/><Relationship Id="rId26" Type="http://schemas.openxmlformats.org/officeDocument/2006/relationships/hyperlink" Target="mailto:disha.sil@growth99.net" TargetMode="External"/><Relationship Id="rId25" Type="http://schemas.openxmlformats.org/officeDocument/2006/relationships/hyperlink" Target="mailto:rimsha.riyadh@growth99.com" TargetMode="External"/><Relationship Id="rId28" Type="http://schemas.openxmlformats.org/officeDocument/2006/relationships/hyperlink" Target="mailto:sujal.rathore@growth99.net" TargetMode="External"/><Relationship Id="rId27" Type="http://schemas.openxmlformats.org/officeDocument/2006/relationships/hyperlink" Target="mailto:abhishek.h@growth99.net" TargetMode="External"/><Relationship Id="rId5" Type="http://schemas.openxmlformats.org/officeDocument/2006/relationships/styles" Target="styles.xml"/><Relationship Id="rId6" Type="http://schemas.openxmlformats.org/officeDocument/2006/relationships/hyperlink" Target="mailto:lalit.suryan@growth99.com" TargetMode="External"/><Relationship Id="rId29" Type="http://schemas.openxmlformats.org/officeDocument/2006/relationships/hyperlink" Target="mailto:gopesh.pandey@growth99.net" TargetMode="External"/><Relationship Id="rId7" Type="http://schemas.openxmlformats.org/officeDocument/2006/relationships/hyperlink" Target="mailto:santosh@growth99.com" TargetMode="External"/><Relationship Id="rId8" Type="http://schemas.openxmlformats.org/officeDocument/2006/relationships/hyperlink" Target="mailto:rishi.sahu@growth99.com" TargetMode="External"/><Relationship Id="rId31" Type="http://schemas.openxmlformats.org/officeDocument/2006/relationships/hyperlink" Target="mailto:neha.kakkar@growth99.net" TargetMode="External"/><Relationship Id="rId30" Type="http://schemas.openxmlformats.org/officeDocument/2006/relationships/hyperlink" Target="mailto:sachin.tripathi@growth99.net" TargetMode="External"/><Relationship Id="rId11" Type="http://schemas.openxmlformats.org/officeDocument/2006/relationships/hyperlink" Target="mailto:saumya@growth99.com" TargetMode="External"/><Relationship Id="rId33" Type="http://schemas.openxmlformats.org/officeDocument/2006/relationships/hyperlink" Target="mailto:janhavi.made@growth99.net" TargetMode="External"/><Relationship Id="rId10" Type="http://schemas.openxmlformats.org/officeDocument/2006/relationships/hyperlink" Target="mailto:mehul.kothari@growth99.com" TargetMode="External"/><Relationship Id="rId32" Type="http://schemas.openxmlformats.org/officeDocument/2006/relationships/hyperlink" Target="mailto:omm.chavan@growth99.net" TargetMode="External"/><Relationship Id="rId13" Type="http://schemas.openxmlformats.org/officeDocument/2006/relationships/hyperlink" Target="mailto:abhishek.mishra@growth99.net" TargetMode="External"/><Relationship Id="rId35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mailto:kundan.kumar@growth99.net" TargetMode="External"/><Relationship Id="rId34" Type="http://schemas.openxmlformats.org/officeDocument/2006/relationships/hyperlink" Target="mailto:sai.somanath@g99.plus" TargetMode="External"/><Relationship Id="rId15" Type="http://schemas.openxmlformats.org/officeDocument/2006/relationships/hyperlink" Target="mailto:yogesh.paygude@growth99.com" TargetMode="External"/><Relationship Id="rId14" Type="http://schemas.openxmlformats.org/officeDocument/2006/relationships/hyperlink" Target="mailto:shubhashis.swain@growth99.net" TargetMode="External"/><Relationship Id="rId36" Type="http://schemas.openxmlformats.org/officeDocument/2006/relationships/hyperlink" Target="https://google.qualtrics.com/jfe/form/SV_5bXzKQfylMIhSXc?confid=ce_KTjJM69y7sP-_EyyuDxIWOBABMgUIigIgABgECA&amp;entryPoint=footerQuickNotes&amp;isGoogler=no" TargetMode="External"/><Relationship Id="rId17" Type="http://schemas.openxmlformats.org/officeDocument/2006/relationships/hyperlink" Target="mailto:akash.s@growth99.net" TargetMode="External"/><Relationship Id="rId16" Type="http://schemas.openxmlformats.org/officeDocument/2006/relationships/hyperlink" Target="mailto:manish.patidar@growth99.net" TargetMode="External"/><Relationship Id="rId19" Type="http://schemas.openxmlformats.org/officeDocument/2006/relationships/hyperlink" Target="mailto:ankur.singh@growth99.net" TargetMode="External"/><Relationship Id="rId18" Type="http://schemas.openxmlformats.org/officeDocument/2006/relationships/hyperlink" Target="mailto:pushkar.murkute@growth99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