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1336A" w14:textId="28E4D085" w:rsidR="00792440" w:rsidRDefault="006B4874">
      <w:r>
        <w:t>Hi Harkar! This is the message for you</w:t>
      </w:r>
    </w:p>
    <w:p w14:paraId="1A1B6B01" w14:textId="77777777" w:rsidR="006B4874" w:rsidRDefault="006B4874">
      <w:bookmarkStart w:id="0" w:name="_GoBack"/>
      <w:bookmarkEnd w:id="0"/>
    </w:p>
    <w:sectPr w:rsidR="006B4874" w:rsidSect="0051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8B"/>
    <w:rsid w:val="00517EF6"/>
    <w:rsid w:val="006B4874"/>
    <w:rsid w:val="007C6E5B"/>
    <w:rsid w:val="008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A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Chawdhary</dc:creator>
  <cp:keywords/>
  <dc:description/>
  <cp:lastModifiedBy>Akshita Chawdhary</cp:lastModifiedBy>
  <cp:revision>2</cp:revision>
  <dcterms:created xsi:type="dcterms:W3CDTF">2018-05-10T18:10:00Z</dcterms:created>
  <dcterms:modified xsi:type="dcterms:W3CDTF">2018-05-10T18:22:00Z</dcterms:modified>
</cp:coreProperties>
</file>