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6A1B9A"/>
          <w:sz w:val="36"/>
          <w:szCs w:val="36"/>
        </w:rPr>
        <w:t xml:space="preserve">Pong (SDL2) — Detailed Test Case Report</w:t>
      </w:r>
    </w:p>
    <w:p>
      <w:pPr>
        <w:spacing w:after="80"/>
      </w:pPr>
      <w:r>
        <w:rPr>
          <w:rFonts w:ascii="Arial" w:cs="Arial" w:eastAsia="Arial" w:hAnsi="Arial"/>
          <w:b/>
          <w:bCs/>
          <w:sz w:val="22"/>
          <w:szCs w:val="22"/>
        </w:rPr>
        <w:t xml:space="preserve">Team Member: </w:t>
      </w:r>
      <w:r>
        <w:rPr>
          <w:rFonts w:ascii="Arial" w:cs="Arial" w:eastAsia="Arial" w:hAnsi="Arial"/>
          <w:sz w:val="20"/>
          <w:szCs w:val="20"/>
        </w:rPr>
        <w:t xml:space="preserve">Akshita Kamath   </w:t>
      </w:r>
      <w:r>
        <w:rPr>
          <w:rFonts w:ascii="Arial" w:cs="Arial" w:eastAsia="Arial" w:hAnsi="Arial"/>
          <w:b/>
          <w:bCs/>
          <w:sz w:val="22"/>
          <w:szCs w:val="22"/>
        </w:rPr>
        <w:t xml:space="preserve">Student ID: </w:t>
      </w:r>
      <w:r>
        <w:rPr>
          <w:rFonts w:ascii="Arial" w:cs="Arial" w:eastAsia="Arial" w:hAnsi="Arial"/>
          <w:sz w:val="20"/>
          <w:szCs w:val="20"/>
        </w:rPr>
        <w:t xml:space="preserve">1262253339   </w:t>
      </w:r>
      <w:r>
        <w:rPr>
          <w:rFonts w:ascii="Arial" w:cs="Arial" w:eastAsia="Arial" w:hAnsi="Arial"/>
          <w:b/>
          <w:bCs/>
          <w:sz w:val="22"/>
          <w:szCs w:val="22"/>
        </w:rPr>
        <w:t xml:space="preserve">Test Cases: </w:t>
      </w:r>
      <w:r>
        <w:rPr>
          <w:rFonts w:ascii="Arial" w:cs="Arial" w:eastAsia="Arial" w:hAnsi="Arial"/>
          <w:sz w:val="20"/>
          <w:szCs w:val="20"/>
        </w:rPr>
        <w:t xml:space="preserve">TC-06 through TC-10</w:t>
      </w:r>
    </w:p>
    <w:p>
      <w:pPr>
        <w:spacing w:after="160"/>
      </w:pPr>
      <w:r>
        <w:rPr>
          <w:rFonts w:ascii="Arial" w:cs="Arial" w:eastAsia="Arial" w:hAnsi="Arial"/>
          <w:b/>
          <w:bCs/>
          <w:sz w:val="22"/>
          <w:szCs w:val="22"/>
        </w:rPr>
        <w:t xml:space="preserve">Source File: </w:t>
      </w:r>
      <w:r>
        <w:rPr>
          <w:rFonts w:ascii="Arial" w:cs="Arial" w:eastAsia="Arial" w:hAnsi="Arial"/>
          <w:sz w:val="20"/>
          <w:szCs w:val="20"/>
        </w:rPr>
        <w:t xml:space="preserve">pong.c   </w:t>
      </w:r>
      <w:r>
        <w:rPr>
          <w:rFonts w:ascii="Arial" w:cs="Arial" w:eastAsia="Arial" w:hAnsi="Arial"/>
          <w:b/>
          <w:bCs/>
          <w:sz w:val="22"/>
          <w:szCs w:val="22"/>
        </w:rPr>
        <w:t xml:space="preserve">Language: </w:t>
      </w:r>
      <w:r>
        <w:rPr>
          <w:rFonts w:ascii="Arial" w:cs="Arial" w:eastAsia="Arial" w:hAnsi="Arial"/>
          <w:sz w:val="20"/>
          <w:szCs w:val="20"/>
        </w:rPr>
        <w:t xml:space="preserve">C (SDL2)   </w:t>
      </w:r>
      <w:r>
        <w:rPr>
          <w:rFonts w:ascii="Arial" w:cs="Arial" w:eastAsia="Arial" w:hAnsi="Arial"/>
          <w:b/>
          <w:bCs/>
          <w:sz w:val="22"/>
          <w:szCs w:val="22"/>
        </w:rPr>
        <w:t xml:space="preserve">Category: </w:t>
      </w:r>
      <w:r>
        <w:rPr>
          <w:rFonts w:ascii="Arial" w:cs="Arial" w:eastAsia="Arial" w:hAnsi="Arial"/>
          <w:sz w:val="20"/>
          <w:szCs w:val="20"/>
        </w:rPr>
        <w:t xml:space="preserve">Paddle Movement &amp; Clamping   </w:t>
      </w:r>
      <w:r>
        <w:rPr>
          <w:rFonts w:ascii="Arial" w:cs="Arial" w:eastAsia="Arial" w:hAnsi="Arial"/>
          <w:b/>
          <w:bCs/>
          <w:sz w:val="22"/>
          <w:szCs w:val="22"/>
        </w:rPr>
        <w:t xml:space="preserve">All Results: </w:t>
      </w:r>
      <w:r>
        <w:rPr>
          <w:rFonts w:ascii="Arial" w:cs="Arial" w:eastAsia="Arial" w:hAnsi="Arial"/>
          <w:b/>
          <w:bCs/>
          <w:color w:val="2E7D32"/>
          <w:sz w:val="22"/>
          <w:szCs w:val="22"/>
        </w:rPr>
        <w:t xml:space="preserve">✓ PASS</w:t>
      </w:r>
    </w:p>
    <w:p>
      <w:pPr>
        <w:pStyle w:val="Heading2"/>
        <w:spacing w:before="280" w:after="100"/>
      </w:pPr>
      <w:r>
        <w:rPr>
          <w:rFonts w:ascii="Arial" w:cs="Arial" w:eastAsia="Arial" w:hAnsi="Arial"/>
          <w:b/>
          <w:bCs/>
          <w:color w:val="6A1B9A"/>
          <w:sz w:val="28"/>
          <w:szCs w:val="28"/>
        </w:rPr>
        <w:t xml:space="preserve">Quick Reference — All 5 Test Cases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520"/>
        <w:gridCol w:w="1200"/>
        <w:gridCol w:w="1900"/>
        <w:gridCol w:w="2300"/>
        <w:gridCol w:w="1800"/>
        <w:gridCol w:w="2180"/>
        <w:gridCol w:w="1100"/>
      </w:tblGrid>
      <w:tr>
        <w:trPr>
          <w:tblHeader/>
        </w:trPr>
        <w:tc>
          <w:tcPr>
            <w:tcW w:type="dxa" w:w="520"/>
            <w:tcBorders>
              <w:top w:val="single" w:color="6A1B9A" w:sz="1"/>
              <w:left w:val="single" w:color="6A1B9A" w:sz="1"/>
              <w:bottom w:val="single" w:color="6A1B9A" w:sz="1"/>
              <w:right w:val="single" w:color="6A1B9A" w:sz="1"/>
            </w:tcBorders>
            <w:shd w:fill="6A1B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1200"/>
            <w:tcBorders>
              <w:top w:val="single" w:color="6A1B9A" w:sz="1"/>
              <w:left w:val="single" w:color="6A1B9A" w:sz="1"/>
              <w:bottom w:val="single" w:color="6A1B9A" w:sz="1"/>
              <w:right w:val="single" w:color="6A1B9A" w:sz="1"/>
            </w:tcBorders>
            <w:shd w:fill="6A1B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900"/>
            <w:tcBorders>
              <w:top w:val="single" w:color="6A1B9A" w:sz="1"/>
              <w:left w:val="single" w:color="6A1B9A" w:sz="1"/>
              <w:bottom w:val="single" w:color="6A1B9A" w:sz="1"/>
              <w:right w:val="single" w:color="6A1B9A" w:sz="1"/>
            </w:tcBorders>
            <w:shd w:fill="6A1B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Name</w:t>
            </w:r>
          </w:p>
        </w:tc>
        <w:tc>
          <w:tcPr>
            <w:tcW w:type="dxa" w:w="2300"/>
            <w:tcBorders>
              <w:top w:val="single" w:color="6A1B9A" w:sz="1"/>
              <w:left w:val="single" w:color="6A1B9A" w:sz="1"/>
              <w:bottom w:val="single" w:color="6A1B9A" w:sz="1"/>
              <w:right w:val="single" w:color="6A1B9A" w:sz="1"/>
            </w:tcBorders>
            <w:shd w:fill="6A1B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800"/>
            <w:tcBorders>
              <w:top w:val="single" w:color="6A1B9A" w:sz="1"/>
              <w:left w:val="single" w:color="6A1B9A" w:sz="1"/>
              <w:bottom w:val="single" w:color="6A1B9A" w:sz="1"/>
              <w:right w:val="single" w:color="6A1B9A" w:sz="1"/>
            </w:tcBorders>
            <w:shd w:fill="6A1B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w:t>
            </w:r>
          </w:p>
        </w:tc>
        <w:tc>
          <w:tcPr>
            <w:tcW w:type="dxa" w:w="2180"/>
            <w:tcBorders>
              <w:top w:val="single" w:color="6A1B9A" w:sz="1"/>
              <w:left w:val="single" w:color="6A1B9A" w:sz="1"/>
              <w:bottom w:val="single" w:color="6A1B9A" w:sz="1"/>
              <w:right w:val="single" w:color="6A1B9A" w:sz="1"/>
            </w:tcBorders>
            <w:shd w:fill="6A1B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Output</w:t>
            </w:r>
          </w:p>
        </w:tc>
        <w:tc>
          <w:tcPr>
            <w:tcW w:type="dxa" w:w="1100"/>
            <w:tcBorders>
              <w:top w:val="single" w:color="6A1B9A" w:sz="1"/>
              <w:left w:val="single" w:color="6A1B9A" w:sz="1"/>
              <w:bottom w:val="single" w:color="6A1B9A" w:sz="1"/>
              <w:right w:val="single" w:color="6A1B9A" w:sz="1"/>
            </w:tcBorders>
            <w:shd w:fill="6A1B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52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b/>
                <w:bCs/>
                <w:color w:val="1A1A1A"/>
                <w:sz w:val="19"/>
                <w:szCs w:val="19"/>
              </w:rPr>
              <w:t xml:space="preserve">TC-06</w:t>
            </w:r>
          </w:p>
        </w:tc>
        <w:tc>
          <w:tcPr>
            <w:tcW w:type="dxa" w:w="120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Paddle Movement</w:t>
            </w:r>
          </w:p>
        </w:tc>
        <w:tc>
          <w:tcPr>
            <w:tcW w:type="dxa" w:w="190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b/>
                <w:bCs/>
                <w:color w:val="1A1A1A"/>
                <w:sz w:val="19"/>
                <w:szCs w:val="19"/>
              </w:rPr>
              <w:t xml:space="preserve">Left Paddle Moves Up (W Key)</w:t>
            </w:r>
          </w:p>
        </w:tc>
        <w:tc>
          <w:tcPr>
            <w:tcW w:type="dxa" w:w="230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 key decrements leftPaddleY by 5 per frame.</w:t>
            </w:r>
          </w:p>
        </w:tc>
        <w:tc>
          <w:tcPr>
            <w:tcW w:type="dxa" w:w="180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SDL_SCANCODE_W held, leftPaddleY=100, gameOver=0</w:t>
            </w:r>
          </w:p>
        </w:tc>
        <w:tc>
          <w:tcPr>
            <w:tcW w:type="dxa" w:w="218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leftPaddleY=95 after one frame</w:t>
            </w:r>
          </w:p>
        </w:tc>
        <w:tc>
          <w:tcPr>
            <w:tcW w:type="dxa" w:w="1100"/>
            <w:tcBorders>
              <w:top w:val="single" w:color="CE93D8" w:sz="1"/>
              <w:left w:val="single" w:color="CE93D8" w:sz="1"/>
              <w:bottom w:val="single" w:color="CE93D8" w:sz="1"/>
              <w:right w:val="single" w:color="CE93D8"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 PASS</w:t>
            </w:r>
          </w:p>
        </w:tc>
      </w:tr>
      <w:tr>
        <w:tc>
          <w:tcPr>
            <w:tcW w:type="dxa" w:w="52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TC-07</w:t>
            </w:r>
          </w:p>
        </w:tc>
        <w:tc>
          <w:tcPr>
            <w:tcW w:type="dxa" w:w="120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Paddle Movement</w:t>
            </w:r>
          </w:p>
        </w:tc>
        <w:tc>
          <w:tcPr>
            <w:tcW w:type="dxa" w:w="190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Left Paddle Moves Down (S Key)</w:t>
            </w:r>
          </w:p>
        </w:tc>
        <w:tc>
          <w:tcPr>
            <w:tcW w:type="dxa" w:w="230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 key increments leftPaddleY by 5 per frame.</w:t>
            </w:r>
          </w:p>
        </w:tc>
        <w:tc>
          <w:tcPr>
            <w:tcW w:type="dxa" w:w="180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SDL_SCANCODE_S held, leftPaddleY=100, gameOver=0</w:t>
            </w:r>
          </w:p>
        </w:tc>
        <w:tc>
          <w:tcPr>
            <w:tcW w:type="dxa" w:w="218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leftPaddleY=105 after one frame</w:t>
            </w:r>
          </w:p>
        </w:tc>
        <w:tc>
          <w:tcPr>
            <w:tcW w:type="dxa" w:w="1100"/>
            <w:tcBorders>
              <w:top w:val="single" w:color="CE93D8" w:sz="1"/>
              <w:left w:val="single" w:color="CE93D8" w:sz="1"/>
              <w:bottom w:val="single" w:color="CE93D8" w:sz="1"/>
              <w:right w:val="single" w:color="CE93D8"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 PASS</w:t>
            </w:r>
          </w:p>
        </w:tc>
      </w:tr>
      <w:tr>
        <w:tc>
          <w:tcPr>
            <w:tcW w:type="dxa" w:w="52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b/>
                <w:bCs/>
                <w:color w:val="1A1A1A"/>
                <w:sz w:val="19"/>
                <w:szCs w:val="19"/>
              </w:rPr>
              <w:t xml:space="preserve">TC-08</w:t>
            </w:r>
          </w:p>
        </w:tc>
        <w:tc>
          <w:tcPr>
            <w:tcW w:type="dxa" w:w="120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Paddle Movement</w:t>
            </w:r>
          </w:p>
        </w:tc>
        <w:tc>
          <w:tcPr>
            <w:tcW w:type="dxa" w:w="190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b/>
                <w:bCs/>
                <w:color w:val="1A1A1A"/>
                <w:sz w:val="19"/>
                <w:szCs w:val="19"/>
              </w:rPr>
              <w:t xml:space="preserve">Right Paddle Moves Up (UP Arrow)</w:t>
            </w:r>
          </w:p>
        </w:tc>
        <w:tc>
          <w:tcPr>
            <w:tcW w:type="dxa" w:w="230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UP arrow decrements rightPaddleY by 5.</w:t>
            </w:r>
          </w:p>
        </w:tc>
        <w:tc>
          <w:tcPr>
            <w:tcW w:type="dxa" w:w="180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SDL_SCANCODE_UP held, rightPaddleY=200, gameOver=0</w:t>
            </w:r>
          </w:p>
        </w:tc>
        <w:tc>
          <w:tcPr>
            <w:tcW w:type="dxa" w:w="218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rightPaddleY=195 after one frame</w:t>
            </w:r>
          </w:p>
        </w:tc>
        <w:tc>
          <w:tcPr>
            <w:tcW w:type="dxa" w:w="1100"/>
            <w:tcBorders>
              <w:top w:val="single" w:color="CE93D8" w:sz="1"/>
              <w:left w:val="single" w:color="CE93D8" w:sz="1"/>
              <w:bottom w:val="single" w:color="CE93D8" w:sz="1"/>
              <w:right w:val="single" w:color="CE93D8"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 PASS</w:t>
            </w:r>
          </w:p>
        </w:tc>
      </w:tr>
      <w:tr>
        <w:tc>
          <w:tcPr>
            <w:tcW w:type="dxa" w:w="52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TC-09</w:t>
            </w:r>
          </w:p>
        </w:tc>
        <w:tc>
          <w:tcPr>
            <w:tcW w:type="dxa" w:w="120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Paddle Movement</w:t>
            </w:r>
          </w:p>
        </w:tc>
        <w:tc>
          <w:tcPr>
            <w:tcW w:type="dxa" w:w="190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Right Paddle Moves Down (DOWN Arrow)</w:t>
            </w:r>
          </w:p>
        </w:tc>
        <w:tc>
          <w:tcPr>
            <w:tcW w:type="dxa" w:w="230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DOWN arrow increments rightPaddleY by 5.</w:t>
            </w:r>
          </w:p>
        </w:tc>
        <w:tc>
          <w:tcPr>
            <w:tcW w:type="dxa" w:w="180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SDL_SCANCODE_DOWN held, rightPaddleY=200, gameOver=0</w:t>
            </w:r>
          </w:p>
        </w:tc>
        <w:tc>
          <w:tcPr>
            <w:tcW w:type="dxa" w:w="218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rightPaddleY=205 after one frame</w:t>
            </w:r>
          </w:p>
        </w:tc>
        <w:tc>
          <w:tcPr>
            <w:tcW w:type="dxa" w:w="1100"/>
            <w:tcBorders>
              <w:top w:val="single" w:color="CE93D8" w:sz="1"/>
              <w:left w:val="single" w:color="CE93D8" w:sz="1"/>
              <w:bottom w:val="single" w:color="CE93D8" w:sz="1"/>
              <w:right w:val="single" w:color="CE93D8"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 PASS</w:t>
            </w:r>
          </w:p>
        </w:tc>
      </w:tr>
      <w:tr>
        <w:tc>
          <w:tcPr>
            <w:tcW w:type="dxa" w:w="52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b/>
                <w:bCs/>
                <w:color w:val="1A1A1A"/>
                <w:sz w:val="19"/>
                <w:szCs w:val="19"/>
              </w:rPr>
              <w:t xml:space="preserve">TC-10</w:t>
            </w:r>
          </w:p>
        </w:tc>
        <w:tc>
          <w:tcPr>
            <w:tcW w:type="dxa" w:w="120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Paddle Clamping</w:t>
            </w:r>
          </w:p>
        </w:tc>
        <w:tc>
          <w:tcPr>
            <w:tcW w:type="dxa" w:w="190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b/>
                <w:bCs/>
                <w:color w:val="1A1A1A"/>
                <w:sz w:val="19"/>
                <w:szCs w:val="19"/>
              </w:rPr>
              <w:t xml:space="preserve">Left Paddle Clamped at Top</w:t>
            </w:r>
          </w:p>
        </w:tc>
        <w:tc>
          <w:tcPr>
            <w:tcW w:type="dxa" w:w="230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leftPaddleY cannot go below 0.</w:t>
            </w:r>
          </w:p>
        </w:tc>
        <w:tc>
          <w:tcPr>
            <w:tcW w:type="dxa" w:w="180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leftPaddleY=-5 after movement</w:t>
            </w:r>
          </w:p>
        </w:tc>
        <w:tc>
          <w:tcPr>
            <w:tcW w:type="dxa" w:w="218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leftPaddleY clamped to 0</w:t>
            </w:r>
          </w:p>
        </w:tc>
        <w:tc>
          <w:tcPr>
            <w:tcW w:type="dxa" w:w="1100"/>
            <w:tcBorders>
              <w:top w:val="single" w:color="CE93D8" w:sz="1"/>
              <w:left w:val="single" w:color="CE93D8" w:sz="1"/>
              <w:bottom w:val="single" w:color="CE93D8" w:sz="1"/>
              <w:right w:val="single" w:color="CE93D8"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 PASS</w:t>
            </w:r>
          </w:p>
        </w:tc>
      </w:tr>
    </w:tbl>
    <w:p>
      <w:pPr>
        <w:spacing w:after="200"/>
      </w:pPr>
      <w:r>
        <w:rPr>
          <w:rFonts w:ascii="Arial" w:cs="Arial" w:eastAsia="Arial" w:hAnsi="Arial"/>
        </w:rPr>
        <w:t xml:space="preserve"/>
      </w:r>
    </w:p>
    <w:p>
      <w:pPr>
        <w:pBdr>
          <w:bottom w:val="single" w:color="6A1B9A" w:sz="4" w:space="1"/>
        </w:pBdr>
        <w:spacing w:before="200" w:after="200"/>
      </w:pPr>
      <w:r>
        <w:rPr>
          <w:rFonts w:ascii="Arial" w:cs="Arial" w:eastAsia="Arial" w:hAnsi="Arial"/>
        </w:rPr>
        <w:t xml:space="preserve"/>
      </w:r>
    </w:p>
    <w:p>
      <w:pPr>
        <w:pStyle w:val="Heading2"/>
        <w:spacing w:before="280" w:after="100"/>
      </w:pPr>
      <w:r>
        <w:rPr>
          <w:rFonts w:ascii="Arial" w:cs="Arial" w:eastAsia="Arial" w:hAnsi="Arial"/>
          <w:b/>
          <w:bCs/>
          <w:color w:val="6A1B9A"/>
          <w:sz w:val="28"/>
          <w:szCs w:val="28"/>
        </w:rPr>
        <w:t xml:space="preserve">Detailed Test Case Explanations</w:t>
      </w:r>
    </w:p>
    <w:p>
      <w:pPr>
        <w:spacing w:before="300" w:after="100"/>
      </w:pPr>
      <w:r>
        <w:rPr>
          <w:rFonts w:ascii="Arial" w:cs="Arial" w:eastAsia="Arial" w:hAnsi="Arial"/>
          <w:b/>
          <w:bCs/>
          <w:color w:val="6A1B9A"/>
          <w:sz w:val="28"/>
          <w:szCs w:val="28"/>
        </w:rPr>
        <w:t xml:space="preserve">TC-06  </w:t>
      </w:r>
      <w:r>
        <w:rPr>
          <w:rFonts w:ascii="Arial" w:cs="Arial" w:eastAsia="Arial" w:hAnsi="Arial"/>
          <w:b/>
          <w:bCs/>
          <w:color w:val="4A148C"/>
          <w:sz w:val="26"/>
          <w:szCs w:val="26"/>
        </w:rPr>
        <w:t xml:space="preserve">  Left Paddle Moves Up (W Key)</w:t>
      </w:r>
    </w:p>
    <w:p>
      <w:pPr>
        <w:spacing w:after="80"/>
      </w:pPr>
      <w:r>
        <w:rPr>
          <w:rFonts w:ascii="Arial" w:cs="Arial" w:eastAsia="Arial" w:hAnsi="Arial"/>
          <w:i/>
          <w:iCs/>
          <w:color w:val="555555"/>
          <w:sz w:val="20"/>
          <w:szCs w:val="20"/>
        </w:rPr>
        <w:t xml:space="preserve">Category: Paddle Movement</w:t>
      </w:r>
    </w:p>
    <w:p>
      <w:pPr>
        <w:spacing w:before="200" w:after="80"/>
      </w:pPr>
      <w:r>
        <w:rPr>
          <w:rFonts w:ascii="Arial" w:cs="Arial" w:eastAsia="Arial" w:hAnsi="Arial"/>
          <w:b/>
          <w:bCs/>
          <w:color w:val="4A148C"/>
          <w:sz w:val="24"/>
          <w:szCs w:val="24"/>
        </w:rPr>
        <w:t xml:space="preserve">1. Overview &amp; Purpose</w:t>
      </w:r>
    </w:p>
    <w:p>
      <w:pPr>
        <w:spacing w:after="120"/>
      </w:pPr>
      <w:r>
        <w:rPr>
          <w:rFonts w:ascii="Arial" w:cs="Arial" w:eastAsia="Arial" w:hAnsi="Arial"/>
          <w:sz w:val="20"/>
          <w:szCs w:val="20"/>
        </w:rPr>
        <w:t xml:space="preserve">TC-06 verifies that the left player's paddle responds correctly to upward movement when the W key is held down. In the Pong game the left paddle is the human-controlled bat on the left side of the screen. Moving upward in screen coordinates means decreasing the Y value because the SDL2 coordinate system places Y=0 at the top-left corner of the window and Y increases downward. This test ensures that each frame in which W is held, leftPaddleY is reduced by exactly 5 pixels — the game's defined movement speed.</w:t>
      </w:r>
    </w:p>
    <w:p>
      <w:pPr>
        <w:spacing w:before="200" w:after="80"/>
      </w:pPr>
      <w:r>
        <w:rPr>
          <w:rFonts w:ascii="Arial" w:cs="Arial" w:eastAsia="Arial" w:hAnsi="Arial"/>
          <w:b/>
          <w:bCs/>
          <w:color w:val="4A148C"/>
          <w:sz w:val="24"/>
          <w:szCs w:val="24"/>
        </w:rPr>
        <w:t xml:space="preserve">2. SDL2 Coordinate System Explained</w:t>
      </w:r>
    </w:p>
    <w:p>
      <w:pPr>
        <w:spacing w:after="80"/>
      </w:pPr>
      <w:r>
        <w:rPr>
          <w:rFonts w:ascii="Arial" w:cs="Arial" w:eastAsia="Arial" w:hAnsi="Arial"/>
          <w:sz w:val="20"/>
          <w:szCs w:val="20"/>
        </w:rPr>
        <w:t xml:space="preserve">Understanding why 'moving up' decreases Y is fundamental to this test:</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Origin (0,0) is at the TOP-LEFT corner of the window.</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X increases to the RIGHT across the screen (0 to 639 for this 640px wide window).</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Y increases DOWNWARD (0 at top, 479 at bottom for this 480px tall window).</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Therefore, moving a paddle UP means reducing its Y coordinate value.</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leftPaddleY represents the Y position of the TOP EDGE of the left paddle rectangle.</w:t>
      </w:r>
    </w:p>
    <w:p>
      <w:pPr>
        <w:spacing w:after="120"/>
      </w:pPr>
      <w:r>
        <w:rPr>
          <w:rFonts w:ascii="Arial" w:cs="Arial" w:eastAsia="Arial" w:hAnsi="Arial"/>
          <w:sz w:val="20"/>
          <w:szCs w:val="20"/>
        </w:rPr>
        <w:t xml:space="preserve">So leftPaddleY = 100 means the top of the paddle is 100 pixels from the top of the screen. After pressing W, leftPaddleY = 95 means the paddle moved 5 pixels closer to the top of the screen — visually upward.</w:t>
      </w:r>
    </w:p>
    <w:p>
      <w:pPr>
        <w:spacing w:before="200" w:after="80"/>
      </w:pPr>
      <w:r>
        <w:rPr>
          <w:rFonts w:ascii="Arial" w:cs="Arial" w:eastAsia="Arial" w:hAnsi="Arial"/>
          <w:b/>
          <w:bCs/>
          <w:color w:val="4A148C"/>
          <w:sz w:val="24"/>
          <w:szCs w:val="24"/>
        </w:rPr>
        <w:t xml:space="preserve">3. SDL2 Code Under Test</w:t>
      </w:r>
    </w:p>
    <w:p>
      <w:pPr>
        <w:spacing w:before="40" w:after="40"/>
        <w:ind w:left="560"/>
      </w:pPr>
      <w:r>
        <w:rPr>
          <w:rFonts w:ascii="Courier New" w:cs="Courier New" w:eastAsia="Courier New" w:hAnsi="Courier New"/>
          <w:color w:val="BF360C"/>
          <w:sz w:val="18"/>
          <w:szCs w:val="18"/>
        </w:rPr>
        <w:t xml:space="preserve">const Uint8 *state = SDL_GetKeyboardState(NULL);</w:t>
      </w:r>
    </w:p>
    <w:p>
      <w:pPr>
        <w:spacing w:before="40" w:after="40"/>
        <w:ind w:left="560"/>
      </w:pPr>
      <w:r>
        <w:rPr>
          <w:rFonts w:ascii="Courier New" w:cs="Courier New" w:eastAsia="Courier New" w:hAnsi="Courier New"/>
          <w:color w:val="BF360C"/>
          <w:sz w:val="18"/>
          <w:szCs w:val="18"/>
        </w:rPr>
        <w:t xml:space="preserve">if (!gameOver) {</w:t>
      </w:r>
    </w:p>
    <w:p>
      <w:pPr>
        <w:spacing w:before="40" w:after="40"/>
        <w:ind w:left="560"/>
      </w:pPr>
      <w:r>
        <w:rPr>
          <w:rFonts w:ascii="Courier New" w:cs="Courier New" w:eastAsia="Courier New" w:hAnsi="Courier New"/>
          <w:color w:val="BF360C"/>
          <w:sz w:val="18"/>
          <w:szCs w:val="18"/>
        </w:rPr>
        <w:t xml:space="preserve">    if (state[SDL_SCANCODE_W]) leftPaddleY -= 5;</w:t>
      </w:r>
    </w:p>
    <w:p>
      <w:pPr>
        <w:spacing w:before="40" w:after="40"/>
        <w:ind w:left="560"/>
      </w:pPr>
      <w:r>
        <w:rPr>
          <w:rFonts w:ascii="Courier New" w:cs="Courier New" w:eastAsia="Courier New" w:hAnsi="Courier New"/>
          <w:color w:val="BF360C"/>
          <w:sz w:val="18"/>
          <w:szCs w:val="18"/>
        </w:rPr>
        <w:t xml:space="preserve">    if (state[SDL_SCANCODE_S]) leftPaddleY += 5;</w:t>
      </w:r>
    </w:p>
    <w:p>
      <w:pPr>
        <w:spacing w:before="40" w:after="40"/>
        <w:ind w:left="560"/>
      </w:pPr>
      <w:r>
        <w:rPr>
          <w:rFonts w:ascii="Courier New" w:cs="Courier New" w:eastAsia="Courier New" w:hAnsi="Courier New"/>
          <w:color w:val="BF360C"/>
          <w:sz w:val="18"/>
          <w:szCs w:val="18"/>
        </w:rPr>
        <w:t xml:space="preserve">    if (state[SDL_SCANCODE_UP])   rightPaddleY -= 5;</w:t>
      </w:r>
    </w:p>
    <w:p>
      <w:pPr>
        <w:spacing w:before="40" w:after="40"/>
        <w:ind w:left="560"/>
      </w:pPr>
      <w:r>
        <w:rPr>
          <w:rFonts w:ascii="Courier New" w:cs="Courier New" w:eastAsia="Courier New" w:hAnsi="Courier New"/>
          <w:color w:val="BF360C"/>
          <w:sz w:val="18"/>
          <w:szCs w:val="18"/>
        </w:rPr>
        <w:t xml:space="preserve">    if (state[SDL_SCANCODE_DOWN]) rightPaddleY += 5;</w:t>
      </w:r>
    </w:p>
    <w:p>
      <w:pPr>
        <w:spacing w:before="40" w:after="40"/>
        <w:ind w:left="560"/>
      </w:pPr>
      <w:r>
        <w:rPr>
          <w:rFonts w:ascii="Courier New" w:cs="Courier New" w:eastAsia="Courier New" w:hAnsi="Courier New"/>
          <w:color w:val="BF360C"/>
          <w:sz w:val="18"/>
          <w:szCs w:val="18"/>
        </w:rPr>
        <w:t xml:space="preserve">}</w:t>
      </w:r>
    </w:p>
    <w:p>
      <w:pPr>
        <w:spacing w:after="80"/>
      </w:pPr>
      <w:r>
        <w:rPr>
          <w:rFonts w:ascii="Arial" w:cs="Arial" w:eastAsia="Arial" w:hAnsi="Arial"/>
        </w:rPr>
        <w:t xml:space="preserve"/>
      </w:r>
    </w:p>
    <w:p>
      <w:pPr>
        <w:spacing w:after="120"/>
      </w:pPr>
      <w:r>
        <w:rPr>
          <w:rFonts w:ascii="Arial" w:cs="Arial" w:eastAsia="Arial" w:hAnsi="Arial"/>
          <w:sz w:val="20"/>
          <w:szCs w:val="20"/>
        </w:rPr>
        <w:t xml:space="preserve">SDL_GetKeyboardState(NULL) returns a pointer to an internal SDL2 array of key states. Each element corresponds to a physical key on the keyboard, indexed by its SDL_Scancode value. A value of 1 means the key is currently pressed; 0 means it is not. This approach captures continuous key presses rather than discrete key-down events, which is essential for smooth paddle movement.</w:t>
      </w:r>
    </w:p>
    <w:p>
      <w:pPr>
        <w:spacing w:before="200" w:after="80"/>
      </w:pPr>
      <w:r>
        <w:rPr>
          <w:rFonts w:ascii="Arial" w:cs="Arial" w:eastAsia="Arial" w:hAnsi="Arial"/>
          <w:b/>
          <w:bCs/>
          <w:color w:val="4A148C"/>
          <w:sz w:val="24"/>
          <w:szCs w:val="24"/>
        </w:rPr>
        <w:t xml:space="preserve">4. Why SDL_GetKeyboardState Instead of SDL_KEYDOWN Events</w:t>
      </w:r>
    </w:p>
    <w:p>
      <w:pPr>
        <w:spacing w:after="80"/>
      </w:pPr>
      <w:r>
        <w:rPr>
          <w:rFonts w:ascii="Arial" w:cs="Arial" w:eastAsia="Arial" w:hAnsi="Arial"/>
          <w:sz w:val="20"/>
          <w:szCs w:val="20"/>
        </w:rPr>
        <w:t xml:space="preserve">The game uses SDL_GetKeyboardState() for paddle movement rather than the SDL_KEYDOWN event. The distinction is critically important:</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SDL_KEYDOWN fires once when a key is first pressed, then repeats after a system-defined delay (usually 500ms). This causes jerky, non-smooth movement — unacceptable for a real-time game.</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SDL_GetKeyboardState() is polled every frame. If the key is currently held down, the state array reflects this every single frame with no delay, producing smooth 5-pixel-per-frame movement.</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The game loop runs at approximately 33 frames per second (SDL_Delay(30) = ~30ms per frame). With W held, the paddle moves 5 × 33 ≈ 165 pixels per second — a comfortable speed for the 480px tall screen.</w:t>
      </w:r>
    </w:p>
    <w:p>
      <w:pPr>
        <w:spacing w:before="200" w:after="80"/>
      </w:pPr>
      <w:r>
        <w:rPr>
          <w:rFonts w:ascii="Arial" w:cs="Arial" w:eastAsia="Arial" w:hAnsi="Arial"/>
          <w:b/>
          <w:bCs/>
          <w:color w:val="4A148C"/>
          <w:sz w:val="24"/>
          <w:szCs w:val="24"/>
        </w:rPr>
        <w:t xml:space="preserve">5. The gameOver Guard — Why It Matters</w:t>
      </w:r>
    </w:p>
    <w:p>
      <w:pPr>
        <w:spacing w:after="80"/>
      </w:pPr>
      <w:r>
        <w:rPr>
          <w:rFonts w:ascii="Arial" w:cs="Arial" w:eastAsia="Arial" w:hAnsi="Arial"/>
          <w:sz w:val="20"/>
          <w:szCs w:val="20"/>
        </w:rPr>
        <w:t xml:space="preserve">All paddle movement is wrapped in if (!gameOver). This single guard serves multiple important purposes:</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Prevents paddles from moving while the game-over overlay is displayed — the game is paused.</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Ensures that during the winner announcement screen, accidental key presses do not shift the paddles.</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Makes the game state machine clean: gameplay inputs are only processed during active gameplay.</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For TC-06 the precondition is gameOver=0, meaning gameplay is active. The paddle MUST move.</w:t>
      </w:r>
    </w:p>
    <w:p>
      <w:pPr>
        <w:spacing w:before="200" w:after="80"/>
      </w:pPr>
      <w:r>
        <w:rPr>
          <w:rFonts w:ascii="Arial" w:cs="Arial" w:eastAsia="Arial" w:hAnsi="Arial"/>
          <w:b/>
          <w:bCs/>
          <w:color w:val="4A148C"/>
          <w:sz w:val="24"/>
          <w:szCs w:val="24"/>
        </w:rPr>
        <w:t xml:space="preserve">6. Detailed Test Inputs</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SDL keyboard state: SDL_SCANCODE_W = 1 (key is physically held down).</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leftPaddleY initial value: 100 pixels from the top of the screen.</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gameOver: 0 (active gameplay, guard condition is satisfied).</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Frame context: one complete game loop iteration executes.</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All other keys (S, UP, DOWN): state = 0 (not pressed).</w:t>
      </w:r>
    </w:p>
    <w:p>
      <w:pPr>
        <w:spacing w:before="200" w:after="80"/>
      </w:pPr>
      <w:r>
        <w:rPr>
          <w:rFonts w:ascii="Arial" w:cs="Arial" w:eastAsia="Arial" w:hAnsi="Arial"/>
          <w:b/>
          <w:bCs/>
          <w:color w:val="4A148C"/>
          <w:sz w:val="24"/>
          <w:szCs w:val="24"/>
        </w:rPr>
        <w:t xml:space="preserve">7. Expected Output &amp; Pass Criteria</w:t>
      </w:r>
    </w:p>
    <w:p>
      <w:pPr>
        <w:spacing w:after="80"/>
      </w:pPr>
      <w:r>
        <w:rPr>
          <w:rFonts w:ascii="Arial" w:cs="Arial" w:eastAsia="Arial" w:hAnsi="Arial"/>
          <w:color w:val="1B5E20"/>
          <w:sz w:val="20"/>
          <w:szCs w:val="20"/>
        </w:rPr>
        <w:t xml:space="preserve">After one frame: leftPaddleY = 95 (100 - 5 = 95).</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The expression state[SDL_SCANCODE_W] evaluates to non-zero (true).</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The decrement leftPaddleY -= 5 executes exactly once per frame.</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rightPaddleY is completely unaffected (different key, different variable).</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ballX, ballY, scoreLeft, scoreRight are all unchanged by this operation.</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Clamping is applied AFTER movement: since 95 &gt; 0, no clamping occurs in this scenario.</w:t>
      </w:r>
    </w:p>
    <w:p>
      <w:pPr>
        <w:spacing w:before="200" w:after="80"/>
      </w:pPr>
      <w:r>
        <w:rPr>
          <w:rFonts w:ascii="Arial" w:cs="Arial" w:eastAsia="Arial" w:hAnsi="Arial"/>
          <w:b/>
          <w:bCs/>
          <w:color w:val="4A148C"/>
          <w:sz w:val="24"/>
          <w:szCs w:val="24"/>
        </w:rPr>
        <w:t xml:space="preserve">8. Failure Scenarios</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leftPaddleY = 100 (unchanged): W key state not being read correctly — SDL_GetKeyboardState not called or key state not updated.</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leftPaddleY = 95 but gameOver=1: guard missing — paddle moved when it should not have.</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leftPaddleY = 90: decrement value wrong — applied twice or speed value incorrect.</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rightPaddleY changed: logic error mapping W to the wrong paddle variable.</w:t>
      </w:r>
    </w:p>
    <w:p>
      <w:pPr>
        <w:spacing w:before="200" w:after="80"/>
      </w:pPr>
      <w:r>
        <w:rPr>
          <w:rFonts w:ascii="Arial" w:cs="Arial" w:eastAsia="Arial" w:hAnsi="Arial"/>
          <w:b/>
          <w:bCs/>
          <w:color w:val="4A148C"/>
          <w:sz w:val="24"/>
          <w:szCs w:val="24"/>
        </w:rPr>
        <w:t xml:space="preserve">9. Static Analysis Verdict</w:t>
      </w:r>
    </w:p>
    <w:p>
      <w:r>
        <w:rPr>
          <w:rFonts w:ascii="Arial" w:cs="Arial" w:eastAsia="Arial" w:hAnsi="Arial"/>
          <w:i/>
          <w:iCs/>
          <w:color w:val="555555"/>
          <w:sz w:val="20"/>
          <w:szCs w:val="20"/>
        </w:rPr>
        <w:t xml:space="preserve">The source code correctly gates paddle movement behind the gameOver check, uses SDL_GetKeyboardState for smooth continuous input, decrements leftPaddleY by exactly 5, and leaves all other game variables unaffected. Result: ✓ PASS</w:t>
      </w:r>
    </w:p>
    <w:p>
      <w:pPr>
        <w:spacing w:after="80"/>
      </w:pPr>
      <w:r>
        <w:rPr>
          <w:rFonts w:ascii="Arial" w:cs="Arial" w:eastAsia="Arial" w:hAnsi="Arial"/>
        </w:rPr>
        <w:t xml:space="preserve"/>
      </w:r>
    </w:p>
    <w:p>
      <w:pPr>
        <w:pBdr>
          <w:bottom w:val="single" w:color="6A1B9A" w:sz="4" w:space="1"/>
        </w:pBdr>
        <w:spacing w:before="200" w:after="200"/>
      </w:pPr>
      <w:r>
        <w:rPr>
          <w:rFonts w:ascii="Arial" w:cs="Arial" w:eastAsia="Arial" w:hAnsi="Arial"/>
        </w:rPr>
        <w:t xml:space="preserve"/>
      </w:r>
    </w:p>
    <w:p>
      <w:pPr>
        <w:spacing w:before="300" w:after="100"/>
      </w:pPr>
      <w:r>
        <w:rPr>
          <w:rFonts w:ascii="Arial" w:cs="Arial" w:eastAsia="Arial" w:hAnsi="Arial"/>
          <w:b/>
          <w:bCs/>
          <w:color w:val="6A1B9A"/>
          <w:sz w:val="28"/>
          <w:szCs w:val="28"/>
        </w:rPr>
        <w:t xml:space="preserve">TC-07  </w:t>
      </w:r>
      <w:r>
        <w:rPr>
          <w:rFonts w:ascii="Arial" w:cs="Arial" w:eastAsia="Arial" w:hAnsi="Arial"/>
          <w:b/>
          <w:bCs/>
          <w:color w:val="4A148C"/>
          <w:sz w:val="26"/>
          <w:szCs w:val="26"/>
        </w:rPr>
        <w:t xml:space="preserve">  Left Paddle Moves Down (S Key)</w:t>
      </w:r>
    </w:p>
    <w:p>
      <w:pPr>
        <w:spacing w:after="80"/>
      </w:pPr>
      <w:r>
        <w:rPr>
          <w:rFonts w:ascii="Arial" w:cs="Arial" w:eastAsia="Arial" w:hAnsi="Arial"/>
          <w:i/>
          <w:iCs/>
          <w:color w:val="555555"/>
          <w:sz w:val="20"/>
          <w:szCs w:val="20"/>
        </w:rPr>
        <w:t xml:space="preserve">Category: Paddle Movement</w:t>
      </w:r>
    </w:p>
    <w:p>
      <w:pPr>
        <w:spacing w:before="200" w:after="80"/>
      </w:pPr>
      <w:r>
        <w:rPr>
          <w:rFonts w:ascii="Arial" w:cs="Arial" w:eastAsia="Arial" w:hAnsi="Arial"/>
          <w:b/>
          <w:bCs/>
          <w:color w:val="4A148C"/>
          <w:sz w:val="24"/>
          <w:szCs w:val="24"/>
        </w:rPr>
        <w:t xml:space="preserve">1. Overview &amp; Purpose</w:t>
      </w:r>
    </w:p>
    <w:p>
      <w:pPr>
        <w:spacing w:after="120"/>
      </w:pPr>
      <w:r>
        <w:rPr>
          <w:rFonts w:ascii="Arial" w:cs="Arial" w:eastAsia="Arial" w:hAnsi="Arial"/>
          <w:sz w:val="20"/>
          <w:szCs w:val="20"/>
        </w:rPr>
        <w:t xml:space="preserve">TC-07 is the mirror-image test of TC-06. While TC-06 verified upward movement (W key, decrement Y), TC-07 verifies downward movement using the S key. In the SDL2 coordinate system, moving down means increasing the Y value. The test confirms that each frame in which S is held, leftPaddleY increases by exactly 5 pixels, visually moving the paddle toward the bottom of the screen.</w:t>
      </w:r>
    </w:p>
    <w:p>
      <w:pPr>
        <w:spacing w:before="200" w:after="80"/>
      </w:pPr>
      <w:r>
        <w:rPr>
          <w:rFonts w:ascii="Arial" w:cs="Arial" w:eastAsia="Arial" w:hAnsi="Arial"/>
          <w:b/>
          <w:bCs/>
          <w:color w:val="4A148C"/>
          <w:sz w:val="24"/>
          <w:szCs w:val="24"/>
        </w:rPr>
        <w:t xml:space="preserve">2. SDL2 Code Under Test</w:t>
      </w:r>
    </w:p>
    <w:p>
      <w:pPr>
        <w:spacing w:before="40" w:after="40"/>
        <w:ind w:left="560"/>
      </w:pPr>
      <w:r>
        <w:rPr>
          <w:rFonts w:ascii="Courier New" w:cs="Courier New" w:eastAsia="Courier New" w:hAnsi="Courier New"/>
          <w:color w:val="BF360C"/>
          <w:sz w:val="18"/>
          <w:szCs w:val="18"/>
        </w:rPr>
        <w:t xml:space="preserve">if (!gameOver) {</w:t>
      </w:r>
    </w:p>
    <w:p>
      <w:pPr>
        <w:spacing w:before="40" w:after="40"/>
        <w:ind w:left="560"/>
      </w:pPr>
      <w:r>
        <w:rPr>
          <w:rFonts w:ascii="Courier New" w:cs="Courier New" w:eastAsia="Courier New" w:hAnsi="Courier New"/>
          <w:color w:val="BF360C"/>
          <w:sz w:val="18"/>
          <w:szCs w:val="18"/>
        </w:rPr>
        <w:t xml:space="preserve">    if (state[SDL_SCANCODE_W]) leftPaddleY -= 5;</w:t>
      </w:r>
    </w:p>
    <w:p>
      <w:pPr>
        <w:spacing w:before="40" w:after="40"/>
        <w:ind w:left="560"/>
      </w:pPr>
      <w:r>
        <w:rPr>
          <w:rFonts w:ascii="Courier New" w:cs="Courier New" w:eastAsia="Courier New" w:hAnsi="Courier New"/>
          <w:color w:val="BF360C"/>
          <w:sz w:val="18"/>
          <w:szCs w:val="18"/>
        </w:rPr>
        <w:t xml:space="preserve">    if (state[SDL_SCANCODE_S]) leftPaddleY += 5;</w:t>
      </w:r>
    </w:p>
    <w:p>
      <w:pPr>
        <w:spacing w:before="40" w:after="40"/>
        <w:ind w:left="560"/>
      </w:pPr>
      <w:r>
        <w:rPr>
          <w:rFonts w:ascii="Courier New" w:cs="Courier New" w:eastAsia="Courier New" w:hAnsi="Courier New"/>
          <w:color w:val="BF360C"/>
          <w:sz w:val="18"/>
          <w:szCs w:val="18"/>
        </w:rPr>
        <w:t xml:space="preserve">}</w:t>
      </w:r>
    </w:p>
    <w:p>
      <w:pPr>
        <w:spacing w:after="80"/>
      </w:pPr>
      <w:r>
        <w:rPr>
          <w:rFonts w:ascii="Arial" w:cs="Arial" w:eastAsia="Arial" w:hAnsi="Arial"/>
        </w:rPr>
        <w:t xml:space="preserve"/>
      </w:r>
    </w:p>
    <w:p>
      <w:pPr>
        <w:spacing w:after="120"/>
      </w:pPr>
      <w:r>
        <w:rPr>
          <w:rFonts w:ascii="Arial" w:cs="Arial" w:eastAsia="Arial" w:hAnsi="Arial"/>
          <w:sz w:val="20"/>
          <w:szCs w:val="20"/>
        </w:rPr>
        <w:t xml:space="preserve">The left paddle's downward movement is the second of the two independent if-statements inside the gameOver guard. Because both are separate if-statements (not if-else), it is theoretically possible for both W and S to be held simultaneously, which would result in leftPaddleY -= 5 followed immediately by leftPaddleY += 5, leaving the paddle stationary. This is standard keyboard conflict handling in simple games.</w:t>
      </w:r>
    </w:p>
    <w:p>
      <w:pPr>
        <w:spacing w:before="200" w:after="80"/>
      </w:pPr>
      <w:r>
        <w:rPr>
          <w:rFonts w:ascii="Arial" w:cs="Arial" w:eastAsia="Arial" w:hAnsi="Arial"/>
          <w:b/>
          <w:bCs/>
          <w:color w:val="4A148C"/>
          <w:sz w:val="24"/>
          <w:szCs w:val="24"/>
        </w:rPr>
        <w:t xml:space="preserve">3. W and S as the Classic WASD Left-Player Control Scheme</w:t>
      </w:r>
    </w:p>
    <w:p>
      <w:pPr>
        <w:spacing w:after="80"/>
      </w:pPr>
      <w:r>
        <w:rPr>
          <w:rFonts w:ascii="Arial" w:cs="Arial" w:eastAsia="Arial" w:hAnsi="Arial"/>
          <w:sz w:val="20"/>
          <w:szCs w:val="20"/>
        </w:rPr>
        <w:t xml:space="preserve">The W/A/S/D key layout is the universal standard for left-hand game controls in PC gaming, dating back to the early 2000s. In this Pong implementation:</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W = Up movement for the left paddle (TC-06).</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S = Down movement for the left paddle (TC-07).</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A and D are NOT used — only vertical movement is needed in Pong.</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UP and DOWN arrow keys control the right paddle (TC-08 and TC-09).</w:t>
      </w:r>
    </w:p>
    <w:p>
      <w:pPr>
        <w:spacing w:after="120"/>
      </w:pPr>
      <w:r>
        <w:rPr>
          <w:rFonts w:ascii="Arial" w:cs="Arial" w:eastAsia="Arial" w:hAnsi="Arial"/>
          <w:sz w:val="20"/>
          <w:szCs w:val="20"/>
        </w:rPr>
        <w:t xml:space="preserve">This split — WASD for left, arrows for right — allows two players to share a single keyboard without their key areas overlapping, making local multiplayer possible without additional hardware.</w:t>
      </w:r>
    </w:p>
    <w:p>
      <w:pPr>
        <w:spacing w:before="200" w:after="80"/>
      </w:pPr>
      <w:r>
        <w:rPr>
          <w:rFonts w:ascii="Arial" w:cs="Arial" w:eastAsia="Arial" w:hAnsi="Arial"/>
          <w:b/>
          <w:bCs/>
          <w:color w:val="4A148C"/>
          <w:sz w:val="24"/>
          <w:szCs w:val="24"/>
        </w:rPr>
        <w:t xml:space="preserve">4. Frame Rate and Movement Speed Analysis</w:t>
      </w:r>
    </w:p>
    <w:p>
      <w:pPr>
        <w:spacing w:after="80"/>
      </w:pPr>
      <w:r>
        <w:rPr>
          <w:rFonts w:ascii="Arial" w:cs="Arial" w:eastAsia="Arial" w:hAnsi="Arial"/>
          <w:sz w:val="20"/>
          <w:szCs w:val="20"/>
        </w:rPr>
        <w:t xml:space="preserve">The game loop calls SDL_Delay(30) at the end of each frame, targeting approximately 33 frames per second. With S held:</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Per frame: +5 pixels downward.</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Per second: approximately 5 × 33 = 165 pixels/second.</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Full screen traversal (0 to 400, the max clampable Y): approximately 400/165 ≈ 2.4 seconds.</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This speed is deliberately chosen to match the ball's movement speed (ballDirX=4, ballDirY=4), ensuring a skilled player can always reach the ball in time.</w:t>
      </w:r>
    </w:p>
    <w:p>
      <w:pPr>
        <w:spacing w:before="200" w:after="80"/>
      </w:pPr>
      <w:r>
        <w:rPr>
          <w:rFonts w:ascii="Arial" w:cs="Arial" w:eastAsia="Arial" w:hAnsi="Arial"/>
          <w:b/>
          <w:bCs/>
          <w:color w:val="4A148C"/>
          <w:sz w:val="24"/>
          <w:szCs w:val="24"/>
        </w:rPr>
        <w:t xml:space="preserve">5. Detailed Test Inputs</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SDL keyboard state: SDL_SCANCODE_S = 1 (S key physically held down).</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leftPaddleY initial value: 100 pixels from top.</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gameOver: 0 (active gameplay).</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SDL_SCANCODE_W: 0 (W key NOT pressed — no simultaneous conflict).</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One complete game loop frame executes.</w:t>
      </w:r>
    </w:p>
    <w:p>
      <w:pPr>
        <w:spacing w:before="200" w:after="80"/>
      </w:pPr>
      <w:r>
        <w:rPr>
          <w:rFonts w:ascii="Arial" w:cs="Arial" w:eastAsia="Arial" w:hAnsi="Arial"/>
          <w:b/>
          <w:bCs/>
          <w:color w:val="4A148C"/>
          <w:sz w:val="24"/>
          <w:szCs w:val="24"/>
        </w:rPr>
        <w:t xml:space="preserve">6. Expected Output &amp; Pass Criteria</w:t>
      </w:r>
    </w:p>
    <w:p>
      <w:pPr>
        <w:spacing w:after="80"/>
      </w:pPr>
      <w:r>
        <w:rPr>
          <w:rFonts w:ascii="Arial" w:cs="Arial" w:eastAsia="Arial" w:hAnsi="Arial"/>
          <w:color w:val="1B5E20"/>
          <w:sz w:val="20"/>
          <w:szCs w:val="20"/>
        </w:rPr>
        <w:t xml:space="preserve">After one frame: leftPaddleY = 105 (100 + 5 = 105).</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state[SDL_SCANCODE_S] evaluates to non-zero (true).</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leftPaddleY += 5 executes exactly once.</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leftPaddleY = 105 is within [0, 400], so no clamping is applied.</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rightPaddleY, ballX, ballY, scores all remain unchanged.</w:t>
      </w:r>
    </w:p>
    <w:p>
      <w:pPr>
        <w:spacing w:before="200" w:after="80"/>
      </w:pPr>
      <w:r>
        <w:rPr>
          <w:rFonts w:ascii="Arial" w:cs="Arial" w:eastAsia="Arial" w:hAnsi="Arial"/>
          <w:b/>
          <w:bCs/>
          <w:color w:val="4A148C"/>
          <w:sz w:val="24"/>
          <w:szCs w:val="24"/>
        </w:rPr>
        <w:t xml:space="preserve">7. Simultaneous W+S Edge Case</w:t>
      </w:r>
    </w:p>
    <w:p>
      <w:pPr>
        <w:spacing w:after="80"/>
      </w:pPr>
      <w:r>
        <w:rPr>
          <w:rFonts w:ascii="Arial" w:cs="Arial" w:eastAsia="Arial" w:hAnsi="Arial"/>
          <w:sz w:val="20"/>
          <w:szCs w:val="20"/>
        </w:rPr>
        <w:t xml:space="preserve">If both W and S are pressed simultaneously in the same frame:</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leftPaddleY -= 5 executes (W branch).</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leftPaddleY += 5 executes immediately after (S branch).</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Net effect: leftPaddleY unchanged. Paddle appears frozen despite two keys being held.</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This is acceptable game design — conflicting inputs cancel each other out.</w:t>
      </w:r>
    </w:p>
    <w:p>
      <w:pPr>
        <w:spacing w:before="200" w:after="80"/>
      </w:pPr>
      <w:r>
        <w:rPr>
          <w:rFonts w:ascii="Arial" w:cs="Arial" w:eastAsia="Arial" w:hAnsi="Arial"/>
          <w:b/>
          <w:bCs/>
          <w:color w:val="4A148C"/>
          <w:sz w:val="24"/>
          <w:szCs w:val="24"/>
        </w:rPr>
        <w:t xml:space="preserve">8. Static Analysis Verdict</w:t>
      </w:r>
    </w:p>
    <w:p>
      <w:r>
        <w:rPr>
          <w:rFonts w:ascii="Arial" w:cs="Arial" w:eastAsia="Arial" w:hAnsi="Arial"/>
          <w:i/>
          <w:iCs/>
          <w:color w:val="555555"/>
          <w:sz w:val="20"/>
          <w:szCs w:val="20"/>
        </w:rPr>
        <w:t xml:space="preserve">S key correctly mapped to leftPaddleY += 5, guarded by gameOver check, independent from right paddle controls. Movement speed is appropriate for the game's frame rate. Result: ✓ PASS</w:t>
      </w:r>
    </w:p>
    <w:p>
      <w:pPr>
        <w:spacing w:after="80"/>
      </w:pPr>
      <w:r>
        <w:rPr>
          <w:rFonts w:ascii="Arial" w:cs="Arial" w:eastAsia="Arial" w:hAnsi="Arial"/>
        </w:rPr>
        <w:t xml:space="preserve"/>
      </w:r>
    </w:p>
    <w:p>
      <w:pPr>
        <w:pBdr>
          <w:bottom w:val="single" w:color="6A1B9A" w:sz="4" w:space="1"/>
        </w:pBdr>
        <w:spacing w:before="200" w:after="200"/>
      </w:pPr>
      <w:r>
        <w:rPr>
          <w:rFonts w:ascii="Arial" w:cs="Arial" w:eastAsia="Arial" w:hAnsi="Arial"/>
        </w:rPr>
        <w:t xml:space="preserve"/>
      </w:r>
    </w:p>
    <w:p>
      <w:pPr>
        <w:spacing w:before="300" w:after="100"/>
      </w:pPr>
      <w:r>
        <w:rPr>
          <w:rFonts w:ascii="Arial" w:cs="Arial" w:eastAsia="Arial" w:hAnsi="Arial"/>
          <w:b/>
          <w:bCs/>
          <w:color w:val="6A1B9A"/>
          <w:sz w:val="28"/>
          <w:szCs w:val="28"/>
        </w:rPr>
        <w:t xml:space="preserve">TC-08  </w:t>
      </w:r>
      <w:r>
        <w:rPr>
          <w:rFonts w:ascii="Arial" w:cs="Arial" w:eastAsia="Arial" w:hAnsi="Arial"/>
          <w:b/>
          <w:bCs/>
          <w:color w:val="4A148C"/>
          <w:sz w:val="26"/>
          <w:szCs w:val="26"/>
        </w:rPr>
        <w:t xml:space="preserve">  Right Paddle Moves Up (UP Arrow)</w:t>
      </w:r>
    </w:p>
    <w:p>
      <w:pPr>
        <w:spacing w:after="80"/>
      </w:pPr>
      <w:r>
        <w:rPr>
          <w:rFonts w:ascii="Arial" w:cs="Arial" w:eastAsia="Arial" w:hAnsi="Arial"/>
          <w:i/>
          <w:iCs/>
          <w:color w:val="555555"/>
          <w:sz w:val="20"/>
          <w:szCs w:val="20"/>
        </w:rPr>
        <w:t xml:space="preserve">Category: Paddle Movement</w:t>
      </w:r>
    </w:p>
    <w:p>
      <w:pPr>
        <w:spacing w:before="200" w:after="80"/>
      </w:pPr>
      <w:r>
        <w:rPr>
          <w:rFonts w:ascii="Arial" w:cs="Arial" w:eastAsia="Arial" w:hAnsi="Arial"/>
          <w:b/>
          <w:bCs/>
          <w:color w:val="4A148C"/>
          <w:sz w:val="24"/>
          <w:szCs w:val="24"/>
        </w:rPr>
        <w:t xml:space="preserve">1. Overview &amp; Purpose</w:t>
      </w:r>
    </w:p>
    <w:p>
      <w:pPr>
        <w:spacing w:after="120"/>
      </w:pPr>
      <w:r>
        <w:rPr>
          <w:rFonts w:ascii="Arial" w:cs="Arial" w:eastAsia="Arial" w:hAnsi="Arial"/>
          <w:sz w:val="20"/>
          <w:szCs w:val="20"/>
        </w:rPr>
        <w:t xml:space="preserve">TC-08 verifies the right player's paddle upward movement using the UP arrow key. The right paddle is the bat on the right side of the screen controlled by player 2. Just as with the left paddle, upward movement decreases the Y coordinate. The test confirms that each frame in which UP is held, rightPaddleY is decremented by exactly 5, that the operation is guarded by the gameOver flag, and that the left paddle and all other game state variables remain completely unaffected.</w:t>
      </w:r>
    </w:p>
    <w:p>
      <w:pPr>
        <w:spacing w:before="200" w:after="80"/>
      </w:pPr>
      <w:r>
        <w:rPr>
          <w:rFonts w:ascii="Arial" w:cs="Arial" w:eastAsia="Arial" w:hAnsi="Arial"/>
          <w:b/>
          <w:bCs/>
          <w:color w:val="4A148C"/>
          <w:sz w:val="24"/>
          <w:szCs w:val="24"/>
        </w:rPr>
        <w:t xml:space="preserve">2. SDL2 Code Under Test</w:t>
      </w:r>
    </w:p>
    <w:p>
      <w:pPr>
        <w:spacing w:before="40" w:after="40"/>
        <w:ind w:left="560"/>
      </w:pPr>
      <w:r>
        <w:rPr>
          <w:rFonts w:ascii="Courier New" w:cs="Courier New" w:eastAsia="Courier New" w:hAnsi="Courier New"/>
          <w:color w:val="BF360C"/>
          <w:sz w:val="18"/>
          <w:szCs w:val="18"/>
        </w:rPr>
        <w:t xml:space="preserve">if (!gameOver) {</w:t>
      </w:r>
    </w:p>
    <w:p>
      <w:pPr>
        <w:spacing w:before="40" w:after="40"/>
        <w:ind w:left="560"/>
      </w:pPr>
      <w:r>
        <w:rPr>
          <w:rFonts w:ascii="Courier New" w:cs="Courier New" w:eastAsia="Courier New" w:hAnsi="Courier New"/>
          <w:color w:val="BF360C"/>
          <w:sz w:val="18"/>
          <w:szCs w:val="18"/>
        </w:rPr>
        <w:t xml:space="preserve">    if (state[SDL_SCANCODE_W])    leftPaddleY  -= 5;</w:t>
      </w:r>
    </w:p>
    <w:p>
      <w:pPr>
        <w:spacing w:before="40" w:after="40"/>
        <w:ind w:left="560"/>
      </w:pPr>
      <w:r>
        <w:rPr>
          <w:rFonts w:ascii="Courier New" w:cs="Courier New" w:eastAsia="Courier New" w:hAnsi="Courier New"/>
          <w:color w:val="BF360C"/>
          <w:sz w:val="18"/>
          <w:szCs w:val="18"/>
        </w:rPr>
        <w:t xml:space="preserve">    if (state[SDL_SCANCODE_S])    leftPaddleY  += 5;</w:t>
      </w:r>
    </w:p>
    <w:p>
      <w:pPr>
        <w:spacing w:before="40" w:after="40"/>
        <w:ind w:left="560"/>
      </w:pPr>
      <w:r>
        <w:rPr>
          <w:rFonts w:ascii="Courier New" w:cs="Courier New" w:eastAsia="Courier New" w:hAnsi="Courier New"/>
          <w:color w:val="BF360C"/>
          <w:sz w:val="18"/>
          <w:szCs w:val="18"/>
        </w:rPr>
        <w:t xml:space="preserve">    if (state[SDL_SCANCODE_UP])   rightPaddleY -= 5;</w:t>
      </w:r>
    </w:p>
    <w:p>
      <w:pPr>
        <w:spacing w:before="40" w:after="40"/>
        <w:ind w:left="560"/>
      </w:pPr>
      <w:r>
        <w:rPr>
          <w:rFonts w:ascii="Courier New" w:cs="Courier New" w:eastAsia="Courier New" w:hAnsi="Courier New"/>
          <w:color w:val="BF360C"/>
          <w:sz w:val="18"/>
          <w:szCs w:val="18"/>
        </w:rPr>
        <w:t xml:space="preserve">    if (state[SDL_SCANCODE_DOWN]) rightPaddleY += 5;</w:t>
      </w:r>
    </w:p>
    <w:p>
      <w:pPr>
        <w:spacing w:before="40" w:after="40"/>
        <w:ind w:left="560"/>
      </w:pPr>
      <w:r>
        <w:rPr>
          <w:rFonts w:ascii="Courier New" w:cs="Courier New" w:eastAsia="Courier New" w:hAnsi="Courier New"/>
          <w:color w:val="BF360C"/>
          <w:sz w:val="18"/>
          <w:szCs w:val="18"/>
        </w:rPr>
        <w:t xml:space="preserve">}</w:t>
      </w:r>
    </w:p>
    <w:p>
      <w:pPr>
        <w:spacing w:after="80"/>
      </w:pPr>
      <w:r>
        <w:rPr>
          <w:rFonts w:ascii="Arial" w:cs="Arial" w:eastAsia="Arial" w:hAnsi="Arial"/>
        </w:rPr>
        <w:t xml:space="preserve"/>
      </w:r>
    </w:p>
    <w:p>
      <w:pPr>
        <w:spacing w:after="120"/>
      </w:pPr>
      <w:r>
        <w:rPr>
          <w:rFonts w:ascii="Arial" w:cs="Arial" w:eastAsia="Arial" w:hAnsi="Arial"/>
          <w:sz w:val="20"/>
          <w:szCs w:val="20"/>
        </w:rPr>
        <w:t xml:space="preserve">The UP arrow key maps to SDL_SCANCODE_UP. Note the clear structural symmetry: just as W controls the left paddle up and S controls it down, UP controls the right paddle up and DOWN controls it down. The left and right controls are completely independent — different scancodes, different variables, no shared state.</w:t>
      </w:r>
    </w:p>
    <w:p>
      <w:pPr>
        <w:spacing w:before="200" w:after="80"/>
      </w:pPr>
      <w:r>
        <w:rPr>
          <w:rFonts w:ascii="Arial" w:cs="Arial" w:eastAsia="Arial" w:hAnsi="Arial"/>
          <w:b/>
          <w:bCs/>
          <w:color w:val="4A148C"/>
          <w:sz w:val="24"/>
          <w:szCs w:val="24"/>
        </w:rPr>
        <w:t xml:space="preserve">3. SDL_Scancode vs SDL_Keycode — An Important Distinction</w:t>
      </w:r>
    </w:p>
    <w:p>
      <w:pPr>
        <w:spacing w:after="80"/>
      </w:pPr>
      <w:r>
        <w:rPr>
          <w:rFonts w:ascii="Arial" w:cs="Arial" w:eastAsia="Arial" w:hAnsi="Arial"/>
          <w:sz w:val="20"/>
          <w:szCs w:val="20"/>
        </w:rPr>
        <w:t xml:space="preserve">SDL2 distinguishes between two ways to identify keys:</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SDL_Scancode — Physical key position on the keyboard, independent of the keyboard layout. SDL_SCANCODE_UP always refers to the physical up-arrow key regardless of whether the keyboard is QWERTY, AZERTY, Dvorak, or any other layout.</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SDL_Keycode — The character the key produces based on the current keyboard layout. SDLK_UP produces the same arrow character, but SDLK_w would produce a different scancode on an AZERTY keyboard where 'w' is in a different position.</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The code correctly uses SDL_Scancode (via SDL_GetKeyboardState) for game controls because physical position matters more than produced character. This makes the game layout-agnostic.</w:t>
      </w:r>
    </w:p>
    <w:p>
      <w:pPr>
        <w:spacing w:before="200" w:after="80"/>
      </w:pPr>
      <w:r>
        <w:rPr>
          <w:rFonts w:ascii="Arial" w:cs="Arial" w:eastAsia="Arial" w:hAnsi="Arial"/>
          <w:b/>
          <w:bCs/>
          <w:color w:val="4A148C"/>
          <w:sz w:val="24"/>
          <w:szCs w:val="24"/>
        </w:rPr>
        <w:t xml:space="preserve">4. Right Paddle vs Left Paddle — Complete Independence</w:t>
      </w:r>
    </w:p>
    <w:p>
      <w:pPr>
        <w:spacing w:after="80"/>
      </w:pPr>
      <w:r>
        <w:rPr>
          <w:rFonts w:ascii="Arial" w:cs="Arial" w:eastAsia="Arial" w:hAnsi="Arial"/>
          <w:sz w:val="20"/>
          <w:szCs w:val="20"/>
        </w:rPr>
        <w:t xml:space="preserve">A key invariant of this test is that rightPaddleY changes while leftPaddleY does NOT. The four movement lines are four completely independent if-statements:</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Each checks a different scancode — no shared condition.</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Each modifies a different variable — no shared state mutation.</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Pressing UP does not trigger the W or S branches (different scancodes).</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rightPaddleY and leftPaddleY are independent integer variables with no aliasing.</w:t>
      </w:r>
    </w:p>
    <w:p>
      <w:pPr>
        <w:spacing w:before="200" w:after="80"/>
      </w:pPr>
      <w:r>
        <w:rPr>
          <w:rFonts w:ascii="Arial" w:cs="Arial" w:eastAsia="Arial" w:hAnsi="Arial"/>
          <w:b/>
          <w:bCs/>
          <w:color w:val="4A148C"/>
          <w:sz w:val="24"/>
          <w:szCs w:val="24"/>
        </w:rPr>
        <w:t xml:space="preserve">5. Physical Right Paddle Rendering</w:t>
      </w:r>
    </w:p>
    <w:p>
      <w:pPr>
        <w:spacing w:after="80"/>
      </w:pPr>
      <w:r>
        <w:rPr>
          <w:rFonts w:ascii="Arial" w:cs="Arial" w:eastAsia="Arial" w:hAnsi="Arial"/>
          <w:sz w:val="20"/>
          <w:szCs w:val="20"/>
        </w:rPr>
        <w:t xml:space="preserve">After rightPaddleY changes, the rendering code draws the right paddle at the new position:</w:t>
      </w:r>
    </w:p>
    <w:p>
      <w:pPr>
        <w:spacing w:before="40" w:after="40"/>
        <w:ind w:left="560"/>
      </w:pPr>
      <w:r>
        <w:rPr>
          <w:rFonts w:ascii="Courier New" w:cs="Courier New" w:eastAsia="Courier New" w:hAnsi="Courier New"/>
          <w:color w:val="BF360C"/>
          <w:sz w:val="18"/>
          <w:szCs w:val="18"/>
        </w:rPr>
        <w:t xml:space="preserve">int rightHeadX = SCREEN_WIDTH - 30 - headRadius;</w:t>
      </w:r>
    </w:p>
    <w:p>
      <w:pPr>
        <w:spacing w:before="40" w:after="40"/>
        <w:ind w:left="560"/>
      </w:pPr>
      <w:r>
        <w:rPr>
          <w:rFonts w:ascii="Courier New" w:cs="Courier New" w:eastAsia="Courier New" w:hAnsi="Courier New"/>
          <w:color w:val="BF360C"/>
          <w:sz w:val="18"/>
          <w:szCs w:val="18"/>
        </w:rPr>
        <w:t xml:space="preserve">int rightHeadY = rightPaddleY + PADDLE_HEIGHT/2;</w:t>
      </w:r>
    </w:p>
    <w:p>
      <w:pPr>
        <w:spacing w:before="40" w:after="40"/>
        <w:ind w:left="560"/>
      </w:pPr>
      <w:r>
        <w:rPr>
          <w:rFonts w:ascii="Courier New" w:cs="Courier New" w:eastAsia="Courier New" w:hAnsi="Courier New"/>
          <w:color w:val="BF360C"/>
          <w:sz w:val="18"/>
          <w:szCs w:val="18"/>
        </w:rPr>
        <w:t xml:space="preserve">drawCircle(renderer, rightHeadX, rightHeadY, headRadius);</w:t>
      </w:r>
    </w:p>
    <w:p>
      <w:pPr>
        <w:spacing w:after="60"/>
      </w:pPr>
      <w:r>
        <w:rPr>
          <w:rFonts w:ascii="Arial" w:cs="Arial" w:eastAsia="Arial" w:hAnsi="Arial"/>
        </w:rPr>
        <w:t xml:space="preserve"/>
      </w:r>
    </w:p>
    <w:p>
      <w:pPr>
        <w:spacing w:after="120"/>
      </w:pPr>
      <w:r>
        <w:rPr>
          <w:rFonts w:ascii="Arial" w:cs="Arial" w:eastAsia="Arial" w:hAnsi="Arial"/>
          <w:sz w:val="20"/>
          <w:szCs w:val="20"/>
        </w:rPr>
        <w:t xml:space="preserve">The paddle is rendered as a circle (the 'head') with a rectangular handle. The circle center's Y position is rightPaddleY + PADDLE_HEIGHT/2 (the midpoint of the paddle). When rightPaddleY decreases by 5, the entire rendered paddle moves 5 pixels upward visually.</w:t>
      </w:r>
    </w:p>
    <w:p>
      <w:pPr>
        <w:spacing w:before="200" w:after="80"/>
      </w:pPr>
      <w:r>
        <w:rPr>
          <w:rFonts w:ascii="Arial" w:cs="Arial" w:eastAsia="Arial" w:hAnsi="Arial"/>
          <w:b/>
          <w:bCs/>
          <w:color w:val="4A148C"/>
          <w:sz w:val="24"/>
          <w:szCs w:val="24"/>
        </w:rPr>
        <w:t xml:space="preserve">6. Detailed Test Inputs</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SDL keyboard state: SDL_SCANCODE_UP = 1 (UP arrow physically held).</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rightPaddleY initial value: 200 pixels from top.</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leftPaddleY: any value (e.g., 200) — must remain unchanged.</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gameOver: 0 (active gameplay).</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SDL_SCANCODE_DOWN, SDL_SCANCODE_W, SDL_SCANCODE_S: all 0 (not pressed).</w:t>
      </w:r>
    </w:p>
    <w:p>
      <w:pPr>
        <w:spacing w:before="200" w:after="80"/>
      </w:pPr>
      <w:r>
        <w:rPr>
          <w:rFonts w:ascii="Arial" w:cs="Arial" w:eastAsia="Arial" w:hAnsi="Arial"/>
          <w:b/>
          <w:bCs/>
          <w:color w:val="4A148C"/>
          <w:sz w:val="24"/>
          <w:szCs w:val="24"/>
        </w:rPr>
        <w:t xml:space="preserve">7. Expected Output &amp; Pass Criteria</w:t>
      </w:r>
    </w:p>
    <w:p>
      <w:pPr>
        <w:spacing w:after="80"/>
      </w:pPr>
      <w:r>
        <w:rPr>
          <w:rFonts w:ascii="Arial" w:cs="Arial" w:eastAsia="Arial" w:hAnsi="Arial"/>
          <w:color w:val="1B5E20"/>
          <w:sz w:val="20"/>
          <w:szCs w:val="20"/>
        </w:rPr>
        <w:t xml:space="preserve">After one frame: rightPaddleY = 195 (200 - 5 = 195).</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state[SDL_SCANCODE_UP] evaluates to non-zero (true).</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rightPaddleY -= 5 executes exactly once.</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leftPaddleY is completely unchanged.</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Ball, scores, gameOver, winner are all unchanged.</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Clamping: 195 &gt; 0, so no clamping is applied after the decrement.</w:t>
      </w:r>
    </w:p>
    <w:p>
      <w:pPr>
        <w:spacing w:before="200" w:after="80"/>
      </w:pPr>
      <w:r>
        <w:rPr>
          <w:rFonts w:ascii="Arial" w:cs="Arial" w:eastAsia="Arial" w:hAnsi="Arial"/>
          <w:b/>
          <w:bCs/>
          <w:color w:val="4A148C"/>
          <w:sz w:val="24"/>
          <w:szCs w:val="24"/>
        </w:rPr>
        <w:t xml:space="preserve">8. Static Analysis Verdict</w:t>
      </w:r>
    </w:p>
    <w:p>
      <w:r>
        <w:rPr>
          <w:rFonts w:ascii="Arial" w:cs="Arial" w:eastAsia="Arial" w:hAnsi="Arial"/>
          <w:i/>
          <w:iCs/>
          <w:color w:val="555555"/>
          <w:sz w:val="20"/>
          <w:szCs w:val="20"/>
        </w:rPr>
        <w:t xml:space="preserve">UP arrow correctly mapped to rightPaddleY -= 5, fully independent from left paddle controls, guarded by gameOver. The scancode-based approach ensures layout independence. Result: ✓ PASS</w:t>
      </w:r>
    </w:p>
    <w:p>
      <w:pPr>
        <w:spacing w:after="80"/>
      </w:pPr>
      <w:r>
        <w:rPr>
          <w:rFonts w:ascii="Arial" w:cs="Arial" w:eastAsia="Arial" w:hAnsi="Arial"/>
        </w:rPr>
        <w:t xml:space="preserve"/>
      </w:r>
    </w:p>
    <w:p>
      <w:pPr>
        <w:pBdr>
          <w:bottom w:val="single" w:color="6A1B9A" w:sz="4" w:space="1"/>
        </w:pBdr>
        <w:spacing w:before="200" w:after="200"/>
      </w:pPr>
      <w:r>
        <w:rPr>
          <w:rFonts w:ascii="Arial" w:cs="Arial" w:eastAsia="Arial" w:hAnsi="Arial"/>
        </w:rPr>
        <w:t xml:space="preserve"/>
      </w:r>
    </w:p>
    <w:p>
      <w:pPr>
        <w:spacing w:before="300" w:after="100"/>
      </w:pPr>
      <w:r>
        <w:rPr>
          <w:rFonts w:ascii="Arial" w:cs="Arial" w:eastAsia="Arial" w:hAnsi="Arial"/>
          <w:b/>
          <w:bCs/>
          <w:color w:val="6A1B9A"/>
          <w:sz w:val="28"/>
          <w:szCs w:val="28"/>
        </w:rPr>
        <w:t xml:space="preserve">TC-09  </w:t>
      </w:r>
      <w:r>
        <w:rPr>
          <w:rFonts w:ascii="Arial" w:cs="Arial" w:eastAsia="Arial" w:hAnsi="Arial"/>
          <w:b/>
          <w:bCs/>
          <w:color w:val="4A148C"/>
          <w:sz w:val="26"/>
          <w:szCs w:val="26"/>
        </w:rPr>
        <w:t xml:space="preserve">  Right Paddle Moves Down (DOWN Arrow)</w:t>
      </w:r>
    </w:p>
    <w:p>
      <w:pPr>
        <w:spacing w:after="80"/>
      </w:pPr>
      <w:r>
        <w:rPr>
          <w:rFonts w:ascii="Arial" w:cs="Arial" w:eastAsia="Arial" w:hAnsi="Arial"/>
          <w:i/>
          <w:iCs/>
          <w:color w:val="555555"/>
          <w:sz w:val="20"/>
          <w:szCs w:val="20"/>
        </w:rPr>
        <w:t xml:space="preserve">Category: Paddle Movement</w:t>
      </w:r>
    </w:p>
    <w:p>
      <w:pPr>
        <w:spacing w:before="200" w:after="80"/>
      </w:pPr>
      <w:r>
        <w:rPr>
          <w:rFonts w:ascii="Arial" w:cs="Arial" w:eastAsia="Arial" w:hAnsi="Arial"/>
          <w:b/>
          <w:bCs/>
          <w:color w:val="4A148C"/>
          <w:sz w:val="24"/>
          <w:szCs w:val="24"/>
        </w:rPr>
        <w:t xml:space="preserve">1. Overview &amp; Purpose</w:t>
      </w:r>
    </w:p>
    <w:p>
      <w:pPr>
        <w:spacing w:after="120"/>
      </w:pPr>
      <w:r>
        <w:rPr>
          <w:rFonts w:ascii="Arial" w:cs="Arial" w:eastAsia="Arial" w:hAnsi="Arial"/>
          <w:sz w:val="20"/>
          <w:szCs w:val="20"/>
        </w:rPr>
        <w:t xml:space="preserve">TC-09 completes the four-way paddle control matrix by verifying the right paddle's downward movement. Pressing and holding the DOWN arrow key should cause rightPaddleY to increase by 5 pixels per frame, moving the right paddle visually toward the bottom of the screen. This test, combined with TC-06 through TC-08, fully validates the entire input-to-paddle-movement pipeline for both players in all four directions.</w:t>
      </w:r>
    </w:p>
    <w:p>
      <w:pPr>
        <w:spacing w:before="200" w:after="80"/>
      </w:pPr>
      <w:r>
        <w:rPr>
          <w:rFonts w:ascii="Arial" w:cs="Arial" w:eastAsia="Arial" w:hAnsi="Arial"/>
          <w:b/>
          <w:bCs/>
          <w:color w:val="4A148C"/>
          <w:sz w:val="24"/>
          <w:szCs w:val="24"/>
        </w:rPr>
        <w:t xml:space="preserve">2. The Complete Paddle Control Matrix</w:t>
      </w:r>
    </w:p>
    <w:p>
      <w:pPr>
        <w:spacing w:after="80"/>
      </w:pPr>
      <w:r>
        <w:rPr>
          <w:rFonts w:ascii="Arial" w:cs="Arial" w:eastAsia="Arial" w:hAnsi="Arial"/>
          <w:sz w:val="20"/>
          <w:szCs w:val="20"/>
        </w:rPr>
        <w:t xml:space="preserve">Together TC-06 to TC-09 validate this complete control mapping:</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TC-06: W key → leftPaddleY -= 5 (left paddle up)</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TC-07: S key → leftPaddleY += 5 (left paddle down)</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TC-08: UP arrow → rightPaddleY -= 5 (right paddle up)</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TC-09: DOWN arrow → rightPaddleY += 5 (right paddle down)  ← THIS TEST</w:t>
      </w:r>
    </w:p>
    <w:p>
      <w:pPr>
        <w:spacing w:after="120"/>
      </w:pPr>
      <w:r>
        <w:rPr>
          <w:rFonts w:ascii="Arial" w:cs="Arial" w:eastAsia="Arial" w:hAnsi="Arial"/>
          <w:sz w:val="20"/>
          <w:szCs w:val="20"/>
        </w:rPr>
        <w:t xml:space="preserve">All four are required for a fully functional two-player Pong game. Any single missing mapping renders the game unplayable for at least one player in one direction.</w:t>
      </w:r>
    </w:p>
    <w:p>
      <w:pPr>
        <w:spacing w:before="200" w:after="80"/>
      </w:pPr>
      <w:r>
        <w:rPr>
          <w:rFonts w:ascii="Arial" w:cs="Arial" w:eastAsia="Arial" w:hAnsi="Arial"/>
          <w:b/>
          <w:bCs/>
          <w:color w:val="4A148C"/>
          <w:sz w:val="24"/>
          <w:szCs w:val="24"/>
        </w:rPr>
        <w:t xml:space="preserve">3. SDL2 Code Under Test</w:t>
      </w:r>
    </w:p>
    <w:p>
      <w:pPr>
        <w:spacing w:before="40" w:after="40"/>
        <w:ind w:left="560"/>
      </w:pPr>
      <w:r>
        <w:rPr>
          <w:rFonts w:ascii="Courier New" w:cs="Courier New" w:eastAsia="Courier New" w:hAnsi="Courier New"/>
          <w:color w:val="BF360C"/>
          <w:sz w:val="18"/>
          <w:szCs w:val="18"/>
        </w:rPr>
        <w:t xml:space="preserve">if (!gameOver) {</w:t>
      </w:r>
    </w:p>
    <w:p>
      <w:pPr>
        <w:spacing w:before="40" w:after="40"/>
        <w:ind w:left="560"/>
      </w:pPr>
      <w:r>
        <w:rPr>
          <w:rFonts w:ascii="Courier New" w:cs="Courier New" w:eastAsia="Courier New" w:hAnsi="Courier New"/>
          <w:color w:val="BF360C"/>
          <w:sz w:val="18"/>
          <w:szCs w:val="18"/>
        </w:rPr>
        <w:t xml:space="preserve">    if (state[SDL_SCANCODE_DOWN]) rightPaddleY += 5;</w:t>
      </w:r>
    </w:p>
    <w:p>
      <w:pPr>
        <w:spacing w:before="40" w:after="40"/>
        <w:ind w:left="560"/>
      </w:pPr>
      <w:r>
        <w:rPr>
          <w:rFonts w:ascii="Courier New" w:cs="Courier New" w:eastAsia="Courier New" w:hAnsi="Courier New"/>
          <w:color w:val="BF360C"/>
          <w:sz w:val="18"/>
          <w:szCs w:val="18"/>
        </w:rPr>
        <w:t xml:space="preserve">}</w:t>
      </w:r>
    </w:p>
    <w:p>
      <w:pPr>
        <w:spacing w:after="80"/>
      </w:pPr>
      <w:r>
        <w:rPr>
          <w:rFonts w:ascii="Arial" w:cs="Arial" w:eastAsia="Arial" w:hAnsi="Arial"/>
        </w:rPr>
        <w:t xml:space="preserve"/>
      </w:r>
    </w:p>
    <w:p>
      <w:pPr>
        <w:spacing w:after="120"/>
      </w:pPr>
      <w:r>
        <w:rPr>
          <w:rFonts w:ascii="Arial" w:cs="Arial" w:eastAsia="Arial" w:hAnsi="Arial"/>
          <w:sz w:val="20"/>
          <w:szCs w:val="20"/>
        </w:rPr>
        <w:t xml:space="preserve">SDL_SCANCODE_DOWN maps to the physical DOWN arrow key. The += 5 operation increments rightPaddleY, moving the paddle toward higher Y values — which in SDL2's inverted Y-axis coordinate system means visually moving downward on screen. This is the last of the four movement lines in the source code and completes the control quartet.</w:t>
      </w:r>
    </w:p>
    <w:p>
      <w:pPr>
        <w:spacing w:before="200" w:after="80"/>
      </w:pPr>
      <w:r>
        <w:rPr>
          <w:rFonts w:ascii="Arial" w:cs="Arial" w:eastAsia="Arial" w:hAnsi="Arial"/>
          <w:b/>
          <w:bCs/>
          <w:color w:val="4A148C"/>
          <w:sz w:val="24"/>
          <w:szCs w:val="24"/>
        </w:rPr>
        <w:t xml:space="preserve">4. DOWN Arrow + UP Arrow Simultaneous Press Edge Case</w:t>
      </w:r>
    </w:p>
    <w:p>
      <w:pPr>
        <w:spacing w:after="80"/>
      </w:pPr>
      <w:r>
        <w:rPr>
          <w:rFonts w:ascii="Arial" w:cs="Arial" w:eastAsia="Arial" w:hAnsi="Arial"/>
          <w:sz w:val="20"/>
          <w:szCs w:val="20"/>
        </w:rPr>
        <w:t xml:space="preserve">Similar to the W+S conflict in TC-07, pressing DOWN and UP simultaneously in the same frame produces:</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rightPaddleY -= 5 executes (UP branch).</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rightPaddleY += 5 executes immediately after (DOWN branch).</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Net result: rightPaddleY unchanged — paddle freezes.</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Both branches use separate if-statements, not if-else, so both always evaluate.</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This is correct and expected behaviour for conflicting inputs.</w:t>
      </w:r>
    </w:p>
    <w:p>
      <w:pPr>
        <w:spacing w:before="200" w:after="80"/>
      </w:pPr>
      <w:r>
        <w:rPr>
          <w:rFonts w:ascii="Arial" w:cs="Arial" w:eastAsia="Arial" w:hAnsi="Arial"/>
          <w:b/>
          <w:bCs/>
          <w:color w:val="4A148C"/>
          <w:sz w:val="24"/>
          <w:szCs w:val="24"/>
        </w:rPr>
        <w:t xml:space="preserve">5. Interaction with Clamping (Downward Boundary)</w:t>
      </w:r>
    </w:p>
    <w:p>
      <w:pPr>
        <w:spacing w:after="80"/>
      </w:pPr>
      <w:r>
        <w:rPr>
          <w:rFonts w:ascii="Arial" w:cs="Arial" w:eastAsia="Arial" w:hAnsi="Arial"/>
          <w:sz w:val="20"/>
          <w:szCs w:val="20"/>
        </w:rPr>
        <w:t xml:space="preserve">After the rightPaddleY += 5 executes, the clamping code runs:</w:t>
      </w:r>
    </w:p>
    <w:p>
      <w:pPr>
        <w:spacing w:before="40" w:after="40"/>
        <w:ind w:left="560"/>
      </w:pPr>
      <w:r>
        <w:rPr>
          <w:rFonts w:ascii="Courier New" w:cs="Courier New" w:eastAsia="Courier New" w:hAnsi="Courier New"/>
          <w:color w:val="BF360C"/>
          <w:sz w:val="18"/>
          <w:szCs w:val="18"/>
        </w:rPr>
        <w:t xml:space="preserve">if (rightPaddleY &gt; SCREEN_HEIGHT - PADDLE_HEIGHT)</w:t>
      </w:r>
    </w:p>
    <w:p>
      <w:pPr>
        <w:spacing w:before="40" w:after="40"/>
        <w:ind w:left="560"/>
      </w:pPr>
      <w:r>
        <w:rPr>
          <w:rFonts w:ascii="Courier New" w:cs="Courier New" w:eastAsia="Courier New" w:hAnsi="Courier New"/>
          <w:color w:val="BF360C"/>
          <w:sz w:val="18"/>
          <w:szCs w:val="18"/>
        </w:rPr>
        <w:t xml:space="preserve">    rightPaddleY = SCREEN_HEIGHT - PADDLE_HEIGHT;  // = 480 - 80 = 400</w:t>
      </w:r>
    </w:p>
    <w:p>
      <w:pPr>
        <w:spacing w:after="60"/>
      </w:pPr>
      <w:r>
        <w:rPr>
          <w:rFonts w:ascii="Arial" w:cs="Arial" w:eastAsia="Arial" w:hAnsi="Arial"/>
        </w:rPr>
        <w:t xml:space="preserve"/>
      </w:r>
    </w:p>
    <w:p>
      <w:pPr>
        <w:spacing w:after="120"/>
      </w:pPr>
      <w:r>
        <w:rPr>
          <w:rFonts w:ascii="Arial" w:cs="Arial" w:eastAsia="Arial" w:hAnsi="Arial"/>
          <w:sz w:val="20"/>
          <w:szCs w:val="20"/>
        </w:rPr>
        <w:t xml:space="preserve">For this test, rightPaddleY = 205 after movement, which is well below 400. No clamping occurs. However, if the test had started with rightPaddleY=398, then 398+5=403 &gt; 400 and clamping would trigger. TC-09 specifically tests the unclamped range; clamping is covered by other test cases (TC-11).</w:t>
      </w:r>
    </w:p>
    <w:p>
      <w:pPr>
        <w:spacing w:before="200" w:after="80"/>
      </w:pPr>
      <w:r>
        <w:rPr>
          <w:rFonts w:ascii="Arial" w:cs="Arial" w:eastAsia="Arial" w:hAnsi="Arial"/>
          <w:b/>
          <w:bCs/>
          <w:color w:val="4A148C"/>
          <w:sz w:val="24"/>
          <w:szCs w:val="24"/>
        </w:rPr>
        <w:t xml:space="preserve">6. Detailed Test Inputs</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SDL keyboard state: SDL_SCANCODE_DOWN = 1 (DOWN arrow held).</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rightPaddleY initial value: 200 pixels from top.</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gameOver: 0 (active gameplay).</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SDL_SCANCODE_UP: 0 (UP arrow NOT pressed — no conflict).</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All left paddle keys (W, S): 0 (not pressed).</w:t>
      </w:r>
    </w:p>
    <w:p>
      <w:pPr>
        <w:spacing w:before="200" w:after="80"/>
      </w:pPr>
      <w:r>
        <w:rPr>
          <w:rFonts w:ascii="Arial" w:cs="Arial" w:eastAsia="Arial" w:hAnsi="Arial"/>
          <w:b/>
          <w:bCs/>
          <w:color w:val="4A148C"/>
          <w:sz w:val="24"/>
          <w:szCs w:val="24"/>
        </w:rPr>
        <w:t xml:space="preserve">7. Expected Output &amp; Pass Criteria</w:t>
      </w:r>
    </w:p>
    <w:p>
      <w:pPr>
        <w:spacing w:after="80"/>
      </w:pPr>
      <w:r>
        <w:rPr>
          <w:rFonts w:ascii="Arial" w:cs="Arial" w:eastAsia="Arial" w:hAnsi="Arial"/>
          <w:color w:val="1B5E20"/>
          <w:sz w:val="20"/>
          <w:szCs w:val="20"/>
        </w:rPr>
        <w:t xml:space="preserve">After one frame: rightPaddleY = 205 (200 + 5 = 205).</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state[SDL_SCANCODE_DOWN] evaluates to non-zero (true).</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rightPaddleY += 5 executes exactly once.</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leftPaddleY remains completely unchanged.</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205 &lt; 400, so clamping is NOT triggered.</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Ball position, scores, gameOver and winner variables are unaffected.</w:t>
      </w:r>
    </w:p>
    <w:p>
      <w:pPr>
        <w:spacing w:before="200" w:after="80"/>
      </w:pPr>
      <w:r>
        <w:rPr>
          <w:rFonts w:ascii="Arial" w:cs="Arial" w:eastAsia="Arial" w:hAnsi="Arial"/>
          <w:b/>
          <w:bCs/>
          <w:color w:val="4A148C"/>
          <w:sz w:val="24"/>
          <w:szCs w:val="24"/>
        </w:rPr>
        <w:t xml:space="preserve">8. Static Analysis Verdict</w:t>
      </w:r>
    </w:p>
    <w:p>
      <w:r>
        <w:rPr>
          <w:rFonts w:ascii="Arial" w:cs="Arial" w:eastAsia="Arial" w:hAnsi="Arial"/>
          <w:i/>
          <w:iCs/>
          <w:color w:val="555555"/>
          <w:sz w:val="20"/>
          <w:szCs w:val="20"/>
        </w:rPr>
        <w:t xml:space="preserve">DOWN arrow correctly maps to rightPaddleY += 5. Control is fully independent of the left paddle. GameOver guard is in place. No clamping occurs within the tested value range. Completing the four-way control matrix. Result: ✓ PASS</w:t>
      </w:r>
    </w:p>
    <w:p>
      <w:pPr>
        <w:spacing w:after="80"/>
      </w:pPr>
      <w:r>
        <w:rPr>
          <w:rFonts w:ascii="Arial" w:cs="Arial" w:eastAsia="Arial" w:hAnsi="Arial"/>
        </w:rPr>
        <w:t xml:space="preserve"/>
      </w:r>
    </w:p>
    <w:p>
      <w:pPr>
        <w:pBdr>
          <w:bottom w:val="single" w:color="6A1B9A" w:sz="4" w:space="1"/>
        </w:pBdr>
        <w:spacing w:before="200" w:after="200"/>
      </w:pPr>
      <w:r>
        <w:rPr>
          <w:rFonts w:ascii="Arial" w:cs="Arial" w:eastAsia="Arial" w:hAnsi="Arial"/>
        </w:rPr>
        <w:t xml:space="preserve"/>
      </w:r>
    </w:p>
    <w:p>
      <w:pPr>
        <w:spacing w:before="300" w:after="100"/>
      </w:pPr>
      <w:r>
        <w:rPr>
          <w:rFonts w:ascii="Arial" w:cs="Arial" w:eastAsia="Arial" w:hAnsi="Arial"/>
          <w:b/>
          <w:bCs/>
          <w:color w:val="6A1B9A"/>
          <w:sz w:val="28"/>
          <w:szCs w:val="28"/>
        </w:rPr>
        <w:t xml:space="preserve">TC-10  </w:t>
      </w:r>
      <w:r>
        <w:rPr>
          <w:rFonts w:ascii="Arial" w:cs="Arial" w:eastAsia="Arial" w:hAnsi="Arial"/>
          <w:b/>
          <w:bCs/>
          <w:color w:val="4A148C"/>
          <w:sz w:val="26"/>
          <w:szCs w:val="26"/>
        </w:rPr>
        <w:t xml:space="preserve">  Left Paddle Clamped at Top</w:t>
      </w:r>
    </w:p>
    <w:p>
      <w:pPr>
        <w:spacing w:after="80"/>
      </w:pPr>
      <w:r>
        <w:rPr>
          <w:rFonts w:ascii="Arial" w:cs="Arial" w:eastAsia="Arial" w:hAnsi="Arial"/>
          <w:i/>
          <w:iCs/>
          <w:color w:val="555555"/>
          <w:sz w:val="20"/>
          <w:szCs w:val="20"/>
        </w:rPr>
        <w:t xml:space="preserve">Category: Paddle Clamping</w:t>
      </w:r>
    </w:p>
    <w:p>
      <w:pPr>
        <w:spacing w:before="200" w:after="80"/>
      </w:pPr>
      <w:r>
        <w:rPr>
          <w:rFonts w:ascii="Arial" w:cs="Arial" w:eastAsia="Arial" w:hAnsi="Arial"/>
          <w:b/>
          <w:bCs/>
          <w:color w:val="4A148C"/>
          <w:sz w:val="24"/>
          <w:szCs w:val="24"/>
        </w:rPr>
        <w:t xml:space="preserve">1. Overview &amp; Purpose</w:t>
      </w:r>
    </w:p>
    <w:p>
      <w:pPr>
        <w:spacing w:after="120"/>
      </w:pPr>
      <w:r>
        <w:rPr>
          <w:rFonts w:ascii="Arial" w:cs="Arial" w:eastAsia="Arial" w:hAnsi="Arial"/>
          <w:sz w:val="20"/>
          <w:szCs w:val="20"/>
        </w:rPr>
        <w:t xml:space="preserve">TC-10 shifts category from Paddle Movement to Paddle Clamping and tests a critical boundary condition: preventing the left paddle from moving off the top of the screen. Without clamping, a player who holds W long enough would push leftPaddleY into negative values, causing the paddle to partially or fully disappear above the top edge of the window. This test verifies that the clamping logic correctly detects and corrects any sub-zero leftPaddleY value by snapping it back to 0.</w:t>
      </w:r>
    </w:p>
    <w:p>
      <w:pPr>
        <w:spacing w:before="200" w:after="80"/>
      </w:pPr>
      <w:r>
        <w:rPr>
          <w:rFonts w:ascii="Arial" w:cs="Arial" w:eastAsia="Arial" w:hAnsi="Arial"/>
          <w:b/>
          <w:bCs/>
          <w:color w:val="4A148C"/>
          <w:sz w:val="24"/>
          <w:szCs w:val="24"/>
        </w:rPr>
        <w:t xml:space="preserve">2. SDL2 Code Under Test — Clamping Logic</w:t>
      </w:r>
    </w:p>
    <w:p>
      <w:pPr>
        <w:spacing w:before="40" w:after="40"/>
        <w:ind w:left="560"/>
      </w:pPr>
      <w:r>
        <w:rPr>
          <w:rFonts w:ascii="Courier New" w:cs="Courier New" w:eastAsia="Courier New" w:hAnsi="Courier New"/>
          <w:color w:val="BF360C"/>
          <w:sz w:val="18"/>
          <w:szCs w:val="18"/>
        </w:rPr>
        <w:t xml:space="preserve">/* clamp paddles to screen */</w:t>
      </w:r>
    </w:p>
    <w:p>
      <w:pPr>
        <w:spacing w:before="40" w:after="40"/>
        <w:ind w:left="560"/>
      </w:pPr>
      <w:r>
        <w:rPr>
          <w:rFonts w:ascii="Courier New" w:cs="Courier New" w:eastAsia="Courier New" w:hAnsi="Courier New"/>
          <w:color w:val="BF360C"/>
          <w:sz w:val="18"/>
          <w:szCs w:val="18"/>
        </w:rPr>
        <w:t xml:space="preserve">if (leftPaddleY &lt; 0) leftPaddleY = 0;</w:t>
      </w:r>
    </w:p>
    <w:p>
      <w:pPr>
        <w:spacing w:before="40" w:after="40"/>
        <w:ind w:left="560"/>
      </w:pPr>
      <w:r>
        <w:rPr>
          <w:rFonts w:ascii="Courier New" w:cs="Courier New" w:eastAsia="Courier New" w:hAnsi="Courier New"/>
          <w:color w:val="BF360C"/>
          <w:sz w:val="18"/>
          <w:szCs w:val="18"/>
        </w:rPr>
        <w:t xml:space="preserve">if (leftPaddleY &gt; SCREEN_HEIGHT - PADDLE_HEIGHT)</w:t>
      </w:r>
    </w:p>
    <w:p>
      <w:pPr>
        <w:spacing w:before="40" w:after="40"/>
        <w:ind w:left="560"/>
      </w:pPr>
      <w:r>
        <w:rPr>
          <w:rFonts w:ascii="Courier New" w:cs="Courier New" w:eastAsia="Courier New" w:hAnsi="Courier New"/>
          <w:color w:val="BF360C"/>
          <w:sz w:val="18"/>
          <w:szCs w:val="18"/>
        </w:rPr>
        <w:t xml:space="preserve">    leftPaddleY = SCREEN_HEIGHT - PADDLE_HEIGHT;</w:t>
      </w:r>
    </w:p>
    <w:p>
      <w:pPr>
        <w:spacing w:before="40" w:after="40"/>
        <w:ind w:left="560"/>
      </w:pPr>
      <w:r>
        <w:rPr>
          <w:rFonts w:ascii="Courier New" w:cs="Courier New" w:eastAsia="Courier New" w:hAnsi="Courier New"/>
          <w:color w:val="BF360C"/>
          <w:sz w:val="18"/>
          <w:szCs w:val="18"/>
        </w:rPr>
        <w:t xml:space="preserve">if (rightPaddleY &lt; 0) rightPaddleY = 0;</w:t>
      </w:r>
    </w:p>
    <w:p>
      <w:pPr>
        <w:spacing w:before="40" w:after="40"/>
        <w:ind w:left="560"/>
      </w:pPr>
      <w:r>
        <w:rPr>
          <w:rFonts w:ascii="Courier New" w:cs="Courier New" w:eastAsia="Courier New" w:hAnsi="Courier New"/>
          <w:color w:val="BF360C"/>
          <w:sz w:val="18"/>
          <w:szCs w:val="18"/>
        </w:rPr>
        <w:t xml:space="preserve">if (rightPaddleY &gt; SCREEN_HEIGHT - PADDLE_HEIGHT)</w:t>
      </w:r>
    </w:p>
    <w:p>
      <w:pPr>
        <w:spacing w:before="40" w:after="40"/>
        <w:ind w:left="560"/>
      </w:pPr>
      <w:r>
        <w:rPr>
          <w:rFonts w:ascii="Courier New" w:cs="Courier New" w:eastAsia="Courier New" w:hAnsi="Courier New"/>
          <w:color w:val="BF360C"/>
          <w:sz w:val="18"/>
          <w:szCs w:val="18"/>
        </w:rPr>
        <w:t xml:space="preserve">    rightPaddleY = SCREEN_HEIGHT - PADDLE_HEIGHT;</w:t>
      </w:r>
    </w:p>
    <w:p>
      <w:pPr>
        <w:spacing w:after="80"/>
      </w:pPr>
      <w:r>
        <w:rPr>
          <w:rFonts w:ascii="Arial" w:cs="Arial" w:eastAsia="Arial" w:hAnsi="Arial"/>
        </w:rPr>
        <w:t xml:space="preserve"/>
      </w:r>
    </w:p>
    <w:p>
      <w:pPr>
        <w:spacing w:after="120"/>
      </w:pPr>
      <w:r>
        <w:rPr>
          <w:rFonts w:ascii="Arial" w:cs="Arial" w:eastAsia="Arial" w:hAnsi="Arial"/>
          <w:sz w:val="20"/>
          <w:szCs w:val="20"/>
        </w:rPr>
        <w:t xml:space="preserve">The clamping block runs unconditionally every frame — it is placed OUTSIDE the if (!gameOver) guard. This is an important design choice: even if the game is over, paddle positions must remain valid for rendering purposes. The clamping has no dependency on the game state flag.</w:t>
      </w:r>
    </w:p>
    <w:p>
      <w:pPr>
        <w:spacing w:before="200" w:after="80"/>
      </w:pPr>
      <w:r>
        <w:rPr>
          <w:rFonts w:ascii="Arial" w:cs="Arial" w:eastAsia="Arial" w:hAnsi="Arial"/>
          <w:b/>
          <w:bCs/>
          <w:color w:val="4A148C"/>
          <w:sz w:val="24"/>
          <w:szCs w:val="24"/>
        </w:rPr>
        <w:t xml:space="preserve">3. Why Clamping is Essential — Rendering Consequence Without It</w:t>
      </w:r>
    </w:p>
    <w:p>
      <w:pPr>
        <w:spacing w:after="80"/>
      </w:pPr>
      <w:r>
        <w:rPr>
          <w:rFonts w:ascii="Arial" w:cs="Arial" w:eastAsia="Arial" w:hAnsi="Arial"/>
          <w:sz w:val="20"/>
          <w:szCs w:val="20"/>
        </w:rPr>
        <w:t xml:space="preserve">If leftPaddleY goes negative, the rendering calls use that negative Y directly:</w:t>
      </w:r>
    </w:p>
    <w:p>
      <w:pPr>
        <w:spacing w:before="40" w:after="40"/>
        <w:ind w:left="560"/>
      </w:pPr>
      <w:r>
        <w:rPr>
          <w:rFonts w:ascii="Courier New" w:cs="Courier New" w:eastAsia="Courier New" w:hAnsi="Courier New"/>
          <w:color w:val="BF360C"/>
          <w:sz w:val="18"/>
          <w:szCs w:val="18"/>
        </w:rPr>
        <w:t xml:space="preserve">int leftHeadY = leftPaddleY + PADDLE_HEIGHT/2;</w:t>
      </w:r>
    </w:p>
    <w:p>
      <w:pPr>
        <w:spacing w:before="40" w:after="40"/>
        <w:ind w:left="560"/>
      </w:pPr>
      <w:r>
        <w:rPr>
          <w:rFonts w:ascii="Courier New" w:cs="Courier New" w:eastAsia="Courier New" w:hAnsi="Courier New"/>
          <w:color w:val="BF360C"/>
          <w:sz w:val="18"/>
          <w:szCs w:val="18"/>
        </w:rPr>
        <w:t xml:space="preserve">drawCircle(renderer, leftHeadX, leftHeadY, headRadius);</w:t>
      </w:r>
    </w:p>
    <w:p>
      <w:pPr>
        <w:spacing w:after="60"/>
      </w:pPr>
      <w:r>
        <w:rPr>
          <w:rFonts w:ascii="Arial" w:cs="Arial" w:eastAsia="Arial" w:hAnsi="Arial"/>
        </w:rPr>
        <w:t xml:space="preserve"/>
      </w:r>
    </w:p>
    <w:p>
      <w:pPr>
        <w:spacing w:after="120"/>
      </w:pPr>
      <w:r>
        <w:rPr>
          <w:rFonts w:ascii="Arial" w:cs="Arial" w:eastAsia="Arial" w:hAnsi="Arial"/>
          <w:sz w:val="20"/>
          <w:szCs w:val="20"/>
        </w:rPr>
        <w:t xml:space="preserve">With leftPaddleY = -5, leftHeadY = -5 + 40 = 35. The circle center is still on screen but the top portion of the circle would be clipped. With leftPaddleY = -80 (a full paddle height negative), the circle center would be at Y=0 and half the circle would be invisible. With leftPaddleY = -160, the entire paddle would disappear above the window. Clamping prevents all of these visual glitches.</w:t>
      </w:r>
    </w:p>
    <w:p>
      <w:pPr>
        <w:spacing w:before="200" w:after="80"/>
      </w:pPr>
      <w:r>
        <w:rPr>
          <w:rFonts w:ascii="Arial" w:cs="Arial" w:eastAsia="Arial" w:hAnsi="Arial"/>
          <w:b/>
          <w:bCs/>
          <w:color w:val="4A148C"/>
          <w:sz w:val="24"/>
          <w:szCs w:val="24"/>
        </w:rPr>
        <w:t xml:space="preserve">4. The Simulation: How leftPaddleY Reaches -5</w:t>
      </w:r>
    </w:p>
    <w:p>
      <w:pPr>
        <w:spacing w:after="80"/>
      </w:pPr>
      <w:r>
        <w:rPr>
          <w:rFonts w:ascii="Arial" w:cs="Arial" w:eastAsia="Arial" w:hAnsi="Arial"/>
          <w:sz w:val="20"/>
          <w:szCs w:val="20"/>
        </w:rPr>
        <w:t xml:space="preserve">The test scenario where leftPaddleY = -5 is reached in practice by:</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Initial state: leftPaddleY = 0 (paddle at top of screen).</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Player holds W for one more frame.</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Movement code: leftPaddleY -= 5 → leftPaddleY = -5.</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Clamping code runs: -5 &lt; 0 is true → leftPaddleY = 0.</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Net result: paddle stays at Y=0, no visual glitch, player cannot move further up.</w:t>
      </w:r>
    </w:p>
    <w:p>
      <w:pPr>
        <w:spacing w:before="200" w:after="80"/>
      </w:pPr>
      <w:r>
        <w:rPr>
          <w:rFonts w:ascii="Arial" w:cs="Arial" w:eastAsia="Arial" w:hAnsi="Arial"/>
          <w:b/>
          <w:bCs/>
          <w:color w:val="4A148C"/>
          <w:sz w:val="24"/>
          <w:szCs w:val="24"/>
        </w:rPr>
        <w:t xml:space="preserve">5. Clamping Runs Every Frame — Including During Game Over</w:t>
      </w:r>
    </w:p>
    <w:p>
      <w:pPr>
        <w:spacing w:after="80"/>
      </w:pPr>
      <w:r>
        <w:rPr>
          <w:rFonts w:ascii="Arial" w:cs="Arial" w:eastAsia="Arial" w:hAnsi="Arial"/>
          <w:sz w:val="20"/>
          <w:szCs w:val="20"/>
        </w:rPr>
        <w:t xml:space="preserve">A subtle but important detail: the movement code is inside if (!gameOver) but the clamping code is NOT. This means:</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During gameplay (gameOver=0): movement can change leftPaddleY, clamping corrects extremes.</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During game over (gameOver=1): movement is blocked, but if leftPaddleY was already at an extreme from before game over, clamping still runs and corrects it each frame.</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This is defensive programming — the clamping invariant is maintained regardless of game state.</w:t>
      </w:r>
    </w:p>
    <w:p>
      <w:pPr>
        <w:spacing w:before="200" w:after="80"/>
      </w:pPr>
      <w:r>
        <w:rPr>
          <w:rFonts w:ascii="Arial" w:cs="Arial" w:eastAsia="Arial" w:hAnsi="Arial"/>
          <w:b/>
          <w:bCs/>
          <w:color w:val="4A148C"/>
          <w:sz w:val="24"/>
          <w:szCs w:val="24"/>
        </w:rPr>
        <w:t xml:space="preserve">6. Mathematical Boundary Analysis</w:t>
      </w:r>
    </w:p>
    <w:p>
      <w:pPr>
        <w:spacing w:after="80"/>
      </w:pPr>
      <w:r>
        <w:rPr>
          <w:rFonts w:ascii="Arial" w:cs="Arial" w:eastAsia="Arial" w:hAnsi="Arial"/>
          <w:sz w:val="20"/>
          <w:szCs w:val="20"/>
        </w:rPr>
        <w:t xml:space="preserve">The top boundary for leftPaddleY:</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Minimum valid value: 0 (top edge of paddle flush with top of window).</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Condition for clamping: leftPaddleY &lt; 0.</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Correction: leftPaddleY = 0 (hard snap, no interpolation or gradual correction).</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The snap is instantaneous — no bouncing, no easing, no velocity reversal at the wall.</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This is simpler than the ball wall-bouncing mechanic (which reverses direction) because paddles should stop, not bounce.</w:t>
      </w:r>
    </w:p>
    <w:p>
      <w:pPr>
        <w:spacing w:before="200" w:after="80"/>
      </w:pPr>
      <w:r>
        <w:rPr>
          <w:rFonts w:ascii="Arial" w:cs="Arial" w:eastAsia="Arial" w:hAnsi="Arial"/>
          <w:b/>
          <w:bCs/>
          <w:color w:val="4A148C"/>
          <w:sz w:val="24"/>
          <w:szCs w:val="24"/>
        </w:rPr>
        <w:t xml:space="preserve">7. Detailed Test Inputs</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leftPaddleY = -5 (post-movement value, before clamping runs).</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gameOver: any value (0 or 1) — clamping runs regardless.</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SCREEN_HEIGHT = 480, PADDLE_HEIGHT = 80 (constants, not inputs).</w:t>
      </w:r>
    </w:p>
    <w:p>
      <w:pPr>
        <w:spacing w:before="200" w:after="80"/>
      </w:pPr>
      <w:r>
        <w:rPr>
          <w:rFonts w:ascii="Arial" w:cs="Arial" w:eastAsia="Arial" w:hAnsi="Arial"/>
          <w:b/>
          <w:bCs/>
          <w:color w:val="4A148C"/>
          <w:sz w:val="24"/>
          <w:szCs w:val="24"/>
        </w:rPr>
        <w:t xml:space="preserve">8. Expected Output &amp; Pass Criteria</w:t>
      </w:r>
    </w:p>
    <w:p>
      <w:pPr>
        <w:spacing w:after="80"/>
      </w:pPr>
      <w:r>
        <w:rPr>
          <w:rFonts w:ascii="Arial" w:cs="Arial" w:eastAsia="Arial" w:hAnsi="Arial"/>
          <w:color w:val="1B5E20"/>
          <w:sz w:val="20"/>
          <w:szCs w:val="20"/>
        </w:rPr>
        <w:t xml:space="preserve">After clamping executes: leftPaddleY = 0.</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The condition leftPaddleY &lt; 0 evaluates to true (-5 &lt; 0 is true).</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leftPaddleY is set to exactly 0 — the minimum valid position.</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The paddle renders with its top edge exactly at the window's top border.</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rightPaddleY is completely unaffected (separate clamping check).</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The ball, scores, and game state variables are unaffected.</w:t>
      </w:r>
    </w:p>
    <w:p>
      <w:pPr>
        <w:spacing w:before="200" w:after="80"/>
      </w:pPr>
      <w:r>
        <w:rPr>
          <w:rFonts w:ascii="Arial" w:cs="Arial" w:eastAsia="Arial" w:hAnsi="Arial"/>
          <w:b/>
          <w:bCs/>
          <w:color w:val="4A148C"/>
          <w:sz w:val="24"/>
          <w:szCs w:val="24"/>
        </w:rPr>
        <w:t xml:space="preserve">9. Testing All Four Clamp Boundaries</w:t>
      </w:r>
    </w:p>
    <w:p>
      <w:pPr>
        <w:spacing w:after="80"/>
      </w:pPr>
      <w:r>
        <w:rPr>
          <w:rFonts w:ascii="Arial" w:cs="Arial" w:eastAsia="Arial" w:hAnsi="Arial"/>
          <w:sz w:val="20"/>
          <w:szCs w:val="20"/>
        </w:rPr>
        <w:t xml:space="preserve">TC-10 tests only the left paddle top clamp. The full clamping test suite covers:</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TC-10 (this test): leftPaddleY &lt; 0 → clamp to 0. (Left paddle top boundary.)</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TC-11: leftPaddleY &gt; 400 → clamp to 400. (Left paddle bottom boundary.)</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TC-12: rightPaddleY &lt; 0 → clamp to 0. (Right paddle top boundary.)</w:t>
      </w:r>
    </w:p>
    <w:p>
      <w:pPr>
        <w:spacing w:after="60"/>
        <w:ind w:left="720" w:hanging="320"/>
      </w:pPr>
      <w:r>
        <w:rPr>
          <w:rFonts w:ascii="Arial" w:cs="Arial" w:eastAsia="Arial" w:hAnsi="Arial"/>
          <w:b/>
          <w:bCs/>
          <w:color w:val="6A1B9A"/>
          <w:sz w:val="20"/>
          <w:szCs w:val="20"/>
        </w:rPr>
        <w:t xml:space="preserve">• </w:t>
      </w:r>
      <w:r>
        <w:rPr>
          <w:rFonts w:ascii="Arial" w:cs="Arial" w:eastAsia="Arial" w:hAnsi="Arial"/>
          <w:sz w:val="20"/>
          <w:szCs w:val="20"/>
        </w:rPr>
        <w:t xml:space="preserve">TC-13: rightPaddleY &gt; 400 → clamp to 400. (Right paddle bottom boundary.)</w:t>
      </w:r>
    </w:p>
    <w:p>
      <w:pPr>
        <w:spacing w:before="200" w:after="80"/>
      </w:pPr>
      <w:r>
        <w:rPr>
          <w:rFonts w:ascii="Arial" w:cs="Arial" w:eastAsia="Arial" w:hAnsi="Arial"/>
          <w:b/>
          <w:bCs/>
          <w:color w:val="4A148C"/>
          <w:sz w:val="24"/>
          <w:szCs w:val="24"/>
        </w:rPr>
        <w:t xml:space="preserve">10. Static Analysis Verdict</w:t>
      </w:r>
    </w:p>
    <w:p>
      <w:r>
        <w:rPr>
          <w:rFonts w:ascii="Arial" w:cs="Arial" w:eastAsia="Arial" w:hAnsi="Arial"/>
          <w:i/>
          <w:iCs/>
          <w:color w:val="555555"/>
          <w:sz w:val="20"/>
          <w:szCs w:val="20"/>
        </w:rPr>
        <w:t xml:space="preserve">The clamping condition leftPaddleY &lt; 0 correctly catches -5 and snaps it to 0. The clamp runs unconditionally every frame regardless of gameOver status, ensuring the paddle can never render outside the visible window area. No other state variables are modified. Result: ✓ PASS</w:t>
      </w:r>
    </w:p>
    <w:p>
      <w:pPr>
        <w:spacing w:after="80"/>
      </w:pPr>
      <w:r>
        <w:rPr>
          <w:rFonts w:ascii="Arial" w:cs="Arial" w:eastAsia="Arial" w:hAnsi="Arial"/>
        </w:rPr>
        <w:t xml:space="preserve"/>
      </w:r>
    </w:p>
    <w:p>
      <w:pPr>
        <w:pBdr>
          <w:bottom w:val="single" w:color="6A1B9A" w:sz="4" w:space="1"/>
        </w:pBdr>
        <w:spacing w:before="200" w:after="200"/>
      </w:pPr>
      <w:r>
        <w:rPr>
          <w:rFonts w:ascii="Arial" w:cs="Arial" w:eastAsia="Arial" w:hAnsi="Arial"/>
        </w:rPr>
        <w:t xml:space="preserve"/>
      </w:r>
    </w:p>
    <w:p>
      <w:pPr>
        <w:pStyle w:val="Heading2"/>
        <w:spacing w:before="280" w:after="100"/>
      </w:pPr>
      <w:r>
        <w:rPr>
          <w:rFonts w:ascii="Arial" w:cs="Arial" w:eastAsia="Arial" w:hAnsi="Arial"/>
          <w:b/>
          <w:bCs/>
          <w:color w:val="6A1B9A"/>
          <w:sz w:val="28"/>
          <w:szCs w:val="28"/>
        </w:rPr>
        <w:t xml:space="preserve">Verification Methodology</w:t>
      </w:r>
    </w:p>
    <w:p>
      <w:pPr>
        <w:spacing w:after="120"/>
      </w:pPr>
      <w:r>
        <w:rPr>
          <w:rFonts w:ascii="Arial" w:cs="Arial" w:eastAsia="Arial" w:hAnsi="Arial"/>
          <w:sz w:val="20"/>
          <w:szCs w:val="20"/>
        </w:rPr>
        <w:t xml:space="preserve">All five test cases were verified using static code analysis of pong.c. TC-06 through TC-09 trace the SDL_GetKeyboardState() polling mechanism and the four independent movement branches. TC-10 traces the unconditional clamping block that runs every frame regardless of game state. The movement speed of 5px/frame at ~33fps yields 165px/second — intentionally matched to the ball speed for balanced gameplay. No binary execution was required; all logic is statically deterministic.</w:t>
      </w:r>
    </w:p>
    <w:p>
      <w:r>
        <w:rPr>
          <w:rFonts w:ascii="Arial" w:cs="Arial" w:eastAsia="Arial" w:hAnsi="Arial"/>
          <w:i/>
          <w:iCs/>
          <w:color w:val="555555"/>
          <w:sz w:val="20"/>
          <w:szCs w:val="20"/>
        </w:rPr>
        <w:t xml:space="preserve">Document prepared by Akshita Kamath (1262253339) — Pong SDL2 Testing Assignment.</w:t>
      </w:r>
    </w:p>
    <w:sectPr>
      <w:pgSz w:w="12240" w:h="15840" w:orient="portrait"/>
      <w:pgMar w:top="1008" w:right="900" w:bottom="1008"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40"/>
      <w:outlineLvl w:val="0"/>
    </w:pPr>
    <w:rPr>
      <w:rFonts w:ascii="Arial" w:cs="Arial" w:eastAsia="Arial" w:hAnsi="Arial"/>
      <w:b/>
      <w:bCs/>
      <w:color w:val="6A1B9A"/>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6A1B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2026-03-27T06:07:22.276Z</dcterms:created>
  <dcterms:modified xsi:type="dcterms:W3CDTF">2026-03-27T06:07:22.277Z</dcterms:modified>
</cp:coreProperties>
</file>

<file path=docProps/custom.xml><?xml version="1.0" encoding="utf-8"?>
<Properties xmlns="http://schemas.openxmlformats.org/officeDocument/2006/custom-properties" xmlns:vt="http://schemas.openxmlformats.org/officeDocument/2006/docPropsVTypes"/>
</file>