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C77" w:rsidRPr="00C624E7" w:rsidRDefault="00BB6C77">
      <w:pPr>
        <w:rPr>
          <w:rFonts w:cs="Times New Roman"/>
          <w:sz w:val="24"/>
          <w:szCs w:val="24"/>
        </w:rPr>
      </w:pPr>
    </w:p>
    <w:tbl>
      <w:tblPr>
        <w:tblStyle w:val="TableGrid"/>
        <w:tblW w:w="0" w:type="auto"/>
        <w:tblLook w:val="04A0"/>
      </w:tblPr>
      <w:tblGrid>
        <w:gridCol w:w="9242"/>
      </w:tblGrid>
      <w:tr w:rsidR="00BB1609" w:rsidRPr="00C624E7" w:rsidTr="000D549B">
        <w:trPr>
          <w:trHeight w:val="473"/>
        </w:trPr>
        <w:tc>
          <w:tcPr>
            <w:tcW w:w="9242" w:type="dxa"/>
          </w:tcPr>
          <w:p w:rsidR="00894B95" w:rsidRPr="00C624E7" w:rsidRDefault="00894B95" w:rsidP="003D452B">
            <w:pPr>
              <w:rPr>
                <w:b/>
                <w:color w:val="000000"/>
                <w:sz w:val="32"/>
                <w:szCs w:val="27"/>
              </w:rPr>
            </w:pPr>
          </w:p>
          <w:p w:rsidR="00A51159" w:rsidRPr="00C624E7" w:rsidRDefault="00A51159">
            <w:pPr>
              <w:rPr>
                <w:b/>
                <w:color w:val="000000"/>
                <w:sz w:val="27"/>
                <w:szCs w:val="27"/>
              </w:rPr>
            </w:pPr>
          </w:p>
          <w:p w:rsidR="00A51159" w:rsidRPr="00C624E7" w:rsidRDefault="00A51159">
            <w:pPr>
              <w:rPr>
                <w:b/>
                <w:color w:val="000000"/>
                <w:sz w:val="27"/>
                <w:szCs w:val="27"/>
              </w:rPr>
            </w:pPr>
            <w:r w:rsidRPr="00C624E7">
              <w:rPr>
                <w:b/>
                <w:color w:val="000000"/>
                <w:sz w:val="27"/>
                <w:szCs w:val="27"/>
              </w:rPr>
              <w:t>SDLC</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The following figure is a graphical representation of the various stages of a typical SDLC.</w:t>
            </w:r>
          </w:p>
          <w:p w:rsidR="00A51159" w:rsidRPr="00C624E7" w:rsidRDefault="00C8179C" w:rsidP="00A51159">
            <w:pPr>
              <w:rPr>
                <w:rFonts w:eastAsia="Times New Roman" w:cs="Times New Roman"/>
                <w:sz w:val="24"/>
                <w:szCs w:val="24"/>
                <w:lang w:val="en-US"/>
              </w:rPr>
            </w:pPr>
            <w:r w:rsidRPr="00C8179C">
              <w:rPr>
                <w:rFonts w:eastAsia="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ges of SDLC" style="width:24pt;height:24pt"/>
              </w:pic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A typical Software Development Life Cycle consists of the following stages −</w:t>
            </w:r>
          </w:p>
          <w:p w:rsidR="00A51159" w:rsidRPr="00C624E7" w:rsidRDefault="00A51159" w:rsidP="00A51159">
            <w:pPr>
              <w:spacing w:before="100" w:beforeAutospacing="1" w:after="100" w:afterAutospacing="1"/>
              <w:outlineLvl w:val="2"/>
              <w:rPr>
                <w:rFonts w:eastAsia="Times New Roman" w:cs="Times New Roman"/>
                <w:sz w:val="24"/>
                <w:szCs w:val="24"/>
                <w:lang w:val="en-US"/>
              </w:rPr>
            </w:pPr>
            <w:r w:rsidRPr="00C624E7">
              <w:rPr>
                <w:rFonts w:eastAsia="Times New Roman" w:cs="Times New Roman"/>
                <w:sz w:val="24"/>
                <w:szCs w:val="24"/>
                <w:lang w:val="en-US"/>
              </w:rPr>
              <w:t>Stage 1: Planning and Requirement Analysis</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A51159" w:rsidRPr="00C624E7" w:rsidRDefault="00A51159" w:rsidP="00A51159">
            <w:pPr>
              <w:spacing w:before="100" w:beforeAutospacing="1" w:after="100" w:afterAutospacing="1"/>
              <w:outlineLvl w:val="2"/>
              <w:rPr>
                <w:rFonts w:eastAsia="Times New Roman" w:cs="Times New Roman"/>
                <w:sz w:val="24"/>
                <w:szCs w:val="24"/>
                <w:lang w:val="en-US"/>
              </w:rPr>
            </w:pPr>
            <w:r w:rsidRPr="00C624E7">
              <w:rPr>
                <w:rFonts w:eastAsia="Times New Roman" w:cs="Times New Roman"/>
                <w:sz w:val="24"/>
                <w:szCs w:val="24"/>
                <w:lang w:val="en-US"/>
              </w:rPr>
              <w:t>Stage 2: Defining Requirements</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Once the requirement analysis is done the next step is to clearly define and document the product requirements and get them approved from the customer or the market analysts. This is done through an </w:t>
            </w:r>
            <w:r w:rsidRPr="00C624E7">
              <w:rPr>
                <w:rFonts w:eastAsia="Times New Roman" w:cs="Times New Roman"/>
                <w:b/>
                <w:bCs/>
                <w:color w:val="000000"/>
                <w:sz w:val="24"/>
                <w:szCs w:val="24"/>
                <w:lang w:val="en-US"/>
              </w:rPr>
              <w:t>SRS (Software Requirement Specification)</w:t>
            </w:r>
            <w:r w:rsidRPr="00C624E7">
              <w:rPr>
                <w:rFonts w:eastAsia="Times New Roman" w:cs="Times New Roman"/>
                <w:color w:val="000000"/>
                <w:sz w:val="24"/>
                <w:szCs w:val="24"/>
                <w:lang w:val="en-US"/>
              </w:rPr>
              <w:t> document which consists of all the product requirements to be designed and developed during the project life cycle.</w:t>
            </w:r>
          </w:p>
          <w:p w:rsidR="00A51159" w:rsidRPr="00C624E7" w:rsidRDefault="00A51159" w:rsidP="00A51159">
            <w:pPr>
              <w:spacing w:before="100" w:beforeAutospacing="1" w:after="100" w:afterAutospacing="1"/>
              <w:outlineLvl w:val="2"/>
              <w:rPr>
                <w:rFonts w:eastAsia="Times New Roman" w:cs="Times New Roman"/>
                <w:sz w:val="24"/>
                <w:szCs w:val="24"/>
                <w:lang w:val="en-US"/>
              </w:rPr>
            </w:pPr>
            <w:r w:rsidRPr="00C624E7">
              <w:rPr>
                <w:rFonts w:eastAsia="Times New Roman" w:cs="Times New Roman"/>
                <w:sz w:val="24"/>
                <w:szCs w:val="24"/>
                <w:lang w:val="en-US"/>
              </w:rPr>
              <w:t>Stage 3: Designing the Product Architecture</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This DDS is reviewed by all the important stakeholders and based on various parameters as risk assessment, product robustness, design modularity, budget and time constraints, the best design approach is selected for the product.</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 xml:space="preserve">A design approach clearly defines all the architectural modules of the product along with </w:t>
            </w:r>
            <w:r w:rsidRPr="00C624E7">
              <w:rPr>
                <w:rFonts w:eastAsia="Times New Roman" w:cs="Times New Roman"/>
                <w:color w:val="000000"/>
                <w:sz w:val="24"/>
                <w:szCs w:val="24"/>
                <w:lang w:val="en-US"/>
              </w:rPr>
              <w:lastRenderedPageBreak/>
              <w:t>its communication and data flow representation with the external and third party modules (if any). The internal design of all the modules of the proposed architecture should be clearly defined with the minutest of the details in DDS.</w:t>
            </w:r>
          </w:p>
          <w:p w:rsidR="00A51159" w:rsidRPr="00C624E7" w:rsidRDefault="00A51159" w:rsidP="00A51159">
            <w:pPr>
              <w:spacing w:before="100" w:beforeAutospacing="1" w:after="100" w:afterAutospacing="1"/>
              <w:outlineLvl w:val="2"/>
              <w:rPr>
                <w:rFonts w:eastAsia="Times New Roman" w:cs="Times New Roman"/>
                <w:sz w:val="24"/>
                <w:szCs w:val="24"/>
                <w:lang w:val="en-US"/>
              </w:rPr>
            </w:pPr>
            <w:r w:rsidRPr="00C624E7">
              <w:rPr>
                <w:rFonts w:eastAsia="Times New Roman" w:cs="Times New Roman"/>
                <w:sz w:val="24"/>
                <w:szCs w:val="24"/>
                <w:lang w:val="en-US"/>
              </w:rPr>
              <w:t>Stage 4: Building or Developing the Product</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rsidR="00A51159" w:rsidRPr="00C624E7" w:rsidRDefault="00A51159" w:rsidP="00A51159">
            <w:pPr>
              <w:spacing w:before="100" w:beforeAutospacing="1" w:after="100" w:afterAutospacing="1"/>
              <w:outlineLvl w:val="2"/>
              <w:rPr>
                <w:rFonts w:eastAsia="Times New Roman" w:cs="Times New Roman"/>
                <w:sz w:val="24"/>
                <w:szCs w:val="24"/>
                <w:lang w:val="en-US"/>
              </w:rPr>
            </w:pPr>
            <w:r w:rsidRPr="00C624E7">
              <w:rPr>
                <w:rFonts w:eastAsia="Times New Roman" w:cs="Times New Roman"/>
                <w:sz w:val="24"/>
                <w:szCs w:val="24"/>
                <w:lang w:val="en-US"/>
              </w:rPr>
              <w:t>Stage 5: Testing the Product</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A51159" w:rsidRPr="00C624E7" w:rsidRDefault="00A51159" w:rsidP="00A51159">
            <w:pPr>
              <w:spacing w:before="100" w:beforeAutospacing="1" w:after="100" w:afterAutospacing="1"/>
              <w:outlineLvl w:val="2"/>
              <w:rPr>
                <w:rFonts w:eastAsia="Times New Roman" w:cs="Times New Roman"/>
                <w:sz w:val="24"/>
                <w:szCs w:val="24"/>
                <w:lang w:val="en-US"/>
              </w:rPr>
            </w:pPr>
            <w:r w:rsidRPr="00C624E7">
              <w:rPr>
                <w:rFonts w:eastAsia="Times New Roman" w:cs="Times New Roman"/>
                <w:sz w:val="24"/>
                <w:szCs w:val="24"/>
                <w:lang w:val="en-US"/>
              </w:rPr>
              <w:t>Stage 6: Deployment in the Market and Maintenance</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Then based on the feedback, the product may be released as it is or with suggested enhancements in the targeting market segment. After the product is released in the market, its maintenance is done for the existing customer base.</w:t>
            </w:r>
          </w:p>
          <w:p w:rsidR="00A51159" w:rsidRPr="00C624E7" w:rsidRDefault="00A51159" w:rsidP="00A51159">
            <w:pPr>
              <w:spacing w:before="100" w:beforeAutospacing="1" w:after="100" w:afterAutospacing="1"/>
              <w:outlineLvl w:val="1"/>
              <w:rPr>
                <w:rFonts w:eastAsia="Times New Roman" w:cs="Times New Roman"/>
                <w:sz w:val="24"/>
                <w:szCs w:val="24"/>
                <w:lang w:val="en-US"/>
              </w:rPr>
            </w:pPr>
            <w:r w:rsidRPr="00C624E7">
              <w:rPr>
                <w:rFonts w:eastAsia="Times New Roman" w:cs="Times New Roman"/>
                <w:sz w:val="24"/>
                <w:szCs w:val="24"/>
                <w:lang w:val="en-US"/>
              </w:rPr>
              <w:t>SDLC Models</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A51159" w:rsidRPr="00C624E7" w:rsidRDefault="00A51159" w:rsidP="00A51159">
            <w:pPr>
              <w:spacing w:before="120" w:after="144"/>
              <w:ind w:left="48" w:right="48"/>
              <w:jc w:val="both"/>
              <w:rPr>
                <w:rFonts w:eastAsia="Times New Roman" w:cs="Times New Roman"/>
                <w:color w:val="000000"/>
                <w:sz w:val="24"/>
                <w:szCs w:val="24"/>
                <w:lang w:val="en-US"/>
              </w:rPr>
            </w:pPr>
            <w:r w:rsidRPr="00C624E7">
              <w:rPr>
                <w:rFonts w:eastAsia="Times New Roman" w:cs="Times New Roman"/>
                <w:color w:val="000000"/>
                <w:sz w:val="24"/>
                <w:szCs w:val="24"/>
                <w:lang w:val="en-US"/>
              </w:rPr>
              <w:t>Following are the most important and popular SDLC models followed in the industry −</w:t>
            </w:r>
          </w:p>
          <w:p w:rsidR="00A51159" w:rsidRPr="00C624E7" w:rsidRDefault="00A51159" w:rsidP="00A51159">
            <w:pPr>
              <w:numPr>
                <w:ilvl w:val="0"/>
                <w:numId w:val="9"/>
              </w:numPr>
              <w:spacing w:before="100" w:beforeAutospacing="1" w:after="94"/>
              <w:rPr>
                <w:rFonts w:eastAsia="Times New Roman" w:cs="Times New Roman"/>
                <w:sz w:val="24"/>
                <w:szCs w:val="24"/>
                <w:lang w:val="en-US"/>
              </w:rPr>
            </w:pPr>
            <w:r w:rsidRPr="00C624E7">
              <w:rPr>
                <w:rFonts w:eastAsia="Times New Roman" w:cs="Times New Roman"/>
                <w:sz w:val="24"/>
                <w:szCs w:val="24"/>
                <w:lang w:val="en-US"/>
              </w:rPr>
              <w:t>Waterfall Model</w:t>
            </w:r>
          </w:p>
          <w:p w:rsidR="00A51159" w:rsidRPr="00C624E7" w:rsidRDefault="00A51159" w:rsidP="00A51159">
            <w:pPr>
              <w:numPr>
                <w:ilvl w:val="0"/>
                <w:numId w:val="9"/>
              </w:numPr>
              <w:spacing w:before="100" w:beforeAutospacing="1" w:after="94"/>
              <w:rPr>
                <w:rFonts w:eastAsia="Times New Roman" w:cs="Times New Roman"/>
                <w:sz w:val="24"/>
                <w:szCs w:val="24"/>
                <w:lang w:val="en-US"/>
              </w:rPr>
            </w:pPr>
            <w:r w:rsidRPr="00C624E7">
              <w:rPr>
                <w:rFonts w:eastAsia="Times New Roman" w:cs="Times New Roman"/>
                <w:sz w:val="24"/>
                <w:szCs w:val="24"/>
                <w:lang w:val="en-US"/>
              </w:rPr>
              <w:t>Iterative Model</w:t>
            </w:r>
          </w:p>
          <w:p w:rsidR="00A51159" w:rsidRPr="00C624E7" w:rsidRDefault="00A51159" w:rsidP="00A51159">
            <w:pPr>
              <w:numPr>
                <w:ilvl w:val="0"/>
                <w:numId w:val="9"/>
              </w:numPr>
              <w:spacing w:before="100" w:beforeAutospacing="1" w:after="94"/>
              <w:rPr>
                <w:rFonts w:eastAsia="Times New Roman" w:cs="Times New Roman"/>
                <w:sz w:val="24"/>
                <w:szCs w:val="24"/>
                <w:lang w:val="en-US"/>
              </w:rPr>
            </w:pPr>
            <w:r w:rsidRPr="00C624E7">
              <w:rPr>
                <w:rFonts w:eastAsia="Times New Roman" w:cs="Times New Roman"/>
                <w:sz w:val="24"/>
                <w:szCs w:val="24"/>
                <w:lang w:val="en-US"/>
              </w:rPr>
              <w:t>Spiral Model</w:t>
            </w:r>
          </w:p>
          <w:p w:rsidR="00A51159" w:rsidRPr="00C624E7" w:rsidRDefault="00A51159" w:rsidP="00A51159">
            <w:pPr>
              <w:numPr>
                <w:ilvl w:val="0"/>
                <w:numId w:val="9"/>
              </w:numPr>
              <w:spacing w:before="100" w:beforeAutospacing="1" w:after="94"/>
              <w:rPr>
                <w:rFonts w:eastAsia="Times New Roman" w:cs="Times New Roman"/>
                <w:sz w:val="24"/>
                <w:szCs w:val="24"/>
                <w:lang w:val="en-US"/>
              </w:rPr>
            </w:pPr>
            <w:r w:rsidRPr="00C624E7">
              <w:rPr>
                <w:rFonts w:eastAsia="Times New Roman" w:cs="Times New Roman"/>
                <w:sz w:val="24"/>
                <w:szCs w:val="24"/>
                <w:lang w:val="en-US"/>
              </w:rPr>
              <w:t>V-Model</w:t>
            </w:r>
          </w:p>
          <w:p w:rsidR="00A51159" w:rsidRPr="00C624E7" w:rsidRDefault="00A51159" w:rsidP="00A51159">
            <w:pPr>
              <w:numPr>
                <w:ilvl w:val="0"/>
                <w:numId w:val="9"/>
              </w:numPr>
              <w:spacing w:before="100" w:beforeAutospacing="1" w:after="94"/>
              <w:rPr>
                <w:rFonts w:eastAsia="Times New Roman" w:cs="Times New Roman"/>
                <w:sz w:val="24"/>
                <w:szCs w:val="24"/>
                <w:lang w:val="en-US"/>
              </w:rPr>
            </w:pPr>
            <w:r w:rsidRPr="00C624E7">
              <w:rPr>
                <w:rFonts w:eastAsia="Times New Roman" w:cs="Times New Roman"/>
                <w:sz w:val="24"/>
                <w:szCs w:val="24"/>
                <w:lang w:val="en-US"/>
              </w:rPr>
              <w:lastRenderedPageBreak/>
              <w:t>Big Bang Model</w:t>
            </w:r>
          </w:p>
          <w:p w:rsidR="00A51159" w:rsidRPr="00C624E7" w:rsidRDefault="00A51159">
            <w:pPr>
              <w:rPr>
                <w:color w:val="000000"/>
                <w:szCs w:val="27"/>
              </w:rPr>
            </w:pPr>
          </w:p>
          <w:p w:rsidR="00A51159" w:rsidRPr="00C624E7" w:rsidRDefault="00A51159" w:rsidP="00A51159">
            <w:pPr>
              <w:jc w:val="both"/>
              <w:rPr>
                <w:rFonts w:cs="Times New Roman"/>
                <w:b/>
                <w:sz w:val="24"/>
                <w:szCs w:val="24"/>
              </w:rPr>
            </w:pPr>
            <w:r w:rsidRPr="00C624E7">
              <w:rPr>
                <w:b/>
                <w:color w:val="000000"/>
                <w:sz w:val="28"/>
                <w:szCs w:val="28"/>
              </w:rPr>
              <w:t>PROJECT (</w:t>
            </w:r>
            <w:r w:rsidRPr="00C624E7">
              <w:rPr>
                <w:rFonts w:cs="Times New Roman"/>
                <w:b/>
                <w:sz w:val="24"/>
                <w:szCs w:val="24"/>
              </w:rPr>
              <w:t>HEALTH PREDICTION SYSTEM)</w:t>
            </w:r>
          </w:p>
          <w:p w:rsidR="00A51159" w:rsidRPr="00C624E7" w:rsidRDefault="00A51159" w:rsidP="00A51159">
            <w:pPr>
              <w:jc w:val="both"/>
              <w:rPr>
                <w:rFonts w:cs="Times New Roman"/>
                <w:b/>
                <w:sz w:val="24"/>
                <w:szCs w:val="24"/>
              </w:rPr>
            </w:pPr>
          </w:p>
          <w:p w:rsidR="00A51159" w:rsidRPr="00C624E7" w:rsidRDefault="00A51159" w:rsidP="00A51159">
            <w:pPr>
              <w:jc w:val="both"/>
              <w:rPr>
                <w:rFonts w:cs="Times New Roman"/>
                <w:sz w:val="24"/>
                <w:szCs w:val="24"/>
                <w:shd w:val="clear" w:color="auto" w:fill="FFFFFF"/>
              </w:rPr>
            </w:pPr>
            <w:r w:rsidRPr="00C624E7">
              <w:rPr>
                <w:rFonts w:cs="Times New Roman"/>
                <w:sz w:val="24"/>
                <w:szCs w:val="24"/>
                <w:shd w:val="clear" w:color="auto" w:fill="FFFFFF"/>
              </w:rPr>
              <w:t>Need powerful set of tools that has the potential to assist in the planning and coordination of the health care services. The project was designed to reflect the System Development Life Cycle (SDLC) development methodology, which consists of five stages: planning, analysis, detailed system design, implementation, and support. The SDLC describes activities and functions that all systems developers perform, regardless of which approach they use .</w:t>
            </w:r>
          </w:p>
          <w:p w:rsidR="00A51159" w:rsidRPr="00C624E7" w:rsidRDefault="00A51159" w:rsidP="00A51159">
            <w:pPr>
              <w:rPr>
                <w:b/>
                <w:color w:val="000000"/>
                <w:sz w:val="28"/>
                <w:szCs w:val="28"/>
              </w:rPr>
            </w:pPr>
            <w:r w:rsidRPr="00C624E7">
              <w:rPr>
                <w:rFonts w:cs="Times New Roman"/>
                <w:sz w:val="24"/>
                <w:szCs w:val="24"/>
                <w:shd w:val="clear" w:color="auto" w:fill="FFFFFF"/>
              </w:rPr>
              <w:t>Many have proposed the use of electronic personal health record systems (PHRs) in the self-management process, but adoption remains low. The purpose of  this research was to validate and test an explanatory model of the barriers and facilitators to people adoption of personal health records for self-managing chronic illnesses. The long range goal of the research is to use the explanatory model to develop interventions that will maximize the facilitators and minimize the barriers to adoption</w:t>
            </w:r>
          </w:p>
          <w:p w:rsidR="00A51159" w:rsidRPr="00C624E7" w:rsidRDefault="00A51159" w:rsidP="00A51159">
            <w:pPr>
              <w:rPr>
                <w:color w:val="000000"/>
                <w:sz w:val="24"/>
                <w:szCs w:val="24"/>
              </w:rPr>
            </w:pPr>
          </w:p>
          <w:p w:rsidR="00A51159" w:rsidRPr="00C624E7" w:rsidRDefault="00A51159" w:rsidP="00A51159">
            <w:pPr>
              <w:jc w:val="center"/>
              <w:rPr>
                <w:b/>
                <w:color w:val="000000"/>
                <w:sz w:val="32"/>
                <w:szCs w:val="32"/>
              </w:rPr>
            </w:pPr>
          </w:p>
          <w:p w:rsidR="005261DE" w:rsidRPr="00C624E7" w:rsidRDefault="00A51159" w:rsidP="00A51159">
            <w:pPr>
              <w:pStyle w:val="NormalWeb"/>
              <w:jc w:val="center"/>
              <w:rPr>
                <w:rFonts w:asciiTheme="minorHAnsi" w:hAnsiTheme="minorHAnsi"/>
                <w:b/>
                <w:color w:val="000000"/>
                <w:sz w:val="32"/>
                <w:szCs w:val="32"/>
              </w:rPr>
            </w:pPr>
            <w:r w:rsidRPr="00C624E7">
              <w:rPr>
                <w:rFonts w:asciiTheme="minorHAnsi" w:hAnsiTheme="minorHAnsi"/>
                <w:b/>
                <w:color w:val="000000"/>
                <w:sz w:val="32"/>
                <w:szCs w:val="32"/>
              </w:rPr>
              <w:t>INTENDED AUDIENCE AND READING SUGGESTIONS</w:t>
            </w:r>
          </w:p>
          <w:p w:rsidR="00280239" w:rsidRPr="00C624E7" w:rsidRDefault="00FF28E8" w:rsidP="00FF28E8">
            <w:pPr>
              <w:pStyle w:val="NormalWeb"/>
              <w:rPr>
                <w:rFonts w:asciiTheme="minorHAnsi" w:hAnsiTheme="minorHAnsi"/>
              </w:rPr>
            </w:pPr>
            <w:r w:rsidRPr="00C624E7">
              <w:rPr>
                <w:rFonts w:asciiTheme="minorHAnsi" w:hAnsiTheme="minorHAnsi"/>
              </w:rPr>
              <w:t>Smart Health Prediction System</w:t>
            </w:r>
            <w:r w:rsidR="00280239" w:rsidRPr="00C624E7">
              <w:rPr>
                <w:rFonts w:asciiTheme="minorHAnsi" w:hAnsiTheme="minorHAnsi"/>
              </w:rPr>
              <w:t xml:space="preserve"> </w:t>
            </w:r>
            <w:r w:rsidRPr="00C624E7">
              <w:rPr>
                <w:rFonts w:asciiTheme="minorHAnsi" w:hAnsiTheme="minorHAnsi"/>
              </w:rPr>
              <w:t xml:space="preserve"> allows users to get instant guidance on their health issues through an health care system online. The system is fed with various symptoms and the diseases associated with that system. The system is first taught with various symptoms and the disease associated with each system.</w:t>
            </w:r>
            <w:r w:rsidR="00280239" w:rsidRPr="00C624E7">
              <w:rPr>
                <w:rFonts w:asciiTheme="minorHAnsi" w:hAnsiTheme="minorHAnsi"/>
              </w:rPr>
              <w:t xml:space="preserve"> The user can also contact to doctor and take advice and  prescription.</w:t>
            </w:r>
            <w:r w:rsidRPr="00C624E7">
              <w:rPr>
                <w:rFonts w:asciiTheme="minorHAnsi" w:hAnsiTheme="minorHAnsi"/>
              </w:rPr>
              <w:t xml:space="preserve"> The Health Prediction system is an end user support and online consultation project. </w:t>
            </w:r>
            <w:r w:rsidR="00280239" w:rsidRPr="00C624E7">
              <w:rPr>
                <w:rFonts w:asciiTheme="minorHAnsi" w:hAnsiTheme="minorHAnsi"/>
              </w:rPr>
              <w:t xml:space="preserve"> According to this project their is no age limit anyone male or female children or old age people can use this app. This app will be designed very user friendly. Any one who wants to resolve their small  health related issues which are normally ignored by people can be easily resolved.</w:t>
            </w:r>
          </w:p>
          <w:p w:rsidR="005261DE" w:rsidRPr="00C624E7" w:rsidRDefault="00A51159" w:rsidP="00A51159">
            <w:pPr>
              <w:pStyle w:val="NormalWeb"/>
              <w:jc w:val="center"/>
              <w:rPr>
                <w:rFonts w:asciiTheme="minorHAnsi" w:hAnsiTheme="minorHAnsi"/>
                <w:b/>
                <w:color w:val="000000"/>
                <w:sz w:val="32"/>
                <w:szCs w:val="32"/>
              </w:rPr>
            </w:pPr>
            <w:r w:rsidRPr="00C624E7">
              <w:rPr>
                <w:rFonts w:asciiTheme="minorHAnsi" w:hAnsiTheme="minorHAnsi"/>
                <w:b/>
                <w:color w:val="000000"/>
                <w:sz w:val="32"/>
                <w:szCs w:val="32"/>
              </w:rPr>
              <w:t>PRODUCT SCOPE</w:t>
            </w:r>
          </w:p>
          <w:p w:rsidR="006E7D8B" w:rsidRPr="00C624E7" w:rsidRDefault="00280239" w:rsidP="006E7D8B">
            <w:pPr>
              <w:pStyle w:val="NormalWeb"/>
              <w:rPr>
                <w:rFonts w:asciiTheme="minorHAnsi" w:hAnsiTheme="minorHAnsi"/>
              </w:rPr>
            </w:pPr>
            <w:r w:rsidRPr="00C624E7">
              <w:rPr>
                <w:rFonts w:asciiTheme="minorHAnsi" w:hAnsiTheme="minorHAnsi"/>
              </w:rPr>
              <w:t>A huge part of this involves scanning and storing documents on a per patient basis.The training data should be updated according to the research and any other new disease found in environment . Each document may have different pieces of data that need to be tracked in the database.. Session notes, and individual session notes data should be kept and should be removed after the problem is resolved. More specifics on data to be stored can be fou</w:t>
            </w:r>
            <w:r w:rsidR="0034383B" w:rsidRPr="00C624E7">
              <w:rPr>
                <w:rFonts w:asciiTheme="minorHAnsi" w:hAnsiTheme="minorHAnsi"/>
              </w:rPr>
              <w:t>nd in the history database.</w:t>
            </w:r>
            <w:r w:rsidRPr="00C624E7">
              <w:rPr>
                <w:rFonts w:asciiTheme="minorHAnsi" w:hAnsiTheme="minorHAnsi"/>
              </w:rPr>
              <w:t xml:space="preserve"> The </w:t>
            </w:r>
            <w:r w:rsidR="0034383B" w:rsidRPr="00C624E7">
              <w:rPr>
                <w:rFonts w:asciiTheme="minorHAnsi" w:hAnsiTheme="minorHAnsi"/>
              </w:rPr>
              <w:t>portal has some major parts: patients and doctor,sessions.</w:t>
            </w:r>
          </w:p>
          <w:p w:rsidR="0034383B" w:rsidRPr="00C624E7" w:rsidRDefault="0034383B" w:rsidP="006E7D8B">
            <w:pPr>
              <w:pStyle w:val="NormalWeb"/>
              <w:rPr>
                <w:rFonts w:asciiTheme="minorHAnsi" w:hAnsiTheme="minorHAnsi"/>
              </w:rPr>
            </w:pPr>
            <w:r w:rsidRPr="00C624E7">
              <w:rPr>
                <w:rFonts w:asciiTheme="minorHAnsi" w:hAnsiTheme="minorHAnsi"/>
              </w:rPr>
              <w:t>Once the people will understand the importance of health care suggestion we can add billing system.</w:t>
            </w:r>
          </w:p>
          <w:p w:rsidR="0096545D" w:rsidRPr="00C624E7" w:rsidRDefault="0096545D" w:rsidP="006E7D8B">
            <w:pPr>
              <w:pStyle w:val="NormalWeb"/>
              <w:rPr>
                <w:rFonts w:asciiTheme="minorHAnsi" w:hAnsiTheme="minorHAnsi"/>
                <w:b/>
              </w:rPr>
            </w:pPr>
            <w:r w:rsidRPr="00C624E7">
              <w:rPr>
                <w:rFonts w:asciiTheme="minorHAnsi" w:hAnsiTheme="minorHAnsi"/>
                <w:b/>
              </w:rPr>
              <w:t>Permission:</w:t>
            </w:r>
          </w:p>
          <w:p w:rsidR="0096545D" w:rsidRPr="00C624E7" w:rsidRDefault="0096545D" w:rsidP="006E7D8B">
            <w:pPr>
              <w:pStyle w:val="NormalWeb"/>
              <w:rPr>
                <w:rFonts w:asciiTheme="minorHAnsi" w:hAnsiTheme="minorHAnsi"/>
              </w:rPr>
            </w:pPr>
            <w:r w:rsidRPr="00C624E7">
              <w:rPr>
                <w:rFonts w:asciiTheme="minorHAnsi" w:hAnsiTheme="minorHAnsi"/>
              </w:rPr>
              <w:t xml:space="preserve">Location, camera, microphone,phone application, contacts,access media are required for </w:t>
            </w:r>
            <w:r w:rsidRPr="00C624E7">
              <w:rPr>
                <w:rFonts w:asciiTheme="minorHAnsi" w:hAnsiTheme="minorHAnsi"/>
              </w:rPr>
              <w:lastRenderedPageBreak/>
              <w:t>the application to work properly.</w:t>
            </w:r>
          </w:p>
          <w:p w:rsidR="0096545D" w:rsidRPr="00C624E7" w:rsidRDefault="0096545D" w:rsidP="006E7D8B">
            <w:pPr>
              <w:pStyle w:val="NormalWeb"/>
              <w:rPr>
                <w:rFonts w:asciiTheme="minorHAnsi" w:hAnsiTheme="minorHAnsi"/>
                <w:color w:val="000000"/>
              </w:rPr>
            </w:pPr>
          </w:p>
          <w:p w:rsidR="005261DE" w:rsidRPr="00C624E7" w:rsidRDefault="00A51159" w:rsidP="00A51159">
            <w:pPr>
              <w:pStyle w:val="NormalWeb"/>
              <w:jc w:val="center"/>
              <w:rPr>
                <w:rFonts w:asciiTheme="minorHAnsi" w:hAnsiTheme="minorHAnsi"/>
                <w:b/>
                <w:color w:val="000000"/>
                <w:sz w:val="32"/>
                <w:szCs w:val="32"/>
              </w:rPr>
            </w:pPr>
            <w:r w:rsidRPr="00C624E7">
              <w:rPr>
                <w:rFonts w:asciiTheme="minorHAnsi" w:hAnsiTheme="minorHAnsi"/>
                <w:b/>
                <w:color w:val="000000"/>
                <w:sz w:val="32"/>
                <w:szCs w:val="32"/>
              </w:rPr>
              <w:t>PRODUCT FUNCTION</w:t>
            </w:r>
          </w:p>
          <w:p w:rsidR="0096545D" w:rsidRPr="00C624E7" w:rsidRDefault="0096545D" w:rsidP="0096545D">
            <w:pPr>
              <w:pStyle w:val="NormalWeb"/>
              <w:rPr>
                <w:rFonts w:asciiTheme="minorHAnsi" w:hAnsiTheme="minorHAnsi"/>
                <w:color w:val="000000"/>
              </w:rPr>
            </w:pPr>
            <w:r w:rsidRPr="00C624E7">
              <w:rPr>
                <w:rFonts w:asciiTheme="minorHAnsi" w:hAnsiTheme="minorHAnsi"/>
                <w:color w:val="000000"/>
              </w:rPr>
              <w:t>This application is able to predict all the types of disease and predict the health of the user. The user can contact to any doctor sitting at home. Smart health prediction will predict the user if their is any health issue and any preca</w:t>
            </w:r>
            <w:r w:rsidR="00487CF6" w:rsidRPr="00C624E7">
              <w:rPr>
                <w:rFonts w:asciiTheme="minorHAnsi" w:hAnsiTheme="minorHAnsi"/>
                <w:color w:val="000000"/>
              </w:rPr>
              <w:t>u</w:t>
            </w:r>
            <w:r w:rsidRPr="00C624E7">
              <w:rPr>
                <w:rFonts w:asciiTheme="minorHAnsi" w:hAnsiTheme="minorHAnsi"/>
                <w:color w:val="000000"/>
              </w:rPr>
              <w:t>tion they have to take after they pass the test.</w:t>
            </w:r>
          </w:p>
          <w:p w:rsidR="005261DE" w:rsidRPr="00C624E7" w:rsidRDefault="00A51159" w:rsidP="00A51159">
            <w:pPr>
              <w:pStyle w:val="NormalWeb"/>
              <w:jc w:val="center"/>
              <w:rPr>
                <w:rFonts w:asciiTheme="minorHAnsi" w:hAnsiTheme="minorHAnsi"/>
                <w:b/>
                <w:color w:val="000000"/>
                <w:sz w:val="32"/>
                <w:szCs w:val="32"/>
              </w:rPr>
            </w:pPr>
            <w:r w:rsidRPr="00C624E7">
              <w:rPr>
                <w:rFonts w:asciiTheme="minorHAnsi" w:hAnsiTheme="minorHAnsi"/>
                <w:b/>
                <w:color w:val="000000"/>
                <w:sz w:val="32"/>
                <w:szCs w:val="32"/>
              </w:rPr>
              <w:t>FR</w:t>
            </w:r>
          </w:p>
          <w:p w:rsidR="00487CF6" w:rsidRPr="00C624E7" w:rsidRDefault="00487CF6" w:rsidP="00487CF6">
            <w:r w:rsidRPr="00C624E7">
              <w:t>A proper login system will be provided to each user of the system so as to access their account and history.</w:t>
            </w:r>
          </w:p>
          <w:p w:rsidR="00487CF6" w:rsidRPr="00C624E7" w:rsidRDefault="00487CF6" w:rsidP="00487CF6">
            <w:r w:rsidRPr="00C624E7">
              <w:t>Administrator will be able to add/delete/edit any system user and make changes according to the feedback send by user.</w:t>
            </w:r>
          </w:p>
          <w:p w:rsidR="0034383B" w:rsidRPr="00C624E7" w:rsidRDefault="00487CF6" w:rsidP="00487CF6">
            <w:pPr>
              <w:pStyle w:val="NormalWeb"/>
              <w:rPr>
                <w:rFonts w:asciiTheme="minorHAnsi" w:hAnsiTheme="minorHAnsi"/>
                <w:color w:val="000000"/>
              </w:rPr>
            </w:pPr>
            <w:r w:rsidRPr="00C624E7">
              <w:rPr>
                <w:rFonts w:asciiTheme="minorHAnsi" w:hAnsiTheme="minorHAnsi"/>
                <w:color w:val="000000"/>
              </w:rPr>
              <w:t>The doctor can access to previous history of the patient and can call or message according to their need.</w:t>
            </w:r>
          </w:p>
          <w:p w:rsidR="00487CF6" w:rsidRPr="00C624E7" w:rsidRDefault="00487CF6" w:rsidP="00487CF6">
            <w:pPr>
              <w:pStyle w:val="NormalWeb"/>
              <w:rPr>
                <w:rFonts w:asciiTheme="minorHAnsi" w:hAnsiTheme="minorHAnsi"/>
                <w:color w:val="000000"/>
              </w:rPr>
            </w:pPr>
            <w:r w:rsidRPr="00C624E7">
              <w:rPr>
                <w:rFonts w:asciiTheme="minorHAnsi" w:hAnsiTheme="minorHAnsi"/>
                <w:color w:val="000000"/>
              </w:rPr>
              <w:t xml:space="preserve">Message should be send to the patient when doctor is free </w:t>
            </w:r>
          </w:p>
          <w:p w:rsidR="005261DE" w:rsidRDefault="00A51159" w:rsidP="00A51159">
            <w:pPr>
              <w:pStyle w:val="NormalWeb"/>
              <w:jc w:val="center"/>
              <w:rPr>
                <w:rFonts w:asciiTheme="minorHAnsi" w:hAnsiTheme="minorHAnsi"/>
                <w:b/>
                <w:color w:val="000000"/>
                <w:sz w:val="32"/>
                <w:szCs w:val="32"/>
              </w:rPr>
            </w:pPr>
            <w:r w:rsidRPr="00C624E7">
              <w:rPr>
                <w:rFonts w:asciiTheme="minorHAnsi" w:hAnsiTheme="minorHAnsi"/>
                <w:b/>
                <w:color w:val="000000"/>
                <w:sz w:val="32"/>
                <w:szCs w:val="32"/>
              </w:rPr>
              <w:t>NFR</w:t>
            </w:r>
          </w:p>
          <w:p w:rsidR="00FE225B" w:rsidRPr="00FE225B" w:rsidRDefault="00FE225B" w:rsidP="00FE225B">
            <w:pPr>
              <w:pStyle w:val="NormalWeb"/>
              <w:numPr>
                <w:ilvl w:val="0"/>
                <w:numId w:val="16"/>
              </w:numPr>
              <w:rPr>
                <w:color w:val="000000"/>
                <w:szCs w:val="27"/>
              </w:rPr>
            </w:pPr>
            <w:r>
              <w:rPr>
                <w:color w:val="000000"/>
                <w:szCs w:val="27"/>
              </w:rPr>
              <w:t xml:space="preserve">Smart Health Prediciton </w:t>
            </w:r>
            <w:r w:rsidRPr="00FE225B">
              <w:rPr>
                <w:color w:val="000000"/>
                <w:szCs w:val="27"/>
              </w:rPr>
              <w:t>system will be having a user friendly interface.</w:t>
            </w:r>
          </w:p>
          <w:p w:rsidR="00FE225B" w:rsidRDefault="00FE225B" w:rsidP="00FE225B">
            <w:pPr>
              <w:pStyle w:val="NormalWeb"/>
              <w:numPr>
                <w:ilvl w:val="0"/>
                <w:numId w:val="16"/>
              </w:numPr>
              <w:rPr>
                <w:color w:val="000000"/>
                <w:szCs w:val="27"/>
              </w:rPr>
            </w:pPr>
            <w:r>
              <w:rPr>
                <w:color w:val="000000"/>
                <w:szCs w:val="27"/>
              </w:rPr>
              <w:t xml:space="preserve">Smart Health Prediciton </w:t>
            </w:r>
            <w:r w:rsidRPr="00FE225B">
              <w:rPr>
                <w:color w:val="000000"/>
                <w:szCs w:val="27"/>
              </w:rPr>
              <w:t>system will prov</w:t>
            </w:r>
            <w:r>
              <w:rPr>
                <w:color w:val="000000"/>
                <w:szCs w:val="27"/>
              </w:rPr>
              <w:t>ide all the necessary data regarding the disease , treatment, doctor and other instruction.</w:t>
            </w:r>
          </w:p>
          <w:p w:rsidR="00FE225B" w:rsidRDefault="00FE225B" w:rsidP="00FE225B">
            <w:pPr>
              <w:pStyle w:val="NormalWeb"/>
              <w:numPr>
                <w:ilvl w:val="0"/>
                <w:numId w:val="16"/>
              </w:numPr>
              <w:rPr>
                <w:color w:val="000000"/>
                <w:szCs w:val="27"/>
              </w:rPr>
            </w:pPr>
            <w:r>
              <w:rPr>
                <w:color w:val="000000"/>
                <w:szCs w:val="27"/>
              </w:rPr>
              <w:t>Smart Health Prediciton system will have all the doctors team related to all the disease and treatment.</w:t>
            </w:r>
          </w:p>
          <w:p w:rsidR="00FE225B" w:rsidRPr="00FE225B" w:rsidRDefault="00FE225B" w:rsidP="00FE225B">
            <w:pPr>
              <w:pStyle w:val="NormalWeb"/>
              <w:numPr>
                <w:ilvl w:val="0"/>
                <w:numId w:val="16"/>
              </w:numPr>
              <w:rPr>
                <w:color w:val="000000"/>
                <w:szCs w:val="27"/>
              </w:rPr>
            </w:pPr>
            <w:r>
              <w:rPr>
                <w:color w:val="000000"/>
                <w:szCs w:val="27"/>
              </w:rPr>
              <w:t>A staff database that will be available that will collect samples from house.</w:t>
            </w:r>
          </w:p>
          <w:p w:rsidR="00FE225B" w:rsidRPr="00FE225B" w:rsidRDefault="00FE225B" w:rsidP="00FE225B">
            <w:pPr>
              <w:pStyle w:val="NormalWeb"/>
              <w:numPr>
                <w:ilvl w:val="0"/>
                <w:numId w:val="16"/>
              </w:numPr>
              <w:rPr>
                <w:color w:val="000000"/>
                <w:szCs w:val="27"/>
              </w:rPr>
            </w:pPr>
            <w:r>
              <w:rPr>
                <w:color w:val="000000"/>
                <w:szCs w:val="27"/>
              </w:rPr>
              <w:t xml:space="preserve">Smart Health Prediciton </w:t>
            </w:r>
            <w:r w:rsidRPr="00FE225B">
              <w:rPr>
                <w:color w:val="000000"/>
                <w:szCs w:val="27"/>
              </w:rPr>
              <w:t>system will be providing you high security with assurance of no leakage of your personal data and credentials.</w:t>
            </w:r>
          </w:p>
          <w:p w:rsidR="00FE225B" w:rsidRPr="00FE225B" w:rsidRDefault="00FE225B" w:rsidP="00FE225B">
            <w:pPr>
              <w:pStyle w:val="NormalWeb"/>
              <w:numPr>
                <w:ilvl w:val="0"/>
                <w:numId w:val="16"/>
              </w:numPr>
              <w:rPr>
                <w:color w:val="000000"/>
                <w:szCs w:val="27"/>
              </w:rPr>
            </w:pPr>
            <w:r>
              <w:rPr>
                <w:color w:val="000000"/>
                <w:szCs w:val="27"/>
              </w:rPr>
              <w:t xml:space="preserve">Smart Health Prediciton </w:t>
            </w:r>
            <w:r w:rsidRPr="00FE225B">
              <w:rPr>
                <w:color w:val="000000"/>
                <w:szCs w:val="27"/>
              </w:rPr>
              <w:t xml:space="preserve"> system will be</w:t>
            </w:r>
            <w:r>
              <w:rPr>
                <w:color w:val="000000"/>
                <w:szCs w:val="27"/>
              </w:rPr>
              <w:t xml:space="preserve"> budget friendly.</w:t>
            </w:r>
          </w:p>
          <w:p w:rsidR="00FE225B" w:rsidRPr="00FE225B" w:rsidRDefault="00FE225B" w:rsidP="00FE225B">
            <w:pPr>
              <w:pStyle w:val="NormalWeb"/>
              <w:numPr>
                <w:ilvl w:val="0"/>
                <w:numId w:val="16"/>
              </w:numPr>
              <w:rPr>
                <w:color w:val="000000"/>
                <w:szCs w:val="27"/>
              </w:rPr>
            </w:pPr>
            <w:r>
              <w:rPr>
                <w:color w:val="000000"/>
                <w:szCs w:val="27"/>
              </w:rPr>
              <w:t>Smart Health Prediciton</w:t>
            </w:r>
            <w:r w:rsidRPr="00FE225B">
              <w:rPr>
                <w:color w:val="000000"/>
                <w:szCs w:val="27"/>
              </w:rPr>
              <w:t xml:space="preserve"> system will be scalable and flexible and will be open to updates from time to time with more security and efficient functions.</w:t>
            </w:r>
          </w:p>
          <w:p w:rsidR="00FE225B" w:rsidRPr="00FE225B" w:rsidRDefault="00FE225B" w:rsidP="00FE225B">
            <w:pPr>
              <w:pStyle w:val="NormalWeb"/>
              <w:numPr>
                <w:ilvl w:val="0"/>
                <w:numId w:val="16"/>
              </w:numPr>
              <w:rPr>
                <w:color w:val="000000"/>
                <w:szCs w:val="27"/>
              </w:rPr>
            </w:pPr>
            <w:r w:rsidRPr="00FE225B">
              <w:rPr>
                <w:color w:val="000000"/>
                <w:szCs w:val="27"/>
              </w:rPr>
              <w:t>Administrator module will allow the administrator to administer the different aspects of the system such as maintaining the record of users.</w:t>
            </w:r>
          </w:p>
          <w:p w:rsidR="00FE225B" w:rsidRPr="00FE225B" w:rsidRDefault="00FE225B" w:rsidP="00FE225B">
            <w:pPr>
              <w:pStyle w:val="NormalWeb"/>
              <w:rPr>
                <w:rFonts w:asciiTheme="minorHAnsi" w:hAnsiTheme="minorHAnsi"/>
                <w:b/>
                <w:color w:val="000000"/>
                <w:szCs w:val="32"/>
              </w:rPr>
            </w:pPr>
          </w:p>
          <w:p w:rsidR="0034383B" w:rsidRPr="00C624E7" w:rsidRDefault="0034383B" w:rsidP="00A51159">
            <w:pPr>
              <w:pStyle w:val="NormalWeb"/>
              <w:jc w:val="center"/>
              <w:rPr>
                <w:rFonts w:asciiTheme="minorHAnsi" w:hAnsiTheme="minorHAnsi"/>
                <w:b/>
                <w:color w:val="000000"/>
                <w:sz w:val="32"/>
                <w:szCs w:val="32"/>
              </w:rPr>
            </w:pPr>
          </w:p>
          <w:p w:rsidR="00061688" w:rsidRPr="00C624E7" w:rsidRDefault="00A51159" w:rsidP="00A51159">
            <w:pPr>
              <w:pStyle w:val="NormalWeb"/>
              <w:jc w:val="center"/>
              <w:rPr>
                <w:rFonts w:asciiTheme="minorHAnsi" w:hAnsiTheme="minorHAnsi"/>
                <w:b/>
                <w:color w:val="000000"/>
                <w:sz w:val="32"/>
                <w:szCs w:val="32"/>
              </w:rPr>
            </w:pPr>
            <w:bookmarkStart w:id="0" w:name="_GoBack"/>
            <w:r w:rsidRPr="00C624E7">
              <w:rPr>
                <w:rFonts w:asciiTheme="minorHAnsi" w:hAnsiTheme="minorHAnsi"/>
                <w:b/>
                <w:color w:val="000000"/>
                <w:sz w:val="32"/>
                <w:szCs w:val="32"/>
              </w:rPr>
              <w:t>HARDWARE INTERFACES</w:t>
            </w:r>
          </w:p>
          <w:p w:rsidR="00FE225B" w:rsidRPr="00FE225B" w:rsidRDefault="00FE225B" w:rsidP="00FE225B">
            <w:pPr>
              <w:pStyle w:val="NormalWeb"/>
              <w:rPr>
                <w:color w:val="000000"/>
                <w:szCs w:val="27"/>
              </w:rPr>
            </w:pPr>
            <w:r w:rsidRPr="00FE225B">
              <w:rPr>
                <w:color w:val="000000"/>
                <w:szCs w:val="27"/>
              </w:rPr>
              <w:t>OS: Will work with Windows, MacOS and Andriod</w:t>
            </w:r>
          </w:p>
          <w:p w:rsidR="00FE225B" w:rsidRPr="00FE225B" w:rsidRDefault="00FE225B" w:rsidP="00FE225B">
            <w:pPr>
              <w:pStyle w:val="NormalWeb"/>
              <w:numPr>
                <w:ilvl w:val="0"/>
                <w:numId w:val="15"/>
              </w:numPr>
              <w:rPr>
                <w:color w:val="000000"/>
                <w:szCs w:val="27"/>
              </w:rPr>
            </w:pPr>
            <w:r w:rsidRPr="00FE225B">
              <w:rPr>
                <w:color w:val="000000"/>
                <w:szCs w:val="27"/>
              </w:rPr>
              <w:t>If user is using the windows version of the software then user must be having a laptop</w:t>
            </w:r>
          </w:p>
          <w:p w:rsidR="00FE225B" w:rsidRPr="00FE225B" w:rsidRDefault="00FE225B" w:rsidP="00FE225B">
            <w:pPr>
              <w:pStyle w:val="NormalWeb"/>
              <w:numPr>
                <w:ilvl w:val="0"/>
                <w:numId w:val="15"/>
              </w:numPr>
              <w:rPr>
                <w:color w:val="000000"/>
                <w:szCs w:val="27"/>
              </w:rPr>
            </w:pPr>
            <w:r w:rsidRPr="00FE225B">
              <w:rPr>
                <w:color w:val="000000"/>
                <w:szCs w:val="27"/>
              </w:rPr>
              <w:lastRenderedPageBreak/>
              <w:t>If user is using the Android version of the software then user must be having a mobile phone.</w:t>
            </w:r>
          </w:p>
          <w:p w:rsidR="00FE225B" w:rsidRPr="009D4F63" w:rsidRDefault="00FE225B" w:rsidP="00FE225B">
            <w:pPr>
              <w:pStyle w:val="ListParagraph"/>
              <w:rPr>
                <w:rFonts w:ascii="Times New Roman" w:hAnsi="Times New Roman" w:cs="Times New Roman"/>
                <w:sz w:val="24"/>
                <w:szCs w:val="24"/>
              </w:rPr>
            </w:pPr>
          </w:p>
          <w:p w:rsidR="00FE225B" w:rsidRPr="009D4F63" w:rsidRDefault="00FE225B" w:rsidP="00FE225B">
            <w:pPr>
              <w:pStyle w:val="ListParagraph"/>
              <w:numPr>
                <w:ilvl w:val="0"/>
                <w:numId w:val="14"/>
              </w:numPr>
              <w:suppressAutoHyphens/>
              <w:jc w:val="both"/>
              <w:rPr>
                <w:rFonts w:ascii="Times New Roman" w:hAnsi="Times New Roman" w:cs="Times New Roman"/>
                <w:sz w:val="24"/>
                <w:szCs w:val="24"/>
              </w:rPr>
            </w:pPr>
            <w:r w:rsidRPr="009D4F63">
              <w:rPr>
                <w:rFonts w:ascii="Times New Roman" w:hAnsi="Times New Roman" w:cs="Times New Roman"/>
                <w:sz w:val="24"/>
                <w:szCs w:val="24"/>
              </w:rPr>
              <w:t>Processor – Dual Core</w:t>
            </w:r>
          </w:p>
          <w:p w:rsidR="00FE225B" w:rsidRPr="009D4F63" w:rsidRDefault="00FE225B" w:rsidP="00FE225B">
            <w:pPr>
              <w:pStyle w:val="ListParagraph"/>
              <w:numPr>
                <w:ilvl w:val="0"/>
                <w:numId w:val="14"/>
              </w:numPr>
              <w:suppressAutoHyphens/>
              <w:jc w:val="both"/>
              <w:rPr>
                <w:rFonts w:ascii="Times New Roman" w:hAnsi="Times New Roman" w:cs="Times New Roman"/>
                <w:sz w:val="24"/>
                <w:szCs w:val="24"/>
              </w:rPr>
            </w:pPr>
            <w:r w:rsidRPr="009D4F63">
              <w:rPr>
                <w:rFonts w:ascii="Times New Roman" w:hAnsi="Times New Roman" w:cs="Times New Roman"/>
                <w:sz w:val="24"/>
                <w:szCs w:val="24"/>
              </w:rPr>
              <w:t>Hard Disk – 50 GB</w:t>
            </w:r>
          </w:p>
          <w:p w:rsidR="00FE225B" w:rsidRPr="009D4F63" w:rsidRDefault="00FE225B" w:rsidP="00FE225B">
            <w:pPr>
              <w:pStyle w:val="ListParagraph"/>
              <w:numPr>
                <w:ilvl w:val="0"/>
                <w:numId w:val="14"/>
              </w:numPr>
              <w:suppressAutoHyphens/>
              <w:jc w:val="both"/>
              <w:rPr>
                <w:rFonts w:ascii="Times New Roman" w:hAnsi="Times New Roman" w:cs="Times New Roman"/>
                <w:b/>
                <w:sz w:val="24"/>
                <w:szCs w:val="24"/>
              </w:rPr>
            </w:pPr>
            <w:r w:rsidRPr="009D4F63">
              <w:rPr>
                <w:rFonts w:ascii="Times New Roman" w:hAnsi="Times New Roman" w:cs="Times New Roman"/>
                <w:sz w:val="24"/>
                <w:szCs w:val="24"/>
              </w:rPr>
              <w:t>Memory – 1GB RAM</w:t>
            </w:r>
          </w:p>
          <w:p w:rsidR="00FE225B" w:rsidRPr="009D4F63" w:rsidRDefault="00FE225B" w:rsidP="00FE225B">
            <w:pPr>
              <w:pStyle w:val="ListParagraph"/>
              <w:suppressAutoHyphens/>
              <w:jc w:val="both"/>
              <w:rPr>
                <w:rFonts w:ascii="Times New Roman" w:hAnsi="Times New Roman" w:cs="Times New Roman"/>
                <w:b/>
                <w:sz w:val="24"/>
                <w:szCs w:val="24"/>
              </w:rPr>
            </w:pPr>
          </w:p>
          <w:p w:rsidR="00FE225B" w:rsidRPr="009D4F63" w:rsidRDefault="00FE225B" w:rsidP="00FE225B">
            <w:pPr>
              <w:pStyle w:val="ListParagraph"/>
              <w:suppressAutoHyphens/>
              <w:jc w:val="both"/>
              <w:rPr>
                <w:rFonts w:ascii="Times New Roman" w:hAnsi="Times New Roman" w:cs="Times New Roman"/>
                <w:b/>
                <w:sz w:val="24"/>
                <w:szCs w:val="24"/>
              </w:rPr>
            </w:pPr>
            <w:r w:rsidRPr="009D4F63">
              <w:rPr>
                <w:rFonts w:ascii="Times New Roman" w:hAnsi="Times New Roman" w:cs="Times New Roman"/>
                <w:b/>
                <w:sz w:val="24"/>
                <w:szCs w:val="24"/>
              </w:rPr>
              <w:t>Various Testing methods can be used like:</w:t>
            </w:r>
          </w:p>
          <w:p w:rsidR="00FE225B" w:rsidRPr="009D4F63" w:rsidRDefault="00FE225B" w:rsidP="00FE225B">
            <w:pPr>
              <w:pStyle w:val="ListParagraph"/>
              <w:suppressAutoHyphens/>
              <w:jc w:val="both"/>
              <w:rPr>
                <w:rFonts w:ascii="Times New Roman" w:hAnsi="Times New Roman" w:cs="Times New Roman"/>
                <w:b/>
                <w:sz w:val="24"/>
                <w:szCs w:val="24"/>
              </w:rPr>
            </w:pPr>
            <w:r w:rsidRPr="009D4F63">
              <w:rPr>
                <w:rFonts w:ascii="Times New Roman" w:hAnsi="Times New Roman" w:cs="Times New Roman"/>
                <w:b/>
                <w:sz w:val="24"/>
                <w:szCs w:val="24"/>
              </w:rPr>
              <w:t>Unit testing</w:t>
            </w:r>
          </w:p>
          <w:p w:rsidR="00FE225B" w:rsidRPr="009D4F63" w:rsidRDefault="00FE225B" w:rsidP="00FE225B">
            <w:pPr>
              <w:pStyle w:val="ListParagraph"/>
              <w:suppressAutoHyphens/>
              <w:jc w:val="both"/>
              <w:rPr>
                <w:rFonts w:ascii="Times New Roman" w:hAnsi="Times New Roman" w:cs="Times New Roman"/>
                <w:b/>
                <w:sz w:val="24"/>
                <w:szCs w:val="24"/>
              </w:rPr>
            </w:pPr>
            <w:r w:rsidRPr="009D4F63">
              <w:rPr>
                <w:rFonts w:ascii="Times New Roman" w:hAnsi="Times New Roman" w:cs="Times New Roman"/>
                <w:b/>
                <w:sz w:val="24"/>
                <w:szCs w:val="24"/>
              </w:rPr>
              <w:t>Integration testing</w:t>
            </w:r>
          </w:p>
          <w:p w:rsidR="00FE225B" w:rsidRPr="009D4F63" w:rsidRDefault="00FE225B" w:rsidP="00FE225B">
            <w:pPr>
              <w:pStyle w:val="ListParagraph"/>
              <w:suppressAutoHyphens/>
              <w:jc w:val="both"/>
              <w:rPr>
                <w:rFonts w:ascii="Times New Roman" w:hAnsi="Times New Roman" w:cs="Times New Roman"/>
                <w:b/>
                <w:sz w:val="24"/>
                <w:szCs w:val="24"/>
              </w:rPr>
            </w:pPr>
            <w:r w:rsidRPr="009D4F63">
              <w:rPr>
                <w:rFonts w:ascii="Times New Roman" w:hAnsi="Times New Roman" w:cs="Times New Roman"/>
                <w:b/>
                <w:sz w:val="24"/>
                <w:szCs w:val="24"/>
              </w:rPr>
              <w:t>Validation testing</w:t>
            </w:r>
          </w:p>
          <w:p w:rsidR="0034383B" w:rsidRPr="00C624E7" w:rsidRDefault="0034383B" w:rsidP="00487CF6">
            <w:pPr>
              <w:pStyle w:val="NormalWeb"/>
              <w:rPr>
                <w:rFonts w:asciiTheme="minorHAnsi" w:hAnsiTheme="minorHAnsi"/>
                <w:b/>
                <w:color w:val="000000"/>
                <w:sz w:val="32"/>
                <w:szCs w:val="32"/>
              </w:rPr>
            </w:pPr>
          </w:p>
          <w:bookmarkEnd w:id="0"/>
          <w:p w:rsidR="00061688" w:rsidRDefault="00A51159" w:rsidP="00A51159">
            <w:pPr>
              <w:pStyle w:val="NormalWeb"/>
              <w:jc w:val="center"/>
              <w:rPr>
                <w:rFonts w:asciiTheme="minorHAnsi" w:hAnsiTheme="minorHAnsi"/>
                <w:b/>
                <w:color w:val="000000"/>
                <w:sz w:val="32"/>
                <w:szCs w:val="32"/>
              </w:rPr>
            </w:pPr>
            <w:r w:rsidRPr="00C624E7">
              <w:rPr>
                <w:rFonts w:asciiTheme="minorHAnsi" w:hAnsiTheme="minorHAnsi"/>
                <w:b/>
                <w:color w:val="000000"/>
                <w:sz w:val="32"/>
                <w:szCs w:val="32"/>
              </w:rPr>
              <w:t>SOFTWARE INTERFACES</w:t>
            </w:r>
          </w:p>
          <w:p w:rsidR="00FE225B" w:rsidRPr="009D4F63" w:rsidRDefault="00FE225B" w:rsidP="00FE225B">
            <w:pPr>
              <w:rPr>
                <w:rFonts w:ascii="Times New Roman" w:hAnsi="Times New Roman" w:cs="Times New Roman"/>
                <w:sz w:val="24"/>
                <w:szCs w:val="24"/>
              </w:rPr>
            </w:pPr>
            <w:r w:rsidRPr="009D4F63">
              <w:rPr>
                <w:rFonts w:ascii="Times New Roman" w:hAnsi="Times New Roman" w:cs="Times New Roman"/>
                <w:b/>
                <w:sz w:val="24"/>
                <w:szCs w:val="24"/>
              </w:rPr>
              <w:t>Software Requirements:</w:t>
            </w:r>
          </w:p>
          <w:p w:rsidR="00FE225B" w:rsidRPr="009D4F63" w:rsidRDefault="00FE225B" w:rsidP="00FE225B">
            <w:pPr>
              <w:pStyle w:val="ListParagraph"/>
              <w:numPr>
                <w:ilvl w:val="0"/>
                <w:numId w:val="14"/>
              </w:numPr>
              <w:suppressAutoHyphens/>
              <w:jc w:val="both"/>
              <w:rPr>
                <w:rFonts w:ascii="Times New Roman" w:hAnsi="Times New Roman" w:cs="Times New Roman"/>
                <w:sz w:val="24"/>
                <w:szCs w:val="24"/>
              </w:rPr>
            </w:pPr>
            <w:r w:rsidRPr="009D4F63">
              <w:rPr>
                <w:rFonts w:ascii="Times New Roman" w:hAnsi="Times New Roman" w:cs="Times New Roman"/>
                <w:sz w:val="24"/>
                <w:szCs w:val="24"/>
              </w:rPr>
              <w:t xml:space="preserve">Windows 7 and above </w:t>
            </w:r>
          </w:p>
          <w:p w:rsidR="00FE225B" w:rsidRPr="009D4F63" w:rsidRDefault="00FE225B" w:rsidP="00FE225B">
            <w:pPr>
              <w:pStyle w:val="ListParagraph"/>
              <w:numPr>
                <w:ilvl w:val="0"/>
                <w:numId w:val="14"/>
              </w:numPr>
              <w:suppressAutoHyphens/>
              <w:jc w:val="both"/>
              <w:rPr>
                <w:rFonts w:ascii="Times New Roman" w:hAnsi="Times New Roman" w:cs="Times New Roman"/>
                <w:sz w:val="24"/>
                <w:szCs w:val="24"/>
              </w:rPr>
            </w:pPr>
            <w:r w:rsidRPr="009D4F63">
              <w:rPr>
                <w:rFonts w:ascii="Times New Roman" w:hAnsi="Times New Roman" w:cs="Times New Roman"/>
                <w:sz w:val="24"/>
                <w:szCs w:val="24"/>
              </w:rPr>
              <w:t>Microsoft SQL Server</w:t>
            </w:r>
          </w:p>
          <w:p w:rsidR="00FE225B" w:rsidRPr="009D4F63" w:rsidRDefault="00FE225B" w:rsidP="00FE225B">
            <w:pPr>
              <w:pStyle w:val="ListParagraph"/>
              <w:numPr>
                <w:ilvl w:val="0"/>
                <w:numId w:val="14"/>
              </w:numPr>
              <w:suppressAutoHyphens/>
              <w:jc w:val="both"/>
              <w:rPr>
                <w:rFonts w:ascii="Times New Roman" w:hAnsi="Times New Roman" w:cs="Times New Roman"/>
                <w:sz w:val="24"/>
                <w:szCs w:val="24"/>
              </w:rPr>
            </w:pPr>
            <w:r w:rsidRPr="009D4F63">
              <w:rPr>
                <w:rFonts w:ascii="Times New Roman" w:hAnsi="Times New Roman" w:cs="Times New Roman"/>
                <w:sz w:val="24"/>
                <w:szCs w:val="24"/>
              </w:rPr>
              <w:t>Visual Studio</w:t>
            </w:r>
          </w:p>
          <w:p w:rsidR="00FE225B" w:rsidRPr="00C624E7" w:rsidRDefault="00FE225B" w:rsidP="00FE225B">
            <w:pPr>
              <w:pStyle w:val="NormalWeb"/>
              <w:rPr>
                <w:rFonts w:asciiTheme="minorHAnsi" w:hAnsiTheme="minorHAnsi"/>
                <w:b/>
                <w:color w:val="000000"/>
                <w:sz w:val="32"/>
                <w:szCs w:val="32"/>
              </w:rPr>
            </w:pPr>
          </w:p>
          <w:p w:rsidR="00786DD4" w:rsidRPr="00C624E7" w:rsidRDefault="00786DD4" w:rsidP="00786DD4">
            <w:pPr>
              <w:pStyle w:val="NormalWeb"/>
              <w:rPr>
                <w:rFonts w:asciiTheme="minorHAnsi" w:hAnsiTheme="minorHAnsi"/>
                <w:b/>
                <w:color w:val="000000"/>
              </w:rPr>
            </w:pPr>
            <w:r w:rsidRPr="00C624E7">
              <w:rPr>
                <w:rFonts w:asciiTheme="minorHAnsi" w:hAnsiTheme="minorHAnsi"/>
                <w:b/>
                <w:color w:val="000000"/>
              </w:rPr>
              <w:t>WORKING</w:t>
            </w:r>
          </w:p>
          <w:p w:rsidR="0034383B" w:rsidRPr="00C624E7" w:rsidRDefault="00786DD4" w:rsidP="00A51159">
            <w:pPr>
              <w:pStyle w:val="NormalWeb"/>
              <w:jc w:val="center"/>
              <w:rPr>
                <w:rFonts w:asciiTheme="minorHAnsi" w:hAnsiTheme="minorHAnsi"/>
                <w:b/>
                <w:color w:val="000000"/>
                <w:sz w:val="32"/>
                <w:szCs w:val="32"/>
              </w:rPr>
            </w:pPr>
            <w:r w:rsidRPr="00C624E7">
              <w:rPr>
                <w:rFonts w:asciiTheme="minorHAnsi" w:hAnsiTheme="minorHAnsi"/>
                <w:b/>
                <w:noProof/>
                <w:color w:val="000000"/>
                <w:sz w:val="32"/>
                <w:szCs w:val="32"/>
                <w:lang w:val="en-US" w:eastAsia="en-US"/>
              </w:rPr>
              <w:drawing>
                <wp:inline distT="0" distB="0" distL="0" distR="0">
                  <wp:extent cx="5735955" cy="2861945"/>
                  <wp:effectExtent l="19050" t="0" r="0" b="0"/>
                  <wp:docPr id="10" name="Picture 10" descr="C:\Users\abc\Desktop\sem6\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c\Desktop\sem6\se\1.jpg"/>
                          <pic:cNvPicPr>
                            <a:picLocks noChangeAspect="1" noChangeArrowheads="1"/>
                          </pic:cNvPicPr>
                        </pic:nvPicPr>
                        <pic:blipFill>
                          <a:blip r:embed="rId11" cstate="print"/>
                          <a:srcRect/>
                          <a:stretch>
                            <a:fillRect/>
                          </a:stretch>
                        </pic:blipFill>
                        <pic:spPr bwMode="auto">
                          <a:xfrm>
                            <a:off x="0" y="0"/>
                            <a:ext cx="5735955" cy="2861945"/>
                          </a:xfrm>
                          <a:prstGeom prst="rect">
                            <a:avLst/>
                          </a:prstGeom>
                          <a:noFill/>
                          <a:ln w="9525">
                            <a:noFill/>
                            <a:miter lim="800000"/>
                            <a:headEnd/>
                            <a:tailEnd/>
                          </a:ln>
                        </pic:spPr>
                      </pic:pic>
                    </a:graphicData>
                  </a:graphic>
                </wp:inline>
              </w:drawing>
            </w:r>
          </w:p>
          <w:p w:rsidR="00786DD4" w:rsidRPr="00C624E7" w:rsidRDefault="00786DD4" w:rsidP="00786DD4">
            <w:pPr>
              <w:pStyle w:val="NormalWeb"/>
              <w:rPr>
                <w:rFonts w:asciiTheme="minorHAnsi" w:hAnsiTheme="minorHAnsi"/>
                <w:b/>
                <w:color w:val="000000"/>
                <w:szCs w:val="28"/>
              </w:rPr>
            </w:pPr>
          </w:p>
          <w:p w:rsidR="00786DD4" w:rsidRPr="00C624E7" w:rsidRDefault="00786DD4" w:rsidP="00786DD4">
            <w:pPr>
              <w:pStyle w:val="NormalWeb"/>
              <w:rPr>
                <w:rFonts w:asciiTheme="minorHAnsi" w:hAnsiTheme="minorHAnsi"/>
                <w:b/>
                <w:color w:val="000000"/>
                <w:szCs w:val="28"/>
              </w:rPr>
            </w:pPr>
          </w:p>
          <w:p w:rsidR="00786DD4" w:rsidRPr="00C624E7" w:rsidRDefault="00786DD4" w:rsidP="00786DD4">
            <w:pPr>
              <w:pStyle w:val="NormalWeb"/>
              <w:rPr>
                <w:rFonts w:asciiTheme="minorHAnsi" w:hAnsiTheme="minorHAnsi"/>
                <w:b/>
                <w:color w:val="000000"/>
                <w:szCs w:val="28"/>
              </w:rPr>
            </w:pPr>
          </w:p>
          <w:p w:rsidR="00786DD4" w:rsidRPr="00C624E7" w:rsidRDefault="00786DD4" w:rsidP="00786DD4">
            <w:pPr>
              <w:pStyle w:val="NormalWeb"/>
              <w:rPr>
                <w:rFonts w:asciiTheme="minorHAnsi" w:hAnsiTheme="minorHAnsi"/>
                <w:b/>
                <w:color w:val="000000"/>
                <w:szCs w:val="28"/>
              </w:rPr>
            </w:pPr>
          </w:p>
          <w:p w:rsidR="00786DD4" w:rsidRPr="00C624E7" w:rsidRDefault="00786DD4" w:rsidP="00786DD4">
            <w:pPr>
              <w:pStyle w:val="NormalWeb"/>
              <w:rPr>
                <w:rFonts w:asciiTheme="minorHAnsi" w:hAnsiTheme="minorHAnsi"/>
                <w:b/>
                <w:color w:val="000000"/>
                <w:szCs w:val="28"/>
              </w:rPr>
            </w:pPr>
            <w:r w:rsidRPr="00C624E7">
              <w:rPr>
                <w:rFonts w:asciiTheme="minorHAnsi" w:hAnsiTheme="minorHAnsi"/>
                <w:b/>
                <w:color w:val="000000"/>
                <w:szCs w:val="28"/>
              </w:rPr>
              <w:t>INTERFACE</w:t>
            </w:r>
          </w:p>
          <w:p w:rsidR="00786DD4" w:rsidRPr="00C624E7" w:rsidRDefault="00786DD4" w:rsidP="00786DD4">
            <w:pPr>
              <w:pStyle w:val="NormalWeb"/>
              <w:rPr>
                <w:rFonts w:asciiTheme="minorHAnsi" w:hAnsiTheme="minorHAnsi"/>
                <w:b/>
                <w:color w:val="000000"/>
                <w:szCs w:val="28"/>
              </w:rPr>
            </w:pPr>
            <w:r w:rsidRPr="00C624E7">
              <w:rPr>
                <w:rFonts w:asciiTheme="minorHAnsi" w:hAnsiTheme="minorHAnsi"/>
                <w:b/>
                <w:noProof/>
                <w:color w:val="000000"/>
                <w:szCs w:val="28"/>
                <w:lang w:val="en-US" w:eastAsia="en-US"/>
              </w:rPr>
              <w:drawing>
                <wp:inline distT="0" distB="0" distL="0" distR="0">
                  <wp:extent cx="5735955" cy="2861945"/>
                  <wp:effectExtent l="0" t="1428750" r="0" b="1424305"/>
                  <wp:docPr id="11" name="Picture 11" descr="C:\Users\abc\Desktop\sem6\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c\Desktop\sem6\se\2.jpg"/>
                          <pic:cNvPicPr>
                            <a:picLocks noChangeAspect="1" noChangeArrowheads="1"/>
                          </pic:cNvPicPr>
                        </pic:nvPicPr>
                        <pic:blipFill>
                          <a:blip r:embed="rId12" cstate="print"/>
                          <a:srcRect/>
                          <a:stretch>
                            <a:fillRect/>
                          </a:stretch>
                        </pic:blipFill>
                        <pic:spPr bwMode="auto">
                          <a:xfrm rot="16200000">
                            <a:off x="0" y="0"/>
                            <a:ext cx="5735955" cy="2861945"/>
                          </a:xfrm>
                          <a:prstGeom prst="rect">
                            <a:avLst/>
                          </a:prstGeom>
                          <a:noFill/>
                          <a:ln w="9525">
                            <a:noFill/>
                            <a:miter lim="800000"/>
                            <a:headEnd/>
                            <a:tailEnd/>
                          </a:ln>
                        </pic:spPr>
                      </pic:pic>
                    </a:graphicData>
                  </a:graphic>
                </wp:inline>
              </w:drawing>
            </w:r>
          </w:p>
          <w:p w:rsidR="00786DD4" w:rsidRPr="00C624E7" w:rsidRDefault="00786DD4" w:rsidP="00786DD4">
            <w:pPr>
              <w:pStyle w:val="NormalWeb"/>
              <w:rPr>
                <w:rFonts w:asciiTheme="minorHAnsi" w:hAnsiTheme="minorHAnsi"/>
                <w:b/>
                <w:color w:val="000000"/>
                <w:szCs w:val="28"/>
              </w:rPr>
            </w:pPr>
          </w:p>
          <w:p w:rsidR="005261DE" w:rsidRPr="00C624E7" w:rsidRDefault="005261DE">
            <w:pPr>
              <w:rPr>
                <w:rFonts w:cs="Times New Roman"/>
                <w:sz w:val="24"/>
                <w:szCs w:val="24"/>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noProof/>
                <w:sz w:val="24"/>
                <w:szCs w:val="24"/>
                <w:lang w:val="en-US"/>
              </w:rPr>
            </w:pPr>
          </w:p>
          <w:p w:rsidR="00786DD4" w:rsidRPr="00C624E7" w:rsidRDefault="00786DD4">
            <w:pPr>
              <w:rPr>
                <w:rFonts w:cs="Times New Roman"/>
                <w:sz w:val="24"/>
                <w:szCs w:val="24"/>
              </w:rPr>
            </w:pPr>
            <w:r w:rsidRPr="00C624E7">
              <w:rPr>
                <w:rFonts w:cs="Times New Roman"/>
                <w:noProof/>
                <w:sz w:val="24"/>
                <w:szCs w:val="24"/>
                <w:lang w:val="en-US"/>
              </w:rPr>
              <w:drawing>
                <wp:inline distT="0" distB="0" distL="0" distR="0">
                  <wp:extent cx="5735955" cy="2861945"/>
                  <wp:effectExtent l="19050" t="0" r="0" b="0"/>
                  <wp:docPr id="12" name="Picture 12" descr="C:\Users\abc\Desktop\sem6\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c\Desktop\sem6\se\3.jpg"/>
                          <pic:cNvPicPr>
                            <a:picLocks noChangeAspect="1" noChangeArrowheads="1"/>
                          </pic:cNvPicPr>
                        </pic:nvPicPr>
                        <pic:blipFill>
                          <a:blip r:embed="rId13" cstate="print"/>
                          <a:srcRect/>
                          <a:stretch>
                            <a:fillRect/>
                          </a:stretch>
                        </pic:blipFill>
                        <pic:spPr bwMode="auto">
                          <a:xfrm rot="10800000">
                            <a:off x="0" y="0"/>
                            <a:ext cx="5735955" cy="2861945"/>
                          </a:xfrm>
                          <a:prstGeom prst="rect">
                            <a:avLst/>
                          </a:prstGeom>
                          <a:noFill/>
                          <a:ln w="9525">
                            <a:noFill/>
                            <a:miter lim="800000"/>
                            <a:headEnd/>
                            <a:tailEnd/>
                          </a:ln>
                        </pic:spPr>
                      </pic:pic>
                    </a:graphicData>
                  </a:graphic>
                </wp:inline>
              </w:drawing>
            </w:r>
            <w:r w:rsidRPr="00C624E7">
              <w:rPr>
                <w:rFonts w:cs="Times New Roman"/>
                <w:sz w:val="24"/>
                <w:szCs w:val="24"/>
              </w:rPr>
              <w:t xml:space="preserve">       </w:t>
            </w:r>
            <w:r w:rsidRPr="00C624E7">
              <w:rPr>
                <w:rFonts w:cs="Times New Roman"/>
                <w:sz w:val="24"/>
                <w:szCs w:val="24"/>
              </w:rPr>
              <w:br/>
            </w:r>
          </w:p>
          <w:p w:rsidR="00786DD4" w:rsidRPr="00C624E7" w:rsidRDefault="00786DD4">
            <w:pPr>
              <w:rPr>
                <w:rFonts w:cs="Times New Roman"/>
                <w:sz w:val="24"/>
                <w:szCs w:val="24"/>
              </w:rPr>
            </w:pPr>
          </w:p>
          <w:p w:rsidR="00786DD4" w:rsidRPr="00C624E7" w:rsidRDefault="00786DD4">
            <w:pPr>
              <w:rPr>
                <w:rFonts w:cs="Times New Roman"/>
                <w:sz w:val="24"/>
                <w:szCs w:val="24"/>
              </w:rPr>
            </w:pPr>
          </w:p>
          <w:p w:rsidR="00786DD4" w:rsidRPr="00C624E7" w:rsidRDefault="00786DD4">
            <w:pPr>
              <w:rPr>
                <w:rFonts w:cs="Times New Roman"/>
                <w:sz w:val="24"/>
                <w:szCs w:val="24"/>
              </w:rPr>
            </w:pPr>
            <w:r w:rsidRPr="00C624E7">
              <w:rPr>
                <w:rFonts w:cs="Times New Roman"/>
                <w:noProof/>
                <w:sz w:val="24"/>
                <w:szCs w:val="24"/>
                <w:lang w:val="en-US"/>
              </w:rPr>
              <w:lastRenderedPageBreak/>
              <w:drawing>
                <wp:inline distT="0" distB="0" distL="0" distR="0">
                  <wp:extent cx="5735955" cy="2861945"/>
                  <wp:effectExtent l="0" t="1428750" r="0" b="1424305"/>
                  <wp:docPr id="14" name="Picture 14" descr="C:\Users\abc\Desktop\sem6\s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bc\Desktop\sem6\se\4.jpg"/>
                          <pic:cNvPicPr>
                            <a:picLocks noChangeAspect="1" noChangeArrowheads="1"/>
                          </pic:cNvPicPr>
                        </pic:nvPicPr>
                        <pic:blipFill>
                          <a:blip r:embed="rId14" cstate="print"/>
                          <a:srcRect/>
                          <a:stretch>
                            <a:fillRect/>
                          </a:stretch>
                        </pic:blipFill>
                        <pic:spPr bwMode="auto">
                          <a:xfrm rot="16200000">
                            <a:off x="0" y="0"/>
                            <a:ext cx="5735955" cy="2861945"/>
                          </a:xfrm>
                          <a:prstGeom prst="rect">
                            <a:avLst/>
                          </a:prstGeom>
                          <a:noFill/>
                          <a:ln w="9525">
                            <a:noFill/>
                            <a:miter lim="800000"/>
                            <a:headEnd/>
                            <a:tailEnd/>
                          </a:ln>
                        </pic:spPr>
                      </pic:pic>
                    </a:graphicData>
                  </a:graphic>
                </wp:inline>
              </w:drawing>
            </w:r>
          </w:p>
          <w:p w:rsidR="00786DD4" w:rsidRPr="00C624E7" w:rsidRDefault="00786DD4">
            <w:pPr>
              <w:rPr>
                <w:rFonts w:cs="Times New Roman"/>
                <w:sz w:val="24"/>
                <w:szCs w:val="24"/>
              </w:rPr>
            </w:pPr>
          </w:p>
          <w:p w:rsidR="00786DD4" w:rsidRPr="00C624E7" w:rsidRDefault="00786DD4">
            <w:pPr>
              <w:rPr>
                <w:rFonts w:cs="Times New Roman"/>
                <w:sz w:val="24"/>
                <w:szCs w:val="24"/>
              </w:rPr>
            </w:pPr>
          </w:p>
          <w:p w:rsidR="00786DD4" w:rsidRPr="00C624E7" w:rsidRDefault="00786DD4">
            <w:pPr>
              <w:rPr>
                <w:rFonts w:cs="Times New Roman"/>
                <w:sz w:val="24"/>
                <w:szCs w:val="24"/>
              </w:rPr>
            </w:pPr>
          </w:p>
          <w:p w:rsidR="00786DD4" w:rsidRPr="00C624E7" w:rsidRDefault="00786DD4">
            <w:pPr>
              <w:rPr>
                <w:rFonts w:cs="Times New Roman"/>
                <w:sz w:val="24"/>
                <w:szCs w:val="24"/>
              </w:rPr>
            </w:pPr>
          </w:p>
          <w:p w:rsidR="00C624E7" w:rsidRPr="00C624E7" w:rsidRDefault="00C624E7" w:rsidP="00C624E7">
            <w:pPr>
              <w:jc w:val="center"/>
              <w:rPr>
                <w:rFonts w:cs="Times New Roman"/>
                <w:sz w:val="24"/>
                <w:szCs w:val="24"/>
              </w:rPr>
            </w:pPr>
            <w:r w:rsidRPr="00C624E7">
              <w:rPr>
                <w:rFonts w:cs="Times New Roman"/>
                <w:noProof/>
                <w:sz w:val="24"/>
                <w:szCs w:val="24"/>
                <w:lang w:val="en-US"/>
              </w:rPr>
              <w:lastRenderedPageBreak/>
              <w:drawing>
                <wp:inline distT="0" distB="0" distL="0" distR="0">
                  <wp:extent cx="3181400" cy="384760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181400" cy="3847606"/>
                          </a:xfrm>
                          <a:prstGeom prst="rect">
                            <a:avLst/>
                          </a:prstGeom>
                          <a:noFill/>
                          <a:ln w="9525">
                            <a:noFill/>
                            <a:miter lim="800000"/>
                            <a:headEnd/>
                            <a:tailEnd/>
                          </a:ln>
                        </pic:spPr>
                      </pic:pic>
                    </a:graphicData>
                  </a:graphic>
                </wp:inline>
              </w:drawing>
            </w:r>
          </w:p>
          <w:p w:rsidR="00C624E7" w:rsidRPr="00C624E7" w:rsidRDefault="00C624E7">
            <w:pPr>
              <w:rPr>
                <w:rFonts w:cs="Times New Roman"/>
                <w:sz w:val="24"/>
                <w:szCs w:val="24"/>
              </w:rPr>
            </w:pPr>
          </w:p>
          <w:p w:rsidR="00786DD4" w:rsidRPr="00C624E7" w:rsidRDefault="00786DD4">
            <w:pPr>
              <w:rPr>
                <w:rFonts w:cs="Times New Roman"/>
                <w:sz w:val="24"/>
                <w:szCs w:val="24"/>
              </w:rPr>
            </w:pPr>
          </w:p>
          <w:p w:rsidR="00786DD4" w:rsidRPr="00C624E7" w:rsidRDefault="00786DD4">
            <w:pPr>
              <w:rPr>
                <w:rFonts w:cs="Times New Roman"/>
                <w:sz w:val="24"/>
                <w:szCs w:val="24"/>
              </w:rPr>
            </w:pPr>
          </w:p>
          <w:p w:rsidR="00786DD4" w:rsidRPr="00C624E7" w:rsidRDefault="00786DD4">
            <w:pPr>
              <w:rPr>
                <w:rFonts w:cs="Times New Roman"/>
                <w:sz w:val="24"/>
                <w:szCs w:val="24"/>
              </w:rPr>
            </w:pPr>
          </w:p>
        </w:tc>
      </w:tr>
      <w:tr w:rsidR="000D549B" w:rsidTr="000D549B">
        <w:trPr>
          <w:trHeight w:val="473"/>
        </w:trPr>
        <w:tc>
          <w:tcPr>
            <w:tcW w:w="9242" w:type="dxa"/>
          </w:tcPr>
          <w:p w:rsidR="000D549B" w:rsidRDefault="000D549B" w:rsidP="00D94833">
            <w:pPr>
              <w:rPr>
                <w:rFonts w:ascii="Times New Roman" w:hAnsi="Times New Roman" w:cs="Times New Roman"/>
                <w:b/>
                <w:sz w:val="28"/>
                <w:szCs w:val="24"/>
              </w:rPr>
            </w:pPr>
            <w:r>
              <w:rPr>
                <w:rFonts w:ascii="Times New Roman" w:hAnsi="Times New Roman" w:cs="Times New Roman"/>
                <w:b/>
                <w:sz w:val="28"/>
                <w:szCs w:val="24"/>
              </w:rPr>
              <w:lastRenderedPageBreak/>
              <w:t>Observation &amp; Learning:</w:t>
            </w:r>
          </w:p>
          <w:p w:rsidR="000D549B" w:rsidRDefault="000D549B" w:rsidP="003D452B">
            <w:pPr>
              <w:rPr>
                <w:rFonts w:ascii="Times New Roman" w:hAnsi="Times New Roman" w:cs="Times New Roman"/>
                <w:sz w:val="24"/>
                <w:szCs w:val="24"/>
              </w:rPr>
            </w:pPr>
            <w:r>
              <w:rPr>
                <w:rFonts w:ascii="Times New Roman" w:hAnsi="Times New Roman" w:cs="Times New Roman"/>
                <w:sz w:val="28"/>
                <w:szCs w:val="24"/>
              </w:rPr>
              <w:t>We learned and observed the system requirement sepecifications for the project</w:t>
            </w:r>
            <w:r w:rsidR="003D452B">
              <w:rPr>
                <w:rFonts w:ascii="Times New Roman" w:hAnsi="Times New Roman" w:cs="Times New Roman"/>
                <w:sz w:val="28"/>
                <w:szCs w:val="24"/>
              </w:rPr>
              <w:t>.</w:t>
            </w:r>
          </w:p>
        </w:tc>
      </w:tr>
      <w:tr w:rsidR="000D549B" w:rsidTr="000D549B">
        <w:trPr>
          <w:trHeight w:val="1176"/>
        </w:trPr>
        <w:tc>
          <w:tcPr>
            <w:tcW w:w="9242" w:type="dxa"/>
          </w:tcPr>
          <w:p w:rsidR="000D549B" w:rsidRDefault="000D549B" w:rsidP="00D94833">
            <w:pPr>
              <w:pStyle w:val="ListParagraph"/>
              <w:numPr>
                <w:ilvl w:val="0"/>
                <w:numId w:val="5"/>
              </w:numPr>
              <w:rPr>
                <w:rFonts w:ascii="Times New Roman" w:hAnsi="Times New Roman" w:cs="Times New Roman"/>
                <w:b/>
                <w:sz w:val="28"/>
                <w:szCs w:val="24"/>
              </w:rPr>
            </w:pPr>
            <w:r>
              <w:rPr>
                <w:rFonts w:ascii="Times New Roman" w:hAnsi="Times New Roman" w:cs="Times New Roman"/>
                <w:b/>
                <w:sz w:val="28"/>
                <w:szCs w:val="24"/>
              </w:rPr>
              <w:t>Give the difference between Functional &amp; Non-functional requirements with suitable example.</w:t>
            </w:r>
          </w:p>
          <w:tbl>
            <w:tblPr>
              <w:tblW w:w="4500" w:type="pct"/>
              <w:tblCellSpacing w:w="15" w:type="dxa"/>
              <w:tblCellMar>
                <w:top w:w="15" w:type="dxa"/>
                <w:left w:w="15" w:type="dxa"/>
                <w:bottom w:w="15" w:type="dxa"/>
                <w:right w:w="15" w:type="dxa"/>
              </w:tblCellMar>
              <w:tblLook w:val="04A0"/>
            </w:tblPr>
            <w:tblGrid>
              <w:gridCol w:w="4103"/>
              <w:gridCol w:w="4020"/>
            </w:tblGrid>
            <w:tr w:rsidR="000D549B" w:rsidTr="00D94833">
              <w:trPr>
                <w:tblHeader/>
                <w:tblCellSpacing w:w="15" w:type="dxa"/>
              </w:trPr>
              <w:tc>
                <w:tcPr>
                  <w:tcW w:w="0" w:type="auto"/>
                  <w:shd w:val="clear" w:color="auto" w:fill="4CB96B"/>
                  <w:tcMar>
                    <w:top w:w="120" w:type="dxa"/>
                    <w:left w:w="120" w:type="dxa"/>
                    <w:bottom w:w="120" w:type="dxa"/>
                    <w:right w:w="120" w:type="dxa"/>
                  </w:tcMar>
                  <w:vAlign w:val="center"/>
                  <w:hideMark/>
                </w:tcPr>
                <w:p w:rsidR="000D549B" w:rsidRDefault="000D549B" w:rsidP="00D94833">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Functional Requirements</w:t>
                  </w:r>
                </w:p>
              </w:tc>
              <w:tc>
                <w:tcPr>
                  <w:tcW w:w="0" w:type="auto"/>
                  <w:shd w:val="clear" w:color="auto" w:fill="4CB96B"/>
                  <w:tcMar>
                    <w:top w:w="120" w:type="dxa"/>
                    <w:left w:w="120" w:type="dxa"/>
                    <w:bottom w:w="120" w:type="dxa"/>
                    <w:right w:w="120" w:type="dxa"/>
                  </w:tcMar>
                  <w:vAlign w:val="center"/>
                  <w:hideMark/>
                </w:tcPr>
                <w:p w:rsidR="000D549B" w:rsidRDefault="000D549B" w:rsidP="00D94833">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Non Functional Requirements</w:t>
                  </w:r>
                </w:p>
              </w:tc>
            </w:tr>
            <w:tr w:rsidR="000D549B" w:rsidTr="00D94833">
              <w:trPr>
                <w:tblCellSpacing w:w="15" w:type="dxa"/>
              </w:trPr>
              <w:tc>
                <w:tcPr>
                  <w:tcW w:w="0" w:type="auto"/>
                  <w:vAlign w:val="center"/>
                  <w:hideMark/>
                </w:tcPr>
                <w:p w:rsidR="000D549B" w:rsidRDefault="000D549B" w:rsidP="000D549B">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functional requirement defines a system or its component.</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 non-functional requirement defines the quality attribute of a software system.</w:t>
                  </w:r>
                </w:p>
              </w:tc>
            </w:tr>
            <w:tr w:rsidR="000D549B" w:rsidTr="00D94833">
              <w:trPr>
                <w:tblCellSpacing w:w="15" w:type="dxa"/>
              </w:trPr>
              <w:tc>
                <w:tcPr>
                  <w:tcW w:w="0" w:type="auto"/>
                  <w:vAlign w:val="center"/>
                  <w:hideMark/>
                </w:tcPr>
                <w:p w:rsidR="000D549B" w:rsidRDefault="000D549B" w:rsidP="000D549B">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specifies “What should the software system do?”</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places constraints on “How should the software system fulfill the functional requirements?”</w:t>
                  </w:r>
                </w:p>
              </w:tc>
            </w:tr>
            <w:tr w:rsidR="000D549B" w:rsidTr="00D94833">
              <w:trPr>
                <w:tblCellSpacing w:w="15" w:type="dxa"/>
              </w:trPr>
              <w:tc>
                <w:tcPr>
                  <w:tcW w:w="0" w:type="auto"/>
                  <w:vAlign w:val="center"/>
                  <w:hideMark/>
                </w:tcPr>
                <w:p w:rsidR="000D549B" w:rsidRDefault="000D549B" w:rsidP="000D549B">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Functional requirement is specified by User.</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p>
                <w:p w:rsidR="000D549B" w:rsidRDefault="000D549B" w:rsidP="00D94833">
                  <w:pPr>
                    <w:spacing w:after="0" w:line="240" w:lineRule="auto"/>
                    <w:rPr>
                      <w:rFonts w:ascii="Times New Roman" w:eastAsia="Times New Roman" w:hAnsi="Times New Roman" w:cs="Times New Roman"/>
                      <w:sz w:val="24"/>
                      <w:szCs w:val="24"/>
                      <w:lang w:eastAsia="en-IN"/>
                    </w:rPr>
                  </w:pPr>
                </w:p>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Non-functional requirement is specified by technical peoples e.g. Architect, Technical leaders and software developers.</w:t>
                  </w:r>
                </w:p>
              </w:tc>
            </w:tr>
            <w:tr w:rsidR="000D549B" w:rsidTr="00D94833">
              <w:trPr>
                <w:tblCellSpacing w:w="15" w:type="dxa"/>
              </w:trPr>
              <w:tc>
                <w:tcPr>
                  <w:tcW w:w="0" w:type="auto"/>
                  <w:vAlign w:val="center"/>
                  <w:hideMark/>
                </w:tcPr>
                <w:p w:rsidR="000D549B" w:rsidRDefault="000D549B" w:rsidP="000D549B">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mandatory.</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not mandatory.</w:t>
                  </w:r>
                </w:p>
                <w:p w:rsidR="000D549B" w:rsidRDefault="000D549B" w:rsidP="00D94833">
                  <w:pPr>
                    <w:spacing w:after="0" w:line="240" w:lineRule="auto"/>
                    <w:rPr>
                      <w:rFonts w:ascii="Times New Roman" w:eastAsia="Times New Roman" w:hAnsi="Times New Roman" w:cs="Times New Roman"/>
                      <w:sz w:val="24"/>
                      <w:szCs w:val="24"/>
                      <w:lang w:eastAsia="en-IN"/>
                    </w:rPr>
                  </w:pPr>
                </w:p>
              </w:tc>
            </w:tr>
            <w:tr w:rsidR="000D549B" w:rsidTr="00D94833">
              <w:trPr>
                <w:tblCellSpacing w:w="15" w:type="dxa"/>
              </w:trPr>
              <w:tc>
                <w:tcPr>
                  <w:tcW w:w="0" w:type="auto"/>
                  <w:vAlign w:val="center"/>
                  <w:hideMark/>
                </w:tcPr>
                <w:p w:rsidR="000D549B" w:rsidRDefault="000D549B" w:rsidP="000D549B">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captured in use case.</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is captured as a quality attribute.</w:t>
                  </w:r>
                </w:p>
                <w:p w:rsidR="000D549B" w:rsidRDefault="000D549B" w:rsidP="00D94833">
                  <w:pPr>
                    <w:spacing w:after="0" w:line="240" w:lineRule="auto"/>
                    <w:rPr>
                      <w:rFonts w:ascii="Times New Roman" w:eastAsia="Times New Roman" w:hAnsi="Times New Roman" w:cs="Times New Roman"/>
                      <w:sz w:val="24"/>
                      <w:szCs w:val="24"/>
                      <w:lang w:eastAsia="en-IN"/>
                    </w:rPr>
                  </w:pPr>
                </w:p>
              </w:tc>
            </w:tr>
            <w:tr w:rsidR="000D549B" w:rsidTr="00D94833">
              <w:trPr>
                <w:tblCellSpacing w:w="15" w:type="dxa"/>
              </w:trPr>
              <w:tc>
                <w:tcPr>
                  <w:tcW w:w="0" w:type="auto"/>
                  <w:vAlign w:val="center"/>
                  <w:hideMark/>
                </w:tcPr>
                <w:p w:rsidR="000D549B" w:rsidRDefault="000D549B" w:rsidP="000D549B">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Defined at a component level.</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Applied to a system as a whole.</w:t>
                  </w:r>
                </w:p>
                <w:p w:rsidR="000D549B" w:rsidRDefault="000D549B" w:rsidP="00D94833">
                  <w:pPr>
                    <w:spacing w:after="0" w:line="240" w:lineRule="auto"/>
                    <w:rPr>
                      <w:rFonts w:ascii="Times New Roman" w:eastAsia="Times New Roman" w:hAnsi="Times New Roman" w:cs="Times New Roman"/>
                      <w:sz w:val="24"/>
                      <w:szCs w:val="24"/>
                      <w:lang w:eastAsia="en-IN"/>
                    </w:rPr>
                  </w:pPr>
                </w:p>
              </w:tc>
            </w:tr>
            <w:tr w:rsidR="000D549B" w:rsidTr="00D94833">
              <w:trPr>
                <w:tblCellSpacing w:w="15" w:type="dxa"/>
              </w:trPr>
              <w:tc>
                <w:tcPr>
                  <w:tcW w:w="0" w:type="auto"/>
                  <w:vAlign w:val="center"/>
                  <w:hideMark/>
                </w:tcPr>
                <w:p w:rsidR="000D549B" w:rsidRDefault="000D549B" w:rsidP="000D549B">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you verify the functionality of the software.</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Helps you to verify the performance of the software.</w:t>
                  </w:r>
                </w:p>
                <w:p w:rsidR="000D549B" w:rsidRDefault="000D549B" w:rsidP="00D94833">
                  <w:pPr>
                    <w:spacing w:after="0" w:line="240" w:lineRule="auto"/>
                    <w:rPr>
                      <w:rFonts w:ascii="Times New Roman" w:eastAsia="Times New Roman" w:hAnsi="Times New Roman" w:cs="Times New Roman"/>
                      <w:sz w:val="24"/>
                      <w:szCs w:val="24"/>
                      <w:lang w:eastAsia="en-IN"/>
                    </w:rPr>
                  </w:pPr>
                </w:p>
              </w:tc>
            </w:tr>
            <w:tr w:rsidR="000D549B" w:rsidTr="00D94833">
              <w:trPr>
                <w:tblCellSpacing w:w="15" w:type="dxa"/>
              </w:trPr>
              <w:tc>
                <w:tcPr>
                  <w:tcW w:w="0" w:type="auto"/>
                  <w:vAlign w:val="center"/>
                  <w:hideMark/>
                </w:tcPr>
                <w:p w:rsidR="000D549B" w:rsidRDefault="000D549B" w:rsidP="000D549B">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Functional Testing like System, Integration, End to End, API testing, etc are done.</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Non-Functional Testing like Performance, Stress, Usability, Security testing, etc are done.</w:t>
                  </w:r>
                </w:p>
                <w:p w:rsidR="000D549B" w:rsidRDefault="000D549B" w:rsidP="00D94833">
                  <w:pPr>
                    <w:spacing w:after="0" w:line="240" w:lineRule="auto"/>
                    <w:rPr>
                      <w:rFonts w:ascii="Times New Roman" w:eastAsia="Times New Roman" w:hAnsi="Times New Roman" w:cs="Times New Roman"/>
                      <w:sz w:val="24"/>
                      <w:szCs w:val="24"/>
                      <w:lang w:eastAsia="en-IN"/>
                    </w:rPr>
                  </w:pPr>
                </w:p>
              </w:tc>
            </w:tr>
            <w:tr w:rsidR="000D549B" w:rsidTr="00D94833">
              <w:trPr>
                <w:tblCellSpacing w:w="15" w:type="dxa"/>
              </w:trPr>
              <w:tc>
                <w:tcPr>
                  <w:tcW w:w="0" w:type="auto"/>
                  <w:vAlign w:val="center"/>
                  <w:hideMark/>
                </w:tcPr>
                <w:p w:rsidR="000D549B" w:rsidRDefault="000D549B" w:rsidP="000D549B">
                  <w:pPr>
                    <w:pStyle w:val="ListParagraph"/>
                    <w:numPr>
                      <w:ilvl w:val="0"/>
                      <w:numId w:val="1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Usually easy to define.</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Usually more difficult to define.</w:t>
                  </w:r>
                </w:p>
              </w:tc>
            </w:tr>
            <w:tr w:rsidR="000D549B" w:rsidTr="00D94833">
              <w:trPr>
                <w:tblCellSpacing w:w="15" w:type="dxa"/>
              </w:trPr>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Example</w:t>
                  </w:r>
                  <w:r>
                    <w:rPr>
                      <w:rFonts w:ascii="Times New Roman" w:eastAsia="Times New Roman" w:hAnsi="Times New Roman" w:cs="Times New Roman"/>
                      <w:sz w:val="24"/>
                      <w:szCs w:val="24"/>
                      <w:lang w:eastAsia="en-IN"/>
                    </w:rPr>
                    <w:t xml:space="preserve"> </w:t>
                  </w:r>
                </w:p>
                <w:p w:rsidR="000D549B" w:rsidRDefault="000D549B" w:rsidP="00D9483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Pr>
                      <w:rFonts w:ascii="Times New Roman" w:eastAsia="Times New Roman" w:hAnsi="Times New Roman" w:cs="Times New Roman"/>
                      <w:sz w:val="24"/>
                      <w:szCs w:val="24"/>
                      <w:lang w:eastAsia="en-IN"/>
                    </w:rPr>
                    <w:t xml:space="preserve"> Authentication of user whenever he/she logs into the system.</w:t>
                  </w:r>
                  <w:r>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2)</w:t>
                  </w:r>
                  <w:r>
                    <w:rPr>
                      <w:rFonts w:ascii="Times New Roman" w:eastAsia="Times New Roman" w:hAnsi="Times New Roman" w:cs="Times New Roman"/>
                      <w:sz w:val="24"/>
                      <w:szCs w:val="24"/>
                      <w:lang w:eastAsia="en-IN"/>
                    </w:rPr>
                    <w:t xml:space="preserve"> System shutdown in case of a cyber attack.</w:t>
                  </w:r>
                  <w:r>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3)</w:t>
                  </w:r>
                  <w:r>
                    <w:rPr>
                      <w:rFonts w:ascii="Times New Roman" w:eastAsia="Times New Roman" w:hAnsi="Times New Roman" w:cs="Times New Roman"/>
                      <w:sz w:val="24"/>
                      <w:szCs w:val="24"/>
                      <w:lang w:eastAsia="en-IN"/>
                    </w:rPr>
                    <w:t xml:space="preserve"> A Verification email is sent to user whenever he/she registers for the first time on some software system. </w:t>
                  </w:r>
                </w:p>
              </w:tc>
              <w:tc>
                <w:tcPr>
                  <w:tcW w:w="0" w:type="auto"/>
                  <w:vAlign w:val="center"/>
                  <w:hideMark/>
                </w:tcPr>
                <w:p w:rsidR="000D549B" w:rsidRDefault="000D549B" w:rsidP="00D9483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Example</w:t>
                  </w:r>
                  <w:r>
                    <w:rPr>
                      <w:rFonts w:ascii="Times New Roman" w:eastAsia="Times New Roman" w:hAnsi="Times New Roman" w:cs="Times New Roman"/>
                      <w:sz w:val="24"/>
                      <w:szCs w:val="24"/>
                      <w:lang w:eastAsia="en-IN"/>
                    </w:rPr>
                    <w:t xml:space="preserve"> </w:t>
                  </w:r>
                </w:p>
                <w:p w:rsidR="000D549B" w:rsidRDefault="000D549B" w:rsidP="00D9483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Pr>
                      <w:rFonts w:ascii="Times New Roman" w:eastAsia="Times New Roman" w:hAnsi="Times New Roman" w:cs="Times New Roman"/>
                      <w:sz w:val="24"/>
                      <w:szCs w:val="24"/>
                      <w:lang w:eastAsia="en-IN"/>
                    </w:rPr>
                    <w:t xml:space="preserve"> Emails should be sent with a latency of no greater than 12 hours from such an activity.</w:t>
                  </w:r>
                  <w:r>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2)</w:t>
                  </w:r>
                  <w:r>
                    <w:rPr>
                      <w:rFonts w:ascii="Times New Roman" w:eastAsia="Times New Roman" w:hAnsi="Times New Roman" w:cs="Times New Roman"/>
                      <w:sz w:val="24"/>
                      <w:szCs w:val="24"/>
                      <w:lang w:eastAsia="en-IN"/>
                    </w:rPr>
                    <w:t xml:space="preserve"> The processing of each request should be done within 10 seconds</w:t>
                  </w:r>
                  <w:r>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3)</w:t>
                  </w:r>
                  <w:r>
                    <w:rPr>
                      <w:rFonts w:ascii="Times New Roman" w:eastAsia="Times New Roman" w:hAnsi="Times New Roman" w:cs="Times New Roman"/>
                      <w:sz w:val="24"/>
                      <w:szCs w:val="24"/>
                      <w:lang w:eastAsia="en-IN"/>
                    </w:rPr>
                    <w:t xml:space="preserve"> The site should load in 3 seconds when the number of simultaneous users are &gt; 10000 </w:t>
                  </w:r>
                </w:p>
              </w:tc>
            </w:tr>
          </w:tbl>
          <w:p w:rsidR="000D549B" w:rsidRDefault="000D549B" w:rsidP="00D94833">
            <w:pPr>
              <w:pStyle w:val="ListParagraph"/>
              <w:rPr>
                <w:rFonts w:ascii="Times New Roman" w:hAnsi="Times New Roman" w:cs="Times New Roman"/>
                <w:b/>
                <w:sz w:val="28"/>
                <w:szCs w:val="24"/>
              </w:rPr>
            </w:pPr>
          </w:p>
          <w:p w:rsidR="000D549B" w:rsidRDefault="000D549B" w:rsidP="00D94833">
            <w:pPr>
              <w:pStyle w:val="ListParagraph"/>
              <w:numPr>
                <w:ilvl w:val="0"/>
                <w:numId w:val="5"/>
              </w:numPr>
              <w:rPr>
                <w:rFonts w:ascii="Times New Roman" w:hAnsi="Times New Roman" w:cs="Times New Roman"/>
                <w:b/>
                <w:sz w:val="28"/>
                <w:szCs w:val="24"/>
              </w:rPr>
            </w:pPr>
            <w:r>
              <w:rPr>
                <w:rFonts w:ascii="Times New Roman" w:hAnsi="Times New Roman" w:cs="Times New Roman"/>
                <w:b/>
                <w:sz w:val="28"/>
                <w:szCs w:val="24"/>
              </w:rPr>
              <w:t>Identify FR and NFR from the below problem statement:</w:t>
            </w:r>
          </w:p>
          <w:p w:rsidR="000D549B" w:rsidRDefault="000D549B" w:rsidP="00D94833">
            <w:pPr>
              <w:ind w:left="709"/>
              <w:jc w:val="both"/>
              <w:rPr>
                <w:rFonts w:ascii="Times New Roman" w:hAnsi="Times New Roman" w:cs="Times New Roman"/>
                <w:b/>
                <w:sz w:val="28"/>
                <w:szCs w:val="24"/>
              </w:rPr>
            </w:pPr>
            <w:r>
              <w:rPr>
                <w:rFonts w:ascii="Times New Roman" w:hAnsi="Times New Roman" w:cs="Times New Roman"/>
                <w:b/>
                <w:sz w:val="28"/>
                <w:szCs w:val="24"/>
              </w:rPr>
              <w:t xml:space="preserve">Internet has led to discussion of e-democracy and online voting. Many people’s think that the internet could replace representative democracy, enabling everyone to vote on everything and anything by online voting .Online voting could reduce cost and make voting more convenient. This type of voting can be done for e-democracy, or it may be used for finalizing a solution, if many alternatives are present. Online voting make’s use of authentication, hence it needs security, and the system must be able to address obtaining, marking, delivering and counting ballots via computer. Advantage of online voting is it could increase voter turnout because of convenience, and it helps to reduce fraud voting    </w:t>
            </w:r>
          </w:p>
          <w:p w:rsidR="000D549B" w:rsidRDefault="000D549B" w:rsidP="00D94833">
            <w:pPr>
              <w:ind w:left="709"/>
              <w:jc w:val="both"/>
              <w:rPr>
                <w:rFonts w:ascii="Times New Roman" w:hAnsi="Times New Roman" w:cs="Times New Roman"/>
                <w:b/>
                <w:sz w:val="28"/>
                <w:szCs w:val="24"/>
              </w:rPr>
            </w:pPr>
          </w:p>
          <w:p w:rsidR="000D549B" w:rsidRDefault="000D549B" w:rsidP="00D94833">
            <w:pPr>
              <w:ind w:left="709"/>
              <w:jc w:val="both"/>
              <w:rPr>
                <w:rFonts w:ascii="Times New Roman" w:hAnsi="Times New Roman" w:cs="Times New Roman"/>
                <w:b/>
                <w:sz w:val="28"/>
                <w:szCs w:val="24"/>
              </w:rPr>
            </w:pPr>
          </w:p>
          <w:p w:rsidR="000D549B" w:rsidRDefault="000D549B" w:rsidP="00D94833">
            <w:pPr>
              <w:pStyle w:val="ListParagraph"/>
              <w:rPr>
                <w:rFonts w:ascii="Times New Roman" w:hAnsi="Times New Roman" w:cs="Times New Roman"/>
                <w:b/>
                <w:sz w:val="28"/>
                <w:szCs w:val="24"/>
              </w:rPr>
            </w:pPr>
            <w:r>
              <w:rPr>
                <w:rFonts w:ascii="Times New Roman" w:hAnsi="Times New Roman" w:cs="Times New Roman"/>
                <w:b/>
                <w:sz w:val="28"/>
                <w:szCs w:val="24"/>
              </w:rPr>
              <w:t>E-Voting Machine</w:t>
            </w:r>
          </w:p>
          <w:p w:rsidR="000D549B" w:rsidRDefault="000D549B" w:rsidP="00D94833">
            <w:pPr>
              <w:pStyle w:val="ListParagraph"/>
              <w:rPr>
                <w:rFonts w:ascii="Times New Roman" w:hAnsi="Times New Roman" w:cs="Times New Roman"/>
                <w:b/>
                <w:sz w:val="28"/>
                <w:szCs w:val="24"/>
              </w:rPr>
            </w:pPr>
            <w:r>
              <w:rPr>
                <w:rFonts w:ascii="Times New Roman" w:hAnsi="Times New Roman" w:cs="Times New Roman"/>
                <w:b/>
                <w:sz w:val="28"/>
                <w:szCs w:val="24"/>
              </w:rPr>
              <w:t>Functional Requirements:</w:t>
            </w:r>
          </w:p>
          <w:p w:rsidR="000D549B" w:rsidRDefault="000D549B" w:rsidP="000D549B">
            <w:pPr>
              <w:pStyle w:val="ListParagraph"/>
              <w:numPr>
                <w:ilvl w:val="0"/>
                <w:numId w:val="13"/>
              </w:numPr>
              <w:rPr>
                <w:rFonts w:ascii="Times New Roman" w:hAnsi="Times New Roman" w:cs="Times New Roman"/>
                <w:sz w:val="28"/>
                <w:szCs w:val="24"/>
              </w:rPr>
            </w:pPr>
            <w:r>
              <w:rPr>
                <w:rFonts w:ascii="Times New Roman" w:hAnsi="Times New Roman" w:cs="Times New Roman"/>
                <w:b/>
                <w:sz w:val="28"/>
                <w:szCs w:val="24"/>
              </w:rPr>
              <w:t>Providing Authentication means</w:t>
            </w:r>
            <w:r>
              <w:rPr>
                <w:rFonts w:ascii="Times New Roman" w:hAnsi="Times New Roman" w:cs="Times New Roman"/>
                <w:sz w:val="28"/>
                <w:szCs w:val="24"/>
              </w:rPr>
              <w:t>: Here the user is provided with the authentication means required for the elector to cast a vote such as a voting id.</w:t>
            </w:r>
          </w:p>
          <w:p w:rsidR="000D549B" w:rsidRDefault="000D549B" w:rsidP="000D549B">
            <w:pPr>
              <w:pStyle w:val="ListParagraph"/>
              <w:numPr>
                <w:ilvl w:val="0"/>
                <w:numId w:val="13"/>
              </w:numPr>
              <w:rPr>
                <w:rFonts w:ascii="Times New Roman" w:hAnsi="Times New Roman" w:cs="Times New Roman"/>
                <w:sz w:val="28"/>
                <w:szCs w:val="24"/>
              </w:rPr>
            </w:pPr>
            <w:r>
              <w:rPr>
                <w:rFonts w:ascii="Times New Roman" w:hAnsi="Times New Roman" w:cs="Times New Roman"/>
                <w:b/>
                <w:sz w:val="28"/>
                <w:szCs w:val="24"/>
              </w:rPr>
              <w:t>Authentication of the elector</w:t>
            </w:r>
            <w:r>
              <w:rPr>
                <w:rFonts w:ascii="Times New Roman" w:hAnsi="Times New Roman" w:cs="Times New Roman"/>
                <w:sz w:val="28"/>
                <w:szCs w:val="24"/>
              </w:rPr>
              <w:t>: Here the user will be asked to upload a picture of his voting id or any other authentication means given for the verification of the elector.</w:t>
            </w:r>
          </w:p>
          <w:p w:rsidR="000D549B" w:rsidRDefault="000D549B" w:rsidP="000D549B">
            <w:pPr>
              <w:pStyle w:val="ListParagraph"/>
              <w:numPr>
                <w:ilvl w:val="0"/>
                <w:numId w:val="13"/>
              </w:numPr>
              <w:rPr>
                <w:rFonts w:ascii="Times New Roman" w:hAnsi="Times New Roman" w:cs="Times New Roman"/>
                <w:sz w:val="28"/>
                <w:szCs w:val="24"/>
              </w:rPr>
            </w:pPr>
            <w:r>
              <w:rPr>
                <w:rFonts w:ascii="Times New Roman" w:hAnsi="Times New Roman" w:cs="Times New Roman"/>
                <w:b/>
                <w:sz w:val="28"/>
                <w:szCs w:val="24"/>
              </w:rPr>
              <w:t>Managing Parties</w:t>
            </w:r>
            <w:r>
              <w:rPr>
                <w:rFonts w:ascii="Times New Roman" w:hAnsi="Times New Roman" w:cs="Times New Roman"/>
                <w:sz w:val="28"/>
                <w:szCs w:val="24"/>
              </w:rPr>
              <w:t xml:space="preserve">: Here the list of the parties will be provided to the user with all the necessary information about the parties for the ease of </w:t>
            </w:r>
            <w:r>
              <w:rPr>
                <w:rFonts w:ascii="Times New Roman" w:hAnsi="Times New Roman" w:cs="Times New Roman"/>
                <w:sz w:val="28"/>
                <w:szCs w:val="24"/>
              </w:rPr>
              <w:lastRenderedPageBreak/>
              <w:t>the user to cast his vote.</w:t>
            </w:r>
          </w:p>
          <w:p w:rsidR="000D549B" w:rsidRDefault="000D549B" w:rsidP="000D549B">
            <w:pPr>
              <w:pStyle w:val="ListParagraph"/>
              <w:numPr>
                <w:ilvl w:val="0"/>
                <w:numId w:val="13"/>
              </w:numPr>
              <w:rPr>
                <w:rFonts w:ascii="Times New Roman" w:hAnsi="Times New Roman" w:cs="Times New Roman"/>
                <w:sz w:val="28"/>
                <w:szCs w:val="24"/>
              </w:rPr>
            </w:pPr>
            <w:r>
              <w:rPr>
                <w:rFonts w:ascii="Times New Roman" w:hAnsi="Times New Roman" w:cs="Times New Roman"/>
                <w:b/>
                <w:sz w:val="28"/>
                <w:szCs w:val="24"/>
              </w:rPr>
              <w:t>Preview for Vote</w:t>
            </w:r>
            <w:r>
              <w:rPr>
                <w:rFonts w:ascii="Times New Roman" w:hAnsi="Times New Roman" w:cs="Times New Roman"/>
                <w:sz w:val="28"/>
                <w:szCs w:val="24"/>
              </w:rPr>
              <w:t>: Here the user will be provided with a preview of casting a vote to avoid confusion.</w:t>
            </w:r>
          </w:p>
          <w:p w:rsidR="000D549B" w:rsidRDefault="000D549B" w:rsidP="000D549B">
            <w:pPr>
              <w:pStyle w:val="ListParagraph"/>
              <w:numPr>
                <w:ilvl w:val="0"/>
                <w:numId w:val="13"/>
              </w:numPr>
              <w:rPr>
                <w:rFonts w:ascii="Times New Roman" w:hAnsi="Times New Roman" w:cs="Times New Roman"/>
                <w:sz w:val="28"/>
                <w:szCs w:val="24"/>
              </w:rPr>
            </w:pPr>
            <w:r>
              <w:rPr>
                <w:rFonts w:ascii="Times New Roman" w:hAnsi="Times New Roman" w:cs="Times New Roman"/>
                <w:b/>
                <w:sz w:val="28"/>
                <w:szCs w:val="24"/>
              </w:rPr>
              <w:t>Casting votes</w:t>
            </w:r>
            <w:r>
              <w:rPr>
                <w:rFonts w:ascii="Times New Roman" w:hAnsi="Times New Roman" w:cs="Times New Roman"/>
                <w:sz w:val="28"/>
                <w:szCs w:val="24"/>
              </w:rPr>
              <w:t>: Here the user will be asked to cast the vote under high security and protection environment.</w:t>
            </w:r>
          </w:p>
          <w:p w:rsidR="000D549B" w:rsidRDefault="000D549B" w:rsidP="000D549B">
            <w:pPr>
              <w:pStyle w:val="ListParagraph"/>
              <w:numPr>
                <w:ilvl w:val="0"/>
                <w:numId w:val="13"/>
              </w:numPr>
              <w:rPr>
                <w:rFonts w:ascii="Times New Roman" w:hAnsi="Times New Roman" w:cs="Times New Roman"/>
                <w:sz w:val="28"/>
                <w:szCs w:val="24"/>
              </w:rPr>
            </w:pPr>
            <w:r>
              <w:rPr>
                <w:rFonts w:ascii="Times New Roman" w:hAnsi="Times New Roman" w:cs="Times New Roman"/>
                <w:b/>
                <w:sz w:val="28"/>
                <w:szCs w:val="24"/>
              </w:rPr>
              <w:t>Counting Votes</w:t>
            </w:r>
            <w:r>
              <w:rPr>
                <w:rFonts w:ascii="Times New Roman" w:hAnsi="Times New Roman" w:cs="Times New Roman"/>
                <w:sz w:val="28"/>
                <w:szCs w:val="24"/>
              </w:rPr>
              <w:t xml:space="preserve">: Here augmentation of the election result will be done. This system use case deals with the final tally calculation. </w:t>
            </w:r>
          </w:p>
          <w:p w:rsidR="000D549B" w:rsidRDefault="000D549B" w:rsidP="000D549B">
            <w:pPr>
              <w:pStyle w:val="ListParagraph"/>
              <w:numPr>
                <w:ilvl w:val="0"/>
                <w:numId w:val="13"/>
              </w:numPr>
              <w:rPr>
                <w:rFonts w:ascii="Times New Roman" w:hAnsi="Times New Roman" w:cs="Times New Roman"/>
                <w:sz w:val="28"/>
                <w:szCs w:val="24"/>
              </w:rPr>
            </w:pPr>
            <w:r>
              <w:rPr>
                <w:rFonts w:ascii="Times New Roman" w:hAnsi="Times New Roman" w:cs="Times New Roman"/>
                <w:b/>
                <w:sz w:val="28"/>
                <w:szCs w:val="24"/>
              </w:rPr>
              <w:t>Verifying Result Integrity</w:t>
            </w:r>
            <w:r>
              <w:rPr>
                <w:rFonts w:ascii="Times New Roman" w:hAnsi="Times New Roman" w:cs="Times New Roman"/>
                <w:sz w:val="28"/>
                <w:szCs w:val="24"/>
              </w:rPr>
              <w:t>: This use case serves the request for the verification of the procedure integrity and to verify the election result.</w:t>
            </w:r>
          </w:p>
          <w:p w:rsidR="000D549B" w:rsidRDefault="000D549B" w:rsidP="00D94833">
            <w:pPr>
              <w:pStyle w:val="ListParagraph"/>
              <w:rPr>
                <w:rFonts w:ascii="Times New Roman" w:hAnsi="Times New Roman" w:cs="Times New Roman"/>
                <w:b/>
                <w:sz w:val="28"/>
                <w:szCs w:val="24"/>
              </w:rPr>
            </w:pPr>
          </w:p>
          <w:p w:rsidR="000D549B" w:rsidRDefault="000D549B" w:rsidP="00D94833">
            <w:pPr>
              <w:pStyle w:val="ListParagraph"/>
              <w:rPr>
                <w:rFonts w:ascii="Times New Roman" w:hAnsi="Times New Roman" w:cs="Times New Roman"/>
                <w:b/>
                <w:sz w:val="28"/>
                <w:szCs w:val="24"/>
              </w:rPr>
            </w:pPr>
            <w:r>
              <w:rPr>
                <w:rFonts w:ascii="Times New Roman" w:hAnsi="Times New Roman" w:cs="Times New Roman"/>
                <w:b/>
                <w:sz w:val="28"/>
                <w:szCs w:val="24"/>
              </w:rPr>
              <w:t>Non Functional Requirements:</w:t>
            </w:r>
          </w:p>
          <w:p w:rsidR="000D549B" w:rsidRDefault="000D549B" w:rsidP="000D549B">
            <w:pPr>
              <w:pStyle w:val="ListParagraph"/>
              <w:numPr>
                <w:ilvl w:val="0"/>
                <w:numId w:val="12"/>
              </w:numPr>
              <w:rPr>
                <w:rFonts w:ascii="Times New Roman" w:hAnsi="Times New Roman" w:cs="Times New Roman"/>
                <w:b/>
                <w:sz w:val="28"/>
                <w:szCs w:val="24"/>
              </w:rPr>
            </w:pPr>
            <w:r>
              <w:rPr>
                <w:rFonts w:ascii="Times New Roman" w:hAnsi="Times New Roman" w:cs="Times New Roman"/>
                <w:b/>
                <w:sz w:val="28"/>
                <w:szCs w:val="24"/>
              </w:rPr>
              <w:t xml:space="preserve">Performance Requirements: </w:t>
            </w:r>
            <w:r>
              <w:rPr>
                <w:rFonts w:ascii="Times New Roman" w:hAnsi="Times New Roman" w:cs="Times New Roman"/>
                <w:sz w:val="28"/>
                <w:szCs w:val="24"/>
              </w:rPr>
              <w:t>The user must have all the necessary performance requirements required by the software.</w:t>
            </w:r>
          </w:p>
          <w:p w:rsidR="000D549B" w:rsidRDefault="000D549B" w:rsidP="000D549B">
            <w:pPr>
              <w:pStyle w:val="ListParagraph"/>
              <w:numPr>
                <w:ilvl w:val="0"/>
                <w:numId w:val="12"/>
              </w:numPr>
              <w:rPr>
                <w:rFonts w:ascii="Times New Roman" w:hAnsi="Times New Roman" w:cs="Times New Roman"/>
                <w:b/>
                <w:sz w:val="28"/>
                <w:szCs w:val="24"/>
              </w:rPr>
            </w:pPr>
            <w:r>
              <w:rPr>
                <w:rFonts w:ascii="Times New Roman" w:hAnsi="Times New Roman" w:cs="Times New Roman"/>
                <w:b/>
                <w:sz w:val="28"/>
                <w:szCs w:val="24"/>
              </w:rPr>
              <w:t xml:space="preserve">Safety Requirements: </w:t>
            </w:r>
            <w:r>
              <w:rPr>
                <w:rFonts w:ascii="Times New Roman" w:hAnsi="Times New Roman" w:cs="Times New Roman"/>
                <w:sz w:val="28"/>
                <w:szCs w:val="24"/>
              </w:rPr>
              <w:t>Here all the personal credentials of the user will be protected and secured.</w:t>
            </w:r>
          </w:p>
          <w:p w:rsidR="000D549B" w:rsidRDefault="000D549B" w:rsidP="000D549B">
            <w:pPr>
              <w:pStyle w:val="ListParagraph"/>
              <w:numPr>
                <w:ilvl w:val="0"/>
                <w:numId w:val="12"/>
              </w:numPr>
              <w:rPr>
                <w:rFonts w:ascii="Times New Roman" w:hAnsi="Times New Roman" w:cs="Times New Roman"/>
                <w:b/>
                <w:sz w:val="28"/>
                <w:szCs w:val="24"/>
              </w:rPr>
            </w:pPr>
            <w:r>
              <w:rPr>
                <w:rFonts w:ascii="Times New Roman" w:hAnsi="Times New Roman" w:cs="Times New Roman"/>
                <w:b/>
                <w:sz w:val="28"/>
                <w:szCs w:val="24"/>
              </w:rPr>
              <w:t xml:space="preserve">Security Requirements: </w:t>
            </w:r>
            <w:r>
              <w:rPr>
                <w:rFonts w:ascii="Times New Roman" w:hAnsi="Times New Roman" w:cs="Times New Roman"/>
                <w:sz w:val="28"/>
                <w:szCs w:val="24"/>
              </w:rPr>
              <w:t>Here the vote casted by the user will be secured and the identity will not be revealed.</w:t>
            </w:r>
          </w:p>
          <w:p w:rsidR="000D549B" w:rsidRDefault="000D549B" w:rsidP="000D549B">
            <w:pPr>
              <w:pStyle w:val="ListParagraph"/>
              <w:numPr>
                <w:ilvl w:val="0"/>
                <w:numId w:val="12"/>
              </w:numPr>
              <w:rPr>
                <w:rFonts w:ascii="Times New Roman" w:hAnsi="Times New Roman" w:cs="Times New Roman"/>
                <w:b/>
                <w:sz w:val="28"/>
                <w:szCs w:val="24"/>
              </w:rPr>
            </w:pPr>
            <w:r>
              <w:rPr>
                <w:rFonts w:ascii="Times New Roman" w:hAnsi="Times New Roman" w:cs="Times New Roman"/>
                <w:b/>
                <w:sz w:val="28"/>
                <w:szCs w:val="24"/>
              </w:rPr>
              <w:t xml:space="preserve">User Documentation: </w:t>
            </w:r>
            <w:r>
              <w:rPr>
                <w:rFonts w:ascii="Times New Roman" w:hAnsi="Times New Roman" w:cs="Times New Roman"/>
                <w:sz w:val="28"/>
                <w:szCs w:val="24"/>
              </w:rPr>
              <w:t>Here the software privacy agreement and the user documentation will be given.</w:t>
            </w:r>
          </w:p>
          <w:p w:rsidR="000D549B" w:rsidRDefault="000D549B" w:rsidP="000D549B">
            <w:pPr>
              <w:pStyle w:val="ListParagraph"/>
              <w:numPr>
                <w:ilvl w:val="0"/>
                <w:numId w:val="12"/>
              </w:numPr>
              <w:rPr>
                <w:rFonts w:ascii="Times New Roman" w:hAnsi="Times New Roman" w:cs="Times New Roman"/>
                <w:b/>
                <w:sz w:val="28"/>
                <w:szCs w:val="24"/>
              </w:rPr>
            </w:pPr>
            <w:r>
              <w:rPr>
                <w:rFonts w:ascii="Times New Roman" w:hAnsi="Times New Roman" w:cs="Times New Roman"/>
                <w:b/>
                <w:sz w:val="28"/>
                <w:szCs w:val="24"/>
              </w:rPr>
              <w:t xml:space="preserve">User support and Guide: </w:t>
            </w:r>
            <w:r>
              <w:rPr>
                <w:rFonts w:ascii="Times New Roman" w:hAnsi="Times New Roman" w:cs="Times New Roman"/>
                <w:sz w:val="28"/>
                <w:szCs w:val="24"/>
              </w:rPr>
              <w:t>In case of any technical issue or any other issue proper customer support and guide will be given to the user.</w:t>
            </w:r>
          </w:p>
          <w:p w:rsidR="000D549B" w:rsidRDefault="000D549B" w:rsidP="00D94833">
            <w:pPr>
              <w:pStyle w:val="ListParagraph"/>
              <w:rPr>
                <w:rFonts w:ascii="Times New Roman" w:hAnsi="Times New Roman" w:cs="Times New Roman"/>
                <w:sz w:val="24"/>
                <w:szCs w:val="24"/>
              </w:rPr>
            </w:pPr>
          </w:p>
        </w:tc>
      </w:tr>
    </w:tbl>
    <w:p w:rsidR="00BB1609" w:rsidRPr="005D1A7A" w:rsidRDefault="00BB1609">
      <w:pPr>
        <w:rPr>
          <w:rFonts w:ascii="Times New Roman" w:hAnsi="Times New Roman" w:cs="Times New Roman"/>
          <w:sz w:val="24"/>
          <w:szCs w:val="24"/>
        </w:rPr>
      </w:pPr>
    </w:p>
    <w:p w:rsidR="00894B95" w:rsidRPr="005D1A7A" w:rsidRDefault="00894B95">
      <w:pPr>
        <w:rPr>
          <w:rFonts w:ascii="Times New Roman" w:hAnsi="Times New Roman" w:cs="Times New Roman"/>
          <w:sz w:val="24"/>
          <w:szCs w:val="24"/>
        </w:rPr>
      </w:pPr>
    </w:p>
    <w:sectPr w:rsidR="00894B95" w:rsidRPr="005D1A7A" w:rsidSect="007A21F9">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D20" w:rsidRDefault="00485D20" w:rsidP="00EE1BE6">
      <w:pPr>
        <w:spacing w:after="0" w:line="240" w:lineRule="auto"/>
      </w:pPr>
      <w:r>
        <w:separator/>
      </w:r>
    </w:p>
  </w:endnote>
  <w:endnote w:type="continuationSeparator" w:id="0">
    <w:p w:rsidR="00485D20" w:rsidRDefault="00485D20" w:rsidP="00EE1B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D20" w:rsidRDefault="00485D20" w:rsidP="00EE1BE6">
      <w:pPr>
        <w:spacing w:after="0" w:line="240" w:lineRule="auto"/>
      </w:pPr>
      <w:r>
        <w:separator/>
      </w:r>
    </w:p>
  </w:footnote>
  <w:footnote w:type="continuationSeparator" w:id="0">
    <w:p w:rsidR="00485D20" w:rsidRDefault="00485D20" w:rsidP="00EE1B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BE6" w:rsidRPr="00EE1BE6" w:rsidRDefault="00EE1BE6" w:rsidP="00EE1BE6">
    <w:pPr>
      <w:pStyle w:val="Header"/>
      <w:jc w:val="center"/>
      <w:rPr>
        <w:b/>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9E41BFC"/>
    <w:multiLevelType w:val="multilevel"/>
    <w:tmpl w:val="716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10BB9"/>
    <w:multiLevelType w:val="hybridMultilevel"/>
    <w:tmpl w:val="CFAEF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8E2D8B"/>
    <w:multiLevelType w:val="hybridMultilevel"/>
    <w:tmpl w:val="CD640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951BB1"/>
    <w:multiLevelType w:val="hybridMultilevel"/>
    <w:tmpl w:val="4BD0BC10"/>
    <w:lvl w:ilvl="0" w:tplc="E7DA53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3551209"/>
    <w:multiLevelType w:val="hybridMultilevel"/>
    <w:tmpl w:val="3684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BC6D24"/>
    <w:multiLevelType w:val="hybridMultilevel"/>
    <w:tmpl w:val="E9F030B8"/>
    <w:lvl w:ilvl="0" w:tplc="424E13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ECE1789"/>
    <w:multiLevelType w:val="hybridMultilevel"/>
    <w:tmpl w:val="17E4E63E"/>
    <w:lvl w:ilvl="0" w:tplc="9B8A7C48">
      <w:start w:val="1"/>
      <w:numFmt w:val="bullet"/>
      <w:lvlText w:val="•"/>
      <w:lvlJc w:val="left"/>
      <w:pPr>
        <w:tabs>
          <w:tab w:val="num" w:pos="720"/>
        </w:tabs>
        <w:ind w:left="720" w:hanging="360"/>
      </w:pPr>
      <w:rPr>
        <w:rFonts w:ascii="Arial" w:hAnsi="Arial" w:hint="default"/>
      </w:rPr>
    </w:lvl>
    <w:lvl w:ilvl="1" w:tplc="715688C0" w:tentative="1">
      <w:start w:val="1"/>
      <w:numFmt w:val="bullet"/>
      <w:lvlText w:val="•"/>
      <w:lvlJc w:val="left"/>
      <w:pPr>
        <w:tabs>
          <w:tab w:val="num" w:pos="1440"/>
        </w:tabs>
        <w:ind w:left="1440" w:hanging="360"/>
      </w:pPr>
      <w:rPr>
        <w:rFonts w:ascii="Arial" w:hAnsi="Arial" w:hint="default"/>
      </w:rPr>
    </w:lvl>
    <w:lvl w:ilvl="2" w:tplc="B7FCB490" w:tentative="1">
      <w:start w:val="1"/>
      <w:numFmt w:val="bullet"/>
      <w:lvlText w:val="•"/>
      <w:lvlJc w:val="left"/>
      <w:pPr>
        <w:tabs>
          <w:tab w:val="num" w:pos="2160"/>
        </w:tabs>
        <w:ind w:left="2160" w:hanging="360"/>
      </w:pPr>
      <w:rPr>
        <w:rFonts w:ascii="Arial" w:hAnsi="Arial" w:hint="default"/>
      </w:rPr>
    </w:lvl>
    <w:lvl w:ilvl="3" w:tplc="92A2F94E" w:tentative="1">
      <w:start w:val="1"/>
      <w:numFmt w:val="bullet"/>
      <w:lvlText w:val="•"/>
      <w:lvlJc w:val="left"/>
      <w:pPr>
        <w:tabs>
          <w:tab w:val="num" w:pos="2880"/>
        </w:tabs>
        <w:ind w:left="2880" w:hanging="360"/>
      </w:pPr>
      <w:rPr>
        <w:rFonts w:ascii="Arial" w:hAnsi="Arial" w:hint="default"/>
      </w:rPr>
    </w:lvl>
    <w:lvl w:ilvl="4" w:tplc="AFA03C18" w:tentative="1">
      <w:start w:val="1"/>
      <w:numFmt w:val="bullet"/>
      <w:lvlText w:val="•"/>
      <w:lvlJc w:val="left"/>
      <w:pPr>
        <w:tabs>
          <w:tab w:val="num" w:pos="3600"/>
        </w:tabs>
        <w:ind w:left="3600" w:hanging="360"/>
      </w:pPr>
      <w:rPr>
        <w:rFonts w:ascii="Arial" w:hAnsi="Arial" w:hint="default"/>
      </w:rPr>
    </w:lvl>
    <w:lvl w:ilvl="5" w:tplc="BCD491DA" w:tentative="1">
      <w:start w:val="1"/>
      <w:numFmt w:val="bullet"/>
      <w:lvlText w:val="•"/>
      <w:lvlJc w:val="left"/>
      <w:pPr>
        <w:tabs>
          <w:tab w:val="num" w:pos="4320"/>
        </w:tabs>
        <w:ind w:left="4320" w:hanging="360"/>
      </w:pPr>
      <w:rPr>
        <w:rFonts w:ascii="Arial" w:hAnsi="Arial" w:hint="default"/>
      </w:rPr>
    </w:lvl>
    <w:lvl w:ilvl="6" w:tplc="F1F266E8" w:tentative="1">
      <w:start w:val="1"/>
      <w:numFmt w:val="bullet"/>
      <w:lvlText w:val="•"/>
      <w:lvlJc w:val="left"/>
      <w:pPr>
        <w:tabs>
          <w:tab w:val="num" w:pos="5040"/>
        </w:tabs>
        <w:ind w:left="5040" w:hanging="360"/>
      </w:pPr>
      <w:rPr>
        <w:rFonts w:ascii="Arial" w:hAnsi="Arial" w:hint="default"/>
      </w:rPr>
    </w:lvl>
    <w:lvl w:ilvl="7" w:tplc="42B80A9E" w:tentative="1">
      <w:start w:val="1"/>
      <w:numFmt w:val="bullet"/>
      <w:lvlText w:val="•"/>
      <w:lvlJc w:val="left"/>
      <w:pPr>
        <w:tabs>
          <w:tab w:val="num" w:pos="5760"/>
        </w:tabs>
        <w:ind w:left="5760" w:hanging="360"/>
      </w:pPr>
      <w:rPr>
        <w:rFonts w:ascii="Arial" w:hAnsi="Arial" w:hint="default"/>
      </w:rPr>
    </w:lvl>
    <w:lvl w:ilvl="8" w:tplc="D1B6C886" w:tentative="1">
      <w:start w:val="1"/>
      <w:numFmt w:val="bullet"/>
      <w:lvlText w:val="•"/>
      <w:lvlJc w:val="left"/>
      <w:pPr>
        <w:tabs>
          <w:tab w:val="num" w:pos="6480"/>
        </w:tabs>
        <w:ind w:left="6480" w:hanging="360"/>
      </w:pPr>
      <w:rPr>
        <w:rFonts w:ascii="Arial" w:hAnsi="Arial" w:hint="default"/>
      </w:rPr>
    </w:lvl>
  </w:abstractNum>
  <w:abstractNum w:abstractNumId="8">
    <w:nsid w:val="4CF63ADC"/>
    <w:multiLevelType w:val="hybridMultilevel"/>
    <w:tmpl w:val="0AD61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D612DA1"/>
    <w:multiLevelType w:val="hybridMultilevel"/>
    <w:tmpl w:val="63447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FF5093"/>
    <w:multiLevelType w:val="hybridMultilevel"/>
    <w:tmpl w:val="C1E28A0E"/>
    <w:lvl w:ilvl="0" w:tplc="CAD87168">
      <w:start w:val="1"/>
      <w:numFmt w:val="bullet"/>
      <w:lvlText w:val="•"/>
      <w:lvlJc w:val="left"/>
      <w:pPr>
        <w:tabs>
          <w:tab w:val="num" w:pos="720"/>
        </w:tabs>
        <w:ind w:left="720" w:hanging="360"/>
      </w:pPr>
      <w:rPr>
        <w:rFonts w:ascii="Arial" w:hAnsi="Arial" w:hint="default"/>
      </w:rPr>
    </w:lvl>
    <w:lvl w:ilvl="1" w:tplc="0EC4B128" w:tentative="1">
      <w:start w:val="1"/>
      <w:numFmt w:val="bullet"/>
      <w:lvlText w:val="•"/>
      <w:lvlJc w:val="left"/>
      <w:pPr>
        <w:tabs>
          <w:tab w:val="num" w:pos="1440"/>
        </w:tabs>
        <w:ind w:left="1440" w:hanging="360"/>
      </w:pPr>
      <w:rPr>
        <w:rFonts w:ascii="Arial" w:hAnsi="Arial" w:hint="default"/>
      </w:rPr>
    </w:lvl>
    <w:lvl w:ilvl="2" w:tplc="EE4A416A" w:tentative="1">
      <w:start w:val="1"/>
      <w:numFmt w:val="bullet"/>
      <w:lvlText w:val="•"/>
      <w:lvlJc w:val="left"/>
      <w:pPr>
        <w:tabs>
          <w:tab w:val="num" w:pos="2160"/>
        </w:tabs>
        <w:ind w:left="2160" w:hanging="360"/>
      </w:pPr>
      <w:rPr>
        <w:rFonts w:ascii="Arial" w:hAnsi="Arial" w:hint="default"/>
      </w:rPr>
    </w:lvl>
    <w:lvl w:ilvl="3" w:tplc="DC089F28" w:tentative="1">
      <w:start w:val="1"/>
      <w:numFmt w:val="bullet"/>
      <w:lvlText w:val="•"/>
      <w:lvlJc w:val="left"/>
      <w:pPr>
        <w:tabs>
          <w:tab w:val="num" w:pos="2880"/>
        </w:tabs>
        <w:ind w:left="2880" w:hanging="360"/>
      </w:pPr>
      <w:rPr>
        <w:rFonts w:ascii="Arial" w:hAnsi="Arial" w:hint="default"/>
      </w:rPr>
    </w:lvl>
    <w:lvl w:ilvl="4" w:tplc="4456FAB4" w:tentative="1">
      <w:start w:val="1"/>
      <w:numFmt w:val="bullet"/>
      <w:lvlText w:val="•"/>
      <w:lvlJc w:val="left"/>
      <w:pPr>
        <w:tabs>
          <w:tab w:val="num" w:pos="3600"/>
        </w:tabs>
        <w:ind w:left="3600" w:hanging="360"/>
      </w:pPr>
      <w:rPr>
        <w:rFonts w:ascii="Arial" w:hAnsi="Arial" w:hint="default"/>
      </w:rPr>
    </w:lvl>
    <w:lvl w:ilvl="5" w:tplc="894EFC46" w:tentative="1">
      <w:start w:val="1"/>
      <w:numFmt w:val="bullet"/>
      <w:lvlText w:val="•"/>
      <w:lvlJc w:val="left"/>
      <w:pPr>
        <w:tabs>
          <w:tab w:val="num" w:pos="4320"/>
        </w:tabs>
        <w:ind w:left="4320" w:hanging="360"/>
      </w:pPr>
      <w:rPr>
        <w:rFonts w:ascii="Arial" w:hAnsi="Arial" w:hint="default"/>
      </w:rPr>
    </w:lvl>
    <w:lvl w:ilvl="6" w:tplc="CCD8EEBC" w:tentative="1">
      <w:start w:val="1"/>
      <w:numFmt w:val="bullet"/>
      <w:lvlText w:val="•"/>
      <w:lvlJc w:val="left"/>
      <w:pPr>
        <w:tabs>
          <w:tab w:val="num" w:pos="5040"/>
        </w:tabs>
        <w:ind w:left="5040" w:hanging="360"/>
      </w:pPr>
      <w:rPr>
        <w:rFonts w:ascii="Arial" w:hAnsi="Arial" w:hint="default"/>
      </w:rPr>
    </w:lvl>
    <w:lvl w:ilvl="7" w:tplc="3B103CAC" w:tentative="1">
      <w:start w:val="1"/>
      <w:numFmt w:val="bullet"/>
      <w:lvlText w:val="•"/>
      <w:lvlJc w:val="left"/>
      <w:pPr>
        <w:tabs>
          <w:tab w:val="num" w:pos="5760"/>
        </w:tabs>
        <w:ind w:left="5760" w:hanging="360"/>
      </w:pPr>
      <w:rPr>
        <w:rFonts w:ascii="Arial" w:hAnsi="Arial" w:hint="default"/>
      </w:rPr>
    </w:lvl>
    <w:lvl w:ilvl="8" w:tplc="F0CC5F52" w:tentative="1">
      <w:start w:val="1"/>
      <w:numFmt w:val="bullet"/>
      <w:lvlText w:val="•"/>
      <w:lvlJc w:val="left"/>
      <w:pPr>
        <w:tabs>
          <w:tab w:val="num" w:pos="6480"/>
        </w:tabs>
        <w:ind w:left="6480" w:hanging="360"/>
      </w:pPr>
      <w:rPr>
        <w:rFonts w:ascii="Arial" w:hAnsi="Arial" w:hint="default"/>
      </w:rPr>
    </w:lvl>
  </w:abstractNum>
  <w:abstractNum w:abstractNumId="11">
    <w:nsid w:val="6489377C"/>
    <w:multiLevelType w:val="hybridMultilevel"/>
    <w:tmpl w:val="CEF4F9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D23582"/>
    <w:multiLevelType w:val="hybridMultilevel"/>
    <w:tmpl w:val="ED069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C0307E0"/>
    <w:multiLevelType w:val="hybridMultilevel"/>
    <w:tmpl w:val="AA26EEE2"/>
    <w:lvl w:ilvl="0" w:tplc="FDC89098">
      <w:start w:val="1"/>
      <w:numFmt w:val="lowerLetter"/>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B94F69C">
      <w:start w:val="1"/>
      <w:numFmt w:val="lowerLetter"/>
      <w:lvlText w:val="%2"/>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8087FA8">
      <w:start w:val="1"/>
      <w:numFmt w:val="lowerRoman"/>
      <w:lvlText w:val="%3"/>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1C4B124">
      <w:start w:val="1"/>
      <w:numFmt w:val="decimal"/>
      <w:lvlText w:val="%4"/>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0BC2658">
      <w:start w:val="1"/>
      <w:numFmt w:val="lowerLetter"/>
      <w:lvlText w:val="%5"/>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CF0E5F8">
      <w:start w:val="1"/>
      <w:numFmt w:val="lowerRoman"/>
      <w:lvlText w:val="%6"/>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10062FA">
      <w:start w:val="1"/>
      <w:numFmt w:val="decimal"/>
      <w:lvlText w:val="%7"/>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80CC922">
      <w:start w:val="1"/>
      <w:numFmt w:val="lowerLetter"/>
      <w:lvlText w:val="%8"/>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A16A932">
      <w:start w:val="1"/>
      <w:numFmt w:val="lowerRoman"/>
      <w:lvlText w:val="%9"/>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nsid w:val="6F1F3AF3"/>
    <w:multiLevelType w:val="hybridMultilevel"/>
    <w:tmpl w:val="64904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8A11457"/>
    <w:multiLevelType w:val="hybridMultilevel"/>
    <w:tmpl w:val="1FDED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0"/>
  </w:num>
  <w:num w:numId="3">
    <w:abstractNumId w:val="14"/>
  </w:num>
  <w:num w:numId="4">
    <w:abstractNumId w:val="2"/>
  </w:num>
  <w:num w:numId="5">
    <w:abstractNumId w:val="3"/>
  </w:num>
  <w:num w:numId="6">
    <w:abstractNumId w:val="11"/>
  </w:num>
  <w:num w:numId="7">
    <w:abstractNumId w:val="13"/>
  </w:num>
  <w:num w:numId="8">
    <w:abstractNumId w:val="9"/>
  </w:num>
  <w:num w:numId="9">
    <w:abstractNumId w:val="1"/>
  </w:num>
  <w:num w:numId="10">
    <w:abstractNumId w:val="5"/>
  </w:num>
  <w:num w:numId="11">
    <w:abstractNumId w:val="12"/>
  </w:num>
  <w:num w:numId="12">
    <w:abstractNumId w:val="4"/>
  </w:num>
  <w:num w:numId="13">
    <w:abstractNumId w:val="6"/>
  </w:num>
  <w:num w:numId="14">
    <w:abstractNumId w:val="0"/>
  </w:num>
  <w:num w:numId="15">
    <w:abstractNumId w:val="8"/>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63CF9"/>
    <w:rsid w:val="00040C9A"/>
    <w:rsid w:val="00061688"/>
    <w:rsid w:val="000D549B"/>
    <w:rsid w:val="000E17E2"/>
    <w:rsid w:val="000E711F"/>
    <w:rsid w:val="001176E9"/>
    <w:rsid w:val="00120DDF"/>
    <w:rsid w:val="0014775A"/>
    <w:rsid w:val="00175EAD"/>
    <w:rsid w:val="001B2E37"/>
    <w:rsid w:val="001D14B8"/>
    <w:rsid w:val="001F77FC"/>
    <w:rsid w:val="00224589"/>
    <w:rsid w:val="00246949"/>
    <w:rsid w:val="002511C7"/>
    <w:rsid w:val="00280239"/>
    <w:rsid w:val="00327683"/>
    <w:rsid w:val="0034383B"/>
    <w:rsid w:val="003D452B"/>
    <w:rsid w:val="0042407A"/>
    <w:rsid w:val="0042562B"/>
    <w:rsid w:val="00464D6C"/>
    <w:rsid w:val="00485D20"/>
    <w:rsid w:val="00487CF6"/>
    <w:rsid w:val="0050519F"/>
    <w:rsid w:val="005261DE"/>
    <w:rsid w:val="0053557E"/>
    <w:rsid w:val="00537D8D"/>
    <w:rsid w:val="005B05CE"/>
    <w:rsid w:val="005C7160"/>
    <w:rsid w:val="005D1A7A"/>
    <w:rsid w:val="005E7D1B"/>
    <w:rsid w:val="00642AEB"/>
    <w:rsid w:val="00643303"/>
    <w:rsid w:val="0066278F"/>
    <w:rsid w:val="006E2B27"/>
    <w:rsid w:val="006E7D8B"/>
    <w:rsid w:val="00703BEF"/>
    <w:rsid w:val="0071423F"/>
    <w:rsid w:val="00724330"/>
    <w:rsid w:val="00774F2E"/>
    <w:rsid w:val="00786DD4"/>
    <w:rsid w:val="007A21F9"/>
    <w:rsid w:val="007E3E7B"/>
    <w:rsid w:val="00802C86"/>
    <w:rsid w:val="00817194"/>
    <w:rsid w:val="00825099"/>
    <w:rsid w:val="00894B95"/>
    <w:rsid w:val="0096545D"/>
    <w:rsid w:val="009A6AEC"/>
    <w:rsid w:val="00A158C7"/>
    <w:rsid w:val="00A22F7F"/>
    <w:rsid w:val="00A51159"/>
    <w:rsid w:val="00A67CA8"/>
    <w:rsid w:val="00AC2B61"/>
    <w:rsid w:val="00AD2109"/>
    <w:rsid w:val="00B21DF8"/>
    <w:rsid w:val="00BA230A"/>
    <w:rsid w:val="00BB1609"/>
    <w:rsid w:val="00BB6C77"/>
    <w:rsid w:val="00C10C97"/>
    <w:rsid w:val="00C2402B"/>
    <w:rsid w:val="00C3084A"/>
    <w:rsid w:val="00C614DA"/>
    <w:rsid w:val="00C624E7"/>
    <w:rsid w:val="00C8179C"/>
    <w:rsid w:val="00CB04B9"/>
    <w:rsid w:val="00CB79DE"/>
    <w:rsid w:val="00CF11AE"/>
    <w:rsid w:val="00D440EF"/>
    <w:rsid w:val="00D63FEC"/>
    <w:rsid w:val="00DB02E7"/>
    <w:rsid w:val="00DC671B"/>
    <w:rsid w:val="00EB0EE1"/>
    <w:rsid w:val="00EC35AC"/>
    <w:rsid w:val="00EC6356"/>
    <w:rsid w:val="00EE1BE6"/>
    <w:rsid w:val="00F2344F"/>
    <w:rsid w:val="00F63CF9"/>
    <w:rsid w:val="00F76819"/>
    <w:rsid w:val="00F95EA1"/>
    <w:rsid w:val="00FA394B"/>
    <w:rsid w:val="00FB3146"/>
    <w:rsid w:val="00FD1CA3"/>
    <w:rsid w:val="00FD2876"/>
    <w:rsid w:val="00FE225B"/>
    <w:rsid w:val="00FF2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74F2E"/>
    <w:pPr>
      <w:ind w:left="720"/>
      <w:contextualSpacing/>
    </w:pPr>
  </w:style>
  <w:style w:type="character" w:styleId="Hyperlink">
    <w:name w:val="Hyperlink"/>
    <w:basedOn w:val="DefaultParagraphFont"/>
    <w:uiPriority w:val="99"/>
    <w:unhideWhenUsed/>
    <w:rsid w:val="00774F2E"/>
    <w:rPr>
      <w:color w:val="0000FF" w:themeColor="hyperlink"/>
      <w:u w:val="single"/>
    </w:rPr>
  </w:style>
  <w:style w:type="paragraph" w:styleId="Header">
    <w:name w:val="header"/>
    <w:basedOn w:val="Normal"/>
    <w:link w:val="HeaderChar"/>
    <w:uiPriority w:val="99"/>
    <w:unhideWhenUsed/>
    <w:rsid w:val="00EE1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BE6"/>
  </w:style>
  <w:style w:type="paragraph" w:styleId="Footer">
    <w:name w:val="footer"/>
    <w:basedOn w:val="Normal"/>
    <w:link w:val="FooterChar"/>
    <w:uiPriority w:val="99"/>
    <w:unhideWhenUsed/>
    <w:rsid w:val="00EE1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BE6"/>
  </w:style>
  <w:style w:type="paragraph" w:customStyle="1" w:styleId="Default">
    <w:name w:val="Default"/>
    <w:rsid w:val="00AD21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71423F"/>
  </w:style>
  <w:style w:type="paragraph" w:styleId="NormalWeb">
    <w:name w:val="Normal (Web)"/>
    <w:basedOn w:val="Normal"/>
    <w:uiPriority w:val="99"/>
    <w:semiHidden/>
    <w:unhideWhenUsed/>
    <w:rsid w:val="005261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86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D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5320417">
      <w:bodyDiv w:val="1"/>
      <w:marLeft w:val="0"/>
      <w:marRight w:val="0"/>
      <w:marTop w:val="0"/>
      <w:marBottom w:val="0"/>
      <w:divBdr>
        <w:top w:val="none" w:sz="0" w:space="0" w:color="auto"/>
        <w:left w:val="none" w:sz="0" w:space="0" w:color="auto"/>
        <w:bottom w:val="none" w:sz="0" w:space="0" w:color="auto"/>
        <w:right w:val="none" w:sz="0" w:space="0" w:color="auto"/>
      </w:divBdr>
      <w:divsChild>
        <w:div w:id="619262262">
          <w:marLeft w:val="547"/>
          <w:marRight w:val="0"/>
          <w:marTop w:val="144"/>
          <w:marBottom w:val="0"/>
          <w:divBdr>
            <w:top w:val="none" w:sz="0" w:space="0" w:color="auto"/>
            <w:left w:val="none" w:sz="0" w:space="0" w:color="auto"/>
            <w:bottom w:val="none" w:sz="0" w:space="0" w:color="auto"/>
            <w:right w:val="none" w:sz="0" w:space="0" w:color="auto"/>
          </w:divBdr>
        </w:div>
        <w:div w:id="1975214830">
          <w:marLeft w:val="547"/>
          <w:marRight w:val="0"/>
          <w:marTop w:val="144"/>
          <w:marBottom w:val="0"/>
          <w:divBdr>
            <w:top w:val="none" w:sz="0" w:space="0" w:color="auto"/>
            <w:left w:val="none" w:sz="0" w:space="0" w:color="auto"/>
            <w:bottom w:val="none" w:sz="0" w:space="0" w:color="auto"/>
            <w:right w:val="none" w:sz="0" w:space="0" w:color="auto"/>
          </w:divBdr>
        </w:div>
        <w:div w:id="1520659578">
          <w:marLeft w:val="547"/>
          <w:marRight w:val="0"/>
          <w:marTop w:val="144"/>
          <w:marBottom w:val="0"/>
          <w:divBdr>
            <w:top w:val="none" w:sz="0" w:space="0" w:color="auto"/>
            <w:left w:val="none" w:sz="0" w:space="0" w:color="auto"/>
            <w:bottom w:val="none" w:sz="0" w:space="0" w:color="auto"/>
            <w:right w:val="none" w:sz="0" w:space="0" w:color="auto"/>
          </w:divBdr>
        </w:div>
        <w:div w:id="781145709">
          <w:marLeft w:val="547"/>
          <w:marRight w:val="0"/>
          <w:marTop w:val="144"/>
          <w:marBottom w:val="0"/>
          <w:divBdr>
            <w:top w:val="none" w:sz="0" w:space="0" w:color="auto"/>
            <w:left w:val="none" w:sz="0" w:space="0" w:color="auto"/>
            <w:bottom w:val="none" w:sz="0" w:space="0" w:color="auto"/>
            <w:right w:val="none" w:sz="0" w:space="0" w:color="auto"/>
          </w:divBdr>
        </w:div>
        <w:div w:id="1194074899">
          <w:marLeft w:val="547"/>
          <w:marRight w:val="0"/>
          <w:marTop w:val="144"/>
          <w:marBottom w:val="0"/>
          <w:divBdr>
            <w:top w:val="none" w:sz="0" w:space="0" w:color="auto"/>
            <w:left w:val="none" w:sz="0" w:space="0" w:color="auto"/>
            <w:bottom w:val="none" w:sz="0" w:space="0" w:color="auto"/>
            <w:right w:val="none" w:sz="0" w:space="0" w:color="auto"/>
          </w:divBdr>
        </w:div>
      </w:divsChild>
    </w:div>
    <w:div w:id="1211649221">
      <w:bodyDiv w:val="1"/>
      <w:marLeft w:val="0"/>
      <w:marRight w:val="0"/>
      <w:marTop w:val="0"/>
      <w:marBottom w:val="0"/>
      <w:divBdr>
        <w:top w:val="none" w:sz="0" w:space="0" w:color="auto"/>
        <w:left w:val="none" w:sz="0" w:space="0" w:color="auto"/>
        <w:bottom w:val="none" w:sz="0" w:space="0" w:color="auto"/>
        <w:right w:val="none" w:sz="0" w:space="0" w:color="auto"/>
      </w:divBdr>
    </w:div>
    <w:div w:id="1485002449">
      <w:bodyDiv w:val="1"/>
      <w:marLeft w:val="0"/>
      <w:marRight w:val="0"/>
      <w:marTop w:val="0"/>
      <w:marBottom w:val="0"/>
      <w:divBdr>
        <w:top w:val="none" w:sz="0" w:space="0" w:color="auto"/>
        <w:left w:val="none" w:sz="0" w:space="0" w:color="auto"/>
        <w:bottom w:val="none" w:sz="0" w:space="0" w:color="auto"/>
        <w:right w:val="none" w:sz="0" w:space="0" w:color="auto"/>
      </w:divBdr>
    </w:div>
    <w:div w:id="2070373459">
      <w:bodyDiv w:val="1"/>
      <w:marLeft w:val="0"/>
      <w:marRight w:val="0"/>
      <w:marTop w:val="0"/>
      <w:marBottom w:val="0"/>
      <w:divBdr>
        <w:top w:val="none" w:sz="0" w:space="0" w:color="auto"/>
        <w:left w:val="none" w:sz="0" w:space="0" w:color="auto"/>
        <w:bottom w:val="none" w:sz="0" w:space="0" w:color="auto"/>
        <w:right w:val="none" w:sz="0" w:space="0" w:color="auto"/>
      </w:divBdr>
      <w:divsChild>
        <w:div w:id="487868194">
          <w:marLeft w:val="547"/>
          <w:marRight w:val="0"/>
          <w:marTop w:val="154"/>
          <w:marBottom w:val="0"/>
          <w:divBdr>
            <w:top w:val="none" w:sz="0" w:space="0" w:color="auto"/>
            <w:left w:val="none" w:sz="0" w:space="0" w:color="auto"/>
            <w:bottom w:val="none" w:sz="0" w:space="0" w:color="auto"/>
            <w:right w:val="none" w:sz="0" w:space="0" w:color="auto"/>
          </w:divBdr>
        </w:div>
        <w:div w:id="12190600">
          <w:marLeft w:val="547"/>
          <w:marRight w:val="0"/>
          <w:marTop w:val="154"/>
          <w:marBottom w:val="0"/>
          <w:divBdr>
            <w:top w:val="none" w:sz="0" w:space="0" w:color="auto"/>
            <w:left w:val="none" w:sz="0" w:space="0" w:color="auto"/>
            <w:bottom w:val="none" w:sz="0" w:space="0" w:color="auto"/>
            <w:right w:val="none" w:sz="0" w:space="0" w:color="auto"/>
          </w:divBdr>
        </w:div>
        <w:div w:id="16220344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278c72d-6d06-4493-83f4-dc0c0e9176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D4E4DDC9A66A43A360F2D303DED7CA" ma:contentTypeVersion="3" ma:contentTypeDescription="Create a new document." ma:contentTypeScope="" ma:versionID="3f61069231b4dce4b7e37a083018d401">
  <xsd:schema xmlns:xsd="http://www.w3.org/2001/XMLSchema" xmlns:xs="http://www.w3.org/2001/XMLSchema" xmlns:p="http://schemas.microsoft.com/office/2006/metadata/properties" xmlns:ns2="1278c72d-6d06-4493-83f4-dc0c0e917606" targetNamespace="http://schemas.microsoft.com/office/2006/metadata/properties" ma:root="true" ma:fieldsID="46b52d0e0f4171f0bab8c61a885bdfa8" ns2:_="">
    <xsd:import namespace="1278c72d-6d06-4493-83f4-dc0c0e91760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8c72d-6d06-4493-83f4-dc0c0e91760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57ED9F-290E-42E9-B1F1-D0B8FC12F362}">
  <ds:schemaRefs>
    <ds:schemaRef ds:uri="http://schemas.microsoft.com/office/2006/metadata/properties"/>
    <ds:schemaRef ds:uri="http://schemas.microsoft.com/office/infopath/2007/PartnerControls"/>
    <ds:schemaRef ds:uri="1278c72d-6d06-4493-83f4-dc0c0e917606"/>
  </ds:schemaRefs>
</ds:datastoreItem>
</file>

<file path=customXml/itemProps2.xml><?xml version="1.0" encoding="utf-8"?>
<ds:datastoreItem xmlns:ds="http://schemas.openxmlformats.org/officeDocument/2006/customXml" ds:itemID="{191F5860-1FD0-41EC-BA9C-01E6AEB0A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8c72d-6d06-4493-83f4-dc0c0e917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4DAD7E-4267-4FDA-8FD8-310873CEED0D}">
  <ds:schemaRefs>
    <ds:schemaRef ds:uri="http://schemas.microsoft.com/sharepoint/v3/contenttype/forms"/>
  </ds:schemaRefs>
</ds:datastoreItem>
</file>

<file path=customXml/itemProps4.xml><?xml version="1.0" encoding="utf-8"?>
<ds:datastoreItem xmlns:ds="http://schemas.openxmlformats.org/officeDocument/2006/customXml" ds:itemID="{1C1018B2-D54D-48A4-891C-8417A880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abc</cp:lastModifiedBy>
  <cp:revision>3</cp:revision>
  <dcterms:created xsi:type="dcterms:W3CDTF">2020-12-08T16:15:00Z</dcterms:created>
  <dcterms:modified xsi:type="dcterms:W3CDTF">2020-12-08T16:16:00Z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0x01010060D4E4DDC9A66A43A360F2D303DED7CA</vt:lpwstr>
  </property>
</Properties>
</file>