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594" w:rsidRDefault="008F4594" w:rsidP="005F391F">
      <w:pPr>
        <w:jc w:val="center"/>
        <w:rPr>
          <w:b/>
          <w:sz w:val="24"/>
          <w:u w:val="single"/>
        </w:rPr>
      </w:pPr>
      <w:r>
        <w:rPr>
          <w:b/>
          <w:sz w:val="24"/>
          <w:u w:val="single"/>
        </w:rPr>
        <w:t>AKSHITA JASORIA</w:t>
      </w:r>
    </w:p>
    <w:p w:rsidR="005F391F" w:rsidRDefault="005F391F" w:rsidP="005F391F"/>
    <w:p w:rsidR="005F391F" w:rsidRDefault="005F391F" w:rsidP="005F391F">
      <w:pPr>
        <w:rPr>
          <w:b/>
          <w:sz w:val="24"/>
          <w:u w:val="single"/>
        </w:rPr>
      </w:pPr>
      <w:r w:rsidRPr="00B57713">
        <w:rPr>
          <w:b/>
          <w:sz w:val="24"/>
          <w:u w:val="single"/>
        </w:rPr>
        <w:t xml:space="preserve">Aim:  </w:t>
      </w:r>
      <w:r>
        <w:rPr>
          <w:b/>
          <w:sz w:val="24"/>
          <w:u w:val="single"/>
        </w:rPr>
        <w:t>Working of Hub and switch using Packet Tracer</w:t>
      </w:r>
      <w:r w:rsidRPr="00D24AA4">
        <w:rPr>
          <w:rFonts w:ascii="Times New Roman" w:eastAsia="Calibri" w:hAnsi="Times New Roman" w:cs="Times New Roman"/>
          <w:sz w:val="24"/>
          <w:szCs w:val="24"/>
        </w:rPr>
        <w:t>.</w:t>
      </w:r>
    </w:p>
    <w:p w:rsidR="005F391F" w:rsidRDefault="005F391F" w:rsidP="005F391F">
      <w:pPr>
        <w:jc w:val="both"/>
        <w:rPr>
          <w:rFonts w:ascii="Times New Roman" w:eastAsia="Calibri" w:hAnsi="Times New Roman" w:cs="Times New Roman"/>
          <w:sz w:val="24"/>
          <w:szCs w:val="24"/>
        </w:rPr>
      </w:pPr>
      <w:r w:rsidRPr="00440CE0">
        <w:rPr>
          <w:b/>
          <w:sz w:val="24"/>
          <w:u w:val="single"/>
        </w:rPr>
        <w:t>Outcome</w:t>
      </w:r>
      <w:r w:rsidRPr="00440CE0">
        <w:rPr>
          <w:rFonts w:ascii="Times New Roman" w:eastAsia="Calibri" w:hAnsi="Times New Roman" w:cs="Times New Roman"/>
          <w:sz w:val="24"/>
          <w:szCs w:val="24"/>
        </w:rPr>
        <w:t xml:space="preserve">  </w:t>
      </w:r>
    </w:p>
    <w:p w:rsidR="005F391F" w:rsidRPr="00440CE0" w:rsidRDefault="005F391F" w:rsidP="005F391F">
      <w:pPr>
        <w:jc w:val="both"/>
        <w:rPr>
          <w:rFonts w:ascii="Times New Roman" w:eastAsia="Calibri" w:hAnsi="Times New Roman" w:cs="Times New Roman"/>
          <w:sz w:val="24"/>
          <w:szCs w:val="24"/>
        </w:rPr>
      </w:pPr>
      <w:r>
        <w:rPr>
          <w:rFonts w:ascii="Times New Roman" w:eastAsia="Calibri" w:hAnsi="Times New Roman" w:cs="Times New Roman"/>
          <w:sz w:val="24"/>
          <w:szCs w:val="24"/>
        </w:rPr>
        <w:t>L</w:t>
      </w:r>
      <w:r w:rsidRPr="00440CE0">
        <w:rPr>
          <w:rFonts w:ascii="Times New Roman" w:eastAsia="Calibri" w:hAnsi="Times New Roman" w:cs="Times New Roman"/>
          <w:sz w:val="24"/>
          <w:szCs w:val="24"/>
        </w:rPr>
        <w:t>earn about packet tracer</w:t>
      </w:r>
    </w:p>
    <w:p w:rsidR="005F391F" w:rsidRDefault="005F391F" w:rsidP="005F391F">
      <w:pPr>
        <w:rPr>
          <w:b/>
          <w:sz w:val="28"/>
          <w:u w:val="single"/>
        </w:rPr>
      </w:pPr>
      <w:r>
        <w:rPr>
          <w:rFonts w:ascii="Times New Roman" w:eastAsia="Calibri" w:hAnsi="Times New Roman" w:cs="Times New Roman"/>
          <w:sz w:val="24"/>
          <w:szCs w:val="24"/>
        </w:rPr>
        <w:t xml:space="preserve"> L</w:t>
      </w:r>
      <w:r w:rsidRPr="00D24AA4">
        <w:rPr>
          <w:rFonts w:ascii="Times New Roman" w:eastAsia="Calibri" w:hAnsi="Times New Roman" w:cs="Times New Roman"/>
          <w:sz w:val="24"/>
          <w:szCs w:val="24"/>
        </w:rPr>
        <w:t>earn the principles of networking and packet tracer</w:t>
      </w:r>
      <w:r w:rsidRPr="0086034A">
        <w:rPr>
          <w:b/>
          <w:sz w:val="28"/>
          <w:u w:val="single"/>
        </w:rPr>
        <w:t xml:space="preserve"> </w:t>
      </w:r>
    </w:p>
    <w:p w:rsidR="005F391F" w:rsidRPr="0086034A" w:rsidRDefault="005F391F" w:rsidP="005F391F">
      <w:pPr>
        <w:rPr>
          <w:b/>
          <w:sz w:val="28"/>
          <w:u w:val="single"/>
        </w:rPr>
      </w:pPr>
      <w:r w:rsidRPr="0086034A">
        <w:rPr>
          <w:b/>
          <w:sz w:val="28"/>
          <w:u w:val="single"/>
        </w:rPr>
        <w:t xml:space="preserve">Theory:  </w:t>
      </w:r>
    </w:p>
    <w:p w:rsidR="005F391F" w:rsidRDefault="005F391F" w:rsidP="005F391F">
      <w:pPr>
        <w:pStyle w:val="hb"/>
      </w:pPr>
      <w:r>
        <w:rPr>
          <w:rStyle w:val="Strong"/>
        </w:rPr>
        <w:t>Hub</w:t>
      </w:r>
    </w:p>
    <w:p w:rsidR="005F391F" w:rsidRDefault="005F391F" w:rsidP="005F391F">
      <w:pPr>
        <w:pStyle w:val="hb"/>
      </w:pPr>
      <w:r>
        <w:t xml:space="preserve">A hub is to </w:t>
      </w:r>
      <w:r w:rsidR="00CE0CDB">
        <w:t>send</w:t>
      </w:r>
      <w:bookmarkStart w:id="0" w:name="_GoBack"/>
      <w:bookmarkEnd w:id="0"/>
      <w:r>
        <w:t xml:space="preserve"> out a message from one port to other ports. For example, if there are three computers of A, B, C, the message sent by a hub for computer A will also come to the other computers. But only computer A will respond and the response will also go out to every other port on the hub. Therefore, all the computers can receive the message and computers themselves need to decide whether to accept the message.</w:t>
      </w:r>
    </w:p>
    <w:p w:rsidR="005F391F" w:rsidRDefault="005F391F" w:rsidP="005F391F">
      <w:pPr>
        <w:rPr>
          <w:b/>
          <w:sz w:val="28"/>
          <w:u w:val="single"/>
        </w:rPr>
      </w:pPr>
      <w:r>
        <w:rPr>
          <w:noProof/>
        </w:rPr>
        <w:drawing>
          <wp:inline distT="0" distB="0" distL="0" distR="0">
            <wp:extent cx="4114800" cy="1799796"/>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4800" cy="1799796"/>
                    </a:xfrm>
                    <a:prstGeom prst="rect">
                      <a:avLst/>
                    </a:prstGeom>
                    <a:noFill/>
                    <a:ln>
                      <a:noFill/>
                    </a:ln>
                  </pic:spPr>
                </pic:pic>
              </a:graphicData>
            </a:graphic>
          </wp:inline>
        </w:drawing>
      </w:r>
    </w:p>
    <w:p w:rsidR="005F391F" w:rsidRDefault="005F391F" w:rsidP="005F391F">
      <w:pPr>
        <w:pStyle w:val="hb"/>
      </w:pPr>
      <w:r>
        <w:rPr>
          <w:rStyle w:val="Strong"/>
        </w:rPr>
        <w:t>Switch</w:t>
      </w:r>
    </w:p>
    <w:p w:rsidR="005F391F" w:rsidRDefault="005F391F" w:rsidP="005F391F">
      <w:pPr>
        <w:pStyle w:val="hb"/>
      </w:pPr>
      <w:r>
        <w:t>A switch is able to handle the data and knows the specific addresses to send the message. It can decide which computer is the message intended for and send the message directly to the right computer. The efficiency of switch has been greatly improved, thus providing a faster network speed.</w:t>
      </w:r>
    </w:p>
    <w:p w:rsidR="00EB6E13" w:rsidRDefault="005F391F">
      <w:r>
        <w:rPr>
          <w:noProof/>
        </w:rPr>
        <w:lastRenderedPageBreak/>
        <w:drawing>
          <wp:inline distT="0" distB="0" distL="0" distR="0">
            <wp:extent cx="5800725" cy="2114550"/>
            <wp:effectExtent l="0" t="0" r="952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0725" cy="2114550"/>
                    </a:xfrm>
                    <a:prstGeom prst="rect">
                      <a:avLst/>
                    </a:prstGeom>
                    <a:noFill/>
                    <a:ln>
                      <a:noFill/>
                    </a:ln>
                  </pic:spPr>
                </pic:pic>
              </a:graphicData>
            </a:graphic>
          </wp:inline>
        </w:drawing>
      </w:r>
    </w:p>
    <w:p w:rsidR="005F391F" w:rsidRDefault="005F391F">
      <w:r>
        <w:t>Create a scenario Using Hub and switch</w:t>
      </w:r>
    </w:p>
    <w:p w:rsidR="005F391F" w:rsidRDefault="005F391F">
      <w:r>
        <w:t>Create star topology using hub</w:t>
      </w:r>
    </w:p>
    <w:p w:rsidR="005F391F" w:rsidRDefault="005F391F">
      <w:r>
        <w:t>Create star topology using switch</w:t>
      </w:r>
    </w:p>
    <w:p w:rsidR="005F391F" w:rsidRDefault="005F391F">
      <w:r>
        <w:t xml:space="preserve">Send the message using PDU between devices of respective topology </w:t>
      </w:r>
    </w:p>
    <w:p w:rsidR="005F391F" w:rsidRDefault="005F391F">
      <w:r>
        <w:t>Simulate, compare and identify difference between both.</w:t>
      </w:r>
    </w:p>
    <w:p w:rsidR="005F391F" w:rsidRPr="00B57713" w:rsidRDefault="005F391F" w:rsidP="005F391F">
      <w:pPr>
        <w:jc w:val="center"/>
        <w:rPr>
          <w:b/>
          <w:sz w:val="24"/>
          <w:u w:val="single"/>
        </w:rPr>
      </w:pPr>
      <w:r w:rsidRPr="00B57713">
        <w:rPr>
          <w:b/>
          <w:sz w:val="24"/>
          <w:u w:val="single"/>
        </w:rPr>
        <w:t>Part B</w:t>
      </w:r>
    </w:p>
    <w:p w:rsidR="006C20B9" w:rsidRDefault="006C20B9" w:rsidP="005F391F">
      <w:pPr>
        <w:rPr>
          <w:b/>
          <w:sz w:val="24"/>
        </w:rPr>
      </w:pPr>
    </w:p>
    <w:p w:rsidR="006C20B9" w:rsidRDefault="006C20B9" w:rsidP="005F391F">
      <w:pPr>
        <w:rPr>
          <w:b/>
          <w:sz w:val="24"/>
        </w:rPr>
      </w:pPr>
      <w:r>
        <w:rPr>
          <w:b/>
          <w:sz w:val="24"/>
        </w:rPr>
        <w:t>STAR TOPOLOGY USING HUB</w:t>
      </w:r>
    </w:p>
    <w:p w:rsidR="008F4594" w:rsidRDefault="00707EE2" w:rsidP="005F391F">
      <w:pPr>
        <w:rPr>
          <w:b/>
          <w:sz w:val="24"/>
        </w:rPr>
      </w:pPr>
      <w:r w:rsidRPr="00707EE2">
        <w:rPr>
          <w:b/>
          <w:noProof/>
          <w:sz w:val="24"/>
        </w:rPr>
        <w:lastRenderedPageBreak/>
        <w:drawing>
          <wp:inline distT="0" distB="0" distL="0" distR="0">
            <wp:extent cx="5830570" cy="45954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830570" cy="4595495"/>
                    </a:xfrm>
                    <a:prstGeom prst="rect">
                      <a:avLst/>
                    </a:prstGeom>
                    <a:noFill/>
                    <a:ln w="9525">
                      <a:noFill/>
                      <a:miter lim="800000"/>
                      <a:headEnd/>
                      <a:tailEnd/>
                    </a:ln>
                  </pic:spPr>
                </pic:pic>
              </a:graphicData>
            </a:graphic>
          </wp:inline>
        </w:drawing>
      </w:r>
    </w:p>
    <w:p w:rsidR="00707EE2" w:rsidRDefault="00707EE2" w:rsidP="005F391F">
      <w:pPr>
        <w:rPr>
          <w:b/>
          <w:sz w:val="24"/>
        </w:rPr>
      </w:pPr>
    </w:p>
    <w:p w:rsidR="00707EE2" w:rsidRDefault="00707EE2" w:rsidP="005F391F">
      <w:pPr>
        <w:rPr>
          <w:b/>
          <w:sz w:val="24"/>
        </w:rPr>
      </w:pPr>
      <w:r w:rsidRPr="00707EE2">
        <w:rPr>
          <w:b/>
          <w:noProof/>
          <w:sz w:val="24"/>
        </w:rPr>
        <w:lastRenderedPageBreak/>
        <w:drawing>
          <wp:inline distT="0" distB="0" distL="0" distR="0">
            <wp:extent cx="5943600" cy="375447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3754478"/>
                    </a:xfrm>
                    <a:prstGeom prst="rect">
                      <a:avLst/>
                    </a:prstGeom>
                    <a:noFill/>
                    <a:ln w="9525">
                      <a:noFill/>
                      <a:miter lim="800000"/>
                      <a:headEnd/>
                      <a:tailEnd/>
                    </a:ln>
                  </pic:spPr>
                </pic:pic>
              </a:graphicData>
            </a:graphic>
          </wp:inline>
        </w:drawing>
      </w:r>
    </w:p>
    <w:p w:rsidR="00707EE2" w:rsidRDefault="00707EE2" w:rsidP="005F391F">
      <w:pPr>
        <w:rPr>
          <w:b/>
          <w:sz w:val="24"/>
        </w:rPr>
      </w:pPr>
    </w:p>
    <w:p w:rsidR="00707EE2" w:rsidRDefault="00707EE2" w:rsidP="005F391F">
      <w:pPr>
        <w:rPr>
          <w:b/>
          <w:sz w:val="24"/>
        </w:rPr>
      </w:pPr>
      <w:r w:rsidRPr="00707EE2">
        <w:rPr>
          <w:b/>
          <w:noProof/>
          <w:sz w:val="24"/>
        </w:rPr>
        <w:drawing>
          <wp:inline distT="0" distB="0" distL="0" distR="0">
            <wp:extent cx="5943600" cy="29906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2990666"/>
                    </a:xfrm>
                    <a:prstGeom prst="rect">
                      <a:avLst/>
                    </a:prstGeom>
                    <a:noFill/>
                    <a:ln w="9525">
                      <a:noFill/>
                      <a:miter lim="800000"/>
                      <a:headEnd/>
                      <a:tailEnd/>
                    </a:ln>
                  </pic:spPr>
                </pic:pic>
              </a:graphicData>
            </a:graphic>
          </wp:inline>
        </w:drawing>
      </w:r>
    </w:p>
    <w:p w:rsidR="00707EE2" w:rsidRDefault="00707EE2" w:rsidP="005F391F">
      <w:pPr>
        <w:rPr>
          <w:b/>
          <w:sz w:val="24"/>
        </w:rPr>
      </w:pPr>
    </w:p>
    <w:p w:rsidR="00707EE2" w:rsidRDefault="00707EE2" w:rsidP="005F391F">
      <w:pPr>
        <w:rPr>
          <w:b/>
          <w:sz w:val="24"/>
        </w:rPr>
      </w:pPr>
      <w:r w:rsidRPr="00707EE2">
        <w:rPr>
          <w:b/>
          <w:noProof/>
          <w:sz w:val="24"/>
        </w:rPr>
        <w:lastRenderedPageBreak/>
        <w:drawing>
          <wp:inline distT="0" distB="0" distL="0" distR="0">
            <wp:extent cx="5943600" cy="267604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2676042"/>
                    </a:xfrm>
                    <a:prstGeom prst="rect">
                      <a:avLst/>
                    </a:prstGeom>
                    <a:noFill/>
                    <a:ln w="9525">
                      <a:noFill/>
                      <a:miter lim="800000"/>
                      <a:headEnd/>
                      <a:tailEnd/>
                    </a:ln>
                  </pic:spPr>
                </pic:pic>
              </a:graphicData>
            </a:graphic>
          </wp:inline>
        </w:drawing>
      </w:r>
    </w:p>
    <w:p w:rsidR="00707EE2" w:rsidRDefault="00707EE2" w:rsidP="005F391F">
      <w:pPr>
        <w:rPr>
          <w:b/>
          <w:sz w:val="24"/>
        </w:rPr>
      </w:pPr>
    </w:p>
    <w:p w:rsidR="00707EE2" w:rsidRDefault="00707EE2" w:rsidP="005F391F">
      <w:pPr>
        <w:rPr>
          <w:b/>
          <w:sz w:val="24"/>
        </w:rPr>
      </w:pPr>
      <w:r w:rsidRPr="00707EE2">
        <w:rPr>
          <w:b/>
          <w:noProof/>
          <w:sz w:val="24"/>
        </w:rPr>
        <w:drawing>
          <wp:inline distT="0" distB="0" distL="0" distR="0">
            <wp:extent cx="5943600" cy="305233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5943600" cy="3052333"/>
                    </a:xfrm>
                    <a:prstGeom prst="rect">
                      <a:avLst/>
                    </a:prstGeom>
                    <a:noFill/>
                    <a:ln w="9525">
                      <a:noFill/>
                      <a:miter lim="800000"/>
                      <a:headEnd/>
                      <a:tailEnd/>
                    </a:ln>
                  </pic:spPr>
                </pic:pic>
              </a:graphicData>
            </a:graphic>
          </wp:inline>
        </w:drawing>
      </w:r>
    </w:p>
    <w:p w:rsidR="00707EE2" w:rsidRDefault="00707EE2" w:rsidP="005F391F">
      <w:pPr>
        <w:rPr>
          <w:b/>
          <w:sz w:val="24"/>
        </w:rPr>
      </w:pPr>
    </w:p>
    <w:p w:rsidR="006C20B9" w:rsidRDefault="006C20B9" w:rsidP="005F391F">
      <w:pPr>
        <w:rPr>
          <w:b/>
          <w:sz w:val="24"/>
        </w:rPr>
      </w:pPr>
    </w:p>
    <w:p w:rsidR="006C20B9" w:rsidRDefault="006C20B9" w:rsidP="005F391F">
      <w:pPr>
        <w:rPr>
          <w:b/>
          <w:sz w:val="24"/>
        </w:rPr>
      </w:pPr>
    </w:p>
    <w:p w:rsidR="006C20B9" w:rsidRDefault="006C20B9" w:rsidP="005F391F">
      <w:pPr>
        <w:rPr>
          <w:b/>
          <w:sz w:val="24"/>
        </w:rPr>
      </w:pPr>
    </w:p>
    <w:p w:rsidR="006C20B9" w:rsidRDefault="006C20B9" w:rsidP="005F391F">
      <w:pPr>
        <w:rPr>
          <w:b/>
          <w:sz w:val="24"/>
        </w:rPr>
      </w:pPr>
      <w:r>
        <w:rPr>
          <w:b/>
          <w:sz w:val="24"/>
        </w:rPr>
        <w:t>STAR TOPOLOGY USING SWITCH</w:t>
      </w:r>
    </w:p>
    <w:p w:rsidR="00707EE2" w:rsidRDefault="00707EE2" w:rsidP="005F391F">
      <w:pPr>
        <w:rPr>
          <w:b/>
          <w:sz w:val="24"/>
        </w:rPr>
      </w:pPr>
      <w:r w:rsidRPr="00707EE2">
        <w:rPr>
          <w:b/>
          <w:noProof/>
          <w:sz w:val="24"/>
        </w:rPr>
        <w:lastRenderedPageBreak/>
        <w:drawing>
          <wp:inline distT="0" distB="0" distL="0" distR="0">
            <wp:extent cx="5943600" cy="20827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943600" cy="2082775"/>
                    </a:xfrm>
                    <a:prstGeom prst="rect">
                      <a:avLst/>
                    </a:prstGeom>
                    <a:noFill/>
                    <a:ln w="9525">
                      <a:noFill/>
                      <a:miter lim="800000"/>
                      <a:headEnd/>
                      <a:tailEnd/>
                    </a:ln>
                  </pic:spPr>
                </pic:pic>
              </a:graphicData>
            </a:graphic>
          </wp:inline>
        </w:drawing>
      </w:r>
    </w:p>
    <w:p w:rsidR="00707EE2" w:rsidRDefault="00707EE2" w:rsidP="005F391F">
      <w:pPr>
        <w:rPr>
          <w:b/>
          <w:sz w:val="24"/>
        </w:rPr>
      </w:pPr>
    </w:p>
    <w:p w:rsidR="00707EE2" w:rsidRDefault="00707EE2" w:rsidP="005F391F">
      <w:pPr>
        <w:rPr>
          <w:b/>
          <w:sz w:val="24"/>
        </w:rPr>
      </w:pPr>
      <w:r w:rsidRPr="00707EE2">
        <w:rPr>
          <w:b/>
          <w:noProof/>
          <w:sz w:val="24"/>
        </w:rPr>
        <w:drawing>
          <wp:inline distT="0" distB="0" distL="0" distR="0">
            <wp:extent cx="5943600" cy="376519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5943600" cy="3765197"/>
                    </a:xfrm>
                    <a:prstGeom prst="rect">
                      <a:avLst/>
                    </a:prstGeom>
                    <a:noFill/>
                    <a:ln w="9525">
                      <a:noFill/>
                      <a:miter lim="800000"/>
                      <a:headEnd/>
                      <a:tailEnd/>
                    </a:ln>
                  </pic:spPr>
                </pic:pic>
              </a:graphicData>
            </a:graphic>
          </wp:inline>
        </w:drawing>
      </w:r>
    </w:p>
    <w:p w:rsidR="00707EE2" w:rsidRDefault="00707EE2" w:rsidP="005F391F">
      <w:pPr>
        <w:rPr>
          <w:b/>
          <w:sz w:val="24"/>
        </w:rPr>
      </w:pPr>
      <w:r w:rsidRPr="00707EE2">
        <w:rPr>
          <w:b/>
          <w:noProof/>
          <w:sz w:val="24"/>
        </w:rPr>
        <w:lastRenderedPageBreak/>
        <w:drawing>
          <wp:inline distT="0" distB="0" distL="0" distR="0">
            <wp:extent cx="5943600" cy="517026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5170269"/>
                    </a:xfrm>
                    <a:prstGeom prst="rect">
                      <a:avLst/>
                    </a:prstGeom>
                    <a:noFill/>
                    <a:ln w="9525">
                      <a:noFill/>
                      <a:miter lim="800000"/>
                      <a:headEnd/>
                      <a:tailEnd/>
                    </a:ln>
                  </pic:spPr>
                </pic:pic>
              </a:graphicData>
            </a:graphic>
          </wp:inline>
        </w:drawing>
      </w:r>
    </w:p>
    <w:p w:rsidR="00707EE2" w:rsidRDefault="00707EE2" w:rsidP="005F391F">
      <w:pPr>
        <w:rPr>
          <w:b/>
          <w:sz w:val="24"/>
        </w:rPr>
      </w:pPr>
    </w:p>
    <w:p w:rsidR="00707EE2" w:rsidRDefault="00707EE2" w:rsidP="005F391F">
      <w:pPr>
        <w:rPr>
          <w:b/>
          <w:sz w:val="24"/>
        </w:rPr>
      </w:pPr>
    </w:p>
    <w:p w:rsidR="00707EE2" w:rsidRDefault="00707EE2" w:rsidP="005F391F">
      <w:pPr>
        <w:rPr>
          <w:b/>
          <w:sz w:val="24"/>
        </w:rPr>
      </w:pPr>
      <w:r w:rsidRPr="00707EE2">
        <w:rPr>
          <w:b/>
          <w:noProof/>
          <w:sz w:val="24"/>
        </w:rPr>
        <w:lastRenderedPageBreak/>
        <w:drawing>
          <wp:inline distT="0" distB="0" distL="0" distR="0">
            <wp:extent cx="5943600" cy="239832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5943600" cy="2398323"/>
                    </a:xfrm>
                    <a:prstGeom prst="rect">
                      <a:avLst/>
                    </a:prstGeom>
                    <a:noFill/>
                    <a:ln w="9525">
                      <a:noFill/>
                      <a:miter lim="800000"/>
                      <a:headEnd/>
                      <a:tailEnd/>
                    </a:ln>
                  </pic:spPr>
                </pic:pic>
              </a:graphicData>
            </a:graphic>
          </wp:inline>
        </w:drawing>
      </w:r>
    </w:p>
    <w:p w:rsidR="00707EE2" w:rsidRDefault="00707EE2" w:rsidP="005F391F">
      <w:pPr>
        <w:rPr>
          <w:b/>
          <w:sz w:val="24"/>
        </w:rPr>
      </w:pPr>
      <w:r w:rsidRPr="00707EE2">
        <w:rPr>
          <w:b/>
          <w:noProof/>
          <w:sz w:val="24"/>
        </w:rPr>
        <w:drawing>
          <wp:inline distT="0" distB="0" distL="0" distR="0">
            <wp:extent cx="5943600" cy="482295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rcRect/>
                    <a:stretch>
                      <a:fillRect/>
                    </a:stretch>
                  </pic:blipFill>
                  <pic:spPr bwMode="auto">
                    <a:xfrm>
                      <a:off x="0" y="0"/>
                      <a:ext cx="5943600" cy="4822955"/>
                    </a:xfrm>
                    <a:prstGeom prst="rect">
                      <a:avLst/>
                    </a:prstGeom>
                    <a:noFill/>
                    <a:ln w="9525">
                      <a:noFill/>
                      <a:miter lim="800000"/>
                      <a:headEnd/>
                      <a:tailEnd/>
                    </a:ln>
                  </pic:spPr>
                </pic:pic>
              </a:graphicData>
            </a:graphic>
          </wp:inline>
        </w:drawing>
      </w:r>
    </w:p>
    <w:p w:rsidR="00707EE2" w:rsidRDefault="00707EE2" w:rsidP="005F391F">
      <w:pPr>
        <w:rPr>
          <w:b/>
          <w:sz w:val="24"/>
        </w:rPr>
      </w:pPr>
    </w:p>
    <w:p w:rsidR="006C20B9" w:rsidRDefault="006C20B9" w:rsidP="006C20B9">
      <w:pPr>
        <w:rPr>
          <w:b/>
          <w:sz w:val="24"/>
        </w:rPr>
      </w:pPr>
    </w:p>
    <w:p w:rsidR="006C20B9" w:rsidRDefault="006C20B9" w:rsidP="006C20B9">
      <w:pPr>
        <w:rPr>
          <w:b/>
          <w:sz w:val="24"/>
        </w:rPr>
      </w:pPr>
      <w:r w:rsidRPr="005F391F">
        <w:rPr>
          <w:b/>
          <w:sz w:val="24"/>
        </w:rPr>
        <w:lastRenderedPageBreak/>
        <w:t>Observation:</w:t>
      </w:r>
    </w:p>
    <w:p w:rsidR="006C20B9" w:rsidRPr="006C20B9" w:rsidRDefault="006C20B9" w:rsidP="006C20B9">
      <w:pPr>
        <w:rPr>
          <w:sz w:val="24"/>
        </w:rPr>
      </w:pPr>
      <w:r w:rsidRPr="006C20B9">
        <w:rPr>
          <w:rFonts w:ascii="Arial" w:hAnsi="Arial" w:cs="Arial"/>
          <w:color w:val="222222"/>
          <w:shd w:val="clear" w:color="auto" w:fill="FFFFFF"/>
        </w:rPr>
        <w:t>A </w:t>
      </w:r>
      <w:r w:rsidRPr="006C20B9">
        <w:rPr>
          <w:rFonts w:ascii="Arial" w:hAnsi="Arial" w:cs="Arial"/>
          <w:bCs/>
          <w:color w:val="222222"/>
          <w:shd w:val="clear" w:color="auto" w:fill="FFFFFF"/>
        </w:rPr>
        <w:t>switch</w:t>
      </w:r>
      <w:r w:rsidRPr="006C20B9">
        <w:rPr>
          <w:rFonts w:ascii="Arial" w:hAnsi="Arial" w:cs="Arial"/>
          <w:color w:val="222222"/>
          <w:shd w:val="clear" w:color="auto" w:fill="FFFFFF"/>
        </w:rPr>
        <w:t> is used to connect various network segments. A network </w:t>
      </w:r>
      <w:r w:rsidRPr="006C20B9">
        <w:rPr>
          <w:rFonts w:ascii="Arial" w:hAnsi="Arial" w:cs="Arial"/>
          <w:bCs/>
          <w:color w:val="222222"/>
          <w:shd w:val="clear" w:color="auto" w:fill="FFFFFF"/>
        </w:rPr>
        <w:t>switch</w:t>
      </w:r>
      <w:r w:rsidRPr="006C20B9">
        <w:rPr>
          <w:rFonts w:ascii="Arial" w:hAnsi="Arial" w:cs="Arial"/>
          <w:color w:val="222222"/>
          <w:shd w:val="clear" w:color="auto" w:fill="FFFFFF"/>
        </w:rPr>
        <w:t> is a small hardware device that joins multiple computers together within one local area network (LAN). A </w:t>
      </w:r>
      <w:r w:rsidRPr="006C20B9">
        <w:rPr>
          <w:rFonts w:ascii="Arial" w:hAnsi="Arial" w:cs="Arial"/>
          <w:bCs/>
          <w:color w:val="222222"/>
          <w:shd w:val="clear" w:color="auto" w:fill="FFFFFF"/>
        </w:rPr>
        <w:t>Hub</w:t>
      </w:r>
      <w:r w:rsidRPr="006C20B9">
        <w:rPr>
          <w:rFonts w:ascii="Arial" w:hAnsi="Arial" w:cs="Arial"/>
          <w:color w:val="222222"/>
          <w:shd w:val="clear" w:color="auto" w:fill="FFFFFF"/>
        </w:rPr>
        <w:t> connects multiple Ethernet devices together, making them act as a single segment.</w:t>
      </w:r>
    </w:p>
    <w:p w:rsidR="00707EE2" w:rsidRPr="005F391F" w:rsidRDefault="00707EE2" w:rsidP="005F391F">
      <w:pPr>
        <w:rPr>
          <w:b/>
          <w:sz w:val="24"/>
        </w:rPr>
      </w:pPr>
    </w:p>
    <w:p w:rsidR="005F391F" w:rsidRDefault="005F391F" w:rsidP="005F391F">
      <w:pPr>
        <w:rPr>
          <w:b/>
          <w:sz w:val="24"/>
        </w:rPr>
      </w:pPr>
      <w:r w:rsidRPr="005F391F">
        <w:rPr>
          <w:b/>
          <w:sz w:val="24"/>
        </w:rPr>
        <w:t>Conclusion</w:t>
      </w:r>
      <w:r>
        <w:rPr>
          <w:b/>
          <w:sz w:val="24"/>
        </w:rPr>
        <w:t>:</w:t>
      </w:r>
    </w:p>
    <w:p w:rsidR="008F4594" w:rsidRDefault="006C20B9" w:rsidP="005F391F">
      <w:pPr>
        <w:rPr>
          <w:b/>
          <w:sz w:val="24"/>
        </w:rPr>
      </w:pPr>
      <w:r>
        <w:rPr>
          <w:rFonts w:ascii="Arial" w:hAnsi="Arial" w:cs="Arial"/>
          <w:bCs/>
          <w:color w:val="222222"/>
          <w:shd w:val="clear" w:color="auto" w:fill="FFFFFF"/>
        </w:rPr>
        <w:t>S</w:t>
      </w:r>
      <w:r w:rsidR="008F4594" w:rsidRPr="008F4594">
        <w:rPr>
          <w:rFonts w:ascii="Arial" w:hAnsi="Arial" w:cs="Arial"/>
          <w:bCs/>
          <w:color w:val="222222"/>
          <w:shd w:val="clear" w:color="auto" w:fill="FFFFFF"/>
        </w:rPr>
        <w:t>witches</w:t>
      </w:r>
      <w:r w:rsidR="008F4594" w:rsidRPr="008F4594">
        <w:rPr>
          <w:rFonts w:ascii="Arial" w:hAnsi="Arial" w:cs="Arial"/>
          <w:color w:val="222222"/>
          <w:shd w:val="clear" w:color="auto" w:fill="FFFFFF"/>
        </w:rPr>
        <w:t> </w:t>
      </w:r>
      <w:r w:rsidR="008F4594">
        <w:rPr>
          <w:rFonts w:ascii="Arial" w:hAnsi="Arial" w:cs="Arial"/>
          <w:color w:val="222222"/>
          <w:shd w:val="clear" w:color="auto" w:fill="FFFFFF"/>
        </w:rPr>
        <w:t xml:space="preserve">are intelligent than </w:t>
      </w:r>
      <w:r w:rsidR="008F4594" w:rsidRPr="008F4594">
        <w:rPr>
          <w:rFonts w:ascii="Arial" w:hAnsi="Arial" w:cs="Arial"/>
          <w:bCs/>
          <w:color w:val="222222"/>
          <w:shd w:val="clear" w:color="auto" w:fill="FFFFFF"/>
        </w:rPr>
        <w:t>hubs</w:t>
      </w:r>
      <w:r w:rsidR="008F4594">
        <w:rPr>
          <w:rFonts w:ascii="Arial" w:hAnsi="Arial" w:cs="Arial"/>
          <w:bCs/>
          <w:color w:val="222222"/>
          <w:shd w:val="clear" w:color="auto" w:fill="FFFFFF"/>
        </w:rPr>
        <w:t>.</w:t>
      </w:r>
    </w:p>
    <w:p w:rsidR="005F391F" w:rsidRDefault="005F391F" w:rsidP="005F391F">
      <w:pPr>
        <w:rPr>
          <w:b/>
          <w:sz w:val="24"/>
        </w:rPr>
      </w:pPr>
    </w:p>
    <w:p w:rsidR="005F391F" w:rsidRDefault="005F391F" w:rsidP="005F391F">
      <w:pPr>
        <w:rPr>
          <w:b/>
          <w:sz w:val="24"/>
        </w:rPr>
      </w:pPr>
    </w:p>
    <w:p w:rsidR="005F391F" w:rsidRDefault="005F391F" w:rsidP="005F391F">
      <w:pPr>
        <w:rPr>
          <w:b/>
          <w:sz w:val="24"/>
        </w:rPr>
      </w:pPr>
      <w:r>
        <w:rPr>
          <w:b/>
          <w:sz w:val="24"/>
        </w:rPr>
        <w:t>Question:</w:t>
      </w:r>
    </w:p>
    <w:p w:rsidR="00484708" w:rsidRPr="00484708" w:rsidRDefault="00484708" w:rsidP="005F391F">
      <w:pPr>
        <w:rPr>
          <w:sz w:val="24"/>
        </w:rPr>
      </w:pPr>
      <w:r w:rsidRPr="00484708">
        <w:rPr>
          <w:sz w:val="24"/>
        </w:rPr>
        <w:t>In Hub and switch, which device is intelligent? Justify your answer.</w:t>
      </w:r>
    </w:p>
    <w:p w:rsidR="005F391F" w:rsidRDefault="008F4594">
      <w:pPr>
        <w:rPr>
          <w:b/>
        </w:rPr>
      </w:pPr>
      <w:r>
        <w:rPr>
          <w:b/>
        </w:rPr>
        <w:t>Answer:</w:t>
      </w:r>
    </w:p>
    <w:p w:rsidR="008F4594" w:rsidRPr="008F4594" w:rsidRDefault="008F4594">
      <w:r w:rsidRPr="008F4594">
        <w:rPr>
          <w:rFonts w:ascii="Arial" w:hAnsi="Arial" w:cs="Arial"/>
          <w:bCs/>
          <w:color w:val="222222"/>
          <w:shd w:val="clear" w:color="auto" w:fill="FFFFFF"/>
        </w:rPr>
        <w:t>Switches</w:t>
      </w:r>
      <w:r w:rsidRPr="008F4594">
        <w:rPr>
          <w:rFonts w:ascii="Arial" w:hAnsi="Arial" w:cs="Arial"/>
          <w:color w:val="222222"/>
          <w:shd w:val="clear" w:color="auto" w:fill="FFFFFF"/>
        </w:rPr>
        <w:t> operate on hardware addresses to transfer data across </w:t>
      </w:r>
      <w:r w:rsidRPr="008F4594">
        <w:rPr>
          <w:rFonts w:ascii="Arial" w:hAnsi="Arial" w:cs="Arial"/>
          <w:bCs/>
          <w:color w:val="222222"/>
          <w:shd w:val="clear" w:color="auto" w:fill="FFFFFF"/>
        </w:rPr>
        <w:t>devices</w:t>
      </w:r>
      <w:r w:rsidRPr="008F4594">
        <w:rPr>
          <w:rFonts w:ascii="Arial" w:hAnsi="Arial" w:cs="Arial"/>
          <w:color w:val="222222"/>
          <w:shd w:val="clear" w:color="auto" w:fill="FFFFFF"/>
        </w:rPr>
        <w:t> connected to them. </w:t>
      </w:r>
      <w:r w:rsidRPr="008F4594">
        <w:rPr>
          <w:rFonts w:ascii="Arial" w:hAnsi="Arial" w:cs="Arial"/>
          <w:bCs/>
          <w:color w:val="222222"/>
          <w:shd w:val="clear" w:color="auto" w:fill="FFFFFF"/>
        </w:rPr>
        <w:t>The</w:t>
      </w:r>
      <w:r w:rsidRPr="008F4594">
        <w:rPr>
          <w:rFonts w:ascii="Arial" w:hAnsi="Arial" w:cs="Arial"/>
          <w:color w:val="222222"/>
          <w:shd w:val="clear" w:color="auto" w:fill="FFFFFF"/>
        </w:rPr>
        <w:t> reason </w:t>
      </w:r>
      <w:r w:rsidRPr="008F4594">
        <w:rPr>
          <w:rFonts w:ascii="Arial" w:hAnsi="Arial" w:cs="Arial"/>
          <w:bCs/>
          <w:color w:val="222222"/>
          <w:shd w:val="clear" w:color="auto" w:fill="FFFFFF"/>
        </w:rPr>
        <w:t>switches</w:t>
      </w:r>
      <w:r w:rsidRPr="008F4594">
        <w:rPr>
          <w:rFonts w:ascii="Arial" w:hAnsi="Arial" w:cs="Arial"/>
          <w:color w:val="222222"/>
          <w:shd w:val="clear" w:color="auto" w:fill="FFFFFF"/>
        </w:rPr>
        <w:t> are known as </w:t>
      </w:r>
      <w:r w:rsidRPr="008F4594">
        <w:rPr>
          <w:rFonts w:ascii="Arial" w:hAnsi="Arial" w:cs="Arial"/>
          <w:bCs/>
          <w:color w:val="222222"/>
          <w:shd w:val="clear" w:color="auto" w:fill="FFFFFF"/>
        </w:rPr>
        <w:t>intelligent hubs</w:t>
      </w:r>
      <w:r w:rsidRPr="008F4594">
        <w:rPr>
          <w:rFonts w:ascii="Arial" w:hAnsi="Arial" w:cs="Arial"/>
          <w:color w:val="222222"/>
          <w:shd w:val="clear" w:color="auto" w:fill="FFFFFF"/>
        </w:rPr>
        <w:t> is because they build address table in hardware to keep track of different hardware addresses and </w:t>
      </w:r>
      <w:r w:rsidRPr="008F4594">
        <w:rPr>
          <w:rFonts w:ascii="Arial" w:hAnsi="Arial" w:cs="Arial"/>
          <w:bCs/>
          <w:color w:val="222222"/>
          <w:shd w:val="clear" w:color="auto" w:fill="FFFFFF"/>
        </w:rPr>
        <w:t>the</w:t>
      </w:r>
      <w:r w:rsidRPr="008F4594">
        <w:rPr>
          <w:rFonts w:ascii="Arial" w:hAnsi="Arial" w:cs="Arial"/>
          <w:color w:val="222222"/>
          <w:shd w:val="clear" w:color="auto" w:fill="FFFFFF"/>
        </w:rPr>
        <w:t> port to which each hardware address is associated.</w:t>
      </w:r>
    </w:p>
    <w:sectPr w:rsidR="008F4594" w:rsidRPr="008F4594" w:rsidSect="00C261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27E7"/>
    <w:rsid w:val="00477BC5"/>
    <w:rsid w:val="00484708"/>
    <w:rsid w:val="005827E7"/>
    <w:rsid w:val="005F391F"/>
    <w:rsid w:val="006C20B9"/>
    <w:rsid w:val="00707EE2"/>
    <w:rsid w:val="008F4594"/>
    <w:rsid w:val="00AB4DC5"/>
    <w:rsid w:val="00C261FB"/>
    <w:rsid w:val="00C87C72"/>
    <w:rsid w:val="00CE0CDB"/>
    <w:rsid w:val="00EB6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9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b">
    <w:name w:val="hb"/>
    <w:basedOn w:val="Normal"/>
    <w:rsid w:val="005F39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91F"/>
    <w:rPr>
      <w:b/>
      <w:bCs/>
    </w:rPr>
  </w:style>
  <w:style w:type="paragraph" w:styleId="BalloonText">
    <w:name w:val="Balloon Text"/>
    <w:basedOn w:val="Normal"/>
    <w:link w:val="BalloonTextChar"/>
    <w:uiPriority w:val="99"/>
    <w:semiHidden/>
    <w:unhideWhenUsed/>
    <w:rsid w:val="005F3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b">
    <w:name w:val="hb"/>
    <w:basedOn w:val="Normal"/>
    <w:rsid w:val="005F39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91F"/>
    <w:rPr>
      <w:b/>
      <w:bCs/>
    </w:rPr>
  </w:style>
  <w:style w:type="paragraph" w:styleId="BalloonText">
    <w:name w:val="Balloon Text"/>
    <w:basedOn w:val="Normal"/>
    <w:link w:val="BalloonTextChar"/>
    <w:uiPriority w:val="99"/>
    <w:semiHidden/>
    <w:unhideWhenUsed/>
    <w:rsid w:val="005F3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9250086">
      <w:bodyDiv w:val="1"/>
      <w:marLeft w:val="0"/>
      <w:marRight w:val="0"/>
      <w:marTop w:val="0"/>
      <w:marBottom w:val="0"/>
      <w:divBdr>
        <w:top w:val="none" w:sz="0" w:space="0" w:color="auto"/>
        <w:left w:val="none" w:sz="0" w:space="0" w:color="auto"/>
        <w:bottom w:val="none" w:sz="0" w:space="0" w:color="auto"/>
        <w:right w:val="none" w:sz="0" w:space="0" w:color="auto"/>
      </w:divBdr>
    </w:div>
    <w:div w:id="144365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d1dbf1b-405c-4c4c-94b7-429b559003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503680BFADFC4FB26CFCFA7A85471C" ma:contentTypeVersion="3" ma:contentTypeDescription="Create a new document." ma:contentTypeScope="" ma:versionID="f63fc2395ead99ac3bf5f054db10790a">
  <xsd:schema xmlns:xsd="http://www.w3.org/2001/XMLSchema" xmlns:xs="http://www.w3.org/2001/XMLSchema" xmlns:p="http://schemas.microsoft.com/office/2006/metadata/properties" xmlns:ns2="4d1dbf1b-405c-4c4c-94b7-429b559003da" targetNamespace="http://schemas.microsoft.com/office/2006/metadata/properties" ma:root="true" ma:fieldsID="7debf242a05ca923e25b348204391c67" ns2:_="">
    <xsd:import namespace="4d1dbf1b-405c-4c4c-94b7-429b559003d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dbf1b-405c-4c4c-94b7-429b559003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1B65F2-9AD8-40E2-ACD4-3657773A9F81}">
  <ds:schemaRefs>
    <ds:schemaRef ds:uri="http://schemas.microsoft.com/office/2006/metadata/properties"/>
    <ds:schemaRef ds:uri="http://schemas.microsoft.com/office/infopath/2007/PartnerControls"/>
    <ds:schemaRef ds:uri="4d1dbf1b-405c-4c4c-94b7-429b559003da"/>
  </ds:schemaRefs>
</ds:datastoreItem>
</file>

<file path=customXml/itemProps2.xml><?xml version="1.0" encoding="utf-8"?>
<ds:datastoreItem xmlns:ds="http://schemas.openxmlformats.org/officeDocument/2006/customXml" ds:itemID="{AC249BAA-83AF-4CD2-A1FB-E012D98533D5}">
  <ds:schemaRefs>
    <ds:schemaRef ds:uri="http://schemas.microsoft.com/sharepoint/v3/contenttype/forms"/>
  </ds:schemaRefs>
</ds:datastoreItem>
</file>

<file path=customXml/itemProps3.xml><?xml version="1.0" encoding="utf-8"?>
<ds:datastoreItem xmlns:ds="http://schemas.openxmlformats.org/officeDocument/2006/customXml" ds:itemID="{2171F5D9-A079-474A-B184-A8CEC9B01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dbf1b-405c-4c4c-94b7-429b559003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 User</dc:creator>
  <cp:lastModifiedBy>abc</cp:lastModifiedBy>
  <cp:revision>5</cp:revision>
  <dcterms:created xsi:type="dcterms:W3CDTF">2020-08-04T09:02:00Z</dcterms:created>
  <dcterms:modified xsi:type="dcterms:W3CDTF">2020-08-09T12:47:00Z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0x010100E4503680BFADFC4FB26CFCFA7A85471C</vt:lpwstr>
  </property>
</Properties>
</file>