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75E" w:rsidRDefault="0081075E" w:rsidP="004F3DB8">
      <w:pPr>
        <w:jc w:val="center"/>
        <w:rPr>
          <w:b/>
          <w:u w:val="single"/>
        </w:rPr>
      </w:pPr>
      <w:r>
        <w:rPr>
          <w:b/>
          <w:u w:val="single"/>
        </w:rPr>
        <w:t>NAME</w:t>
      </w:r>
      <w:proofErr w:type="gramStart"/>
      <w:r>
        <w:rPr>
          <w:b/>
          <w:u w:val="single"/>
        </w:rPr>
        <w:t>:AKSHITA</w:t>
      </w:r>
      <w:proofErr w:type="gramEnd"/>
      <w:r>
        <w:rPr>
          <w:b/>
          <w:u w:val="single"/>
        </w:rPr>
        <w:t xml:space="preserve"> JASORIA</w:t>
      </w:r>
    </w:p>
    <w:p w:rsidR="004F3DB8" w:rsidRPr="00F07C21" w:rsidRDefault="004F3DB8" w:rsidP="004F3DB8">
      <w:r>
        <w:rPr>
          <w:b/>
          <w:u w:val="single"/>
        </w:rPr>
        <w:t xml:space="preserve">Aim:  </w:t>
      </w:r>
      <w:r>
        <w:t>Basic commands in networking</w:t>
      </w:r>
    </w:p>
    <w:p w:rsidR="004F3DB8" w:rsidRPr="00F07C21" w:rsidRDefault="004F3DB8" w:rsidP="004F3DB8">
      <w:r>
        <w:rPr>
          <w:b/>
          <w:u w:val="single"/>
        </w:rPr>
        <w:t>Outcome:</w:t>
      </w:r>
      <w:r>
        <w:rPr>
          <w:b/>
        </w:rPr>
        <w:t xml:space="preserve">  </w:t>
      </w:r>
      <w:r w:rsidRPr="00F07C21">
        <w:t>To Explain fundamentals of computer networks</w:t>
      </w:r>
    </w:p>
    <w:p w:rsidR="004F3DB8" w:rsidRDefault="004F3DB8" w:rsidP="004F3DB8">
      <w:pPr>
        <w:rPr>
          <w:b/>
          <w:u w:val="single"/>
        </w:rPr>
      </w:pPr>
      <w:r>
        <w:rPr>
          <w:b/>
          <w:u w:val="single"/>
        </w:rPr>
        <w:t xml:space="preserve">Theory:  </w:t>
      </w:r>
    </w:p>
    <w:p w:rsidR="004F3DB8" w:rsidRDefault="004F3DB8" w:rsidP="004F3DB8">
      <w:proofErr w:type="gramStart"/>
      <w:r w:rsidRPr="004F3DB8">
        <w:t>hostname</w:t>
      </w:r>
      <w:proofErr w:type="gramEnd"/>
      <w:r w:rsidRPr="004F3DB8">
        <w:t>: used to find out hostname</w:t>
      </w:r>
    </w:p>
    <w:p w:rsidR="00884E40" w:rsidRPr="004F3DB8" w:rsidRDefault="00884E40" w:rsidP="004F3DB8">
      <w:proofErr w:type="spellStart"/>
      <w:proofErr w:type="gramStart"/>
      <w:r>
        <w:t>getmac</w:t>
      </w:r>
      <w:proofErr w:type="spellEnd"/>
      <w:r w:rsidR="00812774">
        <w:t>-</w:t>
      </w:r>
      <w:proofErr w:type="gramEnd"/>
    </w:p>
    <w:p w:rsidR="004F3DB8" w:rsidRDefault="004F3DB8" w:rsidP="004F3DB8">
      <w:proofErr w:type="spellStart"/>
      <w:proofErr w:type="gramStart"/>
      <w:r w:rsidRPr="004F3DB8">
        <w:t>ipconfig</w:t>
      </w:r>
      <w:proofErr w:type="spellEnd"/>
      <w:proofErr w:type="gramEnd"/>
      <w:r w:rsidRPr="004F3DB8">
        <w:t>: used to view TCP/IP configuration</w:t>
      </w:r>
    </w:p>
    <w:p w:rsidR="00707B50" w:rsidRPr="004F3DB8" w:rsidRDefault="00707B50" w:rsidP="004F3DB8">
      <w:proofErr w:type="spellStart"/>
      <w:r>
        <w:t>ipconfig</w:t>
      </w:r>
      <w:proofErr w:type="spellEnd"/>
      <w:r>
        <w:t xml:space="preserve"> \all</w:t>
      </w:r>
      <w:bookmarkStart w:id="0" w:name="_GoBack"/>
      <w:bookmarkEnd w:id="0"/>
    </w:p>
    <w:p w:rsidR="004F3DB8" w:rsidRPr="004F3DB8" w:rsidRDefault="004F3DB8" w:rsidP="004F3DB8">
      <w:proofErr w:type="gramStart"/>
      <w:r w:rsidRPr="004F3DB8">
        <w:t>ping</w:t>
      </w:r>
      <w:proofErr w:type="gramEnd"/>
      <w:r w:rsidRPr="004F3DB8">
        <w:t>:  used to check connection between devices</w:t>
      </w:r>
    </w:p>
    <w:p w:rsidR="004F3DB8" w:rsidRPr="004F3DB8" w:rsidRDefault="004F3DB8" w:rsidP="004F3DB8">
      <w:proofErr w:type="spellStart"/>
      <w:proofErr w:type="gramStart"/>
      <w:r w:rsidRPr="004F3DB8">
        <w:t>tracert</w:t>
      </w:r>
      <w:proofErr w:type="spellEnd"/>
      <w:proofErr w:type="gramEnd"/>
      <w:r w:rsidRPr="004F3DB8">
        <w:t>: To see entire path form our device</w:t>
      </w:r>
    </w:p>
    <w:p w:rsidR="004F3DB8" w:rsidRDefault="004F3DB8" w:rsidP="004F3DB8">
      <w:proofErr w:type="spellStart"/>
      <w:proofErr w:type="gramStart"/>
      <w:r w:rsidRPr="004F3DB8">
        <w:t>nslookup</w:t>
      </w:r>
      <w:proofErr w:type="spellEnd"/>
      <w:proofErr w:type="gramEnd"/>
      <w:r w:rsidRPr="004F3DB8">
        <w:t>: for DNS name resolution</w:t>
      </w:r>
    </w:p>
    <w:p w:rsidR="00884E40" w:rsidRDefault="00884E40" w:rsidP="004F3DB8">
      <w:proofErr w:type="spellStart"/>
      <w:proofErr w:type="gramStart"/>
      <w:r>
        <w:t>ne</w:t>
      </w:r>
      <w:r w:rsidR="004E6821">
        <w:t>t</w:t>
      </w:r>
      <w:r>
        <w:t>stat</w:t>
      </w:r>
      <w:proofErr w:type="spellEnd"/>
      <w:proofErr w:type="gramEnd"/>
    </w:p>
    <w:p w:rsidR="00884E40" w:rsidRDefault="00884E40" w:rsidP="004F3DB8">
      <w:proofErr w:type="spellStart"/>
      <w:proofErr w:type="gramStart"/>
      <w:r>
        <w:t>arp</w:t>
      </w:r>
      <w:proofErr w:type="spellEnd"/>
      <w:r>
        <w:t>-a</w:t>
      </w:r>
      <w:proofErr w:type="gramEnd"/>
    </w:p>
    <w:p w:rsidR="00155C27" w:rsidRDefault="00113D59" w:rsidP="004F3DB8">
      <w:proofErr w:type="gramStart"/>
      <w:r>
        <w:t>net</w:t>
      </w:r>
      <w:proofErr w:type="gramEnd"/>
      <w:r>
        <w:t xml:space="preserve"> view</w:t>
      </w:r>
    </w:p>
    <w:p w:rsidR="00155C27" w:rsidRDefault="00155C27" w:rsidP="004F3DB8">
      <w:proofErr w:type="spellStart"/>
      <w:proofErr w:type="gramStart"/>
      <w:r>
        <w:t>pathping</w:t>
      </w:r>
      <w:proofErr w:type="spellEnd"/>
      <w:proofErr w:type="gramEnd"/>
    </w:p>
    <w:p w:rsidR="00155C27" w:rsidRDefault="00155C27" w:rsidP="004F3DB8">
      <w:r>
        <w:t>route print</w:t>
      </w:r>
    </w:p>
    <w:p w:rsidR="00884E40" w:rsidRPr="004F3DB8" w:rsidRDefault="00884E40" w:rsidP="004F3DB8"/>
    <w:p w:rsidR="004F3DB8" w:rsidRDefault="00ED0C52" w:rsidP="00ED0C52">
      <w:pPr>
        <w:jc w:val="center"/>
        <w:rPr>
          <w:b/>
          <w:u w:val="single"/>
        </w:rPr>
      </w:pPr>
      <w:r>
        <w:rPr>
          <w:b/>
          <w:u w:val="single"/>
        </w:rPr>
        <w:t>Part B</w:t>
      </w:r>
    </w:p>
    <w:p w:rsidR="008238A3" w:rsidRPr="00CE74BC" w:rsidRDefault="008238A3" w:rsidP="008238A3">
      <w:r w:rsidRPr="008238A3">
        <w:rPr>
          <w:b/>
        </w:rPr>
        <w:t xml:space="preserve">Hostname: </w:t>
      </w:r>
      <w:r w:rsidR="00CE74BC" w:rsidRPr="00CE74BC">
        <w:rPr>
          <w:rFonts w:ascii="Arial" w:hAnsi="Arial" w:cs="Arial"/>
          <w:color w:val="222222"/>
          <w:shd w:val="clear" w:color="auto" w:fill="FFFFFF"/>
        </w:rPr>
        <w:t>A </w:t>
      </w:r>
      <w:r w:rsidR="00CE74BC" w:rsidRPr="00CE74BC">
        <w:rPr>
          <w:rFonts w:ascii="Arial" w:hAnsi="Arial" w:cs="Arial"/>
          <w:bCs/>
          <w:color w:val="222222"/>
          <w:shd w:val="clear" w:color="auto" w:fill="FFFFFF"/>
        </w:rPr>
        <w:t>hostname</w:t>
      </w:r>
      <w:r w:rsidR="00CE74BC" w:rsidRPr="00CE74BC">
        <w:rPr>
          <w:rFonts w:ascii="Arial" w:hAnsi="Arial" w:cs="Arial"/>
          <w:color w:val="222222"/>
          <w:shd w:val="clear" w:color="auto" w:fill="FFFFFF"/>
        </w:rPr>
        <w:t> is a unique name for a computer or network node in a network. </w:t>
      </w:r>
      <w:r w:rsidR="00CE74BC" w:rsidRPr="00CE74BC">
        <w:rPr>
          <w:rFonts w:ascii="Arial" w:hAnsi="Arial" w:cs="Arial"/>
          <w:bCs/>
          <w:color w:val="222222"/>
          <w:shd w:val="clear" w:color="auto" w:fill="FFFFFF"/>
        </w:rPr>
        <w:t>Hostnames</w:t>
      </w:r>
      <w:r w:rsidR="00CE74BC" w:rsidRPr="00CE74BC">
        <w:rPr>
          <w:rFonts w:ascii="Arial" w:hAnsi="Arial" w:cs="Arial"/>
          <w:color w:val="222222"/>
          <w:shd w:val="clear" w:color="auto" w:fill="FFFFFF"/>
        </w:rPr>
        <w:t> are specific names or character strings that refer to a host and make it usable for the network and people. They can describe both physical addresses and network nodes, which have multiple domains under one host.</w:t>
      </w:r>
    </w:p>
    <w:p w:rsidR="008238A3" w:rsidRPr="00CE74BC" w:rsidRDefault="008238A3" w:rsidP="008238A3">
      <w:proofErr w:type="spellStart"/>
      <w:r w:rsidRPr="008238A3">
        <w:rPr>
          <w:b/>
        </w:rPr>
        <w:t>Getmac</w:t>
      </w:r>
      <w:proofErr w:type="spellEnd"/>
      <w:r w:rsidRPr="008238A3">
        <w:rPr>
          <w:b/>
        </w:rPr>
        <w:t>-</w:t>
      </w:r>
      <w:r w:rsidR="00CE74BC">
        <w:t xml:space="preserve"> </w:t>
      </w:r>
      <w:proofErr w:type="spellStart"/>
      <w:r w:rsidR="00CE74BC" w:rsidRPr="00CE74BC">
        <w:rPr>
          <w:rFonts w:ascii="Arial" w:hAnsi="Arial" w:cs="Arial"/>
          <w:bCs/>
          <w:color w:val="222222"/>
          <w:shd w:val="clear" w:color="auto" w:fill="FFFFFF"/>
        </w:rPr>
        <w:t>Getmac</w:t>
      </w:r>
      <w:proofErr w:type="spellEnd"/>
      <w:r w:rsidR="00CE74BC" w:rsidRPr="00CE74BC">
        <w:rPr>
          <w:rFonts w:ascii="Arial" w:hAnsi="Arial" w:cs="Arial"/>
          <w:color w:val="222222"/>
          <w:shd w:val="clear" w:color="auto" w:fill="FFFFFF"/>
        </w:rPr>
        <w:t> is a Windows </w:t>
      </w:r>
      <w:r w:rsidR="00CE74BC" w:rsidRPr="00CE74BC">
        <w:rPr>
          <w:rFonts w:ascii="Arial" w:hAnsi="Arial" w:cs="Arial"/>
          <w:bCs/>
          <w:color w:val="222222"/>
          <w:shd w:val="clear" w:color="auto" w:fill="FFFFFF"/>
        </w:rPr>
        <w:t>command</w:t>
      </w:r>
      <w:r w:rsidR="00CE74BC" w:rsidRPr="00CE74BC">
        <w:rPr>
          <w:rFonts w:ascii="Arial" w:hAnsi="Arial" w:cs="Arial"/>
          <w:color w:val="222222"/>
          <w:shd w:val="clear" w:color="auto" w:fill="FFFFFF"/>
        </w:rPr>
        <w:t> used to display the Media Access Control (MAC) addresses for each network adapter in the computer. These activities will show you how to use the </w:t>
      </w:r>
      <w:proofErr w:type="spellStart"/>
      <w:r w:rsidR="00CE74BC" w:rsidRPr="00CE74BC">
        <w:rPr>
          <w:rFonts w:ascii="Arial" w:hAnsi="Arial" w:cs="Arial"/>
          <w:bCs/>
          <w:color w:val="222222"/>
          <w:shd w:val="clear" w:color="auto" w:fill="FFFFFF"/>
        </w:rPr>
        <w:t>getmac</w:t>
      </w:r>
      <w:proofErr w:type="spellEnd"/>
      <w:r w:rsidR="00CE74BC" w:rsidRPr="00CE74BC">
        <w:rPr>
          <w:rFonts w:ascii="Arial" w:hAnsi="Arial" w:cs="Arial"/>
          <w:bCs/>
          <w:color w:val="222222"/>
          <w:shd w:val="clear" w:color="auto" w:fill="FFFFFF"/>
        </w:rPr>
        <w:t xml:space="preserve"> command</w:t>
      </w:r>
      <w:r w:rsidR="00CE74BC" w:rsidRPr="00CE74BC">
        <w:rPr>
          <w:rFonts w:ascii="Arial" w:hAnsi="Arial" w:cs="Arial"/>
          <w:color w:val="222222"/>
          <w:shd w:val="clear" w:color="auto" w:fill="FFFFFF"/>
        </w:rPr>
        <w:t> to display MAC addresses.</w:t>
      </w:r>
    </w:p>
    <w:p w:rsidR="008238A3" w:rsidRPr="008238A3" w:rsidRDefault="008238A3" w:rsidP="008238A3">
      <w:pPr>
        <w:rPr>
          <w:b/>
        </w:rPr>
      </w:pPr>
      <w:proofErr w:type="spellStart"/>
      <w:r w:rsidRPr="008238A3">
        <w:rPr>
          <w:b/>
        </w:rPr>
        <w:t>Ipconfig</w:t>
      </w:r>
      <w:proofErr w:type="spellEnd"/>
      <w:r w:rsidR="00CE74BC">
        <w:rPr>
          <w:b/>
        </w:rPr>
        <w:t>-</w:t>
      </w:r>
      <w:r w:rsidR="00CE74BC" w:rsidRPr="00CE74BC">
        <w:rPr>
          <w:rFonts w:ascii="Arial" w:hAnsi="Arial" w:cs="Arial"/>
          <w:color w:val="222222"/>
          <w:sz w:val="25"/>
          <w:szCs w:val="25"/>
          <w:shd w:val="clear" w:color="auto" w:fill="FFFFFF"/>
        </w:rPr>
        <w:t xml:space="preserve"> </w:t>
      </w:r>
      <w:r w:rsidR="00CE74BC" w:rsidRPr="00CE74BC">
        <w:rPr>
          <w:rFonts w:ascii="Arial" w:hAnsi="Arial" w:cs="Arial"/>
          <w:color w:val="222222"/>
          <w:shd w:val="clear" w:color="auto" w:fill="FFFFFF"/>
        </w:rPr>
        <w:t>Displays all current TCP/IP network </w:t>
      </w:r>
      <w:r w:rsidR="00CE74BC" w:rsidRPr="00CE74BC">
        <w:rPr>
          <w:rFonts w:ascii="Arial" w:hAnsi="Arial" w:cs="Arial"/>
          <w:bCs/>
          <w:color w:val="222222"/>
          <w:shd w:val="clear" w:color="auto" w:fill="FFFFFF"/>
        </w:rPr>
        <w:t>configuration</w:t>
      </w:r>
      <w:r w:rsidR="00CE74BC" w:rsidRPr="00CE74BC">
        <w:rPr>
          <w:rFonts w:ascii="Arial" w:hAnsi="Arial" w:cs="Arial"/>
          <w:color w:val="222222"/>
          <w:shd w:val="clear" w:color="auto" w:fill="FFFFFF"/>
        </w:rPr>
        <w:t> values and refreshes Dynamic Host </w:t>
      </w:r>
      <w:r w:rsidR="00CE74BC" w:rsidRPr="00CE74BC">
        <w:rPr>
          <w:rFonts w:ascii="Arial" w:hAnsi="Arial" w:cs="Arial"/>
          <w:bCs/>
          <w:color w:val="222222"/>
          <w:shd w:val="clear" w:color="auto" w:fill="FFFFFF"/>
        </w:rPr>
        <w:t>Configuration</w:t>
      </w:r>
      <w:r w:rsidR="00CE74BC" w:rsidRPr="00CE74BC">
        <w:rPr>
          <w:rFonts w:ascii="Arial" w:hAnsi="Arial" w:cs="Arial"/>
          <w:color w:val="222222"/>
          <w:shd w:val="clear" w:color="auto" w:fill="FFFFFF"/>
        </w:rPr>
        <w:t xml:space="preserve"> Protocol (DHCP) and Domain Name System (DNS) settings. Used without parameters, </w:t>
      </w:r>
      <w:proofErr w:type="spellStart"/>
      <w:r w:rsidR="00CE74BC" w:rsidRPr="00CE74BC">
        <w:rPr>
          <w:rFonts w:ascii="Arial" w:hAnsi="Arial" w:cs="Arial"/>
          <w:color w:val="222222"/>
          <w:shd w:val="clear" w:color="auto" w:fill="FFFFFF"/>
        </w:rPr>
        <w:t>ipconfig</w:t>
      </w:r>
      <w:proofErr w:type="spellEnd"/>
      <w:r w:rsidR="00CE74BC" w:rsidRPr="00CE74BC">
        <w:rPr>
          <w:rFonts w:ascii="Arial" w:hAnsi="Arial" w:cs="Arial"/>
          <w:color w:val="222222"/>
          <w:shd w:val="clear" w:color="auto" w:fill="FFFFFF"/>
        </w:rPr>
        <w:t xml:space="preserve"> displays Internet Protocol version 4 (IPv4) and IPv6 addresses, subnet mask, and default gateway for all adapters</w:t>
      </w:r>
      <w:r w:rsidR="00CE74BC">
        <w:rPr>
          <w:rFonts w:ascii="Arial" w:hAnsi="Arial" w:cs="Arial"/>
          <w:color w:val="222222"/>
          <w:shd w:val="clear" w:color="auto" w:fill="FFFFFF"/>
        </w:rPr>
        <w:t>.</w:t>
      </w:r>
    </w:p>
    <w:p w:rsidR="00CE74BC" w:rsidRPr="00CE74BC" w:rsidRDefault="008238A3" w:rsidP="00CE74BC">
      <w:pPr>
        <w:shd w:val="clear" w:color="auto" w:fill="FFFFFF"/>
        <w:rPr>
          <w:rFonts w:ascii="Arial" w:eastAsia="Times New Roman" w:hAnsi="Arial" w:cs="Arial"/>
          <w:color w:val="222222"/>
          <w:lang w:val="en-IN"/>
        </w:rPr>
      </w:pPr>
      <w:proofErr w:type="spellStart"/>
      <w:r w:rsidRPr="008238A3">
        <w:rPr>
          <w:b/>
        </w:rPr>
        <w:lastRenderedPageBreak/>
        <w:t>Ipconfig</w:t>
      </w:r>
      <w:proofErr w:type="spellEnd"/>
      <w:r w:rsidRPr="008238A3">
        <w:rPr>
          <w:b/>
        </w:rPr>
        <w:t xml:space="preserve"> \all</w:t>
      </w:r>
      <w:r w:rsidR="00CE74BC">
        <w:rPr>
          <w:b/>
        </w:rPr>
        <w:t>-</w:t>
      </w:r>
      <w:r w:rsidR="00CE74BC" w:rsidRPr="00CE74BC">
        <w:rPr>
          <w:rStyle w:val="Hyperlink"/>
          <w:rFonts w:ascii="Arial" w:hAnsi="Arial" w:cs="Arial"/>
          <w:b/>
          <w:bCs/>
          <w:color w:val="222222"/>
          <w:sz w:val="25"/>
          <w:szCs w:val="25"/>
          <w:lang w:val="en-IN"/>
        </w:rPr>
        <w:t xml:space="preserve"> </w:t>
      </w:r>
      <w:proofErr w:type="spellStart"/>
      <w:r w:rsidR="00CE74BC" w:rsidRPr="00CE74BC">
        <w:rPr>
          <w:rFonts w:ascii="Arial" w:eastAsia="Times New Roman" w:hAnsi="Arial" w:cs="Arial"/>
          <w:bCs/>
          <w:color w:val="222222"/>
          <w:lang w:val="en-IN"/>
        </w:rPr>
        <w:t>ipconfig</w:t>
      </w:r>
      <w:proofErr w:type="spellEnd"/>
      <w:r w:rsidR="00CE74BC" w:rsidRPr="00CE74BC">
        <w:rPr>
          <w:rFonts w:ascii="Arial" w:eastAsia="Times New Roman" w:hAnsi="Arial" w:cs="Arial"/>
          <w:color w:val="222222"/>
          <w:lang w:val="en-IN"/>
        </w:rPr>
        <w:t> basically lists out </w:t>
      </w:r>
      <w:r w:rsidR="00CE74BC" w:rsidRPr="00CE74BC">
        <w:rPr>
          <w:rFonts w:ascii="Arial" w:eastAsia="Times New Roman" w:hAnsi="Arial" w:cs="Arial"/>
          <w:bCs/>
          <w:color w:val="222222"/>
          <w:lang w:val="en-IN"/>
        </w:rPr>
        <w:t>all</w:t>
      </w:r>
      <w:r w:rsidR="00CE74BC" w:rsidRPr="00CE74BC">
        <w:rPr>
          <w:rFonts w:ascii="Arial" w:eastAsia="Times New Roman" w:hAnsi="Arial" w:cs="Arial"/>
          <w:color w:val="222222"/>
          <w:lang w:val="en-IN"/>
        </w:rPr>
        <w:t> the IP Configuration details of your Windows based machine. This would include both the Hardware MAC Addresses as well as your IP Address associated with that MAC. It basically lists out </w:t>
      </w:r>
      <w:r w:rsidR="00CE74BC" w:rsidRPr="00CE74BC">
        <w:rPr>
          <w:rFonts w:ascii="Arial" w:eastAsia="Times New Roman" w:hAnsi="Arial" w:cs="Arial"/>
          <w:bCs/>
          <w:color w:val="222222"/>
          <w:lang w:val="en-IN"/>
        </w:rPr>
        <w:t>all</w:t>
      </w:r>
      <w:r w:rsidR="00CE74BC" w:rsidRPr="00CE74BC">
        <w:rPr>
          <w:rFonts w:ascii="Arial" w:eastAsia="Times New Roman" w:hAnsi="Arial" w:cs="Arial"/>
          <w:color w:val="222222"/>
          <w:lang w:val="en-IN"/>
        </w:rPr>
        <w:t> the Networking Adapters in your machine with their MAC, IP, Default Gateway and Subnet Mask.</w:t>
      </w:r>
    </w:p>
    <w:p w:rsidR="008238A3" w:rsidRPr="008238A3" w:rsidRDefault="008238A3" w:rsidP="008238A3">
      <w:pPr>
        <w:rPr>
          <w:b/>
        </w:rPr>
      </w:pPr>
    </w:p>
    <w:p w:rsidR="008238A3" w:rsidRPr="00CE74BC" w:rsidRDefault="008238A3" w:rsidP="008238A3">
      <w:r w:rsidRPr="008238A3">
        <w:rPr>
          <w:b/>
        </w:rPr>
        <w:t>Ping:</w:t>
      </w:r>
      <w:r w:rsidR="00CE74BC">
        <w:rPr>
          <w:b/>
        </w:rPr>
        <w:t xml:space="preserve"> </w:t>
      </w:r>
      <w:r w:rsidR="00CE74BC" w:rsidRPr="00CE74BC">
        <w:rPr>
          <w:rFonts w:ascii="Arial" w:hAnsi="Arial" w:cs="Arial"/>
          <w:bCs/>
          <w:color w:val="222222"/>
          <w:shd w:val="clear" w:color="auto" w:fill="FFFFFF"/>
        </w:rPr>
        <w:t>Ping</w:t>
      </w:r>
      <w:r w:rsidR="00CE74BC" w:rsidRPr="00CE74BC">
        <w:rPr>
          <w:rFonts w:ascii="Arial" w:hAnsi="Arial" w:cs="Arial"/>
          <w:color w:val="222222"/>
          <w:shd w:val="clear" w:color="auto" w:fill="FFFFFF"/>
        </w:rPr>
        <w:t> is a </w:t>
      </w:r>
      <w:r w:rsidR="00CE74BC" w:rsidRPr="00CE74BC">
        <w:rPr>
          <w:rFonts w:ascii="Arial" w:hAnsi="Arial" w:cs="Arial"/>
          <w:bCs/>
          <w:color w:val="222222"/>
          <w:shd w:val="clear" w:color="auto" w:fill="FFFFFF"/>
        </w:rPr>
        <w:t>command</w:t>
      </w:r>
      <w:r w:rsidR="00CE74BC" w:rsidRPr="00CE74BC">
        <w:rPr>
          <w:rFonts w:ascii="Arial" w:hAnsi="Arial" w:cs="Arial"/>
          <w:color w:val="222222"/>
          <w:shd w:val="clear" w:color="auto" w:fill="FFFFFF"/>
        </w:rPr>
        <w:t xml:space="preserve">-line utility, available on virtually any operating system with network </w:t>
      </w:r>
      <w:proofErr w:type="gramStart"/>
      <w:r w:rsidR="00CE74BC" w:rsidRPr="00CE74BC">
        <w:rPr>
          <w:rFonts w:ascii="Arial" w:hAnsi="Arial" w:cs="Arial"/>
          <w:color w:val="222222"/>
          <w:shd w:val="clear" w:color="auto" w:fill="FFFFFF"/>
        </w:rPr>
        <w:t>connectivity, that</w:t>
      </w:r>
      <w:proofErr w:type="gramEnd"/>
      <w:r w:rsidR="00CE74BC" w:rsidRPr="00CE74BC">
        <w:rPr>
          <w:rFonts w:ascii="Arial" w:hAnsi="Arial" w:cs="Arial"/>
          <w:color w:val="222222"/>
          <w:shd w:val="clear" w:color="auto" w:fill="FFFFFF"/>
        </w:rPr>
        <w:t xml:space="preserve"> acts as a test to see if a networked device is reachable. The </w:t>
      </w:r>
      <w:r w:rsidR="00CE74BC" w:rsidRPr="00CE74BC">
        <w:rPr>
          <w:rFonts w:ascii="Arial" w:hAnsi="Arial" w:cs="Arial"/>
          <w:bCs/>
          <w:color w:val="222222"/>
          <w:shd w:val="clear" w:color="auto" w:fill="FFFFFF"/>
        </w:rPr>
        <w:t>ping command</w:t>
      </w:r>
      <w:r w:rsidR="00CE74BC" w:rsidRPr="00CE74BC">
        <w:rPr>
          <w:rFonts w:ascii="Arial" w:hAnsi="Arial" w:cs="Arial"/>
          <w:color w:val="222222"/>
          <w:shd w:val="clear" w:color="auto" w:fill="FFFFFF"/>
        </w:rPr>
        <w:t> sends a request over the network to a specific device.</w:t>
      </w:r>
    </w:p>
    <w:p w:rsidR="00CE74BC" w:rsidRPr="008238A3" w:rsidRDefault="00CE74BC" w:rsidP="008238A3"/>
    <w:p w:rsidR="008238A3" w:rsidRPr="008238A3" w:rsidRDefault="008238A3" w:rsidP="008238A3">
      <w:pPr>
        <w:rPr>
          <w:b/>
        </w:rPr>
      </w:pPr>
      <w:r w:rsidRPr="008238A3">
        <w:rPr>
          <w:b/>
        </w:rPr>
        <w:t xml:space="preserve">  </w:t>
      </w:r>
      <w:proofErr w:type="spellStart"/>
      <w:proofErr w:type="gramStart"/>
      <w:r w:rsidRPr="008238A3">
        <w:rPr>
          <w:b/>
        </w:rPr>
        <w:t>tracert</w:t>
      </w:r>
      <w:proofErr w:type="spellEnd"/>
      <w:proofErr w:type="gramEnd"/>
      <w:r w:rsidRPr="008238A3">
        <w:rPr>
          <w:b/>
        </w:rPr>
        <w:t xml:space="preserve">: </w:t>
      </w:r>
      <w:r w:rsidR="00CE74BC" w:rsidRPr="00CE74BC">
        <w:rPr>
          <w:rFonts w:ascii="Arial" w:hAnsi="Arial" w:cs="Arial"/>
          <w:color w:val="222222"/>
          <w:shd w:val="clear" w:color="auto" w:fill="FFFFFF"/>
        </w:rPr>
        <w:t xml:space="preserve">The </w:t>
      </w:r>
      <w:proofErr w:type="spellStart"/>
      <w:r w:rsidR="00CE74BC" w:rsidRPr="00CE74BC">
        <w:rPr>
          <w:rFonts w:ascii="Arial" w:hAnsi="Arial" w:cs="Arial"/>
          <w:color w:val="222222"/>
          <w:shd w:val="clear" w:color="auto" w:fill="FFFFFF"/>
        </w:rPr>
        <w:t>tracert</w:t>
      </w:r>
      <w:proofErr w:type="spellEnd"/>
      <w:r w:rsidR="00CE74BC" w:rsidRPr="00CE74BC">
        <w:rPr>
          <w:rFonts w:ascii="Arial" w:hAnsi="Arial" w:cs="Arial"/>
          <w:color w:val="222222"/>
          <w:shd w:val="clear" w:color="auto" w:fill="FFFFFF"/>
        </w:rPr>
        <w:t xml:space="preserve"> command is a Command Prompt command that's used to show several details about the path that a packet takes from the computer or device you're on to whatever destination you specify. You might also sometimes see the </w:t>
      </w:r>
      <w:proofErr w:type="spellStart"/>
      <w:r w:rsidR="00CE74BC" w:rsidRPr="00CE74BC">
        <w:rPr>
          <w:rFonts w:ascii="Arial" w:hAnsi="Arial" w:cs="Arial"/>
          <w:color w:val="222222"/>
          <w:shd w:val="clear" w:color="auto" w:fill="FFFFFF"/>
        </w:rPr>
        <w:t>tracert</w:t>
      </w:r>
      <w:proofErr w:type="spellEnd"/>
      <w:r w:rsidR="00CE74BC" w:rsidRPr="00CE74BC">
        <w:rPr>
          <w:rFonts w:ascii="Arial" w:hAnsi="Arial" w:cs="Arial"/>
          <w:color w:val="222222"/>
          <w:shd w:val="clear" w:color="auto" w:fill="FFFFFF"/>
        </w:rPr>
        <w:t xml:space="preserve"> command referred to as the trace route command or </w:t>
      </w:r>
      <w:proofErr w:type="spellStart"/>
      <w:r w:rsidR="00CE74BC" w:rsidRPr="00CE74BC">
        <w:rPr>
          <w:rFonts w:ascii="Arial" w:hAnsi="Arial" w:cs="Arial"/>
          <w:bCs/>
          <w:color w:val="222222"/>
          <w:shd w:val="clear" w:color="auto" w:fill="FFFFFF"/>
        </w:rPr>
        <w:t>traceroute</w:t>
      </w:r>
      <w:proofErr w:type="spellEnd"/>
      <w:r w:rsidR="00CE74BC" w:rsidRPr="00CE74BC">
        <w:rPr>
          <w:rFonts w:ascii="Arial" w:hAnsi="Arial" w:cs="Arial"/>
          <w:color w:val="222222"/>
          <w:shd w:val="clear" w:color="auto" w:fill="FFFFFF"/>
        </w:rPr>
        <w:t> command</w:t>
      </w:r>
      <w:r w:rsidR="00CE74BC">
        <w:rPr>
          <w:rFonts w:ascii="Arial" w:hAnsi="Arial" w:cs="Arial"/>
          <w:color w:val="222222"/>
          <w:sz w:val="25"/>
          <w:szCs w:val="25"/>
          <w:shd w:val="clear" w:color="auto" w:fill="FFFFFF"/>
        </w:rPr>
        <w:t>.</w:t>
      </w:r>
    </w:p>
    <w:p w:rsidR="008238A3" w:rsidRPr="00CE74BC" w:rsidRDefault="008238A3" w:rsidP="008238A3">
      <w:proofErr w:type="spellStart"/>
      <w:r w:rsidRPr="008238A3">
        <w:rPr>
          <w:b/>
        </w:rPr>
        <w:t>Nslookup</w:t>
      </w:r>
      <w:proofErr w:type="spellEnd"/>
      <w:r w:rsidRPr="008238A3">
        <w:rPr>
          <w:b/>
        </w:rPr>
        <w:t xml:space="preserve">: </w:t>
      </w:r>
      <w:proofErr w:type="spellStart"/>
      <w:r w:rsidR="00CE74BC" w:rsidRPr="00CE74BC">
        <w:rPr>
          <w:rFonts w:ascii="Arial" w:hAnsi="Arial" w:cs="Arial"/>
          <w:bCs/>
          <w:color w:val="222222"/>
          <w:shd w:val="clear" w:color="auto" w:fill="FFFFFF"/>
        </w:rPr>
        <w:t>Nslookup</w:t>
      </w:r>
      <w:proofErr w:type="spellEnd"/>
      <w:r w:rsidR="00CE74BC" w:rsidRPr="00CE74BC">
        <w:rPr>
          <w:rFonts w:ascii="Arial" w:hAnsi="Arial" w:cs="Arial"/>
          <w:color w:val="222222"/>
          <w:shd w:val="clear" w:color="auto" w:fill="FFFFFF"/>
        </w:rPr>
        <w:t> (stands for “Name Server Lookup”) is a useful </w:t>
      </w:r>
      <w:r w:rsidR="00CE74BC" w:rsidRPr="00CE74BC">
        <w:rPr>
          <w:rFonts w:ascii="Arial" w:hAnsi="Arial" w:cs="Arial"/>
          <w:bCs/>
          <w:color w:val="222222"/>
          <w:shd w:val="clear" w:color="auto" w:fill="FFFFFF"/>
        </w:rPr>
        <w:t>command</w:t>
      </w:r>
      <w:r w:rsidR="00CE74BC" w:rsidRPr="00CE74BC">
        <w:rPr>
          <w:rFonts w:ascii="Arial" w:hAnsi="Arial" w:cs="Arial"/>
          <w:color w:val="222222"/>
          <w:shd w:val="clear" w:color="auto" w:fill="FFFFFF"/>
        </w:rPr>
        <w:t> for getting information from DNS server. It is a network administration tool for querying the Domain Name System (DNS) to obtain domain name or IP address mapping or any other specific DNS record. It is also used to troubleshoot DNS related problems.</w:t>
      </w:r>
    </w:p>
    <w:p w:rsidR="008238A3" w:rsidRPr="00CE74BC" w:rsidRDefault="008238A3" w:rsidP="008238A3">
      <w:proofErr w:type="spellStart"/>
      <w:r w:rsidRPr="008238A3">
        <w:rPr>
          <w:b/>
        </w:rPr>
        <w:t>Netstat</w:t>
      </w:r>
      <w:proofErr w:type="spellEnd"/>
      <w:r w:rsidR="00CE74BC">
        <w:rPr>
          <w:b/>
        </w:rPr>
        <w:t xml:space="preserve">- </w:t>
      </w:r>
      <w:proofErr w:type="spellStart"/>
      <w:r w:rsidR="00CE74BC">
        <w:rPr>
          <w:rFonts w:ascii="Arial" w:hAnsi="Arial" w:cs="Arial"/>
          <w:bCs/>
          <w:color w:val="222222"/>
          <w:shd w:val="clear" w:color="auto" w:fill="FFFFFF"/>
        </w:rPr>
        <w:t>N</w:t>
      </w:r>
      <w:r w:rsidR="00CE74BC" w:rsidRPr="00CE74BC">
        <w:rPr>
          <w:rFonts w:ascii="Arial" w:hAnsi="Arial" w:cs="Arial"/>
          <w:bCs/>
          <w:color w:val="222222"/>
          <w:shd w:val="clear" w:color="auto" w:fill="FFFFFF"/>
        </w:rPr>
        <w:t>etstat</w:t>
      </w:r>
      <w:proofErr w:type="spellEnd"/>
      <w:r w:rsidR="00CE74BC" w:rsidRPr="00CE74BC">
        <w:rPr>
          <w:rFonts w:ascii="Arial" w:hAnsi="Arial" w:cs="Arial"/>
          <w:color w:val="222222"/>
          <w:shd w:val="clear" w:color="auto" w:fill="FFFFFF"/>
        </w:rPr>
        <w:t> (network statistics) is a </w:t>
      </w:r>
      <w:r w:rsidR="00CE74BC" w:rsidRPr="00CE74BC">
        <w:rPr>
          <w:rFonts w:ascii="Arial" w:hAnsi="Arial" w:cs="Arial"/>
          <w:bCs/>
          <w:color w:val="222222"/>
          <w:shd w:val="clear" w:color="auto" w:fill="FFFFFF"/>
        </w:rPr>
        <w:t>command</w:t>
      </w:r>
      <w:r w:rsidR="00CE74BC" w:rsidRPr="00CE74BC">
        <w:rPr>
          <w:rFonts w:ascii="Arial" w:hAnsi="Arial" w:cs="Arial"/>
          <w:color w:val="222222"/>
          <w:shd w:val="clear" w:color="auto" w:fill="FFFFFF"/>
        </w:rPr>
        <w:t> line tool for monitoring network connections both incoming and outgoing as well as viewing routing tables, interface statistics etc. </w:t>
      </w:r>
      <w:proofErr w:type="spellStart"/>
      <w:r w:rsidR="00CE74BC" w:rsidRPr="00CE74BC">
        <w:rPr>
          <w:rFonts w:ascii="Arial" w:hAnsi="Arial" w:cs="Arial"/>
          <w:bCs/>
          <w:color w:val="222222"/>
          <w:shd w:val="clear" w:color="auto" w:fill="FFFFFF"/>
        </w:rPr>
        <w:t>netstat</w:t>
      </w:r>
      <w:proofErr w:type="spellEnd"/>
      <w:r w:rsidR="00CE74BC" w:rsidRPr="00CE74BC">
        <w:rPr>
          <w:rFonts w:ascii="Arial" w:hAnsi="Arial" w:cs="Arial"/>
          <w:color w:val="222222"/>
          <w:shd w:val="clear" w:color="auto" w:fill="FFFFFF"/>
        </w:rPr>
        <w:t> is available on all Unix-like Operating Systems and also available on Windows OS as well</w:t>
      </w:r>
      <w:r w:rsidR="00CE74BC">
        <w:rPr>
          <w:rFonts w:ascii="Arial" w:hAnsi="Arial" w:cs="Arial"/>
          <w:color w:val="222222"/>
          <w:shd w:val="clear" w:color="auto" w:fill="FFFFFF"/>
        </w:rPr>
        <w:t>.</w:t>
      </w:r>
    </w:p>
    <w:p w:rsidR="00CE74BC" w:rsidRPr="00CE74BC" w:rsidRDefault="008238A3" w:rsidP="008238A3">
      <w:r w:rsidRPr="008238A3">
        <w:rPr>
          <w:b/>
        </w:rPr>
        <w:t>Arp-a</w:t>
      </w:r>
      <w:r w:rsidR="00CE74BC">
        <w:rPr>
          <w:b/>
        </w:rPr>
        <w:t xml:space="preserve"> </w:t>
      </w:r>
      <w:proofErr w:type="gramStart"/>
      <w:r w:rsidR="00CE74BC">
        <w:rPr>
          <w:b/>
        </w:rPr>
        <w:t xml:space="preserve">–  </w:t>
      </w:r>
      <w:r w:rsidR="00CE74BC" w:rsidRPr="00CE74BC">
        <w:rPr>
          <w:rFonts w:ascii="Arial" w:hAnsi="Arial" w:cs="Arial"/>
          <w:color w:val="222222"/>
          <w:shd w:val="clear" w:color="auto" w:fill="FFFFFF"/>
        </w:rPr>
        <w:t>To</w:t>
      </w:r>
      <w:proofErr w:type="gramEnd"/>
      <w:r w:rsidR="00CE74BC" w:rsidRPr="00CE74BC">
        <w:rPr>
          <w:rFonts w:ascii="Arial" w:hAnsi="Arial" w:cs="Arial"/>
          <w:color w:val="222222"/>
          <w:shd w:val="clear" w:color="auto" w:fill="FFFFFF"/>
        </w:rPr>
        <w:t xml:space="preserve"> display the </w:t>
      </w:r>
      <w:r w:rsidR="00CE74BC" w:rsidRPr="00CE74BC">
        <w:rPr>
          <w:rFonts w:ascii="Arial" w:hAnsi="Arial" w:cs="Arial"/>
          <w:bCs/>
          <w:color w:val="222222"/>
          <w:shd w:val="clear" w:color="auto" w:fill="FFFFFF"/>
        </w:rPr>
        <w:t>ARP</w:t>
      </w:r>
      <w:r w:rsidR="00CE74BC" w:rsidRPr="00CE74BC">
        <w:rPr>
          <w:rFonts w:ascii="Arial" w:hAnsi="Arial" w:cs="Arial"/>
          <w:color w:val="222222"/>
          <w:shd w:val="clear" w:color="auto" w:fill="FFFFFF"/>
        </w:rPr>
        <w:t> table on a Unix system, just type "</w:t>
      </w:r>
      <w:proofErr w:type="spellStart"/>
      <w:r w:rsidR="00CE74BC" w:rsidRPr="00CE74BC">
        <w:rPr>
          <w:rFonts w:ascii="Arial" w:hAnsi="Arial" w:cs="Arial"/>
          <w:bCs/>
          <w:color w:val="222222"/>
          <w:shd w:val="clear" w:color="auto" w:fill="FFFFFF"/>
        </w:rPr>
        <w:t>arp</w:t>
      </w:r>
      <w:proofErr w:type="spellEnd"/>
      <w:r w:rsidR="00CE74BC" w:rsidRPr="00CE74BC">
        <w:rPr>
          <w:rFonts w:ascii="Arial" w:hAnsi="Arial" w:cs="Arial"/>
          <w:color w:val="222222"/>
          <w:shd w:val="clear" w:color="auto" w:fill="FFFFFF"/>
        </w:rPr>
        <w:t> -a" (this same </w:t>
      </w:r>
      <w:r w:rsidR="00CE74BC" w:rsidRPr="00CE74BC">
        <w:rPr>
          <w:rFonts w:ascii="Arial" w:hAnsi="Arial" w:cs="Arial"/>
          <w:bCs/>
          <w:color w:val="222222"/>
          <w:shd w:val="clear" w:color="auto" w:fill="FFFFFF"/>
        </w:rPr>
        <w:t>command</w:t>
      </w:r>
      <w:r w:rsidR="00CE74BC" w:rsidRPr="00CE74BC">
        <w:rPr>
          <w:rFonts w:ascii="Arial" w:hAnsi="Arial" w:cs="Arial"/>
          <w:color w:val="222222"/>
          <w:shd w:val="clear" w:color="auto" w:fill="FFFFFF"/>
        </w:rPr>
        <w:t> will </w:t>
      </w:r>
      <w:r w:rsidR="00CE74BC" w:rsidRPr="00CE74BC">
        <w:rPr>
          <w:rFonts w:ascii="Arial" w:hAnsi="Arial" w:cs="Arial"/>
          <w:bCs/>
          <w:color w:val="222222"/>
          <w:shd w:val="clear" w:color="auto" w:fill="FFFFFF"/>
        </w:rPr>
        <w:t>show</w:t>
      </w:r>
      <w:r w:rsidR="00CE74BC" w:rsidRPr="00CE74BC">
        <w:rPr>
          <w:rFonts w:ascii="Arial" w:hAnsi="Arial" w:cs="Arial"/>
          <w:color w:val="222222"/>
          <w:shd w:val="clear" w:color="auto" w:fill="FFFFFF"/>
        </w:rPr>
        <w:t> the </w:t>
      </w:r>
      <w:proofErr w:type="spellStart"/>
      <w:r w:rsidR="00CE74BC" w:rsidRPr="00CE74BC">
        <w:rPr>
          <w:rFonts w:ascii="Arial" w:hAnsi="Arial" w:cs="Arial"/>
          <w:bCs/>
          <w:color w:val="222222"/>
          <w:shd w:val="clear" w:color="auto" w:fill="FFFFFF"/>
        </w:rPr>
        <w:t>arp</w:t>
      </w:r>
      <w:proofErr w:type="spellEnd"/>
      <w:r w:rsidR="00CE74BC" w:rsidRPr="00CE74BC">
        <w:rPr>
          <w:rFonts w:ascii="Arial" w:hAnsi="Arial" w:cs="Arial"/>
          <w:color w:val="222222"/>
          <w:shd w:val="clear" w:color="auto" w:fill="FFFFFF"/>
        </w:rPr>
        <w:t> table in the </w:t>
      </w:r>
      <w:r w:rsidR="00CE74BC" w:rsidRPr="00CE74BC">
        <w:rPr>
          <w:rFonts w:ascii="Arial" w:hAnsi="Arial" w:cs="Arial"/>
          <w:bCs/>
          <w:color w:val="222222"/>
          <w:shd w:val="clear" w:color="auto" w:fill="FFFFFF"/>
        </w:rPr>
        <w:t>command prompt</w:t>
      </w:r>
      <w:r w:rsidR="00CE74BC" w:rsidRPr="00CE74BC">
        <w:rPr>
          <w:rFonts w:ascii="Arial" w:hAnsi="Arial" w:cs="Arial"/>
          <w:color w:val="222222"/>
          <w:shd w:val="clear" w:color="auto" w:fill="FFFFFF"/>
        </w:rPr>
        <w:t> on a Windows box, by the way). The output from </w:t>
      </w:r>
      <w:proofErr w:type="spellStart"/>
      <w:proofErr w:type="gramStart"/>
      <w:r w:rsidR="00CE74BC" w:rsidRPr="00CE74BC">
        <w:rPr>
          <w:rFonts w:ascii="Arial" w:hAnsi="Arial" w:cs="Arial"/>
          <w:bCs/>
          <w:color w:val="222222"/>
          <w:shd w:val="clear" w:color="auto" w:fill="FFFFFF"/>
        </w:rPr>
        <w:t>arp</w:t>
      </w:r>
      <w:proofErr w:type="spellEnd"/>
      <w:proofErr w:type="gramEnd"/>
      <w:r w:rsidR="00CE74BC" w:rsidRPr="00CE74BC">
        <w:rPr>
          <w:rFonts w:ascii="Arial" w:hAnsi="Arial" w:cs="Arial"/>
          <w:color w:val="222222"/>
          <w:shd w:val="clear" w:color="auto" w:fill="FFFFFF"/>
        </w:rPr>
        <w:t> -a will list the network interface, target system and physical (MAC) address of each system.</w:t>
      </w:r>
    </w:p>
    <w:p w:rsidR="008238A3" w:rsidRPr="00CE74BC" w:rsidRDefault="008238A3" w:rsidP="008238A3">
      <w:r w:rsidRPr="008238A3">
        <w:rPr>
          <w:b/>
        </w:rPr>
        <w:t>Net view</w:t>
      </w:r>
      <w:r w:rsidR="00CE74BC">
        <w:rPr>
          <w:b/>
        </w:rPr>
        <w:t xml:space="preserve">- </w:t>
      </w:r>
      <w:r w:rsidR="00CE74BC" w:rsidRPr="00CE74BC">
        <w:rPr>
          <w:rFonts w:ascii="Arial" w:hAnsi="Arial" w:cs="Arial"/>
          <w:color w:val="222222"/>
          <w:shd w:val="clear" w:color="auto" w:fill="FFFFFF"/>
        </w:rPr>
        <w:t>Displays a list of domains, computers, or resources that are being shared by the specified computer. Used without parameters, </w:t>
      </w:r>
      <w:r w:rsidR="00CE74BC" w:rsidRPr="00CE74BC">
        <w:rPr>
          <w:rFonts w:ascii="Arial" w:hAnsi="Arial" w:cs="Arial"/>
          <w:bCs/>
          <w:color w:val="222222"/>
          <w:shd w:val="clear" w:color="auto" w:fill="FFFFFF"/>
        </w:rPr>
        <w:t>net view</w:t>
      </w:r>
      <w:r w:rsidR="00CE74BC" w:rsidRPr="00CE74BC">
        <w:rPr>
          <w:rFonts w:ascii="Arial" w:hAnsi="Arial" w:cs="Arial"/>
          <w:color w:val="222222"/>
          <w:shd w:val="clear" w:color="auto" w:fill="FFFFFF"/>
        </w:rPr>
        <w:t> displays a list of computers in your current domain.</w:t>
      </w:r>
    </w:p>
    <w:p w:rsidR="008238A3" w:rsidRPr="00CE74BC" w:rsidRDefault="008238A3" w:rsidP="008238A3">
      <w:proofErr w:type="spellStart"/>
      <w:r w:rsidRPr="008238A3">
        <w:rPr>
          <w:b/>
        </w:rPr>
        <w:t>Pathping</w:t>
      </w:r>
      <w:proofErr w:type="spellEnd"/>
      <w:r w:rsidR="00CE74BC">
        <w:rPr>
          <w:b/>
        </w:rPr>
        <w:t xml:space="preserve">- </w:t>
      </w:r>
      <w:r w:rsidR="00CE74BC" w:rsidRPr="00CE74BC">
        <w:rPr>
          <w:rFonts w:ascii="Arial" w:hAnsi="Arial" w:cs="Arial"/>
          <w:color w:val="222222"/>
          <w:shd w:val="clear" w:color="auto" w:fill="FFFFFF"/>
        </w:rPr>
        <w:t>Provides information about network latency and network loss at intermediate hops between a source and destination. This </w:t>
      </w:r>
      <w:r w:rsidR="00CE74BC" w:rsidRPr="00CE74BC">
        <w:rPr>
          <w:rFonts w:ascii="Arial" w:hAnsi="Arial" w:cs="Arial"/>
          <w:bCs/>
          <w:color w:val="222222"/>
          <w:shd w:val="clear" w:color="auto" w:fill="FFFFFF"/>
        </w:rPr>
        <w:t>command</w:t>
      </w:r>
      <w:r w:rsidR="00CE74BC" w:rsidRPr="00CE74BC">
        <w:rPr>
          <w:rFonts w:ascii="Arial" w:hAnsi="Arial" w:cs="Arial"/>
          <w:color w:val="222222"/>
          <w:shd w:val="clear" w:color="auto" w:fill="FFFFFF"/>
        </w:rPr>
        <w:t xml:space="preserve"> sends multiple </w:t>
      </w:r>
      <w:proofErr w:type="gramStart"/>
      <w:r w:rsidR="00CE74BC" w:rsidRPr="00CE74BC">
        <w:rPr>
          <w:rFonts w:ascii="Arial" w:hAnsi="Arial" w:cs="Arial"/>
          <w:color w:val="222222"/>
          <w:shd w:val="clear" w:color="auto" w:fill="FFFFFF"/>
        </w:rPr>
        <w:t>echo</w:t>
      </w:r>
      <w:proofErr w:type="gramEnd"/>
      <w:r w:rsidR="00CE74BC" w:rsidRPr="00CE74BC">
        <w:rPr>
          <w:rFonts w:ascii="Arial" w:hAnsi="Arial" w:cs="Arial"/>
          <w:color w:val="222222"/>
          <w:shd w:val="clear" w:color="auto" w:fill="FFFFFF"/>
        </w:rPr>
        <w:t xml:space="preserve"> Request messages to each router between a source and destination, over a period of time, and then computes results based on the packets returned from each router</w:t>
      </w:r>
      <w:r w:rsidR="00CE74BC">
        <w:rPr>
          <w:rFonts w:ascii="Arial" w:hAnsi="Arial" w:cs="Arial"/>
          <w:color w:val="222222"/>
          <w:shd w:val="clear" w:color="auto" w:fill="FFFFFF"/>
        </w:rPr>
        <w:t>.</w:t>
      </w:r>
    </w:p>
    <w:p w:rsidR="008238A3" w:rsidRDefault="008238A3" w:rsidP="008238A3">
      <w:pPr>
        <w:rPr>
          <w:b/>
        </w:rPr>
      </w:pPr>
      <w:r w:rsidRPr="008238A3">
        <w:rPr>
          <w:b/>
        </w:rPr>
        <w:t>Route print</w:t>
      </w:r>
      <w:r w:rsidR="00CE74BC" w:rsidRPr="00CE74BC">
        <w:t xml:space="preserve">- </w:t>
      </w:r>
      <w:r w:rsidR="00CE74BC" w:rsidRPr="00CE74BC">
        <w:rPr>
          <w:rFonts w:ascii="Arial" w:hAnsi="Arial" w:cs="Arial"/>
          <w:color w:val="222222"/>
          <w:shd w:val="clear" w:color="auto" w:fill="FFFFFF"/>
        </w:rPr>
        <w:t>Use the -p option with the add </w:t>
      </w:r>
      <w:r w:rsidR="00CE74BC" w:rsidRPr="00CE74BC">
        <w:rPr>
          <w:rFonts w:ascii="Arial" w:hAnsi="Arial" w:cs="Arial"/>
          <w:bCs/>
          <w:color w:val="222222"/>
          <w:shd w:val="clear" w:color="auto" w:fill="FFFFFF"/>
        </w:rPr>
        <w:t>command</w:t>
      </w:r>
      <w:r w:rsidR="00CE74BC" w:rsidRPr="00CE74BC">
        <w:rPr>
          <w:rFonts w:ascii="Arial" w:hAnsi="Arial" w:cs="Arial"/>
          <w:color w:val="222222"/>
          <w:shd w:val="clear" w:color="auto" w:fill="FFFFFF"/>
        </w:rPr>
        <w:t> to make a route persistent. Use the -p option with the </w:t>
      </w:r>
      <w:r w:rsidR="00CE74BC" w:rsidRPr="00CE74BC">
        <w:rPr>
          <w:rFonts w:ascii="Arial" w:hAnsi="Arial" w:cs="Arial"/>
          <w:bCs/>
          <w:color w:val="222222"/>
          <w:shd w:val="clear" w:color="auto" w:fill="FFFFFF"/>
        </w:rPr>
        <w:t>print command</w:t>
      </w:r>
      <w:r w:rsidR="00CE74BC" w:rsidRPr="00CE74BC">
        <w:rPr>
          <w:rFonts w:ascii="Arial" w:hAnsi="Arial" w:cs="Arial"/>
          <w:color w:val="222222"/>
          <w:shd w:val="clear" w:color="auto" w:fill="FFFFFF"/>
        </w:rPr>
        <w:t> to view the list of registered persistent routes. The destination specifies the network destination of the route. The destination can be an IP network address, an IP address for a host route, or a default route</w:t>
      </w:r>
      <w:r w:rsidR="00CE74BC">
        <w:rPr>
          <w:rFonts w:ascii="Arial" w:hAnsi="Arial" w:cs="Arial"/>
          <w:color w:val="222222"/>
          <w:sz w:val="27"/>
          <w:szCs w:val="27"/>
          <w:shd w:val="clear" w:color="auto" w:fill="FFFFFF"/>
        </w:rPr>
        <w:t>.</w:t>
      </w:r>
    </w:p>
    <w:p w:rsidR="00CE74BC" w:rsidRDefault="00CE74BC" w:rsidP="008238A3">
      <w:pPr>
        <w:rPr>
          <w:b/>
        </w:rPr>
      </w:pPr>
    </w:p>
    <w:p w:rsidR="00CE74BC" w:rsidRDefault="00CE74BC" w:rsidP="008238A3">
      <w:pPr>
        <w:rPr>
          <w:b/>
        </w:rPr>
      </w:pPr>
      <w:r>
        <w:rPr>
          <w:b/>
        </w:rPr>
        <w:lastRenderedPageBreak/>
        <w:t>OUTPUT:</w:t>
      </w:r>
    </w:p>
    <w:p w:rsidR="00CE74BC" w:rsidRDefault="00CE74BC" w:rsidP="00CE74BC">
      <w:pPr>
        <w:rPr>
          <w:b/>
        </w:rPr>
      </w:pPr>
      <w:r w:rsidRPr="008238A3">
        <w:rPr>
          <w:b/>
        </w:rPr>
        <w:t xml:space="preserve">Hostname: </w:t>
      </w:r>
    </w:p>
    <w:p w:rsidR="00CE74BC" w:rsidRPr="008238A3" w:rsidRDefault="003D3CB5" w:rsidP="00CE74BC">
      <w:pPr>
        <w:rPr>
          <w:b/>
        </w:rPr>
      </w:pPr>
      <w:r>
        <w:rPr>
          <w:b/>
          <w:noProof/>
        </w:rPr>
        <w:drawing>
          <wp:inline distT="0" distB="0" distL="0" distR="0">
            <wp:extent cx="2494915" cy="34798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94915" cy="347980"/>
                    </a:xfrm>
                    <a:prstGeom prst="rect">
                      <a:avLst/>
                    </a:prstGeom>
                    <a:noFill/>
                    <a:ln w="9525">
                      <a:noFill/>
                      <a:miter lim="800000"/>
                      <a:headEnd/>
                      <a:tailEnd/>
                    </a:ln>
                  </pic:spPr>
                </pic:pic>
              </a:graphicData>
            </a:graphic>
          </wp:inline>
        </w:drawing>
      </w:r>
    </w:p>
    <w:p w:rsidR="00CE74BC" w:rsidRDefault="00CE74BC" w:rsidP="00CE74BC">
      <w:pPr>
        <w:rPr>
          <w:b/>
        </w:rPr>
      </w:pPr>
      <w:proofErr w:type="spellStart"/>
      <w:r w:rsidRPr="008238A3">
        <w:rPr>
          <w:b/>
        </w:rPr>
        <w:t>Getmac</w:t>
      </w:r>
      <w:proofErr w:type="spellEnd"/>
      <w:r w:rsidRPr="008238A3">
        <w:rPr>
          <w:b/>
        </w:rPr>
        <w:t>-</w:t>
      </w:r>
    </w:p>
    <w:p w:rsidR="003D3CB5" w:rsidRPr="008238A3" w:rsidRDefault="003D3CB5" w:rsidP="00CE74BC">
      <w:pPr>
        <w:rPr>
          <w:b/>
        </w:rPr>
      </w:pPr>
      <w:r>
        <w:rPr>
          <w:b/>
          <w:noProof/>
        </w:rPr>
        <w:drawing>
          <wp:inline distT="0" distB="0" distL="0" distR="0">
            <wp:extent cx="5943600" cy="14782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478293"/>
                    </a:xfrm>
                    <a:prstGeom prst="rect">
                      <a:avLst/>
                    </a:prstGeom>
                    <a:noFill/>
                    <a:ln w="9525">
                      <a:noFill/>
                      <a:miter lim="800000"/>
                      <a:headEnd/>
                      <a:tailEnd/>
                    </a:ln>
                  </pic:spPr>
                </pic:pic>
              </a:graphicData>
            </a:graphic>
          </wp:inline>
        </w:drawing>
      </w:r>
    </w:p>
    <w:p w:rsidR="00CE74BC" w:rsidRDefault="00CE74BC" w:rsidP="00CE74BC">
      <w:pPr>
        <w:rPr>
          <w:b/>
        </w:rPr>
      </w:pPr>
      <w:proofErr w:type="spellStart"/>
      <w:r w:rsidRPr="008238A3">
        <w:rPr>
          <w:b/>
        </w:rPr>
        <w:t>Ipconfig</w:t>
      </w:r>
      <w:proofErr w:type="spellEnd"/>
      <w:r w:rsidR="003D3CB5">
        <w:rPr>
          <w:b/>
        </w:rPr>
        <w:t>-</w:t>
      </w:r>
    </w:p>
    <w:p w:rsidR="003D3CB5" w:rsidRPr="008238A3" w:rsidRDefault="003D3CB5" w:rsidP="00CE74BC">
      <w:pPr>
        <w:rPr>
          <w:b/>
        </w:rPr>
      </w:pPr>
      <w:r>
        <w:rPr>
          <w:b/>
          <w:noProof/>
        </w:rPr>
        <w:drawing>
          <wp:inline distT="0" distB="0" distL="0" distR="0">
            <wp:extent cx="5943600" cy="25157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515709"/>
                    </a:xfrm>
                    <a:prstGeom prst="rect">
                      <a:avLst/>
                    </a:prstGeom>
                    <a:noFill/>
                    <a:ln w="9525">
                      <a:noFill/>
                      <a:miter lim="800000"/>
                      <a:headEnd/>
                      <a:tailEnd/>
                    </a:ln>
                  </pic:spPr>
                </pic:pic>
              </a:graphicData>
            </a:graphic>
          </wp:inline>
        </w:drawing>
      </w:r>
    </w:p>
    <w:p w:rsidR="00CE74BC" w:rsidRDefault="00CE74BC" w:rsidP="00CE74BC">
      <w:pPr>
        <w:rPr>
          <w:b/>
        </w:rPr>
      </w:pPr>
      <w:proofErr w:type="spellStart"/>
      <w:r w:rsidRPr="008238A3">
        <w:rPr>
          <w:b/>
        </w:rPr>
        <w:t>Ipconfig</w:t>
      </w:r>
      <w:proofErr w:type="spellEnd"/>
      <w:r w:rsidRPr="008238A3">
        <w:rPr>
          <w:b/>
        </w:rPr>
        <w:t xml:space="preserve"> \all</w:t>
      </w:r>
      <w:r w:rsidR="003D3CB5">
        <w:rPr>
          <w:b/>
        </w:rPr>
        <w:t>:</w:t>
      </w:r>
    </w:p>
    <w:p w:rsidR="003D3CB5" w:rsidRDefault="003D3CB5" w:rsidP="00CE74BC">
      <w:pPr>
        <w:rPr>
          <w:b/>
        </w:rPr>
      </w:pPr>
      <w:r>
        <w:rPr>
          <w:b/>
          <w:noProof/>
        </w:rPr>
        <w:lastRenderedPageBreak/>
        <w:drawing>
          <wp:inline distT="0" distB="0" distL="0" distR="0">
            <wp:extent cx="5943600" cy="612790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943600" cy="6127907"/>
                    </a:xfrm>
                    <a:prstGeom prst="rect">
                      <a:avLst/>
                    </a:prstGeom>
                    <a:noFill/>
                    <a:ln w="9525">
                      <a:noFill/>
                      <a:miter lim="800000"/>
                      <a:headEnd/>
                      <a:tailEnd/>
                    </a:ln>
                  </pic:spPr>
                </pic:pic>
              </a:graphicData>
            </a:graphic>
          </wp:inline>
        </w:drawing>
      </w:r>
    </w:p>
    <w:p w:rsidR="003D3CB5" w:rsidRDefault="0081075E" w:rsidP="00CE74BC">
      <w:pPr>
        <w:rPr>
          <w:b/>
        </w:rPr>
      </w:pPr>
      <w:r>
        <w:rPr>
          <w:b/>
          <w:noProof/>
        </w:rPr>
        <w:lastRenderedPageBreak/>
        <w:drawing>
          <wp:inline distT="0" distB="0" distL="0" distR="0">
            <wp:extent cx="5943600" cy="635983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5943600" cy="6359838"/>
                    </a:xfrm>
                    <a:prstGeom prst="rect">
                      <a:avLst/>
                    </a:prstGeom>
                    <a:noFill/>
                    <a:ln w="9525">
                      <a:noFill/>
                      <a:miter lim="800000"/>
                      <a:headEnd/>
                      <a:tailEnd/>
                    </a:ln>
                  </pic:spPr>
                </pic:pic>
              </a:graphicData>
            </a:graphic>
          </wp:inline>
        </w:drawing>
      </w:r>
    </w:p>
    <w:p w:rsidR="0081075E" w:rsidRDefault="0081075E" w:rsidP="00CE74BC">
      <w:pPr>
        <w:rPr>
          <w:b/>
        </w:rPr>
      </w:pPr>
      <w:r>
        <w:rPr>
          <w:b/>
          <w:noProof/>
        </w:rPr>
        <w:lastRenderedPageBreak/>
        <w:drawing>
          <wp:inline distT="0" distB="0" distL="0" distR="0">
            <wp:extent cx="5943600" cy="632948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6329484"/>
                    </a:xfrm>
                    <a:prstGeom prst="rect">
                      <a:avLst/>
                    </a:prstGeom>
                    <a:noFill/>
                    <a:ln w="9525">
                      <a:noFill/>
                      <a:miter lim="800000"/>
                      <a:headEnd/>
                      <a:tailEnd/>
                    </a:ln>
                  </pic:spPr>
                </pic:pic>
              </a:graphicData>
            </a:graphic>
          </wp:inline>
        </w:drawing>
      </w:r>
    </w:p>
    <w:p w:rsidR="0081075E" w:rsidRPr="008238A3" w:rsidRDefault="0081075E" w:rsidP="00CE74BC">
      <w:pPr>
        <w:rPr>
          <w:b/>
        </w:rPr>
      </w:pPr>
      <w:r>
        <w:rPr>
          <w:b/>
          <w:noProof/>
        </w:rPr>
        <w:lastRenderedPageBreak/>
        <w:drawing>
          <wp:inline distT="0" distB="0" distL="0" distR="0">
            <wp:extent cx="5943600" cy="316012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943600" cy="3160123"/>
                    </a:xfrm>
                    <a:prstGeom prst="rect">
                      <a:avLst/>
                    </a:prstGeom>
                    <a:noFill/>
                    <a:ln w="9525">
                      <a:noFill/>
                      <a:miter lim="800000"/>
                      <a:headEnd/>
                      <a:tailEnd/>
                    </a:ln>
                  </pic:spPr>
                </pic:pic>
              </a:graphicData>
            </a:graphic>
          </wp:inline>
        </w:drawing>
      </w:r>
    </w:p>
    <w:p w:rsidR="00CE74BC" w:rsidRDefault="00CE74BC" w:rsidP="00CE74BC">
      <w:pPr>
        <w:rPr>
          <w:b/>
        </w:rPr>
      </w:pPr>
      <w:r w:rsidRPr="008238A3">
        <w:rPr>
          <w:b/>
        </w:rPr>
        <w:t>Ping:</w:t>
      </w:r>
    </w:p>
    <w:p w:rsidR="0081075E" w:rsidRPr="008238A3" w:rsidRDefault="0081075E" w:rsidP="00CE74BC">
      <w:r>
        <w:rPr>
          <w:noProof/>
        </w:rPr>
        <w:drawing>
          <wp:inline distT="0" distB="0" distL="0" distR="0">
            <wp:extent cx="5943600" cy="156908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5943600" cy="1569085"/>
                    </a:xfrm>
                    <a:prstGeom prst="rect">
                      <a:avLst/>
                    </a:prstGeom>
                    <a:noFill/>
                    <a:ln w="9525">
                      <a:noFill/>
                      <a:miter lim="800000"/>
                      <a:headEnd/>
                      <a:tailEnd/>
                    </a:ln>
                  </pic:spPr>
                </pic:pic>
              </a:graphicData>
            </a:graphic>
          </wp:inline>
        </w:drawing>
      </w:r>
    </w:p>
    <w:p w:rsidR="00CE74BC" w:rsidRDefault="00CE74BC" w:rsidP="00CE74BC">
      <w:pPr>
        <w:rPr>
          <w:b/>
        </w:rPr>
      </w:pPr>
      <w:r w:rsidRPr="008238A3">
        <w:rPr>
          <w:b/>
        </w:rPr>
        <w:t xml:space="preserve">  </w:t>
      </w:r>
      <w:proofErr w:type="spellStart"/>
      <w:proofErr w:type="gramStart"/>
      <w:r w:rsidRPr="008238A3">
        <w:rPr>
          <w:b/>
        </w:rPr>
        <w:t>tracert</w:t>
      </w:r>
      <w:proofErr w:type="spellEnd"/>
      <w:proofErr w:type="gramEnd"/>
      <w:r w:rsidRPr="008238A3">
        <w:rPr>
          <w:b/>
        </w:rPr>
        <w:t xml:space="preserve">: </w:t>
      </w:r>
    </w:p>
    <w:p w:rsidR="003D3CB5" w:rsidRPr="008238A3" w:rsidRDefault="003D3CB5" w:rsidP="00CE74BC">
      <w:pPr>
        <w:rPr>
          <w:b/>
        </w:rPr>
      </w:pPr>
      <w:r>
        <w:rPr>
          <w:b/>
          <w:noProof/>
        </w:rPr>
        <w:drawing>
          <wp:inline distT="0" distB="0" distL="0" distR="0">
            <wp:extent cx="5943600" cy="22220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3600" cy="2222026"/>
                    </a:xfrm>
                    <a:prstGeom prst="rect">
                      <a:avLst/>
                    </a:prstGeom>
                    <a:noFill/>
                    <a:ln w="9525">
                      <a:noFill/>
                      <a:miter lim="800000"/>
                      <a:headEnd/>
                      <a:tailEnd/>
                    </a:ln>
                  </pic:spPr>
                </pic:pic>
              </a:graphicData>
            </a:graphic>
          </wp:inline>
        </w:drawing>
      </w:r>
    </w:p>
    <w:p w:rsidR="00CE74BC" w:rsidRDefault="00CE74BC" w:rsidP="00CE74BC">
      <w:pPr>
        <w:rPr>
          <w:b/>
        </w:rPr>
      </w:pPr>
      <w:proofErr w:type="spellStart"/>
      <w:r w:rsidRPr="008238A3">
        <w:rPr>
          <w:b/>
        </w:rPr>
        <w:t>Nslookup</w:t>
      </w:r>
      <w:proofErr w:type="spellEnd"/>
      <w:r w:rsidRPr="008238A3">
        <w:rPr>
          <w:b/>
        </w:rPr>
        <w:t xml:space="preserve">: </w:t>
      </w:r>
    </w:p>
    <w:p w:rsidR="003D3CB5" w:rsidRPr="008238A3" w:rsidRDefault="003D3CB5" w:rsidP="00CE74BC">
      <w:pPr>
        <w:rPr>
          <w:b/>
        </w:rPr>
      </w:pPr>
      <w:r>
        <w:rPr>
          <w:b/>
          <w:noProof/>
        </w:rPr>
        <w:lastRenderedPageBreak/>
        <w:drawing>
          <wp:inline distT="0" distB="0" distL="0" distR="0">
            <wp:extent cx="4114800" cy="16103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114800" cy="1610360"/>
                    </a:xfrm>
                    <a:prstGeom prst="rect">
                      <a:avLst/>
                    </a:prstGeom>
                    <a:noFill/>
                    <a:ln w="9525">
                      <a:noFill/>
                      <a:miter lim="800000"/>
                      <a:headEnd/>
                      <a:tailEnd/>
                    </a:ln>
                  </pic:spPr>
                </pic:pic>
              </a:graphicData>
            </a:graphic>
          </wp:inline>
        </w:drawing>
      </w:r>
    </w:p>
    <w:p w:rsidR="00CE74BC" w:rsidRDefault="00CE74BC" w:rsidP="00CE74BC">
      <w:pPr>
        <w:rPr>
          <w:b/>
        </w:rPr>
      </w:pPr>
      <w:proofErr w:type="spellStart"/>
      <w:r w:rsidRPr="008238A3">
        <w:rPr>
          <w:b/>
        </w:rPr>
        <w:t>Netstat</w:t>
      </w:r>
      <w:proofErr w:type="spellEnd"/>
      <w:r w:rsidR="003D3CB5">
        <w:rPr>
          <w:b/>
        </w:rPr>
        <w:t>-</w:t>
      </w:r>
    </w:p>
    <w:p w:rsidR="003D3CB5" w:rsidRPr="008238A3" w:rsidRDefault="003D3CB5" w:rsidP="00CE74BC">
      <w:pPr>
        <w:rPr>
          <w:b/>
        </w:rPr>
      </w:pPr>
      <w:r>
        <w:rPr>
          <w:b/>
          <w:noProof/>
        </w:rPr>
        <w:drawing>
          <wp:inline distT="0" distB="0" distL="0" distR="0">
            <wp:extent cx="5943600" cy="35039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3503934"/>
                    </a:xfrm>
                    <a:prstGeom prst="rect">
                      <a:avLst/>
                    </a:prstGeom>
                    <a:noFill/>
                    <a:ln w="9525">
                      <a:noFill/>
                      <a:miter lim="800000"/>
                      <a:headEnd/>
                      <a:tailEnd/>
                    </a:ln>
                  </pic:spPr>
                </pic:pic>
              </a:graphicData>
            </a:graphic>
          </wp:inline>
        </w:drawing>
      </w:r>
    </w:p>
    <w:p w:rsidR="00CE74BC" w:rsidRDefault="00CE74BC" w:rsidP="00CE74BC">
      <w:pPr>
        <w:rPr>
          <w:b/>
        </w:rPr>
      </w:pPr>
      <w:r w:rsidRPr="008238A3">
        <w:rPr>
          <w:b/>
        </w:rPr>
        <w:t>Arp-a</w:t>
      </w:r>
      <w:r w:rsidR="003D3CB5">
        <w:rPr>
          <w:b/>
        </w:rPr>
        <w:t>:</w:t>
      </w:r>
    </w:p>
    <w:p w:rsidR="003D3CB5" w:rsidRPr="008238A3" w:rsidRDefault="003D3CB5" w:rsidP="00CE74BC">
      <w:pPr>
        <w:rPr>
          <w:b/>
        </w:rPr>
      </w:pPr>
      <w:r>
        <w:rPr>
          <w:b/>
          <w:noProof/>
        </w:rPr>
        <w:lastRenderedPageBreak/>
        <w:drawing>
          <wp:inline distT="0" distB="0" distL="0" distR="0">
            <wp:extent cx="5774690" cy="466153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74690" cy="4661535"/>
                    </a:xfrm>
                    <a:prstGeom prst="rect">
                      <a:avLst/>
                    </a:prstGeom>
                    <a:noFill/>
                    <a:ln w="9525">
                      <a:noFill/>
                      <a:miter lim="800000"/>
                      <a:headEnd/>
                      <a:tailEnd/>
                    </a:ln>
                  </pic:spPr>
                </pic:pic>
              </a:graphicData>
            </a:graphic>
          </wp:inline>
        </w:drawing>
      </w:r>
    </w:p>
    <w:p w:rsidR="00CE74BC" w:rsidRDefault="00CE74BC" w:rsidP="00CE74BC">
      <w:pPr>
        <w:rPr>
          <w:b/>
        </w:rPr>
      </w:pPr>
      <w:r w:rsidRPr="008238A3">
        <w:rPr>
          <w:b/>
        </w:rPr>
        <w:t>Net view</w:t>
      </w:r>
      <w:r w:rsidR="003D3CB5">
        <w:rPr>
          <w:b/>
        </w:rPr>
        <w:t>:</w:t>
      </w:r>
    </w:p>
    <w:p w:rsidR="003D3CB5" w:rsidRPr="008238A3" w:rsidRDefault="003D3CB5" w:rsidP="00CE74BC">
      <w:pPr>
        <w:rPr>
          <w:b/>
        </w:rPr>
      </w:pPr>
      <w:r>
        <w:rPr>
          <w:b/>
          <w:noProof/>
        </w:rPr>
        <w:lastRenderedPageBreak/>
        <w:drawing>
          <wp:inline distT="0" distB="0" distL="0" distR="0">
            <wp:extent cx="5943600" cy="474529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943600" cy="4745294"/>
                    </a:xfrm>
                    <a:prstGeom prst="rect">
                      <a:avLst/>
                    </a:prstGeom>
                    <a:noFill/>
                    <a:ln w="9525">
                      <a:noFill/>
                      <a:miter lim="800000"/>
                      <a:headEnd/>
                      <a:tailEnd/>
                    </a:ln>
                  </pic:spPr>
                </pic:pic>
              </a:graphicData>
            </a:graphic>
          </wp:inline>
        </w:drawing>
      </w:r>
    </w:p>
    <w:p w:rsidR="00CE74BC" w:rsidRDefault="00CE74BC" w:rsidP="00CE74BC">
      <w:pPr>
        <w:rPr>
          <w:b/>
        </w:rPr>
      </w:pPr>
      <w:proofErr w:type="spellStart"/>
      <w:r w:rsidRPr="008238A3">
        <w:rPr>
          <w:b/>
        </w:rPr>
        <w:t>Pathping</w:t>
      </w:r>
      <w:proofErr w:type="spellEnd"/>
      <w:r w:rsidR="003D3CB5">
        <w:rPr>
          <w:b/>
        </w:rPr>
        <w:t>:</w:t>
      </w:r>
    </w:p>
    <w:p w:rsidR="003D3CB5" w:rsidRPr="008238A3" w:rsidRDefault="003D3CB5" w:rsidP="00CE74BC">
      <w:pPr>
        <w:rPr>
          <w:b/>
        </w:rPr>
      </w:pPr>
      <w:r>
        <w:rPr>
          <w:b/>
          <w:noProof/>
        </w:rPr>
        <w:drawing>
          <wp:inline distT="0" distB="0" distL="0" distR="0">
            <wp:extent cx="5943600" cy="254708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943600" cy="2547081"/>
                    </a:xfrm>
                    <a:prstGeom prst="rect">
                      <a:avLst/>
                    </a:prstGeom>
                    <a:noFill/>
                    <a:ln w="9525">
                      <a:noFill/>
                      <a:miter lim="800000"/>
                      <a:headEnd/>
                      <a:tailEnd/>
                    </a:ln>
                  </pic:spPr>
                </pic:pic>
              </a:graphicData>
            </a:graphic>
          </wp:inline>
        </w:drawing>
      </w:r>
    </w:p>
    <w:p w:rsidR="003D3CB5" w:rsidRDefault="00CE74BC" w:rsidP="00CE74BC">
      <w:pPr>
        <w:rPr>
          <w:b/>
        </w:rPr>
      </w:pPr>
      <w:r w:rsidRPr="008238A3">
        <w:rPr>
          <w:b/>
        </w:rPr>
        <w:t>Route print</w:t>
      </w:r>
      <w:r w:rsidR="003D3CB5">
        <w:rPr>
          <w:b/>
        </w:rPr>
        <w:t>:</w:t>
      </w:r>
    </w:p>
    <w:p w:rsidR="003D3CB5" w:rsidRPr="008238A3" w:rsidRDefault="003D3CB5" w:rsidP="00CE74BC">
      <w:pPr>
        <w:rPr>
          <w:b/>
        </w:rPr>
      </w:pPr>
      <w:r>
        <w:rPr>
          <w:b/>
          <w:noProof/>
        </w:rPr>
        <w:lastRenderedPageBreak/>
        <w:drawing>
          <wp:inline distT="0" distB="0" distL="0" distR="0">
            <wp:extent cx="5943600" cy="42562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943600" cy="4256225"/>
                    </a:xfrm>
                    <a:prstGeom prst="rect">
                      <a:avLst/>
                    </a:prstGeom>
                    <a:noFill/>
                    <a:ln w="9525">
                      <a:noFill/>
                      <a:miter lim="800000"/>
                      <a:headEnd/>
                      <a:tailEnd/>
                    </a:ln>
                  </pic:spPr>
                </pic:pic>
              </a:graphicData>
            </a:graphic>
          </wp:inline>
        </w:drawing>
      </w:r>
    </w:p>
    <w:p w:rsidR="00CE74BC" w:rsidRPr="008238A3" w:rsidRDefault="00CE74BC" w:rsidP="008238A3">
      <w:pPr>
        <w:rPr>
          <w:b/>
        </w:rPr>
      </w:pPr>
    </w:p>
    <w:p w:rsidR="004F3DB8" w:rsidRDefault="004F3DB8" w:rsidP="004F3DB8">
      <w:pPr>
        <w:rPr>
          <w:b/>
          <w:u w:val="single"/>
        </w:rPr>
      </w:pPr>
    </w:p>
    <w:p w:rsidR="004F3DB8" w:rsidRDefault="004F3DB8" w:rsidP="004F3DB8">
      <w:pPr>
        <w:rPr>
          <w:b/>
          <w:u w:val="single"/>
        </w:rPr>
      </w:pPr>
      <w:r>
        <w:rPr>
          <w:b/>
          <w:u w:val="single"/>
        </w:rPr>
        <w:t>Questions:</w:t>
      </w:r>
    </w:p>
    <w:p w:rsidR="004F3DB8" w:rsidRDefault="004F3DB8" w:rsidP="004F3DB8">
      <w:r>
        <w:t>Q1)  what is the hostname of your system</w:t>
      </w:r>
    </w:p>
    <w:p w:rsidR="0081075E" w:rsidRDefault="0081075E" w:rsidP="004F3DB8">
      <w:r w:rsidRPr="0081075E">
        <w:rPr>
          <w:noProof/>
        </w:rPr>
        <w:drawing>
          <wp:inline distT="0" distB="0" distL="0" distR="0">
            <wp:extent cx="2494915" cy="34798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94915" cy="347980"/>
                    </a:xfrm>
                    <a:prstGeom prst="rect">
                      <a:avLst/>
                    </a:prstGeom>
                    <a:noFill/>
                    <a:ln w="9525">
                      <a:noFill/>
                      <a:miter lim="800000"/>
                      <a:headEnd/>
                      <a:tailEnd/>
                    </a:ln>
                  </pic:spPr>
                </pic:pic>
              </a:graphicData>
            </a:graphic>
          </wp:inline>
        </w:drawing>
      </w:r>
    </w:p>
    <w:p w:rsidR="0081075E" w:rsidRDefault="0081075E" w:rsidP="004F3DB8">
      <w:proofErr w:type="spellStart"/>
      <w:proofErr w:type="gramStart"/>
      <w:r>
        <w:t>abc</w:t>
      </w:r>
      <w:proofErr w:type="spellEnd"/>
      <w:r>
        <w:t>-PC</w:t>
      </w:r>
      <w:proofErr w:type="gramEnd"/>
    </w:p>
    <w:p w:rsidR="0081075E" w:rsidRDefault="0081075E" w:rsidP="004F3DB8"/>
    <w:p w:rsidR="004F3DB8" w:rsidRDefault="004F3DB8" w:rsidP="004F3DB8">
      <w:r>
        <w:t>Q2) what is the IP address and Physical address of your system</w:t>
      </w:r>
      <w:r w:rsidR="008366F4">
        <w:t>?</w:t>
      </w:r>
    </w:p>
    <w:p w:rsidR="008366F4" w:rsidRDefault="008366F4" w:rsidP="004F3DB8">
      <w:proofErr w:type="spellStart"/>
      <w:r>
        <w:t>Ip</w:t>
      </w:r>
      <w:proofErr w:type="spellEnd"/>
      <w:r>
        <w:t xml:space="preserve"> address</w:t>
      </w:r>
      <w:proofErr w:type="gramStart"/>
      <w:r>
        <w:t>:192.168.1.101</w:t>
      </w:r>
      <w:proofErr w:type="gramEnd"/>
    </w:p>
    <w:p w:rsidR="008366F4" w:rsidRDefault="008366F4" w:rsidP="004F3DB8">
      <w:r>
        <w:t>Physical address: A0-A8-CD-73-DC-7D</w:t>
      </w:r>
    </w:p>
    <w:p w:rsidR="008366F4" w:rsidRDefault="008366F4" w:rsidP="004F3DB8">
      <w:r>
        <w:rPr>
          <w:noProof/>
        </w:rPr>
        <w:drawing>
          <wp:inline distT="0" distB="0" distL="0" distR="0">
            <wp:extent cx="4561840" cy="149225"/>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561840" cy="149225"/>
                    </a:xfrm>
                    <a:prstGeom prst="rect">
                      <a:avLst/>
                    </a:prstGeom>
                    <a:noFill/>
                    <a:ln w="9525">
                      <a:noFill/>
                      <a:miter lim="800000"/>
                      <a:headEnd/>
                      <a:tailEnd/>
                    </a:ln>
                  </pic:spPr>
                </pic:pic>
              </a:graphicData>
            </a:graphic>
          </wp:inline>
        </w:drawing>
      </w:r>
    </w:p>
    <w:p w:rsidR="00912BAD" w:rsidRDefault="00912BAD" w:rsidP="004F3DB8"/>
    <w:p w:rsidR="0081075E" w:rsidRDefault="008366F4" w:rsidP="004F3DB8">
      <w:r>
        <w:rPr>
          <w:noProof/>
        </w:rPr>
        <w:drawing>
          <wp:inline distT="0" distB="0" distL="0" distR="0">
            <wp:extent cx="4283710" cy="139065"/>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283710" cy="139065"/>
                    </a:xfrm>
                    <a:prstGeom prst="rect">
                      <a:avLst/>
                    </a:prstGeom>
                    <a:noFill/>
                    <a:ln w="9525">
                      <a:noFill/>
                      <a:miter lim="800000"/>
                      <a:headEnd/>
                      <a:tailEnd/>
                    </a:ln>
                  </pic:spPr>
                </pic:pic>
              </a:graphicData>
            </a:graphic>
          </wp:inline>
        </w:drawing>
      </w:r>
    </w:p>
    <w:p w:rsidR="0081075E" w:rsidRDefault="0081075E" w:rsidP="004F3DB8"/>
    <w:p w:rsidR="004F3DB8" w:rsidRDefault="004F3DB8" w:rsidP="004F3DB8">
      <w:r>
        <w:t>Q3) what is IP address of next hop</w:t>
      </w:r>
    </w:p>
    <w:p w:rsidR="0081075E" w:rsidRDefault="008366F4" w:rsidP="004F3DB8">
      <w:r>
        <w:rPr>
          <w:noProof/>
        </w:rPr>
        <w:drawing>
          <wp:inline distT="0" distB="0" distL="0" distR="0">
            <wp:extent cx="3707130" cy="119380"/>
            <wp:effectExtent l="19050" t="0" r="762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707130" cy="119380"/>
                    </a:xfrm>
                    <a:prstGeom prst="rect">
                      <a:avLst/>
                    </a:prstGeom>
                    <a:noFill/>
                    <a:ln w="9525">
                      <a:noFill/>
                      <a:miter lim="800000"/>
                      <a:headEnd/>
                      <a:tailEnd/>
                    </a:ln>
                  </pic:spPr>
                </pic:pic>
              </a:graphicData>
            </a:graphic>
          </wp:inline>
        </w:drawing>
      </w:r>
    </w:p>
    <w:p w:rsidR="004F3DB8" w:rsidRDefault="004F3DB8" w:rsidP="004F3DB8">
      <w:r>
        <w:t>Q4</w:t>
      </w:r>
      <w:r w:rsidR="00F811F3">
        <w:t xml:space="preserve">) </w:t>
      </w:r>
      <w:proofErr w:type="gramStart"/>
      <w:r w:rsidR="00F811F3">
        <w:t>How</w:t>
      </w:r>
      <w:proofErr w:type="gramEnd"/>
      <w:r>
        <w:t xml:space="preserve"> many hops takes from your system to reach </w:t>
      </w:r>
      <w:hyperlink r:id="rId25" w:history="1">
        <w:r w:rsidRPr="007173AC">
          <w:rPr>
            <w:rStyle w:val="Hyperlink"/>
          </w:rPr>
          <w:t>www.google.com,which</w:t>
        </w:r>
      </w:hyperlink>
      <w:r>
        <w:t xml:space="preserve"> command is used to find out this</w:t>
      </w:r>
      <w:r w:rsidR="0081075E">
        <w:t>?</w:t>
      </w:r>
    </w:p>
    <w:p w:rsidR="0081075E" w:rsidRDefault="0081075E" w:rsidP="004F3DB8">
      <w:r>
        <w:t>Total 11</w:t>
      </w:r>
    </w:p>
    <w:p w:rsidR="0081075E" w:rsidRDefault="0081075E" w:rsidP="004F3DB8"/>
    <w:p w:rsidR="004F3DB8" w:rsidRDefault="004F3DB8" w:rsidP="004F3DB8">
      <w:r>
        <w:t xml:space="preserve">Q5) </w:t>
      </w:r>
      <w:proofErr w:type="gramStart"/>
      <w:r>
        <w:t>What</w:t>
      </w:r>
      <w:proofErr w:type="gramEnd"/>
      <w:r>
        <w:t xml:space="preserve"> is the use of </w:t>
      </w:r>
      <w:proofErr w:type="spellStart"/>
      <w:r>
        <w:t>arp</w:t>
      </w:r>
      <w:proofErr w:type="spellEnd"/>
      <w:r>
        <w:t xml:space="preserve"> command</w:t>
      </w:r>
    </w:p>
    <w:p w:rsidR="0081075E" w:rsidRPr="0081075E" w:rsidRDefault="0081075E" w:rsidP="004F3DB8">
      <w:r w:rsidRPr="0081075E">
        <w:rPr>
          <w:rFonts w:ascii="Arial" w:hAnsi="Arial" w:cs="Arial"/>
          <w:color w:val="222222"/>
          <w:shd w:val="clear" w:color="auto" w:fill="FFFFFF"/>
        </w:rPr>
        <w:t>The "</w:t>
      </w:r>
      <w:proofErr w:type="spellStart"/>
      <w:r w:rsidRPr="0081075E">
        <w:rPr>
          <w:rFonts w:ascii="Arial" w:hAnsi="Arial" w:cs="Arial"/>
          <w:bCs/>
          <w:color w:val="222222"/>
          <w:shd w:val="clear" w:color="auto" w:fill="FFFFFF"/>
        </w:rPr>
        <w:t>arp</w:t>
      </w:r>
      <w:proofErr w:type="spellEnd"/>
      <w:r w:rsidRPr="0081075E">
        <w:rPr>
          <w:rFonts w:ascii="Arial" w:hAnsi="Arial" w:cs="Arial"/>
          <w:color w:val="222222"/>
          <w:shd w:val="clear" w:color="auto" w:fill="FFFFFF"/>
        </w:rPr>
        <w:t>" </w:t>
      </w:r>
      <w:r w:rsidRPr="0081075E">
        <w:rPr>
          <w:rFonts w:ascii="Arial" w:hAnsi="Arial" w:cs="Arial"/>
          <w:bCs/>
          <w:color w:val="222222"/>
          <w:shd w:val="clear" w:color="auto" w:fill="FFFFFF"/>
        </w:rPr>
        <w:t>Command</w:t>
      </w:r>
      <w:r w:rsidRPr="0081075E">
        <w:rPr>
          <w:rFonts w:ascii="Arial" w:hAnsi="Arial" w:cs="Arial"/>
          <w:color w:val="222222"/>
          <w:shd w:val="clear" w:color="auto" w:fill="FFFFFF"/>
        </w:rPr>
        <w:t>. </w:t>
      </w:r>
      <w:proofErr w:type="spellStart"/>
      <w:proofErr w:type="gramStart"/>
      <w:r w:rsidRPr="0081075E">
        <w:rPr>
          <w:rFonts w:ascii="Arial" w:hAnsi="Arial" w:cs="Arial"/>
          <w:bCs/>
          <w:color w:val="222222"/>
          <w:shd w:val="clear" w:color="auto" w:fill="FFFFFF"/>
        </w:rPr>
        <w:t>arp</w:t>
      </w:r>
      <w:proofErr w:type="spellEnd"/>
      <w:proofErr w:type="gramEnd"/>
      <w:r w:rsidRPr="0081075E">
        <w:rPr>
          <w:rFonts w:ascii="Arial" w:hAnsi="Arial" w:cs="Arial"/>
          <w:color w:val="222222"/>
          <w:shd w:val="clear" w:color="auto" w:fill="FFFFFF"/>
        </w:rPr>
        <w:t> displays and modifies entries in the Address Resolution Protocol (</w:t>
      </w:r>
      <w:r w:rsidRPr="0081075E">
        <w:rPr>
          <w:rFonts w:ascii="Arial" w:hAnsi="Arial" w:cs="Arial"/>
          <w:bCs/>
          <w:color w:val="222222"/>
          <w:shd w:val="clear" w:color="auto" w:fill="FFFFFF"/>
        </w:rPr>
        <w:t>ARP</w:t>
      </w:r>
      <w:r w:rsidRPr="0081075E">
        <w:rPr>
          <w:rFonts w:ascii="Arial" w:hAnsi="Arial" w:cs="Arial"/>
          <w:color w:val="222222"/>
          <w:shd w:val="clear" w:color="auto" w:fill="FFFFFF"/>
        </w:rPr>
        <w:t>) cache, which contains one or more tables that are </w:t>
      </w:r>
      <w:r w:rsidRPr="0081075E">
        <w:rPr>
          <w:rFonts w:ascii="Arial" w:hAnsi="Arial" w:cs="Arial"/>
          <w:bCs/>
          <w:color w:val="222222"/>
          <w:shd w:val="clear" w:color="auto" w:fill="FFFFFF"/>
        </w:rPr>
        <w:t>used</w:t>
      </w:r>
      <w:r w:rsidRPr="0081075E">
        <w:rPr>
          <w:rFonts w:ascii="Arial" w:hAnsi="Arial" w:cs="Arial"/>
          <w:color w:val="222222"/>
          <w:shd w:val="clear" w:color="auto" w:fill="FFFFFF"/>
        </w:rPr>
        <w:t> to store IP addresses and their resolved Ethernet or Token Ring physical addresses.</w:t>
      </w:r>
    </w:p>
    <w:p w:rsidR="0081075E" w:rsidRPr="0081075E" w:rsidRDefault="0081075E" w:rsidP="004F3DB8"/>
    <w:p w:rsidR="004F3DB8" w:rsidRDefault="004F3DB8" w:rsidP="004F3DB8"/>
    <w:p w:rsidR="004F3DB8" w:rsidRDefault="004F3DB8" w:rsidP="004F3DB8"/>
    <w:p w:rsidR="004F3DB8" w:rsidRDefault="004F3DB8" w:rsidP="004F3DB8"/>
    <w:p w:rsidR="004F3DB8" w:rsidRDefault="004F3DB8" w:rsidP="004F3DB8"/>
    <w:p w:rsidR="00050E7E" w:rsidRDefault="00050E7E"/>
    <w:sectPr w:rsidR="00050E7E" w:rsidSect="004711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D0F52"/>
    <w:rsid w:val="00050E7E"/>
    <w:rsid w:val="00086F93"/>
    <w:rsid w:val="000B63A3"/>
    <w:rsid w:val="000E2329"/>
    <w:rsid w:val="00113D59"/>
    <w:rsid w:val="00155C27"/>
    <w:rsid w:val="002B61DA"/>
    <w:rsid w:val="002D0F52"/>
    <w:rsid w:val="003D3CB5"/>
    <w:rsid w:val="003D7040"/>
    <w:rsid w:val="00471185"/>
    <w:rsid w:val="004E6821"/>
    <w:rsid w:val="004F3DB8"/>
    <w:rsid w:val="00707B50"/>
    <w:rsid w:val="007107C3"/>
    <w:rsid w:val="0081075E"/>
    <w:rsid w:val="00812774"/>
    <w:rsid w:val="008238A3"/>
    <w:rsid w:val="008366F4"/>
    <w:rsid w:val="00884E40"/>
    <w:rsid w:val="008E1FC2"/>
    <w:rsid w:val="00912BAD"/>
    <w:rsid w:val="00923D82"/>
    <w:rsid w:val="00CD0C11"/>
    <w:rsid w:val="00CE74BC"/>
    <w:rsid w:val="00ED0C52"/>
    <w:rsid w:val="00F811F3"/>
    <w:rsid w:val="00FA0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D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DB8"/>
    <w:rPr>
      <w:color w:val="0000FF" w:themeColor="hyperlink"/>
      <w:u w:val="single"/>
    </w:rPr>
  </w:style>
  <w:style w:type="character" w:customStyle="1" w:styleId="e24kjd">
    <w:name w:val="e24kjd"/>
    <w:basedOn w:val="DefaultParagraphFont"/>
    <w:rsid w:val="00CE74BC"/>
  </w:style>
  <w:style w:type="paragraph" w:styleId="BalloonText">
    <w:name w:val="Balloon Text"/>
    <w:basedOn w:val="Normal"/>
    <w:link w:val="BalloonTextChar"/>
    <w:uiPriority w:val="99"/>
    <w:semiHidden/>
    <w:unhideWhenUsed/>
    <w:rsid w:val="003D3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D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44273898">
      <w:bodyDiv w:val="1"/>
      <w:marLeft w:val="0"/>
      <w:marRight w:val="0"/>
      <w:marTop w:val="0"/>
      <w:marBottom w:val="0"/>
      <w:divBdr>
        <w:top w:val="none" w:sz="0" w:space="0" w:color="auto"/>
        <w:left w:val="none" w:sz="0" w:space="0" w:color="auto"/>
        <w:bottom w:val="none" w:sz="0" w:space="0" w:color="auto"/>
        <w:right w:val="none" w:sz="0" w:space="0" w:color="auto"/>
      </w:divBdr>
      <w:divsChild>
        <w:div w:id="86995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google.com,which"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d1dbf1b-405c-4c4c-94b7-429b559003d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503680BFADFC4FB26CFCFA7A85471C" ma:contentTypeVersion="3" ma:contentTypeDescription="Create a new document." ma:contentTypeScope="" ma:versionID="f63fc2395ead99ac3bf5f054db10790a">
  <xsd:schema xmlns:xsd="http://www.w3.org/2001/XMLSchema" xmlns:xs="http://www.w3.org/2001/XMLSchema" xmlns:p="http://schemas.microsoft.com/office/2006/metadata/properties" xmlns:ns2="4d1dbf1b-405c-4c4c-94b7-429b559003da" targetNamespace="http://schemas.microsoft.com/office/2006/metadata/properties" ma:root="true" ma:fieldsID="7debf242a05ca923e25b348204391c67" ns2:_="">
    <xsd:import namespace="4d1dbf1b-405c-4c4c-94b7-429b559003d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dbf1b-405c-4c4c-94b7-429b559003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71D8A2-4CCF-4865-A8C1-3FF7175E2A56}">
  <ds:schemaRefs>
    <ds:schemaRef ds:uri="http://schemas.microsoft.com/sharepoint/v3/contenttype/forms"/>
  </ds:schemaRefs>
</ds:datastoreItem>
</file>

<file path=customXml/itemProps2.xml><?xml version="1.0" encoding="utf-8"?>
<ds:datastoreItem xmlns:ds="http://schemas.openxmlformats.org/officeDocument/2006/customXml" ds:itemID="{47FB29F0-210D-4F94-9139-C9AF5D020574}">
  <ds:schemaRefs>
    <ds:schemaRef ds:uri="http://schemas.microsoft.com/office/2006/metadata/properties"/>
    <ds:schemaRef ds:uri="http://schemas.microsoft.com/office/infopath/2007/PartnerControls"/>
    <ds:schemaRef ds:uri="4d1dbf1b-405c-4c4c-94b7-429b559003da"/>
  </ds:schemaRefs>
</ds:datastoreItem>
</file>

<file path=customXml/itemProps3.xml><?xml version="1.0" encoding="utf-8"?>
<ds:datastoreItem xmlns:ds="http://schemas.openxmlformats.org/officeDocument/2006/customXml" ds:itemID="{A8DD79B3-604C-47F8-9C76-4FB8CD47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dbf1b-405c-4c4c-94b7-429b559003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abc</cp:lastModifiedBy>
  <cp:revision>3</cp:revision>
  <dcterms:created xsi:type="dcterms:W3CDTF">2020-07-14T11:45:00Z</dcterms:created>
  <dcterms:modified xsi:type="dcterms:W3CDTF">2020-08-09T12:51:00Z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0x010100E4503680BFADFC4FB26CFCFA7A85471C</vt:lpwstr>
  </property>
</Properties>
</file>