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7E8" w:rsidRPr="000142AB" w:rsidRDefault="00A360FC" w:rsidP="003C2717">
      <w:pPr>
        <w:jc w:val="center"/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Employee Appreciation App</w:t>
      </w:r>
    </w:p>
    <w:p w:rsidR="00FD2156" w:rsidRDefault="000142AB" w:rsidP="003C2717">
      <w:pPr>
        <w:rPr>
          <w:b/>
          <w:color w:val="000000" w:themeColor="text1"/>
          <w:sz w:val="28"/>
          <w:szCs w:val="28"/>
        </w:rPr>
      </w:pPr>
      <w:r w:rsidRPr="000142AB">
        <w:rPr>
          <w:b/>
          <w:color w:val="000000" w:themeColor="text1"/>
          <w:sz w:val="28"/>
          <w:szCs w:val="28"/>
        </w:rPr>
        <w:t>Objective</w:t>
      </w:r>
      <w:r>
        <w:rPr>
          <w:b/>
          <w:color w:val="000000" w:themeColor="text1"/>
          <w:sz w:val="28"/>
          <w:szCs w:val="28"/>
        </w:rPr>
        <w:t xml:space="preserve"> -</w:t>
      </w:r>
      <w:r w:rsidR="0007575C">
        <w:rPr>
          <w:b/>
          <w:color w:val="000000" w:themeColor="text1"/>
          <w:sz w:val="28"/>
          <w:szCs w:val="28"/>
        </w:rPr>
        <w:t xml:space="preserve"> : </w:t>
      </w:r>
      <w:r w:rsidR="0007575C" w:rsidRPr="00530260">
        <w:rPr>
          <w:color w:val="000000" w:themeColor="text1"/>
          <w:sz w:val="28"/>
          <w:szCs w:val="28"/>
        </w:rPr>
        <w:t>To Build a web application</w:t>
      </w:r>
      <w:r w:rsidRPr="00530260">
        <w:rPr>
          <w:color w:val="000000" w:themeColor="text1"/>
          <w:sz w:val="28"/>
          <w:szCs w:val="28"/>
        </w:rPr>
        <w:t xml:space="preserve"> of coin distribution system to appreciate someone for his/her performance.</w:t>
      </w:r>
    </w:p>
    <w:p w:rsidR="00644B69" w:rsidRDefault="00FD2156" w:rsidP="003C2717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Overview</w:t>
      </w:r>
    </w:p>
    <w:p w:rsidR="00644B69" w:rsidRDefault="00644B69" w:rsidP="00644B69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Softwares</w:t>
      </w:r>
      <w:r w:rsidR="0001692D">
        <w:rPr>
          <w:b/>
          <w:color w:val="000000" w:themeColor="text1"/>
          <w:sz w:val="28"/>
          <w:szCs w:val="28"/>
        </w:rPr>
        <w:t>/tools</w:t>
      </w:r>
      <w:r>
        <w:rPr>
          <w:b/>
          <w:color w:val="000000" w:themeColor="text1"/>
          <w:sz w:val="28"/>
          <w:szCs w:val="28"/>
        </w:rPr>
        <w:t xml:space="preserve">  </w:t>
      </w:r>
      <w:r w:rsidR="0001692D">
        <w:rPr>
          <w:b/>
          <w:color w:val="000000" w:themeColor="text1"/>
          <w:sz w:val="28"/>
          <w:szCs w:val="28"/>
        </w:rPr>
        <w:t>-</w:t>
      </w:r>
    </w:p>
    <w:p w:rsidR="00644B69" w:rsidRDefault="0001692D" w:rsidP="00644B69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Frontend </w:t>
      </w:r>
      <w:r w:rsidR="00090D8C">
        <w:rPr>
          <w:b/>
          <w:color w:val="000000" w:themeColor="text1"/>
          <w:sz w:val="28"/>
          <w:szCs w:val="28"/>
        </w:rPr>
        <w:t>–</w:t>
      </w:r>
      <w:r>
        <w:rPr>
          <w:b/>
          <w:color w:val="000000" w:themeColor="text1"/>
          <w:sz w:val="28"/>
          <w:szCs w:val="28"/>
        </w:rPr>
        <w:t xml:space="preserve"> </w:t>
      </w:r>
      <w:r w:rsidRPr="00530260">
        <w:rPr>
          <w:color w:val="000000" w:themeColor="text1"/>
          <w:sz w:val="28"/>
          <w:szCs w:val="28"/>
        </w:rPr>
        <w:t>React</w:t>
      </w:r>
      <w:r w:rsidR="00090D8C" w:rsidRPr="00530260">
        <w:rPr>
          <w:color w:val="000000" w:themeColor="text1"/>
          <w:sz w:val="28"/>
          <w:szCs w:val="28"/>
        </w:rPr>
        <w:t xml:space="preserve"> (Semantic UI)</w:t>
      </w:r>
    </w:p>
    <w:p w:rsidR="0001692D" w:rsidRPr="00530260" w:rsidRDefault="0001692D" w:rsidP="00644B69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Backend </w:t>
      </w:r>
      <w:r w:rsidR="00090D8C">
        <w:rPr>
          <w:b/>
          <w:color w:val="000000" w:themeColor="text1"/>
          <w:sz w:val="28"/>
          <w:szCs w:val="28"/>
        </w:rPr>
        <w:t>–</w:t>
      </w:r>
      <w:r>
        <w:rPr>
          <w:b/>
          <w:color w:val="000000" w:themeColor="text1"/>
          <w:sz w:val="28"/>
          <w:szCs w:val="28"/>
        </w:rPr>
        <w:t xml:space="preserve"> </w:t>
      </w:r>
      <w:r w:rsidRPr="00530260">
        <w:rPr>
          <w:color w:val="000000" w:themeColor="text1"/>
          <w:sz w:val="28"/>
          <w:szCs w:val="28"/>
        </w:rPr>
        <w:t>Node</w:t>
      </w:r>
      <w:r w:rsidR="00090D8C" w:rsidRPr="00530260">
        <w:rPr>
          <w:color w:val="000000" w:themeColor="text1"/>
          <w:sz w:val="28"/>
          <w:szCs w:val="28"/>
        </w:rPr>
        <w:t xml:space="preserve"> (Express Framework)</w:t>
      </w:r>
    </w:p>
    <w:p w:rsidR="0001692D" w:rsidRPr="00644B69" w:rsidRDefault="0001692D" w:rsidP="00644B69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Database </w:t>
      </w:r>
      <w:r w:rsidR="00090D8C">
        <w:rPr>
          <w:b/>
          <w:color w:val="000000" w:themeColor="text1"/>
          <w:sz w:val="28"/>
          <w:szCs w:val="28"/>
        </w:rPr>
        <w:t>–</w:t>
      </w:r>
      <w:r>
        <w:rPr>
          <w:b/>
          <w:color w:val="000000" w:themeColor="text1"/>
          <w:sz w:val="28"/>
          <w:szCs w:val="28"/>
        </w:rPr>
        <w:t xml:space="preserve"> </w:t>
      </w:r>
      <w:r w:rsidR="00090D8C" w:rsidRPr="00530260">
        <w:rPr>
          <w:color w:val="000000" w:themeColor="text1"/>
          <w:sz w:val="28"/>
          <w:szCs w:val="28"/>
        </w:rPr>
        <w:t>Mongo DB (MLab)</w:t>
      </w:r>
    </w:p>
    <w:p w:rsidR="00FD2156" w:rsidRPr="00F03C96" w:rsidRDefault="00FD2156" w:rsidP="00F03C96">
      <w:pPr>
        <w:rPr>
          <w:b/>
          <w:color w:val="000000" w:themeColor="text1"/>
          <w:sz w:val="32"/>
          <w:szCs w:val="32"/>
        </w:rPr>
      </w:pPr>
      <w:r w:rsidRPr="00F03C96">
        <w:rPr>
          <w:b/>
          <w:color w:val="000000" w:themeColor="text1"/>
          <w:sz w:val="32"/>
          <w:szCs w:val="32"/>
        </w:rPr>
        <w:t xml:space="preserve">For UI, </w:t>
      </w:r>
      <w:r w:rsidR="00B66B1C">
        <w:rPr>
          <w:b/>
          <w:color w:val="000000" w:themeColor="text1"/>
          <w:sz w:val="32"/>
          <w:szCs w:val="32"/>
        </w:rPr>
        <w:t>there will be four</w:t>
      </w:r>
      <w:r w:rsidRPr="00F03C96">
        <w:rPr>
          <w:b/>
          <w:color w:val="000000" w:themeColor="text1"/>
          <w:sz w:val="32"/>
          <w:szCs w:val="32"/>
        </w:rPr>
        <w:t xml:space="preserve"> pages</w:t>
      </w:r>
    </w:p>
    <w:p w:rsidR="00F03C96" w:rsidRDefault="00FD2156" w:rsidP="00FD2156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Login Page – </w:t>
      </w:r>
      <w:bookmarkStart w:id="0" w:name="_GoBack"/>
      <w:bookmarkEnd w:id="0"/>
    </w:p>
    <w:p w:rsidR="00530260" w:rsidRPr="00530260" w:rsidRDefault="00530260" w:rsidP="00FD2156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To Login into the application if account already exists</w:t>
      </w:r>
    </w:p>
    <w:p w:rsidR="00F03C96" w:rsidRDefault="00FD2156" w:rsidP="00FD2156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Registration Page – </w:t>
      </w:r>
    </w:p>
    <w:p w:rsidR="00530260" w:rsidRPr="00530260" w:rsidRDefault="00530260" w:rsidP="00530260">
      <w:pPr>
        <w:pStyle w:val="ListParagraph"/>
        <w:ind w:firstLine="720"/>
        <w:rPr>
          <w:color w:val="000000" w:themeColor="text1"/>
          <w:sz w:val="28"/>
          <w:szCs w:val="28"/>
        </w:rPr>
      </w:pPr>
      <w:r w:rsidRPr="00530260">
        <w:rPr>
          <w:color w:val="000000" w:themeColor="text1"/>
          <w:sz w:val="28"/>
          <w:szCs w:val="28"/>
        </w:rPr>
        <w:t xml:space="preserve">To sign up in the application </w:t>
      </w:r>
      <w:r>
        <w:rPr>
          <w:color w:val="000000" w:themeColor="text1"/>
          <w:sz w:val="28"/>
          <w:szCs w:val="28"/>
        </w:rPr>
        <w:t>if user</w:t>
      </w:r>
      <w:r>
        <w:rPr>
          <w:color w:val="000000" w:themeColor="text1"/>
          <w:sz w:val="28"/>
          <w:szCs w:val="28"/>
        </w:rPr>
        <w:t xml:space="preserve"> is not registered</w:t>
      </w:r>
    </w:p>
    <w:p w:rsidR="00F03C96" w:rsidRDefault="00530260" w:rsidP="00FD2156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Home</w:t>
      </w:r>
      <w:r w:rsidR="00FD2156">
        <w:rPr>
          <w:b/>
          <w:color w:val="000000" w:themeColor="text1"/>
          <w:sz w:val="28"/>
          <w:szCs w:val="28"/>
        </w:rPr>
        <w:t xml:space="preserve"> Page –</w:t>
      </w:r>
    </w:p>
    <w:p w:rsidR="00644B69" w:rsidRPr="00530260" w:rsidRDefault="00FD2156" w:rsidP="00F03C96">
      <w:pPr>
        <w:pStyle w:val="ListParagraph"/>
        <w:ind w:firstLine="72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  <w:r w:rsidRPr="00530260">
        <w:rPr>
          <w:color w:val="000000" w:themeColor="text1"/>
          <w:sz w:val="28"/>
          <w:szCs w:val="28"/>
        </w:rPr>
        <w:t>T</w:t>
      </w:r>
      <w:r w:rsidR="00530260">
        <w:rPr>
          <w:color w:val="000000" w:themeColor="text1"/>
          <w:sz w:val="28"/>
          <w:szCs w:val="28"/>
        </w:rPr>
        <w:t>o see coin information and user</w:t>
      </w:r>
      <w:r w:rsidRPr="00530260">
        <w:rPr>
          <w:color w:val="000000" w:themeColor="text1"/>
          <w:sz w:val="28"/>
          <w:szCs w:val="28"/>
        </w:rPr>
        <w:t xml:space="preserve"> information an</w:t>
      </w:r>
      <w:r w:rsidR="0007575C" w:rsidRPr="00530260">
        <w:rPr>
          <w:color w:val="000000" w:themeColor="text1"/>
          <w:sz w:val="28"/>
          <w:szCs w:val="28"/>
        </w:rPr>
        <w:t>d this page will also show summa</w:t>
      </w:r>
      <w:r w:rsidRPr="00530260">
        <w:rPr>
          <w:color w:val="000000" w:themeColor="text1"/>
          <w:sz w:val="28"/>
          <w:szCs w:val="28"/>
        </w:rPr>
        <w:t xml:space="preserve">ry which shows top 20 </w:t>
      </w:r>
      <w:r w:rsidR="00F36B88" w:rsidRPr="00530260">
        <w:rPr>
          <w:color w:val="000000" w:themeColor="text1"/>
          <w:sz w:val="28"/>
          <w:szCs w:val="28"/>
        </w:rPr>
        <w:t>peoples having maximum coins</w:t>
      </w:r>
      <w:r w:rsidR="00530260">
        <w:rPr>
          <w:color w:val="000000" w:themeColor="text1"/>
          <w:sz w:val="28"/>
          <w:szCs w:val="28"/>
        </w:rPr>
        <w:t xml:space="preserve"> and you can search a user</w:t>
      </w:r>
      <w:r w:rsidR="00644B69" w:rsidRPr="00530260">
        <w:rPr>
          <w:color w:val="000000" w:themeColor="text1"/>
          <w:sz w:val="28"/>
          <w:szCs w:val="28"/>
        </w:rPr>
        <w:t xml:space="preserve"> with search button</w:t>
      </w:r>
      <w:r w:rsidR="00F36B88" w:rsidRPr="00530260">
        <w:rPr>
          <w:color w:val="000000" w:themeColor="text1"/>
          <w:sz w:val="28"/>
          <w:szCs w:val="28"/>
        </w:rPr>
        <w:t>.</w:t>
      </w:r>
    </w:p>
    <w:p w:rsidR="002437BD" w:rsidRDefault="00530260" w:rsidP="002437BD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Coin </w:t>
      </w:r>
      <w:r w:rsidR="002437BD">
        <w:rPr>
          <w:b/>
          <w:color w:val="000000" w:themeColor="text1"/>
          <w:sz w:val="28"/>
          <w:szCs w:val="28"/>
        </w:rPr>
        <w:t>Transfer Page-</w:t>
      </w:r>
    </w:p>
    <w:p w:rsidR="00530260" w:rsidRDefault="002437BD" w:rsidP="002437BD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="00530260">
        <w:rPr>
          <w:color w:val="000000" w:themeColor="text1"/>
          <w:sz w:val="28"/>
          <w:szCs w:val="28"/>
        </w:rPr>
        <w:t>For transferring coins to someone to appreciate his/her work.</w:t>
      </w:r>
    </w:p>
    <w:p w:rsidR="00530260" w:rsidRDefault="00530260" w:rsidP="002437BD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 Profile Page-</w:t>
      </w:r>
    </w:p>
    <w:p w:rsidR="002437BD" w:rsidRDefault="00530260" w:rsidP="002437BD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To show profile details of any user including his coin transfer history.</w:t>
      </w:r>
      <w:r w:rsidR="002437BD">
        <w:rPr>
          <w:b/>
          <w:color w:val="000000" w:themeColor="text1"/>
          <w:sz w:val="28"/>
          <w:szCs w:val="28"/>
        </w:rPr>
        <w:t xml:space="preserve"> </w:t>
      </w:r>
    </w:p>
    <w:p w:rsidR="00F03C96" w:rsidRPr="00F03C96" w:rsidRDefault="00E05E17" w:rsidP="00F03C96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Functionalities -</w:t>
      </w:r>
    </w:p>
    <w:p w:rsidR="00F03C96" w:rsidRDefault="00F03C96" w:rsidP="00F03C96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Register</w:t>
      </w:r>
    </w:p>
    <w:p w:rsidR="00F03C96" w:rsidRDefault="00F03C96" w:rsidP="00F03C96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Login</w:t>
      </w:r>
    </w:p>
    <w:p w:rsidR="00F03C96" w:rsidRDefault="00F03C96" w:rsidP="00F03C96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Search</w:t>
      </w:r>
    </w:p>
    <w:p w:rsidR="00F03C96" w:rsidRDefault="00F03C96" w:rsidP="00F03C96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Transfer Coin</w:t>
      </w:r>
    </w:p>
    <w:p w:rsidR="00F03C96" w:rsidRPr="00F03C96" w:rsidRDefault="00F03C96" w:rsidP="00F03C96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Logout</w:t>
      </w:r>
    </w:p>
    <w:p w:rsidR="00F03C96" w:rsidRDefault="00F03C96" w:rsidP="00FD2156">
      <w:pPr>
        <w:pStyle w:val="ListParagraph"/>
        <w:rPr>
          <w:b/>
          <w:color w:val="000000" w:themeColor="text1"/>
          <w:sz w:val="28"/>
          <w:szCs w:val="28"/>
        </w:rPr>
      </w:pPr>
    </w:p>
    <w:p w:rsidR="00FD2156" w:rsidRPr="00FD2156" w:rsidRDefault="00FD2156" w:rsidP="00FD2156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</w:p>
    <w:sectPr w:rsidR="00FD2156" w:rsidRPr="00FD2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A00CC"/>
    <w:multiLevelType w:val="hybridMultilevel"/>
    <w:tmpl w:val="5BF8A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665DE"/>
    <w:multiLevelType w:val="hybridMultilevel"/>
    <w:tmpl w:val="84EA84A8"/>
    <w:lvl w:ilvl="0" w:tplc="4009000F">
      <w:start w:val="1"/>
      <w:numFmt w:val="decimal"/>
      <w:lvlText w:val="%1."/>
      <w:lvlJc w:val="left"/>
      <w:pPr>
        <w:ind w:left="1450" w:hanging="360"/>
      </w:pPr>
    </w:lvl>
    <w:lvl w:ilvl="1" w:tplc="40090019" w:tentative="1">
      <w:start w:val="1"/>
      <w:numFmt w:val="lowerLetter"/>
      <w:lvlText w:val="%2."/>
      <w:lvlJc w:val="left"/>
      <w:pPr>
        <w:ind w:left="2170" w:hanging="360"/>
      </w:pPr>
    </w:lvl>
    <w:lvl w:ilvl="2" w:tplc="4009001B" w:tentative="1">
      <w:start w:val="1"/>
      <w:numFmt w:val="lowerRoman"/>
      <w:lvlText w:val="%3."/>
      <w:lvlJc w:val="right"/>
      <w:pPr>
        <w:ind w:left="2890" w:hanging="180"/>
      </w:pPr>
    </w:lvl>
    <w:lvl w:ilvl="3" w:tplc="4009000F" w:tentative="1">
      <w:start w:val="1"/>
      <w:numFmt w:val="decimal"/>
      <w:lvlText w:val="%4."/>
      <w:lvlJc w:val="left"/>
      <w:pPr>
        <w:ind w:left="3610" w:hanging="360"/>
      </w:pPr>
    </w:lvl>
    <w:lvl w:ilvl="4" w:tplc="40090019" w:tentative="1">
      <w:start w:val="1"/>
      <w:numFmt w:val="lowerLetter"/>
      <w:lvlText w:val="%5."/>
      <w:lvlJc w:val="left"/>
      <w:pPr>
        <w:ind w:left="4330" w:hanging="360"/>
      </w:pPr>
    </w:lvl>
    <w:lvl w:ilvl="5" w:tplc="4009001B" w:tentative="1">
      <w:start w:val="1"/>
      <w:numFmt w:val="lowerRoman"/>
      <w:lvlText w:val="%6."/>
      <w:lvlJc w:val="right"/>
      <w:pPr>
        <w:ind w:left="5050" w:hanging="180"/>
      </w:pPr>
    </w:lvl>
    <w:lvl w:ilvl="6" w:tplc="4009000F" w:tentative="1">
      <w:start w:val="1"/>
      <w:numFmt w:val="decimal"/>
      <w:lvlText w:val="%7."/>
      <w:lvlJc w:val="left"/>
      <w:pPr>
        <w:ind w:left="5770" w:hanging="360"/>
      </w:pPr>
    </w:lvl>
    <w:lvl w:ilvl="7" w:tplc="40090019" w:tentative="1">
      <w:start w:val="1"/>
      <w:numFmt w:val="lowerLetter"/>
      <w:lvlText w:val="%8."/>
      <w:lvlJc w:val="left"/>
      <w:pPr>
        <w:ind w:left="6490" w:hanging="360"/>
      </w:pPr>
    </w:lvl>
    <w:lvl w:ilvl="8" w:tplc="4009001B" w:tentative="1">
      <w:start w:val="1"/>
      <w:numFmt w:val="lowerRoman"/>
      <w:lvlText w:val="%9."/>
      <w:lvlJc w:val="right"/>
      <w:pPr>
        <w:ind w:left="7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17"/>
    <w:rsid w:val="000142AB"/>
    <w:rsid w:val="0001692D"/>
    <w:rsid w:val="0007575C"/>
    <w:rsid w:val="00090D8C"/>
    <w:rsid w:val="002437BD"/>
    <w:rsid w:val="002E7A30"/>
    <w:rsid w:val="003C2717"/>
    <w:rsid w:val="00530260"/>
    <w:rsid w:val="00644B69"/>
    <w:rsid w:val="009B57E8"/>
    <w:rsid w:val="009C00DE"/>
    <w:rsid w:val="00A360FC"/>
    <w:rsid w:val="00B66B1C"/>
    <w:rsid w:val="00C71393"/>
    <w:rsid w:val="00E05E17"/>
    <w:rsid w:val="00F03C96"/>
    <w:rsid w:val="00F36B88"/>
    <w:rsid w:val="00FD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B6B746-52CD-4D03-992C-2F483DAC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9DD4D-5EA1-4B73-9873-DD317A08A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Kunal Kumar</cp:lastModifiedBy>
  <cp:revision>13</cp:revision>
  <dcterms:created xsi:type="dcterms:W3CDTF">2020-03-18T12:33:00Z</dcterms:created>
  <dcterms:modified xsi:type="dcterms:W3CDTF">2020-03-20T15:32:00Z</dcterms:modified>
</cp:coreProperties>
</file>