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00B" w:rsidRPr="00FC5C50" w:rsidRDefault="0076600B" w:rsidP="0076600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FC5C50">
        <w:rPr>
          <w:rFonts w:ascii="Times New Roman" w:hAnsi="Times New Roman" w:cs="Times New Roman"/>
          <w:b/>
          <w:sz w:val="32"/>
          <w:szCs w:val="32"/>
          <w:u w:val="single"/>
        </w:rPr>
        <w:t>DATA SUFFICIENCY</w:t>
      </w:r>
    </w:p>
    <w:p w:rsidR="0076600B" w:rsidRPr="008B6294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 w:rsidRPr="00717A4D">
        <w:rPr>
          <w:rFonts w:ascii="Times New Roman" w:hAnsi="Times New Roman" w:cs="Times New Roman"/>
          <w:b/>
          <w:sz w:val="24"/>
          <w:szCs w:val="24"/>
        </w:rPr>
        <w:t>DIRECTION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: In each of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s below consists of a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 and two </w:t>
      </w:r>
      <w:r w:rsidRPr="00717A4D">
        <w:rPr>
          <w:rFonts w:ascii="Times New Roman" w:hAnsi="Times New Roman" w:cs="Times New Roman"/>
          <w:b/>
          <w:sz w:val="24"/>
          <w:szCs w:val="24"/>
        </w:rPr>
        <w:t>Statements</w:t>
      </w:r>
      <w:r w:rsidRPr="008B6294">
        <w:rPr>
          <w:rFonts w:ascii="Times New Roman" w:hAnsi="Times New Roman" w:cs="Times New Roman"/>
          <w:sz w:val="24"/>
          <w:szCs w:val="24"/>
        </w:rPr>
        <w:t xml:space="preserve"> numbered I and II given below it. You have to decide whether the data provided in the </w:t>
      </w:r>
      <w:r w:rsidRPr="00717A4D">
        <w:rPr>
          <w:rFonts w:ascii="Times New Roman" w:hAnsi="Times New Roman" w:cs="Times New Roman"/>
          <w:b/>
          <w:sz w:val="24"/>
          <w:szCs w:val="24"/>
        </w:rPr>
        <w:t>Statements</w:t>
      </w:r>
      <w:r w:rsidRPr="008B6294">
        <w:rPr>
          <w:rFonts w:ascii="Times New Roman" w:hAnsi="Times New Roman" w:cs="Times New Roman"/>
          <w:sz w:val="24"/>
          <w:szCs w:val="24"/>
        </w:rPr>
        <w:t xml:space="preserve"> are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. Read both the </w:t>
      </w:r>
      <w:r w:rsidRPr="00717A4D">
        <w:rPr>
          <w:rFonts w:ascii="Times New Roman" w:hAnsi="Times New Roman" w:cs="Times New Roman"/>
          <w:b/>
          <w:sz w:val="24"/>
          <w:szCs w:val="24"/>
        </w:rPr>
        <w:t>Statements</w:t>
      </w:r>
      <w:r w:rsidRPr="008B6294">
        <w:rPr>
          <w:rFonts w:ascii="Times New Roman" w:hAnsi="Times New Roman" w:cs="Times New Roman"/>
          <w:sz w:val="24"/>
          <w:szCs w:val="24"/>
        </w:rPr>
        <w:t xml:space="preserve"> and</w:t>
      </w:r>
    </w:p>
    <w:tbl>
      <w:tblPr>
        <w:tblStyle w:val="TableGrid"/>
        <w:tblpPr w:leftFromText="180" w:rightFromText="180" w:vertAnchor="text" w:horzAnchor="margin" w:tblpXSpec="center" w:tblpY="393"/>
        <w:tblW w:w="11160" w:type="dxa"/>
        <w:tblLook w:val="04A0"/>
      </w:tblPr>
      <w:tblGrid>
        <w:gridCol w:w="450"/>
        <w:gridCol w:w="10710"/>
      </w:tblGrid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which year was Rahul born ?</w:t>
            </w:r>
          </w:p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Rahul at present is 25 years younger to his mother.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Rahul's brother, who was born in 1964, is 35 years younger to his mother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will be the total weight of 10 poles, each of the same weight ?</w:t>
            </w:r>
          </w:p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One-fourth of the weight of each pole is 5 kg.</w:t>
            </w:r>
          </w:p>
          <w:p w:rsidR="0076600B" w:rsidRPr="008B6294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total weight of three poles is 20 kilograms more than the total weight of two poles.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many children does M have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 is the only daughter of X who is wife of M.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K and J are brothers of M.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much was the total sale of the company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company sold 8000 units of product A each costing Rs. 25.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This company has no other product line.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The last Sunday of March, 2006 fell on which date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first Sunday of that month fell on 5th.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last day of that month was Friday.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many students in a class play football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Only boys play football.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There are forty boys and thirty girls in the class.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Who is C's partner in a game of cards involving four players A, B, C and D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 is sitting opposite to A.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 is sitting right of A and left of D.</w:t>
            </w:r>
          </w:p>
          <w:p w:rsidR="0076600B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On a T.V. channel, four serials A, B, C and D were screened, one on eacn day, on four consecutive days but not necessarily in that order. On which day was the serial C screened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first serial was screened on 23rd, Tuesday and was followed by serial D.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Serial A was not screened on 25th and one serial was screened between serials A and B.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is Sulekha related to Nandini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Sulekha's husband is the only son of Nandini's mother.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Sulekha's brother and Nandini's husband are cousins.</w:t>
            </w:r>
          </w:p>
          <w:p w:rsidR="0076600B" w:rsidRDefault="0076600B" w:rsidP="0076600B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Can Ritesh retire from office X in January 2006, with full pension benefits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Ritesh will complete 30 years of service in office X in April 2000 and desires to retire.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As per office X rules, an employee has to complete minimum 30 years of service and attain age of 60. Ritesh has 3 years to complete age of 60.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code for 'or' in the code language?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'nik sa te' means 'right or wrong', 'ro da nik' means 'he is right' and 'fe te ro' means 'that is wrong'.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'pa nik la' means 'that right man', 'sa ne pa' means 'this or that' and 'ne ka re' means 'tell this there'.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Madan is elder than Kamal and Sharad is younger than Arvind. Who among them is the youngest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Sharad is younger than Madan.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Arvind is younger than Kamal.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On which date in August was Kapil born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Kapil's mother remembers that Kapil was born before nineteenth but after fifteenth.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Kapil's brother remembers that Kapil was born before seventeenth but after twelfth.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Gagan's 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Gagan, Vimal and Kunal are all of the same age.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Total age of Vimal, Kunal and Anil is 32 years and Anil is as old as Vimal and Kunal together.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a certain code, '13' means 'stop smoking' and '59' means 'injurious habit'. What do '9' and '5' mean respectively in that code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'157' means 'stop bad habit'.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'839' means 'smoking is injurious'.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much money do Vivek and Suman have together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Suman has 20 rupees less than what Tarun has.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Vivek has 30 rupees more than what Tarun has.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Among Monika, Anita, Sonal, Ratna and Tanvy, who came last for the programme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Monika came after Anita but not after Tanvy.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Ratna came after Tanvy but not after Sonal.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Who among P, Q, R, S and T is the lightest?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 is heavier than Q and T but lighter than 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 is not the heaviest.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is T related to K?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K has two sons; one of the sons is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mother of T has only two sons - Aand B.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shortest distance between Devipur and Durgapur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Durgapur is 20 kms away from Rampur.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Devipur is 15 kms away from Rampur.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is A related to D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 is the brother of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 is D's son.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Manoj, Prabhakar, Akash and Kamal are four friends. Who among them is the heaviest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Prabhakar is heavier than Manoj and Kamal but lighter than Akash.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Manoj is lighter than Prabhakar and Akash but heavier than Kamal.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Vinod's and Javed's salaries are in the proportion of 4 : 3 respectively. What is Vinod's salary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Javed's salary is 75% that of Vinod's salary.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Javed's salary is Rs 4500.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On which day in April is Gautam's birthday?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Gautam was born exactly 28 years after his mother was born.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His mother will be 55 years 4 months and 5 days on August 18 this year.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code for 'is' in the code language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code language, 'shi tu ke' means 'pen is blue'.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same code language, 'ke si re' means 'this is wonderful'.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Among A, B, C, D and E, who is in the middle while standing in a row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C, who is third to the left of D, is to the immediate right of A and second to the left of E.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C is second to the left of E, who is not at any of the ends and who is third to the right of A. D is at one of the ends</w:t>
            </w: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Among A, B, C, D, E and F, who is the heaviest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 and D are heavier than B, E and F but none of them is the heaviest.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 is heavier than D but lighter than C.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DIRECTION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: In each of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s below consists of a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and two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numbered I and II given below it. You have to decide whether the data provided in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are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. Read both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(A) If the data in statement I alone are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, while the data in statement II alone are not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(B) If the data in statement II alone are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, while the data in statement I alone are not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(C) If the data either in statement I alone or in statement II alone are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(D) If the data given in both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I and II together are not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(E) If the data in both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I and II together are necessary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600B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is 'No' coded in the code language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'Ne Pa Sic Lo' means 'But No None And' and 'Pa Lo Le Ne' means 'If None And But'.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'Le Se Ne Sic' means 'If No None Will' and 'Le Pi Se Be' means 'Not None If All'.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Who among P, Q, T, V and M is exactly in the middle when they are arranged in ascending order of their heights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V is taller than Q but shorter than 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 is taller than Q and M but shorter than P.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Which code word stands for 'good' in the coded sentence 'sin co bye' which means 'He is good'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same code language, 'co mot det' means 'They are good'.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same code language, 'sin mic bye' means 'He is honest'.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numerical code for 'water' in a certain code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code for 'give me water' is '719'.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 code for 'you can bring water for me' is written as '574186'.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many visitors saw the exhibition yesterday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1.Each entry pass holder can take up to three persons with him/her.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2.In all, 243 passes were sold yesterday.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Which train did Aman catch to go to office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Aman missed his usual train of 10.25 a.m. A train comes in every 5 minutes.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Aman did not catch the 10.40 a.m. train or any train after that time.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On which day of the week did Hitesh visit the zoo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Hitesh did not visit zoo either on Tuesday or on Thursday.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Hitesh visited zoo two days before his mother reached his house which was day after Monday.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The Chairman of a big company visits one department on Monday of every week except for the Monday of third week of every month. When did he visa/the Purchase department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He visited Accounts department in the second week of September after having visited Purchase department on the earlier occasion.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He had visited Purchase department immediately after visiting Stores department but before visiting Accounts department.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does 'nip' stand for in a code language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code language, 'that is very beautiful' is written as 'se nip sre num'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same code language, 'my house is beautiful' is written as 'nip sto sre tip'.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monthly salary of Prashant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Prashant gets 15% more than Sumit while Sumit gets 10% less than Lokesh.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Lokesh's monthly salary is Rs 2500.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many gift boxes were sold on Monday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It was 10% more than the boxes sold on the earlier day i.e. Sunday.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Every third visitor to the shop purchased the box and 1500 visitors were there on Sunday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a certain code language, '297' means 'tie clip button'. Which number means 'button' in that language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that language, '926' means clip your tie'.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that language, '175' means 'hole and button'.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Sumit's position from the right end in a row of children?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There are 10 children between Sumit and Rajan.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2.Rajan is twentieth from the left end of the row of children.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a certain code, 'nop al ed' means They like flowers'. Which code word means 'flowers'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'id nim nop' means 'They are innocent'.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'gob ots al' means 'We like roses'.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the code for 'mangoes' in the code language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that code language, 'Te Le Pa Na' means 'You eat many mangoes' and 'Le Na Da' means 'You sell mangoes'.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In the code language, 'Ge Na Se La Le' means 'They eat bananas and mangoes' and 'Ne De Le La' means 'Who others eat bananas'.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a row of five children A, B, C, D and E, who is standing in the middle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 is to the immediate right of E and B is to the immediate left of E.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2.B is at the extreme left of the, row.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How many employees of Bank Z opted for VRS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18% of the 950 officer cadre employees and 6% of the 1100 other cadre employees opted for VRS.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28% of the employees in the age-group of 51 to 56 and 17% of the employees in all other age-groups opted for VRS.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Among M, N, D, P and K, who earns more than only the least earner among them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N earns more than M and P but less than only D.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M earns more than P who earns less than K.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What is Sachin's rank from the top in a class of 25 students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Sachin ranks three ranks above Amit who ranks 18th from the bottom.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Sachin's rank from the top is two ranks below Deepti who ranks 23rd from the bottom.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It is 8.00 p.m., when can Hemant get next bus for Ramnagar from Dhanpur?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Buses for Ramnagar leave after every 30 minutes, till 10 p.m.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Fifteen minutes ago, one bus has left for Ramnagar</w:t>
            </w: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DIRECTION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: In each of the following problems, there is one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and three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I, II and III given below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. You have to decide whether the data given in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is sufficient to answer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. Read all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carefully and find which of the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 is/are sufficient to answer the given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. Choose the correct alternative in each </w:t>
            </w: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600B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In a certain code, 'XYZ' means 'We are friends'. Which letter stands for 'We'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'PYN' means 'They are classmates'.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ZMS' means 'We love them'.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'PX' means 'Hello friends',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A.Only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B.Only I and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C.All I, II and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D.Either I only or II only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E.None of these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 Among P, Q, R, S and T, Q is the second tallest and S is immediate taller than the shortest. Who among them is in the middle when they stand in the order of their heights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T is not the shortest.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R is taller than S but shorter than Q.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P ranks third in height above S when all are arranged in the order of height.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A.Only I and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B.Either II only or I and III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C.Only II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D.Only II and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E.None of these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00B" w:rsidTr="0076600B">
        <w:tc>
          <w:tcPr>
            <w:tcW w:w="450" w:type="dxa"/>
          </w:tcPr>
          <w:p w:rsidR="0076600B" w:rsidRPr="00FC5C50" w:rsidRDefault="0076600B" w:rsidP="0076600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710" w:type="dxa"/>
          </w:tcPr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 xml:space="preserve">: Four subjects - Physics, Chemistry, Mathematics and Biology - were taught in four consecutive 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periods of one hour each starting from 8.00 a.m. At what time was the Chemistry period scheduled ?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7A4D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Mathematics period ended at 10.00 a.m., which was preceded by Biology.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Physics was scheduled in the last period.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Mathematics period was immediately followed by Chemistry.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A.Only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B.Either I only or II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C.Only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D.Only II and III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6294">
              <w:rPr>
                <w:rFonts w:ascii="Times New Roman" w:hAnsi="Times New Roman" w:cs="Times New Roman"/>
                <w:sz w:val="24"/>
                <w:szCs w:val="24"/>
              </w:rPr>
              <w:t>E.Only I and either II or III</w:t>
            </w:r>
          </w:p>
          <w:p w:rsidR="0076600B" w:rsidRPr="008B6294" w:rsidRDefault="0076600B" w:rsidP="0076600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6600B" w:rsidRPr="008B6294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8B6294">
        <w:rPr>
          <w:rFonts w:ascii="Times New Roman" w:hAnsi="Times New Roman" w:cs="Times New Roman"/>
          <w:sz w:val="24"/>
          <w:szCs w:val="24"/>
        </w:rPr>
        <w:t xml:space="preserve"> (A) If the data in statement I alone are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, while the data in statement II alone are not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76600B" w:rsidRPr="008B6294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8B6294">
        <w:rPr>
          <w:rFonts w:ascii="Times New Roman" w:hAnsi="Times New Roman" w:cs="Times New Roman"/>
          <w:sz w:val="24"/>
          <w:szCs w:val="24"/>
        </w:rPr>
        <w:t xml:space="preserve">(B) If the data in statement II alone are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, while the data in statement I alone are not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76600B" w:rsidRPr="008B6294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8B6294">
        <w:rPr>
          <w:rFonts w:ascii="Times New Roman" w:hAnsi="Times New Roman" w:cs="Times New Roman"/>
          <w:sz w:val="24"/>
          <w:szCs w:val="24"/>
        </w:rPr>
        <w:t xml:space="preserve">(C) If the data either in statement I alone or in statement II alone are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76600B" w:rsidRPr="008B6294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8B6294">
        <w:rPr>
          <w:rFonts w:ascii="Times New Roman" w:hAnsi="Times New Roman" w:cs="Times New Roman"/>
          <w:sz w:val="24"/>
          <w:szCs w:val="24"/>
        </w:rPr>
        <w:t xml:space="preserve">(D) If the data given in both </w:t>
      </w:r>
      <w:r w:rsidRPr="00717A4D">
        <w:rPr>
          <w:rFonts w:ascii="Times New Roman" w:hAnsi="Times New Roman" w:cs="Times New Roman"/>
          <w:b/>
          <w:sz w:val="24"/>
          <w:szCs w:val="24"/>
        </w:rPr>
        <w:t>Statements</w:t>
      </w:r>
      <w:r w:rsidRPr="008B6294">
        <w:rPr>
          <w:rFonts w:ascii="Times New Roman" w:hAnsi="Times New Roman" w:cs="Times New Roman"/>
          <w:sz w:val="24"/>
          <w:szCs w:val="24"/>
        </w:rPr>
        <w:t xml:space="preserve"> I and II together are not sufficient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76600B" w:rsidRDefault="0076600B" w:rsidP="0076600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8B6294">
        <w:rPr>
          <w:rFonts w:ascii="Times New Roman" w:hAnsi="Times New Roman" w:cs="Times New Roman"/>
          <w:sz w:val="24"/>
          <w:szCs w:val="24"/>
        </w:rPr>
        <w:t xml:space="preserve">(E) If the data in both </w:t>
      </w:r>
      <w:r w:rsidRPr="00717A4D">
        <w:rPr>
          <w:rFonts w:ascii="Times New Roman" w:hAnsi="Times New Roman" w:cs="Times New Roman"/>
          <w:b/>
          <w:sz w:val="24"/>
          <w:szCs w:val="24"/>
        </w:rPr>
        <w:t>Statements</w:t>
      </w:r>
      <w:r w:rsidRPr="008B6294">
        <w:rPr>
          <w:rFonts w:ascii="Times New Roman" w:hAnsi="Times New Roman" w:cs="Times New Roman"/>
          <w:sz w:val="24"/>
          <w:szCs w:val="24"/>
        </w:rPr>
        <w:t xml:space="preserve"> I and II together are necessary to answer the </w:t>
      </w:r>
      <w:r w:rsidRPr="00717A4D">
        <w:rPr>
          <w:rFonts w:ascii="Times New Roman" w:hAnsi="Times New Roman" w:cs="Times New Roman"/>
          <w:b/>
          <w:sz w:val="24"/>
          <w:szCs w:val="24"/>
        </w:rPr>
        <w:t>Question</w:t>
      </w:r>
      <w:r w:rsidRPr="008B6294">
        <w:rPr>
          <w:rFonts w:ascii="Times New Roman" w:hAnsi="Times New Roman" w:cs="Times New Roman"/>
          <w:sz w:val="24"/>
          <w:szCs w:val="24"/>
        </w:rPr>
        <w:t>.</w:t>
      </w:r>
    </w:p>
    <w:p w:rsidR="00A53FEE" w:rsidRDefault="00A53FEE"/>
    <w:sectPr w:rsidR="00A53F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FEE" w:rsidRDefault="00A53FEE" w:rsidP="0076600B">
      <w:pPr>
        <w:spacing w:after="0" w:line="240" w:lineRule="auto"/>
      </w:pPr>
      <w:r>
        <w:separator/>
      </w:r>
    </w:p>
  </w:endnote>
  <w:endnote w:type="continuationSeparator" w:id="1">
    <w:p w:rsidR="00A53FEE" w:rsidRDefault="00A53FEE" w:rsidP="0076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Default="007660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Pr="0076600B" w:rsidRDefault="007660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  <w:szCs w:val="24"/>
      </w:rPr>
    </w:pPr>
    <w:r w:rsidRPr="0076600B">
      <w:rPr>
        <w:b/>
        <w:color w:val="FF0000"/>
        <w:sz w:val="24"/>
        <w:szCs w:val="24"/>
        <w:u w:val="single"/>
      </w:rPr>
      <w:t xml:space="preserve">Sco 57,top floor,sector47,Chandigarh,9216558059,www.ekpathshaala.com </w:t>
    </w:r>
    <w:r w:rsidRPr="0076600B">
      <w:rPr>
        <w:rFonts w:asciiTheme="majorHAnsi" w:hAnsiTheme="majorHAnsi"/>
        <w:sz w:val="24"/>
        <w:szCs w:val="24"/>
      </w:rPr>
      <w:ptab w:relativeTo="margin" w:alignment="right" w:leader="none"/>
    </w:r>
    <w:r w:rsidRPr="0076600B">
      <w:rPr>
        <w:rFonts w:asciiTheme="majorHAnsi" w:hAnsiTheme="majorHAnsi"/>
        <w:sz w:val="24"/>
        <w:szCs w:val="24"/>
      </w:rPr>
      <w:t xml:space="preserve">Page </w:t>
    </w:r>
    <w:r w:rsidRPr="0076600B">
      <w:rPr>
        <w:sz w:val="24"/>
        <w:szCs w:val="24"/>
      </w:rPr>
      <w:fldChar w:fldCharType="begin"/>
    </w:r>
    <w:r w:rsidRPr="0076600B">
      <w:rPr>
        <w:sz w:val="24"/>
        <w:szCs w:val="24"/>
      </w:rPr>
      <w:instrText xml:space="preserve"> PAGE   \* MERGEFORMAT </w:instrText>
    </w:r>
    <w:r w:rsidRPr="0076600B">
      <w:rPr>
        <w:sz w:val="24"/>
        <w:szCs w:val="24"/>
      </w:rPr>
      <w:fldChar w:fldCharType="separate"/>
    </w:r>
    <w:r w:rsidRPr="0076600B">
      <w:rPr>
        <w:rFonts w:asciiTheme="majorHAnsi" w:hAnsiTheme="majorHAnsi"/>
        <w:noProof/>
        <w:sz w:val="24"/>
        <w:szCs w:val="24"/>
      </w:rPr>
      <w:t>1</w:t>
    </w:r>
    <w:r w:rsidRPr="0076600B">
      <w:rPr>
        <w:sz w:val="24"/>
        <w:szCs w:val="24"/>
      </w:rPr>
      <w:fldChar w:fldCharType="end"/>
    </w:r>
  </w:p>
  <w:p w:rsidR="0076600B" w:rsidRDefault="007660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Default="007660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FEE" w:rsidRDefault="00A53FEE" w:rsidP="0076600B">
      <w:pPr>
        <w:spacing w:after="0" w:line="240" w:lineRule="auto"/>
      </w:pPr>
      <w:r>
        <w:separator/>
      </w:r>
    </w:p>
  </w:footnote>
  <w:footnote w:type="continuationSeparator" w:id="1">
    <w:p w:rsidR="00A53FEE" w:rsidRDefault="00A53FEE" w:rsidP="00766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Default="007660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Pr="0076600B" w:rsidRDefault="0076600B" w:rsidP="0076600B">
    <w:pPr>
      <w:pStyle w:val="Header"/>
      <w:jc w:val="center"/>
      <w:rPr>
        <w:rFonts w:ascii="Cambria Math" w:hAnsi="Cambria Math"/>
        <w:b/>
        <w:color w:val="FF0000"/>
        <w:sz w:val="32"/>
        <w:szCs w:val="32"/>
        <w:u w:val="single"/>
      </w:rPr>
    </w:pPr>
    <w:r w:rsidRPr="0076600B">
      <w:rPr>
        <w:rFonts w:ascii="Cambria Math" w:hAnsi="Cambria Math"/>
        <w:b/>
        <w:color w:val="FF0000"/>
        <w:sz w:val="32"/>
        <w:szCs w:val="32"/>
        <w:u w:val="single"/>
      </w:rPr>
      <w:t>Best coaching for campus placements,CSAT,Bank PO, carrier after 12</w:t>
    </w:r>
  </w:p>
  <w:p w:rsidR="0076600B" w:rsidRPr="0076600B" w:rsidRDefault="0076600B" w:rsidP="007660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0B" w:rsidRDefault="007660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85168"/>
    <w:multiLevelType w:val="hybridMultilevel"/>
    <w:tmpl w:val="B86C7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600B"/>
    <w:rsid w:val="0076600B"/>
    <w:rsid w:val="00A5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00B"/>
    <w:pPr>
      <w:spacing w:after="0" w:line="240" w:lineRule="auto"/>
      <w:ind w:left="720"/>
      <w:contextualSpacing/>
      <w:jc w:val="both"/>
    </w:pPr>
    <w:rPr>
      <w:rFonts w:eastAsiaTheme="minorHAnsi"/>
      <w:i/>
      <w:iCs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76600B"/>
    <w:pPr>
      <w:spacing w:after="0" w:line="240" w:lineRule="auto"/>
      <w:jc w:val="both"/>
    </w:pPr>
    <w:rPr>
      <w:rFonts w:eastAsiaTheme="min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0B"/>
  </w:style>
  <w:style w:type="paragraph" w:styleId="Footer">
    <w:name w:val="footer"/>
    <w:basedOn w:val="Normal"/>
    <w:link w:val="FooterChar"/>
    <w:uiPriority w:val="99"/>
    <w:unhideWhenUsed/>
    <w:rsid w:val="0076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0B"/>
  </w:style>
  <w:style w:type="paragraph" w:styleId="BalloonText">
    <w:name w:val="Balloon Text"/>
    <w:basedOn w:val="Normal"/>
    <w:link w:val="BalloonTextChar"/>
    <w:uiPriority w:val="99"/>
    <w:semiHidden/>
    <w:unhideWhenUsed/>
    <w:rsid w:val="0076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2016-05-29T10:12:00Z</dcterms:created>
  <dcterms:modified xsi:type="dcterms:W3CDTF">2016-05-29T10:13:00Z</dcterms:modified>
</cp:coreProperties>
</file>