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33" w:rsidRPr="00DD0359" w:rsidRDefault="00DD0359" w:rsidP="00DD0359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8F72C5" w:rsidRPr="00DD0359">
        <w:rPr>
          <w:b/>
          <w:sz w:val="28"/>
          <w:szCs w:val="28"/>
          <w:u w:val="single"/>
        </w:rPr>
        <w:t>Data interpretation</w:t>
      </w:r>
    </w:p>
    <w:tbl>
      <w:tblPr>
        <w:tblStyle w:val="TableGrid"/>
        <w:tblW w:w="0" w:type="auto"/>
        <w:tblLook w:val="04A0"/>
      </w:tblPr>
      <w:tblGrid>
        <w:gridCol w:w="892"/>
        <w:gridCol w:w="8641"/>
      </w:tblGrid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8F72C5" w:rsidRPr="008F72C5" w:rsidRDefault="00041133" w:rsidP="00DD0359">
            <w:pPr>
              <w:shd w:val="clear" w:color="auto" w:fill="FDFDFD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hyperlink r:id="rId6" w:history="1">
              <w:r w:rsidR="008F72C5" w:rsidRPr="00EC0131">
                <w:rPr>
                  <w:rFonts w:ascii="Arial" w:eastAsia="Times New Roman" w:hAnsi="Arial" w:cs="Arial"/>
                  <w:b/>
                  <w:bCs/>
                  <w:color w:val="000000" w:themeColor="text1"/>
                </w:rPr>
                <w:t>Directions to Solve</w:t>
              </w:r>
            </w:hyperlink>
            <w:r w:rsidR="00EC013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(question 1 to question 5 )</w:t>
            </w:r>
          </w:p>
          <w:p w:rsidR="008F72C5" w:rsidRPr="008F72C5" w:rsidRDefault="008F72C5" w:rsidP="00DD0359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F72C5">
              <w:rPr>
                <w:rFonts w:ascii="Arial" w:eastAsia="Times New Roman" w:hAnsi="Arial" w:cs="Arial"/>
                <w:color w:val="000000"/>
              </w:rPr>
              <w:t>Study the following table and answer the questions based on it.</w:t>
            </w:r>
          </w:p>
          <w:p w:rsidR="008F72C5" w:rsidRPr="008F72C5" w:rsidRDefault="008F72C5" w:rsidP="00DD0359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555555"/>
              </w:rPr>
            </w:pPr>
            <w:r w:rsidRPr="008F72C5">
              <w:rPr>
                <w:rFonts w:ascii="Arial" w:eastAsia="Times New Roman" w:hAnsi="Arial" w:cs="Arial"/>
                <w:b/>
                <w:bCs/>
                <w:color w:val="555555"/>
              </w:rPr>
              <w:t xml:space="preserve">Expenditures of a Company (in </w:t>
            </w:r>
            <w:proofErr w:type="spellStart"/>
            <w:r w:rsidRPr="008F72C5">
              <w:rPr>
                <w:rFonts w:ascii="Arial" w:eastAsia="Times New Roman" w:hAnsi="Arial" w:cs="Arial"/>
                <w:b/>
                <w:bCs/>
                <w:color w:val="555555"/>
              </w:rPr>
              <w:t>Lakh</w:t>
            </w:r>
            <w:proofErr w:type="spellEnd"/>
            <w:r w:rsidRPr="008F72C5">
              <w:rPr>
                <w:rFonts w:ascii="Arial" w:eastAsia="Times New Roman" w:hAnsi="Arial" w:cs="Arial"/>
                <w:b/>
                <w:bCs/>
                <w:color w:val="555555"/>
              </w:rPr>
              <w:t xml:space="preserve"> Rupees) per Annum Over the given Years.</w:t>
            </w:r>
          </w:p>
          <w:tbl>
            <w:tblPr>
              <w:tblW w:w="4500" w:type="pct"/>
              <w:jc w:val="center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33"/>
              <w:gridCol w:w="827"/>
              <w:gridCol w:w="2329"/>
              <w:gridCol w:w="854"/>
              <w:gridCol w:w="2149"/>
              <w:gridCol w:w="785"/>
            </w:tblGrid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Year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Item of Expenditure</w:t>
                  </w:r>
                </w:p>
              </w:tc>
            </w:tr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Fuel and Transport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Bonus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Interest on Loans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</w:pPr>
                  <w:r w:rsidRPr="008F72C5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Taxes</w:t>
                  </w:r>
                </w:p>
              </w:tc>
            </w:tr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288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3.00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83</w:t>
                  </w:r>
                </w:p>
              </w:tc>
            </w:tr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2.52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32.5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108</w:t>
                  </w:r>
                </w:p>
              </w:tc>
            </w:tr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324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3.84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41.6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74</w:t>
                  </w:r>
                </w:p>
              </w:tc>
            </w:tr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2001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336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3.68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88</w:t>
                  </w:r>
                </w:p>
              </w:tc>
            </w:tr>
            <w:tr w:rsidR="008F72C5" w:rsidRPr="008F72C5" w:rsidTr="008F72C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2002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420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3.96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49.4</w:t>
                  </w:r>
                </w:p>
              </w:tc>
              <w:tc>
                <w:tcPr>
                  <w:tcW w:w="0" w:type="auto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8F72C5" w:rsidRPr="008F72C5" w:rsidRDefault="008F72C5" w:rsidP="00DD035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8F72C5">
                    <w:rPr>
                      <w:rFonts w:ascii="Arial" w:eastAsia="Times New Roman" w:hAnsi="Arial" w:cs="Arial"/>
                    </w:rPr>
                    <w:t>98</w:t>
                  </w:r>
                </w:p>
              </w:tc>
            </w:tr>
          </w:tbl>
          <w:p w:rsidR="008F72C5" w:rsidRPr="008F72C5" w:rsidRDefault="008F72C5" w:rsidP="00DD0359"/>
          <w:p w:rsidR="008F72C5" w:rsidRPr="008F72C5" w:rsidRDefault="008F72C5" w:rsidP="00DD0359">
            <w:r w:rsidRPr="008F72C5">
              <w:t>What is the average amount of interest per year which the company had to pay during this period?</w:t>
            </w:r>
          </w:p>
          <w:p w:rsidR="008F72C5" w:rsidRPr="008F72C5" w:rsidRDefault="008F72C5" w:rsidP="00DD0359">
            <w:r w:rsidRPr="008F72C5">
              <w:t>A.</w:t>
            </w:r>
            <w:r w:rsidRPr="008F72C5">
              <w:tab/>
              <w:t xml:space="preserve">Rs. 32.43 </w:t>
            </w:r>
            <w:proofErr w:type="spellStart"/>
            <w:r w:rsidRPr="008F72C5">
              <w:t>lakhs</w:t>
            </w:r>
            <w:proofErr w:type="spellEnd"/>
          </w:p>
          <w:p w:rsidR="008F72C5" w:rsidRPr="008F72C5" w:rsidRDefault="008F72C5" w:rsidP="00DD0359">
            <w:r w:rsidRPr="008F72C5">
              <w:t>B.</w:t>
            </w:r>
            <w:r w:rsidRPr="008F72C5">
              <w:tab/>
              <w:t xml:space="preserve">Rs. 33.72 </w:t>
            </w:r>
            <w:proofErr w:type="spellStart"/>
            <w:r w:rsidRPr="008F72C5">
              <w:t>lakhs</w:t>
            </w:r>
            <w:proofErr w:type="spellEnd"/>
          </w:p>
          <w:p w:rsidR="008F72C5" w:rsidRPr="008F72C5" w:rsidRDefault="008F72C5" w:rsidP="00DD0359">
            <w:r w:rsidRPr="008F72C5">
              <w:t>C.</w:t>
            </w:r>
            <w:r w:rsidRPr="008F72C5">
              <w:tab/>
              <w:t xml:space="preserve">Rs. 34.18 </w:t>
            </w:r>
            <w:proofErr w:type="spellStart"/>
            <w:r w:rsidRPr="008F72C5">
              <w:t>lakhs</w:t>
            </w:r>
            <w:proofErr w:type="spellEnd"/>
          </w:p>
          <w:p w:rsidR="008F72C5" w:rsidRPr="008F72C5" w:rsidRDefault="008F72C5" w:rsidP="00DD0359">
            <w:pPr>
              <w:rPr>
                <w:color w:val="FF0000"/>
              </w:rPr>
            </w:pPr>
            <w:r w:rsidRPr="008F72C5">
              <w:rPr>
                <w:color w:val="FF0000"/>
              </w:rPr>
              <w:t>D.</w:t>
            </w:r>
            <w:r w:rsidRPr="008F72C5">
              <w:rPr>
                <w:color w:val="FF0000"/>
              </w:rPr>
              <w:tab/>
              <w:t xml:space="preserve">Rs. 36.66 </w:t>
            </w:r>
            <w:proofErr w:type="spellStart"/>
            <w:r w:rsidRPr="008F72C5">
              <w:rPr>
                <w:color w:val="FF0000"/>
              </w:rPr>
              <w:t>lakhs</w:t>
            </w:r>
            <w:proofErr w:type="spellEnd"/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DD0359" w:rsidRDefault="00DD0359" w:rsidP="00DD0359">
            <w:r>
              <w:t>The total amount of bonus paid by the company during the given period is approximately what percent of the total amount of salary paid during this period?</w:t>
            </w:r>
          </w:p>
          <w:p w:rsidR="00DD0359" w:rsidRDefault="00DD0359" w:rsidP="00DD0359">
            <w:r>
              <w:t>A.</w:t>
            </w:r>
            <w:r>
              <w:tab/>
              <w:t>0.1%</w:t>
            </w:r>
          </w:p>
          <w:p w:rsidR="00DD0359" w:rsidRDefault="00DD0359" w:rsidP="00DD0359">
            <w:r>
              <w:t>B.</w:t>
            </w:r>
            <w:r>
              <w:tab/>
              <w:t>0.5%</w:t>
            </w:r>
          </w:p>
          <w:p w:rsidR="00DD0359" w:rsidRPr="00DD0359" w:rsidRDefault="00DD0359" w:rsidP="00DD0359">
            <w:pPr>
              <w:rPr>
                <w:color w:val="FF0000"/>
              </w:rPr>
            </w:pPr>
            <w:r w:rsidRPr="00DD0359">
              <w:rPr>
                <w:color w:val="FF0000"/>
              </w:rPr>
              <w:t>C.</w:t>
            </w:r>
            <w:r w:rsidRPr="00DD0359">
              <w:rPr>
                <w:color w:val="FF0000"/>
              </w:rPr>
              <w:tab/>
              <w:t>1%</w:t>
            </w:r>
          </w:p>
          <w:p w:rsidR="008F72C5" w:rsidRPr="008F72C5" w:rsidRDefault="00DD0359" w:rsidP="00DD0359">
            <w:r>
              <w:t>D.</w:t>
            </w:r>
            <w:r>
              <w:tab/>
              <w:t>1.25%</w:t>
            </w:r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DD0359" w:rsidRDefault="00DD0359" w:rsidP="00DD0359">
            <w:r>
              <w:t>Total expenditure on all these items in 1998 was approximately what percent of the total expenditure in 2002?</w:t>
            </w:r>
          </w:p>
          <w:p w:rsidR="00DD0359" w:rsidRDefault="00DD0359" w:rsidP="00DD0359">
            <w:r>
              <w:t>A.</w:t>
            </w:r>
            <w:r>
              <w:tab/>
              <w:t>62%</w:t>
            </w:r>
          </w:p>
          <w:p w:rsidR="00DD0359" w:rsidRDefault="00DD0359" w:rsidP="00DD0359">
            <w:r>
              <w:t>B.</w:t>
            </w:r>
            <w:r>
              <w:tab/>
              <w:t>66%</w:t>
            </w:r>
          </w:p>
          <w:p w:rsidR="00DD0359" w:rsidRPr="00DD0359" w:rsidRDefault="00DD0359" w:rsidP="00DD0359">
            <w:pPr>
              <w:rPr>
                <w:color w:val="FF0000"/>
              </w:rPr>
            </w:pPr>
            <w:r w:rsidRPr="00DD0359">
              <w:rPr>
                <w:color w:val="FF0000"/>
              </w:rPr>
              <w:t>C.</w:t>
            </w:r>
            <w:r w:rsidRPr="00DD0359">
              <w:rPr>
                <w:color w:val="FF0000"/>
              </w:rPr>
              <w:tab/>
              <w:t>69%</w:t>
            </w:r>
          </w:p>
          <w:p w:rsidR="008F72C5" w:rsidRPr="008F72C5" w:rsidRDefault="00DD0359" w:rsidP="00DD0359">
            <w:r>
              <w:t>D.</w:t>
            </w:r>
            <w:r>
              <w:tab/>
              <w:t>71%</w:t>
            </w:r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DD0359" w:rsidRDefault="00DD0359" w:rsidP="00DD0359">
            <w:r>
              <w:t>The total expenditure of the company over these items during the year 2000 is?</w:t>
            </w:r>
          </w:p>
          <w:p w:rsidR="00DD0359" w:rsidRDefault="00DD0359" w:rsidP="00DD0359">
            <w:r w:rsidRPr="00DD0359">
              <w:rPr>
                <w:color w:val="FF0000"/>
              </w:rPr>
              <w:t>A.</w:t>
            </w:r>
            <w:r w:rsidRPr="00DD0359">
              <w:rPr>
                <w:color w:val="FF0000"/>
              </w:rPr>
              <w:tab/>
              <w:t xml:space="preserve">Rs. 544.44 </w:t>
            </w:r>
            <w:proofErr w:type="spellStart"/>
            <w:r w:rsidRPr="00DD0359">
              <w:rPr>
                <w:color w:val="FF0000"/>
              </w:rPr>
              <w:t>lakh</w:t>
            </w:r>
            <w:r>
              <w:t>s</w:t>
            </w:r>
            <w:proofErr w:type="spellEnd"/>
          </w:p>
          <w:p w:rsidR="00DD0359" w:rsidRDefault="00DD0359" w:rsidP="00DD0359">
            <w:r>
              <w:t>B.</w:t>
            </w:r>
            <w:r>
              <w:tab/>
              <w:t xml:space="preserve">Rs. 501.11 </w:t>
            </w:r>
            <w:proofErr w:type="spellStart"/>
            <w:r>
              <w:t>lakhs</w:t>
            </w:r>
            <w:proofErr w:type="spellEnd"/>
          </w:p>
          <w:p w:rsidR="00DD0359" w:rsidRDefault="00DD0359" w:rsidP="00DD0359">
            <w:r>
              <w:t>C.</w:t>
            </w:r>
            <w:r>
              <w:tab/>
              <w:t xml:space="preserve">Rs. 446.46 </w:t>
            </w:r>
            <w:proofErr w:type="spellStart"/>
            <w:r>
              <w:t>lakhs</w:t>
            </w:r>
            <w:proofErr w:type="spellEnd"/>
          </w:p>
          <w:p w:rsidR="008F72C5" w:rsidRPr="008F72C5" w:rsidRDefault="00DD0359" w:rsidP="00DD0359">
            <w:r>
              <w:t>D.</w:t>
            </w:r>
            <w:r>
              <w:tab/>
              <w:t xml:space="preserve">Rs. 478.87 </w:t>
            </w:r>
            <w:proofErr w:type="spellStart"/>
            <w:r>
              <w:t>lakhs</w:t>
            </w:r>
            <w:proofErr w:type="spellEnd"/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DD0359" w:rsidRDefault="00DD0359" w:rsidP="00DD0359">
            <w:r>
              <w:t>The ratio between the total expenditure on Taxes for all the years and the total expenditure on Fuel and Transport for all the years respectively is approximately?</w:t>
            </w:r>
          </w:p>
          <w:p w:rsidR="00DD0359" w:rsidRDefault="00DD0359" w:rsidP="00DD0359">
            <w:r>
              <w:t>A.</w:t>
            </w:r>
            <w:r>
              <w:tab/>
              <w:t>4:7</w:t>
            </w:r>
          </w:p>
          <w:p w:rsidR="00DD0359" w:rsidRPr="00DD0359" w:rsidRDefault="00DD0359" w:rsidP="00DD0359">
            <w:pPr>
              <w:rPr>
                <w:color w:val="FF0000"/>
              </w:rPr>
            </w:pPr>
            <w:r w:rsidRPr="00DD0359">
              <w:rPr>
                <w:color w:val="FF0000"/>
              </w:rPr>
              <w:t>B.</w:t>
            </w:r>
            <w:r w:rsidRPr="00DD0359">
              <w:rPr>
                <w:color w:val="FF0000"/>
              </w:rPr>
              <w:tab/>
              <w:t>10:13</w:t>
            </w:r>
          </w:p>
          <w:p w:rsidR="00DD0359" w:rsidRDefault="00DD0359" w:rsidP="00DD0359">
            <w:r>
              <w:t>C.</w:t>
            </w:r>
            <w:r>
              <w:tab/>
              <w:t>15:18</w:t>
            </w:r>
          </w:p>
          <w:p w:rsidR="008F72C5" w:rsidRPr="008F72C5" w:rsidRDefault="00DD0359" w:rsidP="00DD0359">
            <w:r>
              <w:t>D.</w:t>
            </w:r>
            <w:r>
              <w:tab/>
              <w:t>5:8</w:t>
            </w:r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DD0359" w:rsidRPr="00DD0359" w:rsidRDefault="00041133" w:rsidP="00DD0359">
            <w:pPr>
              <w:shd w:val="clear" w:color="auto" w:fill="FDFDFD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hyperlink r:id="rId7" w:history="1">
              <w:r w:rsidR="00EC0131" w:rsidRPr="00EC0131">
                <w:rPr>
                  <w:rFonts w:ascii="Arial" w:eastAsia="Times New Roman" w:hAnsi="Arial" w:cs="Arial"/>
                  <w:b/>
                  <w:bCs/>
                  <w:color w:val="000000" w:themeColor="text1"/>
                </w:rPr>
                <w:t>Directions to Solve</w:t>
              </w:r>
            </w:hyperlink>
            <w:r w:rsidR="00EC013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(question 6 to question 10 )</w:t>
            </w:r>
          </w:p>
          <w:p w:rsidR="00DD0359" w:rsidRPr="00DD0359" w:rsidRDefault="00DD0359" w:rsidP="00DD0359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D035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following pie-chart shows the sources of funds to be collected by the National Highways Authority of India (NHAI) for its Phase II projects. Study the pie-chart and answers the question that follow.</w:t>
            </w:r>
          </w:p>
          <w:p w:rsidR="00DD0359" w:rsidRPr="00DD0359" w:rsidRDefault="00DD0359" w:rsidP="00DD0359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DD035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Sources of funds to be arranged by NHAI for Phase II projects (in </w:t>
            </w:r>
            <w:proofErr w:type="spellStart"/>
            <w:r w:rsidRPr="00DD035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crores</w:t>
            </w:r>
            <w:proofErr w:type="spellEnd"/>
            <w:r w:rsidRPr="00DD035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 Rs.)</w:t>
            </w:r>
          </w:p>
          <w:p w:rsidR="00DD0359" w:rsidRPr="00DD0359" w:rsidRDefault="00041133" w:rsidP="00DD0359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4113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75pt;height:23.75pt"/>
              </w:pict>
            </w:r>
            <w:r w:rsidR="00DD035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362325" cy="2105025"/>
                  <wp:effectExtent l="19050" t="0" r="9525" b="0"/>
                  <wp:docPr id="3" name="Picture 3" descr="C:\Users\acer\Desktop\15-2-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Desktop\15-2-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24A" w:rsidRDefault="0005524A" w:rsidP="0005524A">
            <w:r>
              <w:t>Near about 20% of the funds are to be arranged through:</w:t>
            </w:r>
          </w:p>
          <w:p w:rsidR="0005524A" w:rsidRDefault="0005524A" w:rsidP="0005524A">
            <w:r>
              <w:t>A.</w:t>
            </w:r>
            <w:r>
              <w:tab/>
              <w:t>SPVS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B.</w:t>
            </w:r>
            <w:r w:rsidRPr="0005524A">
              <w:rPr>
                <w:color w:val="FF0000"/>
              </w:rPr>
              <w:tab/>
              <w:t>External Assistance</w:t>
            </w:r>
          </w:p>
          <w:p w:rsidR="0005524A" w:rsidRDefault="0005524A" w:rsidP="0005524A">
            <w:r>
              <w:t>C.</w:t>
            </w:r>
            <w:r>
              <w:tab/>
              <w:t>Annuity</w:t>
            </w:r>
          </w:p>
          <w:p w:rsidR="008F72C5" w:rsidRPr="008F72C5" w:rsidRDefault="0005524A" w:rsidP="0005524A">
            <w:r>
              <w:t>D.</w:t>
            </w:r>
            <w:r>
              <w:tab/>
              <w:t>Market Borrowing</w:t>
            </w:r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 xml:space="preserve">If NHAI could receive a total of Rs. 9695 </w:t>
            </w:r>
            <w:proofErr w:type="spellStart"/>
            <w:r>
              <w:t>crores</w:t>
            </w:r>
            <w:proofErr w:type="spellEnd"/>
            <w:r>
              <w:t xml:space="preserve"> as External Assistance, by what percent (approximately) should it increase the Market Borrowing to arrange for the shortage of funds?</w:t>
            </w:r>
          </w:p>
          <w:p w:rsidR="0005524A" w:rsidRDefault="0005524A" w:rsidP="0005524A">
            <w:r>
              <w:t>A.</w:t>
            </w:r>
            <w:r>
              <w:tab/>
              <w:t>4.5%</w:t>
            </w:r>
          </w:p>
          <w:p w:rsidR="0005524A" w:rsidRDefault="0005524A" w:rsidP="0005524A">
            <w:r>
              <w:t>B.</w:t>
            </w:r>
            <w:r>
              <w:tab/>
              <w:t>7.5%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C.</w:t>
            </w:r>
            <w:r w:rsidRPr="0005524A">
              <w:rPr>
                <w:color w:val="FF0000"/>
              </w:rPr>
              <w:tab/>
              <w:t>6%</w:t>
            </w:r>
          </w:p>
          <w:p w:rsidR="008F72C5" w:rsidRPr="008F72C5" w:rsidRDefault="0005524A" w:rsidP="0005524A">
            <w:r>
              <w:t>D.</w:t>
            </w:r>
            <w:r>
              <w:tab/>
              <w:t>8%</w:t>
            </w:r>
          </w:p>
        </w:tc>
      </w:tr>
      <w:tr w:rsidR="008F72C5" w:rsidRPr="008F72C5" w:rsidTr="00DD0359">
        <w:tc>
          <w:tcPr>
            <w:tcW w:w="892" w:type="dxa"/>
          </w:tcPr>
          <w:p w:rsidR="008F72C5" w:rsidRPr="008F72C5" w:rsidRDefault="008F72C5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 xml:space="preserve">If the toll is to be collected through an outsourced agency by allowing a maximum 10% commission, how much amount should be permitted to be collected by the outsourced agency, so that the project is supported with Rs. 4910 </w:t>
            </w:r>
            <w:proofErr w:type="spellStart"/>
            <w:r>
              <w:t>crores</w:t>
            </w:r>
            <w:proofErr w:type="spellEnd"/>
            <w:r>
              <w:t>?</w:t>
            </w:r>
          </w:p>
          <w:p w:rsidR="0005524A" w:rsidRDefault="0005524A" w:rsidP="0005524A">
            <w:r>
              <w:t>A.</w:t>
            </w:r>
            <w:r>
              <w:tab/>
              <w:t xml:space="preserve">Rs. 6213 </w:t>
            </w:r>
            <w:proofErr w:type="spellStart"/>
            <w:r>
              <w:t>crores</w:t>
            </w:r>
            <w:proofErr w:type="spellEnd"/>
          </w:p>
          <w:p w:rsidR="0005524A" w:rsidRDefault="0005524A" w:rsidP="0005524A">
            <w:r>
              <w:t>B.</w:t>
            </w:r>
            <w:r>
              <w:tab/>
              <w:t xml:space="preserve">Rs. 5827 </w:t>
            </w:r>
            <w:proofErr w:type="spellStart"/>
            <w:r>
              <w:t>crores</w:t>
            </w:r>
            <w:proofErr w:type="spellEnd"/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C.</w:t>
            </w:r>
            <w:r w:rsidRPr="0005524A">
              <w:rPr>
                <w:color w:val="FF0000"/>
              </w:rPr>
              <w:tab/>
              <w:t xml:space="preserve">Rs. 5401 </w:t>
            </w:r>
            <w:proofErr w:type="spellStart"/>
            <w:r w:rsidRPr="0005524A">
              <w:rPr>
                <w:color w:val="FF0000"/>
              </w:rPr>
              <w:t>crores</w:t>
            </w:r>
            <w:proofErr w:type="spellEnd"/>
          </w:p>
          <w:p w:rsidR="008F72C5" w:rsidRPr="008F72C5" w:rsidRDefault="0005524A" w:rsidP="0005524A">
            <w:r>
              <w:t>D.</w:t>
            </w:r>
            <w:r>
              <w:tab/>
              <w:t xml:space="preserve">Rs. 5316 </w:t>
            </w:r>
            <w:proofErr w:type="spellStart"/>
            <w:r>
              <w:t>crores</w:t>
            </w:r>
            <w:proofErr w:type="spellEnd"/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The central angle corresponding to Market Borrowing is</w:t>
            </w:r>
          </w:p>
          <w:p w:rsidR="0005524A" w:rsidRDefault="0005524A" w:rsidP="0005524A">
            <w:r>
              <w:t>A.</w:t>
            </w:r>
            <w:r>
              <w:tab/>
              <w:t>52°</w:t>
            </w:r>
          </w:p>
          <w:p w:rsidR="0005524A" w:rsidRDefault="0005524A" w:rsidP="0005524A">
            <w:r>
              <w:t>B.</w:t>
            </w:r>
            <w:r>
              <w:tab/>
              <w:t>137.8°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C.</w:t>
            </w:r>
            <w:r w:rsidRPr="0005524A">
              <w:rPr>
                <w:color w:val="FF0000"/>
              </w:rPr>
              <w:tab/>
              <w:t>187.2°</w:t>
            </w:r>
          </w:p>
          <w:p w:rsidR="0005524A" w:rsidRDefault="0005524A" w:rsidP="0005524A">
            <w:r>
              <w:t>D.</w:t>
            </w:r>
            <w:r>
              <w:tab/>
              <w:t>192.4°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The approximate ratio of the funds to be arranged through Toll and that through Market Borrowing is</w:t>
            </w:r>
          </w:p>
          <w:p w:rsidR="0005524A" w:rsidRDefault="0005524A" w:rsidP="0005524A">
            <w:r>
              <w:t>A.</w:t>
            </w:r>
            <w:r>
              <w:tab/>
              <w:t>2 : 9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B.</w:t>
            </w:r>
            <w:r w:rsidRPr="0005524A">
              <w:rPr>
                <w:color w:val="FF0000"/>
              </w:rPr>
              <w:tab/>
              <w:t>1 : 6</w:t>
            </w:r>
          </w:p>
          <w:p w:rsidR="0005524A" w:rsidRDefault="0005524A" w:rsidP="0005524A">
            <w:r>
              <w:t>C.</w:t>
            </w:r>
            <w:r>
              <w:tab/>
              <w:t>3 : 11</w:t>
            </w:r>
          </w:p>
          <w:p w:rsidR="0005524A" w:rsidRDefault="0005524A" w:rsidP="0005524A">
            <w:r>
              <w:t>D.</w:t>
            </w:r>
            <w:r>
              <w:tab/>
              <w:t>2 : 5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Directions to Solve</w:t>
            </w:r>
          </w:p>
          <w:p w:rsidR="0005524A" w:rsidRDefault="0005524A" w:rsidP="0005524A">
            <w:r>
              <w:t>The following pie-charts show the distribution of students of graduate and post-graduate levels in seven different institutes in a town.</w:t>
            </w:r>
          </w:p>
          <w:p w:rsidR="0005524A" w:rsidRDefault="0005524A" w:rsidP="0005524A"/>
          <w:p w:rsidR="00B42DEE" w:rsidRDefault="00B42DEE" w:rsidP="0005524A"/>
          <w:p w:rsidR="00B42DEE" w:rsidRDefault="00B42DEE" w:rsidP="0005524A"/>
          <w:p w:rsidR="00B42DEE" w:rsidRDefault="00B42DEE" w:rsidP="0005524A"/>
          <w:p w:rsidR="00B42DEE" w:rsidRDefault="00B42DEE" w:rsidP="0005524A"/>
          <w:p w:rsidR="00B42DEE" w:rsidRDefault="00B42DEE" w:rsidP="0005524A"/>
          <w:p w:rsidR="00B42DEE" w:rsidRDefault="00B42DEE" w:rsidP="0005524A"/>
          <w:p w:rsidR="00B42DEE" w:rsidRDefault="00B42DEE" w:rsidP="0005524A"/>
          <w:p w:rsidR="0005524A" w:rsidRDefault="0005524A" w:rsidP="0005524A">
            <w:r>
              <w:t>Distribution of students at graduate and post-graduate levels in seven institutes:</w:t>
            </w:r>
          </w:p>
          <w:p w:rsidR="0005524A" w:rsidRDefault="005A51EF" w:rsidP="0005524A">
            <w:r>
              <w:rPr>
                <w:noProof/>
              </w:rPr>
              <w:drawing>
                <wp:inline distT="0" distB="0" distL="0" distR="0">
                  <wp:extent cx="3027680" cy="4330700"/>
                  <wp:effectExtent l="19050" t="0" r="1270" b="0"/>
                  <wp:docPr id="2" name="Picture 2" descr="C:\Users\acer\Desktop\aa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er\Desktop\aa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680" cy="433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24A" w:rsidRDefault="0005524A" w:rsidP="0005524A">
            <w:pPr>
              <w:rPr>
                <w:noProof/>
              </w:rPr>
            </w:pPr>
            <w:r>
              <w:rPr>
                <w:noProof/>
              </w:rPr>
              <w:t>What is the total number of graduate and post-graduate level students is institute R?</w:t>
            </w:r>
          </w:p>
          <w:p w:rsidR="0005524A" w:rsidRDefault="0005524A" w:rsidP="0005524A">
            <w:pPr>
              <w:rPr>
                <w:noProof/>
              </w:rPr>
            </w:pPr>
            <w:r>
              <w:rPr>
                <w:noProof/>
              </w:rPr>
              <w:t>A.</w:t>
            </w:r>
            <w:r>
              <w:rPr>
                <w:noProof/>
              </w:rPr>
              <w:tab/>
              <w:t>8320</w:t>
            </w:r>
          </w:p>
          <w:p w:rsidR="0005524A" w:rsidRDefault="0005524A" w:rsidP="0005524A">
            <w:pPr>
              <w:rPr>
                <w:noProof/>
              </w:rPr>
            </w:pPr>
            <w:r>
              <w:rPr>
                <w:noProof/>
              </w:rPr>
              <w:t>B.</w:t>
            </w:r>
            <w:r>
              <w:rPr>
                <w:noProof/>
              </w:rPr>
              <w:tab/>
              <w:t>7916</w:t>
            </w:r>
          </w:p>
          <w:p w:rsidR="0005524A" w:rsidRDefault="0005524A" w:rsidP="0005524A">
            <w:pPr>
              <w:rPr>
                <w:noProof/>
              </w:rPr>
            </w:pPr>
            <w:r>
              <w:rPr>
                <w:noProof/>
              </w:rPr>
              <w:t>C.</w:t>
            </w:r>
            <w:r>
              <w:rPr>
                <w:noProof/>
              </w:rPr>
              <w:tab/>
              <w:t>9116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noProof/>
                <w:color w:val="FF0000"/>
              </w:rPr>
              <w:t>D.</w:t>
            </w:r>
            <w:r w:rsidRPr="0005524A">
              <w:rPr>
                <w:noProof/>
                <w:color w:val="FF0000"/>
              </w:rPr>
              <w:tab/>
              <w:t>8099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What is the ratio between the number of students studying at post-graduate and graduate levels respectively from institute S?</w:t>
            </w:r>
          </w:p>
          <w:p w:rsidR="0005524A" w:rsidRDefault="0005524A" w:rsidP="0005524A">
            <w:r>
              <w:t>A.</w:t>
            </w:r>
            <w:r>
              <w:tab/>
              <w:t>14 : 19</w:t>
            </w:r>
          </w:p>
          <w:p w:rsidR="0005524A" w:rsidRDefault="0005524A" w:rsidP="0005524A">
            <w:r>
              <w:t>B.</w:t>
            </w:r>
            <w:r>
              <w:tab/>
              <w:t>19 : 21</w:t>
            </w:r>
          </w:p>
          <w:p w:rsidR="0005524A" w:rsidRDefault="0005524A" w:rsidP="0005524A">
            <w:r>
              <w:t>C.</w:t>
            </w:r>
            <w:r>
              <w:tab/>
              <w:t>17 : 21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D.</w:t>
            </w:r>
            <w:r w:rsidRPr="0005524A">
              <w:rPr>
                <w:color w:val="FF0000"/>
              </w:rPr>
              <w:tab/>
              <w:t>19 : 14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How many students of institutes of M and S are studying at graduate level?</w:t>
            </w:r>
          </w:p>
          <w:p w:rsidR="0005524A" w:rsidRDefault="0005524A" w:rsidP="0005524A">
            <w:r>
              <w:t>A.</w:t>
            </w:r>
            <w:r>
              <w:tab/>
              <w:t>7516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B.</w:t>
            </w:r>
            <w:r w:rsidRPr="0005524A">
              <w:rPr>
                <w:color w:val="FF0000"/>
              </w:rPr>
              <w:tab/>
              <w:t>8463</w:t>
            </w:r>
          </w:p>
          <w:p w:rsidR="0005524A" w:rsidRDefault="0005524A" w:rsidP="0005524A">
            <w:r>
              <w:t>C.</w:t>
            </w:r>
            <w:r>
              <w:tab/>
              <w:t>9127</w:t>
            </w:r>
          </w:p>
          <w:p w:rsidR="0005524A" w:rsidRDefault="0005524A" w:rsidP="0005524A">
            <w:r>
              <w:t>D.</w:t>
            </w:r>
            <w:r>
              <w:tab/>
              <w:t>9404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What is the ratio between the number of students studying at post-graduate level from institutes S and the number of students studying at graduate level from institute Q?</w:t>
            </w:r>
          </w:p>
          <w:p w:rsidR="0005524A" w:rsidRDefault="0005524A" w:rsidP="0005524A">
            <w:r>
              <w:t>A.</w:t>
            </w:r>
            <w:r>
              <w:tab/>
              <w:t>13 : 19</w:t>
            </w:r>
          </w:p>
          <w:p w:rsidR="0005524A" w:rsidRDefault="0005524A" w:rsidP="0005524A">
            <w:r>
              <w:t>B.</w:t>
            </w:r>
            <w:r>
              <w:tab/>
              <w:t>21 : 13</w:t>
            </w:r>
          </w:p>
          <w:p w:rsidR="0005524A" w:rsidRDefault="0005524A" w:rsidP="0005524A">
            <w:r>
              <w:t>C.</w:t>
            </w:r>
            <w:r>
              <w:tab/>
              <w:t>13 : 8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lastRenderedPageBreak/>
              <w:t>D.</w:t>
            </w:r>
            <w:r w:rsidRPr="0005524A">
              <w:rPr>
                <w:color w:val="FF0000"/>
              </w:rPr>
              <w:tab/>
              <w:t>19 : 13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5524A" w:rsidRDefault="0005524A" w:rsidP="0005524A">
            <w:r>
              <w:t>Total number of students studying at post-graduate level from institutes N and P is</w:t>
            </w:r>
          </w:p>
          <w:p w:rsidR="0005524A" w:rsidRDefault="0005524A" w:rsidP="0005524A">
            <w:r>
              <w:t>A.</w:t>
            </w:r>
            <w:r>
              <w:tab/>
              <w:t>5601</w:t>
            </w:r>
          </w:p>
          <w:p w:rsidR="0005524A" w:rsidRDefault="0005524A" w:rsidP="0005524A">
            <w:r>
              <w:t>B.</w:t>
            </w:r>
            <w:r>
              <w:tab/>
              <w:t>5944</w:t>
            </w:r>
          </w:p>
          <w:p w:rsidR="0005524A" w:rsidRPr="0005524A" w:rsidRDefault="0005524A" w:rsidP="0005524A">
            <w:pPr>
              <w:rPr>
                <w:color w:val="FF0000"/>
              </w:rPr>
            </w:pPr>
            <w:r w:rsidRPr="0005524A">
              <w:rPr>
                <w:color w:val="FF0000"/>
              </w:rPr>
              <w:t>C.</w:t>
            </w:r>
            <w:r w:rsidRPr="0005524A">
              <w:rPr>
                <w:color w:val="FF0000"/>
              </w:rPr>
              <w:tab/>
              <w:t>6669</w:t>
            </w:r>
          </w:p>
          <w:p w:rsidR="0005524A" w:rsidRDefault="0005524A" w:rsidP="0005524A">
            <w:r>
              <w:t>D.</w:t>
            </w:r>
            <w:r>
              <w:tab/>
              <w:t>8372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EC0131" w:rsidRPr="008F72C5" w:rsidRDefault="00041133" w:rsidP="00EC0131">
            <w:pPr>
              <w:shd w:val="clear" w:color="auto" w:fill="FDFDFD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hyperlink r:id="rId10" w:history="1">
              <w:r w:rsidR="00EC0131" w:rsidRPr="00EC0131">
                <w:rPr>
                  <w:rFonts w:ascii="Arial" w:eastAsia="Times New Roman" w:hAnsi="Arial" w:cs="Arial"/>
                  <w:b/>
                  <w:bCs/>
                  <w:color w:val="000000" w:themeColor="text1"/>
                </w:rPr>
                <w:t>Directions to Solve</w:t>
              </w:r>
            </w:hyperlink>
            <w:r w:rsidR="00EC013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(question 16 to question 20 )</w:t>
            </w:r>
          </w:p>
          <w:p w:rsidR="006C5E46" w:rsidRDefault="006C5E46" w:rsidP="006C5E46">
            <w:r>
              <w:t xml:space="preserve">The bar graph given below shows the sales of books (in thousand </w:t>
            </w:r>
            <w:proofErr w:type="gramStart"/>
            <w:r>
              <w:t>number</w:t>
            </w:r>
            <w:proofErr w:type="gramEnd"/>
            <w:r>
              <w:t>) from six branches of a publishing company during two consecutive years 2000 and 2001.</w:t>
            </w:r>
          </w:p>
          <w:p w:rsidR="006C5E46" w:rsidRDefault="006C5E46" w:rsidP="006C5E46"/>
          <w:p w:rsidR="006C5E46" w:rsidRDefault="006C5E46" w:rsidP="006C5E46">
            <w:r>
              <w:t>Sales of Books (in thousand numbers) from Six Branches - B1, B2, B3, B4, B5 and B6 of a publishing Company in 2000 and 2001.</w:t>
            </w:r>
          </w:p>
          <w:p w:rsidR="0005524A" w:rsidRDefault="006C5E46" w:rsidP="0005524A">
            <w:r>
              <w:rPr>
                <w:noProof/>
              </w:rPr>
              <w:drawing>
                <wp:inline distT="0" distB="0" distL="0" distR="0">
                  <wp:extent cx="4572000" cy="3019425"/>
                  <wp:effectExtent l="19050" t="0" r="0" b="0"/>
                  <wp:docPr id="19" name="Picture 19" descr="C:\Users\acer\Desktop\bb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cer\Desktop\bb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E46" w:rsidRDefault="006C5E46" w:rsidP="006C5E46"/>
          <w:p w:rsidR="006C5E46" w:rsidRDefault="006C5E46" w:rsidP="006C5E46">
            <w:r>
              <w:t>What is the ratio of the total sales of branch B2 for both years to the total sales of branch B4 for both years?</w:t>
            </w:r>
          </w:p>
          <w:p w:rsidR="006C5E46" w:rsidRDefault="006C5E46" w:rsidP="006C5E46">
            <w:r>
              <w:t>A.</w:t>
            </w:r>
            <w:r>
              <w:tab/>
              <w:t>2:3</w:t>
            </w:r>
          </w:p>
          <w:p w:rsidR="006C5E46" w:rsidRDefault="006C5E46" w:rsidP="006C5E46">
            <w:r>
              <w:t>B.</w:t>
            </w:r>
            <w:r>
              <w:tab/>
              <w:t>3:5</w:t>
            </w:r>
          </w:p>
          <w:p w:rsidR="006C5E46" w:rsidRDefault="006C5E46" w:rsidP="006C5E46">
            <w:r>
              <w:t>C.</w:t>
            </w:r>
            <w:r>
              <w:tab/>
              <w:t>4:5</w:t>
            </w:r>
          </w:p>
          <w:p w:rsidR="006C5E46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t>D.</w:t>
            </w:r>
            <w:r w:rsidRPr="006C5E46">
              <w:rPr>
                <w:color w:val="FF0000"/>
              </w:rPr>
              <w:tab/>
              <w:t>7:9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6C5E46" w:rsidRDefault="006C5E46" w:rsidP="006C5E46">
            <w:proofErr w:type="gramStart"/>
            <w:r>
              <w:t>Total sales of branch B6 for both the years is</w:t>
            </w:r>
            <w:proofErr w:type="gramEnd"/>
            <w:r>
              <w:t xml:space="preserve"> what percent of the total sales of branches B3 for both the years?</w:t>
            </w:r>
          </w:p>
          <w:p w:rsidR="006C5E46" w:rsidRDefault="006C5E46" w:rsidP="006C5E46">
            <w:r>
              <w:t>A.</w:t>
            </w:r>
            <w:r>
              <w:tab/>
              <w:t>68.54%</w:t>
            </w:r>
          </w:p>
          <w:p w:rsidR="006C5E46" w:rsidRDefault="006C5E46" w:rsidP="006C5E46">
            <w:r>
              <w:t>B.</w:t>
            </w:r>
            <w:r>
              <w:tab/>
              <w:t>71.11%</w:t>
            </w:r>
          </w:p>
          <w:p w:rsidR="006C5E46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t>C.</w:t>
            </w:r>
            <w:r w:rsidRPr="006C5E46">
              <w:rPr>
                <w:color w:val="FF0000"/>
              </w:rPr>
              <w:tab/>
              <w:t>73.17%</w:t>
            </w:r>
          </w:p>
          <w:p w:rsidR="0005524A" w:rsidRDefault="006C5E46" w:rsidP="006C5E46">
            <w:r>
              <w:t>D.</w:t>
            </w:r>
            <w:r>
              <w:tab/>
              <w:t>75.55%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6C5E46" w:rsidRDefault="006C5E46" w:rsidP="006C5E46">
            <w:r>
              <w:t>What percent of the average sales of branches B1, B2 and B3 in 2001 is the average sales of branches B1, B3 and B6 in 2000?</w:t>
            </w:r>
          </w:p>
          <w:p w:rsidR="006C5E46" w:rsidRDefault="006C5E46" w:rsidP="006C5E46">
            <w:r>
              <w:t>A.</w:t>
            </w:r>
            <w:r>
              <w:tab/>
              <w:t>75%</w:t>
            </w:r>
          </w:p>
          <w:p w:rsidR="006C5E46" w:rsidRDefault="006C5E46" w:rsidP="006C5E46">
            <w:r>
              <w:t>B.</w:t>
            </w:r>
            <w:r>
              <w:tab/>
              <w:t>77.5%</w:t>
            </w:r>
          </w:p>
          <w:p w:rsidR="006C5E46" w:rsidRDefault="006C5E46" w:rsidP="006C5E46">
            <w:r>
              <w:t>C.</w:t>
            </w:r>
            <w:r>
              <w:tab/>
              <w:t>82.5%</w:t>
            </w:r>
          </w:p>
          <w:p w:rsidR="0005524A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t>D.</w:t>
            </w:r>
            <w:r w:rsidRPr="006C5E46">
              <w:rPr>
                <w:color w:val="FF0000"/>
              </w:rPr>
              <w:tab/>
              <w:t>87.5%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6C5E46" w:rsidRDefault="006C5E46" w:rsidP="006C5E46">
            <w:r>
              <w:t xml:space="preserve">What </w:t>
            </w:r>
            <w:proofErr w:type="gramStart"/>
            <w:r>
              <w:t>is the average sales</w:t>
            </w:r>
            <w:proofErr w:type="gramEnd"/>
            <w:r>
              <w:t xml:space="preserve"> of all the branches (in thousand numbers) for the year 2000?</w:t>
            </w:r>
          </w:p>
          <w:p w:rsidR="006C5E46" w:rsidRDefault="006C5E46" w:rsidP="006C5E46">
            <w:r>
              <w:t>A.</w:t>
            </w:r>
            <w:r>
              <w:tab/>
              <w:t>73</w:t>
            </w:r>
          </w:p>
          <w:p w:rsidR="006C5E46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lastRenderedPageBreak/>
              <w:t>B.</w:t>
            </w:r>
            <w:r w:rsidRPr="006C5E46">
              <w:rPr>
                <w:color w:val="FF0000"/>
              </w:rPr>
              <w:tab/>
              <w:t>80</w:t>
            </w:r>
          </w:p>
          <w:p w:rsidR="006C5E46" w:rsidRDefault="006C5E46" w:rsidP="006C5E46">
            <w:r>
              <w:t>C.</w:t>
            </w:r>
            <w:r>
              <w:tab/>
              <w:t>83</w:t>
            </w:r>
          </w:p>
          <w:p w:rsidR="0005524A" w:rsidRDefault="006C5E46" w:rsidP="006C5E46">
            <w:r>
              <w:t>D.</w:t>
            </w:r>
            <w:r>
              <w:tab/>
              <w:t>88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6C5E46" w:rsidRDefault="006C5E46" w:rsidP="006C5E46">
            <w:proofErr w:type="gramStart"/>
            <w:r>
              <w:t>Total sales of branches B1, B3 and B5 together for both the years (in thousand numbers) is</w:t>
            </w:r>
            <w:proofErr w:type="gramEnd"/>
            <w:r>
              <w:t>?</w:t>
            </w:r>
          </w:p>
          <w:p w:rsidR="006C5E46" w:rsidRDefault="006C5E46" w:rsidP="006C5E46">
            <w:r>
              <w:t>A.</w:t>
            </w:r>
            <w:r>
              <w:tab/>
              <w:t>250</w:t>
            </w:r>
          </w:p>
          <w:p w:rsidR="006C5E46" w:rsidRDefault="006C5E46" w:rsidP="006C5E46">
            <w:r>
              <w:t>B.</w:t>
            </w:r>
            <w:r>
              <w:tab/>
              <w:t>310</w:t>
            </w:r>
          </w:p>
          <w:p w:rsidR="006C5E46" w:rsidRDefault="006C5E46" w:rsidP="006C5E46">
            <w:r>
              <w:t>C.</w:t>
            </w:r>
            <w:r>
              <w:tab/>
              <w:t>435</w:t>
            </w:r>
          </w:p>
          <w:p w:rsidR="0005524A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t>D.</w:t>
            </w:r>
            <w:r w:rsidRPr="006C5E46">
              <w:rPr>
                <w:color w:val="FF0000"/>
              </w:rPr>
              <w:tab/>
              <w:t>560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EC0131" w:rsidRPr="008F72C5" w:rsidRDefault="00041133" w:rsidP="00EC0131">
            <w:pPr>
              <w:shd w:val="clear" w:color="auto" w:fill="FDFDFD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hyperlink r:id="rId12" w:history="1">
              <w:r w:rsidR="00EC0131" w:rsidRPr="00EC0131">
                <w:rPr>
                  <w:rFonts w:ascii="Arial" w:eastAsia="Times New Roman" w:hAnsi="Arial" w:cs="Arial"/>
                  <w:b/>
                  <w:bCs/>
                  <w:color w:val="000000" w:themeColor="text1"/>
                </w:rPr>
                <w:t>Directions to Solve</w:t>
              </w:r>
            </w:hyperlink>
            <w:r w:rsidR="00EC013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(question 21 to question 25 )</w:t>
            </w:r>
          </w:p>
          <w:p w:rsidR="006C5E46" w:rsidRDefault="006C5E46" w:rsidP="006C5E46">
            <w:r>
              <w:t>The bar graph given below shows the foreign exchange reserves of a country (in million US $) from 1991 - 1992 to 1998 - 1999.</w:t>
            </w:r>
          </w:p>
          <w:p w:rsidR="006C5E46" w:rsidRDefault="006C5E46" w:rsidP="006C5E46"/>
          <w:p w:rsidR="006C5E46" w:rsidRDefault="006C5E46" w:rsidP="006C5E46">
            <w:r>
              <w:t>Foreign Exchange Reserves Of a Country. (in million US $)</w:t>
            </w:r>
          </w:p>
          <w:p w:rsidR="0005524A" w:rsidRDefault="006C5E46" w:rsidP="0005524A">
            <w:r>
              <w:rPr>
                <w:noProof/>
              </w:rPr>
              <w:drawing>
                <wp:inline distT="0" distB="0" distL="0" distR="0">
                  <wp:extent cx="4267200" cy="2609850"/>
                  <wp:effectExtent l="19050" t="0" r="0" b="0"/>
                  <wp:docPr id="20" name="Picture 20" descr="C:\Users\acer\Desktop\ccc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cer\Desktop\ccc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E46" w:rsidRDefault="006C5E46" w:rsidP="006C5E46">
            <w:r>
              <w:t>The ratio of the number of years, in which the foreign exchange reserves are above the average reserves, to those in which the reserves are below the average reserves is?</w:t>
            </w:r>
          </w:p>
          <w:p w:rsidR="006C5E46" w:rsidRDefault="006C5E46" w:rsidP="006C5E46">
            <w:r>
              <w:t>A.</w:t>
            </w:r>
            <w:r>
              <w:tab/>
              <w:t>2:6</w:t>
            </w:r>
          </w:p>
          <w:p w:rsidR="006C5E46" w:rsidRDefault="006C5E46" w:rsidP="006C5E46">
            <w:r>
              <w:t>B.</w:t>
            </w:r>
            <w:r>
              <w:tab/>
              <w:t>3:4</w:t>
            </w:r>
          </w:p>
          <w:p w:rsidR="006C5E46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t>C.</w:t>
            </w:r>
            <w:r w:rsidRPr="006C5E46">
              <w:rPr>
                <w:color w:val="FF0000"/>
              </w:rPr>
              <w:tab/>
              <w:t>3:5</w:t>
            </w:r>
          </w:p>
          <w:p w:rsidR="006C5E46" w:rsidRDefault="006C5E46" w:rsidP="006C5E46">
            <w:r>
              <w:t>D.</w:t>
            </w:r>
            <w:r>
              <w:tab/>
              <w:t>4:4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6C5E46" w:rsidRDefault="006C5E46" w:rsidP="006C5E46">
            <w:r>
              <w:t xml:space="preserve">The foreign exchange </w:t>
            </w:r>
            <w:proofErr w:type="gramStart"/>
            <w:r>
              <w:t>reserves in 1997-98 was</w:t>
            </w:r>
            <w:proofErr w:type="gramEnd"/>
            <w:r>
              <w:t xml:space="preserve"> how many times that in 1994-95?</w:t>
            </w:r>
          </w:p>
          <w:p w:rsidR="006C5E46" w:rsidRDefault="006C5E46" w:rsidP="006C5E46">
            <w:r>
              <w:t>A.</w:t>
            </w:r>
            <w:r>
              <w:tab/>
              <w:t>0.7</w:t>
            </w:r>
          </w:p>
          <w:p w:rsidR="006C5E46" w:rsidRDefault="006C5E46" w:rsidP="006C5E46">
            <w:r>
              <w:t>B.</w:t>
            </w:r>
            <w:r>
              <w:tab/>
              <w:t>1.2</w:t>
            </w:r>
          </w:p>
          <w:p w:rsidR="006C5E46" w:rsidRDefault="006C5E46" w:rsidP="006C5E46">
            <w:r>
              <w:t>C.</w:t>
            </w:r>
            <w:r>
              <w:tab/>
              <w:t>1.4</w:t>
            </w:r>
          </w:p>
          <w:p w:rsidR="0005524A" w:rsidRPr="006C5E46" w:rsidRDefault="006C5E46" w:rsidP="006C5E46">
            <w:pPr>
              <w:rPr>
                <w:color w:val="FF0000"/>
              </w:rPr>
            </w:pPr>
            <w:r w:rsidRPr="006C5E46">
              <w:rPr>
                <w:color w:val="FF0000"/>
              </w:rPr>
              <w:t>D.</w:t>
            </w:r>
            <w:r w:rsidRPr="006C5E46">
              <w:rPr>
                <w:color w:val="FF0000"/>
              </w:rPr>
              <w:tab/>
              <w:t>1.5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B0BDB" w:rsidRDefault="000B0BDB" w:rsidP="000B0BDB">
            <w:r>
              <w:t>For which year, the percent increase of foreign exchange reserves over the previous year, is the highest?</w:t>
            </w:r>
          </w:p>
          <w:p w:rsidR="000B0BDB" w:rsidRPr="000B0BDB" w:rsidRDefault="000B0BDB" w:rsidP="000B0BDB">
            <w:pPr>
              <w:rPr>
                <w:color w:val="FF0000"/>
              </w:rPr>
            </w:pPr>
            <w:r w:rsidRPr="000B0BDB">
              <w:rPr>
                <w:color w:val="FF0000"/>
              </w:rPr>
              <w:t>A.</w:t>
            </w:r>
            <w:r w:rsidRPr="000B0BDB">
              <w:rPr>
                <w:color w:val="FF0000"/>
              </w:rPr>
              <w:tab/>
              <w:t>1992-93</w:t>
            </w:r>
          </w:p>
          <w:p w:rsidR="000B0BDB" w:rsidRDefault="000B0BDB" w:rsidP="000B0BDB">
            <w:r>
              <w:t>B.</w:t>
            </w:r>
            <w:r>
              <w:tab/>
              <w:t>1993-94</w:t>
            </w:r>
          </w:p>
          <w:p w:rsidR="000B0BDB" w:rsidRDefault="000B0BDB" w:rsidP="000B0BDB">
            <w:r>
              <w:t>C.</w:t>
            </w:r>
            <w:r>
              <w:tab/>
              <w:t>1994-95</w:t>
            </w:r>
          </w:p>
          <w:p w:rsidR="0005524A" w:rsidRDefault="000B0BDB" w:rsidP="000B0BDB">
            <w:r>
              <w:t>D.</w:t>
            </w:r>
            <w:r>
              <w:tab/>
              <w:t>1996-97</w:t>
            </w:r>
          </w:p>
        </w:tc>
      </w:tr>
      <w:tr w:rsidR="0005524A" w:rsidRPr="008F72C5" w:rsidTr="00DD0359"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B0BDB" w:rsidRDefault="000B0BDB" w:rsidP="000B0BDB">
            <w:r>
              <w:t>The foreign exchange reserves in 1996-97 were approximately what percent of the average foreign exchange reserves over the period under review?</w:t>
            </w:r>
          </w:p>
          <w:p w:rsidR="000B0BDB" w:rsidRDefault="000B0BDB" w:rsidP="000B0BDB">
            <w:r>
              <w:t>A.</w:t>
            </w:r>
            <w:r>
              <w:tab/>
              <w:t>95%</w:t>
            </w:r>
          </w:p>
          <w:p w:rsidR="000B0BDB" w:rsidRDefault="000B0BDB" w:rsidP="000B0BDB">
            <w:r>
              <w:t>B.</w:t>
            </w:r>
            <w:r>
              <w:tab/>
              <w:t>110%</w:t>
            </w:r>
          </w:p>
          <w:p w:rsidR="000B0BDB" w:rsidRDefault="000B0BDB" w:rsidP="000B0BDB">
            <w:r>
              <w:t>C.</w:t>
            </w:r>
            <w:r>
              <w:tab/>
              <w:t>115%</w:t>
            </w:r>
          </w:p>
          <w:p w:rsidR="0005524A" w:rsidRPr="000B0BDB" w:rsidRDefault="000B0BDB" w:rsidP="000B0BDB">
            <w:pPr>
              <w:rPr>
                <w:color w:val="FF0000"/>
              </w:rPr>
            </w:pPr>
            <w:r w:rsidRPr="000B0BDB">
              <w:rPr>
                <w:color w:val="FF0000"/>
              </w:rPr>
              <w:lastRenderedPageBreak/>
              <w:t>D.</w:t>
            </w:r>
            <w:r w:rsidRPr="000B0BDB">
              <w:rPr>
                <w:color w:val="FF0000"/>
              </w:rPr>
              <w:tab/>
              <w:t>125%</w:t>
            </w:r>
          </w:p>
        </w:tc>
      </w:tr>
      <w:tr w:rsidR="0005524A" w:rsidRPr="008F72C5" w:rsidTr="006C5E46">
        <w:trPr>
          <w:trHeight w:val="872"/>
        </w:trPr>
        <w:tc>
          <w:tcPr>
            <w:tcW w:w="892" w:type="dxa"/>
          </w:tcPr>
          <w:p w:rsidR="0005524A" w:rsidRPr="008F72C5" w:rsidRDefault="0005524A" w:rsidP="00DD03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41" w:type="dxa"/>
          </w:tcPr>
          <w:p w:rsidR="000B0BDB" w:rsidRDefault="000B0BDB" w:rsidP="000B0BDB">
            <w:r>
              <w:t>What was the percentage increase in the foreign exchange reserves in 1997-98 over 1993-94?</w:t>
            </w:r>
          </w:p>
          <w:p w:rsidR="000B0BDB" w:rsidRPr="000B0BDB" w:rsidRDefault="000B0BDB" w:rsidP="000B0BDB">
            <w:pPr>
              <w:rPr>
                <w:color w:val="FF0000"/>
              </w:rPr>
            </w:pPr>
            <w:r w:rsidRPr="000B0BDB">
              <w:rPr>
                <w:color w:val="FF0000"/>
              </w:rPr>
              <w:t>A.</w:t>
            </w:r>
            <w:r w:rsidRPr="000B0BDB">
              <w:rPr>
                <w:color w:val="FF0000"/>
              </w:rPr>
              <w:tab/>
              <w:t>100</w:t>
            </w:r>
          </w:p>
          <w:p w:rsidR="000B0BDB" w:rsidRDefault="000B0BDB" w:rsidP="000B0BDB">
            <w:r>
              <w:t>B.</w:t>
            </w:r>
            <w:r>
              <w:tab/>
              <w:t>150</w:t>
            </w:r>
          </w:p>
          <w:p w:rsidR="000B0BDB" w:rsidRDefault="000B0BDB" w:rsidP="000B0BDB">
            <w:r>
              <w:t>C.</w:t>
            </w:r>
            <w:r>
              <w:tab/>
              <w:t>200</w:t>
            </w:r>
          </w:p>
          <w:p w:rsidR="0005524A" w:rsidRDefault="000B0BDB" w:rsidP="000B0BDB">
            <w:r>
              <w:t>D.</w:t>
            </w:r>
            <w:r>
              <w:tab/>
              <w:t>620</w:t>
            </w:r>
          </w:p>
        </w:tc>
      </w:tr>
    </w:tbl>
    <w:p w:rsidR="008F72C5" w:rsidRPr="008F72C5" w:rsidRDefault="008F72C5" w:rsidP="00DD0359"/>
    <w:sectPr w:rsidR="008F72C5" w:rsidRPr="008F72C5" w:rsidSect="00DD035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76AB"/>
    <w:multiLevelType w:val="hybridMultilevel"/>
    <w:tmpl w:val="A8B6E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D3833"/>
    <w:multiLevelType w:val="hybridMultilevel"/>
    <w:tmpl w:val="966AE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F72C5"/>
    <w:rsid w:val="00041133"/>
    <w:rsid w:val="0005524A"/>
    <w:rsid w:val="000B0BDB"/>
    <w:rsid w:val="005A51EF"/>
    <w:rsid w:val="006C5E46"/>
    <w:rsid w:val="008F72C5"/>
    <w:rsid w:val="00B42DEE"/>
    <w:rsid w:val="00DD0359"/>
    <w:rsid w:val="00EC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b-green">
    <w:name w:val="ib-green"/>
    <w:basedOn w:val="DefaultParagraphFont"/>
    <w:rsid w:val="008F72C5"/>
  </w:style>
  <w:style w:type="paragraph" w:styleId="NormalWeb">
    <w:name w:val="Normal (Web)"/>
    <w:basedOn w:val="Normal"/>
    <w:uiPriority w:val="99"/>
    <w:semiHidden/>
    <w:unhideWhenUsed/>
    <w:rsid w:val="008F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-heading">
    <w:name w:val="di-heading"/>
    <w:basedOn w:val="Normal"/>
    <w:rsid w:val="008F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7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F0F0F0"/>
            <w:right w:val="none" w:sz="0" w:space="0" w:color="auto"/>
          </w:divBdr>
        </w:div>
      </w:divsChild>
    </w:div>
    <w:div w:id="748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F0F0F0"/>
            <w:right w:val="none" w:sz="0" w:space="0" w:color="auto"/>
          </w:divBdr>
        </w:div>
      </w:divsChild>
    </w:div>
    <w:div w:id="856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</w:div>
      </w:divsChild>
    </w:div>
    <w:div w:id="1511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</w:div>
      </w:divsChild>
    </w:div>
    <w:div w:id="1622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F0F0F0"/>
            <w:right w:val="none" w:sz="0" w:space="0" w:color="auto"/>
          </w:divBdr>
        </w:div>
      </w:divsChild>
    </w:div>
    <w:div w:id="1792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33F4-DA3D-40A6-8079-1096FFE7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2019-02-12T03:44:00Z</dcterms:created>
  <dcterms:modified xsi:type="dcterms:W3CDTF">2019-02-12T05:20:00Z</dcterms:modified>
</cp:coreProperties>
</file>