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B677C" w14:textId="77777777" w:rsidR="00C22442" w:rsidRDefault="00000000">
      <w:pPr>
        <w:spacing w:after="0"/>
        <w:ind w:right="3"/>
        <w:jc w:val="center"/>
      </w:pPr>
      <w:r>
        <w:rPr>
          <w:rFonts w:ascii="Arial" w:eastAsia="Arial" w:hAnsi="Arial" w:cs="Arial"/>
          <w:b/>
          <w:color w:val="333333"/>
          <w:sz w:val="24"/>
        </w:rPr>
        <w:t>CUSTOMER JOURNEY MAP</w:t>
      </w:r>
    </w:p>
    <w:p w14:paraId="649DA43C" w14:textId="77777777" w:rsidR="00C22442" w:rsidRDefault="00000000">
      <w:pPr>
        <w:spacing w:after="240"/>
        <w:ind w:left="-720" w:right="-709"/>
      </w:pPr>
      <w:r>
        <w:rPr>
          <w:noProof/>
        </w:rPr>
        <mc:AlternateContent>
          <mc:Choice Requires="wpg">
            <w:drawing>
              <wp:inline distT="0" distB="0" distL="0" distR="0" wp14:anchorId="1B1F5FD4" wp14:editId="1DAC01B6">
                <wp:extent cx="14205645" cy="342900"/>
                <wp:effectExtent l="0" t="0" r="0" b="0"/>
                <wp:docPr id="8038" name="Group 80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05645" cy="342900"/>
                          <a:chOff x="0" y="0"/>
                          <a:chExt cx="14205645" cy="34290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14205645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05645" h="342900">
                                <a:moveTo>
                                  <a:pt x="28575" y="0"/>
                                </a:moveTo>
                                <a:lnTo>
                                  <a:pt x="14182723" y="0"/>
                                </a:lnTo>
                                <a:cubicBezTo>
                                  <a:pt x="14186512" y="0"/>
                                  <a:pt x="14190156" y="725"/>
                                  <a:pt x="14193658" y="2175"/>
                                </a:cubicBezTo>
                                <a:cubicBezTo>
                                  <a:pt x="14197158" y="3625"/>
                                  <a:pt x="14200250" y="5690"/>
                                  <a:pt x="14202930" y="8369"/>
                                </a:cubicBezTo>
                                <a:lnTo>
                                  <a:pt x="14205645" y="12433"/>
                                </a:lnTo>
                                <a:lnTo>
                                  <a:pt x="14205645" y="330466"/>
                                </a:lnTo>
                                <a:lnTo>
                                  <a:pt x="14202930" y="334531"/>
                                </a:lnTo>
                                <a:cubicBezTo>
                                  <a:pt x="14200250" y="337210"/>
                                  <a:pt x="14197158" y="339275"/>
                                  <a:pt x="14193658" y="340725"/>
                                </a:cubicBezTo>
                                <a:cubicBezTo>
                                  <a:pt x="14190156" y="342175"/>
                                  <a:pt x="14186512" y="342900"/>
                                  <a:pt x="14182723" y="342900"/>
                                </a:cubicBezTo>
                                <a:lnTo>
                                  <a:pt x="28575" y="342900"/>
                                </a:lnTo>
                                <a:cubicBezTo>
                                  <a:pt x="24786" y="342900"/>
                                  <a:pt x="21141" y="342175"/>
                                  <a:pt x="17640" y="340725"/>
                                </a:cubicBezTo>
                                <a:cubicBezTo>
                                  <a:pt x="14139" y="339275"/>
                                  <a:pt x="11049" y="337210"/>
                                  <a:pt x="8369" y="334531"/>
                                </a:cubicBezTo>
                                <a:cubicBezTo>
                                  <a:pt x="5690" y="331851"/>
                                  <a:pt x="3625" y="328761"/>
                                  <a:pt x="2175" y="325260"/>
                                </a:cubicBezTo>
                                <a:lnTo>
                                  <a:pt x="0" y="314325"/>
                                </a:lnTo>
                                <a:lnTo>
                                  <a:pt x="0" y="28575"/>
                                </a:lnTo>
                                <a:lnTo>
                                  <a:pt x="2175" y="17640"/>
                                </a:lnTo>
                                <a:cubicBezTo>
                                  <a:pt x="3625" y="14139"/>
                                  <a:pt x="5690" y="11049"/>
                                  <a:pt x="8369" y="8369"/>
                                </a:cubicBezTo>
                                <a:cubicBezTo>
                                  <a:pt x="11049" y="5690"/>
                                  <a:pt x="14139" y="3625"/>
                                  <a:pt x="17640" y="2175"/>
                                </a:cubicBezTo>
                                <a:cubicBezTo>
                                  <a:pt x="21141" y="725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912197" y="76120"/>
                            <a:ext cx="3174312" cy="130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F18FA9" w14:textId="77777777" w:rsidR="00C22442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33333"/>
                                  <w:sz w:val="16"/>
                                </w:rPr>
                                <w:t>ABC COMPANY - HOUSING MARKET ANALYSIS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398663" y="194764"/>
                            <a:ext cx="639771" cy="10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D9B4CB" w14:textId="77777777" w:rsidR="00C22442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33333"/>
                                  <w:sz w:val="13"/>
                                </w:rPr>
                                <w:t>SCENARIO: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879824" y="194764"/>
                            <a:ext cx="11880417" cy="10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ADD017" w14:textId="77777777" w:rsidR="00C22442" w:rsidRDefault="00000000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13"/>
                                </w:rPr>
                                <w:t xml:space="preserve"> Real estate analysts, marketing teams, and executives accessing, analyzing, and utilizing Tableau visualizations for housing market insights to inform strategic decisions, optimize pricing strategies, and enhance market competitiveness.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038" style="width:1118.55pt;height:27pt;mso-position-horizontal-relative:char;mso-position-vertical-relative:line" coordsize="142056,3429">
                <v:shape id="Shape 7" style="position:absolute;width:142056;height:3429;left:0;top:0;" coordsize="14205645,342900" path="m28575,0l14182723,0c14186512,0,14190156,725,14193658,2175c14197158,3625,14200250,5690,14202930,8369l14205645,12433l14205645,330466l14202930,334531c14200250,337210,14197158,339275,14193658,340725c14190156,342175,14186512,342900,14182723,342900l28575,342900c24786,342900,21141,342175,17640,340725c14139,339275,11049,337210,8369,334531c5690,331851,3625,328761,2175,325260l0,314325l0,28575l2175,17640c3625,14139,5690,11049,8369,8369c11049,5690,14139,3625,17640,2175c21141,725,24786,0,28575,0x">
                  <v:stroke weight="0pt" endcap="flat" joinstyle="miter" miterlimit="10" on="false" color="#000000" opacity="0"/>
                  <v:fill on="true" color="#f0f0f0"/>
                </v:shape>
                <v:rect id="Rectangle 11" style="position:absolute;width:31743;height:1309;left:59121;top:7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333333"/>
                            <w:sz w:val="16"/>
                          </w:rPr>
                          <w:t xml:space="preserve">ABC COMPANY - HOUSING MARKET ANALYSIS</w:t>
                        </w:r>
                      </w:p>
                    </w:txbxContent>
                  </v:textbox>
                </v:rect>
                <v:rect id="Rectangle 12" style="position:absolute;width:6397;height:1071;left:23986;top:19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333333"/>
                            <w:sz w:val="13"/>
                          </w:rPr>
                          <w:t xml:space="preserve">SCENARIO:</w:t>
                        </w:r>
                      </w:p>
                    </w:txbxContent>
                  </v:textbox>
                </v:rect>
                <v:rect id="Rectangle 13" style="position:absolute;width:118804;height:1071;left:28798;top:19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3333"/>
                            <w:sz w:val="13"/>
                          </w:rPr>
                          <w:t xml:space="preserve"> Real estate analysts, marketing teams, and executives accessing, analyzing, and utilizing Tableau visualizations for housing market insights to inform strategic decisions, optimize pricing strategies, and enhance market competitiveness.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EB287BD" w14:textId="77777777" w:rsidR="00C22442" w:rsidRDefault="00000000">
      <w:pPr>
        <w:spacing w:after="187"/>
        <w:ind w:left="-720" w:right="-709"/>
      </w:pPr>
      <w:r>
        <w:rPr>
          <w:noProof/>
        </w:rPr>
        <mc:AlternateContent>
          <mc:Choice Requires="wpg">
            <w:drawing>
              <wp:inline distT="0" distB="0" distL="0" distR="0" wp14:anchorId="6ACA77B5" wp14:editId="745F5DBA">
                <wp:extent cx="14205645" cy="19050"/>
                <wp:effectExtent l="0" t="0" r="0" b="0"/>
                <wp:docPr id="8037" name="Group 80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05645" cy="19050"/>
                          <a:chOff x="0" y="0"/>
                          <a:chExt cx="14205645" cy="19050"/>
                        </a:xfrm>
                      </wpg:grpSpPr>
                      <wps:wsp>
                        <wps:cNvPr id="8458" name="Shape 8458"/>
                        <wps:cNvSpPr/>
                        <wps:spPr>
                          <a:xfrm>
                            <a:off x="0" y="0"/>
                            <a:ext cx="1420564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05645" h="19050">
                                <a:moveTo>
                                  <a:pt x="0" y="0"/>
                                </a:moveTo>
                                <a:lnTo>
                                  <a:pt x="14205645" y="0"/>
                                </a:lnTo>
                                <a:lnTo>
                                  <a:pt x="1420564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037" style="width:1118.55pt;height:1.5pt;mso-position-horizontal-relative:char;mso-position-vertical-relative:line" coordsize="142056,190">
                <v:shape id="Shape 8459" style="position:absolute;width:142056;height:190;left:0;top:0;" coordsize="14205645,19050" path="m0,0l14205645,0l14205645,19050l0,19050l0,0">
                  <v:stroke weight="0pt" endcap="flat" joinstyle="miter" miterlimit="10" on="false" color="#000000" opacity="0"/>
                  <v:fill on="true" color="#333333"/>
                </v:shape>
              </v:group>
            </w:pict>
          </mc:Fallback>
        </mc:AlternateContent>
      </w:r>
    </w:p>
    <w:tbl>
      <w:tblPr>
        <w:tblStyle w:val="TableGrid"/>
        <w:tblW w:w="22338" w:type="dxa"/>
        <w:tblInd w:w="-690" w:type="dxa"/>
        <w:tblCellMar>
          <w:top w:w="8" w:type="dxa"/>
          <w:left w:w="0" w:type="dxa"/>
          <w:bottom w:w="0" w:type="dxa"/>
          <w:right w:w="3" w:type="dxa"/>
        </w:tblCellMar>
        <w:tblLook w:val="04A0" w:firstRow="1" w:lastRow="0" w:firstColumn="1" w:lastColumn="0" w:noHBand="0" w:noVBand="1"/>
      </w:tblPr>
      <w:tblGrid>
        <w:gridCol w:w="601"/>
        <w:gridCol w:w="565"/>
        <w:gridCol w:w="1315"/>
        <w:gridCol w:w="1315"/>
        <w:gridCol w:w="1314"/>
        <w:gridCol w:w="1303"/>
        <w:gridCol w:w="1314"/>
        <w:gridCol w:w="1314"/>
        <w:gridCol w:w="1314"/>
        <w:gridCol w:w="1314"/>
        <w:gridCol w:w="1314"/>
        <w:gridCol w:w="1303"/>
        <w:gridCol w:w="1314"/>
        <w:gridCol w:w="16762"/>
      </w:tblGrid>
      <w:tr w:rsidR="00C22442" w14:paraId="56FDC132" w14:textId="77777777">
        <w:trPr>
          <w:trHeight w:val="435"/>
        </w:trPr>
        <w:tc>
          <w:tcPr>
            <w:tcW w:w="1515" w:type="dxa"/>
            <w:gridSpan w:val="2"/>
            <w:tcBorders>
              <w:top w:val="single" w:sz="6" w:space="0" w:color="333333"/>
              <w:left w:val="single" w:sz="6" w:space="0" w:color="333333"/>
              <w:bottom w:val="nil"/>
              <w:right w:val="nil"/>
            </w:tcBorders>
            <w:shd w:val="clear" w:color="auto" w:fill="DDDDDD"/>
          </w:tcPr>
          <w:p w14:paraId="720E0D63" w14:textId="77777777" w:rsidR="00C22442" w:rsidRDefault="00000000">
            <w:pPr>
              <w:spacing w:after="0"/>
              <w:ind w:left="-1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99B95E5" wp14:editId="30D22645">
                      <wp:extent cx="952500" cy="266700"/>
                      <wp:effectExtent l="0" t="0" r="0" b="0"/>
                      <wp:docPr id="6656" name="Group 66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52500" cy="266700"/>
                                <a:chOff x="0" y="0"/>
                                <a:chExt cx="952500" cy="266700"/>
                              </a:xfrm>
                            </wpg:grpSpPr>
                            <wps:wsp>
                              <wps:cNvPr id="8460" name="Shape 8460"/>
                              <wps:cNvSpPr/>
                              <wps:spPr>
                                <a:xfrm>
                                  <a:off x="0" y="0"/>
                                  <a:ext cx="952500" cy="266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2500" h="266700">
                                      <a:moveTo>
                                        <a:pt x="0" y="0"/>
                                      </a:moveTo>
                                      <a:lnTo>
                                        <a:pt x="952500" y="0"/>
                                      </a:lnTo>
                                      <a:lnTo>
                                        <a:pt x="952500" y="266700"/>
                                      </a:lnTo>
                                      <a:lnTo>
                                        <a:pt x="0" y="266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4A90E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6656" style="width:75pt;height:21pt;mso-position-horizontal-relative:char;mso-position-vertical-relative:line" coordsize="9525,2667">
                      <v:shape id="Shape 8461" style="position:absolute;width:9525;height:2667;left:0;top:0;" coordsize="952500,266700" path="m0,0l952500,0l952500,266700l0,266700l0,0">
                        <v:stroke weight="0pt" endcap="flat" joinstyle="miter" miterlimit="4" on="false" color="#000000" opacity="0"/>
                        <v:fill on="true" color="#4a90e2"/>
                      </v:shape>
                    </v:group>
                  </w:pict>
                </mc:Fallback>
              </mc:AlternateContent>
            </w:r>
          </w:p>
        </w:tc>
        <w:tc>
          <w:tcPr>
            <w:tcW w:w="1740" w:type="dxa"/>
            <w:tcBorders>
              <w:top w:val="single" w:sz="6" w:space="0" w:color="333333"/>
              <w:left w:val="nil"/>
              <w:bottom w:val="nil"/>
              <w:right w:val="nil"/>
            </w:tcBorders>
            <w:shd w:val="clear" w:color="auto" w:fill="DDDDDD"/>
          </w:tcPr>
          <w:p w14:paraId="202483DB" w14:textId="77777777" w:rsidR="00C22442" w:rsidRDefault="00C22442">
            <w:pPr>
              <w:spacing w:after="0"/>
              <w:ind w:left="-2265" w:right="27"/>
            </w:pPr>
          </w:p>
          <w:tbl>
            <w:tblPr>
              <w:tblStyle w:val="TableGrid"/>
              <w:tblW w:w="1725" w:type="dxa"/>
              <w:tblInd w:w="0" w:type="dxa"/>
              <w:tblCellMar>
                <w:top w:w="93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725"/>
            </w:tblGrid>
            <w:tr w:rsidR="00C22442" w14:paraId="192B50D3" w14:textId="77777777">
              <w:trPr>
                <w:trHeight w:val="420"/>
              </w:trPr>
              <w:tc>
                <w:tcPr>
                  <w:tcW w:w="17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33333"/>
                </w:tcPr>
                <w:p w14:paraId="33E329D2" w14:textId="77777777" w:rsidR="00C22442" w:rsidRDefault="00000000">
                  <w:pPr>
                    <w:spacing w:after="0"/>
                    <w:ind w:right="3"/>
                    <w:jc w:val="center"/>
                  </w:pPr>
                  <w:r>
                    <w:rPr>
                      <w:rFonts w:ascii="Arial" w:eastAsia="Arial" w:hAnsi="Arial" w:cs="Arial"/>
                      <w:b/>
                      <w:color w:val="FFFFFF"/>
                      <w:sz w:val="12"/>
                    </w:rPr>
                    <w:t>Enter</w:t>
                  </w:r>
                </w:p>
                <w:p w14:paraId="2CC83F26" w14:textId="77777777" w:rsidR="00C22442" w:rsidRDefault="00000000">
                  <w:pPr>
                    <w:spacing w:after="0"/>
                    <w:ind w:right="3"/>
                    <w:jc w:val="center"/>
                  </w:pPr>
                  <w:r>
                    <w:rPr>
                      <w:rFonts w:ascii="Arial" w:eastAsia="Arial" w:hAnsi="Arial" w:cs="Arial"/>
                      <w:b/>
                      <w:color w:val="FFFFFF"/>
                      <w:sz w:val="10"/>
                    </w:rPr>
                    <w:t>Initial access to system</w:t>
                  </w:r>
                </w:p>
              </w:tc>
            </w:tr>
          </w:tbl>
          <w:p w14:paraId="2DC87516" w14:textId="77777777" w:rsidR="00C22442" w:rsidRDefault="00C22442"/>
        </w:tc>
        <w:tc>
          <w:tcPr>
            <w:tcW w:w="1740" w:type="dxa"/>
            <w:tcBorders>
              <w:top w:val="single" w:sz="6" w:space="0" w:color="333333"/>
              <w:left w:val="nil"/>
              <w:bottom w:val="nil"/>
              <w:right w:val="nil"/>
            </w:tcBorders>
            <w:shd w:val="clear" w:color="auto" w:fill="DDDDDD"/>
          </w:tcPr>
          <w:p w14:paraId="7E409CF0" w14:textId="77777777" w:rsidR="00C22442" w:rsidRDefault="00C22442">
            <w:pPr>
              <w:spacing w:after="0"/>
              <w:ind w:left="-4005" w:right="27"/>
            </w:pPr>
          </w:p>
          <w:tbl>
            <w:tblPr>
              <w:tblStyle w:val="TableGrid"/>
              <w:tblW w:w="1725" w:type="dxa"/>
              <w:tblInd w:w="0" w:type="dxa"/>
              <w:tblCellMar>
                <w:top w:w="93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725"/>
            </w:tblGrid>
            <w:tr w:rsidR="00C22442" w14:paraId="1A024ABD" w14:textId="77777777">
              <w:trPr>
                <w:trHeight w:val="420"/>
              </w:trPr>
              <w:tc>
                <w:tcPr>
                  <w:tcW w:w="17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33333"/>
                </w:tcPr>
                <w:p w14:paraId="0FD19C20" w14:textId="77777777" w:rsidR="00C22442" w:rsidRDefault="00000000">
                  <w:pPr>
                    <w:spacing w:after="0"/>
                    <w:ind w:right="8"/>
                    <w:jc w:val="center"/>
                  </w:pPr>
                  <w:r>
                    <w:rPr>
                      <w:rFonts w:ascii="Arial" w:eastAsia="Arial" w:hAnsi="Arial" w:cs="Arial"/>
                      <w:b/>
                      <w:color w:val="FFFFFF"/>
                      <w:sz w:val="12"/>
                    </w:rPr>
                    <w:t>Entice</w:t>
                  </w:r>
                </w:p>
                <w:p w14:paraId="775F31B1" w14:textId="77777777" w:rsidR="00C22442" w:rsidRDefault="00000000">
                  <w:pPr>
                    <w:spacing w:after="0"/>
                    <w:ind w:right="8"/>
                    <w:jc w:val="center"/>
                  </w:pPr>
                  <w:r>
                    <w:rPr>
                      <w:rFonts w:ascii="Arial" w:eastAsia="Arial" w:hAnsi="Arial" w:cs="Arial"/>
                      <w:b/>
                      <w:color w:val="FFFFFF"/>
                      <w:sz w:val="10"/>
                    </w:rPr>
                    <w:t>Discovering available insights</w:t>
                  </w:r>
                </w:p>
              </w:tc>
            </w:tr>
          </w:tbl>
          <w:p w14:paraId="64F9FCD0" w14:textId="77777777" w:rsidR="00C22442" w:rsidRDefault="00C22442"/>
        </w:tc>
        <w:tc>
          <w:tcPr>
            <w:tcW w:w="1740" w:type="dxa"/>
            <w:tcBorders>
              <w:top w:val="single" w:sz="6" w:space="0" w:color="333333"/>
              <w:left w:val="nil"/>
              <w:bottom w:val="nil"/>
              <w:right w:val="nil"/>
            </w:tcBorders>
            <w:shd w:val="clear" w:color="auto" w:fill="DDDDDD"/>
          </w:tcPr>
          <w:p w14:paraId="6564B4B1" w14:textId="77777777" w:rsidR="00C22442" w:rsidRDefault="00C22442">
            <w:pPr>
              <w:spacing w:after="0"/>
              <w:ind w:left="-5745" w:right="27"/>
            </w:pPr>
          </w:p>
          <w:tbl>
            <w:tblPr>
              <w:tblStyle w:val="TableGrid"/>
              <w:tblW w:w="1725" w:type="dxa"/>
              <w:tblInd w:w="0" w:type="dxa"/>
              <w:tblCellMar>
                <w:top w:w="93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725"/>
            </w:tblGrid>
            <w:tr w:rsidR="00C22442" w14:paraId="20091A1E" w14:textId="77777777">
              <w:trPr>
                <w:trHeight w:val="420"/>
              </w:trPr>
              <w:tc>
                <w:tcPr>
                  <w:tcW w:w="17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33333"/>
                </w:tcPr>
                <w:p w14:paraId="6374D12D" w14:textId="77777777" w:rsidR="00C22442" w:rsidRDefault="00000000">
                  <w:pPr>
                    <w:spacing w:after="0"/>
                    <w:ind w:right="13"/>
                    <w:jc w:val="center"/>
                  </w:pPr>
                  <w:r>
                    <w:rPr>
                      <w:rFonts w:ascii="Arial" w:eastAsia="Arial" w:hAnsi="Arial" w:cs="Arial"/>
                      <w:b/>
                      <w:color w:val="FFFFFF"/>
                      <w:sz w:val="12"/>
                    </w:rPr>
                    <w:t>Engage</w:t>
                  </w:r>
                </w:p>
                <w:p w14:paraId="13899440" w14:textId="77777777" w:rsidR="00C22442" w:rsidRDefault="00000000">
                  <w:pPr>
                    <w:spacing w:after="0"/>
                    <w:ind w:right="13"/>
                    <w:jc w:val="center"/>
                  </w:pPr>
                  <w:r>
                    <w:rPr>
                      <w:rFonts w:ascii="Arial" w:eastAsia="Arial" w:hAnsi="Arial" w:cs="Arial"/>
                      <w:b/>
                      <w:color w:val="FFFFFF"/>
                      <w:sz w:val="10"/>
                    </w:rPr>
                    <w:t>Core analysis activities</w:t>
                  </w:r>
                </w:p>
              </w:tc>
            </w:tr>
          </w:tbl>
          <w:p w14:paraId="183BB396" w14:textId="77777777" w:rsidR="00C22442" w:rsidRDefault="00C22442"/>
        </w:tc>
        <w:tc>
          <w:tcPr>
            <w:tcW w:w="1725" w:type="dxa"/>
            <w:tcBorders>
              <w:top w:val="single" w:sz="6" w:space="0" w:color="333333"/>
              <w:left w:val="nil"/>
              <w:bottom w:val="nil"/>
              <w:right w:val="nil"/>
            </w:tcBorders>
            <w:shd w:val="clear" w:color="auto" w:fill="DDDDDD"/>
          </w:tcPr>
          <w:p w14:paraId="45654E4B" w14:textId="77777777" w:rsidR="00C22442" w:rsidRDefault="00C22442">
            <w:pPr>
              <w:spacing w:after="0"/>
              <w:ind w:left="-7485" w:right="27"/>
            </w:pPr>
          </w:p>
          <w:tbl>
            <w:tblPr>
              <w:tblStyle w:val="TableGrid"/>
              <w:tblW w:w="1710" w:type="dxa"/>
              <w:tblInd w:w="0" w:type="dxa"/>
              <w:tblCellMar>
                <w:top w:w="93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710"/>
            </w:tblGrid>
            <w:tr w:rsidR="00C22442" w14:paraId="65B2E8FA" w14:textId="77777777">
              <w:trPr>
                <w:trHeight w:val="420"/>
              </w:trPr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33333"/>
                </w:tcPr>
                <w:p w14:paraId="5A79740D" w14:textId="77777777" w:rsidR="00C22442" w:rsidRDefault="00000000">
                  <w:pPr>
                    <w:spacing w:after="0"/>
                    <w:ind w:right="3"/>
                    <w:jc w:val="center"/>
                  </w:pPr>
                  <w:r>
                    <w:rPr>
                      <w:rFonts w:ascii="Arial" w:eastAsia="Arial" w:hAnsi="Arial" w:cs="Arial"/>
                      <w:b/>
                      <w:color w:val="FFFFFF"/>
                      <w:sz w:val="12"/>
                    </w:rPr>
                    <w:t>Engage</w:t>
                  </w:r>
                </w:p>
                <w:p w14:paraId="00660AA4" w14:textId="77777777" w:rsidR="00C22442" w:rsidRDefault="00000000">
                  <w:pPr>
                    <w:spacing w:after="0"/>
                    <w:ind w:right="3"/>
                    <w:jc w:val="center"/>
                  </w:pPr>
                  <w:r>
                    <w:rPr>
                      <w:rFonts w:ascii="Arial" w:eastAsia="Arial" w:hAnsi="Arial" w:cs="Arial"/>
                      <w:b/>
                      <w:color w:val="FFFFFF"/>
                      <w:sz w:val="10"/>
                    </w:rPr>
                    <w:t>Deep data exploration</w:t>
                  </w:r>
                </w:p>
              </w:tc>
            </w:tr>
          </w:tbl>
          <w:p w14:paraId="1BA0AFE4" w14:textId="77777777" w:rsidR="00C22442" w:rsidRDefault="00C22442"/>
        </w:tc>
        <w:tc>
          <w:tcPr>
            <w:tcW w:w="1740" w:type="dxa"/>
            <w:tcBorders>
              <w:top w:val="single" w:sz="6" w:space="0" w:color="333333"/>
              <w:left w:val="nil"/>
              <w:bottom w:val="nil"/>
              <w:right w:val="nil"/>
            </w:tcBorders>
            <w:shd w:val="clear" w:color="auto" w:fill="DDDDDD"/>
          </w:tcPr>
          <w:p w14:paraId="7E88835C" w14:textId="77777777" w:rsidR="00C22442" w:rsidRDefault="00C22442">
            <w:pPr>
              <w:spacing w:after="0"/>
              <w:ind w:left="-9210" w:right="27"/>
            </w:pPr>
          </w:p>
          <w:tbl>
            <w:tblPr>
              <w:tblStyle w:val="TableGrid"/>
              <w:tblW w:w="1725" w:type="dxa"/>
              <w:tblInd w:w="0" w:type="dxa"/>
              <w:tblCellMar>
                <w:top w:w="93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725"/>
            </w:tblGrid>
            <w:tr w:rsidR="00C22442" w14:paraId="0D80C2DD" w14:textId="77777777">
              <w:trPr>
                <w:trHeight w:val="420"/>
              </w:trPr>
              <w:tc>
                <w:tcPr>
                  <w:tcW w:w="17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33333"/>
                </w:tcPr>
                <w:p w14:paraId="56244FD7" w14:textId="77777777" w:rsidR="00C22442" w:rsidRDefault="00000000">
                  <w:pPr>
                    <w:spacing w:after="0"/>
                    <w:ind w:left="7"/>
                    <w:jc w:val="center"/>
                  </w:pPr>
                  <w:r>
                    <w:rPr>
                      <w:rFonts w:ascii="Arial" w:eastAsia="Arial" w:hAnsi="Arial" w:cs="Arial"/>
                      <w:b/>
                      <w:color w:val="FFFFFF"/>
                      <w:sz w:val="12"/>
                    </w:rPr>
                    <w:t>Engage</w:t>
                  </w:r>
                </w:p>
                <w:p w14:paraId="4A17C8D7" w14:textId="77777777" w:rsidR="00C22442" w:rsidRDefault="00000000">
                  <w:pPr>
                    <w:spacing w:after="0"/>
                    <w:ind w:left="7"/>
                    <w:jc w:val="center"/>
                  </w:pPr>
                  <w:r>
                    <w:rPr>
                      <w:rFonts w:ascii="Arial" w:eastAsia="Arial" w:hAnsi="Arial" w:cs="Arial"/>
                      <w:b/>
                      <w:color w:val="FFFFFF"/>
                      <w:sz w:val="10"/>
                    </w:rPr>
                    <w:t>Pattern identification</w:t>
                  </w:r>
                </w:p>
              </w:tc>
            </w:tr>
          </w:tbl>
          <w:p w14:paraId="1FC05B33" w14:textId="77777777" w:rsidR="00C22442" w:rsidRDefault="00C22442"/>
        </w:tc>
        <w:tc>
          <w:tcPr>
            <w:tcW w:w="1740" w:type="dxa"/>
            <w:tcBorders>
              <w:top w:val="single" w:sz="6" w:space="0" w:color="333333"/>
              <w:left w:val="nil"/>
              <w:bottom w:val="nil"/>
              <w:right w:val="nil"/>
            </w:tcBorders>
            <w:shd w:val="clear" w:color="auto" w:fill="DDDDDD"/>
          </w:tcPr>
          <w:p w14:paraId="31776EDF" w14:textId="77777777" w:rsidR="00C22442" w:rsidRDefault="00C22442">
            <w:pPr>
              <w:spacing w:after="0"/>
              <w:ind w:left="-10950" w:right="27"/>
            </w:pPr>
          </w:p>
          <w:tbl>
            <w:tblPr>
              <w:tblStyle w:val="TableGrid"/>
              <w:tblW w:w="1725" w:type="dxa"/>
              <w:tblInd w:w="0" w:type="dxa"/>
              <w:tblCellMar>
                <w:top w:w="93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725"/>
            </w:tblGrid>
            <w:tr w:rsidR="00C22442" w14:paraId="621AEBE9" w14:textId="77777777">
              <w:trPr>
                <w:trHeight w:val="420"/>
              </w:trPr>
              <w:tc>
                <w:tcPr>
                  <w:tcW w:w="17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33333"/>
                </w:tcPr>
                <w:p w14:paraId="4DE53575" w14:textId="77777777" w:rsidR="00C22442" w:rsidRDefault="00000000">
                  <w:pPr>
                    <w:spacing w:after="0"/>
                    <w:ind w:left="2"/>
                    <w:jc w:val="center"/>
                  </w:pPr>
                  <w:r>
                    <w:rPr>
                      <w:rFonts w:ascii="Arial" w:eastAsia="Arial" w:hAnsi="Arial" w:cs="Arial"/>
                      <w:b/>
                      <w:color w:val="FFFFFF"/>
                      <w:sz w:val="12"/>
                    </w:rPr>
                    <w:t>Engage</w:t>
                  </w:r>
                </w:p>
                <w:p w14:paraId="6D40982D" w14:textId="77777777" w:rsidR="00C22442" w:rsidRDefault="00000000">
                  <w:pPr>
                    <w:spacing w:after="0"/>
                    <w:ind w:left="2"/>
                    <w:jc w:val="center"/>
                  </w:pPr>
                  <w:r>
                    <w:rPr>
                      <w:rFonts w:ascii="Arial" w:eastAsia="Arial" w:hAnsi="Arial" w:cs="Arial"/>
                      <w:b/>
                      <w:color w:val="FFFFFF"/>
                      <w:sz w:val="10"/>
                    </w:rPr>
                    <w:t>Cross-validation</w:t>
                  </w:r>
                </w:p>
              </w:tc>
            </w:tr>
          </w:tbl>
          <w:p w14:paraId="3DD92356" w14:textId="77777777" w:rsidR="00C22442" w:rsidRDefault="00C22442"/>
        </w:tc>
        <w:tc>
          <w:tcPr>
            <w:tcW w:w="1740" w:type="dxa"/>
            <w:tcBorders>
              <w:top w:val="single" w:sz="6" w:space="0" w:color="333333"/>
              <w:left w:val="nil"/>
              <w:bottom w:val="nil"/>
              <w:right w:val="nil"/>
            </w:tcBorders>
            <w:shd w:val="clear" w:color="auto" w:fill="DDDDDD"/>
          </w:tcPr>
          <w:p w14:paraId="4E2D5DFA" w14:textId="77777777" w:rsidR="00C22442" w:rsidRDefault="00C22442">
            <w:pPr>
              <w:spacing w:after="0"/>
              <w:ind w:left="-12690" w:right="27"/>
            </w:pPr>
          </w:p>
          <w:tbl>
            <w:tblPr>
              <w:tblStyle w:val="TableGrid"/>
              <w:tblW w:w="1725" w:type="dxa"/>
              <w:tblInd w:w="0" w:type="dxa"/>
              <w:tblCellMar>
                <w:top w:w="93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725"/>
            </w:tblGrid>
            <w:tr w:rsidR="00C22442" w14:paraId="37BF2C9E" w14:textId="77777777">
              <w:trPr>
                <w:trHeight w:val="420"/>
              </w:trPr>
              <w:tc>
                <w:tcPr>
                  <w:tcW w:w="17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33333"/>
                </w:tcPr>
                <w:p w14:paraId="3D7B2174" w14:textId="77777777" w:rsidR="00C22442" w:rsidRDefault="00000000">
                  <w:pPr>
                    <w:spacing w:after="0"/>
                    <w:ind w:left="302" w:right="305"/>
                    <w:jc w:val="center"/>
                  </w:pPr>
                  <w:r>
                    <w:rPr>
                      <w:rFonts w:ascii="Arial" w:eastAsia="Arial" w:hAnsi="Arial" w:cs="Arial"/>
                      <w:b/>
                      <w:color w:val="FFFFFF"/>
                      <w:sz w:val="12"/>
                    </w:rPr>
                    <w:t xml:space="preserve">Exit </w:t>
                  </w:r>
                  <w:r>
                    <w:rPr>
                      <w:rFonts w:ascii="Arial" w:eastAsia="Arial" w:hAnsi="Arial" w:cs="Arial"/>
                      <w:b/>
                      <w:color w:val="FFFFFF"/>
                      <w:sz w:val="10"/>
                    </w:rPr>
                    <w:t>Insights extraction</w:t>
                  </w:r>
                </w:p>
              </w:tc>
            </w:tr>
          </w:tbl>
          <w:p w14:paraId="3C1F7C32" w14:textId="77777777" w:rsidR="00C22442" w:rsidRDefault="00C22442"/>
        </w:tc>
        <w:tc>
          <w:tcPr>
            <w:tcW w:w="1740" w:type="dxa"/>
            <w:tcBorders>
              <w:top w:val="single" w:sz="6" w:space="0" w:color="333333"/>
              <w:left w:val="nil"/>
              <w:bottom w:val="nil"/>
              <w:right w:val="nil"/>
            </w:tcBorders>
            <w:shd w:val="clear" w:color="auto" w:fill="DDDDDD"/>
          </w:tcPr>
          <w:p w14:paraId="1EEC58FE" w14:textId="77777777" w:rsidR="00C22442" w:rsidRDefault="00C22442">
            <w:pPr>
              <w:spacing w:after="0"/>
              <w:ind w:left="-14430" w:right="27"/>
            </w:pPr>
          </w:p>
          <w:tbl>
            <w:tblPr>
              <w:tblStyle w:val="TableGrid"/>
              <w:tblW w:w="1725" w:type="dxa"/>
              <w:tblInd w:w="0" w:type="dxa"/>
              <w:tblCellMar>
                <w:top w:w="93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725"/>
            </w:tblGrid>
            <w:tr w:rsidR="00C22442" w14:paraId="729400BB" w14:textId="77777777">
              <w:trPr>
                <w:trHeight w:val="420"/>
              </w:trPr>
              <w:tc>
                <w:tcPr>
                  <w:tcW w:w="17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33333"/>
                </w:tcPr>
                <w:p w14:paraId="6C1EBF0B" w14:textId="77777777" w:rsidR="00C22442" w:rsidRDefault="00000000">
                  <w:pPr>
                    <w:spacing w:after="0"/>
                    <w:ind w:left="346" w:right="354"/>
                    <w:jc w:val="center"/>
                  </w:pPr>
                  <w:r>
                    <w:rPr>
                      <w:rFonts w:ascii="Arial" w:eastAsia="Arial" w:hAnsi="Arial" w:cs="Arial"/>
                      <w:b/>
                      <w:color w:val="FFFFFF"/>
                      <w:sz w:val="12"/>
                    </w:rPr>
                    <w:t xml:space="preserve">Exit </w:t>
                  </w:r>
                  <w:r>
                    <w:rPr>
                      <w:rFonts w:ascii="Arial" w:eastAsia="Arial" w:hAnsi="Arial" w:cs="Arial"/>
                      <w:b/>
                      <w:color w:val="FFFFFF"/>
                      <w:sz w:val="10"/>
                    </w:rPr>
                    <w:t>Decision making</w:t>
                  </w:r>
                </w:p>
              </w:tc>
            </w:tr>
          </w:tbl>
          <w:p w14:paraId="32ECE9F7" w14:textId="77777777" w:rsidR="00C22442" w:rsidRDefault="00C22442"/>
        </w:tc>
        <w:tc>
          <w:tcPr>
            <w:tcW w:w="1740" w:type="dxa"/>
            <w:tcBorders>
              <w:top w:val="single" w:sz="6" w:space="0" w:color="333333"/>
              <w:left w:val="nil"/>
              <w:bottom w:val="nil"/>
              <w:right w:val="nil"/>
            </w:tcBorders>
            <w:shd w:val="clear" w:color="auto" w:fill="DDDDDD"/>
          </w:tcPr>
          <w:p w14:paraId="45D86F17" w14:textId="77777777" w:rsidR="00C22442" w:rsidRDefault="00C22442">
            <w:pPr>
              <w:spacing w:after="0"/>
              <w:ind w:left="-16170" w:right="27"/>
            </w:pPr>
          </w:p>
          <w:tbl>
            <w:tblPr>
              <w:tblStyle w:val="TableGrid"/>
              <w:tblW w:w="1725" w:type="dxa"/>
              <w:tblInd w:w="0" w:type="dxa"/>
              <w:tblCellMar>
                <w:top w:w="93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725"/>
            </w:tblGrid>
            <w:tr w:rsidR="00C22442" w14:paraId="763E63BB" w14:textId="77777777">
              <w:trPr>
                <w:trHeight w:val="420"/>
              </w:trPr>
              <w:tc>
                <w:tcPr>
                  <w:tcW w:w="17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33333"/>
                </w:tcPr>
                <w:p w14:paraId="1B2A8E57" w14:textId="77777777" w:rsidR="00C22442" w:rsidRDefault="00000000">
                  <w:pPr>
                    <w:spacing w:after="0"/>
                    <w:ind w:right="13"/>
                    <w:jc w:val="center"/>
                  </w:pPr>
                  <w:r>
                    <w:rPr>
                      <w:rFonts w:ascii="Arial" w:eastAsia="Arial" w:hAnsi="Arial" w:cs="Arial"/>
                      <w:b/>
                      <w:color w:val="FFFFFF"/>
                      <w:sz w:val="12"/>
                    </w:rPr>
                    <w:t>Extend</w:t>
                  </w:r>
                </w:p>
                <w:p w14:paraId="4AA34FEF" w14:textId="77777777" w:rsidR="00C22442" w:rsidRDefault="00000000">
                  <w:pPr>
                    <w:spacing w:after="0"/>
                    <w:ind w:right="13"/>
                    <w:jc w:val="center"/>
                  </w:pPr>
                  <w:r>
                    <w:rPr>
                      <w:rFonts w:ascii="Arial" w:eastAsia="Arial" w:hAnsi="Arial" w:cs="Arial"/>
                      <w:b/>
                      <w:color w:val="FFFFFF"/>
                      <w:sz w:val="10"/>
                    </w:rPr>
                    <w:t>Implementation</w:t>
                  </w:r>
                </w:p>
              </w:tc>
            </w:tr>
          </w:tbl>
          <w:p w14:paraId="5284E9F4" w14:textId="77777777" w:rsidR="00C22442" w:rsidRDefault="00C22442"/>
        </w:tc>
        <w:tc>
          <w:tcPr>
            <w:tcW w:w="1725" w:type="dxa"/>
            <w:tcBorders>
              <w:top w:val="single" w:sz="6" w:space="0" w:color="333333"/>
              <w:left w:val="nil"/>
              <w:bottom w:val="nil"/>
              <w:right w:val="nil"/>
            </w:tcBorders>
            <w:shd w:val="clear" w:color="auto" w:fill="DDDDDD"/>
          </w:tcPr>
          <w:p w14:paraId="50101A92" w14:textId="77777777" w:rsidR="00C22442" w:rsidRDefault="00C22442">
            <w:pPr>
              <w:spacing w:after="0"/>
              <w:ind w:left="-17910" w:right="27"/>
            </w:pPr>
          </w:p>
          <w:tbl>
            <w:tblPr>
              <w:tblStyle w:val="TableGrid"/>
              <w:tblW w:w="1710" w:type="dxa"/>
              <w:tblInd w:w="0" w:type="dxa"/>
              <w:tblCellMar>
                <w:top w:w="93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710"/>
            </w:tblGrid>
            <w:tr w:rsidR="00C22442" w14:paraId="6114FF03" w14:textId="77777777">
              <w:trPr>
                <w:trHeight w:val="420"/>
              </w:trPr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33333"/>
                </w:tcPr>
                <w:p w14:paraId="14D82038" w14:textId="77777777" w:rsidR="00C22442" w:rsidRDefault="00000000">
                  <w:pPr>
                    <w:spacing w:after="0"/>
                    <w:ind w:right="3"/>
                    <w:jc w:val="center"/>
                  </w:pPr>
                  <w:r>
                    <w:rPr>
                      <w:rFonts w:ascii="Arial" w:eastAsia="Arial" w:hAnsi="Arial" w:cs="Arial"/>
                      <w:b/>
                      <w:color w:val="FFFFFF"/>
                      <w:sz w:val="12"/>
                    </w:rPr>
                    <w:t>Extend</w:t>
                  </w:r>
                </w:p>
                <w:p w14:paraId="4258BB44" w14:textId="77777777" w:rsidR="00C22442" w:rsidRDefault="00000000">
                  <w:pPr>
                    <w:spacing w:after="0"/>
                    <w:ind w:right="3"/>
                    <w:jc w:val="center"/>
                  </w:pPr>
                  <w:r>
                    <w:rPr>
                      <w:rFonts w:ascii="Arial" w:eastAsia="Arial" w:hAnsi="Arial" w:cs="Arial"/>
                      <w:b/>
                      <w:color w:val="FFFFFF"/>
                      <w:sz w:val="10"/>
                    </w:rPr>
                    <w:t>Monitoring results</w:t>
                  </w:r>
                </w:p>
              </w:tc>
            </w:tr>
          </w:tbl>
          <w:p w14:paraId="7D87F1B9" w14:textId="77777777" w:rsidR="00C22442" w:rsidRDefault="00C22442"/>
        </w:tc>
        <w:tc>
          <w:tcPr>
            <w:tcW w:w="1740" w:type="dxa"/>
            <w:tcBorders>
              <w:top w:val="single" w:sz="6" w:space="0" w:color="333333"/>
              <w:left w:val="nil"/>
              <w:bottom w:val="nil"/>
              <w:right w:val="nil"/>
            </w:tcBorders>
            <w:shd w:val="clear" w:color="auto" w:fill="DDDDDD"/>
          </w:tcPr>
          <w:p w14:paraId="63514C07" w14:textId="77777777" w:rsidR="00C22442" w:rsidRDefault="00C22442">
            <w:pPr>
              <w:spacing w:after="0"/>
              <w:ind w:left="-19635" w:right="27"/>
            </w:pPr>
          </w:p>
          <w:tbl>
            <w:tblPr>
              <w:tblStyle w:val="TableGrid"/>
              <w:tblW w:w="1725" w:type="dxa"/>
              <w:tblInd w:w="0" w:type="dxa"/>
              <w:tblCellMar>
                <w:top w:w="93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725"/>
            </w:tblGrid>
            <w:tr w:rsidR="00C22442" w14:paraId="0E38F6A5" w14:textId="77777777">
              <w:trPr>
                <w:trHeight w:val="420"/>
              </w:trPr>
              <w:tc>
                <w:tcPr>
                  <w:tcW w:w="17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33333"/>
                </w:tcPr>
                <w:p w14:paraId="40DE9244" w14:textId="77777777" w:rsidR="00C22442" w:rsidRDefault="00000000">
                  <w:pPr>
                    <w:spacing w:after="0"/>
                    <w:ind w:left="7"/>
                    <w:jc w:val="center"/>
                  </w:pPr>
                  <w:r>
                    <w:rPr>
                      <w:rFonts w:ascii="Arial" w:eastAsia="Arial" w:hAnsi="Arial" w:cs="Arial"/>
                      <w:b/>
                      <w:color w:val="FFFFFF"/>
                      <w:sz w:val="12"/>
                    </w:rPr>
                    <w:t>Extend</w:t>
                  </w:r>
                </w:p>
                <w:p w14:paraId="359E1FDB" w14:textId="77777777" w:rsidR="00C22442" w:rsidRDefault="00000000">
                  <w:pPr>
                    <w:spacing w:after="0"/>
                    <w:ind w:left="7"/>
                    <w:jc w:val="center"/>
                  </w:pPr>
                  <w:r>
                    <w:rPr>
                      <w:rFonts w:ascii="Arial" w:eastAsia="Arial" w:hAnsi="Arial" w:cs="Arial"/>
                      <w:b/>
                      <w:color w:val="FFFFFF"/>
                      <w:sz w:val="10"/>
                    </w:rPr>
                    <w:t>Continuous improvement</w:t>
                  </w:r>
                </w:p>
              </w:tc>
            </w:tr>
          </w:tbl>
          <w:p w14:paraId="3A5AC280" w14:textId="77777777" w:rsidR="00C22442" w:rsidRDefault="00C22442"/>
        </w:tc>
        <w:tc>
          <w:tcPr>
            <w:tcW w:w="1713" w:type="dxa"/>
            <w:tcBorders>
              <w:top w:val="single" w:sz="6" w:space="0" w:color="333333"/>
              <w:left w:val="nil"/>
              <w:bottom w:val="nil"/>
              <w:right w:val="nil"/>
            </w:tcBorders>
            <w:shd w:val="clear" w:color="auto" w:fill="DDDDDD"/>
          </w:tcPr>
          <w:p w14:paraId="46E488EF" w14:textId="77777777" w:rsidR="00C22442" w:rsidRDefault="00C22442">
            <w:pPr>
              <w:spacing w:after="0"/>
              <w:ind w:left="-21375" w:right="23085"/>
            </w:pPr>
          </w:p>
          <w:tbl>
            <w:tblPr>
              <w:tblStyle w:val="TableGrid"/>
              <w:tblW w:w="1725" w:type="dxa"/>
              <w:tblInd w:w="0" w:type="dxa"/>
              <w:tblCellMar>
                <w:top w:w="93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725"/>
            </w:tblGrid>
            <w:tr w:rsidR="00C22442" w14:paraId="0D968490" w14:textId="77777777">
              <w:trPr>
                <w:trHeight w:val="420"/>
              </w:trPr>
              <w:tc>
                <w:tcPr>
                  <w:tcW w:w="17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33333"/>
                </w:tcPr>
                <w:p w14:paraId="486609E5" w14:textId="77777777" w:rsidR="00C22442" w:rsidRDefault="00000000">
                  <w:pPr>
                    <w:spacing w:after="0"/>
                    <w:ind w:left="282" w:right="280"/>
                    <w:jc w:val="center"/>
                  </w:pPr>
                  <w:r>
                    <w:rPr>
                      <w:rFonts w:ascii="Arial" w:eastAsia="Arial" w:hAnsi="Arial" w:cs="Arial"/>
                      <w:b/>
                      <w:color w:val="FFFFFF"/>
                      <w:sz w:val="12"/>
                    </w:rPr>
                    <w:t xml:space="preserve">Extend </w:t>
                  </w:r>
                  <w:r>
                    <w:rPr>
                      <w:rFonts w:ascii="Arial" w:eastAsia="Arial" w:hAnsi="Arial" w:cs="Arial"/>
                      <w:b/>
                      <w:color w:val="FFFFFF"/>
                      <w:sz w:val="10"/>
                    </w:rPr>
                    <w:t>Knowledge sharing</w:t>
                  </w:r>
                </w:p>
              </w:tc>
            </w:tr>
          </w:tbl>
          <w:p w14:paraId="62685124" w14:textId="77777777" w:rsidR="00C22442" w:rsidRDefault="00C22442"/>
        </w:tc>
      </w:tr>
      <w:tr w:rsidR="00C22442" w14:paraId="0C8600C4" w14:textId="77777777">
        <w:trPr>
          <w:trHeight w:val="765"/>
        </w:trPr>
        <w:tc>
          <w:tcPr>
            <w:tcW w:w="1515" w:type="dxa"/>
            <w:gridSpan w:val="2"/>
            <w:tcBorders>
              <w:top w:val="nil"/>
              <w:left w:val="single" w:sz="6" w:space="0" w:color="333333"/>
              <w:bottom w:val="nil"/>
              <w:right w:val="nil"/>
            </w:tcBorders>
            <w:shd w:val="clear" w:color="auto" w:fill="DDDDDD"/>
          </w:tcPr>
          <w:p w14:paraId="5FE98350" w14:textId="77777777" w:rsidR="00C22442" w:rsidRDefault="00C22442">
            <w:pPr>
              <w:spacing w:after="0"/>
              <w:ind w:left="-750" w:right="27"/>
            </w:pPr>
          </w:p>
          <w:tbl>
            <w:tblPr>
              <w:tblStyle w:val="TableGrid"/>
              <w:tblW w:w="1500" w:type="dxa"/>
              <w:tblInd w:w="0" w:type="dxa"/>
              <w:tblCellMar>
                <w:top w:w="0" w:type="dxa"/>
                <w:left w:w="0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33"/>
              <w:gridCol w:w="967"/>
            </w:tblGrid>
            <w:tr w:rsidR="00C22442" w14:paraId="0AE8235A" w14:textId="77777777">
              <w:trPr>
                <w:trHeight w:val="750"/>
              </w:trPr>
              <w:tc>
                <w:tcPr>
                  <w:tcW w:w="5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A90E2"/>
                  <w:vAlign w:val="center"/>
                </w:tcPr>
                <w:p w14:paraId="1C5F8056" w14:textId="77777777" w:rsidR="00C22442" w:rsidRDefault="00000000">
                  <w:pPr>
                    <w:spacing w:after="0"/>
                    <w:ind w:left="90"/>
                  </w:pPr>
                  <w:r>
                    <w:rPr>
                      <w:rFonts w:ascii="Arial" w:eastAsia="Arial" w:hAnsi="Arial" w:cs="Arial"/>
                      <w:b/>
                      <w:color w:val="FFFFFF"/>
                      <w:sz w:val="12"/>
                    </w:rPr>
                    <w:t>Steps</w:t>
                  </w:r>
                </w:p>
              </w:tc>
              <w:tc>
                <w:tcPr>
                  <w:tcW w:w="9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A90E2"/>
                  <w:vAlign w:val="center"/>
                </w:tcPr>
                <w:p w14:paraId="16CB28C7" w14:textId="77777777" w:rsidR="00C22442" w:rsidRDefault="00000000">
                  <w:pPr>
                    <w:spacing w:after="0"/>
                    <w:ind w:firstLine="39"/>
                  </w:pPr>
                  <w:r>
                    <w:rPr>
                      <w:rFonts w:ascii="Arial" w:eastAsia="Arial" w:hAnsi="Arial" w:cs="Arial"/>
                      <w:b/>
                      <w:color w:val="FFFFFF"/>
                      <w:sz w:val="10"/>
                    </w:rPr>
                    <w:t>What does the person typically experience?</w:t>
                  </w:r>
                </w:p>
              </w:tc>
            </w:tr>
          </w:tbl>
          <w:p w14:paraId="06A0EAFF" w14:textId="77777777" w:rsidR="00C22442" w:rsidRDefault="00C22442"/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6663EE0F" w14:textId="77777777" w:rsidR="00C22442" w:rsidRDefault="00000000">
            <w:pPr>
              <w:spacing w:after="5"/>
              <w:ind w:left="105"/>
            </w:pPr>
            <w:r>
              <w:rPr>
                <w:rFonts w:ascii="Arial" w:eastAsia="Arial" w:hAnsi="Arial" w:cs="Arial"/>
                <w:b/>
                <w:sz w:val="10"/>
              </w:rPr>
              <w:t>Access Tableau Dashboard</w:t>
            </w:r>
          </w:p>
          <w:p w14:paraId="22B0A2D9" w14:textId="77777777" w:rsidR="00C22442" w:rsidRDefault="00000000">
            <w:pPr>
              <w:spacing w:after="0"/>
              <w:ind w:left="105" w:right="58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0912E1C3" wp14:editId="346BAE43">
                      <wp:simplePos x="0" y="0"/>
                      <wp:positionH relativeFrom="column">
                        <wp:posOffset>-9524</wp:posOffset>
                      </wp:positionH>
                      <wp:positionV relativeFrom="paragraph">
                        <wp:posOffset>-132432</wp:posOffset>
                      </wp:positionV>
                      <wp:extent cx="1095375" cy="476250"/>
                      <wp:effectExtent l="0" t="0" r="0" b="0"/>
                      <wp:wrapNone/>
                      <wp:docPr id="6904" name="Group 69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95375" cy="476250"/>
                                <a:chOff x="0" y="0"/>
                                <a:chExt cx="1095375" cy="476250"/>
                              </a:xfrm>
                            </wpg:grpSpPr>
                            <wps:wsp>
                              <wps:cNvPr id="8462" name="Shape 8462"/>
                              <wps:cNvSpPr/>
                              <wps:spPr>
                                <a:xfrm>
                                  <a:off x="0" y="0"/>
                                  <a:ext cx="1095375" cy="476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95375" h="476250">
                                      <a:moveTo>
                                        <a:pt x="0" y="0"/>
                                      </a:moveTo>
                                      <a:lnTo>
                                        <a:pt x="1095375" y="0"/>
                                      </a:lnTo>
                                      <a:lnTo>
                                        <a:pt x="1095375" y="476250"/>
                                      </a:lnTo>
                                      <a:lnTo>
                                        <a:pt x="0" y="4762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6904" style="width:86.25pt;height:37.5pt;position:absolute;z-index:-2147483598;mso-position-horizontal-relative:text;mso-position-horizontal:absolute;margin-left:-0.75pt;mso-position-vertical-relative:text;margin-top:-10.4278pt;" coordsize="10953,4762">
                      <v:shape id="Shape 8463" style="position:absolute;width:10953;height:4762;left:0;top:0;" coordsize="1095375,476250" path="m0,0l1095375,0l1095375,476250l0,476250l0,0">
                        <v:stroke weight="0pt" endcap="flat" joinstyle="miter" miterlimit="4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0"/>
              </w:rPr>
              <w:t>User logs into Tableau system and navigates to housing market analysis dashboard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6D6419CC" w14:textId="77777777" w:rsidR="00C22442" w:rsidRDefault="00000000">
            <w:pPr>
              <w:spacing w:after="5"/>
              <w:ind w:left="102"/>
            </w:pPr>
            <w:r>
              <w:rPr>
                <w:rFonts w:ascii="Arial" w:eastAsia="Arial" w:hAnsi="Arial" w:cs="Arial"/>
                <w:b/>
                <w:sz w:val="10"/>
              </w:rPr>
              <w:t>Review Data Overview</w:t>
            </w:r>
          </w:p>
          <w:p w14:paraId="343EA571" w14:textId="77777777" w:rsidR="00C22442" w:rsidRDefault="00000000">
            <w:pPr>
              <w:spacing w:after="0"/>
              <w:ind w:left="102"/>
            </w:pPr>
            <w:r>
              <w:rPr>
                <w:rFonts w:ascii="Arial" w:eastAsia="Arial" w:hAnsi="Arial" w:cs="Arial"/>
                <w:sz w:val="10"/>
              </w:rPr>
              <w:t>User examines Scenario 1:</w:t>
            </w:r>
          </w:p>
          <w:p w14:paraId="625D9D1E" w14:textId="77777777" w:rsidR="00C22442" w:rsidRDefault="00000000">
            <w:pPr>
              <w:spacing w:after="0"/>
              <w:ind w:left="102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22091190" wp14:editId="50F39741">
                      <wp:simplePos x="0" y="0"/>
                      <wp:positionH relativeFrom="column">
                        <wp:posOffset>-9524</wp:posOffset>
                      </wp:positionH>
                      <wp:positionV relativeFrom="paragraph">
                        <wp:posOffset>-208632</wp:posOffset>
                      </wp:positionV>
                      <wp:extent cx="1095375" cy="476250"/>
                      <wp:effectExtent l="0" t="0" r="0" b="0"/>
                      <wp:wrapNone/>
                      <wp:docPr id="6920" name="Group 69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95375" cy="476250"/>
                                <a:chOff x="0" y="0"/>
                                <a:chExt cx="1095375" cy="476250"/>
                              </a:xfrm>
                            </wpg:grpSpPr>
                            <wps:wsp>
                              <wps:cNvPr id="8464" name="Shape 8464"/>
                              <wps:cNvSpPr/>
                              <wps:spPr>
                                <a:xfrm>
                                  <a:off x="0" y="0"/>
                                  <a:ext cx="1095375" cy="476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95375" h="476250">
                                      <a:moveTo>
                                        <a:pt x="0" y="0"/>
                                      </a:moveTo>
                                      <a:lnTo>
                                        <a:pt x="1095375" y="0"/>
                                      </a:lnTo>
                                      <a:lnTo>
                                        <a:pt x="1095375" y="476250"/>
                                      </a:lnTo>
                                      <a:lnTo>
                                        <a:pt x="0" y="4762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6920" style="width:86.25pt;height:37.5pt;position:absolute;z-index:-2147483592;mso-position-horizontal-relative:text;mso-position-horizontal:absolute;margin-left:-0.75pt;mso-position-vertical-relative:text;margin-top:-16.4278pt;" coordsize="10953,4762">
                      <v:shape id="Shape 8465" style="position:absolute;width:10953;height:4762;left:0;top:0;" coordsize="1095375,476250" path="m0,0l1095375,0l1095375,476250l0,476250l0,0">
                        <v:stroke weight="0pt" endcap="flat" joinstyle="miter" miterlimit="4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0"/>
              </w:rPr>
              <w:t>overall dataset summary, record count, average prices, and total area metrics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3C616329" w14:textId="77777777" w:rsidR="00C22442" w:rsidRDefault="00000000">
            <w:pPr>
              <w:spacing w:after="0"/>
              <w:ind w:left="100" w:right="5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 wp14:anchorId="2BFE7F91" wp14:editId="5D70A72E">
                      <wp:simplePos x="0" y="0"/>
                      <wp:positionH relativeFrom="column">
                        <wp:posOffset>-9524</wp:posOffset>
                      </wp:positionH>
                      <wp:positionV relativeFrom="paragraph">
                        <wp:posOffset>-46707</wp:posOffset>
                      </wp:positionV>
                      <wp:extent cx="1095375" cy="476250"/>
                      <wp:effectExtent l="0" t="0" r="0" b="0"/>
                      <wp:wrapNone/>
                      <wp:docPr id="6939" name="Group 69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95375" cy="476250"/>
                                <a:chOff x="0" y="0"/>
                                <a:chExt cx="1095375" cy="476250"/>
                              </a:xfrm>
                            </wpg:grpSpPr>
                            <wps:wsp>
                              <wps:cNvPr id="8466" name="Shape 8466"/>
                              <wps:cNvSpPr/>
                              <wps:spPr>
                                <a:xfrm>
                                  <a:off x="0" y="0"/>
                                  <a:ext cx="1095375" cy="476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95375" h="476250">
                                      <a:moveTo>
                                        <a:pt x="0" y="0"/>
                                      </a:moveTo>
                                      <a:lnTo>
                                        <a:pt x="1095375" y="0"/>
                                      </a:lnTo>
                                      <a:lnTo>
                                        <a:pt x="1095375" y="476250"/>
                                      </a:lnTo>
                                      <a:lnTo>
                                        <a:pt x="0" y="4762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6939" style="width:86.25pt;height:37.5pt;position:absolute;z-index:-2147483585;mso-position-horizontal-relative:text;mso-position-horizontal:absolute;margin-left:-0.75pt;mso-position-vertical-relative:text;margin-top:-3.67781pt;" coordsize="10953,4762">
                      <v:shape id="Shape 8467" style="position:absolute;width:10953;height:4762;left:0;top:0;" coordsize="1095375,476250" path="m0,0l1095375,0l1095375,476250l0,476250l0,0">
                        <v:stroke weight="0pt" endcap="flat" joinstyle="miter" miterlimit="4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b/>
                <w:sz w:val="10"/>
              </w:rPr>
              <w:t xml:space="preserve">Analyze Renovation Impact </w:t>
            </w:r>
            <w:r>
              <w:rPr>
                <w:rFonts w:ascii="Arial" w:eastAsia="Arial" w:hAnsi="Arial" w:cs="Arial"/>
                <w:sz w:val="10"/>
              </w:rPr>
              <w:t>User explores Scenario 2: histogram showing sales distribution by years since renovation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7F25FEDF" w14:textId="77777777" w:rsidR="00C22442" w:rsidRDefault="00000000">
            <w:pPr>
              <w:spacing w:after="5"/>
              <w:ind w:left="98"/>
            </w:pPr>
            <w:r>
              <w:rPr>
                <w:rFonts w:ascii="Arial" w:eastAsia="Arial" w:hAnsi="Arial" w:cs="Arial"/>
                <w:b/>
                <w:sz w:val="10"/>
              </w:rPr>
              <w:t>Examine Age Distribution</w:t>
            </w:r>
          </w:p>
          <w:p w14:paraId="6FAFAF30" w14:textId="77777777" w:rsidR="00C22442" w:rsidRDefault="00000000">
            <w:pPr>
              <w:spacing w:after="0"/>
              <w:ind w:left="98" w:right="107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 wp14:anchorId="45CA70D1" wp14:editId="0256EB5B">
                      <wp:simplePos x="0" y="0"/>
                      <wp:positionH relativeFrom="column">
                        <wp:posOffset>-9524</wp:posOffset>
                      </wp:positionH>
                      <wp:positionV relativeFrom="paragraph">
                        <wp:posOffset>-132432</wp:posOffset>
                      </wp:positionV>
                      <wp:extent cx="1085850" cy="476250"/>
                      <wp:effectExtent l="0" t="0" r="0" b="0"/>
                      <wp:wrapNone/>
                      <wp:docPr id="6956" name="Group 69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5850" cy="476250"/>
                                <a:chOff x="0" y="0"/>
                                <a:chExt cx="1085850" cy="476250"/>
                              </a:xfrm>
                            </wpg:grpSpPr>
                            <wps:wsp>
                              <wps:cNvPr id="8468" name="Shape 8468"/>
                              <wps:cNvSpPr/>
                              <wps:spPr>
                                <a:xfrm>
                                  <a:off x="0" y="0"/>
                                  <a:ext cx="1085850" cy="476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85850" h="476250">
                                      <a:moveTo>
                                        <a:pt x="0" y="0"/>
                                      </a:moveTo>
                                      <a:lnTo>
                                        <a:pt x="1085850" y="0"/>
                                      </a:lnTo>
                                      <a:lnTo>
                                        <a:pt x="1085850" y="476250"/>
                                      </a:lnTo>
                                      <a:lnTo>
                                        <a:pt x="0" y="4762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6956" style="width:85.5pt;height:37.5pt;position:absolute;z-index:-2147483578;mso-position-horizontal-relative:text;mso-position-horizontal:absolute;margin-left:-0.75pt;mso-position-vertical-relative:text;margin-top:-10.4278pt;" coordsize="10858,4762">
                      <v:shape id="Shape 8469" style="position:absolute;width:10858;height:4762;left:0;top:0;" coordsize="1085850,476250" path="m0,0l1085850,0l1085850,476250l0,476250l0,0">
                        <v:stroke weight="0pt" endcap="flat" joinstyle="miter" miterlimit="4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0"/>
              </w:rPr>
              <w:t>User reviews Scenario 3: pie chart of house age distribution by renovation status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41E0C025" w14:textId="77777777" w:rsidR="00C22442" w:rsidRDefault="00000000">
            <w:pPr>
              <w:spacing w:after="0" w:line="268" w:lineRule="auto"/>
              <w:ind w:left="110" w:right="58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1" locked="0" layoutInCell="1" allowOverlap="1" wp14:anchorId="5B8FA4F9" wp14:editId="30B8D707">
                      <wp:simplePos x="0" y="0"/>
                      <wp:positionH relativeFrom="column">
                        <wp:posOffset>-9524</wp:posOffset>
                      </wp:positionH>
                      <wp:positionV relativeFrom="paragraph">
                        <wp:posOffset>-46707</wp:posOffset>
                      </wp:positionV>
                      <wp:extent cx="1095375" cy="476250"/>
                      <wp:effectExtent l="0" t="0" r="0" b="0"/>
                      <wp:wrapNone/>
                      <wp:docPr id="6972" name="Group 69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95375" cy="476250"/>
                                <a:chOff x="0" y="0"/>
                                <a:chExt cx="1095375" cy="476250"/>
                              </a:xfrm>
                            </wpg:grpSpPr>
                            <wps:wsp>
                              <wps:cNvPr id="8470" name="Shape 8470"/>
                              <wps:cNvSpPr/>
                              <wps:spPr>
                                <a:xfrm>
                                  <a:off x="0" y="0"/>
                                  <a:ext cx="1095375" cy="476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95375" h="476250">
                                      <a:moveTo>
                                        <a:pt x="0" y="0"/>
                                      </a:moveTo>
                                      <a:lnTo>
                                        <a:pt x="1095375" y="0"/>
                                      </a:lnTo>
                                      <a:lnTo>
                                        <a:pt x="1095375" y="476250"/>
                                      </a:lnTo>
                                      <a:lnTo>
                                        <a:pt x="0" y="4762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6972" style="width:86.25pt;height:37.5pt;position:absolute;z-index:-2147483572;mso-position-horizontal-relative:text;mso-position-horizontal:absolute;margin-left:-0.75pt;mso-position-vertical-relative:text;margin-top:-3.67781pt;" coordsize="10953,4762">
                      <v:shape id="Shape 8471" style="position:absolute;width:10953;height:4762;left:0;top:0;" coordsize="1095375,476250" path="m0,0l1095375,0l1095375,476250l0,476250l0,0">
                        <v:stroke weight="0pt" endcap="flat" joinstyle="miter" miterlimit="4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b/>
                <w:sz w:val="10"/>
              </w:rPr>
              <w:t xml:space="preserve">Study Feature Correlations </w:t>
            </w:r>
            <w:r>
              <w:rPr>
                <w:rFonts w:ascii="Arial" w:eastAsia="Arial" w:hAnsi="Arial" w:cs="Arial"/>
                <w:sz w:val="10"/>
              </w:rPr>
              <w:t>User analyzes Scenario 4:</w:t>
            </w:r>
          </w:p>
          <w:p w14:paraId="66382115" w14:textId="77777777" w:rsidR="00C22442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10"/>
              </w:rPr>
              <w:t>grouped bar chart of house age</w:t>
            </w:r>
          </w:p>
          <w:p w14:paraId="125A1413" w14:textId="77777777" w:rsidR="00C22442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10"/>
              </w:rPr>
              <w:t>vs bathrooms, bedrooms, and floors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24C0D088" w14:textId="77777777" w:rsidR="00C22442" w:rsidRDefault="00000000">
            <w:pPr>
              <w:spacing w:after="5"/>
              <w:ind w:left="107"/>
            </w:pPr>
            <w:r>
              <w:rPr>
                <w:rFonts w:ascii="Arial" w:eastAsia="Arial" w:hAnsi="Arial" w:cs="Arial"/>
                <w:b/>
                <w:sz w:val="10"/>
              </w:rPr>
              <w:t>Cross-Reference Data</w:t>
            </w:r>
          </w:p>
          <w:p w14:paraId="140CAAA8" w14:textId="77777777" w:rsidR="00C22442" w:rsidRDefault="00000000">
            <w:pPr>
              <w:spacing w:after="0"/>
              <w:ind w:left="107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1" locked="0" layoutInCell="1" allowOverlap="1" wp14:anchorId="3E1DE79B" wp14:editId="1C4B0AC4">
                      <wp:simplePos x="0" y="0"/>
                      <wp:positionH relativeFrom="column">
                        <wp:posOffset>-9524</wp:posOffset>
                      </wp:positionH>
                      <wp:positionV relativeFrom="paragraph">
                        <wp:posOffset>-132432</wp:posOffset>
                      </wp:positionV>
                      <wp:extent cx="1095375" cy="476250"/>
                      <wp:effectExtent l="0" t="0" r="0" b="0"/>
                      <wp:wrapNone/>
                      <wp:docPr id="6991" name="Group 69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95375" cy="476250"/>
                                <a:chOff x="0" y="0"/>
                                <a:chExt cx="1095375" cy="476250"/>
                              </a:xfrm>
                            </wpg:grpSpPr>
                            <wps:wsp>
                              <wps:cNvPr id="8472" name="Shape 8472"/>
                              <wps:cNvSpPr/>
                              <wps:spPr>
                                <a:xfrm>
                                  <a:off x="0" y="0"/>
                                  <a:ext cx="1095375" cy="476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95375" h="476250">
                                      <a:moveTo>
                                        <a:pt x="0" y="0"/>
                                      </a:moveTo>
                                      <a:lnTo>
                                        <a:pt x="1095375" y="0"/>
                                      </a:lnTo>
                                      <a:lnTo>
                                        <a:pt x="1095375" y="476250"/>
                                      </a:lnTo>
                                      <a:lnTo>
                                        <a:pt x="0" y="4762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6991" style="width:86.25pt;height:37.5pt;position:absolute;z-index:-2147483565;mso-position-horizontal-relative:text;mso-position-horizontal:absolute;margin-left:-0.75pt;mso-position-vertical-relative:text;margin-top:-10.4278pt;" coordsize="10953,4762">
                      <v:shape id="Shape 8473" style="position:absolute;width:10953;height:4762;left:0;top:0;" coordsize="1095375,476250" path="m0,0l1095375,0l1095375,476250l0,476250l0,0">
                        <v:stroke weight="0pt" endcap="flat" joinstyle="miter" miterlimit="4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0"/>
              </w:rPr>
              <w:t>User compares insights across multiple scenarios to validate patterns and correlations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44FB99D1" w14:textId="77777777" w:rsidR="00C22442" w:rsidRDefault="00000000">
            <w:pPr>
              <w:spacing w:after="5"/>
              <w:ind w:left="105"/>
            </w:pPr>
            <w:r>
              <w:rPr>
                <w:rFonts w:ascii="Arial" w:eastAsia="Arial" w:hAnsi="Arial" w:cs="Arial"/>
                <w:b/>
                <w:sz w:val="10"/>
              </w:rPr>
              <w:t>Generate Insights</w:t>
            </w:r>
          </w:p>
          <w:p w14:paraId="0348B5E7" w14:textId="77777777" w:rsidR="00C22442" w:rsidRDefault="00000000">
            <w:pPr>
              <w:spacing w:after="0"/>
              <w:ind w:left="105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1" locked="0" layoutInCell="1" allowOverlap="1" wp14:anchorId="05E8B26F" wp14:editId="4B120CC3">
                      <wp:simplePos x="0" y="0"/>
                      <wp:positionH relativeFrom="column">
                        <wp:posOffset>-9524</wp:posOffset>
                      </wp:positionH>
                      <wp:positionV relativeFrom="paragraph">
                        <wp:posOffset>-132432</wp:posOffset>
                      </wp:positionV>
                      <wp:extent cx="1095375" cy="476250"/>
                      <wp:effectExtent l="0" t="0" r="0" b="0"/>
                      <wp:wrapNone/>
                      <wp:docPr id="7007" name="Group 70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95375" cy="476250"/>
                                <a:chOff x="0" y="0"/>
                                <a:chExt cx="1095375" cy="476250"/>
                              </a:xfrm>
                            </wpg:grpSpPr>
                            <wps:wsp>
                              <wps:cNvPr id="8474" name="Shape 8474"/>
                              <wps:cNvSpPr/>
                              <wps:spPr>
                                <a:xfrm>
                                  <a:off x="0" y="0"/>
                                  <a:ext cx="1095375" cy="476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95375" h="476250">
                                      <a:moveTo>
                                        <a:pt x="0" y="0"/>
                                      </a:moveTo>
                                      <a:lnTo>
                                        <a:pt x="1095375" y="0"/>
                                      </a:lnTo>
                                      <a:lnTo>
                                        <a:pt x="1095375" y="476250"/>
                                      </a:lnTo>
                                      <a:lnTo>
                                        <a:pt x="0" y="4762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007" style="width:86.25pt;height:37.5pt;position:absolute;z-index:-2147483559;mso-position-horizontal-relative:text;mso-position-horizontal:absolute;margin-left:-0.75pt;mso-position-vertical-relative:text;margin-top:-10.4278pt;" coordsize="10953,4762">
                      <v:shape id="Shape 8475" style="position:absolute;width:10953;height:4762;left:0;top:0;" coordsize="1095375,476250" path="m0,0l1095375,0l1095375,476250l0,476250l0,0">
                        <v:stroke weight="0pt" endcap="flat" joinstyle="miter" miterlimit="4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0"/>
              </w:rPr>
              <w:t>User synthesizes findings into actionable insights about market trends and pricing factors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177723A1" w14:textId="77777777" w:rsidR="00C22442" w:rsidRDefault="00000000">
            <w:pPr>
              <w:spacing w:after="5"/>
              <w:ind w:left="102"/>
            </w:pPr>
            <w:r>
              <w:rPr>
                <w:rFonts w:ascii="Arial" w:eastAsia="Arial" w:hAnsi="Arial" w:cs="Arial"/>
                <w:b/>
                <w:sz w:val="10"/>
              </w:rPr>
              <w:t>Strategic Planning</w:t>
            </w:r>
          </w:p>
          <w:p w14:paraId="509EA09F" w14:textId="77777777" w:rsidR="00C22442" w:rsidRDefault="00000000">
            <w:pPr>
              <w:spacing w:after="0"/>
              <w:ind w:left="102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1" locked="0" layoutInCell="1" allowOverlap="1" wp14:anchorId="0E8076C6" wp14:editId="71594CEA">
                      <wp:simplePos x="0" y="0"/>
                      <wp:positionH relativeFrom="column">
                        <wp:posOffset>-9524</wp:posOffset>
                      </wp:positionH>
                      <wp:positionV relativeFrom="paragraph">
                        <wp:posOffset>-132432</wp:posOffset>
                      </wp:positionV>
                      <wp:extent cx="1095375" cy="476250"/>
                      <wp:effectExtent l="0" t="0" r="0" b="0"/>
                      <wp:wrapNone/>
                      <wp:docPr id="7023" name="Group 70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95375" cy="476250"/>
                                <a:chOff x="0" y="0"/>
                                <a:chExt cx="1095375" cy="476250"/>
                              </a:xfrm>
                            </wpg:grpSpPr>
                            <wps:wsp>
                              <wps:cNvPr id="8476" name="Shape 8476"/>
                              <wps:cNvSpPr/>
                              <wps:spPr>
                                <a:xfrm>
                                  <a:off x="0" y="0"/>
                                  <a:ext cx="1095375" cy="476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95375" h="476250">
                                      <a:moveTo>
                                        <a:pt x="0" y="0"/>
                                      </a:moveTo>
                                      <a:lnTo>
                                        <a:pt x="1095375" y="0"/>
                                      </a:lnTo>
                                      <a:lnTo>
                                        <a:pt x="1095375" y="476250"/>
                                      </a:lnTo>
                                      <a:lnTo>
                                        <a:pt x="0" y="4762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023" style="width:86.25pt;height:37.5pt;position:absolute;z-index:-2147483553;mso-position-horizontal-relative:text;mso-position-horizontal:absolute;margin-left:-0.75pt;mso-position-vertical-relative:text;margin-top:-10.4278pt;" coordsize="10953,4762">
                      <v:shape id="Shape 8477" style="position:absolute;width:10953;height:4762;left:0;top:0;" coordsize="1095375,476250" path="m0,0l1095375,0l1095375,476250l0,476250l0,0">
                        <v:stroke weight="0pt" endcap="flat" joinstyle="miter" miterlimit="4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0"/>
              </w:rPr>
              <w:t>User applies insights to develop pricing strategies, investment recommendations, or marketing approaches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7084C907" w14:textId="77777777" w:rsidR="00C22442" w:rsidRDefault="00000000">
            <w:pPr>
              <w:spacing w:after="5"/>
              <w:ind w:left="100"/>
            </w:pPr>
            <w:r>
              <w:rPr>
                <w:rFonts w:ascii="Arial" w:eastAsia="Arial" w:hAnsi="Arial" w:cs="Arial"/>
                <w:b/>
                <w:sz w:val="10"/>
              </w:rPr>
              <w:t>Execute Strategy</w:t>
            </w:r>
          </w:p>
          <w:p w14:paraId="31210682" w14:textId="77777777" w:rsidR="00C22442" w:rsidRDefault="00000000">
            <w:pPr>
              <w:spacing w:after="0"/>
              <w:ind w:left="100" w:right="9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1" locked="0" layoutInCell="1" allowOverlap="1" wp14:anchorId="09E895B0" wp14:editId="3AC32AF9">
                      <wp:simplePos x="0" y="0"/>
                      <wp:positionH relativeFrom="column">
                        <wp:posOffset>-9524</wp:posOffset>
                      </wp:positionH>
                      <wp:positionV relativeFrom="paragraph">
                        <wp:posOffset>-132432</wp:posOffset>
                      </wp:positionV>
                      <wp:extent cx="1095375" cy="476250"/>
                      <wp:effectExtent l="0" t="0" r="0" b="0"/>
                      <wp:wrapNone/>
                      <wp:docPr id="7041" name="Group 70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95375" cy="476250"/>
                                <a:chOff x="0" y="0"/>
                                <a:chExt cx="1095375" cy="476250"/>
                              </a:xfrm>
                            </wpg:grpSpPr>
                            <wps:wsp>
                              <wps:cNvPr id="8478" name="Shape 8478"/>
                              <wps:cNvSpPr/>
                              <wps:spPr>
                                <a:xfrm>
                                  <a:off x="0" y="0"/>
                                  <a:ext cx="1095375" cy="476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95375" h="476250">
                                      <a:moveTo>
                                        <a:pt x="0" y="0"/>
                                      </a:moveTo>
                                      <a:lnTo>
                                        <a:pt x="1095375" y="0"/>
                                      </a:lnTo>
                                      <a:lnTo>
                                        <a:pt x="1095375" y="476250"/>
                                      </a:lnTo>
                                      <a:lnTo>
                                        <a:pt x="0" y="4762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041" style="width:86.25pt;height:37.5pt;position:absolute;z-index:-2147483546;mso-position-horizontal-relative:text;mso-position-horizontal:absolute;margin-left:-0.75pt;mso-position-vertical-relative:text;margin-top:-10.4278pt;" coordsize="10953,4762">
                      <v:shape id="Shape 8479" style="position:absolute;width:10953;height:4762;left:0;top:0;" coordsize="1095375,476250" path="m0,0l1095375,0l1095375,476250l0,476250l0,0">
                        <v:stroke weight="0pt" endcap="flat" joinstyle="miter" miterlimit="4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0"/>
              </w:rPr>
              <w:t>User implements decisions based on analysis in real estate operations or marketing campaigns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5B037188" w14:textId="77777777" w:rsidR="00C22442" w:rsidRDefault="00000000">
            <w:pPr>
              <w:spacing w:after="5"/>
              <w:ind w:left="98"/>
            </w:pPr>
            <w:r>
              <w:rPr>
                <w:rFonts w:ascii="Arial" w:eastAsia="Arial" w:hAnsi="Arial" w:cs="Arial"/>
                <w:b/>
                <w:sz w:val="10"/>
              </w:rPr>
              <w:t>Track Performance</w:t>
            </w:r>
          </w:p>
          <w:p w14:paraId="2E27531C" w14:textId="77777777" w:rsidR="00C22442" w:rsidRDefault="00000000">
            <w:pPr>
              <w:spacing w:after="0"/>
              <w:ind w:left="98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1" locked="0" layoutInCell="1" allowOverlap="1" wp14:anchorId="6C546879" wp14:editId="7D38D7E0">
                      <wp:simplePos x="0" y="0"/>
                      <wp:positionH relativeFrom="column">
                        <wp:posOffset>-9524</wp:posOffset>
                      </wp:positionH>
                      <wp:positionV relativeFrom="paragraph">
                        <wp:posOffset>-132432</wp:posOffset>
                      </wp:positionV>
                      <wp:extent cx="1085850" cy="476250"/>
                      <wp:effectExtent l="0" t="0" r="0" b="0"/>
                      <wp:wrapNone/>
                      <wp:docPr id="7061" name="Group 70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5850" cy="476250"/>
                                <a:chOff x="0" y="0"/>
                                <a:chExt cx="1085850" cy="476250"/>
                              </a:xfrm>
                            </wpg:grpSpPr>
                            <wps:wsp>
                              <wps:cNvPr id="8480" name="Shape 8480"/>
                              <wps:cNvSpPr/>
                              <wps:spPr>
                                <a:xfrm>
                                  <a:off x="0" y="0"/>
                                  <a:ext cx="1085850" cy="476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85850" h="476250">
                                      <a:moveTo>
                                        <a:pt x="0" y="0"/>
                                      </a:moveTo>
                                      <a:lnTo>
                                        <a:pt x="1085850" y="0"/>
                                      </a:lnTo>
                                      <a:lnTo>
                                        <a:pt x="1085850" y="476250"/>
                                      </a:lnTo>
                                      <a:lnTo>
                                        <a:pt x="0" y="4762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061" style="width:85.5pt;height:37.5pt;position:absolute;z-index:-2147483539;mso-position-horizontal-relative:text;mso-position-horizontal:absolute;margin-left:-0.75pt;mso-position-vertical-relative:text;margin-top:-10.4278pt;" coordsize="10858,4762">
                      <v:shape id="Shape 8481" style="position:absolute;width:10858;height:4762;left:0;top:0;" coordsize="1085850,476250" path="m0,0l1085850,0l1085850,476250l0,476250l0,0">
                        <v:stroke weight="0pt" endcap="flat" joinstyle="miter" miterlimit="4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0"/>
              </w:rPr>
              <w:t>User monitors outcomes of implemented strategies against market performance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35AC37CF" w14:textId="77777777" w:rsidR="00C22442" w:rsidRDefault="00000000">
            <w:pPr>
              <w:spacing w:after="5"/>
              <w:ind w:left="110"/>
            </w:pPr>
            <w:r>
              <w:rPr>
                <w:rFonts w:ascii="Arial" w:eastAsia="Arial" w:hAnsi="Arial" w:cs="Arial"/>
                <w:b/>
                <w:sz w:val="10"/>
              </w:rPr>
              <w:t>Refine Analysis</w:t>
            </w:r>
          </w:p>
          <w:p w14:paraId="2AE5C37D" w14:textId="77777777" w:rsidR="00C22442" w:rsidRDefault="00000000">
            <w:pPr>
              <w:spacing w:after="0"/>
              <w:ind w:left="11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480" behindDoc="1" locked="0" layoutInCell="1" allowOverlap="1" wp14:anchorId="08BE9833" wp14:editId="12E19EB1">
                      <wp:simplePos x="0" y="0"/>
                      <wp:positionH relativeFrom="column">
                        <wp:posOffset>-9524</wp:posOffset>
                      </wp:positionH>
                      <wp:positionV relativeFrom="paragraph">
                        <wp:posOffset>-132432</wp:posOffset>
                      </wp:positionV>
                      <wp:extent cx="1095374" cy="476250"/>
                      <wp:effectExtent l="0" t="0" r="0" b="0"/>
                      <wp:wrapNone/>
                      <wp:docPr id="7077" name="Group 70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95374" cy="476250"/>
                                <a:chOff x="0" y="0"/>
                                <a:chExt cx="1095374" cy="476250"/>
                              </a:xfrm>
                            </wpg:grpSpPr>
                            <wps:wsp>
                              <wps:cNvPr id="8482" name="Shape 8482"/>
                              <wps:cNvSpPr/>
                              <wps:spPr>
                                <a:xfrm>
                                  <a:off x="0" y="0"/>
                                  <a:ext cx="1095374" cy="476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95374" h="476250">
                                      <a:moveTo>
                                        <a:pt x="0" y="0"/>
                                      </a:moveTo>
                                      <a:lnTo>
                                        <a:pt x="1095374" y="0"/>
                                      </a:lnTo>
                                      <a:lnTo>
                                        <a:pt x="1095374" y="476250"/>
                                      </a:lnTo>
                                      <a:lnTo>
                                        <a:pt x="0" y="4762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077" style="width:86.2499pt;height:37.5pt;position:absolute;z-index:-2147483533;mso-position-horizontal-relative:text;mso-position-horizontal:absolute;margin-left:-0.75pt;mso-position-vertical-relative:text;margin-top:-10.4278pt;" coordsize="10953,4762">
                      <v:shape id="Shape 8483" style="position:absolute;width:10953;height:4762;left:0;top:0;" coordsize="1095374,476250" path="m0,0l1095374,0l1095374,476250l0,476250l0,0">
                        <v:stroke weight="0pt" endcap="flat" joinstyle="miter" miterlimit="4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0"/>
              </w:rPr>
              <w:t>User returns to dashboard with new data or questions based on real-world results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4B894A3B" w14:textId="77777777" w:rsidR="00C22442" w:rsidRDefault="00000000">
            <w:pPr>
              <w:spacing w:after="5"/>
              <w:ind w:left="107"/>
            </w:pPr>
            <w:r>
              <w:rPr>
                <w:rFonts w:ascii="Arial" w:eastAsia="Arial" w:hAnsi="Arial" w:cs="Arial"/>
                <w:b/>
                <w:sz w:val="10"/>
              </w:rPr>
              <w:t>Share Knowledge</w:t>
            </w:r>
          </w:p>
          <w:p w14:paraId="6CF19FA2" w14:textId="77777777" w:rsidR="00C22442" w:rsidRDefault="00000000">
            <w:pPr>
              <w:spacing w:after="0"/>
              <w:ind w:left="107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1" locked="0" layoutInCell="1" allowOverlap="1" wp14:anchorId="7491AEAF" wp14:editId="13E76D3B">
                      <wp:simplePos x="0" y="0"/>
                      <wp:positionH relativeFrom="column">
                        <wp:posOffset>-9524</wp:posOffset>
                      </wp:positionH>
                      <wp:positionV relativeFrom="paragraph">
                        <wp:posOffset>-132432</wp:posOffset>
                      </wp:positionV>
                      <wp:extent cx="1095375" cy="476250"/>
                      <wp:effectExtent l="0" t="0" r="0" b="0"/>
                      <wp:wrapNone/>
                      <wp:docPr id="7093" name="Group 70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95375" cy="476250"/>
                                <a:chOff x="0" y="0"/>
                                <a:chExt cx="1095375" cy="476250"/>
                              </a:xfrm>
                            </wpg:grpSpPr>
                            <wps:wsp>
                              <wps:cNvPr id="8484" name="Shape 8484"/>
                              <wps:cNvSpPr/>
                              <wps:spPr>
                                <a:xfrm>
                                  <a:off x="0" y="0"/>
                                  <a:ext cx="1095375" cy="476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95375" h="476250">
                                      <a:moveTo>
                                        <a:pt x="0" y="0"/>
                                      </a:moveTo>
                                      <a:lnTo>
                                        <a:pt x="1095375" y="0"/>
                                      </a:lnTo>
                                      <a:lnTo>
                                        <a:pt x="1095375" y="476250"/>
                                      </a:lnTo>
                                      <a:lnTo>
                                        <a:pt x="0" y="4762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093" style="width:86.25pt;height:37.5pt;position:absolute;z-index:-2147483527;mso-position-horizontal-relative:text;mso-position-horizontal:absolute;margin-left:-0.75pt;mso-position-vertical-relative:text;margin-top:-10.4278pt;" coordsize="10953,4762">
                      <v:shape id="Shape 8485" style="position:absolute;width:10953;height:4762;left:0;top:0;" coordsize="1095375,476250" path="m0,0l1095375,0l1095375,476250l0,476250l0,0">
                        <v:stroke weight="0pt" endcap="flat" joinstyle="miter" miterlimit="4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0"/>
              </w:rPr>
              <w:t>User presents findings to stakeholders and contributes to organizational learning</w:t>
            </w:r>
          </w:p>
        </w:tc>
      </w:tr>
      <w:tr w:rsidR="00C22442" w14:paraId="677275A9" w14:textId="77777777">
        <w:trPr>
          <w:trHeight w:val="945"/>
        </w:trPr>
        <w:tc>
          <w:tcPr>
            <w:tcW w:w="1515" w:type="dxa"/>
            <w:gridSpan w:val="2"/>
            <w:tcBorders>
              <w:top w:val="nil"/>
              <w:left w:val="single" w:sz="6" w:space="0" w:color="333333"/>
              <w:bottom w:val="nil"/>
              <w:right w:val="nil"/>
            </w:tcBorders>
            <w:shd w:val="clear" w:color="auto" w:fill="DDDDDD"/>
          </w:tcPr>
          <w:p w14:paraId="0BD81CDF" w14:textId="77777777" w:rsidR="00C22442" w:rsidRDefault="00C22442">
            <w:pPr>
              <w:spacing w:after="0"/>
              <w:ind w:left="-750" w:right="27"/>
            </w:pPr>
          </w:p>
          <w:tbl>
            <w:tblPr>
              <w:tblStyle w:val="TableGrid"/>
              <w:tblW w:w="1500" w:type="dxa"/>
              <w:tblInd w:w="0" w:type="dxa"/>
              <w:tblCellMar>
                <w:top w:w="0" w:type="dxa"/>
                <w:left w:w="90" w:type="dxa"/>
                <w:bottom w:w="0" w:type="dxa"/>
                <w:right w:w="127" w:type="dxa"/>
              </w:tblCellMar>
              <w:tblLook w:val="04A0" w:firstRow="1" w:lastRow="0" w:firstColumn="1" w:lastColumn="0" w:noHBand="0" w:noVBand="1"/>
            </w:tblPr>
            <w:tblGrid>
              <w:gridCol w:w="1500"/>
            </w:tblGrid>
            <w:tr w:rsidR="00C22442" w14:paraId="137FEEA0" w14:textId="77777777">
              <w:trPr>
                <w:trHeight w:val="930"/>
              </w:trPr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A90E2"/>
                  <w:vAlign w:val="center"/>
                </w:tcPr>
                <w:p w14:paraId="7CD85D4B" w14:textId="77777777" w:rsidR="00C22442" w:rsidRDefault="00000000">
                  <w:pPr>
                    <w:spacing w:after="0"/>
                    <w:ind w:firstLine="878"/>
                    <w:jc w:val="both"/>
                  </w:pPr>
                  <w:r>
                    <w:rPr>
                      <w:rFonts w:ascii="Arial" w:eastAsia="Arial" w:hAnsi="Arial" w:cs="Arial"/>
                      <w:b/>
                      <w:color w:val="FFFFFF"/>
                      <w:sz w:val="10"/>
                    </w:rPr>
                    <w:t xml:space="preserve">What </w:t>
                  </w:r>
                  <w:r>
                    <w:rPr>
                      <w:rFonts w:ascii="Arial" w:eastAsia="Arial" w:hAnsi="Arial" w:cs="Arial"/>
                      <w:b/>
                      <w:color w:val="FFFFFF"/>
                      <w:sz w:val="12"/>
                    </w:rPr>
                    <w:t xml:space="preserve">Interactions </w:t>
                  </w:r>
                  <w:r>
                    <w:rPr>
                      <w:rFonts w:ascii="Arial" w:eastAsia="Arial" w:hAnsi="Arial" w:cs="Arial"/>
                      <w:b/>
                      <w:color w:val="FFFFFF"/>
                      <w:sz w:val="10"/>
                    </w:rPr>
                    <w:t>interactions do they have?</w:t>
                  </w:r>
                </w:p>
              </w:tc>
            </w:tr>
          </w:tbl>
          <w:p w14:paraId="2DF224A7" w14:textId="77777777" w:rsidR="00C22442" w:rsidRDefault="00C22442"/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3D74DACF" w14:textId="77777777" w:rsidR="00C22442" w:rsidRDefault="00000000">
            <w:pPr>
              <w:spacing w:after="7" w:line="224" w:lineRule="auto"/>
              <w:ind w:left="105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528" behindDoc="1" locked="0" layoutInCell="1" allowOverlap="1" wp14:anchorId="30563B70" wp14:editId="77330AB4">
                      <wp:simplePos x="0" y="0"/>
                      <wp:positionH relativeFrom="column">
                        <wp:posOffset>-9524</wp:posOffset>
                      </wp:positionH>
                      <wp:positionV relativeFrom="paragraph">
                        <wp:posOffset>-46707</wp:posOffset>
                      </wp:positionV>
                      <wp:extent cx="1095375" cy="590550"/>
                      <wp:effectExtent l="0" t="0" r="0" b="0"/>
                      <wp:wrapNone/>
                      <wp:docPr id="7136" name="Group 71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95375" cy="590550"/>
                                <a:chOff x="0" y="0"/>
                                <a:chExt cx="1095375" cy="590550"/>
                              </a:xfrm>
                            </wpg:grpSpPr>
                            <wps:wsp>
                              <wps:cNvPr id="8486" name="Shape 8486"/>
                              <wps:cNvSpPr/>
                              <wps:spPr>
                                <a:xfrm>
                                  <a:off x="0" y="0"/>
                                  <a:ext cx="1095375" cy="590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95375" h="590550">
                                      <a:moveTo>
                                        <a:pt x="0" y="0"/>
                                      </a:moveTo>
                                      <a:lnTo>
                                        <a:pt x="1095375" y="0"/>
                                      </a:lnTo>
                                      <a:lnTo>
                                        <a:pt x="1095375" y="590550"/>
                                      </a:lnTo>
                                      <a:lnTo>
                                        <a:pt x="0" y="5905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136" style="width:86.25pt;height:46.5pt;position:absolute;z-index:-2147483515;mso-position-horizontal-relative:text;mso-position-horizontal:absolute;margin-left:-0.75pt;mso-position-vertical-relative:text;margin-top:-3.67781pt;" coordsize="10953,5905">
                      <v:shape id="Shape 8487" style="position:absolute;width:10953;height:5905;left:0;top:0;" coordsize="1095375,590550" path="m0,0l1095375,0l1095375,590550l0,590550l0,0">
                        <v:stroke weight="0pt" endcap="flat" joinstyle="miter" miterlimit="4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b/>
                <w:sz w:val="10"/>
              </w:rPr>
              <w:t>Things:</w:t>
            </w:r>
            <w:r>
              <w:rPr>
                <w:rFonts w:ascii="Arial" w:eastAsia="Arial" w:hAnsi="Arial" w:cs="Arial"/>
                <w:sz w:val="10"/>
              </w:rPr>
              <w:t xml:space="preserve"> Tableau interface, login credentials, computer/tablet </w:t>
            </w:r>
            <w:r>
              <w:rPr>
                <w:rFonts w:ascii="Arial" w:eastAsia="Arial" w:hAnsi="Arial" w:cs="Arial"/>
                <w:b/>
                <w:sz w:val="10"/>
              </w:rPr>
              <w:t>Places:</w:t>
            </w:r>
            <w:r>
              <w:rPr>
                <w:rFonts w:ascii="Arial" w:eastAsia="Arial" w:hAnsi="Arial" w:cs="Arial"/>
                <w:sz w:val="10"/>
              </w:rPr>
              <w:t xml:space="preserve"> Office, remote</w:t>
            </w:r>
          </w:p>
          <w:p w14:paraId="46FAFD42" w14:textId="77777777" w:rsidR="00C22442" w:rsidRDefault="00000000">
            <w:pPr>
              <w:spacing w:after="0"/>
              <w:ind w:left="105"/>
            </w:pPr>
            <w:r>
              <w:rPr>
                <w:rFonts w:ascii="Arial" w:eastAsia="Arial" w:hAnsi="Arial" w:cs="Arial"/>
                <w:sz w:val="10"/>
              </w:rPr>
              <w:t>workspace</w:t>
            </w:r>
          </w:p>
          <w:p w14:paraId="25D2A073" w14:textId="77777777" w:rsidR="00C22442" w:rsidRDefault="00000000">
            <w:pPr>
              <w:spacing w:after="0"/>
              <w:ind w:left="105"/>
            </w:pPr>
            <w:r>
              <w:rPr>
                <w:rFonts w:ascii="Arial" w:eastAsia="Arial" w:hAnsi="Arial" w:cs="Arial"/>
                <w:b/>
                <w:sz w:val="10"/>
              </w:rPr>
              <w:t>People:</w:t>
            </w:r>
            <w:r>
              <w:rPr>
                <w:rFonts w:ascii="Arial" w:eastAsia="Arial" w:hAnsi="Arial" w:cs="Arial"/>
                <w:sz w:val="10"/>
              </w:rPr>
              <w:t xml:space="preserve"> IT support if needed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1C621C98" w14:textId="77777777" w:rsidR="00C22442" w:rsidRDefault="00000000">
            <w:pPr>
              <w:spacing w:after="11" w:line="216" w:lineRule="auto"/>
              <w:ind w:left="102"/>
            </w:pPr>
            <w:r>
              <w:rPr>
                <w:rFonts w:ascii="Arial" w:eastAsia="Arial" w:hAnsi="Arial" w:cs="Arial"/>
                <w:b/>
                <w:sz w:val="10"/>
              </w:rPr>
              <w:t>Things:</w:t>
            </w:r>
            <w:r>
              <w:rPr>
                <w:rFonts w:ascii="Arial" w:eastAsia="Arial" w:hAnsi="Arial" w:cs="Arial"/>
                <w:sz w:val="10"/>
              </w:rPr>
              <w:t xml:space="preserve"> Dashboard overview, summary statistics, data filters</w:t>
            </w:r>
          </w:p>
          <w:p w14:paraId="7AEFAB43" w14:textId="77777777" w:rsidR="00C22442" w:rsidRDefault="00000000">
            <w:pPr>
              <w:spacing w:after="0"/>
              <w:ind w:left="102" w:right="59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552" behindDoc="1" locked="0" layoutInCell="1" allowOverlap="1" wp14:anchorId="7C2EA57B" wp14:editId="248F56E6">
                      <wp:simplePos x="0" y="0"/>
                      <wp:positionH relativeFrom="column">
                        <wp:posOffset>-9524</wp:posOffset>
                      </wp:positionH>
                      <wp:positionV relativeFrom="paragraph">
                        <wp:posOffset>-189582</wp:posOffset>
                      </wp:positionV>
                      <wp:extent cx="1095375" cy="590550"/>
                      <wp:effectExtent l="0" t="0" r="0" b="0"/>
                      <wp:wrapNone/>
                      <wp:docPr id="7159" name="Group 71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95375" cy="590550"/>
                                <a:chOff x="0" y="0"/>
                                <a:chExt cx="1095375" cy="590550"/>
                              </a:xfrm>
                            </wpg:grpSpPr>
                            <wps:wsp>
                              <wps:cNvPr id="8488" name="Shape 8488"/>
                              <wps:cNvSpPr/>
                              <wps:spPr>
                                <a:xfrm>
                                  <a:off x="0" y="0"/>
                                  <a:ext cx="1095375" cy="590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95375" h="590550">
                                      <a:moveTo>
                                        <a:pt x="0" y="0"/>
                                      </a:moveTo>
                                      <a:lnTo>
                                        <a:pt x="1095375" y="0"/>
                                      </a:lnTo>
                                      <a:lnTo>
                                        <a:pt x="1095375" y="590550"/>
                                      </a:lnTo>
                                      <a:lnTo>
                                        <a:pt x="0" y="5905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159" style="width:86.25pt;height:46.5pt;position:absolute;z-index:-2147483505;mso-position-horizontal-relative:text;mso-position-horizontal:absolute;margin-left:-0.75pt;mso-position-vertical-relative:text;margin-top:-14.9278pt;" coordsize="10953,5905">
                      <v:shape id="Shape 8489" style="position:absolute;width:10953;height:5905;left:0;top:0;" coordsize="1095375,590550" path="m0,0l1095375,0l1095375,590550l0,590550l0,0">
                        <v:stroke weight="0pt" endcap="flat" joinstyle="miter" miterlimit="4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b/>
                <w:sz w:val="10"/>
              </w:rPr>
              <w:t>Places:</w:t>
            </w:r>
            <w:r>
              <w:rPr>
                <w:rFonts w:ascii="Arial" w:eastAsia="Arial" w:hAnsi="Arial" w:cs="Arial"/>
                <w:sz w:val="10"/>
              </w:rPr>
              <w:t xml:space="preserve"> Tableau workspace </w:t>
            </w:r>
            <w:r>
              <w:rPr>
                <w:rFonts w:ascii="Arial" w:eastAsia="Arial" w:hAnsi="Arial" w:cs="Arial"/>
                <w:b/>
                <w:sz w:val="10"/>
              </w:rPr>
              <w:t>People:</w:t>
            </w:r>
            <w:r>
              <w:rPr>
                <w:rFonts w:ascii="Arial" w:eastAsia="Arial" w:hAnsi="Arial" w:cs="Arial"/>
                <w:sz w:val="10"/>
              </w:rPr>
              <w:t xml:space="preserve"> Data analysts, colleagues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578A2472" w14:textId="77777777" w:rsidR="00C22442" w:rsidRDefault="00000000">
            <w:pPr>
              <w:spacing w:after="0"/>
              <w:ind w:left="100" w:right="27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2576" behindDoc="1" locked="0" layoutInCell="1" allowOverlap="1" wp14:anchorId="2A0568BB" wp14:editId="2C8FAA19">
                      <wp:simplePos x="0" y="0"/>
                      <wp:positionH relativeFrom="column">
                        <wp:posOffset>-9524</wp:posOffset>
                      </wp:positionH>
                      <wp:positionV relativeFrom="paragraph">
                        <wp:posOffset>-46707</wp:posOffset>
                      </wp:positionV>
                      <wp:extent cx="1095375" cy="590550"/>
                      <wp:effectExtent l="0" t="0" r="0" b="0"/>
                      <wp:wrapNone/>
                      <wp:docPr id="7177" name="Group 71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95375" cy="590550"/>
                                <a:chOff x="0" y="0"/>
                                <a:chExt cx="1095375" cy="590550"/>
                              </a:xfrm>
                            </wpg:grpSpPr>
                            <wps:wsp>
                              <wps:cNvPr id="8490" name="Shape 8490"/>
                              <wps:cNvSpPr/>
                              <wps:spPr>
                                <a:xfrm>
                                  <a:off x="0" y="0"/>
                                  <a:ext cx="1095375" cy="590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95375" h="590550">
                                      <a:moveTo>
                                        <a:pt x="0" y="0"/>
                                      </a:moveTo>
                                      <a:lnTo>
                                        <a:pt x="1095375" y="0"/>
                                      </a:lnTo>
                                      <a:lnTo>
                                        <a:pt x="1095375" y="590550"/>
                                      </a:lnTo>
                                      <a:lnTo>
                                        <a:pt x="0" y="5905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177" style="width:86.25pt;height:46.5pt;position:absolute;z-index:-2147483495;mso-position-horizontal-relative:text;mso-position-horizontal:absolute;margin-left:-0.75pt;mso-position-vertical-relative:text;margin-top:-3.67781pt;" coordsize="10953,5905">
                      <v:shape id="Shape 8491" style="position:absolute;width:10953;height:5905;left:0;top:0;" coordsize="1095375,590550" path="m0,0l1095375,0l1095375,590550l0,590550l0,0">
                        <v:stroke weight="0pt" endcap="flat" joinstyle="miter" miterlimit="4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b/>
                <w:sz w:val="10"/>
              </w:rPr>
              <w:t>Things:</w:t>
            </w:r>
            <w:r>
              <w:rPr>
                <w:rFonts w:ascii="Arial" w:eastAsia="Arial" w:hAnsi="Arial" w:cs="Arial"/>
                <w:sz w:val="10"/>
              </w:rPr>
              <w:t xml:space="preserve"> Interactive histogram, filter controls, hover tooltips </w:t>
            </w:r>
            <w:r>
              <w:rPr>
                <w:rFonts w:ascii="Arial" w:eastAsia="Arial" w:hAnsi="Arial" w:cs="Arial"/>
                <w:b/>
                <w:sz w:val="10"/>
              </w:rPr>
              <w:t>Places:</w:t>
            </w:r>
            <w:r>
              <w:rPr>
                <w:rFonts w:ascii="Arial" w:eastAsia="Arial" w:hAnsi="Arial" w:cs="Arial"/>
                <w:sz w:val="10"/>
              </w:rPr>
              <w:t xml:space="preserve"> Scenario 2 visualization </w:t>
            </w:r>
            <w:r>
              <w:rPr>
                <w:rFonts w:ascii="Arial" w:eastAsia="Arial" w:hAnsi="Arial" w:cs="Arial"/>
                <w:b/>
                <w:sz w:val="10"/>
              </w:rPr>
              <w:t>People:</w:t>
            </w:r>
            <w:r>
              <w:rPr>
                <w:rFonts w:ascii="Arial" w:eastAsia="Arial" w:hAnsi="Arial" w:cs="Arial"/>
                <w:sz w:val="10"/>
              </w:rPr>
              <w:t xml:space="preserve"> Team members for discussion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69A51409" w14:textId="77777777" w:rsidR="00C22442" w:rsidRDefault="00000000">
            <w:pPr>
              <w:spacing w:after="7" w:line="224" w:lineRule="auto"/>
              <w:ind w:left="98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600" behindDoc="1" locked="0" layoutInCell="1" allowOverlap="1" wp14:anchorId="1E7D4498" wp14:editId="46BD47F2">
                      <wp:simplePos x="0" y="0"/>
                      <wp:positionH relativeFrom="column">
                        <wp:posOffset>-9524</wp:posOffset>
                      </wp:positionH>
                      <wp:positionV relativeFrom="paragraph">
                        <wp:posOffset>-46707</wp:posOffset>
                      </wp:positionV>
                      <wp:extent cx="1085850" cy="590550"/>
                      <wp:effectExtent l="0" t="0" r="0" b="0"/>
                      <wp:wrapNone/>
                      <wp:docPr id="7194" name="Group 71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5850" cy="590550"/>
                                <a:chOff x="0" y="0"/>
                                <a:chExt cx="1085850" cy="590550"/>
                              </a:xfrm>
                            </wpg:grpSpPr>
                            <wps:wsp>
                              <wps:cNvPr id="8492" name="Shape 8492"/>
                              <wps:cNvSpPr/>
                              <wps:spPr>
                                <a:xfrm>
                                  <a:off x="0" y="0"/>
                                  <a:ext cx="1085850" cy="590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85850" h="590550">
                                      <a:moveTo>
                                        <a:pt x="0" y="0"/>
                                      </a:moveTo>
                                      <a:lnTo>
                                        <a:pt x="1085850" y="0"/>
                                      </a:lnTo>
                                      <a:lnTo>
                                        <a:pt x="1085850" y="590550"/>
                                      </a:lnTo>
                                      <a:lnTo>
                                        <a:pt x="0" y="5905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194" style="width:85.5pt;height:46.5pt;position:absolute;z-index:-2147483485;mso-position-horizontal-relative:text;mso-position-horizontal:absolute;margin-left:-0.75pt;mso-position-vertical-relative:text;margin-top:-3.67781pt;" coordsize="10858,5905">
                      <v:shape id="Shape 8493" style="position:absolute;width:10858;height:5905;left:0;top:0;" coordsize="1085850,590550" path="m0,0l1085850,0l1085850,590550l0,590550l0,0">
                        <v:stroke weight="0pt" endcap="flat" joinstyle="miter" miterlimit="4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b/>
                <w:sz w:val="10"/>
              </w:rPr>
              <w:t>Things:</w:t>
            </w:r>
            <w:r>
              <w:rPr>
                <w:rFonts w:ascii="Arial" w:eastAsia="Arial" w:hAnsi="Arial" w:cs="Arial"/>
                <w:sz w:val="10"/>
              </w:rPr>
              <w:t xml:space="preserve"> Pie chart segments, legend, percentage displays </w:t>
            </w:r>
            <w:r>
              <w:rPr>
                <w:rFonts w:ascii="Arial" w:eastAsia="Arial" w:hAnsi="Arial" w:cs="Arial"/>
                <w:b/>
                <w:sz w:val="10"/>
              </w:rPr>
              <w:t>Places:</w:t>
            </w:r>
            <w:r>
              <w:rPr>
                <w:rFonts w:ascii="Arial" w:eastAsia="Arial" w:hAnsi="Arial" w:cs="Arial"/>
                <w:sz w:val="10"/>
              </w:rPr>
              <w:t xml:space="preserve"> Scenario 3 visualization</w:t>
            </w:r>
          </w:p>
          <w:p w14:paraId="7CFE8950" w14:textId="77777777" w:rsidR="00C22442" w:rsidRDefault="00000000">
            <w:pPr>
              <w:spacing w:after="0"/>
              <w:ind w:left="98"/>
            </w:pPr>
            <w:r>
              <w:rPr>
                <w:rFonts w:ascii="Arial" w:eastAsia="Arial" w:hAnsi="Arial" w:cs="Arial"/>
                <w:b/>
                <w:sz w:val="10"/>
              </w:rPr>
              <w:t>People:</w:t>
            </w:r>
            <w:r>
              <w:rPr>
                <w:rFonts w:ascii="Arial" w:eastAsia="Arial" w:hAnsi="Arial" w:cs="Arial"/>
                <w:sz w:val="10"/>
              </w:rPr>
              <w:t xml:space="preserve"> Subject matter experts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4BE6BF6B" w14:textId="77777777" w:rsidR="00C22442" w:rsidRDefault="00000000">
            <w:pPr>
              <w:spacing w:after="7" w:line="224" w:lineRule="auto"/>
              <w:ind w:left="110" w:right="22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4624" behindDoc="1" locked="0" layoutInCell="1" allowOverlap="1" wp14:anchorId="667DE8C0" wp14:editId="075705CA">
                      <wp:simplePos x="0" y="0"/>
                      <wp:positionH relativeFrom="column">
                        <wp:posOffset>-9524</wp:posOffset>
                      </wp:positionH>
                      <wp:positionV relativeFrom="paragraph">
                        <wp:posOffset>-46707</wp:posOffset>
                      </wp:positionV>
                      <wp:extent cx="1095375" cy="590550"/>
                      <wp:effectExtent l="0" t="0" r="0" b="0"/>
                      <wp:wrapNone/>
                      <wp:docPr id="7210" name="Group 72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95375" cy="590550"/>
                                <a:chOff x="0" y="0"/>
                                <a:chExt cx="1095375" cy="590550"/>
                              </a:xfrm>
                            </wpg:grpSpPr>
                            <wps:wsp>
                              <wps:cNvPr id="8494" name="Shape 8494"/>
                              <wps:cNvSpPr/>
                              <wps:spPr>
                                <a:xfrm>
                                  <a:off x="0" y="0"/>
                                  <a:ext cx="1095375" cy="590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95375" h="590550">
                                      <a:moveTo>
                                        <a:pt x="0" y="0"/>
                                      </a:moveTo>
                                      <a:lnTo>
                                        <a:pt x="1095375" y="0"/>
                                      </a:lnTo>
                                      <a:lnTo>
                                        <a:pt x="1095375" y="590550"/>
                                      </a:lnTo>
                                      <a:lnTo>
                                        <a:pt x="0" y="5905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210" style="width:86.25pt;height:46.5pt;position:absolute;z-index:-2147483476;mso-position-horizontal-relative:text;mso-position-horizontal:absolute;margin-left:-0.75pt;mso-position-vertical-relative:text;margin-top:-3.67781pt;" coordsize="10953,5905">
                      <v:shape id="Shape 8495" style="position:absolute;width:10953;height:5905;left:0;top:0;" coordsize="1095375,590550" path="m0,0l1095375,0l1095375,590550l0,590550l0,0">
                        <v:stroke weight="0pt" endcap="flat" joinstyle="miter" miterlimit="4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b/>
                <w:sz w:val="10"/>
              </w:rPr>
              <w:t>Things:</w:t>
            </w:r>
            <w:r>
              <w:rPr>
                <w:rFonts w:ascii="Arial" w:eastAsia="Arial" w:hAnsi="Arial" w:cs="Arial"/>
                <w:sz w:val="10"/>
              </w:rPr>
              <w:t xml:space="preserve"> Grouped bar charts, multi-dimensional filters, drilldown options</w:t>
            </w:r>
          </w:p>
          <w:p w14:paraId="6E4A415D" w14:textId="77777777" w:rsidR="00C22442" w:rsidRDefault="00000000">
            <w:pPr>
              <w:spacing w:after="0"/>
              <w:ind w:right="17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Places:</w:t>
            </w:r>
            <w:r>
              <w:rPr>
                <w:rFonts w:ascii="Arial" w:eastAsia="Arial" w:hAnsi="Arial" w:cs="Arial"/>
                <w:sz w:val="10"/>
              </w:rPr>
              <w:t xml:space="preserve"> Scenario 4 visualization</w:t>
            </w:r>
          </w:p>
          <w:p w14:paraId="31BA704B" w14:textId="77777777" w:rsidR="00C22442" w:rsidRDefault="00000000">
            <w:pPr>
              <w:spacing w:after="0"/>
              <w:ind w:left="110" w:right="69"/>
            </w:pPr>
            <w:r>
              <w:rPr>
                <w:rFonts w:ascii="Arial" w:eastAsia="Arial" w:hAnsi="Arial" w:cs="Arial"/>
                <w:b/>
                <w:sz w:val="10"/>
              </w:rPr>
              <w:t>People:</w:t>
            </w:r>
            <w:r>
              <w:rPr>
                <w:rFonts w:ascii="Arial" w:eastAsia="Arial" w:hAnsi="Arial" w:cs="Arial"/>
                <w:sz w:val="10"/>
              </w:rPr>
              <w:t xml:space="preserve"> Real estate professionals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5872A91D" w14:textId="77777777" w:rsidR="00C22442" w:rsidRDefault="00000000">
            <w:pPr>
              <w:spacing w:after="7" w:line="224" w:lineRule="auto"/>
              <w:ind w:left="107" w:right="42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5648" behindDoc="1" locked="0" layoutInCell="1" allowOverlap="1" wp14:anchorId="3085C969" wp14:editId="178C8F5F">
                      <wp:simplePos x="0" y="0"/>
                      <wp:positionH relativeFrom="column">
                        <wp:posOffset>-9524</wp:posOffset>
                      </wp:positionH>
                      <wp:positionV relativeFrom="paragraph">
                        <wp:posOffset>-46707</wp:posOffset>
                      </wp:positionV>
                      <wp:extent cx="1095375" cy="590550"/>
                      <wp:effectExtent l="0" t="0" r="0" b="0"/>
                      <wp:wrapNone/>
                      <wp:docPr id="7233" name="Group 72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95375" cy="590550"/>
                                <a:chOff x="0" y="0"/>
                                <a:chExt cx="1095375" cy="590550"/>
                              </a:xfrm>
                            </wpg:grpSpPr>
                            <wps:wsp>
                              <wps:cNvPr id="8496" name="Shape 8496"/>
                              <wps:cNvSpPr/>
                              <wps:spPr>
                                <a:xfrm>
                                  <a:off x="0" y="0"/>
                                  <a:ext cx="1095375" cy="590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95375" h="590550">
                                      <a:moveTo>
                                        <a:pt x="0" y="0"/>
                                      </a:moveTo>
                                      <a:lnTo>
                                        <a:pt x="1095375" y="0"/>
                                      </a:lnTo>
                                      <a:lnTo>
                                        <a:pt x="1095375" y="590550"/>
                                      </a:lnTo>
                                      <a:lnTo>
                                        <a:pt x="0" y="5905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233" style="width:86.25pt;height:46.5pt;position:absolute;z-index:-2147483465;mso-position-horizontal-relative:text;mso-position-horizontal:absolute;margin-left:-0.75pt;mso-position-vertical-relative:text;margin-top:-3.67781pt;" coordsize="10953,5905">
                      <v:shape id="Shape 8497" style="position:absolute;width:10953;height:5905;left:0;top:0;" coordsize="1095375,590550" path="m0,0l1095375,0l1095375,590550l0,590550l0,0">
                        <v:stroke weight="0pt" endcap="flat" joinstyle="miter" miterlimit="4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b/>
                <w:sz w:val="10"/>
              </w:rPr>
              <w:t>Things:</w:t>
            </w:r>
            <w:r>
              <w:rPr>
                <w:rFonts w:ascii="Arial" w:eastAsia="Arial" w:hAnsi="Arial" w:cs="Arial"/>
                <w:sz w:val="10"/>
              </w:rPr>
              <w:t xml:space="preserve"> Multiple dashboard views, comparison tools, notes feature</w:t>
            </w:r>
          </w:p>
          <w:p w14:paraId="41CE9C65" w14:textId="77777777" w:rsidR="00C22442" w:rsidRDefault="00000000">
            <w:pPr>
              <w:spacing w:after="0"/>
              <w:ind w:left="107" w:right="67"/>
            </w:pPr>
            <w:r>
              <w:rPr>
                <w:rFonts w:ascii="Arial" w:eastAsia="Arial" w:hAnsi="Arial" w:cs="Arial"/>
                <w:b/>
                <w:sz w:val="10"/>
              </w:rPr>
              <w:t>Places:</w:t>
            </w:r>
            <w:r>
              <w:rPr>
                <w:rFonts w:ascii="Arial" w:eastAsia="Arial" w:hAnsi="Arial" w:cs="Arial"/>
                <w:sz w:val="10"/>
              </w:rPr>
              <w:t xml:space="preserve"> Integrated workspace </w:t>
            </w:r>
            <w:r>
              <w:rPr>
                <w:rFonts w:ascii="Arial" w:eastAsia="Arial" w:hAnsi="Arial" w:cs="Arial"/>
                <w:b/>
                <w:sz w:val="10"/>
              </w:rPr>
              <w:t>People:</w:t>
            </w:r>
            <w:r>
              <w:rPr>
                <w:rFonts w:ascii="Arial" w:eastAsia="Arial" w:hAnsi="Arial" w:cs="Arial"/>
                <w:sz w:val="10"/>
              </w:rPr>
              <w:t xml:space="preserve"> Validation team members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2E52A6E2" w14:textId="77777777" w:rsidR="00C22442" w:rsidRDefault="00000000">
            <w:pPr>
              <w:spacing w:after="7" w:line="224" w:lineRule="auto"/>
              <w:ind w:left="105" w:right="27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6672" behindDoc="1" locked="0" layoutInCell="1" allowOverlap="1" wp14:anchorId="0664FB45" wp14:editId="6B082BAE">
                      <wp:simplePos x="0" y="0"/>
                      <wp:positionH relativeFrom="column">
                        <wp:posOffset>-9524</wp:posOffset>
                      </wp:positionH>
                      <wp:positionV relativeFrom="paragraph">
                        <wp:posOffset>-46707</wp:posOffset>
                      </wp:positionV>
                      <wp:extent cx="1095375" cy="590550"/>
                      <wp:effectExtent l="0" t="0" r="0" b="0"/>
                      <wp:wrapNone/>
                      <wp:docPr id="7259" name="Group 72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95375" cy="590550"/>
                                <a:chOff x="0" y="0"/>
                                <a:chExt cx="1095375" cy="590550"/>
                              </a:xfrm>
                            </wpg:grpSpPr>
                            <wps:wsp>
                              <wps:cNvPr id="8498" name="Shape 8498"/>
                              <wps:cNvSpPr/>
                              <wps:spPr>
                                <a:xfrm>
                                  <a:off x="0" y="0"/>
                                  <a:ext cx="1095375" cy="590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95375" h="590550">
                                      <a:moveTo>
                                        <a:pt x="0" y="0"/>
                                      </a:moveTo>
                                      <a:lnTo>
                                        <a:pt x="1095375" y="0"/>
                                      </a:lnTo>
                                      <a:lnTo>
                                        <a:pt x="1095375" y="590550"/>
                                      </a:lnTo>
                                      <a:lnTo>
                                        <a:pt x="0" y="5905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259" style="width:86.25pt;height:46.5pt;position:absolute;z-index:-2147483454;mso-position-horizontal-relative:text;mso-position-horizontal:absolute;margin-left:-0.75pt;mso-position-vertical-relative:text;margin-top:-3.67781pt;" coordsize="10953,5905">
                      <v:shape id="Shape 8499" style="position:absolute;width:10953;height:5905;left:0;top:0;" coordsize="1095375,590550" path="m0,0l1095375,0l1095375,590550l0,590550l0,0">
                        <v:stroke weight="0pt" endcap="flat" joinstyle="miter" miterlimit="4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b/>
                <w:sz w:val="10"/>
              </w:rPr>
              <w:t>Things:</w:t>
            </w:r>
            <w:r>
              <w:rPr>
                <w:rFonts w:ascii="Arial" w:eastAsia="Arial" w:hAnsi="Arial" w:cs="Arial"/>
                <w:sz w:val="10"/>
              </w:rPr>
              <w:t xml:space="preserve"> Export functions, reporting tools, presentation software</w:t>
            </w:r>
          </w:p>
          <w:p w14:paraId="33D8FDED" w14:textId="77777777" w:rsidR="00C22442" w:rsidRDefault="00000000">
            <w:pPr>
              <w:spacing w:after="0"/>
              <w:ind w:left="105"/>
            </w:pPr>
            <w:r>
              <w:rPr>
                <w:rFonts w:ascii="Arial" w:eastAsia="Arial" w:hAnsi="Arial" w:cs="Arial"/>
                <w:b/>
                <w:sz w:val="10"/>
              </w:rPr>
              <w:t>Places:</w:t>
            </w:r>
            <w:r>
              <w:rPr>
                <w:rFonts w:ascii="Arial" w:eastAsia="Arial" w:hAnsi="Arial" w:cs="Arial"/>
                <w:sz w:val="10"/>
              </w:rPr>
              <w:t xml:space="preserve"> Report generation area</w:t>
            </w:r>
          </w:p>
          <w:p w14:paraId="26922E10" w14:textId="77777777" w:rsidR="00C22442" w:rsidRDefault="00000000">
            <w:pPr>
              <w:spacing w:after="0"/>
              <w:ind w:left="105"/>
            </w:pPr>
            <w:r>
              <w:rPr>
                <w:rFonts w:ascii="Arial" w:eastAsia="Arial" w:hAnsi="Arial" w:cs="Arial"/>
                <w:b/>
                <w:sz w:val="10"/>
              </w:rPr>
              <w:t>People:</w:t>
            </w:r>
            <w:r>
              <w:rPr>
                <w:rFonts w:ascii="Arial" w:eastAsia="Arial" w:hAnsi="Arial" w:cs="Arial"/>
                <w:sz w:val="10"/>
              </w:rPr>
              <w:t xml:space="preserve"> Report reviewers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50FDE1CB" w14:textId="77777777" w:rsidR="00C22442" w:rsidRDefault="00000000">
            <w:pPr>
              <w:spacing w:after="7" w:line="224" w:lineRule="auto"/>
              <w:ind w:left="102" w:right="193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7696" behindDoc="1" locked="0" layoutInCell="1" allowOverlap="1" wp14:anchorId="33809318" wp14:editId="6697D450">
                      <wp:simplePos x="0" y="0"/>
                      <wp:positionH relativeFrom="column">
                        <wp:posOffset>-9524</wp:posOffset>
                      </wp:positionH>
                      <wp:positionV relativeFrom="paragraph">
                        <wp:posOffset>-46707</wp:posOffset>
                      </wp:positionV>
                      <wp:extent cx="1095375" cy="590550"/>
                      <wp:effectExtent l="0" t="0" r="0" b="0"/>
                      <wp:wrapNone/>
                      <wp:docPr id="7282" name="Group 72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95375" cy="590550"/>
                                <a:chOff x="0" y="0"/>
                                <a:chExt cx="1095375" cy="590550"/>
                              </a:xfrm>
                            </wpg:grpSpPr>
                            <wps:wsp>
                              <wps:cNvPr id="8500" name="Shape 8500"/>
                              <wps:cNvSpPr/>
                              <wps:spPr>
                                <a:xfrm>
                                  <a:off x="0" y="0"/>
                                  <a:ext cx="1095375" cy="590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95375" h="590550">
                                      <a:moveTo>
                                        <a:pt x="0" y="0"/>
                                      </a:moveTo>
                                      <a:lnTo>
                                        <a:pt x="1095375" y="0"/>
                                      </a:lnTo>
                                      <a:lnTo>
                                        <a:pt x="1095375" y="590550"/>
                                      </a:lnTo>
                                      <a:lnTo>
                                        <a:pt x="0" y="5905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282" style="width:86.25pt;height:46.5pt;position:absolute;z-index:-2147483444;mso-position-horizontal-relative:text;mso-position-horizontal:absolute;margin-left:-0.75pt;mso-position-vertical-relative:text;margin-top:-3.67781pt;" coordsize="10953,5905">
                      <v:shape id="Shape 8501" style="position:absolute;width:10953;height:5905;left:0;top:0;" coordsize="1095375,590550" path="m0,0l1095375,0l1095375,590550l0,590550l0,0">
                        <v:stroke weight="0pt" endcap="flat" joinstyle="miter" miterlimit="4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b/>
                <w:sz w:val="10"/>
              </w:rPr>
              <w:t>Things:</w:t>
            </w:r>
            <w:r>
              <w:rPr>
                <w:rFonts w:ascii="Arial" w:eastAsia="Arial" w:hAnsi="Arial" w:cs="Arial"/>
                <w:sz w:val="10"/>
              </w:rPr>
              <w:t xml:space="preserve"> Meeting rooms, presentation displays, strategic planning documents </w:t>
            </w:r>
            <w:r>
              <w:rPr>
                <w:rFonts w:ascii="Arial" w:eastAsia="Arial" w:hAnsi="Arial" w:cs="Arial"/>
                <w:b/>
                <w:sz w:val="10"/>
              </w:rPr>
              <w:t>Places:</w:t>
            </w:r>
            <w:r>
              <w:rPr>
                <w:rFonts w:ascii="Arial" w:eastAsia="Arial" w:hAnsi="Arial" w:cs="Arial"/>
                <w:sz w:val="10"/>
              </w:rPr>
              <w:t xml:space="preserve"> Conference rooms, executive offices</w:t>
            </w:r>
          </w:p>
          <w:p w14:paraId="36CC1B9D" w14:textId="77777777" w:rsidR="00C22442" w:rsidRDefault="00000000">
            <w:pPr>
              <w:spacing w:after="0"/>
              <w:ind w:left="102"/>
            </w:pPr>
            <w:r>
              <w:rPr>
                <w:rFonts w:ascii="Arial" w:eastAsia="Arial" w:hAnsi="Arial" w:cs="Arial"/>
                <w:b/>
                <w:sz w:val="10"/>
              </w:rPr>
              <w:t>People:</w:t>
            </w:r>
            <w:r>
              <w:rPr>
                <w:rFonts w:ascii="Arial" w:eastAsia="Arial" w:hAnsi="Arial" w:cs="Arial"/>
                <w:sz w:val="10"/>
              </w:rPr>
              <w:t xml:space="preserve"> Executives, decision makers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4F4C1AF8" w14:textId="77777777" w:rsidR="00C22442" w:rsidRDefault="00000000">
            <w:pPr>
              <w:spacing w:after="11" w:line="216" w:lineRule="auto"/>
              <w:ind w:left="10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8720" behindDoc="1" locked="0" layoutInCell="1" allowOverlap="1" wp14:anchorId="69B8DDAC" wp14:editId="741CFCCD">
                      <wp:simplePos x="0" y="0"/>
                      <wp:positionH relativeFrom="column">
                        <wp:posOffset>-9524</wp:posOffset>
                      </wp:positionH>
                      <wp:positionV relativeFrom="paragraph">
                        <wp:posOffset>-46707</wp:posOffset>
                      </wp:positionV>
                      <wp:extent cx="1095375" cy="590550"/>
                      <wp:effectExtent l="0" t="0" r="0" b="0"/>
                      <wp:wrapNone/>
                      <wp:docPr id="7306" name="Group 73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95375" cy="590550"/>
                                <a:chOff x="0" y="0"/>
                                <a:chExt cx="1095375" cy="590550"/>
                              </a:xfrm>
                            </wpg:grpSpPr>
                            <wps:wsp>
                              <wps:cNvPr id="8502" name="Shape 8502"/>
                              <wps:cNvSpPr/>
                              <wps:spPr>
                                <a:xfrm>
                                  <a:off x="0" y="0"/>
                                  <a:ext cx="1095375" cy="590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95375" h="590550">
                                      <a:moveTo>
                                        <a:pt x="0" y="0"/>
                                      </a:moveTo>
                                      <a:lnTo>
                                        <a:pt x="1095375" y="0"/>
                                      </a:lnTo>
                                      <a:lnTo>
                                        <a:pt x="1095375" y="590550"/>
                                      </a:lnTo>
                                      <a:lnTo>
                                        <a:pt x="0" y="5905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306" style="width:86.25pt;height:46.5pt;position:absolute;z-index:-2147483432;mso-position-horizontal-relative:text;mso-position-horizontal:absolute;margin-left:-0.75pt;mso-position-vertical-relative:text;margin-top:-3.67781pt;" coordsize="10953,5905">
                      <v:shape id="Shape 8503" style="position:absolute;width:10953;height:5905;left:0;top:0;" coordsize="1095375,590550" path="m0,0l1095375,0l1095375,590550l0,590550l0,0">
                        <v:stroke weight="0pt" endcap="flat" joinstyle="miter" miterlimit="4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b/>
                <w:sz w:val="10"/>
              </w:rPr>
              <w:t>Things:</w:t>
            </w:r>
            <w:r>
              <w:rPr>
                <w:rFonts w:ascii="Arial" w:eastAsia="Arial" w:hAnsi="Arial" w:cs="Arial"/>
                <w:sz w:val="10"/>
              </w:rPr>
              <w:t xml:space="preserve"> Implementation tools, CRM systems, marketing</w:t>
            </w:r>
          </w:p>
          <w:p w14:paraId="35B37A21" w14:textId="77777777" w:rsidR="00C22442" w:rsidRDefault="00000000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10"/>
              </w:rPr>
              <w:t>platforms</w:t>
            </w:r>
          </w:p>
          <w:p w14:paraId="41611C41" w14:textId="77777777" w:rsidR="00C22442" w:rsidRDefault="00000000">
            <w:pPr>
              <w:spacing w:after="11" w:line="216" w:lineRule="auto"/>
              <w:ind w:left="100" w:right="67"/>
            </w:pPr>
            <w:r>
              <w:rPr>
                <w:rFonts w:ascii="Arial" w:eastAsia="Arial" w:hAnsi="Arial" w:cs="Arial"/>
                <w:b/>
                <w:sz w:val="10"/>
              </w:rPr>
              <w:t>Places:</w:t>
            </w:r>
            <w:r>
              <w:rPr>
                <w:rFonts w:ascii="Arial" w:eastAsia="Arial" w:hAnsi="Arial" w:cs="Arial"/>
                <w:sz w:val="10"/>
              </w:rPr>
              <w:t xml:space="preserve"> Operational environments</w:t>
            </w:r>
          </w:p>
          <w:p w14:paraId="4585C267" w14:textId="77777777" w:rsidR="00C22442" w:rsidRDefault="00000000">
            <w:pPr>
              <w:spacing w:after="0"/>
              <w:ind w:left="100"/>
            </w:pPr>
            <w:r>
              <w:rPr>
                <w:rFonts w:ascii="Arial" w:eastAsia="Arial" w:hAnsi="Arial" w:cs="Arial"/>
                <w:b/>
                <w:sz w:val="10"/>
              </w:rPr>
              <w:t>People:</w:t>
            </w:r>
            <w:r>
              <w:rPr>
                <w:rFonts w:ascii="Arial" w:eastAsia="Arial" w:hAnsi="Arial" w:cs="Arial"/>
                <w:sz w:val="10"/>
              </w:rPr>
              <w:t xml:space="preserve"> Operations teams,</w:t>
            </w:r>
          </w:p>
          <w:p w14:paraId="377FCCA0" w14:textId="77777777" w:rsidR="00C22442" w:rsidRDefault="00000000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10"/>
              </w:rPr>
              <w:t>clients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3CD9DC7C" w14:textId="77777777" w:rsidR="00C22442" w:rsidRDefault="00000000">
            <w:pPr>
              <w:spacing w:after="7" w:line="224" w:lineRule="auto"/>
              <w:ind w:left="98" w:right="37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9744" behindDoc="1" locked="0" layoutInCell="1" allowOverlap="1" wp14:anchorId="171B4534" wp14:editId="0C3A91C4">
                      <wp:simplePos x="0" y="0"/>
                      <wp:positionH relativeFrom="column">
                        <wp:posOffset>-9524</wp:posOffset>
                      </wp:positionH>
                      <wp:positionV relativeFrom="paragraph">
                        <wp:posOffset>-46707</wp:posOffset>
                      </wp:positionV>
                      <wp:extent cx="1085850" cy="590550"/>
                      <wp:effectExtent l="0" t="0" r="0" b="0"/>
                      <wp:wrapNone/>
                      <wp:docPr id="7339" name="Group 73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5850" cy="590550"/>
                                <a:chOff x="0" y="0"/>
                                <a:chExt cx="1085850" cy="590550"/>
                              </a:xfrm>
                            </wpg:grpSpPr>
                            <wps:wsp>
                              <wps:cNvPr id="8504" name="Shape 8504"/>
                              <wps:cNvSpPr/>
                              <wps:spPr>
                                <a:xfrm>
                                  <a:off x="0" y="0"/>
                                  <a:ext cx="1085850" cy="590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85850" h="590550">
                                      <a:moveTo>
                                        <a:pt x="0" y="0"/>
                                      </a:moveTo>
                                      <a:lnTo>
                                        <a:pt x="1085850" y="0"/>
                                      </a:lnTo>
                                      <a:lnTo>
                                        <a:pt x="1085850" y="590550"/>
                                      </a:lnTo>
                                      <a:lnTo>
                                        <a:pt x="0" y="5905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339" style="width:85.5pt;height:46.5pt;position:absolute;z-index:-2147483420;mso-position-horizontal-relative:text;mso-position-horizontal:absolute;margin-left:-0.75pt;mso-position-vertical-relative:text;margin-top:-3.67781pt;" coordsize="10858,5905">
                      <v:shape id="Shape 8505" style="position:absolute;width:10858;height:5905;left:0;top:0;" coordsize="1085850,590550" path="m0,0l1085850,0l1085850,590550l0,590550l0,0">
                        <v:stroke weight="0pt" endcap="flat" joinstyle="miter" miterlimit="4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b/>
                <w:sz w:val="10"/>
              </w:rPr>
              <w:t>Things:</w:t>
            </w:r>
            <w:r>
              <w:rPr>
                <w:rFonts w:ascii="Arial" w:eastAsia="Arial" w:hAnsi="Arial" w:cs="Arial"/>
                <w:sz w:val="10"/>
              </w:rPr>
              <w:t xml:space="preserve"> Performance dashboards, KPI tracking tools, comparison reports</w:t>
            </w:r>
          </w:p>
          <w:p w14:paraId="0CEC4A08" w14:textId="77777777" w:rsidR="00C22442" w:rsidRDefault="00000000">
            <w:pPr>
              <w:spacing w:after="0"/>
              <w:ind w:left="98"/>
            </w:pPr>
            <w:r>
              <w:rPr>
                <w:rFonts w:ascii="Arial" w:eastAsia="Arial" w:hAnsi="Arial" w:cs="Arial"/>
                <w:b/>
                <w:sz w:val="10"/>
              </w:rPr>
              <w:t>Places:</w:t>
            </w:r>
            <w:r>
              <w:rPr>
                <w:rFonts w:ascii="Arial" w:eastAsia="Arial" w:hAnsi="Arial" w:cs="Arial"/>
                <w:sz w:val="10"/>
              </w:rPr>
              <w:t xml:space="preserve"> Monitoring systems</w:t>
            </w:r>
          </w:p>
          <w:p w14:paraId="5FE0C53C" w14:textId="77777777" w:rsidR="00C22442" w:rsidRDefault="00000000">
            <w:pPr>
              <w:spacing w:after="0"/>
              <w:ind w:left="98"/>
            </w:pPr>
            <w:r>
              <w:rPr>
                <w:rFonts w:ascii="Arial" w:eastAsia="Arial" w:hAnsi="Arial" w:cs="Arial"/>
                <w:b/>
                <w:sz w:val="10"/>
              </w:rPr>
              <w:t>People:</w:t>
            </w:r>
            <w:r>
              <w:rPr>
                <w:rFonts w:ascii="Arial" w:eastAsia="Arial" w:hAnsi="Arial" w:cs="Arial"/>
                <w:sz w:val="10"/>
              </w:rPr>
              <w:t xml:space="preserve"> Performance analysts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4CFB6EB4" w14:textId="77777777" w:rsidR="00C22442" w:rsidRDefault="00000000">
            <w:pPr>
              <w:spacing w:after="7" w:line="224" w:lineRule="auto"/>
              <w:ind w:left="11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0768" behindDoc="1" locked="0" layoutInCell="1" allowOverlap="1" wp14:anchorId="3DF6D6AF" wp14:editId="4196C02E">
                      <wp:simplePos x="0" y="0"/>
                      <wp:positionH relativeFrom="column">
                        <wp:posOffset>-9524</wp:posOffset>
                      </wp:positionH>
                      <wp:positionV relativeFrom="paragraph">
                        <wp:posOffset>-46707</wp:posOffset>
                      </wp:positionV>
                      <wp:extent cx="1095374" cy="590550"/>
                      <wp:effectExtent l="0" t="0" r="0" b="0"/>
                      <wp:wrapNone/>
                      <wp:docPr id="7358" name="Group 73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95374" cy="590550"/>
                                <a:chOff x="0" y="0"/>
                                <a:chExt cx="1095374" cy="590550"/>
                              </a:xfrm>
                            </wpg:grpSpPr>
                            <wps:wsp>
                              <wps:cNvPr id="8506" name="Shape 8506"/>
                              <wps:cNvSpPr/>
                              <wps:spPr>
                                <a:xfrm>
                                  <a:off x="0" y="0"/>
                                  <a:ext cx="1095374" cy="590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95374" h="590550">
                                      <a:moveTo>
                                        <a:pt x="0" y="0"/>
                                      </a:moveTo>
                                      <a:lnTo>
                                        <a:pt x="1095374" y="0"/>
                                      </a:lnTo>
                                      <a:lnTo>
                                        <a:pt x="1095374" y="590550"/>
                                      </a:lnTo>
                                      <a:lnTo>
                                        <a:pt x="0" y="5905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358" style="width:86.2499pt;height:46.5pt;position:absolute;z-index:-2147483410;mso-position-horizontal-relative:text;mso-position-horizontal:absolute;margin-left:-0.75pt;mso-position-vertical-relative:text;margin-top:-3.67781pt;" coordsize="10953,5905">
                      <v:shape id="Shape 8507" style="position:absolute;width:10953;height:5905;left:0;top:0;" coordsize="1095374,590550" path="m0,0l1095374,0l1095374,590550l0,590550l0,0">
                        <v:stroke weight="0pt" endcap="flat" joinstyle="miter" miterlimit="4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b/>
                <w:sz w:val="10"/>
              </w:rPr>
              <w:t>Things:</w:t>
            </w:r>
            <w:r>
              <w:rPr>
                <w:rFonts w:ascii="Arial" w:eastAsia="Arial" w:hAnsi="Arial" w:cs="Arial"/>
                <w:sz w:val="10"/>
              </w:rPr>
              <w:t xml:space="preserve"> Updated datasets, new visualizations, feedback systems </w:t>
            </w:r>
            <w:r>
              <w:rPr>
                <w:rFonts w:ascii="Arial" w:eastAsia="Arial" w:hAnsi="Arial" w:cs="Arial"/>
                <w:b/>
                <w:sz w:val="10"/>
              </w:rPr>
              <w:t>Places:</w:t>
            </w:r>
            <w:r>
              <w:rPr>
                <w:rFonts w:ascii="Arial" w:eastAsia="Arial" w:hAnsi="Arial" w:cs="Arial"/>
                <w:sz w:val="10"/>
              </w:rPr>
              <w:t xml:space="preserve"> Enhanced dashboard</w:t>
            </w:r>
          </w:p>
          <w:p w14:paraId="64D2DC69" w14:textId="77777777" w:rsidR="00C22442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10"/>
              </w:rPr>
              <w:t>People:</w:t>
            </w:r>
            <w:r>
              <w:rPr>
                <w:rFonts w:ascii="Arial" w:eastAsia="Arial" w:hAnsi="Arial" w:cs="Arial"/>
                <w:sz w:val="10"/>
              </w:rPr>
              <w:t xml:space="preserve"> Data team, end users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085E8D00" w14:textId="77777777" w:rsidR="00C22442" w:rsidRDefault="00000000">
            <w:pPr>
              <w:spacing w:after="7" w:line="224" w:lineRule="auto"/>
              <w:ind w:left="107"/>
            </w:pPr>
            <w:r>
              <w:rPr>
                <w:rFonts w:ascii="Arial" w:eastAsia="Arial" w:hAnsi="Arial" w:cs="Arial"/>
                <w:b/>
                <w:sz w:val="10"/>
              </w:rPr>
              <w:t>Things:</w:t>
            </w:r>
            <w:r>
              <w:rPr>
                <w:rFonts w:ascii="Arial" w:eastAsia="Arial" w:hAnsi="Arial" w:cs="Arial"/>
                <w:sz w:val="10"/>
              </w:rPr>
              <w:t xml:space="preserve"> Presentation materials, knowledge base, training resources</w:t>
            </w:r>
          </w:p>
          <w:p w14:paraId="2E53FF36" w14:textId="77777777" w:rsidR="00C22442" w:rsidRDefault="00000000">
            <w:pPr>
              <w:spacing w:after="0"/>
              <w:ind w:left="107" w:right="12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1792" behindDoc="1" locked="0" layoutInCell="1" allowOverlap="1" wp14:anchorId="4F577EED" wp14:editId="6AAD183F">
                      <wp:simplePos x="0" y="0"/>
                      <wp:positionH relativeFrom="column">
                        <wp:posOffset>-9524</wp:posOffset>
                      </wp:positionH>
                      <wp:positionV relativeFrom="paragraph">
                        <wp:posOffset>-265782</wp:posOffset>
                      </wp:positionV>
                      <wp:extent cx="1095375" cy="590550"/>
                      <wp:effectExtent l="0" t="0" r="0" b="0"/>
                      <wp:wrapNone/>
                      <wp:docPr id="7374" name="Group 73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95375" cy="590550"/>
                                <a:chOff x="0" y="0"/>
                                <a:chExt cx="1095375" cy="590550"/>
                              </a:xfrm>
                            </wpg:grpSpPr>
                            <wps:wsp>
                              <wps:cNvPr id="8508" name="Shape 8508"/>
                              <wps:cNvSpPr/>
                              <wps:spPr>
                                <a:xfrm>
                                  <a:off x="0" y="0"/>
                                  <a:ext cx="1095375" cy="590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95375" h="590550">
                                      <a:moveTo>
                                        <a:pt x="0" y="0"/>
                                      </a:moveTo>
                                      <a:lnTo>
                                        <a:pt x="1095375" y="0"/>
                                      </a:lnTo>
                                      <a:lnTo>
                                        <a:pt x="1095375" y="590550"/>
                                      </a:lnTo>
                                      <a:lnTo>
                                        <a:pt x="0" y="5905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374" style="width:86.25pt;height:46.5pt;position:absolute;z-index:-2147483401;mso-position-horizontal-relative:text;mso-position-horizontal:absolute;margin-left:-0.75pt;mso-position-vertical-relative:text;margin-top:-20.9278pt;" coordsize="10953,5905">
                      <v:shape id="Shape 8509" style="position:absolute;width:10953;height:5905;left:0;top:0;" coordsize="1095375,590550" path="m0,0l1095375,0l1095375,590550l0,590550l0,0">
                        <v:stroke weight="0pt" endcap="flat" joinstyle="miter" miterlimit="4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b/>
                <w:sz w:val="10"/>
              </w:rPr>
              <w:t>Places:</w:t>
            </w:r>
            <w:r>
              <w:rPr>
                <w:rFonts w:ascii="Arial" w:eastAsia="Arial" w:hAnsi="Arial" w:cs="Arial"/>
                <w:sz w:val="10"/>
              </w:rPr>
              <w:t xml:space="preserve"> Training rooms, documentation systems </w:t>
            </w:r>
            <w:r>
              <w:rPr>
                <w:rFonts w:ascii="Arial" w:eastAsia="Arial" w:hAnsi="Arial" w:cs="Arial"/>
                <w:b/>
                <w:sz w:val="10"/>
              </w:rPr>
              <w:t>People:</w:t>
            </w:r>
            <w:r>
              <w:rPr>
                <w:rFonts w:ascii="Arial" w:eastAsia="Arial" w:hAnsi="Arial" w:cs="Arial"/>
                <w:sz w:val="10"/>
              </w:rPr>
              <w:t xml:space="preserve"> Colleagues, trainees, stakeholders</w:t>
            </w:r>
          </w:p>
        </w:tc>
      </w:tr>
      <w:tr w:rsidR="00C22442" w14:paraId="4E1C6EE3" w14:textId="77777777">
        <w:trPr>
          <w:trHeight w:val="765"/>
        </w:trPr>
        <w:tc>
          <w:tcPr>
            <w:tcW w:w="1515" w:type="dxa"/>
            <w:gridSpan w:val="2"/>
            <w:tcBorders>
              <w:top w:val="nil"/>
              <w:left w:val="single" w:sz="24" w:space="0" w:color="2196F3"/>
              <w:bottom w:val="nil"/>
              <w:right w:val="single" w:sz="24" w:space="0" w:color="2196F3"/>
            </w:tcBorders>
            <w:shd w:val="clear" w:color="auto" w:fill="4A90E2"/>
            <w:vAlign w:val="center"/>
          </w:tcPr>
          <w:p w14:paraId="2D18B355" w14:textId="77777777" w:rsidR="00C22442" w:rsidRDefault="00000000">
            <w:pPr>
              <w:tabs>
                <w:tab w:val="center" w:pos="468"/>
                <w:tab w:val="center" w:pos="1098"/>
              </w:tabs>
              <w:spacing w:after="64"/>
            </w:pPr>
            <w:r>
              <w:tab/>
            </w:r>
            <w:r>
              <w:rPr>
                <w:rFonts w:ascii="Arial" w:eastAsia="Arial" w:hAnsi="Arial" w:cs="Arial"/>
                <w:b/>
                <w:color w:val="FFFFFF"/>
                <w:sz w:val="12"/>
              </w:rPr>
              <w:t>Goals &amp;</w:t>
            </w:r>
            <w:r>
              <w:rPr>
                <w:rFonts w:ascii="Arial" w:eastAsia="Arial" w:hAnsi="Arial" w:cs="Arial"/>
                <w:b/>
                <w:color w:val="FFFFFF"/>
                <w:sz w:val="12"/>
              </w:rPr>
              <w:tab/>
            </w:r>
            <w:r>
              <w:rPr>
                <w:rFonts w:ascii="Arial" w:eastAsia="Arial" w:hAnsi="Arial" w:cs="Arial"/>
                <w:b/>
                <w:color w:val="FFFFFF"/>
                <w:sz w:val="10"/>
              </w:rPr>
              <w:t>Primary</w:t>
            </w:r>
          </w:p>
          <w:p w14:paraId="27A47CAD" w14:textId="77777777" w:rsidR="00C22442" w:rsidRDefault="00000000">
            <w:pPr>
              <w:spacing w:after="0"/>
              <w:ind w:left="135"/>
            </w:pPr>
            <w:r>
              <w:rPr>
                <w:rFonts w:ascii="Arial" w:eastAsia="Arial" w:hAnsi="Arial" w:cs="Arial"/>
                <w:b/>
                <w:color w:val="FFFFFF"/>
                <w:sz w:val="12"/>
              </w:rPr>
              <w:t xml:space="preserve">Motivations </w:t>
            </w:r>
            <w:r>
              <w:rPr>
                <w:rFonts w:ascii="Arial" w:eastAsia="Arial" w:hAnsi="Arial" w:cs="Arial"/>
                <w:b/>
                <w:color w:val="FFFFFF"/>
                <w:sz w:val="10"/>
              </w:rPr>
              <w:t>each stepgoals at</w:t>
            </w:r>
          </w:p>
        </w:tc>
        <w:tc>
          <w:tcPr>
            <w:tcW w:w="1740" w:type="dxa"/>
            <w:tcBorders>
              <w:top w:val="nil"/>
              <w:left w:val="single" w:sz="24" w:space="0" w:color="2196F3"/>
              <w:bottom w:val="nil"/>
              <w:right w:val="single" w:sz="24" w:space="0" w:color="2196F3"/>
            </w:tcBorders>
            <w:shd w:val="clear" w:color="auto" w:fill="FFFFFF"/>
          </w:tcPr>
          <w:p w14:paraId="6C4FC68C" w14:textId="77777777" w:rsidR="00C22442" w:rsidRDefault="00000000">
            <w:pPr>
              <w:spacing w:after="0"/>
              <w:ind w:left="105"/>
            </w:pPr>
            <w:r>
              <w:rPr>
                <w:rFonts w:ascii="Arial" w:eastAsia="Arial" w:hAnsi="Arial" w:cs="Arial"/>
                <w:sz w:val="10"/>
              </w:rPr>
              <w:t>Help me quickly access the housing market analysis system without technical barriers</w:t>
            </w:r>
          </w:p>
        </w:tc>
        <w:tc>
          <w:tcPr>
            <w:tcW w:w="1740" w:type="dxa"/>
            <w:tcBorders>
              <w:top w:val="nil"/>
              <w:left w:val="single" w:sz="24" w:space="0" w:color="2196F3"/>
              <w:bottom w:val="nil"/>
              <w:right w:val="single" w:sz="24" w:space="0" w:color="2196F3"/>
            </w:tcBorders>
            <w:shd w:val="clear" w:color="auto" w:fill="FFFFFF"/>
          </w:tcPr>
          <w:p w14:paraId="4B80D08F" w14:textId="77777777" w:rsidR="00C22442" w:rsidRDefault="00000000">
            <w:pPr>
              <w:spacing w:after="0"/>
              <w:ind w:left="102" w:right="29"/>
            </w:pPr>
            <w:r>
              <w:rPr>
                <w:rFonts w:ascii="Arial" w:eastAsia="Arial" w:hAnsi="Arial" w:cs="Arial"/>
                <w:sz w:val="10"/>
              </w:rPr>
              <w:t>Help me understand the scope and scale of the data I'm working with</w:t>
            </w:r>
          </w:p>
        </w:tc>
        <w:tc>
          <w:tcPr>
            <w:tcW w:w="1740" w:type="dxa"/>
            <w:tcBorders>
              <w:top w:val="nil"/>
              <w:left w:val="single" w:sz="24" w:space="0" w:color="2196F3"/>
              <w:bottom w:val="nil"/>
              <w:right w:val="single" w:sz="24" w:space="0" w:color="2196F3"/>
            </w:tcBorders>
            <w:shd w:val="clear" w:color="auto" w:fill="FFFFFF"/>
          </w:tcPr>
          <w:p w14:paraId="27CDE6C7" w14:textId="77777777" w:rsidR="00C22442" w:rsidRDefault="00000000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10"/>
              </w:rPr>
              <w:t>Help me understand how renovations impact house prices and sales patterns</w:t>
            </w:r>
          </w:p>
        </w:tc>
        <w:tc>
          <w:tcPr>
            <w:tcW w:w="1725" w:type="dxa"/>
            <w:tcBorders>
              <w:top w:val="nil"/>
              <w:left w:val="single" w:sz="24" w:space="0" w:color="2196F3"/>
              <w:bottom w:val="nil"/>
              <w:right w:val="single" w:sz="24" w:space="0" w:color="2196F3"/>
            </w:tcBorders>
            <w:shd w:val="clear" w:color="auto" w:fill="FFFFFF"/>
          </w:tcPr>
          <w:p w14:paraId="211B1831" w14:textId="77777777" w:rsidR="00C22442" w:rsidRDefault="00000000">
            <w:pPr>
              <w:spacing w:after="0"/>
              <w:ind w:left="98" w:right="13"/>
            </w:pPr>
            <w:r>
              <w:rPr>
                <w:rFonts w:ascii="Arial" w:eastAsia="Arial" w:hAnsi="Arial" w:cs="Arial"/>
                <w:sz w:val="10"/>
              </w:rPr>
              <w:t>Help me see the relationship between house age and renovation decisions</w:t>
            </w:r>
          </w:p>
        </w:tc>
        <w:tc>
          <w:tcPr>
            <w:tcW w:w="1740" w:type="dxa"/>
            <w:tcBorders>
              <w:top w:val="nil"/>
              <w:left w:val="single" w:sz="24" w:space="0" w:color="2196F3"/>
              <w:bottom w:val="nil"/>
              <w:right w:val="single" w:sz="24" w:space="0" w:color="2196F3"/>
            </w:tcBorders>
            <w:shd w:val="clear" w:color="auto" w:fill="FFFFFF"/>
          </w:tcPr>
          <w:p w14:paraId="277BD69C" w14:textId="77777777" w:rsidR="00C22442" w:rsidRDefault="00000000">
            <w:pPr>
              <w:spacing w:after="11" w:line="216" w:lineRule="auto"/>
              <w:ind w:left="110" w:right="69"/>
            </w:pPr>
            <w:r>
              <w:rPr>
                <w:rFonts w:ascii="Arial" w:eastAsia="Arial" w:hAnsi="Arial" w:cs="Arial"/>
                <w:sz w:val="10"/>
              </w:rPr>
              <w:t>Help me identify patterns between house features and age</w:t>
            </w:r>
          </w:p>
          <w:p w14:paraId="54E4EB19" w14:textId="77777777" w:rsidR="00C22442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10"/>
              </w:rPr>
              <w:t>distributions</w:t>
            </w:r>
          </w:p>
        </w:tc>
        <w:tc>
          <w:tcPr>
            <w:tcW w:w="1740" w:type="dxa"/>
            <w:tcBorders>
              <w:top w:val="nil"/>
              <w:left w:val="single" w:sz="24" w:space="0" w:color="2196F3"/>
              <w:bottom w:val="nil"/>
              <w:right w:val="single" w:sz="24" w:space="0" w:color="2196F3"/>
            </w:tcBorders>
            <w:shd w:val="clear" w:color="auto" w:fill="FFFFFF"/>
          </w:tcPr>
          <w:p w14:paraId="6D1C0269" w14:textId="77777777" w:rsidR="00C22442" w:rsidRDefault="00000000">
            <w:pPr>
              <w:spacing w:after="0"/>
              <w:ind w:left="107"/>
            </w:pPr>
            <w:r>
              <w:rPr>
                <w:rFonts w:ascii="Arial" w:eastAsia="Arial" w:hAnsi="Arial" w:cs="Arial"/>
                <w:sz w:val="10"/>
              </w:rPr>
              <w:t>Help me validate insights across multiple data perspectives</w:t>
            </w:r>
          </w:p>
        </w:tc>
        <w:tc>
          <w:tcPr>
            <w:tcW w:w="1740" w:type="dxa"/>
            <w:tcBorders>
              <w:top w:val="nil"/>
              <w:left w:val="single" w:sz="24" w:space="0" w:color="2196F3"/>
              <w:bottom w:val="nil"/>
              <w:right w:val="single" w:sz="24" w:space="0" w:color="2196F3"/>
            </w:tcBorders>
            <w:shd w:val="clear" w:color="auto" w:fill="FFFFFF"/>
          </w:tcPr>
          <w:p w14:paraId="6695584C" w14:textId="77777777" w:rsidR="00C22442" w:rsidRDefault="00000000">
            <w:pPr>
              <w:spacing w:after="0"/>
              <w:ind w:left="105"/>
            </w:pPr>
            <w:r>
              <w:rPr>
                <w:rFonts w:ascii="Arial" w:eastAsia="Arial" w:hAnsi="Arial" w:cs="Arial"/>
                <w:sz w:val="10"/>
              </w:rPr>
              <w:t>Help me transform data patterns into actionable business insights</w:t>
            </w:r>
          </w:p>
        </w:tc>
        <w:tc>
          <w:tcPr>
            <w:tcW w:w="1740" w:type="dxa"/>
            <w:tcBorders>
              <w:top w:val="nil"/>
              <w:left w:val="single" w:sz="24" w:space="0" w:color="2196F3"/>
              <w:bottom w:val="nil"/>
              <w:right w:val="single" w:sz="24" w:space="0" w:color="2196F3"/>
            </w:tcBorders>
            <w:shd w:val="clear" w:color="auto" w:fill="FFFFFF"/>
          </w:tcPr>
          <w:p w14:paraId="0A695A04" w14:textId="77777777" w:rsidR="00C22442" w:rsidRDefault="00000000">
            <w:pPr>
              <w:spacing w:after="0"/>
              <w:ind w:left="102"/>
            </w:pPr>
            <w:r>
              <w:rPr>
                <w:rFonts w:ascii="Arial" w:eastAsia="Arial" w:hAnsi="Arial" w:cs="Arial"/>
                <w:sz w:val="10"/>
              </w:rPr>
              <w:t>Help me apply insights to create competitive advantages in the market</w:t>
            </w:r>
          </w:p>
        </w:tc>
        <w:tc>
          <w:tcPr>
            <w:tcW w:w="1740" w:type="dxa"/>
            <w:tcBorders>
              <w:top w:val="nil"/>
              <w:left w:val="single" w:sz="24" w:space="0" w:color="2196F3"/>
              <w:bottom w:val="nil"/>
              <w:right w:val="single" w:sz="24" w:space="0" w:color="2196F3"/>
            </w:tcBorders>
            <w:shd w:val="clear" w:color="auto" w:fill="FFFFFF"/>
          </w:tcPr>
          <w:p w14:paraId="06AF0F58" w14:textId="77777777" w:rsidR="00C22442" w:rsidRDefault="00000000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10"/>
              </w:rPr>
              <w:t>Help me successfully execute data-driven strategies</w:t>
            </w:r>
          </w:p>
        </w:tc>
        <w:tc>
          <w:tcPr>
            <w:tcW w:w="1725" w:type="dxa"/>
            <w:tcBorders>
              <w:top w:val="nil"/>
              <w:left w:val="single" w:sz="24" w:space="0" w:color="2196F3"/>
              <w:bottom w:val="nil"/>
              <w:right w:val="single" w:sz="24" w:space="0" w:color="2196F3"/>
            </w:tcBorders>
            <w:shd w:val="clear" w:color="auto" w:fill="FFFFFF"/>
          </w:tcPr>
          <w:p w14:paraId="04EC45D0" w14:textId="77777777" w:rsidR="00C22442" w:rsidRDefault="00000000">
            <w:pPr>
              <w:spacing w:after="0"/>
              <w:ind w:left="98" w:right="10"/>
            </w:pPr>
            <w:r>
              <w:rPr>
                <w:rFonts w:ascii="Arial" w:eastAsia="Arial" w:hAnsi="Arial" w:cs="Arial"/>
                <w:sz w:val="10"/>
              </w:rPr>
              <w:t>Help me measure the effectiveness of my data-driven decisions</w:t>
            </w:r>
          </w:p>
        </w:tc>
        <w:tc>
          <w:tcPr>
            <w:tcW w:w="1740" w:type="dxa"/>
            <w:tcBorders>
              <w:top w:val="nil"/>
              <w:left w:val="single" w:sz="24" w:space="0" w:color="2196F3"/>
              <w:bottom w:val="nil"/>
              <w:right w:val="single" w:sz="24" w:space="0" w:color="2196F3"/>
            </w:tcBorders>
            <w:shd w:val="clear" w:color="auto" w:fill="FFFFFF"/>
          </w:tcPr>
          <w:p w14:paraId="773F01CB" w14:textId="77777777" w:rsidR="00C22442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10"/>
              </w:rPr>
              <w:t>Help me continuously improve analysis accuracy and relevance</w:t>
            </w:r>
          </w:p>
        </w:tc>
        <w:tc>
          <w:tcPr>
            <w:tcW w:w="1713" w:type="dxa"/>
            <w:tcBorders>
              <w:top w:val="nil"/>
              <w:left w:val="single" w:sz="24" w:space="0" w:color="2196F3"/>
              <w:bottom w:val="nil"/>
              <w:right w:val="nil"/>
            </w:tcBorders>
            <w:shd w:val="clear" w:color="auto" w:fill="FFFFFF"/>
          </w:tcPr>
          <w:p w14:paraId="4734C2A8" w14:textId="77777777" w:rsidR="00C22442" w:rsidRDefault="00000000">
            <w:pPr>
              <w:spacing w:after="0"/>
              <w:ind w:left="107"/>
            </w:pPr>
            <w:r>
              <w:rPr>
                <w:rFonts w:ascii="Arial" w:eastAsia="Arial" w:hAnsi="Arial" w:cs="Arial"/>
                <w:sz w:val="10"/>
              </w:rPr>
              <w:t>Help me build organizational capability and knowledge around housing market analysis</w:t>
            </w:r>
          </w:p>
        </w:tc>
      </w:tr>
      <w:tr w:rsidR="00C22442" w14:paraId="68877A58" w14:textId="77777777">
        <w:trPr>
          <w:trHeight w:val="765"/>
        </w:trPr>
        <w:tc>
          <w:tcPr>
            <w:tcW w:w="739" w:type="dxa"/>
            <w:tcBorders>
              <w:top w:val="nil"/>
              <w:left w:val="single" w:sz="24" w:space="0" w:color="4CAF50"/>
              <w:bottom w:val="nil"/>
              <w:right w:val="nil"/>
            </w:tcBorders>
            <w:shd w:val="clear" w:color="auto" w:fill="4A90E2"/>
            <w:vAlign w:val="center"/>
          </w:tcPr>
          <w:p w14:paraId="33D6DBB9" w14:textId="77777777" w:rsidR="00C22442" w:rsidRDefault="00000000">
            <w:pPr>
              <w:spacing w:after="0"/>
              <w:ind w:left="6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2"/>
              </w:rPr>
              <w:t>Positive</w:t>
            </w:r>
          </w:p>
          <w:p w14:paraId="54B81934" w14:textId="77777777" w:rsidR="00C22442" w:rsidRDefault="00000000">
            <w:pPr>
              <w:spacing w:after="0"/>
              <w:ind w:left="135"/>
            </w:pPr>
            <w:r>
              <w:rPr>
                <w:rFonts w:ascii="Arial" w:eastAsia="Arial" w:hAnsi="Arial" w:cs="Arial"/>
                <w:b/>
                <w:color w:val="FFFFFF"/>
                <w:sz w:val="12"/>
              </w:rPr>
              <w:t>Moments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sz="24" w:space="0" w:color="4CAF50"/>
            </w:tcBorders>
            <w:shd w:val="clear" w:color="auto" w:fill="4A90E2"/>
            <w:vAlign w:val="center"/>
          </w:tcPr>
          <w:p w14:paraId="35ABC74B" w14:textId="77777777" w:rsidR="00C22442" w:rsidRDefault="00000000">
            <w:pPr>
              <w:spacing w:after="0"/>
              <w:ind w:firstLine="39"/>
            </w:pPr>
            <w:r>
              <w:rPr>
                <w:rFonts w:ascii="Arial" w:eastAsia="Arial" w:hAnsi="Arial" w:cs="Arial"/>
                <w:b/>
                <w:color w:val="FFFFFF"/>
                <w:sz w:val="10"/>
              </w:rPr>
              <w:t>Enjoyable, productive experiences</w:t>
            </w:r>
          </w:p>
        </w:tc>
        <w:tc>
          <w:tcPr>
            <w:tcW w:w="1740" w:type="dxa"/>
            <w:tcBorders>
              <w:top w:val="nil"/>
              <w:left w:val="single" w:sz="24" w:space="0" w:color="4CAF50"/>
              <w:bottom w:val="nil"/>
              <w:right w:val="single" w:sz="24" w:space="0" w:color="4CAF50"/>
            </w:tcBorders>
            <w:shd w:val="clear" w:color="auto" w:fill="FFFFFF"/>
          </w:tcPr>
          <w:p w14:paraId="1A095533" w14:textId="77777777" w:rsidR="00C22442" w:rsidRDefault="00000000">
            <w:pPr>
              <w:spacing w:after="0"/>
              <w:ind w:left="105" w:right="45"/>
            </w:pPr>
            <w:r>
              <w:rPr>
                <w:rFonts w:ascii="Arial" w:eastAsia="Arial" w:hAnsi="Arial" w:cs="Arial"/>
                <w:sz w:val="10"/>
              </w:rPr>
              <w:t>Clean, intuitive interface makes system access straightforward and professional</w:t>
            </w:r>
          </w:p>
        </w:tc>
        <w:tc>
          <w:tcPr>
            <w:tcW w:w="1740" w:type="dxa"/>
            <w:tcBorders>
              <w:top w:val="nil"/>
              <w:left w:val="single" w:sz="24" w:space="0" w:color="4CAF50"/>
              <w:bottom w:val="nil"/>
              <w:right w:val="single" w:sz="24" w:space="0" w:color="4CAF50"/>
            </w:tcBorders>
            <w:shd w:val="clear" w:color="auto" w:fill="FFFFFF"/>
          </w:tcPr>
          <w:p w14:paraId="73164DE8" w14:textId="77777777" w:rsidR="00C22442" w:rsidRDefault="00000000">
            <w:pPr>
              <w:spacing w:after="0"/>
              <w:ind w:left="102" w:right="105"/>
            </w:pPr>
            <w:r>
              <w:rPr>
                <w:rFonts w:ascii="Arial" w:eastAsia="Arial" w:hAnsi="Arial" w:cs="Arial"/>
                <w:sz w:val="10"/>
              </w:rPr>
              <w:t>Comprehensive overview provides immediate confidence in data quality and scope</w:t>
            </w:r>
          </w:p>
        </w:tc>
        <w:tc>
          <w:tcPr>
            <w:tcW w:w="1740" w:type="dxa"/>
            <w:tcBorders>
              <w:top w:val="nil"/>
              <w:left w:val="single" w:sz="24" w:space="0" w:color="4CAF50"/>
              <w:bottom w:val="nil"/>
              <w:right w:val="single" w:sz="24" w:space="0" w:color="4CAF50"/>
            </w:tcBorders>
            <w:shd w:val="clear" w:color="auto" w:fill="FFFFFF"/>
          </w:tcPr>
          <w:p w14:paraId="39B7A8F4" w14:textId="77777777" w:rsidR="00C22442" w:rsidRDefault="00000000">
            <w:pPr>
              <w:spacing w:after="0"/>
              <w:ind w:left="100" w:right="14"/>
            </w:pPr>
            <w:r>
              <w:rPr>
                <w:rFonts w:ascii="Arial" w:eastAsia="Arial" w:hAnsi="Arial" w:cs="Arial"/>
                <w:sz w:val="10"/>
              </w:rPr>
              <w:t>Clear visualization reveals surprising insights about renovation ROI that weren't obvious before</w:t>
            </w:r>
          </w:p>
        </w:tc>
        <w:tc>
          <w:tcPr>
            <w:tcW w:w="1725" w:type="dxa"/>
            <w:tcBorders>
              <w:top w:val="nil"/>
              <w:left w:val="single" w:sz="24" w:space="0" w:color="4CAF50"/>
              <w:bottom w:val="nil"/>
              <w:right w:val="single" w:sz="24" w:space="0" w:color="4CAF50"/>
            </w:tcBorders>
            <w:shd w:val="clear" w:color="auto" w:fill="FFFFFF"/>
          </w:tcPr>
          <w:p w14:paraId="55D9733A" w14:textId="77777777" w:rsidR="00C22442" w:rsidRDefault="00000000">
            <w:pPr>
              <w:spacing w:after="0"/>
              <w:ind w:left="98" w:right="39"/>
            </w:pPr>
            <w:r>
              <w:rPr>
                <w:rFonts w:ascii="Arial" w:eastAsia="Arial" w:hAnsi="Arial" w:cs="Arial"/>
                <w:sz w:val="10"/>
              </w:rPr>
              <w:t>Pie chart effectively communicates age distribution patterns at a glance</w:t>
            </w:r>
          </w:p>
        </w:tc>
        <w:tc>
          <w:tcPr>
            <w:tcW w:w="1740" w:type="dxa"/>
            <w:tcBorders>
              <w:top w:val="nil"/>
              <w:left w:val="single" w:sz="24" w:space="0" w:color="4CAF50"/>
              <w:bottom w:val="nil"/>
              <w:right w:val="single" w:sz="24" w:space="0" w:color="4CAF50"/>
            </w:tcBorders>
            <w:shd w:val="clear" w:color="auto" w:fill="FFFFFF"/>
          </w:tcPr>
          <w:p w14:paraId="12266911" w14:textId="77777777" w:rsidR="00C22442" w:rsidRDefault="00000000">
            <w:pPr>
              <w:spacing w:after="0"/>
              <w:ind w:left="110" w:right="63"/>
            </w:pPr>
            <w:r>
              <w:rPr>
                <w:rFonts w:ascii="Arial" w:eastAsia="Arial" w:hAnsi="Arial" w:cs="Arial"/>
                <w:sz w:val="10"/>
              </w:rPr>
              <w:t>Multi-dimensional analysis reveals complex relationships between house features and market trends</w:t>
            </w:r>
          </w:p>
        </w:tc>
        <w:tc>
          <w:tcPr>
            <w:tcW w:w="1740" w:type="dxa"/>
            <w:tcBorders>
              <w:top w:val="nil"/>
              <w:left w:val="single" w:sz="24" w:space="0" w:color="4CAF50"/>
              <w:bottom w:val="nil"/>
              <w:right w:val="single" w:sz="24" w:space="0" w:color="4CAF50"/>
            </w:tcBorders>
            <w:shd w:val="clear" w:color="auto" w:fill="FFFFFF"/>
          </w:tcPr>
          <w:p w14:paraId="6699615A" w14:textId="77777777" w:rsidR="00C22442" w:rsidRDefault="00000000">
            <w:pPr>
              <w:spacing w:after="0"/>
              <w:ind w:left="107"/>
            </w:pPr>
            <w:r>
              <w:rPr>
                <w:rFonts w:ascii="Arial" w:eastAsia="Arial" w:hAnsi="Arial" w:cs="Arial"/>
                <w:sz w:val="10"/>
              </w:rPr>
              <w:t>"Aha moments" when patterns</w:t>
            </w:r>
          </w:p>
          <w:p w14:paraId="2538B208" w14:textId="77777777" w:rsidR="00C22442" w:rsidRDefault="00000000">
            <w:pPr>
              <w:spacing w:after="0"/>
              <w:ind w:left="107" w:right="77"/>
            </w:pPr>
            <w:r>
              <w:rPr>
                <w:rFonts w:ascii="Arial" w:eastAsia="Arial" w:hAnsi="Arial" w:cs="Arial"/>
                <w:sz w:val="10"/>
              </w:rPr>
              <w:t>align across different visualizations, building confidence in insights</w:t>
            </w:r>
          </w:p>
        </w:tc>
        <w:tc>
          <w:tcPr>
            <w:tcW w:w="1740" w:type="dxa"/>
            <w:tcBorders>
              <w:top w:val="nil"/>
              <w:left w:val="single" w:sz="24" w:space="0" w:color="4CAF50"/>
              <w:bottom w:val="nil"/>
              <w:right w:val="single" w:sz="24" w:space="0" w:color="4CAF50"/>
            </w:tcBorders>
            <w:shd w:val="clear" w:color="auto" w:fill="FFFFFF"/>
          </w:tcPr>
          <w:p w14:paraId="0B12ABCF" w14:textId="77777777" w:rsidR="00C22442" w:rsidRDefault="00000000">
            <w:pPr>
              <w:spacing w:after="0"/>
              <w:ind w:left="105" w:right="50"/>
            </w:pPr>
            <w:r>
              <w:rPr>
                <w:rFonts w:ascii="Arial" w:eastAsia="Arial" w:hAnsi="Arial" w:cs="Arial"/>
                <w:sz w:val="10"/>
              </w:rPr>
              <w:t>Satisfaction from transforming complex data into clear, actionable recommendations</w:t>
            </w:r>
          </w:p>
        </w:tc>
        <w:tc>
          <w:tcPr>
            <w:tcW w:w="1740" w:type="dxa"/>
            <w:tcBorders>
              <w:top w:val="nil"/>
              <w:left w:val="single" w:sz="24" w:space="0" w:color="4CAF50"/>
              <w:bottom w:val="nil"/>
              <w:right w:val="single" w:sz="24" w:space="0" w:color="4CAF50"/>
            </w:tcBorders>
            <w:shd w:val="clear" w:color="auto" w:fill="FFFFFF"/>
          </w:tcPr>
          <w:p w14:paraId="6655E1F0" w14:textId="77777777" w:rsidR="00C22442" w:rsidRDefault="00000000">
            <w:pPr>
              <w:spacing w:after="0"/>
              <w:ind w:left="102" w:right="88"/>
            </w:pPr>
            <w:r>
              <w:rPr>
                <w:rFonts w:ascii="Arial" w:eastAsia="Arial" w:hAnsi="Arial" w:cs="Arial"/>
                <w:sz w:val="10"/>
              </w:rPr>
              <w:t>Executive buy-in and appreciation for data-driven strategic recommendations</w:t>
            </w:r>
          </w:p>
        </w:tc>
        <w:tc>
          <w:tcPr>
            <w:tcW w:w="1740" w:type="dxa"/>
            <w:tcBorders>
              <w:top w:val="nil"/>
              <w:left w:val="single" w:sz="24" w:space="0" w:color="4CAF50"/>
              <w:bottom w:val="nil"/>
              <w:right w:val="single" w:sz="24" w:space="0" w:color="4CAF50"/>
            </w:tcBorders>
            <w:shd w:val="clear" w:color="auto" w:fill="FFFFFF"/>
          </w:tcPr>
          <w:p w14:paraId="07C9A7CE" w14:textId="77777777" w:rsidR="00C22442" w:rsidRDefault="00000000">
            <w:pPr>
              <w:spacing w:after="0"/>
              <w:ind w:left="100" w:right="20"/>
            </w:pPr>
            <w:r>
              <w:rPr>
                <w:rFonts w:ascii="Arial" w:eastAsia="Arial" w:hAnsi="Arial" w:cs="Arial"/>
                <w:sz w:val="10"/>
              </w:rPr>
              <w:t>Successful implementation leads to improved market performance and competitive advantage</w:t>
            </w:r>
          </w:p>
        </w:tc>
        <w:tc>
          <w:tcPr>
            <w:tcW w:w="1725" w:type="dxa"/>
            <w:tcBorders>
              <w:top w:val="nil"/>
              <w:left w:val="single" w:sz="24" w:space="0" w:color="4CAF50"/>
              <w:bottom w:val="nil"/>
              <w:right w:val="single" w:sz="24" w:space="0" w:color="4CAF50"/>
            </w:tcBorders>
            <w:shd w:val="clear" w:color="auto" w:fill="FFFFFF"/>
          </w:tcPr>
          <w:p w14:paraId="5E3747BA" w14:textId="77777777" w:rsidR="00C22442" w:rsidRDefault="00000000">
            <w:pPr>
              <w:spacing w:after="0"/>
              <w:ind w:left="98"/>
            </w:pPr>
            <w:r>
              <w:rPr>
                <w:rFonts w:ascii="Arial" w:eastAsia="Arial" w:hAnsi="Arial" w:cs="Arial"/>
                <w:sz w:val="10"/>
              </w:rPr>
              <w:t>Validation that data-driven decisions outperform traditional approaches</w:t>
            </w:r>
          </w:p>
        </w:tc>
        <w:tc>
          <w:tcPr>
            <w:tcW w:w="1740" w:type="dxa"/>
            <w:tcBorders>
              <w:top w:val="nil"/>
              <w:left w:val="single" w:sz="24" w:space="0" w:color="4CAF50"/>
              <w:bottom w:val="nil"/>
              <w:right w:val="single" w:sz="24" w:space="0" w:color="4CAF50"/>
            </w:tcBorders>
            <w:shd w:val="clear" w:color="auto" w:fill="FFFFFF"/>
          </w:tcPr>
          <w:p w14:paraId="09C785C3" w14:textId="77777777" w:rsidR="00C22442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10"/>
              </w:rPr>
              <w:t>Continuous learning cycle improves both analysis skills and business outcomes</w:t>
            </w:r>
          </w:p>
        </w:tc>
        <w:tc>
          <w:tcPr>
            <w:tcW w:w="1713" w:type="dxa"/>
            <w:tcBorders>
              <w:top w:val="nil"/>
              <w:left w:val="single" w:sz="24" w:space="0" w:color="4CAF50"/>
              <w:bottom w:val="nil"/>
              <w:right w:val="nil"/>
            </w:tcBorders>
            <w:shd w:val="clear" w:color="auto" w:fill="FFFFFF"/>
          </w:tcPr>
          <w:p w14:paraId="46633F7D" w14:textId="77777777" w:rsidR="00C22442" w:rsidRDefault="00000000">
            <w:pPr>
              <w:spacing w:after="0"/>
              <w:ind w:left="107"/>
            </w:pPr>
            <w:r>
              <w:rPr>
                <w:rFonts w:ascii="Arial" w:eastAsia="Arial" w:hAnsi="Arial" w:cs="Arial"/>
                <w:sz w:val="10"/>
              </w:rPr>
              <w:t>Recognition for bringing valuable insights to the organization and industry</w:t>
            </w:r>
          </w:p>
        </w:tc>
      </w:tr>
      <w:tr w:rsidR="00C22442" w14:paraId="4C98589D" w14:textId="77777777">
        <w:trPr>
          <w:trHeight w:val="765"/>
        </w:trPr>
        <w:tc>
          <w:tcPr>
            <w:tcW w:w="739" w:type="dxa"/>
            <w:tcBorders>
              <w:top w:val="nil"/>
              <w:left w:val="single" w:sz="24" w:space="0" w:color="F44336"/>
              <w:bottom w:val="nil"/>
              <w:right w:val="nil"/>
            </w:tcBorders>
            <w:shd w:val="clear" w:color="auto" w:fill="4A90E2"/>
            <w:vAlign w:val="center"/>
          </w:tcPr>
          <w:p w14:paraId="306D7D4D" w14:textId="77777777" w:rsidR="00C22442" w:rsidRDefault="00000000">
            <w:pPr>
              <w:spacing w:after="0"/>
              <w:ind w:left="6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2"/>
              </w:rPr>
              <w:t>Negative</w:t>
            </w:r>
          </w:p>
          <w:p w14:paraId="736CCC0F" w14:textId="77777777" w:rsidR="00C22442" w:rsidRDefault="00000000">
            <w:pPr>
              <w:spacing w:after="0"/>
              <w:ind w:left="135"/>
            </w:pPr>
            <w:r>
              <w:rPr>
                <w:rFonts w:ascii="Arial" w:eastAsia="Arial" w:hAnsi="Arial" w:cs="Arial"/>
                <w:b/>
                <w:color w:val="FFFFFF"/>
                <w:sz w:val="12"/>
              </w:rPr>
              <w:t>Moments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sz="24" w:space="0" w:color="F44336"/>
            </w:tcBorders>
            <w:shd w:val="clear" w:color="auto" w:fill="4A90E2"/>
            <w:vAlign w:val="center"/>
          </w:tcPr>
          <w:p w14:paraId="2FDD5A87" w14:textId="77777777" w:rsidR="00C22442" w:rsidRDefault="00000000">
            <w:pPr>
              <w:spacing w:after="0"/>
              <w:ind w:firstLine="11"/>
            </w:pPr>
            <w:r>
              <w:rPr>
                <w:rFonts w:ascii="Arial" w:eastAsia="Arial" w:hAnsi="Arial" w:cs="Arial"/>
                <w:b/>
                <w:color w:val="FFFFFF"/>
                <w:sz w:val="10"/>
              </w:rPr>
              <w:t>Frustrating, confusing experiences</w:t>
            </w:r>
          </w:p>
        </w:tc>
        <w:tc>
          <w:tcPr>
            <w:tcW w:w="1740" w:type="dxa"/>
            <w:tcBorders>
              <w:top w:val="nil"/>
              <w:left w:val="single" w:sz="24" w:space="0" w:color="F44336"/>
              <w:bottom w:val="nil"/>
              <w:right w:val="single" w:sz="24" w:space="0" w:color="F44336"/>
            </w:tcBorders>
            <w:shd w:val="clear" w:color="auto" w:fill="FFFFFF"/>
          </w:tcPr>
          <w:p w14:paraId="59E6C947" w14:textId="77777777" w:rsidR="00C22442" w:rsidRDefault="00000000">
            <w:pPr>
              <w:spacing w:after="0"/>
              <w:ind w:left="105" w:right="15"/>
            </w:pPr>
            <w:r>
              <w:rPr>
                <w:rFonts w:ascii="Arial" w:eastAsia="Arial" w:hAnsi="Arial" w:cs="Arial"/>
                <w:sz w:val="10"/>
              </w:rPr>
              <w:t>Login issues or system slowness creates initial frustration and delays analysis</w:t>
            </w:r>
          </w:p>
        </w:tc>
        <w:tc>
          <w:tcPr>
            <w:tcW w:w="1740" w:type="dxa"/>
            <w:tcBorders>
              <w:top w:val="nil"/>
              <w:left w:val="single" w:sz="24" w:space="0" w:color="F44336"/>
              <w:bottom w:val="nil"/>
              <w:right w:val="single" w:sz="24" w:space="0" w:color="F44336"/>
            </w:tcBorders>
            <w:shd w:val="clear" w:color="auto" w:fill="FFFFFF"/>
          </w:tcPr>
          <w:p w14:paraId="05C499A4" w14:textId="77777777" w:rsidR="00C22442" w:rsidRDefault="00000000">
            <w:pPr>
              <w:spacing w:after="0"/>
              <w:ind w:left="102" w:right="96"/>
            </w:pPr>
            <w:r>
              <w:rPr>
                <w:rFonts w:ascii="Arial" w:eastAsia="Arial" w:hAnsi="Arial" w:cs="Arial"/>
                <w:sz w:val="10"/>
              </w:rPr>
              <w:t>Overwhelming amount of data makes it difficult to know where to focus attention first</w:t>
            </w:r>
          </w:p>
        </w:tc>
        <w:tc>
          <w:tcPr>
            <w:tcW w:w="1740" w:type="dxa"/>
            <w:tcBorders>
              <w:top w:val="nil"/>
              <w:left w:val="single" w:sz="24" w:space="0" w:color="F44336"/>
              <w:bottom w:val="nil"/>
              <w:right w:val="single" w:sz="24" w:space="0" w:color="F44336"/>
            </w:tcBorders>
            <w:shd w:val="clear" w:color="auto" w:fill="FFFFFF"/>
          </w:tcPr>
          <w:p w14:paraId="6246CAD2" w14:textId="77777777" w:rsidR="00C22442" w:rsidRDefault="00000000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10"/>
              </w:rPr>
              <w:t>Complex histogram may be</w:t>
            </w:r>
          </w:p>
          <w:p w14:paraId="50DFB481" w14:textId="77777777" w:rsidR="00C22442" w:rsidRDefault="00000000">
            <w:pPr>
              <w:spacing w:after="0"/>
              <w:ind w:left="100" w:right="11"/>
            </w:pPr>
            <w:r>
              <w:rPr>
                <w:rFonts w:ascii="Arial" w:eastAsia="Arial" w:hAnsi="Arial" w:cs="Arial"/>
                <w:sz w:val="10"/>
              </w:rPr>
              <w:t>difficult to interpret for users without strong data visualization experience</w:t>
            </w:r>
          </w:p>
        </w:tc>
        <w:tc>
          <w:tcPr>
            <w:tcW w:w="1725" w:type="dxa"/>
            <w:tcBorders>
              <w:top w:val="nil"/>
              <w:left w:val="single" w:sz="24" w:space="0" w:color="F44336"/>
              <w:bottom w:val="nil"/>
              <w:right w:val="single" w:sz="24" w:space="0" w:color="F44336"/>
            </w:tcBorders>
            <w:shd w:val="clear" w:color="auto" w:fill="FFFFFF"/>
          </w:tcPr>
          <w:p w14:paraId="311C8704" w14:textId="77777777" w:rsidR="00C22442" w:rsidRDefault="00000000">
            <w:pPr>
              <w:spacing w:after="0"/>
              <w:ind w:left="98"/>
            </w:pPr>
            <w:r>
              <w:rPr>
                <w:rFonts w:ascii="Arial" w:eastAsia="Arial" w:hAnsi="Arial" w:cs="Arial"/>
                <w:sz w:val="10"/>
              </w:rPr>
              <w:t>Pie chart segments may be too similar in size, making precise comparisons challenging</w:t>
            </w:r>
          </w:p>
        </w:tc>
        <w:tc>
          <w:tcPr>
            <w:tcW w:w="1740" w:type="dxa"/>
            <w:tcBorders>
              <w:top w:val="nil"/>
              <w:left w:val="single" w:sz="24" w:space="0" w:color="F44336"/>
              <w:bottom w:val="nil"/>
              <w:right w:val="single" w:sz="24" w:space="0" w:color="F44336"/>
            </w:tcBorders>
            <w:shd w:val="clear" w:color="auto" w:fill="FFFFFF"/>
          </w:tcPr>
          <w:p w14:paraId="2E74693D" w14:textId="77777777" w:rsidR="00C22442" w:rsidRDefault="00000000">
            <w:pPr>
              <w:spacing w:after="0"/>
              <w:ind w:left="110" w:right="69"/>
            </w:pPr>
            <w:r>
              <w:rPr>
                <w:rFonts w:ascii="Arial" w:eastAsia="Arial" w:hAnsi="Arial" w:cs="Arial"/>
                <w:sz w:val="10"/>
              </w:rPr>
              <w:t>Information overload from multiple variables makes it hard to extract clear conclusions</w:t>
            </w:r>
          </w:p>
        </w:tc>
        <w:tc>
          <w:tcPr>
            <w:tcW w:w="1740" w:type="dxa"/>
            <w:tcBorders>
              <w:top w:val="nil"/>
              <w:left w:val="single" w:sz="24" w:space="0" w:color="F44336"/>
              <w:bottom w:val="nil"/>
              <w:right w:val="single" w:sz="24" w:space="0" w:color="F44336"/>
            </w:tcBorders>
            <w:shd w:val="clear" w:color="auto" w:fill="FFFFFF"/>
          </w:tcPr>
          <w:p w14:paraId="42F61942" w14:textId="77777777" w:rsidR="00C22442" w:rsidRDefault="00000000">
            <w:pPr>
              <w:spacing w:after="11" w:line="216" w:lineRule="auto"/>
              <w:ind w:left="107"/>
            </w:pPr>
            <w:r>
              <w:rPr>
                <w:rFonts w:ascii="Arial" w:eastAsia="Arial" w:hAnsi="Arial" w:cs="Arial"/>
                <w:sz w:val="10"/>
              </w:rPr>
              <w:t>Conflicting patterns between visualizations create uncertainty</w:t>
            </w:r>
          </w:p>
          <w:p w14:paraId="7633D97B" w14:textId="77777777" w:rsidR="00C22442" w:rsidRDefault="00000000">
            <w:pPr>
              <w:spacing w:after="0"/>
              <w:ind w:left="107"/>
            </w:pPr>
            <w:r>
              <w:rPr>
                <w:rFonts w:ascii="Arial" w:eastAsia="Arial" w:hAnsi="Arial" w:cs="Arial"/>
                <w:sz w:val="10"/>
              </w:rPr>
              <w:t>about data reliability</w:t>
            </w:r>
          </w:p>
        </w:tc>
        <w:tc>
          <w:tcPr>
            <w:tcW w:w="1740" w:type="dxa"/>
            <w:tcBorders>
              <w:top w:val="nil"/>
              <w:left w:val="single" w:sz="24" w:space="0" w:color="F44336"/>
              <w:bottom w:val="nil"/>
              <w:right w:val="single" w:sz="24" w:space="0" w:color="F44336"/>
            </w:tcBorders>
            <w:shd w:val="clear" w:color="auto" w:fill="FFFFFF"/>
          </w:tcPr>
          <w:p w14:paraId="3E2B4217" w14:textId="77777777" w:rsidR="00C22442" w:rsidRDefault="00000000">
            <w:pPr>
              <w:spacing w:after="0"/>
              <w:ind w:left="105" w:right="97"/>
            </w:pPr>
            <w:r>
              <w:rPr>
                <w:rFonts w:ascii="Arial" w:eastAsia="Arial" w:hAnsi="Arial" w:cs="Arial"/>
                <w:sz w:val="10"/>
              </w:rPr>
              <w:t>Pressure to generate insights quickly may lead to oversimplified or incomplete analysis</w:t>
            </w:r>
          </w:p>
        </w:tc>
        <w:tc>
          <w:tcPr>
            <w:tcW w:w="1740" w:type="dxa"/>
            <w:tcBorders>
              <w:top w:val="nil"/>
              <w:left w:val="single" w:sz="24" w:space="0" w:color="F44336"/>
              <w:bottom w:val="nil"/>
              <w:right w:val="single" w:sz="24" w:space="0" w:color="F44336"/>
            </w:tcBorders>
            <w:shd w:val="clear" w:color="auto" w:fill="FFFFFF"/>
          </w:tcPr>
          <w:p w14:paraId="1C933051" w14:textId="77777777" w:rsidR="00C22442" w:rsidRDefault="00000000">
            <w:pPr>
              <w:spacing w:after="0"/>
              <w:ind w:left="102" w:right="59"/>
            </w:pPr>
            <w:r>
              <w:rPr>
                <w:rFonts w:ascii="Arial" w:eastAsia="Arial" w:hAnsi="Arial" w:cs="Arial"/>
                <w:sz w:val="10"/>
              </w:rPr>
              <w:t>Resistance from stakeholders who prefer traditional decisionmaking approaches</w:t>
            </w:r>
          </w:p>
        </w:tc>
        <w:tc>
          <w:tcPr>
            <w:tcW w:w="1740" w:type="dxa"/>
            <w:tcBorders>
              <w:top w:val="nil"/>
              <w:left w:val="single" w:sz="24" w:space="0" w:color="F44336"/>
              <w:bottom w:val="nil"/>
              <w:right w:val="single" w:sz="24" w:space="0" w:color="F44336"/>
            </w:tcBorders>
            <w:shd w:val="clear" w:color="auto" w:fill="FFFFFF"/>
          </w:tcPr>
          <w:p w14:paraId="55B16399" w14:textId="77777777" w:rsidR="00C22442" w:rsidRDefault="00000000">
            <w:pPr>
              <w:spacing w:after="0"/>
              <w:ind w:left="100" w:right="59"/>
            </w:pPr>
            <w:r>
              <w:rPr>
                <w:rFonts w:ascii="Arial" w:eastAsia="Arial" w:hAnsi="Arial" w:cs="Arial"/>
                <w:sz w:val="10"/>
              </w:rPr>
              <w:t>Implementation challenges when insights don't translate smoothly to operational reality</w:t>
            </w:r>
          </w:p>
        </w:tc>
        <w:tc>
          <w:tcPr>
            <w:tcW w:w="1725" w:type="dxa"/>
            <w:tcBorders>
              <w:top w:val="nil"/>
              <w:left w:val="single" w:sz="24" w:space="0" w:color="F44336"/>
              <w:bottom w:val="nil"/>
              <w:right w:val="single" w:sz="24" w:space="0" w:color="F44336"/>
            </w:tcBorders>
            <w:shd w:val="clear" w:color="auto" w:fill="FFFFFF"/>
          </w:tcPr>
          <w:p w14:paraId="1146CC10" w14:textId="77777777" w:rsidR="00C22442" w:rsidRDefault="00000000">
            <w:pPr>
              <w:spacing w:after="0"/>
              <w:ind w:left="98" w:right="43"/>
            </w:pPr>
            <w:r>
              <w:rPr>
                <w:rFonts w:ascii="Arial" w:eastAsia="Arial" w:hAnsi="Arial" w:cs="Arial"/>
                <w:sz w:val="10"/>
              </w:rPr>
              <w:t>Market volatility makes it difficult to attribute performance to specific strategic changes</w:t>
            </w:r>
          </w:p>
        </w:tc>
        <w:tc>
          <w:tcPr>
            <w:tcW w:w="1740" w:type="dxa"/>
            <w:tcBorders>
              <w:top w:val="nil"/>
              <w:left w:val="single" w:sz="24" w:space="0" w:color="F44336"/>
              <w:bottom w:val="nil"/>
              <w:right w:val="single" w:sz="24" w:space="0" w:color="F44336"/>
            </w:tcBorders>
            <w:shd w:val="clear" w:color="auto" w:fill="FFFFFF"/>
          </w:tcPr>
          <w:p w14:paraId="640F2F5E" w14:textId="77777777" w:rsidR="00C22442" w:rsidRDefault="00000000">
            <w:pPr>
              <w:spacing w:after="0"/>
              <w:ind w:left="110" w:right="69"/>
            </w:pPr>
            <w:r>
              <w:rPr>
                <w:rFonts w:ascii="Arial" w:eastAsia="Arial" w:hAnsi="Arial" w:cs="Arial"/>
                <w:sz w:val="10"/>
              </w:rPr>
              <w:t>Analysis becomes stale quickly as market conditions change rapidly</w:t>
            </w:r>
          </w:p>
        </w:tc>
        <w:tc>
          <w:tcPr>
            <w:tcW w:w="1713" w:type="dxa"/>
            <w:tcBorders>
              <w:top w:val="nil"/>
              <w:left w:val="single" w:sz="24" w:space="0" w:color="F44336"/>
              <w:bottom w:val="nil"/>
              <w:right w:val="nil"/>
            </w:tcBorders>
            <w:shd w:val="clear" w:color="auto" w:fill="FFFFFF"/>
          </w:tcPr>
          <w:p w14:paraId="359913C6" w14:textId="77777777" w:rsidR="00C22442" w:rsidRDefault="00000000">
            <w:pPr>
              <w:spacing w:after="0"/>
              <w:ind w:left="107" w:right="29"/>
            </w:pPr>
            <w:r>
              <w:rPr>
                <w:rFonts w:ascii="Arial" w:eastAsia="Arial" w:hAnsi="Arial" w:cs="Arial"/>
                <w:sz w:val="10"/>
              </w:rPr>
              <w:t>Difficulty in scaling knowledge transfer across different skill levels within organization</w:t>
            </w:r>
          </w:p>
        </w:tc>
      </w:tr>
      <w:tr w:rsidR="00C22442" w14:paraId="02CE3CDA" w14:textId="77777777">
        <w:trPr>
          <w:trHeight w:val="765"/>
        </w:trPr>
        <w:tc>
          <w:tcPr>
            <w:tcW w:w="1515" w:type="dxa"/>
            <w:gridSpan w:val="2"/>
            <w:tcBorders>
              <w:top w:val="nil"/>
              <w:left w:val="single" w:sz="24" w:space="0" w:color="FF9800"/>
              <w:bottom w:val="single" w:sz="6" w:space="0" w:color="333333"/>
              <w:right w:val="single" w:sz="24" w:space="0" w:color="FF9800"/>
            </w:tcBorders>
            <w:shd w:val="clear" w:color="auto" w:fill="4A90E2"/>
            <w:vAlign w:val="center"/>
          </w:tcPr>
          <w:p w14:paraId="0B8C5608" w14:textId="77777777" w:rsidR="00C22442" w:rsidRDefault="00000000">
            <w:pPr>
              <w:tabs>
                <w:tab w:val="center" w:pos="478"/>
                <w:tab w:val="center" w:pos="1108"/>
              </w:tabs>
              <w:spacing w:after="75"/>
            </w:pPr>
            <w:r>
              <w:tab/>
            </w:r>
            <w:r>
              <w:rPr>
                <w:rFonts w:ascii="Arial" w:eastAsia="Arial" w:hAnsi="Arial" w:cs="Arial"/>
                <w:b/>
                <w:color w:val="FFFFFF"/>
                <w:sz w:val="12"/>
              </w:rPr>
              <w:t>Areas of</w:t>
            </w:r>
            <w:r>
              <w:rPr>
                <w:rFonts w:ascii="Arial" w:eastAsia="Arial" w:hAnsi="Arial" w:cs="Arial"/>
                <w:b/>
                <w:color w:val="FFFFFF"/>
                <w:sz w:val="12"/>
              </w:rPr>
              <w:tab/>
            </w:r>
            <w:r>
              <w:rPr>
                <w:rFonts w:ascii="Arial" w:eastAsia="Arial" w:hAnsi="Arial" w:cs="Arial"/>
                <w:b/>
                <w:color w:val="FFFFFF"/>
                <w:sz w:val="10"/>
              </w:rPr>
              <w:t>How might</w:t>
            </w:r>
          </w:p>
          <w:p w14:paraId="21CD1FF7" w14:textId="77777777" w:rsidR="00C22442" w:rsidRDefault="00000000">
            <w:pPr>
              <w:spacing w:after="0"/>
              <w:ind w:left="135"/>
            </w:pPr>
            <w:r>
              <w:rPr>
                <w:rFonts w:ascii="Arial" w:eastAsia="Arial" w:hAnsi="Arial" w:cs="Arial"/>
                <w:b/>
                <w:color w:val="FFFFFF"/>
                <w:sz w:val="12"/>
              </w:rPr>
              <w:t xml:space="preserve">Opportunity </w:t>
            </w:r>
            <w:r>
              <w:rPr>
                <w:rFonts w:ascii="Arial" w:eastAsia="Arial" w:hAnsi="Arial" w:cs="Arial"/>
                <w:b/>
                <w:color w:val="FFFFFF"/>
                <w:sz w:val="10"/>
              </w:rPr>
              <w:t>improve?we</w:t>
            </w:r>
          </w:p>
        </w:tc>
        <w:tc>
          <w:tcPr>
            <w:tcW w:w="1740" w:type="dxa"/>
            <w:tcBorders>
              <w:top w:val="nil"/>
              <w:left w:val="single" w:sz="24" w:space="0" w:color="FF9800"/>
              <w:bottom w:val="single" w:sz="6" w:space="0" w:color="333333"/>
              <w:right w:val="single" w:sz="24" w:space="0" w:color="FF9800"/>
            </w:tcBorders>
            <w:shd w:val="clear" w:color="auto" w:fill="FFFFFF"/>
          </w:tcPr>
          <w:p w14:paraId="554FFCE7" w14:textId="77777777" w:rsidR="00C22442" w:rsidRDefault="00000000">
            <w:pPr>
              <w:spacing w:after="0"/>
              <w:ind w:left="105"/>
            </w:pPr>
            <w:r>
              <w:rPr>
                <w:rFonts w:ascii="Arial" w:eastAsia="Arial" w:hAnsi="Arial" w:cs="Arial"/>
                <w:sz w:val="10"/>
              </w:rPr>
              <w:t>How might we implement single sign-on and optimize system performance for faster access?</w:t>
            </w:r>
          </w:p>
        </w:tc>
        <w:tc>
          <w:tcPr>
            <w:tcW w:w="1740" w:type="dxa"/>
            <w:tcBorders>
              <w:top w:val="nil"/>
              <w:left w:val="single" w:sz="24" w:space="0" w:color="FF9800"/>
              <w:bottom w:val="single" w:sz="6" w:space="0" w:color="333333"/>
              <w:right w:val="single" w:sz="24" w:space="0" w:color="FF9800"/>
            </w:tcBorders>
            <w:shd w:val="clear" w:color="auto" w:fill="FFFFFF"/>
          </w:tcPr>
          <w:p w14:paraId="78A61044" w14:textId="77777777" w:rsidR="00C22442" w:rsidRDefault="00000000">
            <w:pPr>
              <w:spacing w:after="0"/>
              <w:ind w:left="102" w:right="117"/>
            </w:pPr>
            <w:r>
              <w:rPr>
                <w:rFonts w:ascii="Arial" w:eastAsia="Arial" w:hAnsi="Arial" w:cs="Arial"/>
                <w:sz w:val="10"/>
              </w:rPr>
              <w:t>How might we create guided tours or progressive disclosure to help users navigate complex datasets?</w:t>
            </w:r>
          </w:p>
        </w:tc>
        <w:tc>
          <w:tcPr>
            <w:tcW w:w="1740" w:type="dxa"/>
            <w:tcBorders>
              <w:top w:val="nil"/>
              <w:left w:val="single" w:sz="24" w:space="0" w:color="FF9800"/>
              <w:bottom w:val="single" w:sz="6" w:space="0" w:color="333333"/>
              <w:right w:val="single" w:sz="24" w:space="0" w:color="FF9800"/>
            </w:tcBorders>
            <w:shd w:val="clear" w:color="auto" w:fill="FFFFFF"/>
          </w:tcPr>
          <w:p w14:paraId="15CB058E" w14:textId="77777777" w:rsidR="00C22442" w:rsidRDefault="00000000">
            <w:pPr>
              <w:spacing w:after="0"/>
              <w:ind w:left="100" w:right="44"/>
            </w:pPr>
            <w:r>
              <w:rPr>
                <w:rFonts w:ascii="Arial" w:eastAsia="Arial" w:hAnsi="Arial" w:cs="Arial"/>
                <w:sz w:val="10"/>
              </w:rPr>
              <w:t>How might we add interactive tutorials or interpretation guides for complex visualizations?</w:t>
            </w:r>
          </w:p>
        </w:tc>
        <w:tc>
          <w:tcPr>
            <w:tcW w:w="1725" w:type="dxa"/>
            <w:tcBorders>
              <w:top w:val="nil"/>
              <w:left w:val="single" w:sz="24" w:space="0" w:color="FF9800"/>
              <w:bottom w:val="single" w:sz="6" w:space="0" w:color="333333"/>
              <w:right w:val="single" w:sz="24" w:space="0" w:color="FF9800"/>
            </w:tcBorders>
            <w:shd w:val="clear" w:color="auto" w:fill="FFFFFF"/>
          </w:tcPr>
          <w:p w14:paraId="28A0CE03" w14:textId="77777777" w:rsidR="00C22442" w:rsidRDefault="00000000">
            <w:pPr>
              <w:spacing w:after="0"/>
              <w:ind w:left="98" w:right="19"/>
            </w:pPr>
            <w:r>
              <w:rPr>
                <w:rFonts w:ascii="Arial" w:eastAsia="Arial" w:hAnsi="Arial" w:cs="Arial"/>
                <w:sz w:val="10"/>
              </w:rPr>
              <w:t>How might we use different chart types or add data labels to improve clarity of comparisons?</w:t>
            </w:r>
          </w:p>
        </w:tc>
        <w:tc>
          <w:tcPr>
            <w:tcW w:w="1740" w:type="dxa"/>
            <w:tcBorders>
              <w:top w:val="nil"/>
              <w:left w:val="single" w:sz="24" w:space="0" w:color="FF9800"/>
              <w:bottom w:val="single" w:sz="6" w:space="0" w:color="333333"/>
              <w:right w:val="single" w:sz="24" w:space="0" w:color="FF9800"/>
            </w:tcBorders>
            <w:shd w:val="clear" w:color="auto" w:fill="FFFFFF"/>
          </w:tcPr>
          <w:p w14:paraId="3C0C101F" w14:textId="77777777" w:rsidR="00C22442" w:rsidRDefault="00000000">
            <w:pPr>
              <w:spacing w:after="0"/>
              <w:ind w:left="110" w:right="57"/>
            </w:pPr>
            <w:r>
              <w:rPr>
                <w:rFonts w:ascii="Arial" w:eastAsia="Arial" w:hAnsi="Arial" w:cs="Arial"/>
                <w:sz w:val="10"/>
              </w:rPr>
              <w:t>How might we create simplified summary views alongside detailed multi-variable analysis?</w:t>
            </w:r>
          </w:p>
        </w:tc>
        <w:tc>
          <w:tcPr>
            <w:tcW w:w="1740" w:type="dxa"/>
            <w:tcBorders>
              <w:top w:val="nil"/>
              <w:left w:val="single" w:sz="24" w:space="0" w:color="FF9800"/>
              <w:bottom w:val="single" w:sz="6" w:space="0" w:color="333333"/>
              <w:right w:val="single" w:sz="24" w:space="0" w:color="FF9800"/>
            </w:tcBorders>
            <w:shd w:val="clear" w:color="auto" w:fill="FFFFFF"/>
          </w:tcPr>
          <w:p w14:paraId="35D35698" w14:textId="77777777" w:rsidR="00C22442" w:rsidRDefault="00000000">
            <w:pPr>
              <w:spacing w:after="0"/>
              <w:ind w:left="107"/>
            </w:pPr>
            <w:r>
              <w:rPr>
                <w:rFonts w:ascii="Arial" w:eastAsia="Arial" w:hAnsi="Arial" w:cs="Arial"/>
                <w:sz w:val="10"/>
              </w:rPr>
              <w:t>How might we build confidence indicators or data quality scores into visualizations?</w:t>
            </w:r>
          </w:p>
        </w:tc>
        <w:tc>
          <w:tcPr>
            <w:tcW w:w="1740" w:type="dxa"/>
            <w:tcBorders>
              <w:top w:val="nil"/>
              <w:left w:val="single" w:sz="24" w:space="0" w:color="FF9800"/>
              <w:bottom w:val="single" w:sz="6" w:space="0" w:color="333333"/>
              <w:right w:val="single" w:sz="24" w:space="0" w:color="FF9800"/>
            </w:tcBorders>
            <w:shd w:val="clear" w:color="auto" w:fill="FFFFFF"/>
          </w:tcPr>
          <w:p w14:paraId="07ADDD30" w14:textId="77777777" w:rsidR="00C22442" w:rsidRDefault="00000000">
            <w:pPr>
              <w:spacing w:after="0"/>
              <w:ind w:left="105"/>
            </w:pPr>
            <w:r>
              <w:rPr>
                <w:rFonts w:ascii="Arial" w:eastAsia="Arial" w:hAnsi="Arial" w:cs="Arial"/>
                <w:sz w:val="10"/>
              </w:rPr>
              <w:t>How might we create automated insight generation to supplement human analysis?</w:t>
            </w:r>
          </w:p>
        </w:tc>
        <w:tc>
          <w:tcPr>
            <w:tcW w:w="1740" w:type="dxa"/>
            <w:tcBorders>
              <w:top w:val="nil"/>
              <w:left w:val="single" w:sz="24" w:space="0" w:color="FF9800"/>
              <w:bottom w:val="single" w:sz="6" w:space="0" w:color="333333"/>
              <w:right w:val="single" w:sz="24" w:space="0" w:color="FF9800"/>
            </w:tcBorders>
            <w:shd w:val="clear" w:color="auto" w:fill="FFFFFF"/>
          </w:tcPr>
          <w:p w14:paraId="340B375B" w14:textId="77777777" w:rsidR="00C22442" w:rsidRDefault="00000000">
            <w:pPr>
              <w:spacing w:after="0"/>
              <w:ind w:left="102" w:right="105"/>
            </w:pPr>
            <w:r>
              <w:rPr>
                <w:rFonts w:ascii="Arial" w:eastAsia="Arial" w:hAnsi="Arial" w:cs="Arial"/>
                <w:sz w:val="10"/>
              </w:rPr>
              <w:t>How might we provide change management support and stakeholder education programs?</w:t>
            </w:r>
          </w:p>
        </w:tc>
        <w:tc>
          <w:tcPr>
            <w:tcW w:w="1740" w:type="dxa"/>
            <w:tcBorders>
              <w:top w:val="nil"/>
              <w:left w:val="single" w:sz="24" w:space="0" w:color="FF9800"/>
              <w:bottom w:val="single" w:sz="6" w:space="0" w:color="333333"/>
              <w:right w:val="single" w:sz="24" w:space="0" w:color="FF9800"/>
            </w:tcBorders>
            <w:shd w:val="clear" w:color="auto" w:fill="FFFFFF"/>
          </w:tcPr>
          <w:p w14:paraId="2D576B63" w14:textId="77777777" w:rsidR="00C22442" w:rsidRDefault="00000000">
            <w:pPr>
              <w:spacing w:after="0"/>
              <w:ind w:left="100" w:right="20"/>
            </w:pPr>
            <w:r>
              <w:rPr>
                <w:rFonts w:ascii="Arial" w:eastAsia="Arial" w:hAnsi="Arial" w:cs="Arial"/>
                <w:sz w:val="10"/>
              </w:rPr>
              <w:t>How might we create implementation playbooks and best practice guides?</w:t>
            </w:r>
          </w:p>
        </w:tc>
        <w:tc>
          <w:tcPr>
            <w:tcW w:w="1725" w:type="dxa"/>
            <w:tcBorders>
              <w:top w:val="nil"/>
              <w:left w:val="single" w:sz="24" w:space="0" w:color="FF9800"/>
              <w:bottom w:val="single" w:sz="6" w:space="0" w:color="333333"/>
              <w:right w:val="single" w:sz="24" w:space="0" w:color="FF9800"/>
            </w:tcBorders>
            <w:shd w:val="clear" w:color="auto" w:fill="FFFFFF"/>
          </w:tcPr>
          <w:p w14:paraId="0DBF79D4" w14:textId="77777777" w:rsidR="00C22442" w:rsidRDefault="00000000">
            <w:pPr>
              <w:spacing w:after="0"/>
              <w:ind w:left="98"/>
            </w:pPr>
            <w:r>
              <w:rPr>
                <w:rFonts w:ascii="Arial" w:eastAsia="Arial" w:hAnsi="Arial" w:cs="Arial"/>
                <w:sz w:val="10"/>
              </w:rPr>
              <w:t>How might we develop more sophisticated attribution models and control groups?</w:t>
            </w:r>
          </w:p>
        </w:tc>
        <w:tc>
          <w:tcPr>
            <w:tcW w:w="1740" w:type="dxa"/>
            <w:tcBorders>
              <w:top w:val="nil"/>
              <w:left w:val="single" w:sz="24" w:space="0" w:color="FF9800"/>
              <w:bottom w:val="single" w:sz="6" w:space="0" w:color="333333"/>
              <w:right w:val="single" w:sz="24" w:space="0" w:color="FF9800"/>
            </w:tcBorders>
            <w:shd w:val="clear" w:color="auto" w:fill="FFFFFF"/>
          </w:tcPr>
          <w:p w14:paraId="05B16AB9" w14:textId="77777777" w:rsidR="00C22442" w:rsidRDefault="00000000">
            <w:pPr>
              <w:spacing w:after="0"/>
              <w:ind w:left="110" w:right="92"/>
            </w:pPr>
            <w:r>
              <w:rPr>
                <w:rFonts w:ascii="Arial" w:eastAsia="Arial" w:hAnsi="Arial" w:cs="Arial"/>
                <w:sz w:val="10"/>
              </w:rPr>
              <w:t>How might we implement realtime data updates and automated refresh schedules?</w:t>
            </w:r>
          </w:p>
        </w:tc>
        <w:tc>
          <w:tcPr>
            <w:tcW w:w="1713" w:type="dxa"/>
            <w:tcBorders>
              <w:top w:val="nil"/>
              <w:left w:val="single" w:sz="24" w:space="0" w:color="FF9800"/>
              <w:bottom w:val="single" w:sz="6" w:space="0" w:color="333333"/>
              <w:right w:val="nil"/>
            </w:tcBorders>
            <w:shd w:val="clear" w:color="auto" w:fill="FFFFFF"/>
          </w:tcPr>
          <w:p w14:paraId="0257F13C" w14:textId="77777777" w:rsidR="00C22442" w:rsidRDefault="00000000">
            <w:pPr>
              <w:spacing w:after="0"/>
              <w:ind w:left="107" w:right="62"/>
            </w:pPr>
            <w:r>
              <w:rPr>
                <w:rFonts w:ascii="Arial" w:eastAsia="Arial" w:hAnsi="Arial" w:cs="Arial"/>
                <w:sz w:val="10"/>
              </w:rPr>
              <w:t>How might we create role-based training programs and mentorship systems?</w:t>
            </w:r>
          </w:p>
        </w:tc>
      </w:tr>
    </w:tbl>
    <w:p w14:paraId="3D013790" w14:textId="77777777" w:rsidR="00C22442" w:rsidRDefault="00000000">
      <w:pPr>
        <w:spacing w:after="102"/>
        <w:ind w:left="7294"/>
      </w:pPr>
      <w:r>
        <w:rPr>
          <w:rFonts w:ascii="Arial" w:eastAsia="Arial" w:hAnsi="Arial" w:cs="Arial"/>
          <w:b/>
          <w:color w:val="666666"/>
          <w:sz w:val="12"/>
        </w:rPr>
        <w:t>Based on stakeholder interviews and analysis requirements from ABC Company Housing Market Analysis team</w:t>
      </w:r>
    </w:p>
    <w:p w14:paraId="72BD5AE8" w14:textId="77777777" w:rsidR="00C22442" w:rsidRDefault="00000000">
      <w:pPr>
        <w:tabs>
          <w:tab w:val="center" w:pos="8095"/>
          <w:tab w:val="center" w:pos="9371"/>
          <w:tab w:val="center" w:pos="10506"/>
          <w:tab w:val="center" w:pos="11599"/>
          <w:tab w:val="center" w:pos="12837"/>
        </w:tabs>
        <w:spacing w:after="15"/>
      </w:pPr>
      <w:r>
        <w:tab/>
      </w:r>
      <w:r>
        <w:rPr>
          <w:rFonts w:ascii="Arial" w:eastAsia="Arial" w:hAnsi="Arial" w:cs="Arial"/>
          <w:b/>
          <w:color w:val="666666"/>
          <w:sz w:val="12"/>
        </w:rPr>
        <w:t>Sarah Chen</w:t>
      </w:r>
      <w:r>
        <w:rPr>
          <w:rFonts w:ascii="Arial" w:eastAsia="Arial" w:hAnsi="Arial" w:cs="Arial"/>
          <w:b/>
          <w:color w:val="666666"/>
          <w:sz w:val="12"/>
        </w:rPr>
        <w:tab/>
        <w:t>Michael Rodriguez</w:t>
      </w:r>
      <w:r>
        <w:rPr>
          <w:rFonts w:ascii="Arial" w:eastAsia="Arial" w:hAnsi="Arial" w:cs="Arial"/>
          <w:b/>
          <w:color w:val="666666"/>
          <w:sz w:val="12"/>
        </w:rPr>
        <w:tab/>
        <w:t>Jennifer Park</w:t>
      </w:r>
      <w:r>
        <w:rPr>
          <w:rFonts w:ascii="Arial" w:eastAsia="Arial" w:hAnsi="Arial" w:cs="Arial"/>
          <w:b/>
          <w:color w:val="666666"/>
          <w:sz w:val="12"/>
        </w:rPr>
        <w:tab/>
        <w:t>David Thompson</w:t>
      </w:r>
      <w:r>
        <w:rPr>
          <w:rFonts w:ascii="Arial" w:eastAsia="Arial" w:hAnsi="Arial" w:cs="Arial"/>
          <w:b/>
          <w:color w:val="666666"/>
          <w:sz w:val="12"/>
        </w:rPr>
        <w:tab/>
        <w:t>Lisa Wang</w:t>
      </w:r>
    </w:p>
    <w:p w14:paraId="65557967" w14:textId="77777777" w:rsidR="00C22442" w:rsidRDefault="00000000">
      <w:pPr>
        <w:tabs>
          <w:tab w:val="center" w:pos="8096"/>
          <w:tab w:val="center" w:pos="9371"/>
          <w:tab w:val="center" w:pos="10506"/>
          <w:tab w:val="center" w:pos="11599"/>
          <w:tab w:val="center" w:pos="12838"/>
        </w:tabs>
        <w:spacing w:after="0"/>
      </w:pPr>
      <w:r>
        <w:tab/>
      </w:r>
      <w:r>
        <w:rPr>
          <w:rFonts w:ascii="Arial" w:eastAsia="Arial" w:hAnsi="Arial" w:cs="Arial"/>
          <w:color w:val="666666"/>
          <w:sz w:val="12"/>
        </w:rPr>
        <w:t>Real Estate Analyst</w:t>
      </w:r>
      <w:r>
        <w:rPr>
          <w:rFonts w:ascii="Arial" w:eastAsia="Arial" w:hAnsi="Arial" w:cs="Arial"/>
          <w:color w:val="666666"/>
          <w:sz w:val="12"/>
        </w:rPr>
        <w:tab/>
        <w:t>Marketing Manager</w:t>
      </w:r>
      <w:r>
        <w:rPr>
          <w:rFonts w:ascii="Arial" w:eastAsia="Arial" w:hAnsi="Arial" w:cs="Arial"/>
          <w:color w:val="666666"/>
          <w:sz w:val="12"/>
        </w:rPr>
        <w:tab/>
        <w:t>Data Analyst</w:t>
      </w:r>
      <w:r>
        <w:rPr>
          <w:rFonts w:ascii="Arial" w:eastAsia="Arial" w:hAnsi="Arial" w:cs="Arial"/>
          <w:color w:val="666666"/>
          <w:sz w:val="12"/>
        </w:rPr>
        <w:tab/>
        <w:t>Executive Director</w:t>
      </w:r>
      <w:r>
        <w:rPr>
          <w:rFonts w:ascii="Arial" w:eastAsia="Arial" w:hAnsi="Arial" w:cs="Arial"/>
          <w:color w:val="666666"/>
          <w:sz w:val="12"/>
        </w:rPr>
        <w:tab/>
        <w:t>Strategy Consultant</w:t>
      </w:r>
    </w:p>
    <w:sectPr w:rsidR="00C22442">
      <w:pgSz w:w="23822" w:h="16838" w:orient="landscape"/>
      <w:pgMar w:top="105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442"/>
    <w:rsid w:val="008D6659"/>
    <w:rsid w:val="00C22442"/>
    <w:rsid w:val="00E2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C8478B"/>
  <w15:docId w15:val="{9DA0DE36-4273-43AB-A358-342F7CD8F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1154</Words>
  <Characters>6584</Characters>
  <Application>Microsoft Office Word</Application>
  <DocSecurity>0</DocSecurity>
  <Lines>54</Lines>
  <Paragraphs>15</Paragraphs>
  <ScaleCrop>false</ScaleCrop>
  <Company/>
  <LinksUpToDate>false</LinksUpToDate>
  <CharactersWithSpaces>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Journey Map - Housing Market Analysis</dc:title>
  <dc:subject/>
  <dc:creator>GURRAM AKSHITHA REDDY</dc:creator>
  <cp:keywords/>
  <cp:lastModifiedBy>GURRAM AKSHITHA REDDY</cp:lastModifiedBy>
  <cp:revision>2</cp:revision>
  <dcterms:created xsi:type="dcterms:W3CDTF">2025-07-03T17:41:00Z</dcterms:created>
  <dcterms:modified xsi:type="dcterms:W3CDTF">2025-07-03T17:41:00Z</dcterms:modified>
</cp:coreProperties>
</file>