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E1383E" w:rsidRDefault="00ED26B1">
      <w:pPr>
        <w:widowControl w:val="0"/>
        <w:pBdr>
          <w:top w:val="nil"/>
          <w:left w:val="nil"/>
          <w:bottom w:val="nil"/>
          <w:right w:val="nil"/>
          <w:between w:val="nil"/>
        </w:pBdr>
        <w:jc w:val="center"/>
        <w:rPr>
          <w:b/>
        </w:rPr>
      </w:pPr>
    </w:p>
    <w:p w14:paraId="61D9CEE5" w14:textId="61181448" w:rsidR="00ED26B1" w:rsidRPr="00E1383E" w:rsidRDefault="00AF667E">
      <w:pPr>
        <w:widowControl w:val="0"/>
        <w:pBdr>
          <w:top w:val="nil"/>
          <w:left w:val="nil"/>
          <w:bottom w:val="nil"/>
          <w:right w:val="nil"/>
          <w:between w:val="nil"/>
        </w:pBdr>
        <w:jc w:val="center"/>
        <w:rPr>
          <w:b/>
          <w:color w:val="000000"/>
        </w:rPr>
      </w:pPr>
      <w:r w:rsidRPr="00E1383E">
        <w:rPr>
          <w:b/>
          <w:color w:val="000000"/>
        </w:rPr>
        <w:t>PROJECT REPORT</w:t>
      </w:r>
      <w:r w:rsidR="00295D1D" w:rsidRPr="00E1383E">
        <w:rPr>
          <w:b/>
          <w:color w:val="000000"/>
        </w:rPr>
        <w:t xml:space="preserve"> O</w:t>
      </w:r>
      <w:r w:rsidR="00897530" w:rsidRPr="00E1383E">
        <w:rPr>
          <w:b/>
          <w:color w:val="000000"/>
        </w:rPr>
        <w:t xml:space="preserve">F </w:t>
      </w:r>
      <w:r w:rsidR="006A331B" w:rsidRPr="00E1383E">
        <w:rPr>
          <w:b/>
          <w:color w:val="000000"/>
        </w:rPr>
        <w:t>CO-OP</w:t>
      </w:r>
      <w:r w:rsidR="00E1383E">
        <w:rPr>
          <w:b/>
          <w:color w:val="000000"/>
        </w:rPr>
        <w:t xml:space="preserve"> </w:t>
      </w:r>
      <w:r w:rsidR="006A331B" w:rsidRPr="00E1383E">
        <w:rPr>
          <w:b/>
          <w:color w:val="000000"/>
        </w:rPr>
        <w:t>Project at Industry (Module-2)</w:t>
      </w:r>
      <w:r w:rsidR="00B23E0E" w:rsidRPr="00E1383E">
        <w:rPr>
          <w:b/>
          <w:color w:val="000000"/>
        </w:rPr>
        <w:t xml:space="preserve"> </w:t>
      </w:r>
    </w:p>
    <w:p w14:paraId="7BE30C44" w14:textId="77777777" w:rsidR="00ED26B1" w:rsidRPr="00E1383E" w:rsidRDefault="00A21B7D">
      <w:pPr>
        <w:widowControl w:val="0"/>
        <w:pBdr>
          <w:top w:val="nil"/>
          <w:left w:val="nil"/>
          <w:bottom w:val="nil"/>
          <w:right w:val="nil"/>
          <w:between w:val="nil"/>
        </w:pBdr>
        <w:spacing w:before="222"/>
        <w:ind w:right="75"/>
        <w:jc w:val="center"/>
        <w:rPr>
          <w:b/>
          <w:color w:val="000000"/>
        </w:rPr>
      </w:pPr>
      <w:r w:rsidRPr="00E1383E">
        <w:rPr>
          <w:b/>
          <w:color w:val="000000"/>
        </w:rPr>
        <w:t xml:space="preserve">ON </w:t>
      </w:r>
    </w:p>
    <w:p w14:paraId="505A8E2E" w14:textId="688DFEC8" w:rsidR="00ED26B1" w:rsidRPr="00D43826" w:rsidRDefault="00E1383E">
      <w:pPr>
        <w:widowControl w:val="0"/>
        <w:pBdr>
          <w:top w:val="nil"/>
          <w:left w:val="nil"/>
          <w:bottom w:val="nil"/>
          <w:right w:val="nil"/>
          <w:between w:val="nil"/>
        </w:pBdr>
        <w:spacing w:before="217"/>
        <w:ind w:right="75"/>
        <w:jc w:val="center"/>
        <w:rPr>
          <w:b/>
          <w:bCs/>
        </w:rPr>
      </w:pPr>
      <w:r w:rsidRPr="00D43826">
        <w:rPr>
          <w:b/>
          <w:bCs/>
        </w:rPr>
        <w:t>Stress and Mental Health Detection Using AI from Biosignals</w:t>
      </w:r>
    </w:p>
    <w:p w14:paraId="3D0D4FC1" w14:textId="41FB107D" w:rsidR="00ED26B1" w:rsidRPr="00E1383E" w:rsidRDefault="00AF667E" w:rsidP="00E1383E">
      <w:pPr>
        <w:widowControl w:val="0"/>
        <w:pBdr>
          <w:top w:val="nil"/>
          <w:left w:val="nil"/>
          <w:bottom w:val="nil"/>
          <w:right w:val="nil"/>
          <w:between w:val="nil"/>
        </w:pBdr>
        <w:spacing w:before="217"/>
        <w:ind w:right="-15"/>
        <w:jc w:val="center"/>
        <w:rPr>
          <w:b/>
        </w:rPr>
      </w:pPr>
      <w:r w:rsidRPr="00E1383E">
        <w:rPr>
          <w:b/>
        </w:rPr>
        <w:t>submitted in partial fulfilment of the requirements for the award of degree of</w:t>
      </w:r>
    </w:p>
    <w:p w14:paraId="61508F94" w14:textId="77777777" w:rsidR="00ED26B1" w:rsidRPr="00E1383E" w:rsidRDefault="00ED26B1" w:rsidP="00AF667E">
      <w:pPr>
        <w:widowControl w:val="0"/>
        <w:pBdr>
          <w:top w:val="nil"/>
          <w:left w:val="nil"/>
          <w:bottom w:val="nil"/>
          <w:right w:val="nil"/>
          <w:between w:val="nil"/>
        </w:pBdr>
        <w:spacing w:before="217"/>
        <w:ind w:right="-15"/>
        <w:rPr>
          <w:b/>
        </w:rPr>
      </w:pPr>
    </w:p>
    <w:p w14:paraId="6AA0FD60" w14:textId="77777777" w:rsidR="00ED26B1" w:rsidRPr="00E1383E" w:rsidRDefault="00A21B7D">
      <w:pPr>
        <w:widowControl w:val="0"/>
        <w:pBdr>
          <w:top w:val="nil"/>
          <w:left w:val="nil"/>
          <w:bottom w:val="nil"/>
          <w:right w:val="nil"/>
          <w:between w:val="nil"/>
        </w:pBdr>
        <w:spacing w:before="252"/>
        <w:jc w:val="center"/>
        <w:rPr>
          <w:b/>
          <w:color w:val="000000"/>
        </w:rPr>
      </w:pPr>
      <w:r w:rsidRPr="00E1383E">
        <w:rPr>
          <w:b/>
          <w:color w:val="000000"/>
        </w:rPr>
        <w:t xml:space="preserve">BACHELOR OF ENGINEERING </w:t>
      </w:r>
    </w:p>
    <w:p w14:paraId="3D253932" w14:textId="77777777" w:rsidR="00ED26B1" w:rsidRPr="00E1383E" w:rsidRDefault="00A21B7D">
      <w:pPr>
        <w:widowControl w:val="0"/>
        <w:pBdr>
          <w:top w:val="nil"/>
          <w:left w:val="nil"/>
          <w:bottom w:val="nil"/>
          <w:right w:val="nil"/>
          <w:between w:val="nil"/>
        </w:pBdr>
        <w:spacing w:before="235"/>
        <w:jc w:val="center"/>
        <w:rPr>
          <w:b/>
          <w:color w:val="000000"/>
        </w:rPr>
      </w:pPr>
      <w:r w:rsidRPr="00E1383E">
        <w:rPr>
          <w:b/>
          <w:color w:val="000000"/>
        </w:rPr>
        <w:t xml:space="preserve">In </w:t>
      </w:r>
    </w:p>
    <w:p w14:paraId="58100D87" w14:textId="77777777" w:rsidR="00ED26B1" w:rsidRPr="00E1383E" w:rsidRDefault="00A21B7D">
      <w:pPr>
        <w:widowControl w:val="0"/>
        <w:pBdr>
          <w:top w:val="nil"/>
          <w:left w:val="nil"/>
          <w:bottom w:val="nil"/>
          <w:right w:val="nil"/>
          <w:between w:val="nil"/>
        </w:pBdr>
        <w:spacing w:before="235"/>
        <w:jc w:val="center"/>
        <w:rPr>
          <w:b/>
          <w:color w:val="000000"/>
        </w:rPr>
      </w:pPr>
      <w:r w:rsidRPr="00E1383E">
        <w:rPr>
          <w:b/>
          <w:color w:val="000000"/>
        </w:rPr>
        <w:t xml:space="preserve">COMPUTER SCIENCE AND ENGINEERING </w:t>
      </w:r>
    </w:p>
    <w:p w14:paraId="7AE3D020" w14:textId="77777777" w:rsidR="00ED26B1" w:rsidRPr="00E1383E" w:rsidRDefault="00ED26B1">
      <w:pPr>
        <w:widowControl w:val="0"/>
        <w:pBdr>
          <w:top w:val="nil"/>
          <w:left w:val="nil"/>
          <w:bottom w:val="nil"/>
          <w:right w:val="nil"/>
          <w:between w:val="nil"/>
        </w:pBdr>
        <w:spacing w:before="235"/>
        <w:jc w:val="center"/>
        <w:rPr>
          <w:b/>
        </w:rPr>
      </w:pPr>
    </w:p>
    <w:p w14:paraId="10B464E6" w14:textId="74B45CCF" w:rsidR="00ED26B1" w:rsidRPr="00E1383E" w:rsidRDefault="00A21B7D">
      <w:pPr>
        <w:widowControl w:val="0"/>
        <w:pBdr>
          <w:top w:val="nil"/>
          <w:left w:val="nil"/>
          <w:bottom w:val="nil"/>
          <w:right w:val="nil"/>
          <w:between w:val="nil"/>
        </w:pBdr>
        <w:spacing w:before="235"/>
        <w:rPr>
          <w:b/>
          <w:color w:val="000000"/>
        </w:rPr>
      </w:pPr>
      <w:r w:rsidRPr="00E1383E">
        <w:rPr>
          <w:b/>
        </w:rPr>
        <w:t>Submitted by:</w:t>
      </w:r>
      <w:r w:rsidR="00AF667E" w:rsidRPr="00E1383E">
        <w:rPr>
          <w:b/>
        </w:rPr>
        <w:t xml:space="preserve">   </w:t>
      </w:r>
      <w:r w:rsidR="00AF667E" w:rsidRPr="00E1383E">
        <w:rPr>
          <w:b/>
        </w:rPr>
        <w:tab/>
      </w:r>
      <w:r w:rsidR="00AF667E" w:rsidRPr="00E1383E">
        <w:rPr>
          <w:b/>
        </w:rPr>
        <w:tab/>
      </w:r>
      <w:r w:rsidR="00AF667E" w:rsidRPr="00E1383E">
        <w:rPr>
          <w:b/>
        </w:rPr>
        <w:tab/>
      </w:r>
      <w:r w:rsidR="00AF667E" w:rsidRPr="00E1383E">
        <w:rPr>
          <w:b/>
        </w:rPr>
        <w:tab/>
      </w:r>
      <w:r w:rsidR="00AF667E" w:rsidRPr="00E1383E">
        <w:rPr>
          <w:b/>
        </w:rPr>
        <w:tab/>
      </w:r>
      <w:r w:rsidR="00AF667E" w:rsidRPr="00E1383E">
        <w:rPr>
          <w:b/>
        </w:rPr>
        <w:tab/>
      </w:r>
      <w:r w:rsidR="00AF667E" w:rsidRPr="00E1383E">
        <w:rPr>
          <w:b/>
        </w:rPr>
        <w:tab/>
      </w:r>
      <w:r w:rsidR="00EA4CB1">
        <w:rPr>
          <w:b/>
        </w:rPr>
        <w:t xml:space="preserve"> </w:t>
      </w:r>
      <w:r w:rsidR="00AF667E" w:rsidRPr="00E1383E">
        <w:rPr>
          <w:b/>
        </w:rPr>
        <w:t>Su</w:t>
      </w:r>
      <w:r w:rsidR="00E4645A" w:rsidRPr="00E1383E">
        <w:rPr>
          <w:b/>
        </w:rPr>
        <w:t>pervised By</w:t>
      </w:r>
      <w:r w:rsidR="00AF667E" w:rsidRPr="00E1383E">
        <w:rPr>
          <w:b/>
        </w:rPr>
        <w:t>:</w:t>
      </w:r>
    </w:p>
    <w:p w14:paraId="5039B65B" w14:textId="06A167DC" w:rsidR="00E1383E" w:rsidRPr="00E1383E" w:rsidRDefault="00E1383E" w:rsidP="00E1383E">
      <w:pPr>
        <w:widowControl w:val="0"/>
        <w:pBdr>
          <w:top w:val="nil"/>
          <w:left w:val="nil"/>
          <w:bottom w:val="nil"/>
          <w:right w:val="nil"/>
          <w:between w:val="nil"/>
        </w:pBdr>
        <w:spacing w:before="235"/>
        <w:rPr>
          <w:rFonts w:eastAsia="Arial"/>
          <w:b/>
          <w:sz w:val="22"/>
          <w:szCs w:val="22"/>
          <w:lang w:val="en-IN" w:eastAsia="en-IN" w:bidi="pa-IN"/>
        </w:rPr>
      </w:pPr>
      <w:r w:rsidRPr="00E1383E">
        <w:rPr>
          <w:b/>
          <w:sz w:val="22"/>
          <w:szCs w:val="22"/>
        </w:rPr>
        <w:t xml:space="preserve">Akshi Tripathi </w:t>
      </w:r>
      <w:r w:rsidRPr="00E1383E">
        <w:rPr>
          <w:b/>
        </w:rPr>
        <w:t>[2210991233]</w:t>
      </w:r>
      <w:r w:rsidRPr="00E1383E">
        <w:rPr>
          <w:b/>
        </w:rPr>
        <w:tab/>
      </w:r>
      <w:r w:rsidR="00AF667E" w:rsidRPr="00E1383E">
        <w:rPr>
          <w:b/>
        </w:rPr>
        <w:tab/>
      </w:r>
      <w:r w:rsidR="00AF667E" w:rsidRPr="00E1383E">
        <w:rPr>
          <w:b/>
        </w:rPr>
        <w:tab/>
        <w:t xml:space="preserve">                      </w:t>
      </w:r>
      <w:r w:rsidR="006675F6" w:rsidRPr="00E1383E">
        <w:rPr>
          <w:b/>
        </w:rPr>
        <w:t xml:space="preserve">   </w:t>
      </w:r>
      <w:r w:rsidR="00C871E7" w:rsidRPr="00E1383E">
        <w:rPr>
          <w:b/>
        </w:rPr>
        <w:t xml:space="preserve">  </w:t>
      </w:r>
      <w:r w:rsidR="006675F6" w:rsidRPr="00E1383E">
        <w:rPr>
          <w:b/>
        </w:rPr>
        <w:t xml:space="preserve">   </w:t>
      </w:r>
      <w:r w:rsidRPr="00E1383E">
        <w:rPr>
          <w:b/>
        </w:rPr>
        <w:t xml:space="preserve">       </w:t>
      </w:r>
      <w:r w:rsidRPr="00E1383E">
        <w:rPr>
          <w:rFonts w:eastAsia="Arial"/>
          <w:b/>
          <w:sz w:val="22"/>
          <w:szCs w:val="22"/>
          <w:lang w:val="en-IN" w:eastAsia="en-IN" w:bidi="pa-IN"/>
        </w:rPr>
        <w:t>Dr Preeti Saini</w:t>
      </w:r>
    </w:p>
    <w:p w14:paraId="61B03718" w14:textId="5B539137" w:rsidR="00ED26B1" w:rsidRPr="00E1383E" w:rsidRDefault="00E1383E">
      <w:pPr>
        <w:widowControl w:val="0"/>
        <w:pBdr>
          <w:top w:val="nil"/>
          <w:left w:val="nil"/>
          <w:bottom w:val="nil"/>
          <w:right w:val="nil"/>
          <w:between w:val="nil"/>
        </w:pBdr>
        <w:spacing w:before="235"/>
        <w:rPr>
          <w:b/>
        </w:rPr>
      </w:pPr>
      <w:r w:rsidRPr="00E1383E">
        <w:rPr>
          <w:b/>
          <w:sz w:val="22"/>
          <w:szCs w:val="22"/>
        </w:rPr>
        <w:t>Sana Kaur Bhalla</w:t>
      </w:r>
      <w:r w:rsidRPr="00E1383E">
        <w:rPr>
          <w:b/>
        </w:rPr>
        <w:t xml:space="preserve"> </w:t>
      </w:r>
      <w:r w:rsidRPr="00E1383E">
        <w:rPr>
          <w:b/>
        </w:rPr>
        <w:t>[221099</w:t>
      </w:r>
      <w:r w:rsidRPr="00E1383E">
        <w:rPr>
          <w:b/>
        </w:rPr>
        <w:t>0780</w:t>
      </w:r>
      <w:r w:rsidRPr="00E1383E">
        <w:rPr>
          <w:b/>
        </w:rPr>
        <w:t>]</w:t>
      </w:r>
      <w:r w:rsidRPr="00E1383E">
        <w:rPr>
          <w:b/>
        </w:rPr>
        <w:tab/>
      </w:r>
      <w:r w:rsidR="007D6FFB" w:rsidRPr="00E1383E">
        <w:rPr>
          <w:b/>
        </w:rPr>
        <w:tab/>
      </w:r>
      <w:r w:rsidR="007D6FFB" w:rsidRPr="00E1383E">
        <w:rPr>
          <w:b/>
        </w:rPr>
        <w:tab/>
      </w:r>
      <w:r w:rsidR="007D6FFB" w:rsidRPr="00E1383E">
        <w:rPr>
          <w:b/>
        </w:rPr>
        <w:tab/>
        <w:t xml:space="preserve"> </w:t>
      </w:r>
      <w:r w:rsidR="00A56703" w:rsidRPr="00E1383E">
        <w:rPr>
          <w:b/>
        </w:rPr>
        <w:t xml:space="preserve">            </w:t>
      </w:r>
      <w:r w:rsidRPr="00E1383E">
        <w:rPr>
          <w:b/>
        </w:rPr>
        <w:t>Assistant Professor</w:t>
      </w:r>
    </w:p>
    <w:p w14:paraId="4A22581F" w14:textId="77777777" w:rsidR="00E1383E" w:rsidRDefault="00E1383E" w:rsidP="00E1383E">
      <w:pPr>
        <w:shd w:val="clear" w:color="auto" w:fill="FFFFFF"/>
        <w:rPr>
          <w:b/>
        </w:rPr>
      </w:pPr>
      <w:r w:rsidRPr="00E1383E">
        <w:rPr>
          <w:b/>
        </w:rPr>
        <w:tab/>
      </w:r>
      <w:r w:rsidRPr="00E1383E">
        <w:rPr>
          <w:b/>
        </w:rPr>
        <w:tab/>
      </w:r>
      <w:r w:rsidRPr="00E1383E">
        <w:rPr>
          <w:b/>
        </w:rPr>
        <w:tab/>
      </w:r>
      <w:r w:rsidRPr="00E1383E">
        <w:rPr>
          <w:b/>
        </w:rPr>
        <w:tab/>
      </w:r>
      <w:r w:rsidRPr="00E1383E">
        <w:rPr>
          <w:b/>
        </w:rPr>
        <w:tab/>
      </w:r>
      <w:r w:rsidRPr="00E1383E">
        <w:rPr>
          <w:b/>
        </w:rPr>
        <w:tab/>
      </w:r>
      <w:r w:rsidRPr="00E1383E">
        <w:rPr>
          <w:b/>
        </w:rPr>
        <w:tab/>
      </w:r>
      <w:r w:rsidRPr="00E1383E">
        <w:rPr>
          <w:b/>
        </w:rPr>
        <w:tab/>
        <w:t xml:space="preserve">                            </w:t>
      </w:r>
    </w:p>
    <w:p w14:paraId="2945F7F8" w14:textId="5DEC79C4" w:rsidR="00E1383E" w:rsidRPr="00E1383E" w:rsidRDefault="00E1383E" w:rsidP="00E1383E">
      <w:pPr>
        <w:shd w:val="clear" w:color="auto" w:fill="FFFFFF"/>
        <w:spacing w:line="276" w:lineRule="auto"/>
        <w:ind w:left="6480"/>
        <w:rPr>
          <w:rFonts w:eastAsia="Arial"/>
          <w:b/>
          <w:sz w:val="22"/>
          <w:szCs w:val="22"/>
          <w:lang w:val="en-IN" w:eastAsia="en-IN" w:bidi="pa-IN"/>
        </w:rPr>
      </w:pPr>
      <w:r>
        <w:rPr>
          <w:b/>
        </w:rPr>
        <w:t xml:space="preserve"> </w:t>
      </w:r>
      <w:r w:rsidRPr="00E1383E">
        <w:rPr>
          <w:rFonts w:eastAsia="Arial"/>
          <w:b/>
          <w:sz w:val="22"/>
          <w:szCs w:val="22"/>
          <w:lang w:val="en-IN" w:eastAsia="en-IN" w:bidi="pa-IN"/>
        </w:rPr>
        <w:t>Chitkara University, Rajpura </w:t>
      </w:r>
    </w:p>
    <w:p w14:paraId="533D4211" w14:textId="7C46B93C" w:rsidR="00AF69E5" w:rsidRPr="00E1383E" w:rsidRDefault="00AF69E5" w:rsidP="00E1383E">
      <w:pPr>
        <w:widowControl w:val="0"/>
        <w:pBdr>
          <w:top w:val="nil"/>
          <w:left w:val="nil"/>
          <w:bottom w:val="nil"/>
          <w:right w:val="nil"/>
          <w:between w:val="nil"/>
        </w:pBdr>
        <w:spacing w:before="235"/>
        <w:rPr>
          <w:b/>
        </w:rPr>
      </w:pPr>
    </w:p>
    <w:p w14:paraId="16AB42EE" w14:textId="46BE421C" w:rsidR="00EF7540" w:rsidRPr="00E1383E" w:rsidRDefault="00EF7540">
      <w:pPr>
        <w:widowControl w:val="0"/>
        <w:pBdr>
          <w:top w:val="nil"/>
          <w:left w:val="nil"/>
          <w:bottom w:val="nil"/>
          <w:right w:val="nil"/>
          <w:between w:val="nil"/>
        </w:pBdr>
        <w:spacing w:before="793"/>
        <w:jc w:val="center"/>
        <w:rPr>
          <w:rFonts w:eastAsia="Arial"/>
          <w:b/>
        </w:rPr>
      </w:pPr>
      <w:r w:rsidRPr="00E1383E">
        <w:rPr>
          <w:rFonts w:eastAsia="Arial"/>
          <w:b/>
          <w:lang w:bidi="pa-IN"/>
        </w:rPr>
        <w:drawing>
          <wp:inline distT="0" distB="0" distL="0" distR="0" wp14:anchorId="454387E0" wp14:editId="4E9E79E4">
            <wp:extent cx="1714500" cy="1697519"/>
            <wp:effectExtent l="0" t="0" r="0" b="46672"/>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E1383E" w:rsidRDefault="006C337B">
      <w:pPr>
        <w:widowControl w:val="0"/>
        <w:pBdr>
          <w:top w:val="nil"/>
          <w:left w:val="nil"/>
          <w:bottom w:val="nil"/>
          <w:right w:val="nil"/>
          <w:between w:val="nil"/>
        </w:pBdr>
        <w:spacing w:before="793"/>
        <w:jc w:val="center"/>
        <w:rPr>
          <w:b/>
          <w:color w:val="000000"/>
        </w:rPr>
      </w:pPr>
    </w:p>
    <w:p w14:paraId="26B0DE34" w14:textId="7F120B43" w:rsidR="00EF7540" w:rsidRPr="00E1383E" w:rsidRDefault="00EF7540" w:rsidP="006C337B">
      <w:pPr>
        <w:widowControl w:val="0"/>
        <w:pBdr>
          <w:top w:val="nil"/>
          <w:left w:val="nil"/>
          <w:bottom w:val="nil"/>
          <w:right w:val="nil"/>
          <w:between w:val="nil"/>
        </w:pBdr>
        <w:jc w:val="center"/>
        <w:rPr>
          <w:b/>
          <w:color w:val="000000"/>
        </w:rPr>
      </w:pPr>
      <w:r w:rsidRPr="00E1383E">
        <w:rPr>
          <w:b/>
          <w:color w:val="000000"/>
        </w:rPr>
        <w:t>DEPARTMENT OF COMPUTER SCIENCE AND ENGINEERING</w:t>
      </w:r>
    </w:p>
    <w:p w14:paraId="2CE194E3" w14:textId="77777777" w:rsidR="006C337B" w:rsidRPr="00E1383E" w:rsidRDefault="006C337B" w:rsidP="006C337B">
      <w:pPr>
        <w:widowControl w:val="0"/>
        <w:pBdr>
          <w:top w:val="nil"/>
          <w:left w:val="nil"/>
          <w:bottom w:val="nil"/>
          <w:right w:val="nil"/>
          <w:between w:val="nil"/>
        </w:pBdr>
        <w:jc w:val="center"/>
        <w:rPr>
          <w:b/>
          <w:color w:val="000000"/>
        </w:rPr>
      </w:pPr>
    </w:p>
    <w:p w14:paraId="10E26DF6" w14:textId="77777777" w:rsidR="006C337B" w:rsidRPr="00E1383E" w:rsidRDefault="006C337B" w:rsidP="006C337B">
      <w:pPr>
        <w:widowControl w:val="0"/>
        <w:pBdr>
          <w:top w:val="nil"/>
          <w:left w:val="nil"/>
          <w:bottom w:val="nil"/>
          <w:right w:val="nil"/>
          <w:between w:val="nil"/>
        </w:pBdr>
        <w:jc w:val="center"/>
        <w:rPr>
          <w:b/>
          <w:color w:val="000000"/>
        </w:rPr>
      </w:pPr>
    </w:p>
    <w:p w14:paraId="6FBB4B28" w14:textId="77777777" w:rsidR="006C337B" w:rsidRPr="00E1383E" w:rsidRDefault="006C337B" w:rsidP="006C337B">
      <w:pPr>
        <w:widowControl w:val="0"/>
        <w:pBdr>
          <w:top w:val="nil"/>
          <w:left w:val="nil"/>
          <w:bottom w:val="nil"/>
          <w:right w:val="nil"/>
          <w:between w:val="nil"/>
        </w:pBdr>
        <w:jc w:val="center"/>
        <w:rPr>
          <w:b/>
          <w:color w:val="000000"/>
        </w:rPr>
      </w:pPr>
    </w:p>
    <w:p w14:paraId="48CAF0EC" w14:textId="19F707C9" w:rsidR="006C337B" w:rsidRPr="00E1383E" w:rsidRDefault="006C337B" w:rsidP="006C337B">
      <w:pPr>
        <w:widowControl w:val="0"/>
        <w:pBdr>
          <w:top w:val="nil"/>
          <w:left w:val="nil"/>
          <w:bottom w:val="nil"/>
          <w:right w:val="nil"/>
          <w:between w:val="nil"/>
        </w:pBdr>
        <w:jc w:val="center"/>
        <w:rPr>
          <w:b/>
          <w:color w:val="000000"/>
        </w:rPr>
      </w:pPr>
      <w:r w:rsidRPr="00E1383E">
        <w:rPr>
          <w:b/>
          <w:color w:val="000000"/>
        </w:rPr>
        <w:t>CHITKARA UNIVERSITY INSTITUTE OF ENGINEERING AND TECHNOLOGY</w:t>
      </w:r>
    </w:p>
    <w:p w14:paraId="3B111E2B" w14:textId="16DD747F" w:rsidR="00ED26B1" w:rsidRPr="00E1383E" w:rsidRDefault="00A21B7D" w:rsidP="006C337B">
      <w:pPr>
        <w:widowControl w:val="0"/>
        <w:pBdr>
          <w:top w:val="nil"/>
          <w:left w:val="nil"/>
          <w:bottom w:val="nil"/>
          <w:right w:val="nil"/>
          <w:between w:val="nil"/>
        </w:pBdr>
        <w:jc w:val="center"/>
        <w:rPr>
          <w:b/>
          <w:color w:val="000000"/>
        </w:rPr>
      </w:pPr>
      <w:r w:rsidRPr="00E1383E">
        <w:rPr>
          <w:b/>
          <w:color w:val="000000"/>
        </w:rPr>
        <w:lastRenderedPageBreak/>
        <w:t>CHITKARA UNIVERSITY</w:t>
      </w:r>
      <w:r w:rsidR="006C337B" w:rsidRPr="00E1383E">
        <w:rPr>
          <w:b/>
          <w:color w:val="000000"/>
        </w:rPr>
        <w:t xml:space="preserve">, </w:t>
      </w:r>
      <w:r w:rsidRPr="00E1383E">
        <w:rPr>
          <w:b/>
          <w:color w:val="000000"/>
        </w:rPr>
        <w:t>PUNJAB, INDIA</w:t>
      </w:r>
    </w:p>
    <w:p w14:paraId="3CE0B313" w14:textId="77777777" w:rsidR="00985E93" w:rsidRPr="00E1383E" w:rsidRDefault="00985E93" w:rsidP="00985E93">
      <w:pPr>
        <w:jc w:val="center"/>
        <w:rPr>
          <w:b/>
          <w:sz w:val="32"/>
          <w:szCs w:val="32"/>
          <w:u w:val="single"/>
        </w:rPr>
      </w:pPr>
    </w:p>
    <w:p w14:paraId="1342ACEF" w14:textId="77777777" w:rsidR="00985E93" w:rsidRDefault="00985E93" w:rsidP="00985E93">
      <w:pPr>
        <w:jc w:val="center"/>
        <w:rPr>
          <w:b/>
          <w:sz w:val="32"/>
          <w:szCs w:val="32"/>
          <w:u w:val="single"/>
        </w:rPr>
      </w:pPr>
      <w:r w:rsidRPr="00943DAD">
        <w:rPr>
          <w:b/>
          <w:sz w:val="32"/>
          <w:szCs w:val="32"/>
          <w:u w:val="single"/>
        </w:rPr>
        <w:t>CONTENTS</w:t>
      </w:r>
    </w:p>
    <w:p w14:paraId="561C726C" w14:textId="77777777" w:rsidR="00336B32" w:rsidRDefault="00336B32" w:rsidP="00336B32">
      <w:pPr>
        <w:ind w:left="360"/>
        <w:rPr>
          <w:bCs/>
          <w:sz w:val="28"/>
          <w:szCs w:val="28"/>
        </w:rPr>
      </w:pPr>
    </w:p>
    <w:p w14:paraId="6D605DDC" w14:textId="77777777" w:rsidR="00336B32" w:rsidRDefault="00336B32" w:rsidP="00336B32">
      <w:pPr>
        <w:ind w:left="360"/>
        <w:rPr>
          <w:bCs/>
          <w:sz w:val="28"/>
          <w:szCs w:val="28"/>
        </w:rPr>
      </w:pPr>
    </w:p>
    <w:tbl>
      <w:tblPr>
        <w:tblW w:w="0" w:type="auto"/>
        <w:tblLook w:val="04A0" w:firstRow="1" w:lastRow="0" w:firstColumn="1" w:lastColumn="0" w:noHBand="0" w:noVBand="1"/>
      </w:tblPr>
      <w:tblGrid>
        <w:gridCol w:w="1278"/>
        <w:gridCol w:w="519"/>
        <w:gridCol w:w="5691"/>
        <w:gridCol w:w="1797"/>
      </w:tblGrid>
      <w:tr w:rsidR="00DD331B" w14:paraId="74E95044" w14:textId="77777777" w:rsidTr="00DD331B">
        <w:tc>
          <w:tcPr>
            <w:tcW w:w="1278" w:type="dxa"/>
          </w:tcPr>
          <w:p w14:paraId="3E35BC66" w14:textId="70C1804B" w:rsidR="00DD331B" w:rsidRDefault="00DD331B" w:rsidP="00DD331B">
            <w:pPr>
              <w:jc w:val="center"/>
              <w:rPr>
                <w:bCs/>
                <w:sz w:val="28"/>
                <w:szCs w:val="28"/>
              </w:rPr>
            </w:pPr>
            <w:r>
              <w:rPr>
                <w:bCs/>
                <w:sz w:val="28"/>
                <w:szCs w:val="28"/>
              </w:rPr>
              <w:t>S. No.</w:t>
            </w:r>
          </w:p>
        </w:tc>
        <w:tc>
          <w:tcPr>
            <w:tcW w:w="6210" w:type="dxa"/>
            <w:gridSpan w:val="2"/>
          </w:tcPr>
          <w:p w14:paraId="2E896BC0" w14:textId="635C926B" w:rsidR="00DD331B" w:rsidRPr="00336B32" w:rsidRDefault="00DD331B" w:rsidP="00336B32">
            <w:pPr>
              <w:rPr>
                <w:bCs/>
                <w:sz w:val="28"/>
                <w:szCs w:val="28"/>
              </w:rPr>
            </w:pPr>
            <w:r>
              <w:rPr>
                <w:bCs/>
                <w:sz w:val="28"/>
                <w:szCs w:val="28"/>
              </w:rPr>
              <w:t>Title</w:t>
            </w:r>
          </w:p>
        </w:tc>
        <w:tc>
          <w:tcPr>
            <w:tcW w:w="1797" w:type="dxa"/>
          </w:tcPr>
          <w:p w14:paraId="68F75E4B" w14:textId="407DD29D" w:rsidR="00DD331B" w:rsidRDefault="00DD331B" w:rsidP="00336B32">
            <w:pPr>
              <w:rPr>
                <w:bCs/>
                <w:sz w:val="28"/>
                <w:szCs w:val="28"/>
              </w:rPr>
            </w:pPr>
            <w:r>
              <w:rPr>
                <w:bCs/>
                <w:sz w:val="28"/>
                <w:szCs w:val="28"/>
              </w:rPr>
              <w:t>Page No</w:t>
            </w:r>
          </w:p>
        </w:tc>
      </w:tr>
      <w:tr w:rsidR="00DD331B" w14:paraId="54AB46C6" w14:textId="77777777" w:rsidTr="00DD331B">
        <w:tc>
          <w:tcPr>
            <w:tcW w:w="1278" w:type="dxa"/>
          </w:tcPr>
          <w:p w14:paraId="789FFA05" w14:textId="77777777" w:rsidR="00DD331B" w:rsidRDefault="00DD331B" w:rsidP="00DD331B">
            <w:pPr>
              <w:jc w:val="center"/>
              <w:rPr>
                <w:bCs/>
                <w:sz w:val="28"/>
                <w:szCs w:val="28"/>
              </w:rPr>
            </w:pPr>
          </w:p>
        </w:tc>
        <w:tc>
          <w:tcPr>
            <w:tcW w:w="6210" w:type="dxa"/>
            <w:gridSpan w:val="2"/>
          </w:tcPr>
          <w:p w14:paraId="2C477E2A" w14:textId="77777777" w:rsidR="00DD331B" w:rsidRDefault="00DD331B" w:rsidP="00336B32">
            <w:pPr>
              <w:rPr>
                <w:bCs/>
                <w:sz w:val="28"/>
                <w:szCs w:val="28"/>
              </w:rPr>
            </w:pPr>
          </w:p>
        </w:tc>
        <w:tc>
          <w:tcPr>
            <w:tcW w:w="1797" w:type="dxa"/>
          </w:tcPr>
          <w:p w14:paraId="4DBFDDC2" w14:textId="77777777" w:rsidR="00DD331B" w:rsidRDefault="00DD331B" w:rsidP="00336B32">
            <w:pPr>
              <w:rPr>
                <w:bCs/>
                <w:sz w:val="28"/>
                <w:szCs w:val="28"/>
              </w:rPr>
            </w:pPr>
          </w:p>
        </w:tc>
      </w:tr>
      <w:tr w:rsidR="00DD331B" w14:paraId="0A50FFE8" w14:textId="77777777" w:rsidTr="00DD331B">
        <w:tc>
          <w:tcPr>
            <w:tcW w:w="1278" w:type="dxa"/>
          </w:tcPr>
          <w:p w14:paraId="5A3AEF8C" w14:textId="77777777" w:rsidR="00DD331B" w:rsidRDefault="00DD331B" w:rsidP="00DD331B">
            <w:pPr>
              <w:jc w:val="center"/>
              <w:rPr>
                <w:bCs/>
                <w:sz w:val="28"/>
                <w:szCs w:val="28"/>
              </w:rPr>
            </w:pPr>
          </w:p>
        </w:tc>
        <w:tc>
          <w:tcPr>
            <w:tcW w:w="6210" w:type="dxa"/>
            <w:gridSpan w:val="2"/>
          </w:tcPr>
          <w:p w14:paraId="2204C586" w14:textId="450C157F" w:rsidR="00DD331B" w:rsidRPr="00336B32" w:rsidRDefault="00DD331B" w:rsidP="00DD331B">
            <w:pPr>
              <w:rPr>
                <w:bCs/>
                <w:sz w:val="28"/>
                <w:szCs w:val="28"/>
              </w:rPr>
            </w:pPr>
            <w:r w:rsidRPr="00336B32">
              <w:rPr>
                <w:bCs/>
                <w:sz w:val="28"/>
                <w:szCs w:val="28"/>
              </w:rPr>
              <w:t>Acknowledgement</w:t>
            </w:r>
          </w:p>
        </w:tc>
        <w:tc>
          <w:tcPr>
            <w:tcW w:w="1797" w:type="dxa"/>
          </w:tcPr>
          <w:p w14:paraId="2C1A5C3B" w14:textId="7B2FA54F" w:rsidR="00DD331B" w:rsidRDefault="00EA4CB1" w:rsidP="00DD331B">
            <w:pPr>
              <w:rPr>
                <w:bCs/>
                <w:sz w:val="28"/>
                <w:szCs w:val="28"/>
              </w:rPr>
            </w:pPr>
            <w:r>
              <w:rPr>
                <w:bCs/>
                <w:sz w:val="28"/>
                <w:szCs w:val="28"/>
              </w:rPr>
              <w:t>1</w:t>
            </w:r>
          </w:p>
        </w:tc>
      </w:tr>
      <w:tr w:rsidR="00DD331B" w14:paraId="623BB97C" w14:textId="77777777" w:rsidTr="00DD331B">
        <w:tc>
          <w:tcPr>
            <w:tcW w:w="1278" w:type="dxa"/>
          </w:tcPr>
          <w:p w14:paraId="124F6163" w14:textId="77777777" w:rsidR="00DD331B" w:rsidRDefault="00DD331B" w:rsidP="00DD331B">
            <w:pPr>
              <w:jc w:val="center"/>
              <w:rPr>
                <w:bCs/>
                <w:sz w:val="28"/>
                <w:szCs w:val="28"/>
              </w:rPr>
            </w:pPr>
          </w:p>
        </w:tc>
        <w:tc>
          <w:tcPr>
            <w:tcW w:w="6210" w:type="dxa"/>
            <w:gridSpan w:val="2"/>
          </w:tcPr>
          <w:p w14:paraId="0A57C1B9" w14:textId="7F7895AC" w:rsidR="00DD331B" w:rsidRPr="00336B32" w:rsidRDefault="00DD331B" w:rsidP="00DD331B">
            <w:pPr>
              <w:rPr>
                <w:bCs/>
                <w:sz w:val="28"/>
                <w:szCs w:val="28"/>
              </w:rPr>
            </w:pPr>
            <w:r w:rsidRPr="00336B32">
              <w:rPr>
                <w:bCs/>
                <w:sz w:val="28"/>
                <w:szCs w:val="28"/>
              </w:rPr>
              <w:t>List of Figures and Tables</w:t>
            </w:r>
          </w:p>
        </w:tc>
        <w:tc>
          <w:tcPr>
            <w:tcW w:w="1797" w:type="dxa"/>
          </w:tcPr>
          <w:p w14:paraId="63AF96DE" w14:textId="6DE5BC5C" w:rsidR="00DD331B" w:rsidRDefault="00EA4CB1" w:rsidP="00DD331B">
            <w:pPr>
              <w:rPr>
                <w:bCs/>
                <w:sz w:val="28"/>
                <w:szCs w:val="28"/>
              </w:rPr>
            </w:pPr>
            <w:r>
              <w:rPr>
                <w:bCs/>
                <w:sz w:val="28"/>
                <w:szCs w:val="28"/>
              </w:rPr>
              <w:t>2</w:t>
            </w:r>
          </w:p>
        </w:tc>
      </w:tr>
      <w:tr w:rsidR="00DD331B" w14:paraId="1E67B795" w14:textId="77777777" w:rsidTr="00DD331B">
        <w:tc>
          <w:tcPr>
            <w:tcW w:w="1278" w:type="dxa"/>
          </w:tcPr>
          <w:p w14:paraId="441B4F6E" w14:textId="1004B92A" w:rsidR="00DD331B" w:rsidRDefault="00DD331B" w:rsidP="00DD331B">
            <w:pPr>
              <w:jc w:val="center"/>
              <w:rPr>
                <w:bCs/>
                <w:sz w:val="28"/>
                <w:szCs w:val="28"/>
              </w:rPr>
            </w:pPr>
            <w:r>
              <w:rPr>
                <w:bCs/>
                <w:sz w:val="28"/>
                <w:szCs w:val="28"/>
              </w:rPr>
              <w:t>1</w:t>
            </w:r>
          </w:p>
        </w:tc>
        <w:tc>
          <w:tcPr>
            <w:tcW w:w="6210" w:type="dxa"/>
            <w:gridSpan w:val="2"/>
          </w:tcPr>
          <w:p w14:paraId="66C302CE" w14:textId="4B8FC330" w:rsidR="00DD331B" w:rsidRDefault="00DD331B" w:rsidP="00DD331B">
            <w:pPr>
              <w:rPr>
                <w:bCs/>
                <w:sz w:val="28"/>
                <w:szCs w:val="28"/>
              </w:rPr>
            </w:pPr>
            <w:r w:rsidRPr="00336B32">
              <w:rPr>
                <w:bCs/>
                <w:sz w:val="28"/>
                <w:szCs w:val="28"/>
              </w:rPr>
              <w:t>Abstract</w:t>
            </w:r>
          </w:p>
        </w:tc>
        <w:tc>
          <w:tcPr>
            <w:tcW w:w="1797" w:type="dxa"/>
          </w:tcPr>
          <w:p w14:paraId="624F7C7D" w14:textId="21780E95" w:rsidR="00DD331B" w:rsidRDefault="00EA4CB1" w:rsidP="00DD331B">
            <w:pPr>
              <w:rPr>
                <w:bCs/>
                <w:sz w:val="28"/>
                <w:szCs w:val="28"/>
              </w:rPr>
            </w:pPr>
            <w:r>
              <w:rPr>
                <w:bCs/>
                <w:sz w:val="28"/>
                <w:szCs w:val="28"/>
              </w:rPr>
              <w:t>3</w:t>
            </w:r>
          </w:p>
        </w:tc>
      </w:tr>
      <w:tr w:rsidR="00DD331B" w14:paraId="240A67E9" w14:textId="77777777" w:rsidTr="00DD331B">
        <w:tc>
          <w:tcPr>
            <w:tcW w:w="1278" w:type="dxa"/>
          </w:tcPr>
          <w:p w14:paraId="0BFA7F63" w14:textId="20402AD2" w:rsidR="00DD331B" w:rsidRDefault="00DD331B" w:rsidP="00DD331B">
            <w:pPr>
              <w:jc w:val="center"/>
              <w:rPr>
                <w:bCs/>
                <w:sz w:val="28"/>
                <w:szCs w:val="28"/>
              </w:rPr>
            </w:pPr>
            <w:r>
              <w:rPr>
                <w:bCs/>
                <w:sz w:val="28"/>
                <w:szCs w:val="28"/>
              </w:rPr>
              <w:t>2</w:t>
            </w:r>
          </w:p>
        </w:tc>
        <w:tc>
          <w:tcPr>
            <w:tcW w:w="6210" w:type="dxa"/>
            <w:gridSpan w:val="2"/>
          </w:tcPr>
          <w:p w14:paraId="23F5AB8B" w14:textId="57F3A9E8" w:rsidR="00DD331B" w:rsidRDefault="00DD331B" w:rsidP="00DD331B">
            <w:pPr>
              <w:rPr>
                <w:bCs/>
                <w:sz w:val="28"/>
                <w:szCs w:val="28"/>
              </w:rPr>
            </w:pPr>
            <w:r>
              <w:rPr>
                <w:bCs/>
                <w:sz w:val="28"/>
                <w:szCs w:val="28"/>
              </w:rPr>
              <w:t>Introduction</w:t>
            </w:r>
          </w:p>
        </w:tc>
        <w:tc>
          <w:tcPr>
            <w:tcW w:w="1797" w:type="dxa"/>
          </w:tcPr>
          <w:p w14:paraId="22C2BE47" w14:textId="15D43908" w:rsidR="00DD331B" w:rsidRDefault="00EA4CB1" w:rsidP="00DD331B">
            <w:pPr>
              <w:rPr>
                <w:bCs/>
                <w:sz w:val="28"/>
                <w:szCs w:val="28"/>
              </w:rPr>
            </w:pPr>
            <w:r>
              <w:rPr>
                <w:bCs/>
                <w:sz w:val="28"/>
                <w:szCs w:val="28"/>
              </w:rPr>
              <w:t>4</w:t>
            </w:r>
          </w:p>
        </w:tc>
      </w:tr>
      <w:tr w:rsidR="00DD331B" w14:paraId="28A8AD6E" w14:textId="77777777" w:rsidTr="00DD331B">
        <w:tc>
          <w:tcPr>
            <w:tcW w:w="1278" w:type="dxa"/>
          </w:tcPr>
          <w:p w14:paraId="3E411F60" w14:textId="58B7745B" w:rsidR="00DD331B" w:rsidRDefault="00DD331B" w:rsidP="00DD331B">
            <w:pPr>
              <w:jc w:val="center"/>
              <w:rPr>
                <w:bCs/>
                <w:sz w:val="28"/>
                <w:szCs w:val="28"/>
              </w:rPr>
            </w:pPr>
            <w:r>
              <w:rPr>
                <w:bCs/>
                <w:sz w:val="28"/>
                <w:szCs w:val="28"/>
              </w:rPr>
              <w:t>3</w:t>
            </w:r>
          </w:p>
        </w:tc>
        <w:tc>
          <w:tcPr>
            <w:tcW w:w="6210" w:type="dxa"/>
            <w:gridSpan w:val="2"/>
          </w:tcPr>
          <w:p w14:paraId="635D7586" w14:textId="286A0502" w:rsidR="00DD331B" w:rsidRDefault="00DD331B" w:rsidP="00DD331B">
            <w:pPr>
              <w:rPr>
                <w:bCs/>
                <w:sz w:val="28"/>
                <w:szCs w:val="28"/>
              </w:rPr>
            </w:pPr>
            <w:r w:rsidRPr="00336B32">
              <w:rPr>
                <w:bCs/>
                <w:sz w:val="28"/>
                <w:szCs w:val="28"/>
              </w:rPr>
              <w:t>Methodology</w:t>
            </w:r>
          </w:p>
        </w:tc>
        <w:tc>
          <w:tcPr>
            <w:tcW w:w="1797" w:type="dxa"/>
          </w:tcPr>
          <w:p w14:paraId="137272BE" w14:textId="099CA5A7" w:rsidR="00DD331B" w:rsidRDefault="00EA4CB1" w:rsidP="00DD331B">
            <w:pPr>
              <w:rPr>
                <w:bCs/>
                <w:sz w:val="28"/>
                <w:szCs w:val="28"/>
              </w:rPr>
            </w:pPr>
            <w:r>
              <w:rPr>
                <w:bCs/>
                <w:sz w:val="28"/>
                <w:szCs w:val="28"/>
              </w:rPr>
              <w:t>5</w:t>
            </w:r>
          </w:p>
        </w:tc>
      </w:tr>
      <w:tr w:rsidR="00DD331B" w14:paraId="22C61C1D" w14:textId="77777777" w:rsidTr="00DD331B">
        <w:tc>
          <w:tcPr>
            <w:tcW w:w="1278" w:type="dxa"/>
          </w:tcPr>
          <w:p w14:paraId="6A121699" w14:textId="10F7BE7F" w:rsidR="00DD331B" w:rsidRDefault="00DD331B" w:rsidP="00DD331B">
            <w:pPr>
              <w:jc w:val="center"/>
              <w:rPr>
                <w:bCs/>
                <w:sz w:val="28"/>
                <w:szCs w:val="28"/>
              </w:rPr>
            </w:pPr>
            <w:r>
              <w:rPr>
                <w:bCs/>
                <w:sz w:val="28"/>
                <w:szCs w:val="28"/>
              </w:rPr>
              <w:t>4</w:t>
            </w:r>
          </w:p>
        </w:tc>
        <w:tc>
          <w:tcPr>
            <w:tcW w:w="6210" w:type="dxa"/>
            <w:gridSpan w:val="2"/>
          </w:tcPr>
          <w:p w14:paraId="52F9C9EA" w14:textId="2488EC31" w:rsidR="00DD331B" w:rsidRDefault="00DD331B" w:rsidP="00DD331B">
            <w:pPr>
              <w:rPr>
                <w:bCs/>
                <w:sz w:val="28"/>
                <w:szCs w:val="28"/>
              </w:rPr>
            </w:pPr>
            <w:r w:rsidRPr="00336B32">
              <w:rPr>
                <w:bCs/>
                <w:sz w:val="28"/>
                <w:szCs w:val="28"/>
              </w:rPr>
              <w:t>Tools and Technologies</w:t>
            </w:r>
          </w:p>
        </w:tc>
        <w:tc>
          <w:tcPr>
            <w:tcW w:w="1797" w:type="dxa"/>
          </w:tcPr>
          <w:p w14:paraId="53C40A25" w14:textId="598B9E8E" w:rsidR="00DD331B" w:rsidRDefault="00EA4CB1" w:rsidP="00DD331B">
            <w:pPr>
              <w:rPr>
                <w:bCs/>
                <w:sz w:val="28"/>
                <w:szCs w:val="28"/>
              </w:rPr>
            </w:pPr>
            <w:r>
              <w:rPr>
                <w:bCs/>
                <w:sz w:val="28"/>
                <w:szCs w:val="28"/>
              </w:rPr>
              <w:t>6</w:t>
            </w:r>
          </w:p>
        </w:tc>
      </w:tr>
      <w:tr w:rsidR="00DD331B" w14:paraId="30981910" w14:textId="77777777" w:rsidTr="00DD331B">
        <w:tc>
          <w:tcPr>
            <w:tcW w:w="1278" w:type="dxa"/>
          </w:tcPr>
          <w:p w14:paraId="253142E1" w14:textId="0B53D625" w:rsidR="00DD331B" w:rsidRDefault="00DD331B" w:rsidP="00DD331B">
            <w:pPr>
              <w:jc w:val="center"/>
              <w:rPr>
                <w:bCs/>
                <w:sz w:val="28"/>
                <w:szCs w:val="28"/>
              </w:rPr>
            </w:pPr>
            <w:r>
              <w:rPr>
                <w:bCs/>
                <w:sz w:val="28"/>
                <w:szCs w:val="28"/>
              </w:rPr>
              <w:t>5</w:t>
            </w:r>
          </w:p>
        </w:tc>
        <w:tc>
          <w:tcPr>
            <w:tcW w:w="6210" w:type="dxa"/>
            <w:gridSpan w:val="2"/>
          </w:tcPr>
          <w:p w14:paraId="6DDF6A02" w14:textId="746E3FC2" w:rsidR="00DD331B" w:rsidRDefault="00DD331B" w:rsidP="00DD331B">
            <w:pPr>
              <w:rPr>
                <w:bCs/>
                <w:sz w:val="28"/>
                <w:szCs w:val="28"/>
              </w:rPr>
            </w:pPr>
            <w:r w:rsidRPr="00336B32">
              <w:rPr>
                <w:bCs/>
                <w:sz w:val="28"/>
                <w:szCs w:val="28"/>
              </w:rPr>
              <w:t>Implementation</w:t>
            </w:r>
          </w:p>
        </w:tc>
        <w:tc>
          <w:tcPr>
            <w:tcW w:w="1797" w:type="dxa"/>
          </w:tcPr>
          <w:p w14:paraId="2EF2B860" w14:textId="5C4E91D7" w:rsidR="00DD331B" w:rsidRDefault="00EA4CB1" w:rsidP="00DD331B">
            <w:pPr>
              <w:rPr>
                <w:bCs/>
                <w:sz w:val="28"/>
                <w:szCs w:val="28"/>
              </w:rPr>
            </w:pPr>
            <w:r>
              <w:rPr>
                <w:bCs/>
                <w:sz w:val="28"/>
                <w:szCs w:val="28"/>
              </w:rPr>
              <w:t>8</w:t>
            </w:r>
          </w:p>
        </w:tc>
      </w:tr>
      <w:tr w:rsidR="00DD331B" w14:paraId="17A3A481" w14:textId="77777777" w:rsidTr="00DD331B">
        <w:tc>
          <w:tcPr>
            <w:tcW w:w="1278" w:type="dxa"/>
          </w:tcPr>
          <w:p w14:paraId="56063AA6" w14:textId="2A4B1246" w:rsidR="00DD331B" w:rsidRDefault="00DD331B" w:rsidP="00DD331B">
            <w:pPr>
              <w:jc w:val="center"/>
              <w:rPr>
                <w:bCs/>
                <w:sz w:val="28"/>
                <w:szCs w:val="28"/>
              </w:rPr>
            </w:pPr>
            <w:r>
              <w:rPr>
                <w:bCs/>
                <w:sz w:val="28"/>
                <w:szCs w:val="28"/>
              </w:rPr>
              <w:t>6</w:t>
            </w:r>
          </w:p>
        </w:tc>
        <w:tc>
          <w:tcPr>
            <w:tcW w:w="6210" w:type="dxa"/>
            <w:gridSpan w:val="2"/>
          </w:tcPr>
          <w:p w14:paraId="4804E937" w14:textId="48EEB6AA" w:rsidR="00DD331B" w:rsidRDefault="00DD331B" w:rsidP="00DD331B">
            <w:pPr>
              <w:rPr>
                <w:bCs/>
                <w:sz w:val="28"/>
                <w:szCs w:val="28"/>
              </w:rPr>
            </w:pPr>
            <w:r w:rsidRPr="00336B32">
              <w:rPr>
                <w:bCs/>
                <w:sz w:val="28"/>
                <w:szCs w:val="28"/>
              </w:rPr>
              <w:t>Major Findings/Outcomes/Output/Results</w:t>
            </w:r>
          </w:p>
        </w:tc>
        <w:tc>
          <w:tcPr>
            <w:tcW w:w="1797" w:type="dxa"/>
          </w:tcPr>
          <w:p w14:paraId="7F73C6EE" w14:textId="4D3DC04B" w:rsidR="00DD331B" w:rsidRDefault="00EA4CB1" w:rsidP="00DD331B">
            <w:pPr>
              <w:rPr>
                <w:bCs/>
                <w:sz w:val="28"/>
                <w:szCs w:val="28"/>
              </w:rPr>
            </w:pPr>
            <w:r>
              <w:rPr>
                <w:bCs/>
                <w:sz w:val="28"/>
                <w:szCs w:val="28"/>
              </w:rPr>
              <w:t>9</w:t>
            </w:r>
          </w:p>
        </w:tc>
      </w:tr>
      <w:tr w:rsidR="00DD331B" w14:paraId="34219411" w14:textId="77777777" w:rsidTr="00DD331B">
        <w:tc>
          <w:tcPr>
            <w:tcW w:w="1278" w:type="dxa"/>
          </w:tcPr>
          <w:p w14:paraId="7BEAAF11" w14:textId="64E20DFA" w:rsidR="00DD331B" w:rsidRDefault="00DD331B" w:rsidP="00DD331B">
            <w:pPr>
              <w:jc w:val="center"/>
              <w:rPr>
                <w:bCs/>
                <w:sz w:val="28"/>
                <w:szCs w:val="28"/>
              </w:rPr>
            </w:pPr>
            <w:r>
              <w:rPr>
                <w:bCs/>
                <w:sz w:val="28"/>
                <w:szCs w:val="28"/>
              </w:rPr>
              <w:t>7</w:t>
            </w:r>
          </w:p>
        </w:tc>
        <w:tc>
          <w:tcPr>
            <w:tcW w:w="6210" w:type="dxa"/>
            <w:gridSpan w:val="2"/>
          </w:tcPr>
          <w:p w14:paraId="754B26F1" w14:textId="39748BCA" w:rsidR="00DD331B" w:rsidRDefault="00DD331B" w:rsidP="00DD331B">
            <w:pPr>
              <w:rPr>
                <w:bCs/>
                <w:sz w:val="28"/>
                <w:szCs w:val="28"/>
              </w:rPr>
            </w:pPr>
            <w:r w:rsidRPr="00336B32">
              <w:rPr>
                <w:bCs/>
                <w:sz w:val="28"/>
                <w:szCs w:val="28"/>
              </w:rPr>
              <w:t>Conclusion and Future Scope</w:t>
            </w:r>
          </w:p>
        </w:tc>
        <w:tc>
          <w:tcPr>
            <w:tcW w:w="1797" w:type="dxa"/>
          </w:tcPr>
          <w:p w14:paraId="5F21F0D9" w14:textId="02C994EB" w:rsidR="00DD331B" w:rsidRDefault="00EA4CB1" w:rsidP="00DD331B">
            <w:pPr>
              <w:rPr>
                <w:bCs/>
                <w:sz w:val="28"/>
                <w:szCs w:val="28"/>
              </w:rPr>
            </w:pPr>
            <w:r>
              <w:rPr>
                <w:bCs/>
                <w:sz w:val="28"/>
                <w:szCs w:val="28"/>
              </w:rPr>
              <w:t>10</w:t>
            </w:r>
          </w:p>
        </w:tc>
      </w:tr>
      <w:tr w:rsidR="00DD331B" w14:paraId="58DD8FB0" w14:textId="77777777" w:rsidTr="00DD331B">
        <w:tc>
          <w:tcPr>
            <w:tcW w:w="1278" w:type="dxa"/>
          </w:tcPr>
          <w:p w14:paraId="073A24D9" w14:textId="4F3F1BCB" w:rsidR="00DD331B" w:rsidRDefault="00DD331B" w:rsidP="00DD331B">
            <w:pPr>
              <w:jc w:val="center"/>
              <w:rPr>
                <w:bCs/>
                <w:sz w:val="28"/>
                <w:szCs w:val="28"/>
              </w:rPr>
            </w:pPr>
            <w:r>
              <w:rPr>
                <w:bCs/>
                <w:sz w:val="28"/>
                <w:szCs w:val="28"/>
              </w:rPr>
              <w:t>8</w:t>
            </w:r>
          </w:p>
        </w:tc>
        <w:tc>
          <w:tcPr>
            <w:tcW w:w="6210" w:type="dxa"/>
            <w:gridSpan w:val="2"/>
          </w:tcPr>
          <w:p w14:paraId="5CA4560C" w14:textId="41D28FBD" w:rsidR="00DD331B" w:rsidRDefault="00DD331B" w:rsidP="00DD331B">
            <w:pPr>
              <w:rPr>
                <w:bCs/>
                <w:sz w:val="28"/>
                <w:szCs w:val="28"/>
              </w:rPr>
            </w:pPr>
            <w:r w:rsidRPr="00336B32">
              <w:rPr>
                <w:bCs/>
                <w:sz w:val="28"/>
                <w:szCs w:val="28"/>
              </w:rPr>
              <w:t>References</w:t>
            </w:r>
          </w:p>
        </w:tc>
        <w:tc>
          <w:tcPr>
            <w:tcW w:w="1797" w:type="dxa"/>
          </w:tcPr>
          <w:p w14:paraId="2785F38F" w14:textId="061FB4EB" w:rsidR="00DD331B" w:rsidRDefault="00EA4CB1" w:rsidP="00DD331B">
            <w:pPr>
              <w:rPr>
                <w:bCs/>
                <w:sz w:val="28"/>
                <w:szCs w:val="28"/>
              </w:rPr>
            </w:pPr>
            <w:r>
              <w:rPr>
                <w:bCs/>
                <w:sz w:val="28"/>
                <w:szCs w:val="28"/>
              </w:rPr>
              <w:t>11</w:t>
            </w:r>
          </w:p>
        </w:tc>
      </w:tr>
      <w:tr w:rsidR="00EA4CB1" w14:paraId="38F98C83" w14:textId="77777777" w:rsidTr="00DD331B">
        <w:trPr>
          <w:gridAfter w:val="2"/>
          <w:wAfter w:w="7488" w:type="dxa"/>
          <w:trHeight w:val="135"/>
        </w:trPr>
        <w:tc>
          <w:tcPr>
            <w:tcW w:w="1797" w:type="dxa"/>
            <w:gridSpan w:val="2"/>
          </w:tcPr>
          <w:p w14:paraId="740D300E" w14:textId="77777777" w:rsidR="00EA4CB1" w:rsidRDefault="00EA4CB1" w:rsidP="00DD331B">
            <w:pPr>
              <w:rPr>
                <w:bCs/>
                <w:sz w:val="28"/>
                <w:szCs w:val="28"/>
              </w:rPr>
            </w:pPr>
          </w:p>
        </w:tc>
      </w:tr>
    </w:tbl>
    <w:p w14:paraId="31438FDC" w14:textId="77777777" w:rsidR="00336B32" w:rsidRDefault="00336B32" w:rsidP="00336B32">
      <w:pPr>
        <w:ind w:left="360"/>
        <w:rPr>
          <w:bCs/>
          <w:sz w:val="28"/>
          <w:szCs w:val="28"/>
        </w:rPr>
      </w:pPr>
    </w:p>
    <w:p w14:paraId="05D27145" w14:textId="77777777" w:rsidR="00336B32" w:rsidRDefault="00336B32" w:rsidP="00336B32">
      <w:pPr>
        <w:ind w:left="360"/>
        <w:rPr>
          <w:bCs/>
          <w:sz w:val="28"/>
          <w:szCs w:val="28"/>
        </w:rPr>
      </w:pPr>
    </w:p>
    <w:p w14:paraId="2BDF4876" w14:textId="388A5005"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r w:rsidRPr="00336B32">
        <w:rPr>
          <w:bCs/>
          <w:sz w:val="28"/>
          <w:szCs w:val="28"/>
        </w:rPr>
        <w:tab/>
      </w:r>
      <w:r w:rsidRPr="00336B32">
        <w:rPr>
          <w:bCs/>
          <w:sz w:val="28"/>
          <w:szCs w:val="28"/>
        </w:rPr>
        <w:tab/>
        <w:t xml:space="preserve">        </w:t>
      </w:r>
    </w:p>
    <w:p w14:paraId="2FEB94AF" w14:textId="53234FC3"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7BB3D1CA" w14:textId="014DB4D3" w:rsidR="00985E93" w:rsidRPr="00336B32" w:rsidRDefault="00336B32" w:rsidP="00336B32">
      <w:pPr>
        <w:ind w:left="360"/>
        <w:rPr>
          <w:bCs/>
          <w:sz w:val="28"/>
          <w:szCs w:val="28"/>
        </w:rPr>
      </w:pPr>
      <w:r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t xml:space="preserve">        </w:t>
      </w:r>
    </w:p>
    <w:p w14:paraId="3786EB60" w14:textId="00AD8F00"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r w:rsidRPr="00336B32">
        <w:rPr>
          <w:bCs/>
          <w:sz w:val="28"/>
          <w:szCs w:val="28"/>
        </w:rPr>
        <w:tab/>
      </w:r>
      <w:r w:rsidRPr="00336B32">
        <w:rPr>
          <w:bCs/>
          <w:sz w:val="28"/>
          <w:szCs w:val="28"/>
        </w:rPr>
        <w:tab/>
      </w:r>
    </w:p>
    <w:p w14:paraId="4E00A155" w14:textId="795C70E7"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3907BD62" w14:textId="00C15B50" w:rsidR="00985E93" w:rsidRPr="00336B32" w:rsidRDefault="00985E93" w:rsidP="00336B32">
      <w:pPr>
        <w:ind w:left="360"/>
        <w:rPr>
          <w:bCs/>
          <w:sz w:val="28"/>
          <w:szCs w:val="28"/>
        </w:rPr>
      </w:pPr>
      <w:r w:rsidRPr="00336B32">
        <w:rPr>
          <w:bCs/>
          <w:sz w:val="28"/>
          <w:szCs w:val="28"/>
        </w:rPr>
        <w:tab/>
      </w:r>
      <w:r w:rsidRPr="00336B32">
        <w:rPr>
          <w:bCs/>
          <w:sz w:val="28"/>
          <w:szCs w:val="28"/>
        </w:rPr>
        <w:tab/>
        <w:t xml:space="preserve">                </w:t>
      </w:r>
    </w:p>
    <w:p w14:paraId="78F928C6" w14:textId="52E4D777" w:rsidR="00985E93"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p>
    <w:p w14:paraId="528FC98D" w14:textId="77777777" w:rsidR="00DD331B" w:rsidRPr="00336B32" w:rsidRDefault="00DD331B" w:rsidP="00336B32">
      <w:pPr>
        <w:ind w:left="360"/>
        <w:rPr>
          <w:bCs/>
          <w:sz w:val="28"/>
          <w:szCs w:val="28"/>
        </w:rPr>
      </w:pPr>
    </w:p>
    <w:p w14:paraId="099E1B69" w14:textId="4689556A"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118E38C7" w14:textId="090142D7"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1824F586" w14:textId="77777777" w:rsidR="00985E93" w:rsidRDefault="00985E93" w:rsidP="00336B32">
      <w:pPr>
        <w:ind w:left="360"/>
        <w:jc w:val="center"/>
        <w:rPr>
          <w:b/>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b/>
          <w:sz w:val="32"/>
          <w:szCs w:val="32"/>
          <w:u w:val="single"/>
        </w:rPr>
      </w:pPr>
    </w:p>
    <w:p w14:paraId="405B5D09" w14:textId="77777777" w:rsidR="000755B0" w:rsidRDefault="000755B0" w:rsidP="00985E93">
      <w:pPr>
        <w:jc w:val="center"/>
        <w:rPr>
          <w:b/>
          <w:sz w:val="32"/>
          <w:szCs w:val="32"/>
          <w:u w:val="single"/>
        </w:rPr>
      </w:pPr>
    </w:p>
    <w:p w14:paraId="699F5E41" w14:textId="77777777" w:rsidR="002F7972" w:rsidRDefault="002F7972" w:rsidP="00985E93">
      <w:pPr>
        <w:jc w:val="center"/>
        <w:rPr>
          <w:b/>
          <w:sz w:val="32"/>
          <w:szCs w:val="32"/>
          <w:u w:val="single"/>
        </w:rPr>
      </w:pPr>
    </w:p>
    <w:p w14:paraId="0B5416FB" w14:textId="77777777" w:rsidR="002F7972" w:rsidRDefault="002F7972" w:rsidP="00985E93">
      <w:pPr>
        <w:jc w:val="center"/>
        <w:rPr>
          <w:b/>
          <w:sz w:val="32"/>
          <w:szCs w:val="32"/>
          <w:u w:val="single"/>
        </w:rPr>
      </w:pPr>
    </w:p>
    <w:p w14:paraId="3E478584" w14:textId="77777777" w:rsidR="00985E93" w:rsidRDefault="00985E93" w:rsidP="00985E93">
      <w:pPr>
        <w:jc w:val="center"/>
        <w:rPr>
          <w:b/>
          <w:sz w:val="32"/>
          <w:szCs w:val="32"/>
          <w:u w:val="single"/>
        </w:rPr>
      </w:pPr>
      <w:r w:rsidRPr="00DD6FB3">
        <w:rPr>
          <w:b/>
          <w:sz w:val="32"/>
          <w:szCs w:val="32"/>
          <w:u w:val="single"/>
        </w:rPr>
        <w:lastRenderedPageBreak/>
        <w:t>DECLARATION</w:t>
      </w:r>
    </w:p>
    <w:p w14:paraId="58D9E54E" w14:textId="77777777" w:rsidR="00985E93" w:rsidRDefault="00985E93" w:rsidP="00985E93">
      <w:pPr>
        <w:jc w:val="center"/>
        <w:rPr>
          <w:b/>
          <w:sz w:val="32"/>
          <w:szCs w:val="32"/>
          <w:u w:val="single"/>
        </w:rPr>
      </w:pPr>
    </w:p>
    <w:p w14:paraId="61AE0E5B" w14:textId="0AD0E8A1" w:rsidR="006A604B" w:rsidRPr="006A604B" w:rsidRDefault="006A604B" w:rsidP="006A604B">
      <w:pPr>
        <w:spacing w:line="360" w:lineRule="auto"/>
        <w:jc w:val="both"/>
        <w:rPr>
          <w:b/>
          <w:shd w:val="clear" w:color="auto" w:fill="FFFFFF"/>
        </w:rPr>
      </w:pPr>
      <w:r w:rsidRPr="006A604B">
        <w:t xml:space="preserve">I hereby certify that the work which is being presented in the </w:t>
      </w:r>
      <w:r>
        <w:t>project report</w:t>
      </w:r>
      <w:r w:rsidRPr="006A604B">
        <w:t xml:space="preserve"> entitled</w:t>
      </w:r>
      <w:r w:rsidRPr="006A604B">
        <w:rPr>
          <w:b/>
        </w:rPr>
        <w:t xml:space="preserve"> </w:t>
      </w:r>
      <w:r w:rsidR="00E1383E">
        <w:rPr>
          <w:b/>
        </w:rPr>
        <w:t>Stress and Mental Health</w:t>
      </w:r>
      <w:r w:rsidR="002530D4">
        <w:rPr>
          <w:b/>
        </w:rPr>
        <w:t xml:space="preserve"> </w:t>
      </w:r>
      <w:r w:rsidR="00E1383E">
        <w:rPr>
          <w:b/>
        </w:rPr>
        <w:t xml:space="preserve">Detection using </w:t>
      </w:r>
      <w:r w:rsidR="002530D4">
        <w:rPr>
          <w:b/>
        </w:rPr>
        <w:t xml:space="preserve">AI from </w:t>
      </w:r>
      <w:r w:rsidR="00E1383E">
        <w:rPr>
          <w:b/>
        </w:rPr>
        <w:t>Bio</w:t>
      </w:r>
      <w:r w:rsidR="002530D4">
        <w:rPr>
          <w:b/>
        </w:rPr>
        <w:t>-</w:t>
      </w:r>
      <w:r w:rsidR="00E1383E">
        <w:rPr>
          <w:b/>
        </w:rPr>
        <w:t>signals</w:t>
      </w:r>
      <w:r w:rsidR="002530D4">
        <w:rPr>
          <w:b/>
        </w:rPr>
        <w:t xml:space="preserve"> </w:t>
      </w:r>
      <w:r w:rsidRPr="006A604B">
        <w:t xml:space="preserve">in partial fulfilment of requirement for the award of the degree of </w:t>
      </w:r>
      <w:r>
        <w:t xml:space="preserve">Bachelor of Engineering </w:t>
      </w:r>
      <w:r w:rsidRPr="006A604B">
        <w:t>(</w:t>
      </w:r>
      <w:r>
        <w:t>Computer Science and Engineering</w:t>
      </w:r>
      <w:r w:rsidRPr="006A604B">
        <w:t xml:space="preserve">) submitted in the </w:t>
      </w:r>
      <w:r>
        <w:t>d</w:t>
      </w:r>
      <w:r w:rsidRPr="006A604B">
        <w:t xml:space="preserve">epartment of </w:t>
      </w:r>
      <w:r>
        <w:t>Computer Science and Engineering</w:t>
      </w:r>
      <w:r w:rsidRPr="006A604B">
        <w:t xml:space="preserve"> at </w:t>
      </w:r>
      <w:bookmarkStart w:id="0" w:name="_Hlk170906391"/>
      <w:r>
        <w:t>Chitkara University Institute of Engineering and Technology, Chitkara University, Punjab, India</w:t>
      </w:r>
      <w:bookmarkEnd w:id="0"/>
      <w:r>
        <w:t xml:space="preserve">, </w:t>
      </w:r>
      <w:r w:rsidRPr="006A604B">
        <w:t xml:space="preserve">is an authentic record of my own work carried out under the supervision of </w:t>
      </w:r>
      <w:r w:rsidR="002530D4">
        <w:t>Dr Preeti Saini.</w:t>
      </w:r>
      <w:r w:rsidRPr="006A604B">
        <w:t xml:space="preserve"> The matter presented in this </w:t>
      </w:r>
      <w:r>
        <w:t>project report</w:t>
      </w:r>
      <w:r w:rsidRPr="006A604B">
        <w:t xml:space="preserve"> has not been submitted in any other university/institute for the award of any degree.</w:t>
      </w:r>
    </w:p>
    <w:p w14:paraId="6D69937F" w14:textId="77777777" w:rsidR="006A604B" w:rsidRDefault="006A604B" w:rsidP="006A604B">
      <w:pPr>
        <w:spacing w:line="360" w:lineRule="auto"/>
        <w:jc w:val="both"/>
      </w:pPr>
      <w:r w:rsidRPr="006A604B">
        <w:t xml:space="preserve">                                      </w:t>
      </w:r>
    </w:p>
    <w:p w14:paraId="48568F45" w14:textId="77777777" w:rsidR="002530D4" w:rsidRDefault="002530D4" w:rsidP="006A604B">
      <w:pPr>
        <w:spacing w:line="360" w:lineRule="auto"/>
        <w:jc w:val="both"/>
      </w:pPr>
    </w:p>
    <w:p w14:paraId="46DB1D40" w14:textId="77777777" w:rsidR="002530D4" w:rsidRPr="002530D4" w:rsidRDefault="002530D4" w:rsidP="006A604B">
      <w:pPr>
        <w:spacing w:line="360" w:lineRule="auto"/>
        <w:jc w:val="both"/>
      </w:pPr>
    </w:p>
    <w:p w14:paraId="064C5232" w14:textId="25C0D737" w:rsidR="006A604B" w:rsidRPr="002530D4" w:rsidRDefault="002530D4" w:rsidP="006A604B">
      <w:pPr>
        <w:spacing w:line="360" w:lineRule="auto"/>
        <w:jc w:val="both"/>
        <w:rPr>
          <w:lang w:val="fr-FR"/>
        </w:rPr>
      </w:pPr>
      <w:r w:rsidRPr="002530D4">
        <w:rPr>
          <w:lang w:val="fr-FR"/>
        </w:rPr>
        <w:t>Place :</w:t>
      </w:r>
      <w:r w:rsidR="006A604B" w:rsidRPr="002530D4">
        <w:rPr>
          <w:lang w:val="fr-FR"/>
        </w:rPr>
        <w:tab/>
        <w:t>Rajpura</w:t>
      </w:r>
      <w:r w:rsidR="006A604B" w:rsidRPr="002530D4">
        <w:rPr>
          <w:lang w:val="fr-FR"/>
        </w:rPr>
        <w:tab/>
      </w:r>
      <w:r w:rsidR="006A604B" w:rsidRPr="002530D4">
        <w:rPr>
          <w:lang w:val="fr-FR"/>
        </w:rPr>
        <w:tab/>
      </w:r>
      <w:r w:rsidR="006A604B" w:rsidRPr="002530D4">
        <w:rPr>
          <w:lang w:val="fr-FR"/>
        </w:rPr>
        <w:tab/>
      </w:r>
      <w:r w:rsidR="006A604B" w:rsidRPr="002530D4">
        <w:rPr>
          <w:lang w:val="fr-FR"/>
        </w:rPr>
        <w:tab/>
      </w:r>
      <w:r w:rsidR="006A604B" w:rsidRPr="002530D4">
        <w:rPr>
          <w:lang w:val="fr-FR"/>
        </w:rPr>
        <w:tab/>
        <w:t xml:space="preserve">   </w:t>
      </w:r>
      <w:r w:rsidR="006A604B" w:rsidRPr="002530D4">
        <w:rPr>
          <w:lang w:val="fr-FR"/>
        </w:rPr>
        <w:tab/>
      </w:r>
      <w:r w:rsidR="006A604B" w:rsidRPr="002530D4">
        <w:rPr>
          <w:lang w:val="fr-FR"/>
        </w:rPr>
        <w:tab/>
      </w:r>
      <w:r w:rsidR="00EA4CB1" w:rsidRPr="002530D4">
        <w:rPr>
          <w:lang w:val="fr-FR"/>
        </w:rPr>
        <w:tab/>
      </w:r>
      <w:r w:rsidR="00EA4CB1">
        <w:rPr>
          <w:lang w:val="fr-FR"/>
        </w:rPr>
        <w:t xml:space="preserve"> Akshi</w:t>
      </w:r>
      <w:r w:rsidRPr="002530D4">
        <w:rPr>
          <w:lang w:val="fr-FR"/>
        </w:rPr>
        <w:t xml:space="preserve"> Tripathi</w:t>
      </w:r>
    </w:p>
    <w:p w14:paraId="4E42F173" w14:textId="6C891068" w:rsidR="002530D4" w:rsidRPr="002530D4" w:rsidRDefault="002530D4" w:rsidP="006A604B">
      <w:pPr>
        <w:spacing w:line="360" w:lineRule="auto"/>
        <w:jc w:val="both"/>
        <w:rPr>
          <w:lang w:val="fr-FR"/>
        </w:rPr>
      </w:pPr>
      <w:r w:rsidRPr="002530D4">
        <w:rPr>
          <w:lang w:val="fr-FR"/>
        </w:rPr>
        <w:t>Date :</w:t>
      </w:r>
      <w:r w:rsidRPr="002530D4">
        <w:rPr>
          <w:lang w:val="fr-FR"/>
        </w:rPr>
        <w:tab/>
      </w:r>
      <w:r>
        <w:rPr>
          <w:lang w:val="fr-FR"/>
        </w:rPr>
        <w:t>30-04-2026</w:t>
      </w:r>
      <w:r w:rsidRPr="002530D4">
        <w:rPr>
          <w:lang w:val="fr-FR"/>
        </w:rPr>
        <w:tab/>
      </w:r>
      <w:r w:rsidRPr="002530D4">
        <w:rPr>
          <w:lang w:val="fr-FR"/>
        </w:rPr>
        <w:tab/>
      </w:r>
      <w:r w:rsidRPr="002530D4">
        <w:rPr>
          <w:lang w:val="fr-FR"/>
        </w:rPr>
        <w:tab/>
      </w:r>
      <w:r w:rsidRPr="002530D4">
        <w:rPr>
          <w:lang w:val="fr-FR"/>
        </w:rPr>
        <w:tab/>
      </w:r>
      <w:r w:rsidRPr="002530D4">
        <w:rPr>
          <w:lang w:val="fr-FR"/>
        </w:rPr>
        <w:tab/>
      </w:r>
      <w:r w:rsidRPr="002530D4">
        <w:rPr>
          <w:lang w:val="fr-FR"/>
        </w:rPr>
        <w:tab/>
      </w:r>
      <w:r w:rsidRPr="002530D4">
        <w:rPr>
          <w:lang w:val="fr-FR"/>
        </w:rPr>
        <w:tab/>
        <w:t xml:space="preserve">    </w:t>
      </w:r>
      <w:r w:rsidRPr="002530D4">
        <w:rPr>
          <w:lang w:val="fr-FR"/>
        </w:rPr>
        <w:tab/>
        <w:t xml:space="preserve"> 2210991233</w:t>
      </w:r>
    </w:p>
    <w:p w14:paraId="2F9F004C" w14:textId="77777777" w:rsidR="002530D4" w:rsidRDefault="002530D4" w:rsidP="006A604B">
      <w:pPr>
        <w:spacing w:line="360" w:lineRule="auto"/>
        <w:jc w:val="both"/>
        <w:rPr>
          <w:lang w:val="fr-FR"/>
        </w:rPr>
      </w:pPr>
    </w:p>
    <w:p w14:paraId="52E5558B" w14:textId="77777777" w:rsidR="002530D4" w:rsidRDefault="002530D4" w:rsidP="006A604B">
      <w:pPr>
        <w:spacing w:line="360" w:lineRule="auto"/>
        <w:jc w:val="both"/>
        <w:rPr>
          <w:lang w:val="fr-FR"/>
        </w:rPr>
      </w:pPr>
    </w:p>
    <w:p w14:paraId="76818908" w14:textId="77777777" w:rsidR="002530D4" w:rsidRDefault="002530D4" w:rsidP="002530D4">
      <w:pPr>
        <w:spacing w:line="360" w:lineRule="auto"/>
        <w:ind w:left="6480" w:firstLine="720"/>
        <w:jc w:val="both"/>
        <w:rPr>
          <w:lang w:val="fr-FR"/>
        </w:rPr>
      </w:pPr>
      <w:r>
        <w:rPr>
          <w:lang w:val="fr-FR"/>
        </w:rPr>
        <w:t>Sana Kaur Bhalla</w:t>
      </w:r>
    </w:p>
    <w:p w14:paraId="38FA00BC" w14:textId="126CCA83" w:rsidR="006A604B" w:rsidRPr="002530D4" w:rsidRDefault="002530D4" w:rsidP="002530D4">
      <w:pPr>
        <w:spacing w:line="360" w:lineRule="auto"/>
        <w:ind w:left="5760" w:firstLine="720"/>
        <w:jc w:val="both"/>
        <w:rPr>
          <w:lang w:val="fr-FR"/>
        </w:rPr>
      </w:pPr>
      <w:r>
        <w:rPr>
          <w:lang w:val="fr-FR"/>
        </w:rPr>
        <w:t xml:space="preserve">    </w:t>
      </w:r>
      <w:r>
        <w:rPr>
          <w:lang w:val="fr-FR"/>
        </w:rPr>
        <w:tab/>
      </w:r>
      <w:r w:rsidR="00EA4CB1">
        <w:rPr>
          <w:lang w:val="fr-FR"/>
        </w:rPr>
        <w:t xml:space="preserve"> </w:t>
      </w:r>
      <w:r>
        <w:t>2210990780</w:t>
      </w:r>
    </w:p>
    <w:p w14:paraId="69FB0B74" w14:textId="77777777" w:rsidR="006A604B" w:rsidRDefault="006A604B" w:rsidP="006A604B">
      <w:pPr>
        <w:spacing w:line="360" w:lineRule="auto"/>
        <w:jc w:val="both"/>
      </w:pPr>
    </w:p>
    <w:p w14:paraId="4DB2B595" w14:textId="77777777" w:rsidR="002530D4" w:rsidRDefault="002530D4" w:rsidP="006A604B">
      <w:pPr>
        <w:spacing w:line="360" w:lineRule="auto"/>
        <w:jc w:val="both"/>
      </w:pPr>
    </w:p>
    <w:p w14:paraId="2CBDA493" w14:textId="77777777" w:rsidR="002530D4" w:rsidRDefault="002530D4" w:rsidP="006A604B">
      <w:pPr>
        <w:spacing w:line="360" w:lineRule="auto"/>
        <w:jc w:val="both"/>
      </w:pPr>
    </w:p>
    <w:p w14:paraId="234F9B21" w14:textId="77777777" w:rsidR="002530D4" w:rsidRPr="006A604B" w:rsidRDefault="002530D4" w:rsidP="006A604B">
      <w:pPr>
        <w:spacing w:line="360" w:lineRule="auto"/>
        <w:jc w:val="both"/>
      </w:pPr>
    </w:p>
    <w:p w14:paraId="5EF35534" w14:textId="77777777" w:rsidR="006A604B" w:rsidRPr="006A604B" w:rsidRDefault="006A604B" w:rsidP="006A604B">
      <w:pPr>
        <w:spacing w:line="360" w:lineRule="auto"/>
        <w:jc w:val="both"/>
      </w:pPr>
      <w:r w:rsidRPr="006A604B">
        <w:t>This is to certify that the above statement made by the candidate is correct to the best of my knowledge and belief.</w:t>
      </w:r>
    </w:p>
    <w:p w14:paraId="5E9A229C" w14:textId="77777777" w:rsidR="000755B0" w:rsidRDefault="006A604B" w:rsidP="006A604B">
      <w:pPr>
        <w:spacing w:line="360" w:lineRule="auto"/>
        <w:jc w:val="both"/>
      </w:pPr>
      <w:r w:rsidRPr="006A604B">
        <w:t xml:space="preserve">         </w:t>
      </w:r>
    </w:p>
    <w:p w14:paraId="49F2A104" w14:textId="77777777" w:rsidR="000755B0" w:rsidRDefault="000755B0" w:rsidP="006A604B">
      <w:pPr>
        <w:spacing w:line="360" w:lineRule="auto"/>
        <w:jc w:val="both"/>
      </w:pPr>
    </w:p>
    <w:p w14:paraId="38189398" w14:textId="5A2EA166" w:rsidR="006A604B" w:rsidRPr="006A604B" w:rsidRDefault="006A604B" w:rsidP="006A604B">
      <w:pPr>
        <w:spacing w:line="360" w:lineRule="auto"/>
        <w:jc w:val="both"/>
      </w:pPr>
      <w:r w:rsidRPr="006A604B">
        <w:t xml:space="preserve">                                             </w:t>
      </w:r>
    </w:p>
    <w:p w14:paraId="21E2F0AF" w14:textId="763109C6" w:rsidR="006A604B" w:rsidRPr="002530D4" w:rsidRDefault="002530D4" w:rsidP="006A604B">
      <w:pPr>
        <w:spacing w:line="360" w:lineRule="auto"/>
        <w:jc w:val="both"/>
        <w:rPr>
          <w:spacing w:val="-16"/>
        </w:rPr>
      </w:pPr>
      <w:r w:rsidRPr="002530D4">
        <w:rPr>
          <w:spacing w:val="-16"/>
        </w:rPr>
        <w:t>Dr Preeti Saini</w:t>
      </w:r>
      <w:r w:rsidR="006A604B" w:rsidRPr="002530D4">
        <w:rPr>
          <w:spacing w:val="-16"/>
        </w:rPr>
        <w:tab/>
      </w:r>
      <w:r w:rsidR="006A604B" w:rsidRPr="002530D4">
        <w:rPr>
          <w:spacing w:val="-16"/>
        </w:rPr>
        <w:tab/>
      </w:r>
      <w:r w:rsidR="006A604B" w:rsidRPr="002530D4">
        <w:rPr>
          <w:spacing w:val="-16"/>
        </w:rPr>
        <w:tab/>
      </w:r>
      <w:r w:rsidR="006A604B" w:rsidRPr="002530D4">
        <w:rPr>
          <w:spacing w:val="-16"/>
        </w:rPr>
        <w:tab/>
      </w:r>
      <w:r w:rsidR="006A604B" w:rsidRPr="002530D4">
        <w:rPr>
          <w:spacing w:val="-16"/>
        </w:rPr>
        <w:tab/>
      </w:r>
    </w:p>
    <w:p w14:paraId="1A382179" w14:textId="07E61EA9" w:rsidR="006A604B" w:rsidRPr="006A604B" w:rsidRDefault="002530D4" w:rsidP="006A604B">
      <w:pPr>
        <w:spacing w:line="360" w:lineRule="auto"/>
        <w:jc w:val="both"/>
      </w:pPr>
      <w:r>
        <w:t>Assistant Professor</w:t>
      </w:r>
      <w:r w:rsidR="006A604B" w:rsidRPr="006A604B">
        <w:tab/>
      </w:r>
      <w:r w:rsidR="006A604B" w:rsidRPr="006A604B">
        <w:tab/>
      </w:r>
    </w:p>
    <w:p w14:paraId="7668E5C3" w14:textId="4F0665CA" w:rsidR="006A604B" w:rsidRPr="006A604B" w:rsidRDefault="006A604B" w:rsidP="006A604B">
      <w:pPr>
        <w:spacing w:line="360" w:lineRule="auto"/>
        <w:jc w:val="both"/>
      </w:pPr>
      <w:r w:rsidRPr="006A604B">
        <w:t>Department of Computer Science and Engineering</w:t>
      </w:r>
    </w:p>
    <w:p w14:paraId="4674A863" w14:textId="77777777" w:rsidR="006A604B" w:rsidRDefault="006A604B" w:rsidP="006A604B">
      <w:pPr>
        <w:spacing w:line="360" w:lineRule="auto"/>
        <w:jc w:val="both"/>
      </w:pPr>
      <w:r w:rsidRPr="006A604B">
        <w:t xml:space="preserve">Chitkara University Institute of Engineering and Technology, </w:t>
      </w:r>
    </w:p>
    <w:p w14:paraId="6069B449" w14:textId="4D4ABA5F" w:rsidR="006A604B" w:rsidRPr="002F7972" w:rsidRDefault="006A604B" w:rsidP="002F7972">
      <w:pPr>
        <w:spacing w:line="360" w:lineRule="auto"/>
        <w:jc w:val="both"/>
        <w:rPr>
          <w:spacing w:val="-16"/>
        </w:rPr>
      </w:pPr>
      <w:r w:rsidRPr="006A604B">
        <w:t>Chitkara University, Punjab, India</w:t>
      </w:r>
      <w:r w:rsidRPr="006A604B">
        <w:rPr>
          <w:spacing w:val="-16"/>
        </w:rPr>
        <w:tab/>
      </w:r>
      <w:r w:rsidRPr="006A604B">
        <w:rPr>
          <w:spacing w:val="-16"/>
        </w:rPr>
        <w:tab/>
      </w:r>
      <w:r w:rsidRPr="006A604B">
        <w:rPr>
          <w:spacing w:val="-16"/>
        </w:rPr>
        <w:tab/>
      </w:r>
      <w:r w:rsidRPr="006A604B">
        <w:rPr>
          <w:spacing w:val="-16"/>
        </w:rPr>
        <w:tab/>
      </w:r>
      <w:r w:rsidRPr="006A604B">
        <w:rPr>
          <w:spacing w:val="-16"/>
        </w:rPr>
        <w:tab/>
      </w: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b/>
          <w:sz w:val="32"/>
          <w:szCs w:val="32"/>
          <w:u w:val="single"/>
        </w:rPr>
      </w:pPr>
      <w:r w:rsidRPr="006A604B">
        <w:rPr>
          <w:b/>
          <w:sz w:val="32"/>
          <w:szCs w:val="32"/>
          <w:u w:val="single"/>
        </w:rPr>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006E88B2" w14:textId="77777777" w:rsidR="002530D4" w:rsidRDefault="002530D4" w:rsidP="00985E93">
      <w:pPr>
        <w:spacing w:after="200"/>
        <w:jc w:val="center"/>
        <w:rPr>
          <w:b/>
          <w:sz w:val="32"/>
          <w:szCs w:val="32"/>
          <w:u w:val="single"/>
        </w:rPr>
      </w:pPr>
    </w:p>
    <w:p w14:paraId="37A057F8" w14:textId="77777777" w:rsidR="002530D4" w:rsidRDefault="002530D4" w:rsidP="00985E93">
      <w:pPr>
        <w:spacing w:after="200"/>
        <w:jc w:val="center"/>
        <w:rPr>
          <w:b/>
          <w:sz w:val="32"/>
          <w:szCs w:val="32"/>
          <w:u w:val="single"/>
        </w:rPr>
      </w:pPr>
    </w:p>
    <w:p w14:paraId="604768F3" w14:textId="77777777" w:rsidR="002530D4" w:rsidRDefault="002530D4" w:rsidP="00985E93">
      <w:pPr>
        <w:spacing w:after="200"/>
        <w:jc w:val="center"/>
        <w:rPr>
          <w:b/>
          <w:sz w:val="32"/>
          <w:szCs w:val="32"/>
          <w:u w:val="single"/>
        </w:rPr>
      </w:pPr>
    </w:p>
    <w:p w14:paraId="34AE03A6" w14:textId="77777777" w:rsidR="002530D4" w:rsidRDefault="002530D4" w:rsidP="00985E93">
      <w:pPr>
        <w:spacing w:after="200"/>
        <w:jc w:val="center"/>
        <w:rPr>
          <w:b/>
          <w:sz w:val="32"/>
          <w:szCs w:val="32"/>
          <w:u w:val="single"/>
        </w:rPr>
      </w:pPr>
    </w:p>
    <w:p w14:paraId="20CA862E" w14:textId="77777777" w:rsidR="002530D4" w:rsidRDefault="002530D4" w:rsidP="00985E93">
      <w:pPr>
        <w:spacing w:after="200"/>
        <w:jc w:val="center"/>
        <w:rPr>
          <w:b/>
          <w:sz w:val="32"/>
          <w:szCs w:val="32"/>
          <w:u w:val="single"/>
        </w:rPr>
      </w:pPr>
    </w:p>
    <w:p w14:paraId="196B3D53" w14:textId="77777777" w:rsidR="002530D4" w:rsidRDefault="002530D4" w:rsidP="00985E93">
      <w:pPr>
        <w:spacing w:after="200"/>
        <w:jc w:val="center"/>
        <w:rPr>
          <w:b/>
          <w:sz w:val="32"/>
          <w:szCs w:val="32"/>
          <w:u w:val="single"/>
        </w:rPr>
      </w:pPr>
    </w:p>
    <w:p w14:paraId="55E2098F" w14:textId="77777777" w:rsidR="002530D4" w:rsidRDefault="002530D4" w:rsidP="00985E93">
      <w:pPr>
        <w:spacing w:after="200"/>
        <w:jc w:val="center"/>
        <w:rPr>
          <w:b/>
          <w:sz w:val="32"/>
          <w:szCs w:val="32"/>
          <w:u w:val="single"/>
        </w:rPr>
      </w:pPr>
    </w:p>
    <w:p w14:paraId="16A82C21" w14:textId="77777777" w:rsidR="002530D4" w:rsidRDefault="002530D4" w:rsidP="00985E93">
      <w:pPr>
        <w:spacing w:after="200"/>
        <w:jc w:val="center"/>
        <w:rPr>
          <w:b/>
          <w:sz w:val="32"/>
          <w:szCs w:val="32"/>
          <w:u w:val="single"/>
        </w:rPr>
      </w:pPr>
    </w:p>
    <w:p w14:paraId="594F1894" w14:textId="77777777" w:rsidR="002530D4" w:rsidRDefault="002530D4" w:rsidP="00985E93">
      <w:pPr>
        <w:spacing w:after="200"/>
        <w:jc w:val="center"/>
        <w:rPr>
          <w:b/>
          <w:sz w:val="32"/>
          <w:szCs w:val="32"/>
          <w:u w:val="single"/>
        </w:rPr>
      </w:pPr>
    </w:p>
    <w:p w14:paraId="15BC4EDB" w14:textId="77777777" w:rsidR="002530D4" w:rsidRDefault="002530D4" w:rsidP="00985E93">
      <w:pPr>
        <w:spacing w:after="200"/>
        <w:jc w:val="center"/>
        <w:rPr>
          <w:b/>
          <w:sz w:val="32"/>
          <w:szCs w:val="32"/>
          <w:u w:val="single"/>
        </w:rPr>
      </w:pPr>
    </w:p>
    <w:p w14:paraId="49E4CC76" w14:textId="77777777" w:rsidR="002530D4" w:rsidRDefault="002530D4" w:rsidP="002530D4">
      <w:pPr>
        <w:spacing w:before="100" w:beforeAutospacing="1" w:after="100" w:afterAutospacing="1"/>
        <w:outlineLvl w:val="0"/>
        <w:rPr>
          <w:b/>
          <w:bCs/>
          <w:kern w:val="36"/>
          <w:sz w:val="48"/>
          <w:szCs w:val="48"/>
        </w:rPr>
      </w:pPr>
    </w:p>
    <w:p w14:paraId="684E7FC5" w14:textId="77777777" w:rsidR="002F7972" w:rsidRDefault="002F7972" w:rsidP="002530D4">
      <w:pPr>
        <w:spacing w:before="100" w:beforeAutospacing="1" w:after="100" w:afterAutospacing="1"/>
        <w:outlineLvl w:val="0"/>
        <w:rPr>
          <w:b/>
          <w:bCs/>
          <w:kern w:val="36"/>
          <w:sz w:val="48"/>
          <w:szCs w:val="48"/>
        </w:rPr>
      </w:pPr>
    </w:p>
    <w:p w14:paraId="6288ED34" w14:textId="77777777" w:rsidR="002F7972" w:rsidRDefault="002F7972" w:rsidP="002530D4">
      <w:pPr>
        <w:spacing w:before="100" w:beforeAutospacing="1" w:after="100" w:afterAutospacing="1"/>
        <w:outlineLvl w:val="0"/>
        <w:rPr>
          <w:b/>
          <w:bCs/>
          <w:kern w:val="36"/>
          <w:sz w:val="48"/>
          <w:szCs w:val="48"/>
        </w:rPr>
      </w:pPr>
    </w:p>
    <w:p w14:paraId="4CDF998C" w14:textId="77777777" w:rsidR="002F7972" w:rsidRDefault="002F7972" w:rsidP="002530D4">
      <w:pPr>
        <w:spacing w:before="100" w:beforeAutospacing="1" w:after="100" w:afterAutospacing="1"/>
        <w:outlineLvl w:val="0"/>
        <w:rPr>
          <w:b/>
          <w:bCs/>
          <w:kern w:val="36"/>
          <w:sz w:val="48"/>
          <w:szCs w:val="48"/>
        </w:rPr>
      </w:pPr>
    </w:p>
    <w:p w14:paraId="23392833" w14:textId="77777777" w:rsidR="002530D4" w:rsidRDefault="002530D4" w:rsidP="002530D4">
      <w:pPr>
        <w:spacing w:before="100" w:beforeAutospacing="1" w:after="100" w:afterAutospacing="1"/>
        <w:outlineLvl w:val="0"/>
        <w:rPr>
          <w:b/>
          <w:bCs/>
          <w:kern w:val="36"/>
          <w:sz w:val="48"/>
          <w:szCs w:val="48"/>
        </w:rPr>
      </w:pPr>
    </w:p>
    <w:p w14:paraId="6092FAD5" w14:textId="6984B5A3" w:rsidR="002530D4" w:rsidRPr="00F73061" w:rsidRDefault="002530D4" w:rsidP="002530D4">
      <w:pPr>
        <w:spacing w:before="100" w:beforeAutospacing="1" w:after="100" w:afterAutospacing="1"/>
        <w:outlineLvl w:val="0"/>
        <w:rPr>
          <w:b/>
          <w:bCs/>
          <w:kern w:val="36"/>
          <w:sz w:val="32"/>
          <w:szCs w:val="32"/>
        </w:rPr>
      </w:pPr>
      <w:r w:rsidRPr="00F73061">
        <w:rPr>
          <w:b/>
          <w:bCs/>
          <w:kern w:val="36"/>
          <w:sz w:val="32"/>
          <w:szCs w:val="32"/>
        </w:rPr>
        <w:lastRenderedPageBreak/>
        <w:t>List of Figures and Tables</w:t>
      </w:r>
    </w:p>
    <w:p w14:paraId="01ADAAEE" w14:textId="77777777" w:rsidR="002530D4" w:rsidRPr="002530D4" w:rsidRDefault="002530D4" w:rsidP="002530D4">
      <w:pPr>
        <w:spacing w:before="100" w:beforeAutospacing="1" w:after="100" w:afterAutospacing="1"/>
      </w:pPr>
      <w:r w:rsidRPr="002530D4">
        <w:rPr>
          <w:b/>
          <w:bCs/>
        </w:rPr>
        <w:t>Figures:</w:t>
      </w:r>
    </w:p>
    <w:p w14:paraId="7E830F00" w14:textId="77777777" w:rsidR="002530D4" w:rsidRPr="002530D4" w:rsidRDefault="002530D4" w:rsidP="002530D4">
      <w:pPr>
        <w:numPr>
          <w:ilvl w:val="0"/>
          <w:numId w:val="15"/>
        </w:numPr>
        <w:spacing w:before="100" w:beforeAutospacing="1" w:after="100" w:afterAutospacing="1"/>
      </w:pPr>
      <w:r w:rsidRPr="002530D4">
        <w:t xml:space="preserve">Figure 1: Research Approach Workflow </w:t>
      </w:r>
    </w:p>
    <w:p w14:paraId="04E36918" w14:textId="77777777" w:rsidR="002530D4" w:rsidRPr="002530D4" w:rsidRDefault="002530D4" w:rsidP="002530D4">
      <w:pPr>
        <w:numPr>
          <w:ilvl w:val="0"/>
          <w:numId w:val="15"/>
        </w:numPr>
        <w:spacing w:before="100" w:beforeAutospacing="1" w:after="100" w:afterAutospacing="1"/>
      </w:pPr>
      <w:r w:rsidRPr="002530D4">
        <w:t xml:space="preserve">Figure 2: Heart Rate Variation Across Psychological States </w:t>
      </w:r>
    </w:p>
    <w:p w14:paraId="23436BF4" w14:textId="77777777" w:rsidR="002530D4" w:rsidRPr="002530D4" w:rsidRDefault="002530D4" w:rsidP="002530D4">
      <w:pPr>
        <w:numPr>
          <w:ilvl w:val="0"/>
          <w:numId w:val="15"/>
        </w:numPr>
        <w:spacing w:before="100" w:beforeAutospacing="1" w:after="100" w:afterAutospacing="1"/>
      </w:pPr>
      <w:r w:rsidRPr="002530D4">
        <w:t xml:space="preserve">Figure 3: Electrodermal Activity Variation </w:t>
      </w:r>
    </w:p>
    <w:p w14:paraId="6C9125E3" w14:textId="77777777" w:rsidR="002530D4" w:rsidRPr="002530D4" w:rsidRDefault="002530D4" w:rsidP="002530D4">
      <w:pPr>
        <w:numPr>
          <w:ilvl w:val="0"/>
          <w:numId w:val="15"/>
        </w:numPr>
        <w:spacing w:before="100" w:beforeAutospacing="1" w:after="100" w:afterAutospacing="1"/>
      </w:pPr>
      <w:r w:rsidRPr="002530D4">
        <w:t xml:space="preserve">Figure 4: Multimodal Dataset Representation </w:t>
      </w:r>
    </w:p>
    <w:p w14:paraId="176762CA" w14:textId="35E382CE" w:rsidR="002530D4" w:rsidRPr="002530D4" w:rsidRDefault="002530D4" w:rsidP="002530D4">
      <w:pPr>
        <w:numPr>
          <w:ilvl w:val="0"/>
          <w:numId w:val="15"/>
        </w:numPr>
        <w:spacing w:before="100" w:beforeAutospacing="1" w:after="100" w:afterAutospacing="1"/>
      </w:pPr>
      <w:r w:rsidRPr="002530D4">
        <w:t xml:space="preserve">Figure 5: Physiological </w:t>
      </w:r>
      <w:r w:rsidR="002F7972" w:rsidRPr="002530D4">
        <w:t>Bio signals</w:t>
      </w:r>
      <w:r w:rsidRPr="002530D4">
        <w:t xml:space="preserve"> During Stress </w:t>
      </w:r>
    </w:p>
    <w:p w14:paraId="74459375" w14:textId="77777777" w:rsidR="002530D4" w:rsidRPr="002530D4" w:rsidRDefault="002530D4" w:rsidP="002530D4">
      <w:pPr>
        <w:numPr>
          <w:ilvl w:val="0"/>
          <w:numId w:val="15"/>
        </w:numPr>
        <w:spacing w:before="100" w:beforeAutospacing="1" w:after="100" w:afterAutospacing="1"/>
      </w:pPr>
      <w:r w:rsidRPr="002530D4">
        <w:t xml:space="preserve">Figure 6: Blood Pressure Variation </w:t>
      </w:r>
    </w:p>
    <w:p w14:paraId="2C36D290" w14:textId="77777777" w:rsidR="002530D4" w:rsidRPr="002530D4" w:rsidRDefault="002530D4" w:rsidP="002530D4">
      <w:pPr>
        <w:numPr>
          <w:ilvl w:val="0"/>
          <w:numId w:val="15"/>
        </w:numPr>
        <w:spacing w:before="100" w:beforeAutospacing="1" w:after="100" w:afterAutospacing="1"/>
      </w:pPr>
      <w:r w:rsidRPr="002530D4">
        <w:t xml:space="preserve">Figure 7: Heart Rate Variation </w:t>
      </w:r>
    </w:p>
    <w:p w14:paraId="4E3896BC" w14:textId="77777777" w:rsidR="002530D4" w:rsidRPr="002530D4" w:rsidRDefault="002530D4" w:rsidP="002530D4">
      <w:pPr>
        <w:numPr>
          <w:ilvl w:val="0"/>
          <w:numId w:val="15"/>
        </w:numPr>
        <w:spacing w:before="100" w:beforeAutospacing="1" w:after="100" w:afterAutospacing="1"/>
      </w:pPr>
      <w:r w:rsidRPr="002530D4">
        <w:t xml:space="preserve">Figure 8: Skin Temperature Variation </w:t>
      </w:r>
    </w:p>
    <w:p w14:paraId="6BFB7B84" w14:textId="77777777" w:rsidR="002530D4" w:rsidRPr="002530D4" w:rsidRDefault="002530D4" w:rsidP="002530D4">
      <w:pPr>
        <w:numPr>
          <w:ilvl w:val="0"/>
          <w:numId w:val="15"/>
        </w:numPr>
        <w:spacing w:before="100" w:beforeAutospacing="1" w:after="100" w:afterAutospacing="1"/>
      </w:pPr>
      <w:r w:rsidRPr="002530D4">
        <w:t xml:space="preserve">Figure 9: Accuracy of ML Models </w:t>
      </w:r>
    </w:p>
    <w:p w14:paraId="29BE7343" w14:textId="77777777" w:rsidR="002530D4" w:rsidRPr="002530D4" w:rsidRDefault="002530D4" w:rsidP="002530D4">
      <w:pPr>
        <w:numPr>
          <w:ilvl w:val="0"/>
          <w:numId w:val="15"/>
        </w:numPr>
        <w:spacing w:before="100" w:beforeAutospacing="1" w:after="100" w:afterAutospacing="1"/>
      </w:pPr>
      <w:r w:rsidRPr="002530D4">
        <w:t xml:space="preserve">Figure 10: Correlation Between Biomarkers and Stress </w:t>
      </w:r>
    </w:p>
    <w:p w14:paraId="0A589202" w14:textId="77777777" w:rsidR="002530D4" w:rsidRPr="002530D4" w:rsidRDefault="002530D4" w:rsidP="002530D4">
      <w:pPr>
        <w:spacing w:before="100" w:beforeAutospacing="1" w:after="100" w:afterAutospacing="1"/>
      </w:pPr>
      <w:r w:rsidRPr="002530D4">
        <w:rPr>
          <w:b/>
          <w:bCs/>
        </w:rPr>
        <w:t>Tables:</w:t>
      </w:r>
    </w:p>
    <w:p w14:paraId="02E600D7" w14:textId="77777777" w:rsidR="002530D4" w:rsidRPr="002530D4" w:rsidRDefault="002530D4" w:rsidP="002530D4">
      <w:pPr>
        <w:numPr>
          <w:ilvl w:val="0"/>
          <w:numId w:val="16"/>
        </w:numPr>
        <w:spacing w:before="100" w:beforeAutospacing="1" w:after="100" w:afterAutospacing="1"/>
      </w:pPr>
      <w:r w:rsidRPr="002530D4">
        <w:t xml:space="preserve">Table 1: Performance Comparison of Machine Learning Algorithms </w:t>
      </w:r>
    </w:p>
    <w:p w14:paraId="5E7195B4" w14:textId="77777777" w:rsidR="002530D4" w:rsidRDefault="002530D4" w:rsidP="002530D4">
      <w:pPr>
        <w:pStyle w:val="Heading1"/>
        <w:rPr>
          <w:rStyle w:val="Strong"/>
          <w:b/>
          <w:bCs w:val="0"/>
        </w:rPr>
      </w:pPr>
    </w:p>
    <w:p w14:paraId="13A8D816" w14:textId="77777777" w:rsidR="002530D4" w:rsidRDefault="002530D4" w:rsidP="002530D4"/>
    <w:p w14:paraId="0E818BE4" w14:textId="77777777" w:rsidR="002530D4" w:rsidRDefault="002530D4" w:rsidP="002530D4"/>
    <w:p w14:paraId="2C628B45" w14:textId="77777777" w:rsidR="002530D4" w:rsidRDefault="002530D4" w:rsidP="002530D4"/>
    <w:p w14:paraId="2E255DB8" w14:textId="77777777" w:rsidR="002530D4" w:rsidRDefault="002530D4" w:rsidP="002530D4"/>
    <w:p w14:paraId="2BCF1867" w14:textId="77777777" w:rsidR="002530D4" w:rsidRDefault="002530D4" w:rsidP="002530D4"/>
    <w:p w14:paraId="5A038CF5" w14:textId="77777777" w:rsidR="002530D4" w:rsidRDefault="002530D4" w:rsidP="002530D4"/>
    <w:p w14:paraId="18349AD0" w14:textId="77777777" w:rsidR="002530D4" w:rsidRDefault="002530D4" w:rsidP="002530D4"/>
    <w:p w14:paraId="3D8116FD" w14:textId="77777777" w:rsidR="002530D4" w:rsidRDefault="002530D4" w:rsidP="002530D4"/>
    <w:p w14:paraId="090D5E71" w14:textId="77777777" w:rsidR="002530D4" w:rsidRDefault="002530D4" w:rsidP="002530D4"/>
    <w:p w14:paraId="754346D1" w14:textId="77777777" w:rsidR="002530D4" w:rsidRDefault="002530D4" w:rsidP="002530D4"/>
    <w:p w14:paraId="04FFC1EE" w14:textId="77777777" w:rsidR="002530D4" w:rsidRDefault="002530D4" w:rsidP="002530D4"/>
    <w:p w14:paraId="64F090F9" w14:textId="77777777" w:rsidR="002530D4" w:rsidRDefault="002530D4" w:rsidP="002530D4"/>
    <w:p w14:paraId="454CB4AC" w14:textId="77777777" w:rsidR="00EA4CB1" w:rsidRDefault="00EA4CB1" w:rsidP="002530D4"/>
    <w:p w14:paraId="0BFE5ECF" w14:textId="77777777" w:rsidR="00EA4CB1" w:rsidRDefault="00EA4CB1" w:rsidP="002530D4"/>
    <w:p w14:paraId="3BCC8F9D" w14:textId="77777777" w:rsidR="002530D4" w:rsidRDefault="002530D4" w:rsidP="002530D4"/>
    <w:p w14:paraId="09BD3411" w14:textId="77777777" w:rsidR="002530D4" w:rsidRDefault="002530D4" w:rsidP="002530D4"/>
    <w:p w14:paraId="52692172" w14:textId="77777777" w:rsidR="002530D4" w:rsidRDefault="002530D4" w:rsidP="002530D4"/>
    <w:p w14:paraId="57808979" w14:textId="77777777" w:rsidR="002530D4" w:rsidRDefault="002530D4" w:rsidP="002530D4"/>
    <w:p w14:paraId="618803B5" w14:textId="77777777" w:rsidR="002530D4" w:rsidRDefault="002530D4" w:rsidP="002530D4"/>
    <w:p w14:paraId="24A011DF" w14:textId="77777777" w:rsidR="002530D4" w:rsidRDefault="002530D4" w:rsidP="002530D4"/>
    <w:p w14:paraId="758B12A9" w14:textId="77777777" w:rsidR="002530D4" w:rsidRPr="002530D4" w:rsidRDefault="002530D4" w:rsidP="002530D4"/>
    <w:p w14:paraId="6CAC6390" w14:textId="08B5E7CB" w:rsidR="002530D4" w:rsidRPr="00F73061" w:rsidRDefault="00F73061" w:rsidP="00F73061">
      <w:pPr>
        <w:pStyle w:val="Heading3"/>
        <w:jc w:val="both"/>
        <w:rPr>
          <w:sz w:val="32"/>
          <w:szCs w:val="32"/>
        </w:rPr>
      </w:pPr>
      <w:r w:rsidRPr="00F73061">
        <w:rPr>
          <w:rStyle w:val="Strong"/>
          <w:b/>
          <w:sz w:val="32"/>
          <w:szCs w:val="32"/>
        </w:rPr>
        <w:lastRenderedPageBreak/>
        <w:t>1.</w:t>
      </w:r>
      <w:r>
        <w:rPr>
          <w:rStyle w:val="Strong"/>
          <w:b/>
          <w:bCs w:val="0"/>
          <w:sz w:val="32"/>
          <w:szCs w:val="32"/>
        </w:rPr>
        <w:t xml:space="preserve"> </w:t>
      </w:r>
      <w:r w:rsidR="002530D4" w:rsidRPr="00F73061">
        <w:rPr>
          <w:rStyle w:val="Strong"/>
          <w:b/>
          <w:bCs w:val="0"/>
          <w:sz w:val="32"/>
          <w:szCs w:val="32"/>
        </w:rPr>
        <w:t>Abstract</w:t>
      </w:r>
    </w:p>
    <w:p w14:paraId="1A5F5BF6" w14:textId="0B4A64D6" w:rsidR="00DD331B" w:rsidRDefault="00DD331B" w:rsidP="00F73061">
      <w:pPr>
        <w:pStyle w:val="NormalWeb"/>
        <w:spacing w:before="240" w:beforeAutospacing="0" w:after="240" w:afterAutospacing="0" w:line="360" w:lineRule="auto"/>
        <w:jc w:val="both"/>
      </w:pPr>
      <w:r>
        <w:rPr>
          <w:color w:val="000000"/>
        </w:rPr>
        <w:t xml:space="preserve">Stress and mental health disorders have become major public health concerns worldwide. Early detection of stress is essential to prevent long-term psychological and physiological complications. Conventional stress assessment methods predominantly employ self-reported surveys and questionnaires, which are inherently subjective and may overlook real-time physiological alterations. Recent research indicates that wearable sensor signals, including heart rate, electrodermal activity, and other physiological </w:t>
      </w:r>
      <w:r>
        <w:rPr>
          <w:color w:val="000000"/>
        </w:rPr>
        <w:t>bio signals</w:t>
      </w:r>
      <w:r>
        <w:rPr>
          <w:color w:val="000000"/>
        </w:rPr>
        <w:t>, can function as objective indicators of stress levels. Furthermore, the advancement of artificial intelligence (AI) has facilitated the application of machine learning techniques to these biosignals, enabling the identification of patterns associated with stress and emotional states.</w:t>
      </w:r>
    </w:p>
    <w:p w14:paraId="5757BC51" w14:textId="1A2F6109" w:rsidR="00DD331B" w:rsidRDefault="00DD331B" w:rsidP="00F73061">
      <w:pPr>
        <w:pStyle w:val="NormalWeb"/>
        <w:spacing w:before="240" w:beforeAutospacing="0" w:after="240" w:afterAutospacing="0" w:line="360" w:lineRule="auto"/>
        <w:jc w:val="both"/>
      </w:pPr>
      <w:r>
        <w:rPr>
          <w:color w:val="000000"/>
        </w:rPr>
        <w:t xml:space="preserve">The potential for using AI-based technologies in assessing the state of an individual's mental health and the identification of an individual's level of stress </w:t>
      </w:r>
      <w:r>
        <w:rPr>
          <w:color w:val="000000"/>
        </w:rPr>
        <w:t>using</w:t>
      </w:r>
      <w:r>
        <w:rPr>
          <w:color w:val="000000"/>
        </w:rPr>
        <w:t xml:space="preserve"> </w:t>
      </w:r>
      <w:r>
        <w:rPr>
          <w:color w:val="000000"/>
        </w:rPr>
        <w:t>bio signals</w:t>
      </w:r>
      <w:r>
        <w:rPr>
          <w:color w:val="000000"/>
        </w:rPr>
        <w:t xml:space="preserve"> has increased significantly in the past decade. This research will specifically look at existing wearable physiological monitoring datasets and studies to establish their utilitarian purpose, effectiveness, and operating principles. Three publicly available datasets have been reviewed and </w:t>
      </w:r>
      <w:r>
        <w:rPr>
          <w:color w:val="000000"/>
        </w:rPr>
        <w:t>analyzed</w:t>
      </w:r>
      <w:r>
        <w:rPr>
          <w:color w:val="000000"/>
        </w:rPr>
        <w:t>: the Mental Health Monitoring Dataset (MHMD), Wearable Device Data Set During Stress &amp; Exercise (WDDS) and Psychological State Identification Dataset (PSID). The datasets include psychological markers; e.g., cortisol, that are relevant to the assessment of stress, as well as the physiological measurements associated with an individual's level of stress; e.g., heart rate, electrodermal activity, and physical activity.</w:t>
      </w:r>
    </w:p>
    <w:p w14:paraId="5BE041FF" w14:textId="77777777" w:rsidR="00DD331B" w:rsidRDefault="00DD331B" w:rsidP="00F73061">
      <w:pPr>
        <w:pStyle w:val="NormalWeb"/>
        <w:spacing w:before="240" w:beforeAutospacing="0" w:after="240" w:afterAutospacing="0" w:line="360" w:lineRule="auto"/>
        <w:jc w:val="both"/>
      </w:pPr>
      <w:r>
        <w:rPr>
          <w:color w:val="000000"/>
        </w:rPr>
        <w:t>The most common machine learning algorithms used in the identification of stress are Support Vector Machines (SVM), Random Forest (RF), and Deep Learning Techniques (DL). The comparative analysis of the existing literature has shown that combining multiple biosignals provides greater accuracy for the classification of stress than using a single biosignal. However, there are several issues preventing the widespread implementation of stress assessment technologies, including poor sensor data quality and noise, concerns over privacy, and the lack of standardized datasets in the stress assessment literature.</w:t>
      </w:r>
    </w:p>
    <w:p w14:paraId="4550B3EB" w14:textId="6D2C9DF2" w:rsidR="00DD331B" w:rsidRDefault="00DD331B" w:rsidP="00F73061">
      <w:pPr>
        <w:pStyle w:val="NormalWeb"/>
        <w:spacing w:before="240" w:beforeAutospacing="0" w:after="240" w:afterAutospacing="0" w:line="360" w:lineRule="auto"/>
        <w:jc w:val="both"/>
      </w:pPr>
      <w:r>
        <w:rPr>
          <w:color w:val="000000"/>
        </w:rPr>
        <w:t xml:space="preserve">Results from the study demonstrate an increasing ability of AI in the analysis of biosignal data to monitor mental health; </w:t>
      </w:r>
      <w:r>
        <w:rPr>
          <w:color w:val="000000"/>
        </w:rPr>
        <w:t>and</w:t>
      </w:r>
      <w:r>
        <w:rPr>
          <w:color w:val="000000"/>
        </w:rPr>
        <w:t xml:space="preserve"> underscore the need for creating stronger and more interpretable systems for stress detection for future applications of health care services.</w:t>
      </w:r>
    </w:p>
    <w:p w14:paraId="0C706FE3" w14:textId="3887D995" w:rsidR="002530D4" w:rsidRDefault="00DD331B" w:rsidP="00EA4CB1">
      <w:pPr>
        <w:spacing w:line="360" w:lineRule="auto"/>
        <w:jc w:val="both"/>
      </w:pPr>
      <w:r>
        <w:rPr>
          <w:b/>
          <w:bCs/>
          <w:color w:val="000000"/>
        </w:rPr>
        <w:lastRenderedPageBreak/>
        <w:t>Keywords</w:t>
      </w:r>
      <w:r>
        <w:rPr>
          <w:color w:val="000000"/>
        </w:rPr>
        <w:t>: Stress detection, Biosignals, Artificial intelligence, Mental health monitoring, Wearable sensors</w:t>
      </w:r>
    </w:p>
    <w:p w14:paraId="3EFA0E71" w14:textId="63D9C681" w:rsidR="002530D4" w:rsidRPr="00F73061" w:rsidRDefault="00F73061" w:rsidP="002530D4">
      <w:pPr>
        <w:pStyle w:val="Heading1"/>
        <w:rPr>
          <w:sz w:val="32"/>
          <w:szCs w:val="32"/>
        </w:rPr>
      </w:pPr>
      <w:r w:rsidRPr="00F73061">
        <w:rPr>
          <w:rStyle w:val="Strong"/>
          <w:b/>
          <w:bCs w:val="0"/>
          <w:sz w:val="32"/>
          <w:szCs w:val="32"/>
        </w:rPr>
        <w:t xml:space="preserve">2. </w:t>
      </w:r>
      <w:r w:rsidR="002530D4" w:rsidRPr="00F73061">
        <w:rPr>
          <w:rStyle w:val="Strong"/>
          <w:b/>
          <w:bCs w:val="0"/>
          <w:sz w:val="32"/>
          <w:szCs w:val="32"/>
        </w:rPr>
        <w:t>Introduction</w:t>
      </w:r>
    </w:p>
    <w:p w14:paraId="214F300A" w14:textId="61BFD44C" w:rsidR="00DD331B" w:rsidRPr="00DD331B" w:rsidRDefault="00DD331B" w:rsidP="00F73061">
      <w:pPr>
        <w:pStyle w:val="NormalWeb"/>
        <w:spacing w:before="240" w:beforeAutospacing="0" w:after="240" w:afterAutospacing="0" w:line="360" w:lineRule="auto"/>
        <w:jc w:val="both"/>
        <w:rPr>
          <w:color w:val="000000"/>
        </w:rPr>
      </w:pPr>
      <w:r>
        <w:rPr>
          <w:color w:val="000000"/>
        </w:rPr>
        <w:t xml:space="preserve">Stress is a natural physiological response that occurs when individuals face demanding or challenging situations. While short-term stress can improve performance, extended periods of stress will create detrimental impacts on mental health as well as physical </w:t>
      </w:r>
      <w:r>
        <w:rPr>
          <w:color w:val="000000"/>
        </w:rPr>
        <w:t>health. Studies</w:t>
      </w:r>
      <w:r>
        <w:rPr>
          <w:color w:val="000000"/>
        </w:rPr>
        <w:t xml:space="preserve"> link chronic stress to anxiety disorders, depression, cardiovascular disease and cognitive decline have clearly demonstrated this point</w:t>
      </w:r>
      <w:r>
        <w:rPr>
          <w:color w:val="000000"/>
        </w:rPr>
        <w:t>.</w:t>
      </w:r>
    </w:p>
    <w:p w14:paraId="75F2A175" w14:textId="07A73FE4" w:rsidR="00DD331B" w:rsidRPr="00DD331B" w:rsidRDefault="00DD331B" w:rsidP="00F73061">
      <w:pPr>
        <w:pStyle w:val="NormalWeb"/>
        <w:spacing w:before="240" w:beforeAutospacing="0" w:after="240" w:afterAutospacing="0" w:line="360" w:lineRule="auto"/>
        <w:jc w:val="both"/>
        <w:rPr>
          <w:color w:val="000000"/>
        </w:rPr>
      </w:pPr>
      <w:r>
        <w:rPr>
          <w:color w:val="000000"/>
        </w:rPr>
        <w:t xml:space="preserve">Traditional methods for stress assessment mainly rely on self-reported surveys and clinical </w:t>
      </w:r>
      <w:r>
        <w:rPr>
          <w:color w:val="000000"/>
        </w:rPr>
        <w:t>evaluations. These</w:t>
      </w:r>
      <w:r>
        <w:rPr>
          <w:color w:val="000000"/>
        </w:rPr>
        <w:t xml:space="preserve"> assessment techniques are commonly used in both psychology and the medical field; however, they can be subjective and are unable to adequately measure physiological reactivity to stress in real time.</w:t>
      </w:r>
    </w:p>
    <w:p w14:paraId="7828FDB0" w14:textId="4D8AE3AF" w:rsidR="00DD331B" w:rsidRPr="00DD331B" w:rsidRDefault="00DD331B" w:rsidP="00F73061">
      <w:pPr>
        <w:pStyle w:val="NormalWeb"/>
        <w:spacing w:before="240" w:beforeAutospacing="0" w:after="240" w:afterAutospacing="0" w:line="360" w:lineRule="auto"/>
        <w:jc w:val="both"/>
        <w:rPr>
          <w:color w:val="000000"/>
        </w:rPr>
      </w:pPr>
      <w:r>
        <w:rPr>
          <w:color w:val="000000"/>
        </w:rPr>
        <w:t>The development of wearable technology has produced a transition from traditional to innovative techniques of stress assessment. Currently, devices such as smartwatches and biosensors are now capable of continuously monitoring physiological signals and providing real-time assessments of responses to stress. Specifically, these devices can provide biosignal data such as heart rate, electrodermal activity (EDA), respiration rate, and electroencephalogram (EEG) signals.  Physiological biosignals available represent the physiological responses of the autonomic nervous system and allow for quantifiable measures of stress responses in the human body</w:t>
      </w:r>
      <w:r>
        <w:rPr>
          <w:color w:val="000000"/>
        </w:rPr>
        <w:t>.</w:t>
      </w:r>
    </w:p>
    <w:p w14:paraId="57993043" w14:textId="5275A97D" w:rsidR="00DD331B" w:rsidRPr="00DD331B" w:rsidRDefault="00DD331B" w:rsidP="00F73061">
      <w:pPr>
        <w:pStyle w:val="NormalWeb"/>
        <w:spacing w:before="240" w:beforeAutospacing="0" w:after="240" w:afterAutospacing="0" w:line="360" w:lineRule="auto"/>
        <w:jc w:val="both"/>
        <w:rPr>
          <w:color w:val="000000"/>
        </w:rPr>
      </w:pPr>
      <w:r>
        <w:rPr>
          <w:color w:val="000000"/>
        </w:rPr>
        <w:t>In addition to developing technologies, there has been the introduction of Artificial Intelligence (AI) and Machine Learning (ML) algorithms for the analysis of biosignal data and the interpretation of corresponding stress-related patterns in large datasets of physiological biosignals. As a result, AI-based applications can enhance the measurement and management of stress through automated stress identification and the monitoring of mental health</w:t>
      </w:r>
      <w:r w:rsidRPr="00DD331B">
        <w:rPr>
          <w:color w:val="000000"/>
        </w:rPr>
        <w:t>.</w:t>
      </w:r>
    </w:p>
    <w:p w14:paraId="27B3350B" w14:textId="33C06739" w:rsidR="002530D4" w:rsidRPr="00EA4CB1" w:rsidRDefault="00DD331B" w:rsidP="00EA4CB1">
      <w:pPr>
        <w:pStyle w:val="NormalWeb"/>
        <w:spacing w:before="240" w:beforeAutospacing="0" w:after="240" w:afterAutospacing="0" w:line="360" w:lineRule="auto"/>
        <w:jc w:val="both"/>
        <w:rPr>
          <w:color w:val="000000"/>
        </w:rPr>
      </w:pPr>
      <w:r>
        <w:rPr>
          <w:color w:val="000000"/>
        </w:rPr>
        <w:t xml:space="preserve">This paper studies the use of AI techniques for detecting stress and mental health conditions using biosignals. The work focuses on analyzing publicly available datasets and reviewing current research approaches in this domain. The goal is to understand how biosignal data can be used to </w:t>
      </w:r>
      <w:r>
        <w:rPr>
          <w:color w:val="000000"/>
        </w:rPr>
        <w:lastRenderedPageBreak/>
        <w:t>identify stress patterns and to highlight current challenges and future opportunities in AI-based mental health monitoring.</w:t>
      </w:r>
    </w:p>
    <w:p w14:paraId="235A9AA4" w14:textId="40AA1B90" w:rsidR="002530D4" w:rsidRPr="00F73061" w:rsidRDefault="00F73061" w:rsidP="002530D4">
      <w:pPr>
        <w:pStyle w:val="Heading1"/>
        <w:rPr>
          <w:rStyle w:val="Strong"/>
          <w:sz w:val="32"/>
          <w:szCs w:val="32"/>
        </w:rPr>
      </w:pPr>
      <w:r>
        <w:rPr>
          <w:rStyle w:val="Strong"/>
          <w:b/>
          <w:bCs w:val="0"/>
          <w:sz w:val="32"/>
          <w:szCs w:val="32"/>
        </w:rPr>
        <w:t xml:space="preserve">3. </w:t>
      </w:r>
      <w:r w:rsidR="002530D4" w:rsidRPr="00F73061">
        <w:rPr>
          <w:rStyle w:val="Strong"/>
          <w:b/>
          <w:bCs w:val="0"/>
          <w:sz w:val="32"/>
          <w:szCs w:val="32"/>
        </w:rPr>
        <w:t>Methodology</w:t>
      </w:r>
    </w:p>
    <w:p w14:paraId="1228C175" w14:textId="77777777" w:rsidR="00F73061" w:rsidRDefault="00F73061" w:rsidP="00F73061">
      <w:pPr>
        <w:pStyle w:val="NormalWeb"/>
        <w:spacing w:line="360" w:lineRule="auto"/>
      </w:pPr>
      <w:r>
        <w:t>This study adopts a review-based and exploratory approach to examine the role of artificial intelligence in detecting stress and mental health conditions using physiological biosignals. Instead of implementing machine learning models, it focuses on analyzing existing literature, datasets, and methodologies to understand how stress detection systems are developed and applied.</w:t>
      </w:r>
    </w:p>
    <w:p w14:paraId="4092595B" w14:textId="77777777" w:rsidR="00F73061" w:rsidRDefault="00F73061" w:rsidP="00F73061">
      <w:pPr>
        <w:pStyle w:val="NormalWeb"/>
        <w:spacing w:line="360" w:lineRule="auto"/>
      </w:pPr>
      <w:r w:rsidRPr="00F73061">
        <w:rPr>
          <w:rStyle w:val="Strong"/>
          <w:sz w:val="28"/>
          <w:szCs w:val="28"/>
        </w:rPr>
        <w:t>3.1 Research Design</w:t>
      </w:r>
      <w:r>
        <w:br/>
        <w:t>The methodology is structured into three stages: literature review, dataset exploration, and comparative analysis. First, relevant studies on stress detection using physiological signals are reviewed, focusing on wearable technologies, biosignal processing, and machine learning techniques. Next, publicly available datasets are analyzed to understand how stress-related data is collected and how physiological signals vary under different conditions. Finally, findings from various studies are compared to identify commonly used biosignals, algorithms, and research trends, along with their strengths and limitations.</w:t>
      </w:r>
    </w:p>
    <w:p w14:paraId="497AC635" w14:textId="77777777" w:rsidR="00F73061" w:rsidRDefault="00F73061" w:rsidP="00F73061">
      <w:pPr>
        <w:pStyle w:val="NormalWeb"/>
        <w:spacing w:line="360" w:lineRule="auto"/>
      </w:pPr>
      <w:r w:rsidRPr="00F73061">
        <w:rPr>
          <w:rStyle w:val="Strong"/>
          <w:sz w:val="28"/>
          <w:szCs w:val="28"/>
        </w:rPr>
        <w:t>3.2 Dataset Characteristics</w:t>
      </w:r>
      <w:r>
        <w:br/>
        <w:t>Three public datasets were examined to understand the structure of biosignal data used in stress detection. These datasets include labeled emotional and psychological states, making them suitable for supervised learning. They contain multimodal physiological signals such as blood volume pulse, electrodermal activity, skin temperature, and motion data, often collected through wearable devices. Many datasets also include time-stamped, time-series data, allowing for real-time analysis and tracking of stress patterns over time. Overall, the availability of multiple biosignals and labeled conditions improves the accuracy and reliability of stress detection systems.</w:t>
      </w:r>
    </w:p>
    <w:p w14:paraId="0612CA68" w14:textId="77777777" w:rsidR="00F73061" w:rsidRDefault="00F73061" w:rsidP="00F73061">
      <w:pPr>
        <w:pStyle w:val="NormalWeb"/>
        <w:spacing w:line="360" w:lineRule="auto"/>
      </w:pPr>
      <w:r w:rsidRPr="00F73061">
        <w:rPr>
          <w:rStyle w:val="Strong"/>
          <w:sz w:val="28"/>
          <w:szCs w:val="28"/>
        </w:rPr>
        <w:t>3.3 Biosignal Features</w:t>
      </w:r>
      <w:r>
        <w:br/>
        <w:t xml:space="preserve">Biosignals are key indicators of stress as they reflect the activity of the autonomic nervous system. Commonly used signals include electrocardiogram (ECG) for heart activity, </w:t>
      </w:r>
      <w:r>
        <w:lastRenderedPageBreak/>
        <w:t>electrodermal activity (EDA) for skin conductance, respiration rate, and electroencephalogram (EEG) for brain activity. These signals provide insights into physiological and emotional responses to stress. Combining multiple biosignals offers a more comprehensive understanding and improves detection accuracy compared to single-signal approaches.</w:t>
      </w:r>
    </w:p>
    <w:p w14:paraId="19EBA185" w14:textId="576EE4B2" w:rsidR="00F73061" w:rsidRDefault="00F73061" w:rsidP="00F73061">
      <w:pPr>
        <w:pStyle w:val="NormalWeb"/>
        <w:spacing w:line="360" w:lineRule="auto"/>
      </w:pPr>
      <w:r w:rsidRPr="00F73061">
        <w:rPr>
          <w:rStyle w:val="Strong"/>
          <w:sz w:val="28"/>
          <w:szCs w:val="28"/>
        </w:rPr>
        <w:t>3.4 Evaluation Metrics and Techniques</w:t>
      </w:r>
      <w:r>
        <w:br/>
        <w:t xml:space="preserve">Accuracy is the </w:t>
      </w:r>
      <w:r>
        <w:t>most used</w:t>
      </w:r>
      <w:r>
        <w:t xml:space="preserve"> metric for evaluating stress detection models. Popular machine learning algorithms include Support Vector Machines (SVM), Random Forest, k-Nearest Neighbors (kNN), and Convolutional Neural Networks (CNN). SVM and Random Forest perform well with biosignal data, while kNN is simple but computationally intensive. CNNs, as deep learning models, achieve higher accuracy by automatically extracting features, especially in multimodal datasets, though they require more data and computational resources.</w:t>
      </w:r>
    </w:p>
    <w:p w14:paraId="6CAE8813" w14:textId="1C73874E" w:rsidR="002530D4" w:rsidRDefault="00F73061" w:rsidP="00F73061">
      <w:pPr>
        <w:pStyle w:val="NormalWeb"/>
        <w:spacing w:line="360" w:lineRule="auto"/>
      </w:pPr>
      <w:r>
        <w:t>Overall, this study highlights that combining multiple biosignals with advanced machine learning techniques leads to more effective AI-based stress detection, while also identifying current trends and limitations in existing research.</w:t>
      </w:r>
    </w:p>
    <w:p w14:paraId="31FE1473" w14:textId="7A88E89A" w:rsidR="002530D4" w:rsidRPr="00F73061" w:rsidRDefault="00F73061" w:rsidP="002530D4">
      <w:pPr>
        <w:pStyle w:val="Heading1"/>
        <w:rPr>
          <w:rStyle w:val="Strong"/>
          <w:sz w:val="32"/>
          <w:szCs w:val="32"/>
        </w:rPr>
      </w:pPr>
      <w:r>
        <w:rPr>
          <w:rStyle w:val="Strong"/>
          <w:b/>
          <w:bCs w:val="0"/>
          <w:sz w:val="32"/>
          <w:szCs w:val="32"/>
        </w:rPr>
        <w:t xml:space="preserve">4. </w:t>
      </w:r>
      <w:r w:rsidR="002530D4" w:rsidRPr="00F73061">
        <w:rPr>
          <w:rStyle w:val="Strong"/>
          <w:b/>
          <w:bCs w:val="0"/>
          <w:sz w:val="32"/>
          <w:szCs w:val="32"/>
        </w:rPr>
        <w:t>Tools and Technologies</w:t>
      </w:r>
    </w:p>
    <w:p w14:paraId="79338554" w14:textId="77777777" w:rsidR="00F73061" w:rsidRDefault="00F73061" w:rsidP="00F73061">
      <w:pPr>
        <w:pStyle w:val="NormalWeb"/>
        <w:spacing w:line="360" w:lineRule="auto"/>
      </w:pPr>
      <w:r>
        <w:t>This study relies on a combination of datasets, hardware technologies, and computational methods to analyze stress detection using physiological biosignals. Since the research is review-based, the tools and technologies are derived from existing studies and publicly available resources rather than direct implementation.</w:t>
      </w:r>
    </w:p>
    <w:p w14:paraId="488EF115" w14:textId="74E92070" w:rsidR="00F73061" w:rsidRDefault="00F73061" w:rsidP="00F73061">
      <w:pPr>
        <w:pStyle w:val="NormalWeb"/>
        <w:spacing w:line="360" w:lineRule="auto"/>
      </w:pPr>
      <w:r w:rsidRPr="00F73061">
        <w:rPr>
          <w:rStyle w:val="Strong"/>
          <w:sz w:val="28"/>
          <w:szCs w:val="28"/>
        </w:rPr>
        <w:t>4.</w:t>
      </w:r>
      <w:r w:rsidRPr="00F73061">
        <w:rPr>
          <w:rStyle w:val="Strong"/>
          <w:sz w:val="28"/>
          <w:szCs w:val="28"/>
        </w:rPr>
        <w:t>1. Datasets and Data Sources</w:t>
      </w:r>
      <w:r>
        <w:br/>
        <w:t>The research utilizes three publicly available datasets: the Psychological State Identification Dataset (PSID), Wearable Device Dataset During Stress and Exercise (WDDS), and Mental Health Monitoring Dataset (MHMD). These datasets provide labeled, time-series physiological and behavioral data, including signals such as heart rate, electrodermal activity (EDA), blood volume pulse (BVP), skin temperature, and motion data. The availability of labeled data enables supervised machine learning approaches and supports comparative analysis.</w:t>
      </w:r>
    </w:p>
    <w:p w14:paraId="2EC39F5A" w14:textId="266F3A9E" w:rsidR="00F73061" w:rsidRDefault="00F73061" w:rsidP="00F73061">
      <w:pPr>
        <w:pStyle w:val="NormalWeb"/>
        <w:spacing w:line="360" w:lineRule="auto"/>
      </w:pPr>
      <w:r w:rsidRPr="00F73061">
        <w:rPr>
          <w:rStyle w:val="Strong"/>
          <w:sz w:val="28"/>
          <w:szCs w:val="28"/>
        </w:rPr>
        <w:lastRenderedPageBreak/>
        <w:t>4.</w:t>
      </w:r>
      <w:r w:rsidRPr="00F73061">
        <w:rPr>
          <w:rStyle w:val="Strong"/>
          <w:sz w:val="28"/>
          <w:szCs w:val="28"/>
        </w:rPr>
        <w:t>2. Wearable Sensors and Devices</w:t>
      </w:r>
      <w:r>
        <w:br/>
        <w:t>Data in the reviewed studies is collected using wearable devices wristband and similar biosensor-based systems. These devices continuously monitor physiological signals including ECG (heart activity), EDA (skin conductance), respiration rate, and physical activity. Wearable technology enables real-time, non-invasive stress monitoring and plays a key role in data acquisition.</w:t>
      </w:r>
    </w:p>
    <w:p w14:paraId="21C508AD" w14:textId="70D9D561" w:rsidR="00F73061" w:rsidRDefault="00F73061" w:rsidP="00F73061">
      <w:pPr>
        <w:pStyle w:val="NormalWeb"/>
        <w:spacing w:line="360" w:lineRule="auto"/>
      </w:pPr>
      <w:r w:rsidRPr="00F73061">
        <w:rPr>
          <w:rStyle w:val="Strong"/>
          <w:sz w:val="28"/>
          <w:szCs w:val="28"/>
        </w:rPr>
        <w:t>4.</w:t>
      </w:r>
      <w:r w:rsidRPr="00F73061">
        <w:rPr>
          <w:rStyle w:val="Strong"/>
          <w:sz w:val="28"/>
          <w:szCs w:val="28"/>
        </w:rPr>
        <w:t>3. Biosignal Processing Techniques</w:t>
      </w:r>
      <w:r>
        <w:br/>
        <w:t>Various signal processing methods are used in the studies to clean and prepare raw physiological data. These include noise filtering, normalization, segmentation, and feature extraction. Extracted features such as heart rate variability (HRV), skin conductance levels, and breathing patterns are used as inputs for machine learning models.</w:t>
      </w:r>
    </w:p>
    <w:p w14:paraId="1EEAAB8B" w14:textId="5EE3CF14" w:rsidR="00F73061" w:rsidRDefault="00F73061" w:rsidP="00F73061">
      <w:pPr>
        <w:pStyle w:val="NormalWeb"/>
        <w:spacing w:line="360" w:lineRule="auto"/>
      </w:pPr>
      <w:r w:rsidRPr="00F73061">
        <w:rPr>
          <w:rStyle w:val="Strong"/>
          <w:sz w:val="28"/>
          <w:szCs w:val="28"/>
        </w:rPr>
        <w:t>4.</w:t>
      </w:r>
      <w:r w:rsidRPr="00F73061">
        <w:rPr>
          <w:rStyle w:val="Strong"/>
          <w:sz w:val="28"/>
          <w:szCs w:val="28"/>
        </w:rPr>
        <w:t>4. Machine Learning Algorithms</w:t>
      </w:r>
      <w:r>
        <w:br/>
        <w:t>Several machine learning techniques are commonly used for stress detection. These include Support Vector Machines (SVM), Random Forest (RF), and k-Nearest Neighbors (kNN), which are effective for classification tasks using biosignal data. These algorithms help identify patterns associated with stress and differentiate between stress and non-stress states.</w:t>
      </w:r>
    </w:p>
    <w:p w14:paraId="2BC3AD0B" w14:textId="5A7F43D9" w:rsidR="00F73061" w:rsidRDefault="00F73061" w:rsidP="00F73061">
      <w:pPr>
        <w:pStyle w:val="NormalWeb"/>
        <w:spacing w:line="360" w:lineRule="auto"/>
      </w:pPr>
      <w:r w:rsidRPr="00F73061">
        <w:rPr>
          <w:rStyle w:val="Strong"/>
          <w:sz w:val="28"/>
          <w:szCs w:val="28"/>
        </w:rPr>
        <w:t>4.</w:t>
      </w:r>
      <w:r w:rsidRPr="00F73061">
        <w:rPr>
          <w:rStyle w:val="Strong"/>
          <w:sz w:val="28"/>
          <w:szCs w:val="28"/>
        </w:rPr>
        <w:t>5. Deep Learning Techniques</w:t>
      </w:r>
      <w:r>
        <w:br/>
        <w:t>Advanced methods such as Convolutional Neural Networks (CNN) are also widely used. These models automatically extract relevant features from complex physiological data and generally achieve higher accuracy, especially when applied to multimodal datasets. However, they require large datasets and higher computational resources.</w:t>
      </w:r>
    </w:p>
    <w:p w14:paraId="0CD245A8" w14:textId="367F7314" w:rsidR="00F73061" w:rsidRDefault="00F73061" w:rsidP="00F73061">
      <w:pPr>
        <w:pStyle w:val="NormalWeb"/>
        <w:spacing w:line="360" w:lineRule="auto"/>
      </w:pPr>
      <w:r w:rsidRPr="00F73061">
        <w:rPr>
          <w:rStyle w:val="Strong"/>
          <w:sz w:val="28"/>
          <w:szCs w:val="28"/>
        </w:rPr>
        <w:t>4.</w:t>
      </w:r>
      <w:r w:rsidRPr="00F73061">
        <w:rPr>
          <w:rStyle w:val="Strong"/>
          <w:sz w:val="28"/>
          <w:szCs w:val="28"/>
        </w:rPr>
        <w:t>6. Software and Analytical Platforms</w:t>
      </w:r>
      <w:r>
        <w:br/>
        <w:t>The reviewed studies commonly employ tools such as Python, MATLAB, and machine learning libraries (e.g., TensorFlow, Scikit-learn) for data analysis, model training, and evaluation. These platforms support data preprocessing, visualization, and algorithm implementation.</w:t>
      </w:r>
    </w:p>
    <w:p w14:paraId="79C6FC85" w14:textId="78A7E17D" w:rsidR="00F73061" w:rsidRDefault="00F73061" w:rsidP="00F73061">
      <w:pPr>
        <w:pStyle w:val="NormalWeb"/>
        <w:spacing w:line="360" w:lineRule="auto"/>
      </w:pPr>
      <w:r w:rsidRPr="00F73061">
        <w:rPr>
          <w:rStyle w:val="Strong"/>
          <w:sz w:val="28"/>
          <w:szCs w:val="28"/>
        </w:rPr>
        <w:t>4.</w:t>
      </w:r>
      <w:r w:rsidRPr="00F73061">
        <w:rPr>
          <w:rStyle w:val="Strong"/>
          <w:sz w:val="28"/>
          <w:szCs w:val="28"/>
        </w:rPr>
        <w:t>7. Supporting Technologies</w:t>
      </w:r>
      <w:r>
        <w:br/>
        <w:t>Additional technologies include Internet of Things (IoT) frameworks and cloud-based systems, which enable large-scale data collection, storage, and real-time monitoring of stress levels. These systems are particularly useful for integrating wearable devices with healthcare applications.</w:t>
      </w:r>
    </w:p>
    <w:p w14:paraId="708A1233" w14:textId="3910EF45" w:rsidR="002530D4" w:rsidRPr="002530D4" w:rsidRDefault="00F73061" w:rsidP="00F73061">
      <w:pPr>
        <w:pStyle w:val="NormalWeb"/>
        <w:spacing w:line="360" w:lineRule="auto"/>
      </w:pPr>
      <w:r>
        <w:lastRenderedPageBreak/>
        <w:t xml:space="preserve">Overall, the combination of wearable sensors, biosignal processing techniques, machine learning algorithms, and data analysis platforms </w:t>
      </w:r>
      <w:r w:rsidR="00D43826">
        <w:t>form</w:t>
      </w:r>
      <w:r>
        <w:t xml:space="preserve"> the technological foundation for AI-based stress detection systems</w:t>
      </w:r>
      <w:r>
        <w:t>.</w:t>
      </w:r>
    </w:p>
    <w:p w14:paraId="1EA18F85" w14:textId="5BBA012C" w:rsidR="002530D4" w:rsidRPr="00F73061" w:rsidRDefault="00F73061" w:rsidP="002530D4">
      <w:pPr>
        <w:pStyle w:val="Heading1"/>
        <w:rPr>
          <w:rStyle w:val="Strong"/>
          <w:sz w:val="32"/>
          <w:szCs w:val="32"/>
        </w:rPr>
      </w:pPr>
      <w:r>
        <w:rPr>
          <w:rStyle w:val="Strong"/>
          <w:b/>
          <w:bCs w:val="0"/>
          <w:sz w:val="32"/>
          <w:szCs w:val="32"/>
        </w:rPr>
        <w:t xml:space="preserve">5. </w:t>
      </w:r>
      <w:r w:rsidR="002530D4" w:rsidRPr="00F73061">
        <w:rPr>
          <w:rStyle w:val="Strong"/>
          <w:b/>
          <w:bCs w:val="0"/>
          <w:sz w:val="32"/>
          <w:szCs w:val="32"/>
        </w:rPr>
        <w:t>Implementation</w:t>
      </w:r>
    </w:p>
    <w:p w14:paraId="7CB21431" w14:textId="77777777" w:rsidR="00F73061" w:rsidRDefault="00F73061" w:rsidP="00F73061">
      <w:pPr>
        <w:pStyle w:val="NormalWeb"/>
        <w:spacing w:line="360" w:lineRule="auto"/>
      </w:pPr>
      <w:r>
        <w:t>Although this study is primarily review-based, an implementation framework for AI-based stress detection using physiological biosignals can be outlined based on the analyzed literature and datasets. The implementation involves several key stages, including data collection, preprocessing, feature extraction, model development, and evaluation.</w:t>
      </w:r>
    </w:p>
    <w:p w14:paraId="56BD9E2D" w14:textId="007B2F7D" w:rsidR="00F73061" w:rsidRDefault="00F73061" w:rsidP="00F73061">
      <w:pPr>
        <w:pStyle w:val="NormalWeb"/>
        <w:spacing w:line="360" w:lineRule="auto"/>
      </w:pPr>
      <w:r w:rsidRPr="00F73061">
        <w:rPr>
          <w:rStyle w:val="Strong"/>
          <w:sz w:val="28"/>
          <w:szCs w:val="28"/>
        </w:rPr>
        <w:t>5.</w:t>
      </w:r>
      <w:r w:rsidRPr="00F73061">
        <w:rPr>
          <w:rStyle w:val="Strong"/>
          <w:sz w:val="28"/>
          <w:szCs w:val="28"/>
        </w:rPr>
        <w:t>1. Data Collection</w:t>
      </w:r>
      <w:r>
        <w:br/>
        <w:t xml:space="preserve">Physiological data is collected using wearable devices such as wristbands and </w:t>
      </w:r>
      <w:r w:rsidR="00D43826">
        <w:t xml:space="preserve">biosensors. </w:t>
      </w:r>
      <w:r>
        <w:t>These devices record signals like heart rate (ECG/BVP), electrodermal activity (EDA), skin temperature, respiration rate, and motion data. Public datasets such as PSID, WDDS, and MHMD can also be used as input for model development. The collected data is typically time-series and labeled according to conditions such as stress, neutral, or physical activity.</w:t>
      </w:r>
    </w:p>
    <w:p w14:paraId="436A0049" w14:textId="5451E7E6" w:rsidR="00F73061" w:rsidRDefault="00F73061" w:rsidP="00F73061">
      <w:pPr>
        <w:pStyle w:val="NormalWeb"/>
        <w:spacing w:line="360" w:lineRule="auto"/>
      </w:pPr>
      <w:r w:rsidRPr="00F73061">
        <w:rPr>
          <w:rStyle w:val="Strong"/>
          <w:sz w:val="28"/>
          <w:szCs w:val="28"/>
        </w:rPr>
        <w:t>5.</w:t>
      </w:r>
      <w:r w:rsidRPr="00F73061">
        <w:rPr>
          <w:rStyle w:val="Strong"/>
          <w:sz w:val="28"/>
          <w:szCs w:val="28"/>
        </w:rPr>
        <w:t>2. Data Preprocessing</w:t>
      </w:r>
      <w:r>
        <w:br/>
        <w:t>Raw biosignal data often contains noise and inconsistencies due to movement or sensor limitations. Preprocessing steps include noise filtering, normalization, and segmentation of signals into fixed time windows. Missing values are handled, and signals are synchronized using timestamps to ensure consistency across multiple data sources.</w:t>
      </w:r>
    </w:p>
    <w:p w14:paraId="5499C57D" w14:textId="0A05B402" w:rsidR="00F73061" w:rsidRDefault="00F73061" w:rsidP="00F73061">
      <w:pPr>
        <w:pStyle w:val="NormalWeb"/>
        <w:spacing w:line="360" w:lineRule="auto"/>
      </w:pPr>
      <w:r w:rsidRPr="00F73061">
        <w:rPr>
          <w:rStyle w:val="Strong"/>
          <w:sz w:val="28"/>
          <w:szCs w:val="28"/>
        </w:rPr>
        <w:t>5.</w:t>
      </w:r>
      <w:r w:rsidRPr="00F73061">
        <w:rPr>
          <w:rStyle w:val="Strong"/>
          <w:sz w:val="28"/>
          <w:szCs w:val="28"/>
        </w:rPr>
        <w:t>3. Feature Extraction</w:t>
      </w:r>
      <w:r>
        <w:br/>
        <w:t>Relevant features are extracted from the processed signals to represent stress-related patterns. For example, heart rate variability (HRV) is derived from ECG signals, skin conductance levels from EDA, and breathing patterns from respiration data. Statistical, temporal, and frequency-domain features are commonly used. In deep learning approaches, feature extraction can be automated.</w:t>
      </w:r>
    </w:p>
    <w:p w14:paraId="2A3A2580" w14:textId="3DFDC71F" w:rsidR="00F73061" w:rsidRDefault="00F73061" w:rsidP="00F73061">
      <w:pPr>
        <w:pStyle w:val="NormalWeb"/>
        <w:spacing w:line="360" w:lineRule="auto"/>
      </w:pPr>
      <w:r w:rsidRPr="00F73061">
        <w:rPr>
          <w:rStyle w:val="Strong"/>
          <w:sz w:val="28"/>
          <w:szCs w:val="28"/>
        </w:rPr>
        <w:t>5.</w:t>
      </w:r>
      <w:r w:rsidRPr="00F73061">
        <w:rPr>
          <w:rStyle w:val="Strong"/>
          <w:sz w:val="28"/>
          <w:szCs w:val="28"/>
        </w:rPr>
        <w:t>4. Model Development</w:t>
      </w:r>
      <w:r>
        <w:br/>
        <w:t xml:space="preserve">Machine learning models such as Support Vector Machines (SVM), Random Forest (RF), and k-Nearest Neighbors (kNN) are trained using the extracted features. For more advanced analysis, </w:t>
      </w:r>
      <w:r>
        <w:lastRenderedPageBreak/>
        <w:t>deep learning models like Convolutional Neural Networks (CNN) are applied directly to raw or minimally processed data. Multimodal approaches combine multiple biosignals to improve accuracy.</w:t>
      </w:r>
    </w:p>
    <w:p w14:paraId="13BD7838" w14:textId="0B49AF6C" w:rsidR="00F73061" w:rsidRDefault="00F73061" w:rsidP="00F73061">
      <w:pPr>
        <w:pStyle w:val="NormalWeb"/>
        <w:spacing w:line="360" w:lineRule="auto"/>
      </w:pPr>
      <w:r w:rsidRPr="00F73061">
        <w:rPr>
          <w:rStyle w:val="Strong"/>
          <w:sz w:val="28"/>
          <w:szCs w:val="28"/>
        </w:rPr>
        <w:t>5.</w:t>
      </w:r>
      <w:r w:rsidRPr="00F73061">
        <w:rPr>
          <w:rStyle w:val="Strong"/>
          <w:sz w:val="28"/>
          <w:szCs w:val="28"/>
        </w:rPr>
        <w:t>5. Model Training and Testing</w:t>
      </w:r>
      <w:r>
        <w:br/>
        <w:t>The dataset is split into training and testing sets. Models are trained on labeled data and evaluated on unseen data to measure performance. Cross-validation techniques are often used to improve reliability and reduce overfitting.</w:t>
      </w:r>
    </w:p>
    <w:p w14:paraId="66B9B237" w14:textId="0172E900" w:rsidR="00F73061" w:rsidRDefault="00F73061" w:rsidP="00F73061">
      <w:pPr>
        <w:pStyle w:val="NormalWeb"/>
        <w:spacing w:line="360" w:lineRule="auto"/>
      </w:pPr>
      <w:r w:rsidRPr="00F73061">
        <w:rPr>
          <w:rStyle w:val="Strong"/>
          <w:sz w:val="28"/>
          <w:szCs w:val="28"/>
        </w:rPr>
        <w:t>5.</w:t>
      </w:r>
      <w:r w:rsidRPr="00F73061">
        <w:rPr>
          <w:rStyle w:val="Strong"/>
          <w:sz w:val="28"/>
          <w:szCs w:val="28"/>
        </w:rPr>
        <w:t>6. Evaluation Metrics</w:t>
      </w:r>
      <w:r>
        <w:br/>
        <w:t xml:space="preserve">Model performance is assessed using metrics such as accuracy, precision, recall, and F1-score. Accuracy is the </w:t>
      </w:r>
      <w:r w:rsidR="00D43826">
        <w:t>most used</w:t>
      </w:r>
      <w:r>
        <w:t xml:space="preserve"> metric in stress detection studies. Comparative evaluation is performed to determine the most effective algorithm.</w:t>
      </w:r>
    </w:p>
    <w:p w14:paraId="24E8DF43" w14:textId="77777777" w:rsidR="00F73061" w:rsidRDefault="00F73061" w:rsidP="00F73061">
      <w:pPr>
        <w:pStyle w:val="NormalWeb"/>
        <w:spacing w:line="360" w:lineRule="auto"/>
      </w:pPr>
      <w:r>
        <w:t>Overall, the implementation of AI-based stress detection systems involves integrating wearable sensor data with machine learning techniques to identify stress patterns. Multimodal biosignals and deep learning models generally provide better performance, though challenges such as noise, personalization, and data privacy must be addressed for real-world deployment.</w:t>
      </w:r>
    </w:p>
    <w:p w14:paraId="06A210B8" w14:textId="68FC1B7C" w:rsidR="002530D4" w:rsidRPr="00F73061" w:rsidRDefault="00F73061" w:rsidP="002530D4">
      <w:pPr>
        <w:pStyle w:val="Heading1"/>
        <w:rPr>
          <w:sz w:val="32"/>
          <w:szCs w:val="32"/>
        </w:rPr>
      </w:pPr>
      <w:r>
        <w:rPr>
          <w:rStyle w:val="Strong"/>
          <w:b/>
          <w:bCs w:val="0"/>
          <w:sz w:val="32"/>
          <w:szCs w:val="32"/>
        </w:rPr>
        <w:t xml:space="preserve">6. </w:t>
      </w:r>
      <w:r w:rsidR="002530D4" w:rsidRPr="00F73061">
        <w:rPr>
          <w:rStyle w:val="Strong"/>
          <w:b/>
          <w:bCs w:val="0"/>
          <w:sz w:val="32"/>
          <w:szCs w:val="32"/>
        </w:rPr>
        <w:t>Major Findings / Results</w:t>
      </w:r>
    </w:p>
    <w:p w14:paraId="354D0B2E" w14:textId="77777777" w:rsidR="00F73061" w:rsidRDefault="00F73061" w:rsidP="00F73061">
      <w:pPr>
        <w:pStyle w:val="NormalWeb"/>
        <w:spacing w:line="360" w:lineRule="auto"/>
      </w:pPr>
      <w:r>
        <w:t>The analysis of datasets and existing literature demonstrates that physiological biosignals are reliable indicators of stress and mental health conditions. Signals such as heart rate, electrodermal activity (EDA), respiration rate, and brain activity (EEG) show consistent and measurable changes under stress due to activation of the autonomic nervous system.</w:t>
      </w:r>
    </w:p>
    <w:p w14:paraId="67B2BC46" w14:textId="77777777" w:rsidR="00F73061" w:rsidRDefault="00F73061" w:rsidP="00F73061">
      <w:pPr>
        <w:pStyle w:val="NormalWeb"/>
        <w:spacing w:line="360" w:lineRule="auto"/>
      </w:pPr>
      <w:r>
        <w:t>One key finding is that multimodal approaches—combining multiple biosignals—significantly improve stress detection accuracy compared to single-signal methods. Datasets that include time-series and labeled data enable effective pattern recognition and support real-time monitoring applications.</w:t>
      </w:r>
    </w:p>
    <w:p w14:paraId="4EEDBE18" w14:textId="77777777" w:rsidR="00F73061" w:rsidRDefault="00F73061" w:rsidP="00F73061">
      <w:pPr>
        <w:pStyle w:val="NormalWeb"/>
        <w:spacing w:line="360" w:lineRule="auto"/>
      </w:pPr>
      <w:r>
        <w:t xml:space="preserve">In terms of algorithms, machine learning techniques such as Support Vector Machines (SVM) and Random Forest provide strong and stable performance, while deep learning models like </w:t>
      </w:r>
      <w:r>
        <w:lastRenderedPageBreak/>
        <w:t>Convolutional Neural Networks (CNN) achieve the highest accuracy due to automatic feature extraction. However, these models require larger datasets and higher computational power.</w:t>
      </w:r>
    </w:p>
    <w:p w14:paraId="11A27171" w14:textId="77777777" w:rsidR="00F73061" w:rsidRDefault="00F73061" w:rsidP="00F73061">
      <w:pPr>
        <w:pStyle w:val="NormalWeb"/>
        <w:spacing w:line="360" w:lineRule="auto"/>
      </w:pPr>
      <w:r>
        <w:t>The study also highlights several challenges, including noisy sensor data, variability in individual stress responses, and the lack of standardized datasets. Privacy concerns related to continuous physiological monitoring were also identified as a major limitation.</w:t>
      </w:r>
    </w:p>
    <w:p w14:paraId="2FABEE65" w14:textId="7744C56D" w:rsidR="002530D4" w:rsidRPr="00EA4CB1" w:rsidRDefault="00F73061" w:rsidP="00EA4CB1">
      <w:pPr>
        <w:pStyle w:val="NormalWeb"/>
        <w:spacing w:line="360" w:lineRule="auto"/>
      </w:pPr>
      <w:r>
        <w:t>Overall, the findings confirm that AI combined with wearable sensor data has strong potential for accurate and real-time stress detection, but further improvements are needed for practical deployment.</w:t>
      </w:r>
    </w:p>
    <w:p w14:paraId="5B8EA1D0" w14:textId="56449425" w:rsidR="002530D4" w:rsidRPr="00F73061" w:rsidRDefault="00F73061" w:rsidP="002530D4">
      <w:pPr>
        <w:pStyle w:val="Heading1"/>
        <w:rPr>
          <w:sz w:val="32"/>
          <w:szCs w:val="32"/>
        </w:rPr>
      </w:pPr>
      <w:r>
        <w:rPr>
          <w:rStyle w:val="Strong"/>
          <w:b/>
          <w:bCs w:val="0"/>
          <w:sz w:val="32"/>
          <w:szCs w:val="32"/>
        </w:rPr>
        <w:t xml:space="preserve">7. </w:t>
      </w:r>
      <w:r w:rsidR="002530D4" w:rsidRPr="00F73061">
        <w:rPr>
          <w:rStyle w:val="Strong"/>
          <w:b/>
          <w:bCs w:val="0"/>
          <w:sz w:val="32"/>
          <w:szCs w:val="32"/>
        </w:rPr>
        <w:t>Conclusion and Future Scope</w:t>
      </w:r>
    </w:p>
    <w:p w14:paraId="7B23ADEC" w14:textId="77777777" w:rsidR="00F73061" w:rsidRDefault="00F73061" w:rsidP="00F73061">
      <w:pPr>
        <w:pStyle w:val="NormalWeb"/>
        <w:spacing w:line="360" w:lineRule="auto"/>
      </w:pPr>
      <w:r>
        <w:t>This study concludes that artificial intelligence, when applied to physiological biosignals, offers an effective and objective approach for detecting stress and monitoring mental health. Unlike traditional self-reported methods, biosignal-based systems provide continuous, real-time, and quantifiable insights into an individual’s stress levels.</w:t>
      </w:r>
    </w:p>
    <w:p w14:paraId="22D42076" w14:textId="77777777" w:rsidR="00F73061" w:rsidRDefault="00F73061" w:rsidP="00F73061">
      <w:pPr>
        <w:pStyle w:val="NormalWeb"/>
        <w:spacing w:line="360" w:lineRule="auto"/>
      </w:pPr>
      <w:r>
        <w:t>The review of datasets and existing research shows that signals such as ECG, EDA, respiration, and EEG play a crucial role in identifying stress patterns. Additionally, the integration of machine learning and deep learning techniques enhances the ability to classify stress levels with high accuracy, especially when multiple biosignals are used together.</w:t>
      </w:r>
    </w:p>
    <w:p w14:paraId="3EEE0DBB" w14:textId="77777777" w:rsidR="00F73061" w:rsidRDefault="00F73061" w:rsidP="00F73061">
      <w:pPr>
        <w:pStyle w:val="NormalWeb"/>
        <w:spacing w:line="360" w:lineRule="auto"/>
      </w:pPr>
      <w:r>
        <w:t>However, several challenges remain. These include handling noisy and inconsistent sensor data, addressing individual differences in physiological responses, ensuring data privacy, and the lack of standardized, large-scale datasets.</w:t>
      </w:r>
    </w:p>
    <w:p w14:paraId="4D91A7FC" w14:textId="77777777" w:rsidR="00F73061" w:rsidRDefault="00F73061" w:rsidP="00F73061">
      <w:pPr>
        <w:pStyle w:val="NormalWeb"/>
        <w:spacing w:line="360" w:lineRule="auto"/>
      </w:pPr>
      <w:r>
        <w:t>Future research should focus on developing more robust and personalized models that can adapt to individual variations. Improvements in wearable sensor technology and data quality will further enhance system reliability. The use of advanced deep learning techniques and multimodal data fusion can lead to more accurate and scalable solutions.</w:t>
      </w:r>
    </w:p>
    <w:p w14:paraId="67E63B59" w14:textId="77777777" w:rsidR="00F73061" w:rsidRDefault="00F73061" w:rsidP="00F73061">
      <w:pPr>
        <w:pStyle w:val="NormalWeb"/>
        <w:spacing w:line="360" w:lineRule="auto"/>
      </w:pPr>
      <w:r>
        <w:lastRenderedPageBreak/>
        <w:t>Additionally, integrating stress detection systems with mobile health (mHealth) applications and IoT-based platforms can enable continuous monitoring and early intervention, ultimately supporting better mental healthcare and overall well-being.</w:t>
      </w:r>
    </w:p>
    <w:p w14:paraId="1B93B907" w14:textId="273B4523" w:rsidR="00EA4CB1" w:rsidRPr="00EA4CB1" w:rsidRDefault="00EA4CB1" w:rsidP="00EA4CB1">
      <w:pPr>
        <w:pStyle w:val="Heading1"/>
        <w:rPr>
          <w:sz w:val="32"/>
          <w:szCs w:val="32"/>
        </w:rPr>
      </w:pPr>
      <w:r>
        <w:rPr>
          <w:rStyle w:val="Strong"/>
          <w:b/>
          <w:bCs w:val="0"/>
          <w:sz w:val="32"/>
          <w:szCs w:val="32"/>
        </w:rPr>
        <w:t>8</w:t>
      </w:r>
      <w:r>
        <w:rPr>
          <w:rStyle w:val="Strong"/>
          <w:b/>
          <w:bCs w:val="0"/>
          <w:sz w:val="32"/>
          <w:szCs w:val="32"/>
        </w:rPr>
        <w:t xml:space="preserve">. </w:t>
      </w:r>
      <w:r>
        <w:rPr>
          <w:rStyle w:val="Strong"/>
          <w:b/>
          <w:bCs w:val="0"/>
          <w:sz w:val="32"/>
          <w:szCs w:val="32"/>
        </w:rPr>
        <w:t>References</w:t>
      </w:r>
    </w:p>
    <w:p w14:paraId="1BEE43D8" w14:textId="77777777" w:rsidR="00EA4CB1" w:rsidRPr="00EA4CB1" w:rsidRDefault="00EA4CB1" w:rsidP="00EA4CB1">
      <w:pPr>
        <w:pStyle w:val="NormalWeb"/>
        <w:spacing w:before="240" w:beforeAutospacing="0" w:after="240" w:afterAutospacing="0"/>
      </w:pPr>
      <w:r w:rsidRPr="00EA4CB1">
        <w:rPr>
          <w:color w:val="000000"/>
        </w:rPr>
        <w:t>[1] E. Won and Y. K. Kim, “Stress, the autonomic nervous system, and the immune-kynurenine pathway</w:t>
      </w:r>
      <w:r w:rsidRPr="00EA4CB1">
        <w:rPr>
          <w:color w:val="000000"/>
          <w:sz w:val="28"/>
          <w:szCs w:val="28"/>
        </w:rPr>
        <w:t xml:space="preserve"> </w:t>
      </w:r>
      <w:r w:rsidRPr="00EA4CB1">
        <w:rPr>
          <w:color w:val="000000"/>
        </w:rPr>
        <w:t xml:space="preserve">in the etiology of depression,” </w:t>
      </w:r>
      <w:r w:rsidRPr="00EA4CB1">
        <w:rPr>
          <w:i/>
          <w:iCs/>
          <w:color w:val="000000"/>
        </w:rPr>
        <w:t>Current Neuropharmacology</w:t>
      </w:r>
      <w:r w:rsidRPr="00EA4CB1">
        <w:rPr>
          <w:color w:val="000000"/>
        </w:rPr>
        <w:t>, vol. 14, no. 7, pp. 665–673, 2016.</w:t>
      </w:r>
    </w:p>
    <w:p w14:paraId="1EAD808D" w14:textId="77777777" w:rsidR="00EA4CB1" w:rsidRPr="00EA4CB1" w:rsidRDefault="00EA4CB1" w:rsidP="00EA4CB1">
      <w:pPr>
        <w:pStyle w:val="NormalWeb"/>
        <w:spacing w:before="240" w:beforeAutospacing="0" w:after="240" w:afterAutospacing="0"/>
      </w:pPr>
      <w:r w:rsidRPr="00EA4CB1">
        <w:rPr>
          <w:color w:val="000000"/>
        </w:rPr>
        <w:t xml:space="preserve">[2] A. D. Crosswell and K. Lockwood, “Best practices for stress measurement: How to measure psychological stress in health research,” </w:t>
      </w:r>
      <w:r w:rsidRPr="00EA4CB1">
        <w:rPr>
          <w:i/>
          <w:iCs/>
          <w:color w:val="000000"/>
        </w:rPr>
        <w:t>Health Psychology Open</w:t>
      </w:r>
      <w:r w:rsidRPr="00EA4CB1">
        <w:rPr>
          <w:color w:val="000000"/>
        </w:rPr>
        <w:t>, vol. 7, no. 2, 2020.</w:t>
      </w:r>
    </w:p>
    <w:p w14:paraId="012954DA" w14:textId="77777777" w:rsidR="00EA4CB1" w:rsidRPr="00EA4CB1" w:rsidRDefault="00EA4CB1" w:rsidP="00EA4CB1">
      <w:pPr>
        <w:pStyle w:val="NormalWeb"/>
        <w:spacing w:before="240" w:beforeAutospacing="0" w:after="240" w:afterAutospacing="0"/>
      </w:pPr>
      <w:r w:rsidRPr="00EA4CB1">
        <w:rPr>
          <w:color w:val="000000"/>
        </w:rPr>
        <w:t xml:space="preserve">[3] N. Gomes, M. Pato, A. R. Lourenço, et al., “A survey on wearable sensors for mental health monitoring,” </w:t>
      </w:r>
      <w:r w:rsidRPr="00EA4CB1">
        <w:rPr>
          <w:i/>
          <w:iCs/>
          <w:color w:val="000000"/>
        </w:rPr>
        <w:t>Sensors</w:t>
      </w:r>
      <w:r w:rsidRPr="00EA4CB1">
        <w:rPr>
          <w:color w:val="000000"/>
        </w:rPr>
        <w:t>, vol. 23, no. 6, 2023.</w:t>
      </w:r>
    </w:p>
    <w:p w14:paraId="29A8E871" w14:textId="77777777" w:rsidR="00EA4CB1" w:rsidRPr="00EA4CB1" w:rsidRDefault="00EA4CB1" w:rsidP="00EA4CB1">
      <w:pPr>
        <w:pStyle w:val="NormalWeb"/>
        <w:spacing w:before="240" w:beforeAutospacing="0" w:after="240" w:afterAutospacing="0"/>
      </w:pPr>
      <w:r w:rsidRPr="00EA4CB1">
        <w:rPr>
          <w:color w:val="000000"/>
        </w:rPr>
        <w:t xml:space="preserve">[4] M. Rozario, A. A. Zainuddin, and S. A. Gamage, “Artificial intelligence and machine learning in the healthcare sector: A review,” </w:t>
      </w:r>
      <w:r w:rsidRPr="00EA4CB1">
        <w:rPr>
          <w:i/>
          <w:iCs/>
          <w:color w:val="000000"/>
        </w:rPr>
        <w:t>Malaysian Journal of Science and Advanced Technology</w:t>
      </w:r>
      <w:r w:rsidRPr="00EA4CB1">
        <w:rPr>
          <w:color w:val="000000"/>
        </w:rPr>
        <w:t>, vol. 1, pp. 89–96, 2021.</w:t>
      </w:r>
    </w:p>
    <w:p w14:paraId="4FEA0833" w14:textId="77777777" w:rsidR="00EA4CB1" w:rsidRPr="00EA4CB1" w:rsidRDefault="00EA4CB1" w:rsidP="00EA4CB1">
      <w:pPr>
        <w:pStyle w:val="NormalWeb"/>
        <w:spacing w:before="240" w:beforeAutospacing="0" w:after="240" w:afterAutospacing="0"/>
      </w:pPr>
      <w:r w:rsidRPr="00EA4CB1">
        <w:rPr>
          <w:color w:val="000000"/>
        </w:rPr>
        <w:t xml:space="preserve">[5] J. A. Healey and R. W. Picard, “Detecting stress during real-world driving tasks using physiological sensors,” </w:t>
      </w:r>
      <w:r w:rsidRPr="00EA4CB1">
        <w:rPr>
          <w:i/>
          <w:iCs/>
          <w:color w:val="000000"/>
        </w:rPr>
        <w:t>IEEE Transactions on Intelligent Transportation Systems</w:t>
      </w:r>
      <w:r w:rsidRPr="00EA4CB1">
        <w:rPr>
          <w:color w:val="000000"/>
        </w:rPr>
        <w:t>, vol. 6, no. 2, pp. 156–166, 2005.</w:t>
      </w:r>
    </w:p>
    <w:p w14:paraId="60496700" w14:textId="77777777" w:rsidR="00EA4CB1" w:rsidRPr="00EA4CB1" w:rsidRDefault="00EA4CB1" w:rsidP="00EA4CB1">
      <w:pPr>
        <w:pStyle w:val="NormalWeb"/>
        <w:spacing w:before="240" w:beforeAutospacing="0" w:after="240" w:afterAutospacing="0"/>
      </w:pPr>
      <w:r w:rsidRPr="00EA4CB1">
        <w:rPr>
          <w:color w:val="000000"/>
        </w:rPr>
        <w:t xml:space="preserve">[6] A. Sano and R. W. Picard, “Stress recognition using wearable sensors and mobile phones,” in </w:t>
      </w:r>
      <w:r w:rsidRPr="00EA4CB1">
        <w:rPr>
          <w:i/>
          <w:iCs/>
          <w:color w:val="000000"/>
        </w:rPr>
        <w:t>Proc. IEEE Int. Conf. Affective Computing and Intelligent Interaction</w:t>
      </w:r>
      <w:r w:rsidRPr="00EA4CB1">
        <w:rPr>
          <w:color w:val="000000"/>
        </w:rPr>
        <w:t>, 2013.</w:t>
      </w:r>
    </w:p>
    <w:p w14:paraId="7B0164C1" w14:textId="77777777" w:rsidR="00EA4CB1" w:rsidRPr="00EA4CB1" w:rsidRDefault="00EA4CB1" w:rsidP="00EA4CB1">
      <w:pPr>
        <w:pStyle w:val="NormalWeb"/>
        <w:spacing w:before="240" w:beforeAutospacing="0" w:after="240" w:afterAutospacing="0"/>
      </w:pPr>
      <w:r w:rsidRPr="00EA4CB1">
        <w:rPr>
          <w:color w:val="000000"/>
        </w:rPr>
        <w:t xml:space="preserve">[7] M. Gjoreski, H. Gjoreski, M. Luštrek, and M. Gams, “Continuous stress detection using a wrist device,” in </w:t>
      </w:r>
      <w:r w:rsidRPr="00EA4CB1">
        <w:rPr>
          <w:i/>
          <w:iCs/>
          <w:color w:val="000000"/>
        </w:rPr>
        <w:t>Proc. IEEE Int. Conf. Intelligent Environments</w:t>
      </w:r>
      <w:r w:rsidRPr="00EA4CB1">
        <w:rPr>
          <w:color w:val="000000"/>
        </w:rPr>
        <w:t>, 2017.</w:t>
      </w:r>
    </w:p>
    <w:p w14:paraId="7F8346AE" w14:textId="77777777" w:rsidR="00EA4CB1" w:rsidRPr="00EA4CB1" w:rsidRDefault="00EA4CB1" w:rsidP="00EA4CB1">
      <w:pPr>
        <w:pStyle w:val="NormalWeb"/>
        <w:spacing w:before="240" w:beforeAutospacing="0" w:after="240" w:afterAutospacing="0"/>
      </w:pPr>
      <w:r w:rsidRPr="00EA4CB1">
        <w:rPr>
          <w:color w:val="000000"/>
        </w:rPr>
        <w:t xml:space="preserve">[8] P. Schmidt, A. Reiss, R. Duerichen, C. Marberger, and K. Van Laerhoven, “Introducing WESAD: A multimodal dataset for wearable stress and affect detection,” in </w:t>
      </w:r>
      <w:r w:rsidRPr="00EA4CB1">
        <w:rPr>
          <w:i/>
          <w:iCs/>
          <w:color w:val="000000"/>
        </w:rPr>
        <w:t>Proc. ACM Int. Conf. Multimodal Interaction</w:t>
      </w:r>
      <w:r w:rsidRPr="00EA4CB1">
        <w:rPr>
          <w:color w:val="000000"/>
        </w:rPr>
        <w:t>, 2018.</w:t>
      </w:r>
    </w:p>
    <w:p w14:paraId="6A3B8A1A" w14:textId="77777777" w:rsidR="00EA4CB1" w:rsidRPr="00EA4CB1" w:rsidRDefault="00EA4CB1" w:rsidP="00EA4CB1">
      <w:pPr>
        <w:pStyle w:val="NormalWeb"/>
        <w:spacing w:before="240" w:beforeAutospacing="0" w:after="240" w:afterAutospacing="0"/>
      </w:pPr>
      <w:r w:rsidRPr="00EA4CB1">
        <w:rPr>
          <w:color w:val="000000"/>
        </w:rPr>
        <w:t xml:space="preserve">[9] N. Kyriakou, P. Banos, and M. Ortega, “Detecting moments of stress from measurements of wearable sensors,” </w:t>
      </w:r>
      <w:r w:rsidRPr="00EA4CB1">
        <w:rPr>
          <w:i/>
          <w:iCs/>
          <w:color w:val="000000"/>
        </w:rPr>
        <w:t>Sensors</w:t>
      </w:r>
      <w:r w:rsidRPr="00EA4CB1">
        <w:rPr>
          <w:color w:val="000000"/>
        </w:rPr>
        <w:t>, vol. 19, no. 17, 2019.</w:t>
      </w:r>
    </w:p>
    <w:p w14:paraId="092E0242" w14:textId="77777777" w:rsidR="00EA4CB1" w:rsidRPr="00EA4CB1" w:rsidRDefault="00EA4CB1" w:rsidP="00EA4CB1">
      <w:pPr>
        <w:pStyle w:val="NormalWeb"/>
        <w:spacing w:before="240" w:beforeAutospacing="0" w:after="240" w:afterAutospacing="0"/>
      </w:pPr>
      <w:r w:rsidRPr="00EA4CB1">
        <w:rPr>
          <w:color w:val="000000"/>
        </w:rPr>
        <w:t xml:space="preserve">[10] Y. S. Can, B. Arnrich, and C. Ersoy, “Stress detection in daily life scenarios using smartphones and wearable sensors: A survey,” </w:t>
      </w:r>
      <w:r w:rsidRPr="00EA4CB1">
        <w:rPr>
          <w:i/>
          <w:iCs/>
          <w:color w:val="000000"/>
        </w:rPr>
        <w:t>Journal of Biomedical Informatics</w:t>
      </w:r>
      <w:r w:rsidRPr="00EA4CB1">
        <w:rPr>
          <w:color w:val="000000"/>
        </w:rPr>
        <w:t>, vol. 92, 2019.</w:t>
      </w:r>
    </w:p>
    <w:p w14:paraId="4519464A" w14:textId="77777777" w:rsidR="00EA4CB1" w:rsidRPr="00EA4CB1" w:rsidRDefault="00EA4CB1" w:rsidP="00EA4CB1">
      <w:pPr>
        <w:pStyle w:val="NormalWeb"/>
        <w:spacing w:before="240" w:beforeAutospacing="0" w:after="240" w:afterAutospacing="0"/>
      </w:pPr>
      <w:r w:rsidRPr="00EA4CB1">
        <w:rPr>
          <w:color w:val="000000"/>
        </w:rPr>
        <w:t xml:space="preserve">[11] A. Sharma, M. Dhiman, and S. Sharma, “Feature augmented hybrid CNN for stress recognition using physiological signals,” </w:t>
      </w:r>
      <w:r w:rsidRPr="00EA4CB1">
        <w:rPr>
          <w:i/>
          <w:iCs/>
          <w:color w:val="000000"/>
        </w:rPr>
        <w:t>arXiv preprint arXiv:2108.03166</w:t>
      </w:r>
      <w:r w:rsidRPr="00EA4CB1">
        <w:rPr>
          <w:color w:val="000000"/>
        </w:rPr>
        <w:t>, 2021.</w:t>
      </w:r>
    </w:p>
    <w:p w14:paraId="75AA5414" w14:textId="77777777" w:rsidR="00EA4CB1" w:rsidRPr="00EA4CB1" w:rsidRDefault="00EA4CB1" w:rsidP="00EA4CB1">
      <w:pPr>
        <w:pStyle w:val="NormalWeb"/>
        <w:spacing w:before="240" w:beforeAutospacing="0" w:after="240" w:afterAutospacing="0"/>
      </w:pPr>
      <w:r w:rsidRPr="00EA4CB1">
        <w:rPr>
          <w:color w:val="000000"/>
        </w:rPr>
        <w:t xml:space="preserve">[12] S. Singh and A. Kumar, “Stress detection using context-aware sensor fusion,” </w:t>
      </w:r>
      <w:r w:rsidRPr="00EA4CB1">
        <w:rPr>
          <w:i/>
          <w:iCs/>
          <w:color w:val="000000"/>
        </w:rPr>
        <w:t>arXiv preprint arXiv:2303.08215</w:t>
      </w:r>
      <w:r w:rsidRPr="00EA4CB1">
        <w:rPr>
          <w:color w:val="000000"/>
        </w:rPr>
        <w:t>, 2023.</w:t>
      </w:r>
    </w:p>
    <w:p w14:paraId="2268833F" w14:textId="77777777" w:rsidR="00EA4CB1" w:rsidRPr="00EA4CB1" w:rsidRDefault="00EA4CB1" w:rsidP="00EA4CB1">
      <w:pPr>
        <w:pStyle w:val="NormalWeb"/>
        <w:spacing w:before="240" w:beforeAutospacing="0" w:after="240" w:afterAutospacing="0"/>
      </w:pPr>
      <w:r w:rsidRPr="00EA4CB1">
        <w:rPr>
          <w:color w:val="000000"/>
        </w:rPr>
        <w:lastRenderedPageBreak/>
        <w:t xml:space="preserve">[13] J. Faller, M. Scherer, and F. Lotte, “MAUS: A dataset for mental workload assessment using physiological signals,” </w:t>
      </w:r>
      <w:r w:rsidRPr="00EA4CB1">
        <w:rPr>
          <w:i/>
          <w:iCs/>
          <w:color w:val="000000"/>
        </w:rPr>
        <w:t>arXiv preprint arXiv:2111.02561</w:t>
      </w:r>
      <w:r w:rsidRPr="00EA4CB1">
        <w:rPr>
          <w:color w:val="000000"/>
        </w:rPr>
        <w:t>, 2021.</w:t>
      </w:r>
    </w:p>
    <w:p w14:paraId="1E7FC4A8" w14:textId="77777777" w:rsidR="00EA4CB1" w:rsidRPr="00EA4CB1" w:rsidRDefault="00EA4CB1" w:rsidP="00EA4CB1">
      <w:pPr>
        <w:pStyle w:val="NormalWeb"/>
        <w:spacing w:before="240" w:beforeAutospacing="0" w:after="240" w:afterAutospacing="0"/>
      </w:pPr>
      <w:r w:rsidRPr="00EA4CB1">
        <w:rPr>
          <w:color w:val="000000"/>
        </w:rPr>
        <w:t xml:space="preserve">[14] M. Alazrai, M. Daoud, and M. Momani, “EEG-based stress detection using deep learning techniques,” </w:t>
      </w:r>
      <w:r w:rsidRPr="00EA4CB1">
        <w:rPr>
          <w:i/>
          <w:iCs/>
          <w:color w:val="000000"/>
        </w:rPr>
        <w:t>Sensors</w:t>
      </w:r>
      <w:r w:rsidRPr="00EA4CB1">
        <w:rPr>
          <w:color w:val="000000"/>
        </w:rPr>
        <w:t>, vol. 21, no. 9, 2021.</w:t>
      </w:r>
    </w:p>
    <w:p w14:paraId="26A8206C" w14:textId="77777777" w:rsidR="00EA4CB1" w:rsidRPr="00EA4CB1" w:rsidRDefault="00EA4CB1" w:rsidP="00EA4CB1">
      <w:pPr>
        <w:pStyle w:val="NormalWeb"/>
        <w:spacing w:before="240" w:beforeAutospacing="0" w:after="240" w:afterAutospacing="0"/>
      </w:pPr>
      <w:r w:rsidRPr="00EA4CB1">
        <w:rPr>
          <w:color w:val="000000"/>
        </w:rPr>
        <w:t xml:space="preserve">[15] P. Verma and S. K. Sood, “A comprehensive framework for student stress monitoring in fog-cloud IoT environment: m-health perspective,” </w:t>
      </w:r>
      <w:r w:rsidRPr="00EA4CB1">
        <w:rPr>
          <w:i/>
          <w:iCs/>
          <w:color w:val="000000"/>
        </w:rPr>
        <w:t>Medical &amp; Biological Engineering &amp; Computing</w:t>
      </w:r>
      <w:r w:rsidRPr="00EA4CB1">
        <w:rPr>
          <w:color w:val="000000"/>
        </w:rPr>
        <w:t>, vol. 57, pp. 231–244, 2019.</w:t>
      </w:r>
    </w:p>
    <w:p w14:paraId="1AF09C57" w14:textId="77777777" w:rsidR="00EA4CB1" w:rsidRPr="00EA4CB1" w:rsidRDefault="00EA4CB1" w:rsidP="00EA4CB1">
      <w:pPr>
        <w:pStyle w:val="NormalWeb"/>
        <w:spacing w:before="240" w:beforeAutospacing="0" w:after="240" w:afterAutospacing="0"/>
      </w:pPr>
      <w:r w:rsidRPr="00EA4CB1">
        <w:rPr>
          <w:color w:val="000000"/>
        </w:rPr>
        <w:t xml:space="preserve">[16] A. Tazarv, S. Labbaf, S. M. Reich, et al., “Personalized stress monitoring using wearable sensors in everyday settings,” in </w:t>
      </w:r>
      <w:r w:rsidRPr="00EA4CB1">
        <w:rPr>
          <w:i/>
          <w:iCs/>
          <w:color w:val="000000"/>
        </w:rPr>
        <w:t>Proc. IEEE Engineering in Medicine and Biology Society Conf.</w:t>
      </w:r>
      <w:r w:rsidRPr="00EA4CB1">
        <w:rPr>
          <w:color w:val="000000"/>
        </w:rPr>
        <w:t>, 2021.</w:t>
      </w:r>
    </w:p>
    <w:p w14:paraId="1BAA6590" w14:textId="77777777" w:rsidR="00EA4CB1" w:rsidRPr="00EA4CB1" w:rsidRDefault="00EA4CB1" w:rsidP="00EA4CB1">
      <w:pPr>
        <w:pStyle w:val="NormalWeb"/>
        <w:spacing w:before="240" w:beforeAutospacing="0" w:after="240" w:afterAutospacing="0"/>
      </w:pPr>
      <w:r w:rsidRPr="00EA4CB1">
        <w:rPr>
          <w:color w:val="000000"/>
        </w:rPr>
        <w:t xml:space="preserve">[17] H. J. Han, S. Labbaf, J. L. Borelli, et al., “Objective stress monitoring based on wearable sensors in everyday settings,” </w:t>
      </w:r>
      <w:r w:rsidRPr="00EA4CB1">
        <w:rPr>
          <w:i/>
          <w:iCs/>
          <w:color w:val="000000"/>
        </w:rPr>
        <w:t>Journal of Medical Engineering &amp; Technology</w:t>
      </w:r>
      <w:r w:rsidRPr="00EA4CB1">
        <w:rPr>
          <w:color w:val="000000"/>
        </w:rPr>
        <w:t>, vol. 44, no. 4, pp. 177–189, 2020.</w:t>
      </w:r>
    </w:p>
    <w:p w14:paraId="73070260" w14:textId="77777777" w:rsidR="00EA4CB1" w:rsidRPr="00EA4CB1" w:rsidRDefault="00EA4CB1" w:rsidP="00EA4CB1">
      <w:pPr>
        <w:pStyle w:val="NormalWeb"/>
        <w:spacing w:before="240" w:beforeAutospacing="0" w:after="240" w:afterAutospacing="0"/>
      </w:pPr>
      <w:r w:rsidRPr="00EA4CB1">
        <w:rPr>
          <w:color w:val="000000"/>
        </w:rPr>
        <w:t xml:space="preserve">[18] O. Martínez-Mozos, V. Sandulescu, S. Andrews, et al., “Stress detection using wearable physiological and sociometric sensors,” </w:t>
      </w:r>
      <w:r w:rsidRPr="00EA4CB1">
        <w:rPr>
          <w:i/>
          <w:iCs/>
          <w:color w:val="000000"/>
        </w:rPr>
        <w:t>International Journal of Neural Systems</w:t>
      </w:r>
      <w:r w:rsidRPr="00EA4CB1">
        <w:rPr>
          <w:color w:val="000000"/>
        </w:rPr>
        <w:t>, vol. 27, no. 02, 2017.</w:t>
      </w:r>
    </w:p>
    <w:p w14:paraId="6EF31E80" w14:textId="77777777" w:rsidR="00EA4CB1" w:rsidRPr="00EA4CB1" w:rsidRDefault="00EA4CB1" w:rsidP="00EA4CB1">
      <w:pPr>
        <w:pStyle w:val="NormalWeb"/>
        <w:spacing w:before="240" w:beforeAutospacing="0" w:after="240" w:afterAutospacing="0"/>
      </w:pPr>
      <w:r w:rsidRPr="00EA4CB1">
        <w:rPr>
          <w:color w:val="000000"/>
        </w:rPr>
        <w:t>[19]</w:t>
      </w:r>
      <w:hyperlink r:id="rId9" w:history="1">
        <w:r w:rsidRPr="00EA4CB1">
          <w:rPr>
            <w:rStyle w:val="Hyperlink"/>
            <w:color w:val="000000"/>
            <w:u w:val="none"/>
          </w:rPr>
          <w:t>https://www.researchgate.net/publication/388214101_Stress_Detection_Using_EEG_Signals_A_SVM-Based_Classification_and_Feature_Selection_Approach</w:t>
        </w:r>
      </w:hyperlink>
    </w:p>
    <w:p w14:paraId="7FE5F77A" w14:textId="77777777" w:rsidR="00EA4CB1" w:rsidRPr="00EA4CB1" w:rsidRDefault="00EA4CB1" w:rsidP="00EA4CB1">
      <w:pPr>
        <w:pStyle w:val="NormalWeb"/>
        <w:spacing w:before="240" w:beforeAutospacing="0" w:after="240" w:afterAutospacing="0"/>
      </w:pPr>
      <w:r w:rsidRPr="00EA4CB1">
        <w:rPr>
          <w:color w:val="000000"/>
        </w:rPr>
        <w:t xml:space="preserve">[20] </w:t>
      </w:r>
      <w:hyperlink r:id="rId10" w:history="1">
        <w:r w:rsidRPr="00EA4CB1">
          <w:rPr>
            <w:rStyle w:val="Hyperlink"/>
            <w:color w:val="000000"/>
            <w:u w:val="none"/>
          </w:rPr>
          <w:t>https://www.mdpi.com/1424-8220/23/11/5220?utm_source=chatgpt.com</w:t>
        </w:r>
      </w:hyperlink>
    </w:p>
    <w:p w14:paraId="34540193" w14:textId="77777777" w:rsidR="00EA4CB1" w:rsidRPr="00EA4CB1" w:rsidRDefault="00EA4CB1" w:rsidP="00EA4CB1">
      <w:pPr>
        <w:pStyle w:val="NormalWeb"/>
        <w:spacing w:before="240" w:beforeAutospacing="0" w:after="240" w:afterAutospacing="0"/>
      </w:pPr>
      <w:r w:rsidRPr="00EA4CB1">
        <w:rPr>
          <w:color w:val="000000"/>
        </w:rPr>
        <w:t>[21]</w:t>
      </w:r>
      <w:hyperlink r:id="rId11" w:history="1">
        <w:r w:rsidRPr="00EA4CB1">
          <w:rPr>
            <w:rStyle w:val="Hyperlink"/>
            <w:color w:val="000000"/>
            <w:u w:val="none"/>
          </w:rPr>
          <w:t>https://www.researchgate.net/publication/369510426_Mental_Stress_Level_Detection_Using_LSTM_for_WESAD_Dataset</w:t>
        </w:r>
      </w:hyperlink>
    </w:p>
    <w:p w14:paraId="15CD40CB" w14:textId="77777777" w:rsidR="00EA4CB1" w:rsidRPr="00EA4CB1" w:rsidRDefault="00EA4CB1" w:rsidP="00EA4CB1">
      <w:pPr>
        <w:pStyle w:val="NormalWeb"/>
        <w:spacing w:before="240" w:beforeAutospacing="0" w:after="240" w:afterAutospacing="0"/>
      </w:pPr>
      <w:r w:rsidRPr="00EA4CB1">
        <w:rPr>
          <w:color w:val="000000"/>
        </w:rPr>
        <w:t xml:space="preserve">[22] </w:t>
      </w:r>
      <w:hyperlink r:id="rId12" w:history="1">
        <w:r w:rsidRPr="00EA4CB1">
          <w:rPr>
            <w:rStyle w:val="Hyperlink"/>
            <w:color w:val="000000"/>
            <w:u w:val="none"/>
          </w:rPr>
          <w:t>https://pmc.ncbi.nlm.nih.gov/articles/PMC9775098/</w:t>
        </w:r>
      </w:hyperlink>
    </w:p>
    <w:p w14:paraId="7E3B5DCB" w14:textId="77777777" w:rsidR="00EA4CB1" w:rsidRPr="00EA4CB1" w:rsidRDefault="00EA4CB1" w:rsidP="00EA4CB1">
      <w:pPr>
        <w:pStyle w:val="NormalWeb"/>
        <w:spacing w:before="240" w:beforeAutospacing="0" w:after="240" w:afterAutospacing="0"/>
      </w:pPr>
      <w:r w:rsidRPr="00EA4CB1">
        <w:rPr>
          <w:color w:val="000000"/>
        </w:rPr>
        <w:t xml:space="preserve">[23] </w:t>
      </w:r>
      <w:hyperlink r:id="rId13" w:history="1">
        <w:r w:rsidRPr="00EA4CB1">
          <w:rPr>
            <w:rStyle w:val="Hyperlink"/>
            <w:color w:val="000000"/>
            <w:u w:val="none"/>
          </w:rPr>
          <w:t>https://ubi29.informatik.uni-siegen.de/usi/data_wesad.html</w:t>
        </w:r>
      </w:hyperlink>
    </w:p>
    <w:p w14:paraId="468A41D6" w14:textId="77777777" w:rsidR="00EA4CB1" w:rsidRPr="00EA4CB1" w:rsidRDefault="00EA4CB1" w:rsidP="00EA4CB1">
      <w:pPr>
        <w:pStyle w:val="NormalWeb"/>
        <w:spacing w:before="240" w:beforeAutospacing="0" w:after="240" w:afterAutospacing="0"/>
      </w:pPr>
      <w:r w:rsidRPr="00EA4CB1">
        <w:rPr>
          <w:color w:val="000000"/>
        </w:rPr>
        <w:t xml:space="preserve">[24] </w:t>
      </w:r>
      <w:hyperlink r:id="rId14" w:history="1">
        <w:r w:rsidRPr="00EA4CB1">
          <w:rPr>
            <w:rStyle w:val="Hyperlink"/>
            <w:color w:val="000000"/>
            <w:u w:val="none"/>
          </w:rPr>
          <w:t>https://www.kaggle.com/datasets/ziya07/psychological-state-identification-dataset</w:t>
        </w:r>
      </w:hyperlink>
      <w:r w:rsidRPr="00EA4CB1">
        <w:rPr>
          <w:color w:val="000000"/>
        </w:rPr>
        <w:t xml:space="preserve"> : Psychological State Identification Using Biosensors</w:t>
      </w:r>
    </w:p>
    <w:p w14:paraId="410C89C8" w14:textId="2F066501" w:rsidR="00EA4CB1" w:rsidRPr="00EA4CB1" w:rsidRDefault="00EA4CB1" w:rsidP="00EA4CB1">
      <w:pPr>
        <w:pStyle w:val="NormalWeb"/>
        <w:spacing w:before="240" w:beforeAutospacing="0" w:after="240" w:afterAutospacing="0"/>
      </w:pPr>
      <w:r w:rsidRPr="00EA4CB1">
        <w:rPr>
          <w:color w:val="000000"/>
        </w:rPr>
        <w:t>[25]</w:t>
      </w:r>
      <w:hyperlink r:id="rId15" w:history="1">
        <w:r w:rsidRPr="00EA4CB1">
          <w:rPr>
            <w:rStyle w:val="Hyperlink"/>
            <w:color w:val="000000"/>
            <w:u w:val="none"/>
          </w:rPr>
          <w:t>https://www.kaggle.com/datasets/protobioengineering/wearable-device-dataset-during-stress-and-exercis</w:t>
        </w:r>
      </w:hyperlink>
      <w:r w:rsidR="00D43826" w:rsidRPr="00EA4CB1">
        <w:rPr>
          <w:color w:val="000000"/>
        </w:rPr>
        <w:t>e:</w:t>
      </w:r>
      <w:r w:rsidRPr="00EA4CB1">
        <w:rPr>
          <w:color w:val="000000"/>
        </w:rPr>
        <w:t xml:space="preserve"> Movement, cardiovascular, and skin data from 36 volunteers wearing </w:t>
      </w:r>
      <w:proofErr w:type="spellStart"/>
      <w:r w:rsidRPr="00EA4CB1">
        <w:rPr>
          <w:color w:val="000000"/>
        </w:rPr>
        <w:t>Empatica</w:t>
      </w:r>
      <w:proofErr w:type="spellEnd"/>
      <w:r w:rsidRPr="00EA4CB1">
        <w:rPr>
          <w:color w:val="000000"/>
        </w:rPr>
        <w:t xml:space="preserve"> E4</w:t>
      </w:r>
    </w:p>
    <w:p w14:paraId="190E8BBC" w14:textId="0CC38AF6" w:rsidR="00EA4CB1" w:rsidRPr="00EA4CB1" w:rsidRDefault="00EA4CB1" w:rsidP="00EA4CB1">
      <w:pPr>
        <w:pStyle w:val="NormalWeb"/>
        <w:spacing w:before="240" w:beforeAutospacing="0" w:after="240" w:afterAutospacing="0"/>
      </w:pPr>
      <w:r w:rsidRPr="00EA4CB1">
        <w:rPr>
          <w:color w:val="000000"/>
        </w:rPr>
        <w:t xml:space="preserve">[26] </w:t>
      </w:r>
      <w:r w:rsidR="00D43826" w:rsidRPr="00EA4CB1">
        <w:rPr>
          <w:color w:val="000000"/>
        </w:rPr>
        <w:t>https://www.kaggle.com/code/mkhurramshahzad33/wearable-stress-detection-ml:</w:t>
      </w:r>
      <w:r w:rsidRPr="00EA4CB1">
        <w:rPr>
          <w:color w:val="000000"/>
        </w:rPr>
        <w:t xml:space="preserve"> Wearable Stress Detection ML</w:t>
      </w:r>
    </w:p>
    <w:p w14:paraId="6EEA010E" w14:textId="55024F6C" w:rsidR="00E4645A" w:rsidRPr="00EA4CB1" w:rsidRDefault="00EA4CB1" w:rsidP="00EA4CB1">
      <w:pPr>
        <w:spacing w:after="240"/>
      </w:pPr>
      <w:r w:rsidRPr="00EA4CB1">
        <w:br/>
      </w:r>
      <w:r w:rsidRPr="00EA4CB1">
        <w:br/>
      </w:r>
      <w:r w:rsidRPr="00EA4CB1">
        <w:br/>
      </w:r>
      <w:r w:rsidRPr="00EA4CB1">
        <w:br/>
      </w:r>
      <w:r>
        <w:br/>
      </w:r>
    </w:p>
    <w:sectPr w:rsidR="00E4645A" w:rsidRPr="00EA4CB1">
      <w:footerReference w:type="default" r:id="rId16"/>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F0F0" w14:textId="77777777" w:rsidR="002A33F6" w:rsidRDefault="002A33F6">
      <w:r>
        <w:separator/>
      </w:r>
    </w:p>
  </w:endnote>
  <w:endnote w:type="continuationSeparator" w:id="0">
    <w:p w14:paraId="2F46F3C6" w14:textId="77777777" w:rsidR="002A33F6" w:rsidRDefault="002A3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B0502040204020203"/>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559AB812" w:rsidR="00ED26B1" w:rsidRDefault="00ED26B1" w:rsidP="00EA4CB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8761" w14:textId="77777777" w:rsidR="002A33F6" w:rsidRDefault="002A33F6">
      <w:r>
        <w:separator/>
      </w:r>
    </w:p>
  </w:footnote>
  <w:footnote w:type="continuationSeparator" w:id="0">
    <w:p w14:paraId="4A7A3C04" w14:textId="77777777" w:rsidR="002A33F6" w:rsidRDefault="002A3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29F3941"/>
    <w:multiLevelType w:val="hybridMultilevel"/>
    <w:tmpl w:val="7736C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FC56B7"/>
    <w:multiLevelType w:val="hybridMultilevel"/>
    <w:tmpl w:val="E830F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96277F"/>
    <w:multiLevelType w:val="multilevel"/>
    <w:tmpl w:val="A9ACC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331102"/>
    <w:multiLevelType w:val="multilevel"/>
    <w:tmpl w:val="607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8F365A4"/>
    <w:multiLevelType w:val="hybridMultilevel"/>
    <w:tmpl w:val="222E8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159301">
    <w:abstractNumId w:val="4"/>
  </w:num>
  <w:num w:numId="2" w16cid:durableId="1342854028">
    <w:abstractNumId w:val="11"/>
  </w:num>
  <w:num w:numId="3" w16cid:durableId="206374188">
    <w:abstractNumId w:val="15"/>
  </w:num>
  <w:num w:numId="4" w16cid:durableId="1890876716">
    <w:abstractNumId w:val="17"/>
  </w:num>
  <w:num w:numId="5" w16cid:durableId="1858229038">
    <w:abstractNumId w:val="3"/>
  </w:num>
  <w:num w:numId="6" w16cid:durableId="1062754029">
    <w:abstractNumId w:val="6"/>
  </w:num>
  <w:num w:numId="7" w16cid:durableId="2085256812">
    <w:abstractNumId w:val="5"/>
  </w:num>
  <w:num w:numId="8" w16cid:durableId="424767424">
    <w:abstractNumId w:val="16"/>
  </w:num>
  <w:num w:numId="9" w16cid:durableId="580140309">
    <w:abstractNumId w:val="1"/>
  </w:num>
  <w:num w:numId="10" w16cid:durableId="632445692">
    <w:abstractNumId w:val="7"/>
  </w:num>
  <w:num w:numId="11" w16cid:durableId="1303077053">
    <w:abstractNumId w:val="12"/>
  </w:num>
  <w:num w:numId="12" w16cid:durableId="897860870">
    <w:abstractNumId w:val="2"/>
  </w:num>
  <w:num w:numId="13" w16cid:durableId="521164084">
    <w:abstractNumId w:val="0"/>
  </w:num>
  <w:num w:numId="14" w16cid:durableId="1355762569">
    <w:abstractNumId w:val="13"/>
  </w:num>
  <w:num w:numId="15" w16cid:durableId="982202382">
    <w:abstractNumId w:val="14"/>
  </w:num>
  <w:num w:numId="16" w16cid:durableId="2007518382">
    <w:abstractNumId w:val="10"/>
  </w:num>
  <w:num w:numId="17" w16cid:durableId="1031295659">
    <w:abstractNumId w:val="8"/>
  </w:num>
  <w:num w:numId="18" w16cid:durableId="1570650870">
    <w:abstractNumId w:val="9"/>
  </w:num>
  <w:num w:numId="19" w16cid:durableId="10710080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E4DB2"/>
    <w:rsid w:val="001E76E7"/>
    <w:rsid w:val="002530D4"/>
    <w:rsid w:val="00265C1E"/>
    <w:rsid w:val="00295D1D"/>
    <w:rsid w:val="002A33F6"/>
    <w:rsid w:val="002F7972"/>
    <w:rsid w:val="00336B32"/>
    <w:rsid w:val="0043349A"/>
    <w:rsid w:val="00464AF9"/>
    <w:rsid w:val="004C001E"/>
    <w:rsid w:val="00566715"/>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BD3FA9"/>
    <w:rsid w:val="00C060EA"/>
    <w:rsid w:val="00C156E2"/>
    <w:rsid w:val="00C237FB"/>
    <w:rsid w:val="00C7183E"/>
    <w:rsid w:val="00C871E7"/>
    <w:rsid w:val="00CD6014"/>
    <w:rsid w:val="00D42E68"/>
    <w:rsid w:val="00D43826"/>
    <w:rsid w:val="00DA4034"/>
    <w:rsid w:val="00DD331B"/>
    <w:rsid w:val="00E1383E"/>
    <w:rsid w:val="00E4645A"/>
    <w:rsid w:val="00E54055"/>
    <w:rsid w:val="00EA4CB1"/>
    <w:rsid w:val="00ED26B1"/>
    <w:rsid w:val="00EF7540"/>
    <w:rsid w:val="00F132FC"/>
    <w:rsid w:val="00F73061"/>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DD5E0266-FADC-D349-921E-F21A2016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D4"/>
    <w:pPr>
      <w:spacing w:line="240" w:lineRule="auto"/>
    </w:pPr>
    <w:rPr>
      <w:rFonts w:ascii="Times New Roman" w:eastAsia="Times New Roman" w:hAnsi="Times New Roman" w:cs="Times New Roman"/>
      <w:sz w:val="24"/>
      <w:szCs w:val="24"/>
      <w:lang w:val="en-US" w:eastAsia="en-US" w:bidi="ar-SA"/>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ind w:left="720"/>
      <w:contextualSpacing/>
    </w:pPr>
    <w:rPr>
      <w:rFonts w:ascii="Calibri" w:eastAsia="Calibri" w:hAnsi="Calibri"/>
      <w:sz w:val="20"/>
      <w:szCs w:val="20"/>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E1383E"/>
    <w:pPr>
      <w:spacing w:before="100" w:beforeAutospacing="1" w:after="100" w:afterAutospacing="1"/>
    </w:pPr>
  </w:style>
  <w:style w:type="character" w:customStyle="1" w:styleId="Heading1Char">
    <w:name w:val="Heading 1 Char"/>
    <w:basedOn w:val="DefaultParagraphFont"/>
    <w:link w:val="Heading1"/>
    <w:uiPriority w:val="9"/>
    <w:rsid w:val="002530D4"/>
    <w:rPr>
      <w:b/>
      <w:sz w:val="48"/>
      <w:szCs w:val="48"/>
    </w:rPr>
  </w:style>
  <w:style w:type="character" w:styleId="Strong">
    <w:name w:val="Strong"/>
    <w:basedOn w:val="DefaultParagraphFont"/>
    <w:uiPriority w:val="22"/>
    <w:qFormat/>
    <w:rsid w:val="002530D4"/>
    <w:rPr>
      <w:b/>
      <w:bCs/>
    </w:rPr>
  </w:style>
  <w:style w:type="table" w:styleId="TableGridLight">
    <w:name w:val="Grid Table Light"/>
    <w:basedOn w:val="TableNormal"/>
    <w:uiPriority w:val="40"/>
    <w:rsid w:val="00DD331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D331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D331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D331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D33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DD331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semiHidden/>
    <w:unhideWhenUsed/>
    <w:rsid w:val="00EA4CB1"/>
    <w:rPr>
      <w:color w:val="0000FF"/>
      <w:u w:val="single"/>
    </w:rPr>
  </w:style>
  <w:style w:type="paragraph" w:styleId="Header">
    <w:name w:val="header"/>
    <w:basedOn w:val="Normal"/>
    <w:link w:val="HeaderChar"/>
    <w:uiPriority w:val="99"/>
    <w:unhideWhenUsed/>
    <w:rsid w:val="00EA4CB1"/>
    <w:pPr>
      <w:tabs>
        <w:tab w:val="center" w:pos="4680"/>
        <w:tab w:val="right" w:pos="9360"/>
      </w:tabs>
    </w:pPr>
  </w:style>
  <w:style w:type="character" w:customStyle="1" w:styleId="HeaderChar">
    <w:name w:val="Header Char"/>
    <w:basedOn w:val="DefaultParagraphFont"/>
    <w:link w:val="Header"/>
    <w:uiPriority w:val="99"/>
    <w:rsid w:val="00EA4CB1"/>
    <w:rPr>
      <w:rFonts w:ascii="Times New Roman" w:eastAsia="Times New Roman" w:hAnsi="Times New Roman" w:cs="Times New Roman"/>
      <w:sz w:val="24"/>
      <w:szCs w:val="24"/>
      <w:lang w:val="en-US" w:eastAsia="en-US" w:bidi="ar-SA"/>
    </w:rPr>
  </w:style>
  <w:style w:type="paragraph" w:styleId="Footer">
    <w:name w:val="footer"/>
    <w:basedOn w:val="Normal"/>
    <w:link w:val="FooterChar"/>
    <w:uiPriority w:val="99"/>
    <w:unhideWhenUsed/>
    <w:rsid w:val="00EA4CB1"/>
    <w:pPr>
      <w:tabs>
        <w:tab w:val="center" w:pos="4680"/>
        <w:tab w:val="right" w:pos="9360"/>
      </w:tabs>
    </w:pPr>
  </w:style>
  <w:style w:type="character" w:customStyle="1" w:styleId="FooterChar">
    <w:name w:val="Footer Char"/>
    <w:basedOn w:val="DefaultParagraphFont"/>
    <w:link w:val="Footer"/>
    <w:uiPriority w:val="99"/>
    <w:rsid w:val="00EA4CB1"/>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bi29.informatik.uni-siegen.de/usi/data_wesad.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977509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69510426_Mental_Stress_Level_Detection_Using_LSTM_for_WESAD_Dataset" TargetMode="External"/><Relationship Id="rId5" Type="http://schemas.openxmlformats.org/officeDocument/2006/relationships/webSettings" Target="webSettings.xml"/><Relationship Id="rId15" Type="http://schemas.openxmlformats.org/officeDocument/2006/relationships/hyperlink" Target="https://www.kaggle.com/datasets/protobioengineering/wearable-device-dataset-during-stress-and-exercise" TargetMode="External"/><Relationship Id="rId10" Type="http://schemas.openxmlformats.org/officeDocument/2006/relationships/hyperlink" Target="https://www.mdpi.com/1424-8220/23/11/5220?utm_source=chatgpt.com" TargetMode="External"/><Relationship Id="rId4" Type="http://schemas.openxmlformats.org/officeDocument/2006/relationships/settings" Target="settings.xml"/><Relationship Id="rId9" Type="http://schemas.openxmlformats.org/officeDocument/2006/relationships/hyperlink" Target="https://www.researchgate.net/publication/388214101_Stress_Detection_Using_EEG_Signals_A_SVM-Based_Classification_and_Feature_Selection_Approach" TargetMode="External"/><Relationship Id="rId14" Type="http://schemas.openxmlformats.org/officeDocument/2006/relationships/hyperlink" Target="https://www.kaggle.com/datasets/ziya07/psychological-state-identifica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15</Pages>
  <Words>3736</Words>
  <Characters>21297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Sana Bhalla</cp:lastModifiedBy>
  <cp:revision>30</cp:revision>
  <dcterms:created xsi:type="dcterms:W3CDTF">2024-02-26T09:18:00Z</dcterms:created>
  <dcterms:modified xsi:type="dcterms:W3CDTF">2026-05-04T07:45:00Z</dcterms:modified>
</cp:coreProperties>
</file>