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week2</w:t>
      </w:r>
      <w:r>
        <w:rPr>
          <w:rFonts w:ascii="Consolas" w:hAnsi="Consolas"/>
          <w:color w:val="E6E6FA"/>
        </w:rPr>
        <w:t>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id</w:t>
      </w:r>
      <w:r>
        <w:rPr>
          <w:rFonts w:ascii="Consolas" w:hAnsi="Consolas"/>
          <w:color w:val="E6E6FA"/>
        </w:rPr>
        <w:t>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Student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E6E6FA"/>
        </w:rPr>
        <w:t>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display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"Student Name: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"Student Id: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AF69C5" w:rsidRDefault="00AF69C5" w:rsidP="00AF69C5">
      <w:pPr>
        <w:tabs>
          <w:tab w:val="left" w:pos="1500"/>
        </w:tabs>
      </w:pPr>
    </w:p>
    <w:p w:rsidR="00AF69C5" w:rsidRDefault="00AF69C5" w:rsidP="00AF69C5">
      <w:pPr>
        <w:tabs>
          <w:tab w:val="left" w:pos="1500"/>
        </w:tabs>
      </w:pP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http://www.springframework.org/schema/beans</w:t>
      </w:r>
      <w:r>
        <w:rPr>
          <w:rFonts w:ascii="Consolas" w:hAnsi="Consolas"/>
          <w:color w:val="808080"/>
        </w:rPr>
        <w:t>"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proofErr w:type="gramStart"/>
      <w:r>
        <w:rPr>
          <w:rFonts w:ascii="Consolas" w:hAnsi="Consolas"/>
          <w:color w:val="9CDCFE"/>
        </w:rPr>
        <w:t>xsi:</w:t>
      </w:r>
      <w:proofErr w:type="gramEnd"/>
      <w:r>
        <w:rPr>
          <w:rFonts w:ascii="Consolas" w:hAnsi="Consolas"/>
          <w:color w:val="9CDCFE"/>
        </w:rPr>
        <w:t>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http://www.springframework.org/schema/beans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http://www.springframework.org/schema/beans/spring-beans.xsd</w:t>
      </w:r>
      <w:r>
        <w:rPr>
          <w:rFonts w:ascii="Consolas" w:hAnsi="Consolas"/>
          <w:color w:val="808080"/>
        </w:rPr>
        <w:t>"&gt;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id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student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class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com.demo.week2.Student</w:t>
      </w:r>
      <w:r>
        <w:rPr>
          <w:rFonts w:ascii="Consolas" w:hAnsi="Consolas"/>
          <w:color w:val="808080"/>
        </w:rPr>
        <w:t>"&gt;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constructor-</w:t>
      </w:r>
      <w:proofErr w:type="spellStart"/>
      <w:r>
        <w:rPr>
          <w:rFonts w:ascii="Consolas" w:hAnsi="Consolas"/>
          <w:color w:val="569CD6"/>
        </w:rPr>
        <w:t>arg</w:t>
      </w:r>
      <w:proofErr w:type="spell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Akhya</w:t>
      </w:r>
      <w:proofErr w:type="spellEnd"/>
      <w:r>
        <w:rPr>
          <w:rFonts w:ascii="Consolas" w:hAnsi="Consolas"/>
          <w:color w:val="808080"/>
        </w:rPr>
        <w:t>"/&gt;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constructor-</w:t>
      </w:r>
      <w:proofErr w:type="spellStart"/>
      <w:r>
        <w:rPr>
          <w:rFonts w:ascii="Consolas" w:hAnsi="Consolas"/>
          <w:color w:val="569CD6"/>
        </w:rPr>
        <w:t>arg</w:t>
      </w:r>
      <w:proofErr w:type="spell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101</w:t>
      </w:r>
      <w:r>
        <w:rPr>
          <w:rFonts w:ascii="Consolas" w:hAnsi="Consolas"/>
          <w:color w:val="808080"/>
        </w:rPr>
        <w:t>"/&gt;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808080"/>
        </w:rPr>
        <w:t>&gt;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808080"/>
        </w:rPr>
        <w:t>&gt;</w:t>
      </w:r>
    </w:p>
    <w:p w:rsidR="00AF69C5" w:rsidRDefault="00AF69C5" w:rsidP="00AF69C5">
      <w:pPr>
        <w:tabs>
          <w:tab w:val="left" w:pos="1500"/>
        </w:tabs>
      </w:pPr>
    </w:p>
    <w:p w:rsidR="00AF69C5" w:rsidRDefault="00AF69C5" w:rsidP="00AF69C5">
      <w:pPr>
        <w:tabs>
          <w:tab w:val="left" w:pos="1500"/>
        </w:tabs>
      </w:pP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week2</w:t>
      </w:r>
      <w:r>
        <w:rPr>
          <w:rFonts w:ascii="Consolas" w:hAnsi="Consolas"/>
          <w:color w:val="E6E6FA"/>
        </w:rPr>
        <w:t>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ApplicationContext</w:t>
      </w:r>
      <w:proofErr w:type="spellEnd"/>
      <w:r>
        <w:rPr>
          <w:rFonts w:ascii="Consolas" w:hAnsi="Consolas"/>
          <w:color w:val="E6E6FA"/>
        </w:rPr>
        <w:t>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support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ClassPathXmlApplicationContext</w:t>
      </w:r>
      <w:r>
        <w:rPr>
          <w:rFonts w:ascii="Consolas" w:hAnsi="Consolas"/>
          <w:color w:val="E6E6FA"/>
        </w:rPr>
        <w:t>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MainApp3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ApplicationContext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  <w:u w:val="single"/>
        </w:rPr>
        <w:t>context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CC6C1D"/>
        </w:rPr>
        <w:t>new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ClassPathXmlApplicationContext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"beans3.xml"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Student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getBean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"student"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display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AF69C5" w:rsidRDefault="00AF69C5" w:rsidP="00AF69C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AF69C5" w:rsidRDefault="00AF69C5" w:rsidP="00AF69C5">
      <w:pPr>
        <w:tabs>
          <w:tab w:val="left" w:pos="1500"/>
        </w:tabs>
      </w:pPr>
    </w:p>
    <w:p w:rsidR="00AF69C5" w:rsidRDefault="00AF69C5" w:rsidP="00AF69C5">
      <w:pPr>
        <w:tabs>
          <w:tab w:val="left" w:pos="1500"/>
        </w:tabs>
      </w:pPr>
    </w:p>
    <w:p w:rsidR="00AF69C5" w:rsidRDefault="00AF69C5" w:rsidP="00AF69C5">
      <w:pPr>
        <w:tabs>
          <w:tab w:val="left" w:pos="1500"/>
        </w:tabs>
      </w:pPr>
      <w:r>
        <w:t>Output:</w:t>
      </w:r>
    </w:p>
    <w:p w:rsidR="00AF69C5" w:rsidRPr="00AF69C5" w:rsidRDefault="00AF69C5" w:rsidP="00AF69C5">
      <w:pPr>
        <w:tabs>
          <w:tab w:val="left" w:pos="1500"/>
        </w:tabs>
      </w:pPr>
      <w:r w:rsidRPr="00AF69C5">
        <w:drawing>
          <wp:inline distT="0" distB="0" distL="0" distR="0" wp14:anchorId="70C177FB" wp14:editId="3F4F5D32">
            <wp:extent cx="5349704" cy="218713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9C5" w:rsidRPr="00AF69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3BC" w:rsidRDefault="00E123BC" w:rsidP="00AF69C5">
      <w:pPr>
        <w:spacing w:after="0" w:line="240" w:lineRule="auto"/>
      </w:pPr>
      <w:r>
        <w:separator/>
      </w:r>
    </w:p>
  </w:endnote>
  <w:endnote w:type="continuationSeparator" w:id="0">
    <w:p w:rsidR="00E123BC" w:rsidRDefault="00E123BC" w:rsidP="00AF6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69C5" w:rsidRDefault="00AF69C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69C5" w:rsidRDefault="00AF69C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69C5" w:rsidRDefault="00AF69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3BC" w:rsidRDefault="00E123BC" w:rsidP="00AF69C5">
      <w:pPr>
        <w:spacing w:after="0" w:line="240" w:lineRule="auto"/>
      </w:pPr>
      <w:r>
        <w:separator/>
      </w:r>
    </w:p>
  </w:footnote>
  <w:footnote w:type="continuationSeparator" w:id="0">
    <w:p w:rsidR="00E123BC" w:rsidRDefault="00E123BC" w:rsidP="00AF6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69C5" w:rsidRDefault="00AF69C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69C5" w:rsidRDefault="00AF69C5">
    <w:pPr>
      <w:pStyle w:val="Header"/>
    </w:pPr>
    <w:r>
      <w:t>EXERCISE 2 – Constructor Injection in Spring (XML)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69C5" w:rsidRDefault="00AF69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9C5"/>
    <w:rsid w:val="00124EC9"/>
    <w:rsid w:val="00AF69C5"/>
    <w:rsid w:val="00B45F25"/>
    <w:rsid w:val="00E123BC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664DD50-9DB8-4AE7-B2AD-448C06861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6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F6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9C5"/>
  </w:style>
  <w:style w:type="paragraph" w:styleId="Footer">
    <w:name w:val="footer"/>
    <w:basedOn w:val="Normal"/>
    <w:link w:val="FooterChar"/>
    <w:uiPriority w:val="99"/>
    <w:unhideWhenUsed/>
    <w:rsid w:val="00AF6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29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2</cp:revision>
  <dcterms:created xsi:type="dcterms:W3CDTF">2026-07-01T07:26:00Z</dcterms:created>
  <dcterms:modified xsi:type="dcterms:W3CDTF">2026-07-01T07:26:00Z</dcterms:modified>
</cp:coreProperties>
</file>