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714F5" w14:textId="2191DE06" w:rsidR="00635C6C" w:rsidRPr="00F151E9" w:rsidRDefault="006472E6">
      <w:pPr>
        <w:rPr>
          <w:sz w:val="28"/>
          <w:szCs w:val="28"/>
        </w:rPr>
      </w:pPr>
      <w:r w:rsidRPr="00F151E9">
        <w:rPr>
          <w:sz w:val="28"/>
          <w:szCs w:val="28"/>
        </w:rPr>
        <w:t>Analiza nawrotu</w:t>
      </w:r>
    </w:p>
    <w:p w14:paraId="45E61936" w14:textId="1B24855D" w:rsidR="00EF3D5F" w:rsidRPr="00F151E9" w:rsidRDefault="006472E6">
      <w:pPr>
        <w:rPr>
          <w:sz w:val="28"/>
          <w:szCs w:val="28"/>
        </w:rPr>
      </w:pPr>
      <w:r w:rsidRPr="00F151E9">
        <w:rPr>
          <w:sz w:val="28"/>
          <w:szCs w:val="28"/>
        </w:rPr>
        <w:t xml:space="preserve">Po obejrzeniu sztuki Teatru Telewizji pt. „Wizyta” uważam, że główny bohater Piotr, były poeta grany przez Piotra Fronczewskiego był w nawrocie choroby alkoholowej. </w:t>
      </w:r>
      <w:r w:rsidR="00F8710B" w:rsidRPr="00F151E9">
        <w:rPr>
          <w:sz w:val="28"/>
          <w:szCs w:val="28"/>
        </w:rPr>
        <w:t>Przede</w:t>
      </w:r>
      <w:r w:rsidR="0049528D" w:rsidRPr="00F151E9">
        <w:rPr>
          <w:sz w:val="28"/>
          <w:szCs w:val="28"/>
        </w:rPr>
        <w:t xml:space="preserve"> wszystkim już na samym wstęp</w:t>
      </w:r>
      <w:r w:rsidR="00397BD1">
        <w:rPr>
          <w:sz w:val="28"/>
          <w:szCs w:val="28"/>
        </w:rPr>
        <w:t>i</w:t>
      </w:r>
      <w:r w:rsidR="0049528D" w:rsidRPr="00F151E9">
        <w:rPr>
          <w:sz w:val="28"/>
          <w:szCs w:val="28"/>
        </w:rPr>
        <w:t>e</w:t>
      </w:r>
      <w:r w:rsidR="00F8710B" w:rsidRPr="00F151E9">
        <w:rPr>
          <w:sz w:val="28"/>
          <w:szCs w:val="28"/>
        </w:rPr>
        <w:t xml:space="preserve"> spektaklu</w:t>
      </w:r>
      <w:r w:rsidR="0049528D" w:rsidRPr="00F151E9">
        <w:rPr>
          <w:sz w:val="28"/>
          <w:szCs w:val="28"/>
        </w:rPr>
        <w:t xml:space="preserve"> gdy doktorant pukał do drzwi </w:t>
      </w:r>
      <w:r w:rsidR="00F8710B" w:rsidRPr="00F151E9">
        <w:rPr>
          <w:sz w:val="28"/>
          <w:szCs w:val="28"/>
        </w:rPr>
        <w:t>słychać było kłótnie toczącą się między Piotrem a jego żoną. Widać było, że więź między nimi jest zaburzona a atmosfera w mieszkaniu jest gęsta. O nawrocie choroby głównego bohatera ś</w:t>
      </w:r>
      <w:r w:rsidRPr="00F151E9">
        <w:rPr>
          <w:sz w:val="28"/>
          <w:szCs w:val="28"/>
        </w:rPr>
        <w:t>wiadczyła</w:t>
      </w:r>
      <w:r w:rsidR="00C06A1C" w:rsidRPr="00F151E9">
        <w:rPr>
          <w:sz w:val="28"/>
          <w:szCs w:val="28"/>
        </w:rPr>
        <w:t xml:space="preserve"> między innymi jego nerwowość, niespokojność, ciągłe chodzenie po pokoju, palenie papierosa za papierosem oraz szybkie ruszanie </w:t>
      </w:r>
      <w:r w:rsidR="00EF3D5F" w:rsidRPr="00F151E9">
        <w:rPr>
          <w:sz w:val="28"/>
          <w:szCs w:val="28"/>
        </w:rPr>
        <w:t xml:space="preserve">raz jedną a raz drugą </w:t>
      </w:r>
      <w:r w:rsidR="00C06A1C" w:rsidRPr="00F151E9">
        <w:rPr>
          <w:sz w:val="28"/>
          <w:szCs w:val="28"/>
        </w:rPr>
        <w:t>nogą. Sam doktorant stwierdził, że może przyjdzie innego dnia, gdy widział, iż Piotr ma tzw. chwilowe zawieszenia i nie pamiętał o czym mówił.</w:t>
      </w:r>
      <w:r w:rsidR="00EF3D5F" w:rsidRPr="00F151E9">
        <w:rPr>
          <w:sz w:val="28"/>
          <w:szCs w:val="28"/>
        </w:rPr>
        <w:t xml:space="preserve"> Wydawał mu się być </w:t>
      </w:r>
      <w:r w:rsidR="00397BD1">
        <w:rPr>
          <w:sz w:val="28"/>
          <w:szCs w:val="28"/>
        </w:rPr>
        <w:t xml:space="preserve">bardzo </w:t>
      </w:r>
      <w:r w:rsidR="00EF3D5F" w:rsidRPr="00F151E9">
        <w:rPr>
          <w:sz w:val="28"/>
          <w:szCs w:val="28"/>
        </w:rPr>
        <w:t xml:space="preserve">zmęczonym i </w:t>
      </w:r>
      <w:r w:rsidR="009D3357">
        <w:rPr>
          <w:sz w:val="28"/>
          <w:szCs w:val="28"/>
        </w:rPr>
        <w:t xml:space="preserve">chwilami </w:t>
      </w:r>
      <w:r w:rsidR="00EF3D5F" w:rsidRPr="00F151E9">
        <w:rPr>
          <w:sz w:val="28"/>
          <w:szCs w:val="28"/>
        </w:rPr>
        <w:t>nieobecnym.</w:t>
      </w:r>
      <w:r w:rsidR="00C06A1C" w:rsidRPr="00F151E9">
        <w:rPr>
          <w:sz w:val="28"/>
          <w:szCs w:val="28"/>
        </w:rPr>
        <w:t xml:space="preserve"> </w:t>
      </w:r>
    </w:p>
    <w:p w14:paraId="62C25787" w14:textId="48007143" w:rsidR="00651C52" w:rsidRPr="00F151E9" w:rsidRDefault="00C06A1C">
      <w:pPr>
        <w:rPr>
          <w:sz w:val="28"/>
          <w:szCs w:val="28"/>
        </w:rPr>
      </w:pPr>
      <w:r w:rsidRPr="00F151E9">
        <w:rPr>
          <w:sz w:val="28"/>
          <w:szCs w:val="28"/>
        </w:rPr>
        <w:t xml:space="preserve">Podczas rozmowy z doktorantem </w:t>
      </w:r>
      <w:r w:rsidR="00EF3D5F" w:rsidRPr="00F151E9">
        <w:rPr>
          <w:sz w:val="28"/>
          <w:szCs w:val="28"/>
        </w:rPr>
        <w:t xml:space="preserve">Piotr </w:t>
      </w:r>
      <w:r w:rsidRPr="00F151E9">
        <w:rPr>
          <w:sz w:val="28"/>
          <w:szCs w:val="28"/>
        </w:rPr>
        <w:t xml:space="preserve">był cyniczny, nerwowy, podnosił głos i sprawdzał jego granice emocjonalne prowokującymi pytaniami np. o </w:t>
      </w:r>
      <w:r w:rsidR="009F77E2">
        <w:rPr>
          <w:sz w:val="28"/>
          <w:szCs w:val="28"/>
        </w:rPr>
        <w:t>„</w:t>
      </w:r>
      <w:r w:rsidRPr="00F151E9">
        <w:rPr>
          <w:sz w:val="28"/>
          <w:szCs w:val="28"/>
        </w:rPr>
        <w:t>mamuśkę</w:t>
      </w:r>
      <w:r w:rsidR="009F77E2">
        <w:rPr>
          <w:sz w:val="28"/>
          <w:szCs w:val="28"/>
        </w:rPr>
        <w:t>”</w:t>
      </w:r>
      <w:r w:rsidRPr="00F151E9">
        <w:rPr>
          <w:sz w:val="28"/>
          <w:szCs w:val="28"/>
        </w:rPr>
        <w:t>.</w:t>
      </w:r>
      <w:r w:rsidR="00EF3D5F" w:rsidRPr="00F151E9">
        <w:rPr>
          <w:sz w:val="28"/>
          <w:szCs w:val="28"/>
        </w:rPr>
        <w:t xml:space="preserve"> Wspominał stare czasy gdy mógł pić a na drugi dzień nie miał w ogóle kaca i gardził innymi którzy go przeżywali. Mógł na drugi dzień przyjść do redakcji, ogarnąć się</w:t>
      </w:r>
      <w:r w:rsidR="009F77E2">
        <w:rPr>
          <w:sz w:val="28"/>
          <w:szCs w:val="28"/>
        </w:rPr>
        <w:t xml:space="preserve">, </w:t>
      </w:r>
      <w:r w:rsidR="00EF3D5F" w:rsidRPr="00F151E9">
        <w:rPr>
          <w:sz w:val="28"/>
          <w:szCs w:val="28"/>
        </w:rPr>
        <w:t>parę dni nie pić i mieć nad tym kontrolę, co jest objawem myślenia i zachowania alkoholowego. Wracał do wspomnień gdzie dzięki cugowi alkoholowemu napisał tomik poezji, gdyż miał większą wenę twórczą i odrywał się od świata realnego. Opowiadając to doktorantowi można było odnieść wrażenie, że zawdzięcza piciu alkoholu lepszej wenie artystycznej, dając tym samym do zrozumienia czemu ma przestój w pisaniu poezji.</w:t>
      </w:r>
      <w:r w:rsidR="002D0DE9" w:rsidRPr="00F151E9">
        <w:rPr>
          <w:sz w:val="28"/>
          <w:szCs w:val="28"/>
        </w:rPr>
        <w:t xml:space="preserve"> Nie szukał pomocy u lekarza gdyż wierzył, że w każdej chwili może przestać pić i ma nad tym kontrolę.</w:t>
      </w:r>
      <w:r w:rsidR="00651C52" w:rsidRPr="00F151E9">
        <w:rPr>
          <w:sz w:val="28"/>
          <w:szCs w:val="28"/>
        </w:rPr>
        <w:t xml:space="preserve"> </w:t>
      </w:r>
      <w:r w:rsidR="00CD5461" w:rsidRPr="00F151E9">
        <w:rPr>
          <w:sz w:val="28"/>
          <w:szCs w:val="28"/>
        </w:rPr>
        <w:t>Gdy czytał o pijakach, czy patologicznych rodzinach, ludziach zdegenerowanych przez alkohol myślał o nich jak o gorszym sorcie społecznym. Wybielał się i tłumaczył to sobie tym, że nikomu nie szkodził.</w:t>
      </w:r>
      <w:r w:rsidR="00C5643A" w:rsidRPr="00F151E9">
        <w:rPr>
          <w:sz w:val="28"/>
          <w:szCs w:val="28"/>
        </w:rPr>
        <w:t xml:space="preserve"> </w:t>
      </w:r>
      <w:r w:rsidR="003B624A" w:rsidRPr="00F151E9">
        <w:rPr>
          <w:sz w:val="28"/>
          <w:szCs w:val="28"/>
        </w:rPr>
        <w:t xml:space="preserve">Czuł się od nich lepszy. </w:t>
      </w:r>
      <w:r w:rsidR="00C5643A" w:rsidRPr="00F151E9">
        <w:rPr>
          <w:sz w:val="28"/>
          <w:szCs w:val="28"/>
        </w:rPr>
        <w:t>Określał siebie mianem „inny”, zamiast uzależniony.</w:t>
      </w:r>
    </w:p>
    <w:p w14:paraId="7805825D" w14:textId="1A5317A5" w:rsidR="00CD5461" w:rsidRPr="00F151E9" w:rsidRDefault="00CD5461">
      <w:pPr>
        <w:rPr>
          <w:sz w:val="28"/>
          <w:szCs w:val="28"/>
        </w:rPr>
      </w:pPr>
      <w:r w:rsidRPr="00F151E9">
        <w:rPr>
          <w:sz w:val="28"/>
          <w:szCs w:val="28"/>
        </w:rPr>
        <w:t>Niepokojący jest również fakt, iż żona Piotra ma pociąg do alkoholu częstując tym samym wódką przybyłego do ich mieszkania doktoranta, znikając po krótkiej rozmowie z pełną butelką w drugim pokoju. Widać tym samym nerwowe ruszanie nogą głównego bohatera i sarkastyczne docinki w kierunku gościa na temat jego partnerki. Według Piotra źle wypadła, jest mało inteligentna, ale za to ma złote serce i tylko ona była przy nim gdy stoczył się na dno.</w:t>
      </w:r>
      <w:r w:rsidR="006178A8" w:rsidRPr="00F151E9">
        <w:rPr>
          <w:sz w:val="28"/>
          <w:szCs w:val="28"/>
        </w:rPr>
        <w:t xml:space="preserve"> </w:t>
      </w:r>
      <w:r w:rsidR="005B1BE7" w:rsidRPr="00F151E9">
        <w:rPr>
          <w:sz w:val="28"/>
          <w:szCs w:val="28"/>
        </w:rPr>
        <w:t>Jest</w:t>
      </w:r>
      <w:r w:rsidR="006178A8" w:rsidRPr="00F151E9">
        <w:rPr>
          <w:sz w:val="28"/>
          <w:szCs w:val="28"/>
        </w:rPr>
        <w:t xml:space="preserve"> to toksyczna relacja gdyż często przynosiła mu alkohol w ramach nagrody </w:t>
      </w:r>
      <w:r w:rsidR="005B1BE7" w:rsidRPr="00F151E9">
        <w:rPr>
          <w:sz w:val="28"/>
          <w:szCs w:val="28"/>
        </w:rPr>
        <w:t>za pisanie poezji i wynagradzała tym samym Piotrowi jego picie.</w:t>
      </w:r>
      <w:r w:rsidR="00062F5E" w:rsidRPr="00F151E9">
        <w:rPr>
          <w:sz w:val="28"/>
          <w:szCs w:val="28"/>
        </w:rPr>
        <w:t xml:space="preserve"> </w:t>
      </w:r>
      <w:r w:rsidR="009F77E2">
        <w:rPr>
          <w:sz w:val="28"/>
          <w:szCs w:val="28"/>
        </w:rPr>
        <w:t xml:space="preserve">Piotr </w:t>
      </w:r>
      <w:r w:rsidR="009F77E2">
        <w:rPr>
          <w:sz w:val="28"/>
          <w:szCs w:val="28"/>
        </w:rPr>
        <w:lastRenderedPageBreak/>
        <w:t>m</w:t>
      </w:r>
      <w:r w:rsidR="00062F5E" w:rsidRPr="00F151E9">
        <w:rPr>
          <w:sz w:val="28"/>
          <w:szCs w:val="28"/>
        </w:rPr>
        <w:t xml:space="preserve">anipulował </w:t>
      </w:r>
      <w:r w:rsidR="009F77E2">
        <w:rPr>
          <w:sz w:val="28"/>
          <w:szCs w:val="28"/>
        </w:rPr>
        <w:t>swoją żoną</w:t>
      </w:r>
      <w:r w:rsidR="00062F5E" w:rsidRPr="00F151E9">
        <w:rPr>
          <w:sz w:val="28"/>
          <w:szCs w:val="28"/>
        </w:rPr>
        <w:t xml:space="preserve">, </w:t>
      </w:r>
      <w:r w:rsidR="009F77E2">
        <w:rPr>
          <w:sz w:val="28"/>
          <w:szCs w:val="28"/>
        </w:rPr>
        <w:t xml:space="preserve">twierdząc  </w:t>
      </w:r>
      <w:r w:rsidR="00062F5E" w:rsidRPr="00F151E9">
        <w:rPr>
          <w:sz w:val="28"/>
          <w:szCs w:val="28"/>
        </w:rPr>
        <w:t>że jego picie to tylko epizod</w:t>
      </w:r>
      <w:r w:rsidR="00E16F85" w:rsidRPr="00F151E9">
        <w:rPr>
          <w:sz w:val="28"/>
          <w:szCs w:val="28"/>
        </w:rPr>
        <w:t xml:space="preserve"> okłamując tym samym siebie jak i ją.</w:t>
      </w:r>
    </w:p>
    <w:p w14:paraId="6F13CB74" w14:textId="46A3ECDF" w:rsidR="006E291A" w:rsidRPr="00F151E9" w:rsidRDefault="00BE37F1">
      <w:pPr>
        <w:rPr>
          <w:sz w:val="28"/>
          <w:szCs w:val="28"/>
        </w:rPr>
      </w:pPr>
      <w:r w:rsidRPr="00F151E9">
        <w:rPr>
          <w:sz w:val="28"/>
          <w:szCs w:val="28"/>
        </w:rPr>
        <w:t>Opowiadał doktorantowi jak rano gdy wstawał oblewał go zimny pot i musiał się wtedy koniecznie napić, co było objawem tzw. suchego kaca.</w:t>
      </w:r>
      <w:r w:rsidR="00F47F40" w:rsidRPr="00F151E9">
        <w:rPr>
          <w:sz w:val="28"/>
          <w:szCs w:val="28"/>
        </w:rPr>
        <w:t xml:space="preserve"> Tęskni tym samym za wyjściami do knajp z innymi mężczyznami i wyobraża sobie jak muszą się tam teraz wspaniale bawić wokół atrakcyjny</w:t>
      </w:r>
      <w:r w:rsidR="00F75DA6" w:rsidRPr="00F151E9">
        <w:rPr>
          <w:sz w:val="28"/>
          <w:szCs w:val="28"/>
        </w:rPr>
        <w:t>ch</w:t>
      </w:r>
      <w:r w:rsidR="00F47F40" w:rsidRPr="00F151E9">
        <w:rPr>
          <w:sz w:val="28"/>
          <w:szCs w:val="28"/>
        </w:rPr>
        <w:t xml:space="preserve"> kobiet</w:t>
      </w:r>
      <w:r w:rsidR="005528F1">
        <w:rPr>
          <w:sz w:val="28"/>
          <w:szCs w:val="28"/>
        </w:rPr>
        <w:t xml:space="preserve">. </w:t>
      </w:r>
      <w:r w:rsidR="006E291A" w:rsidRPr="00F151E9">
        <w:rPr>
          <w:sz w:val="28"/>
          <w:szCs w:val="28"/>
        </w:rPr>
        <w:t>Wspominając niejaką Stellę gdy podczas jego nietrzeźwości pożyczyła mu 500 zł uznał, że wtedy po raz ostatni widziała go promiennego i zadowolonego z życia.</w:t>
      </w:r>
    </w:p>
    <w:p w14:paraId="56370EC3" w14:textId="2028D5CB" w:rsidR="00BA12DA" w:rsidRPr="00F151E9" w:rsidRDefault="00BA12DA">
      <w:pPr>
        <w:rPr>
          <w:sz w:val="28"/>
          <w:szCs w:val="28"/>
        </w:rPr>
      </w:pPr>
      <w:r w:rsidRPr="00F151E9">
        <w:rPr>
          <w:sz w:val="28"/>
          <w:szCs w:val="28"/>
        </w:rPr>
        <w:t>Piotr twierdzi, że gdy odstawił alkohol przestał mieć wenę twórczą i przestał pisać. Gdy siadał nad kartką miał pustkę w głowie i nie miał nic ciekawego by przekazać ludziom. Z związku z tym się przebranżowił i zaczął prowadzić z żoną wspólną firmę. Uważa też że gdyby zasięgnął porady psychiatrycznej i poszedł na leczenie nic by to nie dało gdyż wypalił się zawodowo i nie ma już nic interesującego do przekazania swoim odbiorcom.</w:t>
      </w:r>
      <w:r w:rsidR="00B72F29" w:rsidRPr="00F151E9">
        <w:rPr>
          <w:sz w:val="28"/>
          <w:szCs w:val="28"/>
        </w:rPr>
        <w:t xml:space="preserve"> Nawet jakby go psychiatra odblokował to według niego nie ma już takiego talentu pisarskiego jak w młodości</w:t>
      </w:r>
      <w:r w:rsidR="003E27AA" w:rsidRPr="00F151E9">
        <w:rPr>
          <w:sz w:val="28"/>
          <w:szCs w:val="28"/>
        </w:rPr>
        <w:t xml:space="preserve"> </w:t>
      </w:r>
      <w:r w:rsidR="0001713F">
        <w:rPr>
          <w:sz w:val="28"/>
          <w:szCs w:val="28"/>
        </w:rPr>
        <w:t xml:space="preserve">(gdy to mówił </w:t>
      </w:r>
      <w:r w:rsidR="003E27AA" w:rsidRPr="00F151E9">
        <w:rPr>
          <w:sz w:val="28"/>
          <w:szCs w:val="28"/>
        </w:rPr>
        <w:t>bardzo się denerw</w:t>
      </w:r>
      <w:r w:rsidR="0001713F">
        <w:rPr>
          <w:sz w:val="28"/>
          <w:szCs w:val="28"/>
        </w:rPr>
        <w:t>ował</w:t>
      </w:r>
      <w:r w:rsidR="003E27AA" w:rsidRPr="00F151E9">
        <w:rPr>
          <w:sz w:val="28"/>
          <w:szCs w:val="28"/>
        </w:rPr>
        <w:t xml:space="preserve"> uderzając rękoma w stół co świadczy</w:t>
      </w:r>
      <w:r w:rsidR="0001713F">
        <w:rPr>
          <w:sz w:val="28"/>
          <w:szCs w:val="28"/>
        </w:rPr>
        <w:t>ło</w:t>
      </w:r>
      <w:r w:rsidR="003E27AA" w:rsidRPr="00F151E9">
        <w:rPr>
          <w:sz w:val="28"/>
          <w:szCs w:val="28"/>
        </w:rPr>
        <w:t xml:space="preserve"> o jego zmianach w samopoczuciu psychicznym i braku kontroli nad swoim zachowaniem</w:t>
      </w:r>
      <w:r w:rsidR="0001713F">
        <w:rPr>
          <w:sz w:val="28"/>
          <w:szCs w:val="28"/>
        </w:rPr>
        <w:t>)</w:t>
      </w:r>
      <w:r w:rsidR="003E27AA" w:rsidRPr="00F151E9">
        <w:rPr>
          <w:sz w:val="28"/>
          <w:szCs w:val="28"/>
        </w:rPr>
        <w:t>.</w:t>
      </w:r>
      <w:r w:rsidR="00891B37" w:rsidRPr="00F151E9">
        <w:rPr>
          <w:sz w:val="28"/>
          <w:szCs w:val="28"/>
        </w:rPr>
        <w:t xml:space="preserve"> Uważa, że przez jego dziury w głowie które spowodowało u niego picie alkoholu wyciekła jego cała twórczość i poezja.</w:t>
      </w:r>
    </w:p>
    <w:p w14:paraId="066039CB" w14:textId="33259769" w:rsidR="00EC5D21" w:rsidRPr="00F151E9" w:rsidRDefault="00EC5D21">
      <w:pPr>
        <w:rPr>
          <w:sz w:val="28"/>
          <w:szCs w:val="28"/>
        </w:rPr>
      </w:pPr>
      <w:r w:rsidRPr="00F151E9">
        <w:rPr>
          <w:sz w:val="28"/>
          <w:szCs w:val="28"/>
        </w:rPr>
        <w:t xml:space="preserve">Piotr na odpowiedź czy wrócił by do picia stwierdził, </w:t>
      </w:r>
      <w:r w:rsidR="00754089">
        <w:rPr>
          <w:sz w:val="28"/>
          <w:szCs w:val="28"/>
        </w:rPr>
        <w:t>ż</w:t>
      </w:r>
      <w:r w:rsidRPr="00F151E9">
        <w:rPr>
          <w:sz w:val="28"/>
          <w:szCs w:val="28"/>
        </w:rPr>
        <w:t xml:space="preserve">e jest w trzeźwości od 5 lat i ma wszyty esperal, który de facto nie leczy alkoholizmu, a jedynie wywołuje uczulenie na alkohol w związku z czym cały czas ma się ochotę jego spożycia. </w:t>
      </w:r>
      <w:r w:rsidR="005A4504" w:rsidRPr="00F151E9">
        <w:rPr>
          <w:sz w:val="28"/>
          <w:szCs w:val="28"/>
        </w:rPr>
        <w:t xml:space="preserve">Ponad to twierdzi, że nigdy się nie wyzwolił </w:t>
      </w:r>
      <w:r w:rsidR="00754089">
        <w:rPr>
          <w:sz w:val="28"/>
          <w:szCs w:val="28"/>
        </w:rPr>
        <w:t xml:space="preserve">się </w:t>
      </w:r>
      <w:r w:rsidR="005A4504" w:rsidRPr="00F151E9">
        <w:rPr>
          <w:sz w:val="28"/>
          <w:szCs w:val="28"/>
        </w:rPr>
        <w:t>z alkoholizmu i tak naprawdę jego dusza i poezja umarła dla wódki.</w:t>
      </w:r>
      <w:r w:rsidR="008A1372">
        <w:rPr>
          <w:sz w:val="28"/>
          <w:szCs w:val="28"/>
        </w:rPr>
        <w:t xml:space="preserve"> Na samym końcu swojej opowieści próbuje dostać się do szafki z alkoholem pod pretekstem dostania się do dowodu osobistego waląc przy tym w nią i krzycząc</w:t>
      </w:r>
      <w:r w:rsidR="00D945E0">
        <w:rPr>
          <w:sz w:val="28"/>
          <w:szCs w:val="28"/>
        </w:rPr>
        <w:t>, co świadczy kolejny raz o braku kontroli nad swoimi emocjami.</w:t>
      </w:r>
    </w:p>
    <w:p w14:paraId="565D58ED" w14:textId="77777777" w:rsidR="0039336A" w:rsidRDefault="0039336A"/>
    <w:p w14:paraId="3728296C" w14:textId="066716A9" w:rsidR="00CD5461" w:rsidRDefault="00CD5461">
      <w:r>
        <w:t xml:space="preserve"> </w:t>
      </w:r>
    </w:p>
    <w:p w14:paraId="3B9BA746" w14:textId="77777777" w:rsidR="00EF3D5F" w:rsidRDefault="00EF3D5F"/>
    <w:p w14:paraId="353858FC" w14:textId="77777777" w:rsidR="00C06A1C" w:rsidRDefault="00C06A1C"/>
    <w:sectPr w:rsidR="00C06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E6"/>
    <w:rsid w:val="0001713F"/>
    <w:rsid w:val="00062F5E"/>
    <w:rsid w:val="002D0DE9"/>
    <w:rsid w:val="0039336A"/>
    <w:rsid w:val="00397BD1"/>
    <w:rsid w:val="003B624A"/>
    <w:rsid w:val="003E27AA"/>
    <w:rsid w:val="0049528D"/>
    <w:rsid w:val="005528F1"/>
    <w:rsid w:val="005A4504"/>
    <w:rsid w:val="005B1BE7"/>
    <w:rsid w:val="006178A8"/>
    <w:rsid w:val="00635C6C"/>
    <w:rsid w:val="006472E6"/>
    <w:rsid w:val="00651C52"/>
    <w:rsid w:val="006E291A"/>
    <w:rsid w:val="00754089"/>
    <w:rsid w:val="00891B37"/>
    <w:rsid w:val="008A1372"/>
    <w:rsid w:val="009D3357"/>
    <w:rsid w:val="009F77E2"/>
    <w:rsid w:val="00B72F29"/>
    <w:rsid w:val="00BA12DA"/>
    <w:rsid w:val="00BE37F1"/>
    <w:rsid w:val="00C06A1C"/>
    <w:rsid w:val="00C5643A"/>
    <w:rsid w:val="00CD5461"/>
    <w:rsid w:val="00D945E0"/>
    <w:rsid w:val="00E16F85"/>
    <w:rsid w:val="00EC5D21"/>
    <w:rsid w:val="00EF3D5F"/>
    <w:rsid w:val="00F151E9"/>
    <w:rsid w:val="00F47F40"/>
    <w:rsid w:val="00F75DA6"/>
    <w:rsid w:val="00F8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DE872"/>
  <w15:chartTrackingRefBased/>
  <w15:docId w15:val="{C7E2FF5A-CFED-41B1-A4DF-6E94D4BFD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634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33</cp:revision>
  <dcterms:created xsi:type="dcterms:W3CDTF">2021-11-04T17:31:00Z</dcterms:created>
  <dcterms:modified xsi:type="dcterms:W3CDTF">2021-11-04T18:46:00Z</dcterms:modified>
</cp:coreProperties>
</file>