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AD995D" w14:textId="77777777" w:rsidR="00BF7CCC" w:rsidRPr="00812A08" w:rsidRDefault="00BF7CCC" w:rsidP="00BF7CCC">
      <w:pPr>
        <w:jc w:val="center"/>
        <w:rPr>
          <w:sz w:val="24"/>
          <w:szCs w:val="24"/>
        </w:rPr>
      </w:pPr>
      <w:bookmarkStart w:id="0" w:name="_Hlk89611453"/>
      <w:bookmarkEnd w:id="0"/>
      <w:r w:rsidRPr="00812A08">
        <w:rPr>
          <w:sz w:val="24"/>
          <w:szCs w:val="24"/>
        </w:rPr>
        <w:t>МИНОБРНАУКИ РОССИИ</w:t>
      </w:r>
    </w:p>
    <w:p w14:paraId="3DE14CD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AEAB586" wp14:editId="5942A43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74E31F9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14:paraId="5DDFCAB6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14:paraId="6D709D3A" w14:textId="77777777" w:rsidR="00BF7CCC" w:rsidRPr="00812A08" w:rsidRDefault="00BF7CCC" w:rsidP="00BF7CCC">
      <w:pPr>
        <w:ind w:left="567"/>
        <w:rPr>
          <w:sz w:val="24"/>
          <w:szCs w:val="24"/>
        </w:rPr>
      </w:pPr>
    </w:p>
    <w:p w14:paraId="144CB69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14:paraId="5E060796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Кафедра информатики и систем управления</w:t>
      </w:r>
    </w:p>
    <w:p w14:paraId="285DF6EF" w14:textId="77777777" w:rsidR="00BF7CCC" w:rsidRPr="00812A08" w:rsidRDefault="00BF7CCC" w:rsidP="00BF7CCC">
      <w:pPr>
        <w:spacing w:after="0"/>
        <w:jc w:val="center"/>
        <w:rPr>
          <w:sz w:val="24"/>
          <w:szCs w:val="24"/>
        </w:rPr>
      </w:pPr>
    </w:p>
    <w:p w14:paraId="37D708D0" w14:textId="5A8917E5" w:rsidR="00BF7CCC" w:rsidRPr="00DB127B" w:rsidRDefault="001024B1" w:rsidP="00BF7CCC">
      <w:pPr>
        <w:spacing w:line="240" w:lineRule="auto"/>
        <w:jc w:val="center"/>
        <w:rPr>
          <w:bCs/>
          <w:color w:val="000000"/>
          <w:sz w:val="24"/>
          <w:szCs w:val="24"/>
          <w:u w:val="single"/>
        </w:rPr>
      </w:pPr>
      <w:r>
        <w:rPr>
          <w:bCs/>
          <w:color w:val="000000"/>
          <w:sz w:val="24"/>
          <w:szCs w:val="24"/>
          <w:u w:val="single"/>
        </w:rPr>
        <w:t>Перехват пакетов</w:t>
      </w:r>
    </w:p>
    <w:p w14:paraId="1472B022" w14:textId="77777777" w:rsidR="00BF7CCC" w:rsidRPr="00812A08" w:rsidRDefault="00BF7CCC" w:rsidP="00BF7CCC">
      <w:pPr>
        <w:spacing w:after="0"/>
        <w:jc w:val="center"/>
        <w:rPr>
          <w:color w:val="7F7F7F"/>
          <w:sz w:val="24"/>
          <w:szCs w:val="24"/>
        </w:rPr>
      </w:pPr>
    </w:p>
    <w:p w14:paraId="0EDBD754" w14:textId="4C72BDC8" w:rsidR="00BF7CCC" w:rsidRPr="00B42B9F" w:rsidRDefault="0072486F" w:rsidP="00BF7CCC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</w:t>
      </w:r>
      <w:r w:rsidR="00272408">
        <w:rPr>
          <w:sz w:val="24"/>
          <w:szCs w:val="24"/>
        </w:rPr>
        <w:t>АЯ</w:t>
      </w:r>
      <w:r w:rsidR="00BF7CCC" w:rsidRPr="00812A08">
        <w:rPr>
          <w:sz w:val="24"/>
          <w:szCs w:val="24"/>
        </w:rPr>
        <w:t xml:space="preserve"> РАБОТА №</w:t>
      </w:r>
      <w:r w:rsidR="00367030" w:rsidRPr="00B42B9F">
        <w:rPr>
          <w:sz w:val="24"/>
          <w:szCs w:val="24"/>
        </w:rPr>
        <w:t>4</w:t>
      </w:r>
    </w:p>
    <w:p w14:paraId="1E975EF3" w14:textId="77777777" w:rsidR="001024B1" w:rsidRDefault="001024B1" w:rsidP="00BF7CCC">
      <w:pPr>
        <w:jc w:val="center"/>
        <w:rPr>
          <w:color w:val="7F7F7F"/>
          <w:sz w:val="24"/>
          <w:szCs w:val="24"/>
        </w:rPr>
      </w:pPr>
    </w:p>
    <w:p w14:paraId="18245834" w14:textId="49D229B8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14:paraId="45588128" w14:textId="77777777" w:rsidR="00BF7CCC" w:rsidRPr="00812A08" w:rsidRDefault="00BF7CCC" w:rsidP="00BF7CCC">
      <w:pPr>
        <w:spacing w:after="0" w:line="240" w:lineRule="auto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______________</w:t>
      </w:r>
      <w:r w:rsidR="00D06683">
        <w:rPr>
          <w:sz w:val="24"/>
          <w:szCs w:val="24"/>
          <w:u w:val="single"/>
        </w:rPr>
        <w:t>Сети и телекоммуникации</w:t>
      </w:r>
      <w:r w:rsidRPr="00812A08">
        <w:rPr>
          <w:sz w:val="24"/>
          <w:szCs w:val="24"/>
        </w:rPr>
        <w:t>_____________</w:t>
      </w:r>
    </w:p>
    <w:p w14:paraId="741EC550" w14:textId="77777777" w:rsidR="001024B1" w:rsidRDefault="001024B1" w:rsidP="00BF7CCC">
      <w:pPr>
        <w:spacing w:after="0"/>
        <w:rPr>
          <w:color w:val="7F7F7F"/>
          <w:sz w:val="24"/>
          <w:szCs w:val="24"/>
        </w:rPr>
      </w:pPr>
    </w:p>
    <w:p w14:paraId="1FC818B6" w14:textId="77777777" w:rsidR="00BF7CCC" w:rsidRDefault="00BF7CCC" w:rsidP="00BF7CCC">
      <w:pPr>
        <w:spacing w:after="0"/>
        <w:rPr>
          <w:sz w:val="24"/>
          <w:szCs w:val="24"/>
        </w:rPr>
      </w:pPr>
    </w:p>
    <w:p w14:paraId="345C5D50" w14:textId="77777777" w:rsidR="00B42B9F" w:rsidRPr="00812A08" w:rsidRDefault="00B42B9F" w:rsidP="00BF7CCC">
      <w:pPr>
        <w:spacing w:after="0"/>
        <w:rPr>
          <w:sz w:val="24"/>
          <w:szCs w:val="24"/>
        </w:rPr>
      </w:pPr>
    </w:p>
    <w:p w14:paraId="5A68C872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0DE9E73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14:paraId="77715DDE" w14:textId="77777777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r w:rsidR="00D06683">
        <w:rPr>
          <w:sz w:val="24"/>
          <w:szCs w:val="24"/>
        </w:rPr>
        <w:t>Гай В.Е</w:t>
      </w:r>
      <w:r>
        <w:rPr>
          <w:sz w:val="24"/>
          <w:szCs w:val="24"/>
        </w:rPr>
        <w:t>.</w:t>
      </w:r>
    </w:p>
    <w:p w14:paraId="532B016A" w14:textId="7451E2A2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</w:p>
    <w:p w14:paraId="33E216F3" w14:textId="006C016D" w:rsidR="00BF7CCC" w:rsidRDefault="00BF7CCC" w:rsidP="00BF7CCC">
      <w:pPr>
        <w:ind w:left="4678"/>
        <w:rPr>
          <w:sz w:val="24"/>
          <w:szCs w:val="24"/>
        </w:rPr>
      </w:pPr>
    </w:p>
    <w:p w14:paraId="4A7F682C" w14:textId="77777777" w:rsidR="001F1D2C" w:rsidRPr="00812A08" w:rsidRDefault="001F1D2C" w:rsidP="00BF7CCC">
      <w:pPr>
        <w:ind w:left="4678"/>
        <w:rPr>
          <w:sz w:val="24"/>
          <w:szCs w:val="24"/>
        </w:rPr>
      </w:pPr>
    </w:p>
    <w:p w14:paraId="03974125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14:paraId="5CAAEC40" w14:textId="571DFC14" w:rsidR="00BF7CCC" w:rsidRPr="00B42B9F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r w:rsidR="00B42B9F">
        <w:rPr>
          <w:sz w:val="24"/>
          <w:szCs w:val="24"/>
        </w:rPr>
        <w:t>Зорин Д.А.</w:t>
      </w:r>
    </w:p>
    <w:p w14:paraId="24363BDA" w14:textId="159AF266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="001F1D2C" w:rsidRPr="00812A08">
        <w:rPr>
          <w:color w:val="7F7F7F"/>
          <w:sz w:val="24"/>
          <w:szCs w:val="24"/>
        </w:rPr>
        <w:t xml:space="preserve"> </w:t>
      </w:r>
      <w:r w:rsidRPr="00812A08">
        <w:rPr>
          <w:color w:val="7F7F7F"/>
          <w:sz w:val="24"/>
          <w:szCs w:val="24"/>
        </w:rPr>
        <w:t xml:space="preserve"> </w:t>
      </w:r>
    </w:p>
    <w:p w14:paraId="4FA2E38D" w14:textId="7777777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14:paraId="79185931" w14:textId="77777777" w:rsidR="001F1D2C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7079818D" w14:textId="14CC34F5" w:rsidR="001F1D2C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</w:t>
      </w:r>
    </w:p>
    <w:p w14:paraId="37006B65" w14:textId="528ED971" w:rsidR="00BF7CCC" w:rsidRPr="00812A08" w:rsidRDefault="00DB0CEC" w:rsidP="00BF7CCC">
      <w:pPr>
        <w:spacing w:after="0" w:line="240" w:lineRule="auto"/>
        <w:ind w:left="4678"/>
        <w:rPr>
          <w:sz w:val="24"/>
          <w:szCs w:val="24"/>
        </w:rPr>
      </w:pPr>
      <w:r>
        <w:rPr>
          <w:sz w:val="24"/>
          <w:szCs w:val="24"/>
        </w:rPr>
        <w:t>Гр. 19-В-</w:t>
      </w:r>
      <w:r w:rsidR="00B42B9F">
        <w:rPr>
          <w:sz w:val="24"/>
          <w:szCs w:val="24"/>
        </w:rPr>
        <w:t>2</w:t>
      </w:r>
    </w:p>
    <w:p w14:paraId="2624CCFF" w14:textId="047047CF" w:rsidR="00BF7CCC" w:rsidRPr="00812A08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6CD91B2A" w14:textId="77777777" w:rsidR="00BF7CCC" w:rsidRPr="00812A08" w:rsidRDefault="00BF7CCC" w:rsidP="00BF7CCC">
      <w:pPr>
        <w:ind w:left="4678"/>
        <w:rPr>
          <w:sz w:val="24"/>
          <w:szCs w:val="24"/>
        </w:rPr>
      </w:pPr>
    </w:p>
    <w:p w14:paraId="5FF413DD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14:paraId="31AAFDFF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14:paraId="07DEEB05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DEAC7F5" w14:textId="77777777" w:rsidR="00BF7CCC" w:rsidRPr="00D06683" w:rsidRDefault="001C408B" w:rsidP="00132BC0">
      <w:pPr>
        <w:tabs>
          <w:tab w:val="center" w:pos="4677"/>
          <w:tab w:val="left" w:pos="8565"/>
        </w:tabs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F7CCC" w:rsidRPr="00812A08">
        <w:rPr>
          <w:sz w:val="24"/>
          <w:szCs w:val="24"/>
        </w:rPr>
        <w:t>Нижний</w:t>
      </w:r>
      <w:r w:rsidR="00BF7CCC" w:rsidRPr="00D06683">
        <w:rPr>
          <w:sz w:val="24"/>
          <w:szCs w:val="24"/>
        </w:rPr>
        <w:t xml:space="preserve"> </w:t>
      </w:r>
      <w:r w:rsidR="00BF7CCC" w:rsidRPr="00812A08">
        <w:rPr>
          <w:sz w:val="24"/>
          <w:szCs w:val="24"/>
        </w:rPr>
        <w:t>Новгород</w:t>
      </w:r>
      <w:r w:rsidR="00BF7CCC" w:rsidRPr="00D06683">
        <w:rPr>
          <w:sz w:val="24"/>
          <w:szCs w:val="24"/>
        </w:rPr>
        <w:t xml:space="preserve"> 2021</w:t>
      </w:r>
      <w:r w:rsidRPr="00D06683">
        <w:rPr>
          <w:sz w:val="24"/>
          <w:szCs w:val="24"/>
        </w:rPr>
        <w:tab/>
      </w:r>
      <w:r w:rsidR="006D51F2" w:rsidRPr="00D06683">
        <w:rPr>
          <w:sz w:val="24"/>
          <w:szCs w:val="24"/>
        </w:rPr>
        <w:tab/>
      </w:r>
    </w:p>
    <w:p w14:paraId="1CBB7545" w14:textId="38B2D5C8" w:rsidR="008A0DD8" w:rsidRDefault="008A0DD8" w:rsidP="008A0DD8">
      <w:pPr>
        <w:pStyle w:val="1"/>
      </w:pPr>
      <w:r>
        <w:lastRenderedPageBreak/>
        <w:t>Задание</w:t>
      </w:r>
    </w:p>
    <w:p w14:paraId="0A511FAF" w14:textId="5E796E72" w:rsidR="00484053" w:rsidRDefault="00484053" w:rsidP="00484053">
      <w:pPr>
        <w:pStyle w:val="a8"/>
        <w:numPr>
          <w:ilvl w:val="0"/>
          <w:numId w:val="5"/>
        </w:numPr>
      </w:pPr>
      <w:r>
        <w:t>Запустить TCP клиент, сервер, передать данные, затем прервать соединение (Ctrl + C) на стороне сервера. Объяснить полученные пакеты в WireShark</w:t>
      </w:r>
    </w:p>
    <w:p w14:paraId="3FC02D20" w14:textId="357C3484" w:rsidR="007069F2" w:rsidRDefault="00484053" w:rsidP="00484053">
      <w:pPr>
        <w:pStyle w:val="a8"/>
        <w:numPr>
          <w:ilvl w:val="0"/>
          <w:numId w:val="5"/>
        </w:numPr>
      </w:pPr>
      <w:r>
        <w:t xml:space="preserve">Запустить </w:t>
      </w:r>
      <w:r w:rsidR="00824A8D">
        <w:rPr>
          <w:lang w:val="en-US"/>
        </w:rPr>
        <w:t>UD</w:t>
      </w:r>
      <w:r>
        <w:t>P клиент, сервер, передать данные, затем прервать соединение (Ctrl + C) на стороне клиента. Объяснить полученные пакеты в WireShark</w:t>
      </w:r>
    </w:p>
    <w:p w14:paraId="78F77767" w14:textId="5D43EF86" w:rsidR="000317F0" w:rsidRPr="007069F2" w:rsidRDefault="000317F0" w:rsidP="00CC6A1E">
      <w:pPr>
        <w:pStyle w:val="a8"/>
        <w:numPr>
          <w:ilvl w:val="0"/>
          <w:numId w:val="5"/>
        </w:numPr>
      </w:pPr>
      <w:r>
        <w:t>Подключиться к UDP серверу с помощью TCP клиента. Объяснить полученные пакеты в WireShark</w:t>
      </w:r>
    </w:p>
    <w:p w14:paraId="3E609FE6" w14:textId="64E28F51" w:rsidR="00CE71ED" w:rsidRDefault="007774C0" w:rsidP="007774C0">
      <w:pPr>
        <w:pStyle w:val="1"/>
      </w:pPr>
      <w:r>
        <w:t>Собранная схема</w:t>
      </w:r>
    </w:p>
    <w:p w14:paraId="62A11295" w14:textId="3C8E4EC2" w:rsidR="00BB174F" w:rsidRDefault="00B42B9F" w:rsidP="00BB174F">
      <w:r w:rsidRPr="00B42B9F">
        <w:rPr>
          <w:noProof/>
          <w:lang w:eastAsia="ru-RU"/>
        </w:rPr>
        <w:drawing>
          <wp:inline distT="0" distB="0" distL="0" distR="0" wp14:anchorId="5AF48EEC" wp14:editId="53C94A64">
            <wp:extent cx="5940425" cy="3149141"/>
            <wp:effectExtent l="0" t="0" r="3175" b="0"/>
            <wp:docPr id="2" name="Рисунок 2" descr="C:\Users\Tfall\Documents\Lightshot\Screenshot_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fall\Documents\Lightshot\Screenshot_3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6A9F" w14:textId="481D3FF0" w:rsidR="00DB28EE" w:rsidRDefault="00DB28EE" w:rsidP="00DB28EE">
      <w:pPr>
        <w:pStyle w:val="1"/>
      </w:pPr>
      <w:r w:rsidRPr="00DB28EE">
        <w:t>Формирование запроса и получение ответа</w:t>
      </w:r>
    </w:p>
    <w:p w14:paraId="197481B0" w14:textId="2CC3CD6F" w:rsidR="004E5BCA" w:rsidRPr="000D7F4C" w:rsidRDefault="004E5BCA" w:rsidP="004A4A9F">
      <w:r>
        <w:t xml:space="preserve">Подключение по </w:t>
      </w:r>
      <w:r>
        <w:rPr>
          <w:lang w:val="en-US"/>
        </w:rPr>
        <w:t>TCP</w:t>
      </w:r>
    </w:p>
    <w:p w14:paraId="6EACDA09" w14:textId="7ECB6C17" w:rsidR="004E5BCA" w:rsidRDefault="000D7F4C" w:rsidP="004A4A9F">
      <w:pPr>
        <w:rPr>
          <w:lang w:val="en-US"/>
        </w:rPr>
      </w:pPr>
      <w:r>
        <w:rPr>
          <w:lang w:val="en-US"/>
        </w:rPr>
        <w:pict w14:anchorId="5CFEB0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45pt;height:168.55pt">
            <v:imagedata r:id="rId9" o:title="Screenshot_393"/>
          </v:shape>
        </w:pict>
      </w:r>
    </w:p>
    <w:p w14:paraId="31BD92CC" w14:textId="75C4A9D3" w:rsidR="004E5BCA" w:rsidRPr="004E5BCA" w:rsidRDefault="000D7F4C" w:rsidP="004A4A9F">
      <w:pPr>
        <w:rPr>
          <w:lang w:val="en-US"/>
        </w:rPr>
      </w:pPr>
      <w:r>
        <w:rPr>
          <w:lang w:val="en-US"/>
        </w:rPr>
        <w:lastRenderedPageBreak/>
        <w:pict w14:anchorId="7FF844F9">
          <v:shape id="_x0000_i1026" type="#_x0000_t75" style="width:467.4pt;height:408.3pt">
            <v:imagedata r:id="rId10" o:title="Screenshot_394"/>
          </v:shape>
        </w:pict>
      </w:r>
    </w:p>
    <w:p w14:paraId="4A201AB7" w14:textId="72FDD3F3" w:rsidR="004A4A9F" w:rsidRPr="00F76C90" w:rsidRDefault="00F76C90" w:rsidP="004A4A9F">
      <w:r>
        <w:t xml:space="preserve">Подключение по </w:t>
      </w:r>
      <w:r>
        <w:rPr>
          <w:lang w:val="en-US"/>
        </w:rPr>
        <w:t>TCP</w:t>
      </w:r>
      <w:r w:rsidRPr="00F76C90">
        <w:t xml:space="preserve"> </w:t>
      </w:r>
      <w:r>
        <w:t>с прерыванием со стороны сервера</w:t>
      </w:r>
    </w:p>
    <w:p w14:paraId="06A38488" w14:textId="60E922BF" w:rsidR="004A4A9F" w:rsidRDefault="000D7F4C" w:rsidP="00367030">
      <w:r>
        <w:pict w14:anchorId="6AE6E428">
          <v:shape id="_x0000_i1027" type="#_x0000_t75" style="width:451.55pt;height:182.7pt">
            <v:imagedata r:id="rId11" o:title="Screenshot_395"/>
          </v:shape>
        </w:pict>
      </w:r>
    </w:p>
    <w:p w14:paraId="36CBCC84" w14:textId="732B79AC" w:rsidR="004E5BCA" w:rsidRDefault="000D7F4C" w:rsidP="00367030">
      <w:r>
        <w:lastRenderedPageBreak/>
        <w:pict w14:anchorId="0DDF2AA2">
          <v:shape id="_x0000_i1028" type="#_x0000_t75" style="width:467.4pt;height:450.75pt">
            <v:imagedata r:id="rId12" o:title="Screenshot_396"/>
          </v:shape>
        </w:pict>
      </w:r>
    </w:p>
    <w:p w14:paraId="62D13445" w14:textId="77777777" w:rsidR="004E5BCA" w:rsidRDefault="004E5BCA" w:rsidP="00F76C90"/>
    <w:p w14:paraId="0ECF1FB3" w14:textId="77777777" w:rsidR="004E5BCA" w:rsidRDefault="004E5BCA" w:rsidP="00F76C90"/>
    <w:p w14:paraId="3AFFC755" w14:textId="77777777" w:rsidR="004E5BCA" w:rsidRDefault="004E5BCA" w:rsidP="00F76C90"/>
    <w:p w14:paraId="018ECF4A" w14:textId="77777777" w:rsidR="004E5BCA" w:rsidRDefault="004E5BCA" w:rsidP="00F76C90"/>
    <w:p w14:paraId="5EB30154" w14:textId="77777777" w:rsidR="004E5BCA" w:rsidRDefault="004E5BCA" w:rsidP="00F76C90"/>
    <w:p w14:paraId="1446DD3E" w14:textId="77777777" w:rsidR="004E5BCA" w:rsidRDefault="004E5BCA" w:rsidP="00F76C90"/>
    <w:p w14:paraId="7DA25DC6" w14:textId="77777777" w:rsidR="004E5BCA" w:rsidRDefault="004E5BCA" w:rsidP="00F76C90"/>
    <w:p w14:paraId="58F4755B" w14:textId="77777777" w:rsidR="004E5BCA" w:rsidRDefault="004E5BCA" w:rsidP="00F76C90"/>
    <w:p w14:paraId="35470AC9" w14:textId="77777777" w:rsidR="004E5BCA" w:rsidRDefault="004E5BCA" w:rsidP="00F76C90"/>
    <w:p w14:paraId="01759BFD" w14:textId="77777777" w:rsidR="004E5BCA" w:rsidRDefault="004E5BCA" w:rsidP="00F76C90"/>
    <w:p w14:paraId="4A34AAEE" w14:textId="2B7EFA63" w:rsidR="00F76C90" w:rsidRDefault="00F76C90" w:rsidP="00F76C90">
      <w:r>
        <w:lastRenderedPageBreak/>
        <w:t xml:space="preserve">Подключение по </w:t>
      </w:r>
      <w:r>
        <w:rPr>
          <w:lang w:val="en-US"/>
        </w:rPr>
        <w:t>TCP</w:t>
      </w:r>
      <w:r w:rsidRPr="00F76C90">
        <w:t xml:space="preserve"> </w:t>
      </w:r>
      <w:r>
        <w:t>с прерыванием со стороны клиента</w:t>
      </w:r>
    </w:p>
    <w:p w14:paraId="65E7BA69" w14:textId="4FC0DB69" w:rsidR="004E5BCA" w:rsidRPr="00F76C90" w:rsidRDefault="000D7F4C" w:rsidP="00F76C90">
      <w:r>
        <w:pict w14:anchorId="72F2AC84">
          <v:shape id="_x0000_i1029" type="#_x0000_t75" style="width:380.4pt;height:228.9pt">
            <v:imagedata r:id="rId13" o:title="Screenshot_399"/>
          </v:shape>
        </w:pict>
      </w:r>
    </w:p>
    <w:p w14:paraId="670D3D7C" w14:textId="734DB686" w:rsidR="00F76C90" w:rsidRPr="004E5BCA" w:rsidRDefault="000D7F4C" w:rsidP="00597D2F">
      <w:r>
        <w:rPr>
          <w:noProof/>
          <w:lang w:eastAsia="ru-RU"/>
        </w:rPr>
        <w:pict w14:anchorId="2E08E20A">
          <v:shape id="_x0000_i1030" type="#_x0000_t75" style="width:422pt;height:443.65pt">
            <v:imagedata r:id="rId14" o:title="Screenshot_398"/>
          </v:shape>
        </w:pict>
      </w:r>
    </w:p>
    <w:p w14:paraId="60AEA389" w14:textId="31E47893" w:rsidR="00B61484" w:rsidRPr="004E5BCA" w:rsidRDefault="004E5BCA" w:rsidP="004E5BCA">
      <w:r>
        <w:lastRenderedPageBreak/>
        <w:t xml:space="preserve">Подключение </w:t>
      </w:r>
      <w:r>
        <w:rPr>
          <w:lang w:val="en-US"/>
        </w:rPr>
        <w:t>TCP</w:t>
      </w:r>
      <w:r w:rsidRPr="004E5BCA">
        <w:t xml:space="preserve"> </w:t>
      </w:r>
      <w:r>
        <w:t xml:space="preserve">клиента к </w:t>
      </w:r>
      <w:r>
        <w:rPr>
          <w:lang w:val="en-US"/>
        </w:rPr>
        <w:t>UDP</w:t>
      </w:r>
      <w:r w:rsidRPr="004E5BCA">
        <w:t xml:space="preserve"> </w:t>
      </w:r>
      <w:r>
        <w:t>серверу</w:t>
      </w:r>
    </w:p>
    <w:p w14:paraId="33BFDAFC" w14:textId="01A81693" w:rsidR="00676EBB" w:rsidRPr="00676EBB" w:rsidRDefault="00900608" w:rsidP="00676EBB">
      <w:pPr>
        <w:rPr>
          <w:lang w:val="en-US"/>
        </w:rPr>
      </w:pPr>
      <w:r>
        <w:rPr>
          <w:noProof/>
          <w:lang w:eastAsia="ru-RU"/>
        </w:rPr>
        <w:pict w14:anchorId="2876AB2B">
          <v:shape id="_x0000_i1031" type="#_x0000_t75" style="width:298.8pt;height:148.15pt">
            <v:imagedata r:id="rId15" o:title="Screenshot_389"/>
          </v:shape>
        </w:pict>
      </w:r>
    </w:p>
    <w:p w14:paraId="58938F20" w14:textId="4B36627C" w:rsidR="00F359E7" w:rsidRPr="00F359E7" w:rsidRDefault="000D7F4C" w:rsidP="00F359E7">
      <w:pPr>
        <w:rPr>
          <w:lang w:val="en-US"/>
        </w:rPr>
      </w:pPr>
      <w:bookmarkStart w:id="1" w:name="_GoBack"/>
      <w:bookmarkEnd w:id="1"/>
      <w:r>
        <w:rPr>
          <w:noProof/>
          <w:lang w:eastAsia="ru-RU"/>
        </w:rPr>
        <w:pict w14:anchorId="7D43D17E">
          <v:shape id="_x0000_i1032" type="#_x0000_t75" style="width:509.85pt;height:180.6pt">
            <v:imagedata r:id="rId16" o:title="Screenshot_377"/>
          </v:shape>
        </w:pict>
      </w:r>
    </w:p>
    <w:p w14:paraId="415C744F" w14:textId="1653A7F6" w:rsidR="002E3F28" w:rsidRDefault="002E3F28" w:rsidP="002E3F28">
      <w:pPr>
        <w:pStyle w:val="1"/>
      </w:pPr>
      <w:r>
        <w:t>Вывод</w:t>
      </w:r>
    </w:p>
    <w:p w14:paraId="0B620E7F" w14:textId="695C6508" w:rsidR="006705C4" w:rsidRDefault="00CC3C51" w:rsidP="006705C4">
      <w:r>
        <w:rPr>
          <w:lang w:val="en-US"/>
        </w:rPr>
        <w:t>UDP</w:t>
      </w:r>
      <w:r>
        <w:t>-протокол не подтверждает получение пакетов</w:t>
      </w:r>
      <w:r w:rsidR="000D7F4C">
        <w:t xml:space="preserve"> и не гарантирует доставку</w:t>
      </w:r>
      <w:r w:rsidR="006705C4">
        <w:t>.</w:t>
      </w:r>
    </w:p>
    <w:p w14:paraId="5607766C" w14:textId="77777777" w:rsidR="000D7F4C" w:rsidRDefault="000D7F4C" w:rsidP="000D7F4C">
      <w:r>
        <w:rPr>
          <w:lang w:val="en-US"/>
        </w:rPr>
        <w:t>TCP</w:t>
      </w:r>
      <w:r w:rsidRPr="00CC3C51">
        <w:t>-</w:t>
      </w:r>
      <w:r>
        <w:t>протокол обеспечивает гарантию получения сообщения за счет подтверждения получения пакетов.</w:t>
      </w:r>
    </w:p>
    <w:p w14:paraId="189CE4EF" w14:textId="77777777" w:rsidR="000D7F4C" w:rsidRPr="00EE7F42" w:rsidRDefault="000D7F4C" w:rsidP="006705C4"/>
    <w:p w14:paraId="12E6CA47" w14:textId="697EAFE5" w:rsidR="0084579A" w:rsidRPr="00EE7F42" w:rsidRDefault="0084579A" w:rsidP="002E3F28"/>
    <w:sectPr w:rsidR="0084579A" w:rsidRPr="00EE7F42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BA4534" w14:textId="77777777" w:rsidR="00900608" w:rsidRDefault="00900608" w:rsidP="00FA6BFD">
      <w:pPr>
        <w:spacing w:after="0" w:line="240" w:lineRule="auto"/>
      </w:pPr>
      <w:r>
        <w:separator/>
      </w:r>
    </w:p>
  </w:endnote>
  <w:endnote w:type="continuationSeparator" w:id="0">
    <w:p w14:paraId="44031825" w14:textId="77777777" w:rsidR="00900608" w:rsidRDefault="00900608" w:rsidP="00F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6549462"/>
      <w:docPartObj>
        <w:docPartGallery w:val="Page Numbers (Bottom of Page)"/>
        <w:docPartUnique/>
      </w:docPartObj>
    </w:sdtPr>
    <w:sdtEndPr/>
    <w:sdtContent>
      <w:p w14:paraId="65CF11EB" w14:textId="543643DD" w:rsidR="00FA6BFD" w:rsidRDefault="00FA6BF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BBF">
          <w:rPr>
            <w:noProof/>
          </w:rPr>
          <w:t>6</w:t>
        </w:r>
        <w:r>
          <w:fldChar w:fldCharType="end"/>
        </w:r>
        <w:r>
          <w:tab/>
        </w:r>
        <w:r>
          <w:tab/>
        </w:r>
      </w:p>
    </w:sdtContent>
  </w:sdt>
  <w:p w14:paraId="53EF4E65" w14:textId="77777777" w:rsidR="00FA6BFD" w:rsidRDefault="00FA6BF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E2D2D5" w14:textId="77777777" w:rsidR="00900608" w:rsidRDefault="00900608" w:rsidP="00FA6BFD">
      <w:pPr>
        <w:spacing w:after="0" w:line="240" w:lineRule="auto"/>
      </w:pPr>
      <w:r>
        <w:separator/>
      </w:r>
    </w:p>
  </w:footnote>
  <w:footnote w:type="continuationSeparator" w:id="0">
    <w:p w14:paraId="5BEBE937" w14:textId="77777777" w:rsidR="00900608" w:rsidRDefault="00900608" w:rsidP="00FA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3358B0"/>
    <w:multiLevelType w:val="hybridMultilevel"/>
    <w:tmpl w:val="2A6CF23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A053CD"/>
    <w:multiLevelType w:val="hybridMultilevel"/>
    <w:tmpl w:val="0B9A6950"/>
    <w:lvl w:ilvl="0" w:tplc="86CE0C0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83095E"/>
    <w:multiLevelType w:val="hybridMultilevel"/>
    <w:tmpl w:val="39060C78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C423760"/>
    <w:multiLevelType w:val="hybridMultilevel"/>
    <w:tmpl w:val="15A4A4F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AF1A89"/>
    <w:multiLevelType w:val="hybridMultilevel"/>
    <w:tmpl w:val="0B9A6950"/>
    <w:lvl w:ilvl="0" w:tplc="86CE0C0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CC"/>
    <w:rsid w:val="0001011F"/>
    <w:rsid w:val="000276EF"/>
    <w:rsid w:val="000317F0"/>
    <w:rsid w:val="000337C3"/>
    <w:rsid w:val="0005168F"/>
    <w:rsid w:val="00065BD5"/>
    <w:rsid w:val="00085385"/>
    <w:rsid w:val="000937D7"/>
    <w:rsid w:val="00097E36"/>
    <w:rsid w:val="000A12BE"/>
    <w:rsid w:val="000C4D69"/>
    <w:rsid w:val="000D7F4C"/>
    <w:rsid w:val="001024B1"/>
    <w:rsid w:val="00112412"/>
    <w:rsid w:val="00132BC0"/>
    <w:rsid w:val="0017033F"/>
    <w:rsid w:val="0018698E"/>
    <w:rsid w:val="001B76E1"/>
    <w:rsid w:val="001C408B"/>
    <w:rsid w:val="001E4938"/>
    <w:rsid w:val="001F1D2C"/>
    <w:rsid w:val="00200033"/>
    <w:rsid w:val="002422E9"/>
    <w:rsid w:val="00252C78"/>
    <w:rsid w:val="0025362A"/>
    <w:rsid w:val="00272408"/>
    <w:rsid w:val="002738C0"/>
    <w:rsid w:val="00287337"/>
    <w:rsid w:val="002A27BD"/>
    <w:rsid w:val="002A6436"/>
    <w:rsid w:val="002B4B5F"/>
    <w:rsid w:val="002D386F"/>
    <w:rsid w:val="002D772C"/>
    <w:rsid w:val="002E3F28"/>
    <w:rsid w:val="00331EED"/>
    <w:rsid w:val="003516B2"/>
    <w:rsid w:val="0036068E"/>
    <w:rsid w:val="00367030"/>
    <w:rsid w:val="003752DC"/>
    <w:rsid w:val="003816B1"/>
    <w:rsid w:val="0038349F"/>
    <w:rsid w:val="003B2122"/>
    <w:rsid w:val="003C5336"/>
    <w:rsid w:val="003D2CA0"/>
    <w:rsid w:val="003D5A0E"/>
    <w:rsid w:val="003D7B4C"/>
    <w:rsid w:val="003F1A30"/>
    <w:rsid w:val="004054E1"/>
    <w:rsid w:val="004249B9"/>
    <w:rsid w:val="004477B2"/>
    <w:rsid w:val="0045455C"/>
    <w:rsid w:val="00473657"/>
    <w:rsid w:val="00484053"/>
    <w:rsid w:val="004917A7"/>
    <w:rsid w:val="004A4A9F"/>
    <w:rsid w:val="004B41F4"/>
    <w:rsid w:val="004D12B1"/>
    <w:rsid w:val="004E5BCA"/>
    <w:rsid w:val="004E7CAD"/>
    <w:rsid w:val="0051111D"/>
    <w:rsid w:val="00514854"/>
    <w:rsid w:val="005374CB"/>
    <w:rsid w:val="0054420A"/>
    <w:rsid w:val="00593387"/>
    <w:rsid w:val="005940B8"/>
    <w:rsid w:val="00597D2F"/>
    <w:rsid w:val="005A6C14"/>
    <w:rsid w:val="005C5BE5"/>
    <w:rsid w:val="005E3B96"/>
    <w:rsid w:val="005F153B"/>
    <w:rsid w:val="00617113"/>
    <w:rsid w:val="006641CC"/>
    <w:rsid w:val="006705C4"/>
    <w:rsid w:val="00676EBB"/>
    <w:rsid w:val="006A516E"/>
    <w:rsid w:val="006D3CFB"/>
    <w:rsid w:val="006D51F2"/>
    <w:rsid w:val="006D6703"/>
    <w:rsid w:val="007022DF"/>
    <w:rsid w:val="007069F2"/>
    <w:rsid w:val="0071291D"/>
    <w:rsid w:val="00712978"/>
    <w:rsid w:val="0072486F"/>
    <w:rsid w:val="00740E27"/>
    <w:rsid w:val="00746185"/>
    <w:rsid w:val="007500E0"/>
    <w:rsid w:val="00765C77"/>
    <w:rsid w:val="007774C0"/>
    <w:rsid w:val="00790565"/>
    <w:rsid w:val="007A4646"/>
    <w:rsid w:val="007C2395"/>
    <w:rsid w:val="007D75CE"/>
    <w:rsid w:val="00807F31"/>
    <w:rsid w:val="008145B7"/>
    <w:rsid w:val="00824A8D"/>
    <w:rsid w:val="00825BBF"/>
    <w:rsid w:val="00834B47"/>
    <w:rsid w:val="00835F7F"/>
    <w:rsid w:val="0084579A"/>
    <w:rsid w:val="008627B0"/>
    <w:rsid w:val="00867BAD"/>
    <w:rsid w:val="008976D7"/>
    <w:rsid w:val="008A0DD8"/>
    <w:rsid w:val="008A14E7"/>
    <w:rsid w:val="008A7E04"/>
    <w:rsid w:val="008B3CC8"/>
    <w:rsid w:val="008F617E"/>
    <w:rsid w:val="00900608"/>
    <w:rsid w:val="00900BEB"/>
    <w:rsid w:val="00910A3B"/>
    <w:rsid w:val="00927E46"/>
    <w:rsid w:val="0094214E"/>
    <w:rsid w:val="00957695"/>
    <w:rsid w:val="00995455"/>
    <w:rsid w:val="009D0DDC"/>
    <w:rsid w:val="009D1ADA"/>
    <w:rsid w:val="009D2CEC"/>
    <w:rsid w:val="00A077A9"/>
    <w:rsid w:val="00A42F3A"/>
    <w:rsid w:val="00A52385"/>
    <w:rsid w:val="00A558D5"/>
    <w:rsid w:val="00A664DA"/>
    <w:rsid w:val="00A6685A"/>
    <w:rsid w:val="00A72B06"/>
    <w:rsid w:val="00AC25F0"/>
    <w:rsid w:val="00AD5C01"/>
    <w:rsid w:val="00B00872"/>
    <w:rsid w:val="00B31459"/>
    <w:rsid w:val="00B36255"/>
    <w:rsid w:val="00B42B9F"/>
    <w:rsid w:val="00B61484"/>
    <w:rsid w:val="00B84BC4"/>
    <w:rsid w:val="00B950CA"/>
    <w:rsid w:val="00B97B59"/>
    <w:rsid w:val="00BA2F67"/>
    <w:rsid w:val="00BB174F"/>
    <w:rsid w:val="00BF3647"/>
    <w:rsid w:val="00BF7CCC"/>
    <w:rsid w:val="00C519DD"/>
    <w:rsid w:val="00C63EE9"/>
    <w:rsid w:val="00C66194"/>
    <w:rsid w:val="00C75D86"/>
    <w:rsid w:val="00C769B2"/>
    <w:rsid w:val="00C8264A"/>
    <w:rsid w:val="00CB4457"/>
    <w:rsid w:val="00CC3C51"/>
    <w:rsid w:val="00CC473D"/>
    <w:rsid w:val="00CC6A1E"/>
    <w:rsid w:val="00CD32B1"/>
    <w:rsid w:val="00CD70D8"/>
    <w:rsid w:val="00CE71ED"/>
    <w:rsid w:val="00D00C3E"/>
    <w:rsid w:val="00D06683"/>
    <w:rsid w:val="00D741D3"/>
    <w:rsid w:val="00D75E90"/>
    <w:rsid w:val="00D77DD3"/>
    <w:rsid w:val="00DB0CEC"/>
    <w:rsid w:val="00DB28EE"/>
    <w:rsid w:val="00DD4EFF"/>
    <w:rsid w:val="00DE2540"/>
    <w:rsid w:val="00DE33FA"/>
    <w:rsid w:val="00DE3A8F"/>
    <w:rsid w:val="00E22C44"/>
    <w:rsid w:val="00E24A43"/>
    <w:rsid w:val="00E33866"/>
    <w:rsid w:val="00E52F26"/>
    <w:rsid w:val="00E66541"/>
    <w:rsid w:val="00E9477F"/>
    <w:rsid w:val="00EA1D9D"/>
    <w:rsid w:val="00ED0174"/>
    <w:rsid w:val="00EE7F42"/>
    <w:rsid w:val="00EF5E93"/>
    <w:rsid w:val="00F06D9D"/>
    <w:rsid w:val="00F1674A"/>
    <w:rsid w:val="00F359E7"/>
    <w:rsid w:val="00F62264"/>
    <w:rsid w:val="00F642B5"/>
    <w:rsid w:val="00F712FF"/>
    <w:rsid w:val="00F76C90"/>
    <w:rsid w:val="00F86883"/>
    <w:rsid w:val="00FA6BFD"/>
    <w:rsid w:val="00FB6E15"/>
    <w:rsid w:val="00FE662C"/>
    <w:rsid w:val="00FF011C"/>
    <w:rsid w:val="00F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238A7C"/>
  <w15:chartTrackingRefBased/>
  <w15:docId w15:val="{8DE1171F-A60E-405A-8323-64280F29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CCC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74C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41CC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74CB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A6BFD"/>
    <w:rPr>
      <w:rFonts w:ascii="Times New Roman" w:hAnsi="Times New Roman" w:cs="Times New Roman"/>
      <w:sz w:val="28"/>
    </w:rPr>
  </w:style>
  <w:style w:type="paragraph" w:styleId="a5">
    <w:name w:val="footer"/>
    <w:basedOn w:val="a"/>
    <w:link w:val="a6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A6BFD"/>
    <w:rPr>
      <w:rFonts w:ascii="Times New Roman" w:hAnsi="Times New Roman" w:cs="Times New Roman"/>
      <w:sz w:val="28"/>
    </w:rPr>
  </w:style>
  <w:style w:type="table" w:styleId="a7">
    <w:name w:val="Table Grid"/>
    <w:basedOn w:val="a1"/>
    <w:uiPriority w:val="39"/>
    <w:rsid w:val="00DE3A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6641CC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a8">
    <w:name w:val="List Paragraph"/>
    <w:basedOn w:val="a"/>
    <w:uiPriority w:val="34"/>
    <w:qFormat/>
    <w:rsid w:val="00BF36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225</Words>
  <Characters>1286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Denis Zorin</cp:lastModifiedBy>
  <cp:revision>4</cp:revision>
  <dcterms:created xsi:type="dcterms:W3CDTF">2021-12-20T21:26:00Z</dcterms:created>
  <dcterms:modified xsi:type="dcterms:W3CDTF">2021-12-21T09:28:00Z</dcterms:modified>
</cp:coreProperties>
</file>