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14187" w14:textId="77777777" w:rsidR="005335E6" w:rsidRPr="00CD660C" w:rsidRDefault="005335E6" w:rsidP="00B8115A">
      <w:pPr>
        <w:jc w:val="center"/>
        <w:rPr>
          <w:rFonts w:ascii="Times New Roman" w:hAnsi="Times New Roman"/>
          <w:sz w:val="24"/>
          <w:szCs w:val="24"/>
        </w:rPr>
      </w:pPr>
      <w:bookmarkStart w:id="0" w:name="_Hlk52396773"/>
      <w:bookmarkEnd w:id="0"/>
      <w:r>
        <w:t>МИНОБРНАУКИ РОССИИ</w:t>
      </w:r>
    </w:p>
    <w:p w14:paraId="114BCFEE" w14:textId="04B882CE" w:rsidR="005335E6" w:rsidRDefault="005335E6" w:rsidP="005335E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8382787" wp14:editId="72460EF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474A8EA" w14:textId="000044F3" w:rsidR="005335E6" w:rsidRDefault="005335E6" w:rsidP="00B8115A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2A80EF7A" w14:textId="77777777" w:rsidR="005335E6" w:rsidRPr="00EB439B" w:rsidRDefault="005335E6" w:rsidP="00B8115A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F6FE653" w14:textId="77777777" w:rsidR="005335E6" w:rsidRDefault="005335E6" w:rsidP="005335E6">
      <w:pPr>
        <w:ind w:left="567"/>
        <w:rPr>
          <w:rFonts w:ascii="Times New Roman" w:hAnsi="Times New Roman"/>
          <w:sz w:val="28"/>
          <w:szCs w:val="28"/>
        </w:rPr>
      </w:pPr>
    </w:p>
    <w:p w14:paraId="72E3D12C" w14:textId="77777777" w:rsidR="005335E6" w:rsidRDefault="005335E6" w:rsidP="005335E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28DC68B7" w14:textId="378C894A" w:rsidR="005335E6" w:rsidRDefault="005335E6" w:rsidP="005335E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 w:rsidR="00C45A24">
        <w:rPr>
          <w:rFonts w:ascii="Times New Roman" w:hAnsi="Times New Roman"/>
          <w:sz w:val="28"/>
          <w:szCs w:val="28"/>
        </w:rPr>
        <w:t>вычислительных систем и технологий</w:t>
      </w:r>
    </w:p>
    <w:p w14:paraId="2AAA0554" w14:textId="77777777" w:rsidR="005335E6" w:rsidRDefault="005335E6" w:rsidP="005335E6">
      <w:pPr>
        <w:jc w:val="center"/>
        <w:rPr>
          <w:rFonts w:ascii="Times New Roman" w:hAnsi="Times New Roman"/>
          <w:sz w:val="28"/>
          <w:szCs w:val="28"/>
        </w:rPr>
      </w:pPr>
    </w:p>
    <w:p w14:paraId="7A18B260" w14:textId="24E8C767" w:rsidR="005335E6" w:rsidRPr="00B8115A" w:rsidRDefault="006F2388" w:rsidP="005335E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6C5F41">
        <w:rPr>
          <w:rFonts w:ascii="Times New Roman" w:hAnsi="Times New Roman"/>
          <w:sz w:val="28"/>
          <w:szCs w:val="28"/>
        </w:rPr>
        <w:t>1</w:t>
      </w:r>
    </w:p>
    <w:p w14:paraId="207FFADF" w14:textId="77777777" w:rsidR="005335E6" w:rsidRPr="006530E8" w:rsidRDefault="005335E6" w:rsidP="005335E6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D1C1225" w14:textId="5E034B44" w:rsidR="005335E6" w:rsidRDefault="006F2388" w:rsidP="005335E6">
      <w:pPr>
        <w:spacing w:line="240" w:lineRule="auto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3F6B4A4B" w14:textId="53C721EF" w:rsidR="006F2388" w:rsidRPr="006F2388" w:rsidRDefault="006F2388" w:rsidP="005335E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6FF5995B" w14:textId="4E4AC951" w:rsidR="005335E6" w:rsidRDefault="005335E6" w:rsidP="005335E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261A1825" w14:textId="77777777" w:rsidR="006F2388" w:rsidRDefault="006F2388" w:rsidP="005335E6">
      <w:pPr>
        <w:jc w:val="center"/>
        <w:rPr>
          <w:rFonts w:ascii="Times New Roman" w:hAnsi="Times New Roman"/>
          <w:sz w:val="28"/>
          <w:szCs w:val="28"/>
        </w:rPr>
      </w:pPr>
    </w:p>
    <w:p w14:paraId="291CA619" w14:textId="2BFD970B" w:rsidR="006F2388" w:rsidRDefault="001E1E8C" w:rsidP="005335E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069C279B" w14:textId="77777777" w:rsidR="005335E6" w:rsidRDefault="005335E6" w:rsidP="005335E6">
      <w:pPr>
        <w:rPr>
          <w:rFonts w:ascii="Times New Roman" w:hAnsi="Times New Roman"/>
          <w:sz w:val="28"/>
          <w:szCs w:val="28"/>
        </w:rPr>
      </w:pPr>
    </w:p>
    <w:p w14:paraId="2FA82706" w14:textId="77777777" w:rsidR="005335E6" w:rsidRDefault="005335E6" w:rsidP="005335E6">
      <w:pPr>
        <w:rPr>
          <w:rFonts w:ascii="Times New Roman" w:hAnsi="Times New Roman"/>
          <w:sz w:val="28"/>
          <w:szCs w:val="28"/>
        </w:rPr>
      </w:pPr>
    </w:p>
    <w:p w14:paraId="60EDD01E" w14:textId="099286E9" w:rsidR="005335E6" w:rsidRPr="00D36E58" w:rsidRDefault="008A1E41" w:rsidP="008A1E4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</w:t>
      </w:r>
      <w:r w:rsidR="005335E6" w:rsidRPr="00D36E58">
        <w:rPr>
          <w:rFonts w:ascii="Times New Roman" w:hAnsi="Times New Roman"/>
        </w:rPr>
        <w:t>РУКОВОДИТЕЛЬ:</w:t>
      </w:r>
    </w:p>
    <w:p w14:paraId="1E55FEEB" w14:textId="430EDDAD" w:rsidR="005335E6" w:rsidRPr="00BA5225" w:rsidRDefault="005335E6" w:rsidP="005335E6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6C5F41">
        <w:rPr>
          <w:rFonts w:ascii="Times New Roman" w:hAnsi="Times New Roman"/>
        </w:rPr>
        <w:t xml:space="preserve">          </w:t>
      </w:r>
      <w:r w:rsidR="001E1E8C">
        <w:rPr>
          <w:rFonts w:ascii="Times New Roman" w:hAnsi="Times New Roman"/>
        </w:rPr>
        <w:t xml:space="preserve">       Гай В</w:t>
      </w:r>
      <w:r w:rsidR="006C5F41">
        <w:rPr>
          <w:rFonts w:ascii="Times New Roman" w:hAnsi="Times New Roman"/>
        </w:rPr>
        <w:t>.</w:t>
      </w:r>
      <w:r w:rsidR="001E1E8C">
        <w:rPr>
          <w:rFonts w:ascii="Times New Roman" w:hAnsi="Times New Roman"/>
        </w:rPr>
        <w:t>Е.</w:t>
      </w:r>
    </w:p>
    <w:p w14:paraId="6421460D" w14:textId="77777777" w:rsidR="005335E6" w:rsidRDefault="005335E6" w:rsidP="005335E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6B8941E7" w14:textId="77777777" w:rsidR="005335E6" w:rsidRPr="009837FD" w:rsidRDefault="005335E6" w:rsidP="005335E6">
      <w:pPr>
        <w:ind w:left="4678"/>
        <w:rPr>
          <w:rFonts w:ascii="Times New Roman" w:hAnsi="Times New Roman"/>
          <w:sz w:val="8"/>
          <w:szCs w:val="8"/>
        </w:rPr>
      </w:pPr>
    </w:p>
    <w:p w14:paraId="0BB22B50" w14:textId="6EF02E78" w:rsidR="005335E6" w:rsidRPr="00D36E58" w:rsidRDefault="008A1E41" w:rsidP="008A1E4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</w:t>
      </w:r>
      <w:r w:rsidR="005335E6" w:rsidRPr="00D36E58">
        <w:rPr>
          <w:rFonts w:ascii="Times New Roman" w:hAnsi="Times New Roman"/>
        </w:rPr>
        <w:t>СТУДЕНТ:</w:t>
      </w:r>
    </w:p>
    <w:p w14:paraId="4D346139" w14:textId="77C18B11" w:rsidR="005335E6" w:rsidRPr="00D36E58" w:rsidRDefault="005335E6" w:rsidP="005335E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6F2388">
        <w:rPr>
          <w:rFonts w:ascii="Times New Roman" w:hAnsi="Times New Roman"/>
        </w:rPr>
        <w:t xml:space="preserve">              Савкин А.Е.</w:t>
      </w:r>
    </w:p>
    <w:p w14:paraId="6D829448" w14:textId="77777777" w:rsidR="005335E6" w:rsidRDefault="005335E6" w:rsidP="005335E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457F806C" w14:textId="77777777" w:rsidR="005335E6" w:rsidRPr="00D210FE" w:rsidRDefault="005335E6" w:rsidP="005335E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76E8939" w14:textId="2AF7C086" w:rsidR="005335E6" w:rsidRPr="00D210FE" w:rsidRDefault="005335E6" w:rsidP="005335E6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="006F2388">
        <w:rPr>
          <w:rFonts w:ascii="Times New Roman" w:hAnsi="Times New Roman"/>
          <w:sz w:val="20"/>
          <w:szCs w:val="20"/>
        </w:rPr>
        <w:t xml:space="preserve">                  19-</w:t>
      </w:r>
      <w:r w:rsidR="001E1E8C">
        <w:rPr>
          <w:rFonts w:ascii="Times New Roman" w:hAnsi="Times New Roman"/>
          <w:sz w:val="20"/>
          <w:szCs w:val="20"/>
        </w:rPr>
        <w:t>АС</w:t>
      </w:r>
    </w:p>
    <w:p w14:paraId="76932F50" w14:textId="77777777" w:rsidR="005335E6" w:rsidRPr="004E2627" w:rsidRDefault="005335E6" w:rsidP="005335E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078B0794" w14:textId="77777777" w:rsidR="005335E6" w:rsidRPr="004E2627" w:rsidRDefault="005335E6" w:rsidP="005335E6">
      <w:pPr>
        <w:ind w:left="4678"/>
        <w:rPr>
          <w:rFonts w:ascii="Times New Roman" w:hAnsi="Times New Roman"/>
          <w:sz w:val="24"/>
          <w:szCs w:val="24"/>
        </w:rPr>
      </w:pPr>
    </w:p>
    <w:p w14:paraId="7BAE6173" w14:textId="77777777" w:rsidR="005335E6" w:rsidRPr="00D36E58" w:rsidRDefault="005335E6" w:rsidP="005335E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6BDD6AD1" w14:textId="77777777" w:rsidR="005335E6" w:rsidRDefault="005335E6" w:rsidP="005335E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1931E461" w14:textId="677402AC" w:rsidR="003B1775" w:rsidRPr="008A1E41" w:rsidRDefault="003B1775" w:rsidP="00B8115A">
      <w:pPr>
        <w:pStyle w:val="1"/>
        <w:rPr>
          <w:b/>
          <w:bCs/>
          <w:color w:val="4472C4" w:themeColor="accent1"/>
          <w:sz w:val="40"/>
          <w:szCs w:val="40"/>
        </w:rPr>
      </w:pPr>
      <w:bookmarkStart w:id="1" w:name="_Toc54897663"/>
      <w:r w:rsidRPr="008A1E41">
        <w:rPr>
          <w:b/>
          <w:bCs/>
          <w:color w:val="4472C4" w:themeColor="accent1"/>
          <w:sz w:val="40"/>
          <w:szCs w:val="40"/>
        </w:rPr>
        <w:lastRenderedPageBreak/>
        <w:t>Введение:</w:t>
      </w:r>
      <w:bookmarkEnd w:id="1"/>
    </w:p>
    <w:p w14:paraId="74594C51" w14:textId="0285937D" w:rsidR="003B1775" w:rsidRDefault="003B1775" w:rsidP="003B17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7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Название работы</w:t>
      </w:r>
      <w:r w:rsidRPr="003B17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моделирование компьютерной сети в программе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CORE</w:t>
      </w:r>
      <w:r w:rsidR="00AB48F2" w:rsidRP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linux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согласно предоставленному варианту</w:t>
      </w:r>
      <w:r w:rsidR="008E16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4FC1B25" w14:textId="56D0292B" w:rsidR="00CD40EC" w:rsidRPr="008A1E41" w:rsidRDefault="00CD40EC" w:rsidP="00CD40EC">
      <w:pPr>
        <w:pStyle w:val="1"/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t>Задание</w:t>
      </w:r>
      <w:r w:rsidRPr="008A1E41">
        <w:rPr>
          <w:b/>
          <w:bCs/>
          <w:color w:val="4472C4" w:themeColor="accent1"/>
          <w:sz w:val="40"/>
          <w:szCs w:val="40"/>
        </w:rPr>
        <w:t>:</w:t>
      </w:r>
    </w:p>
    <w:p w14:paraId="32056610" w14:textId="77777777" w:rsidR="00CD40EC" w:rsidRPr="00CD40EC" w:rsidRDefault="00CD40EC" w:rsidP="00CD40E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4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Собрать схему</w:t>
      </w:r>
    </w:p>
    <w:p w14:paraId="14294C15" w14:textId="77777777" w:rsidR="00CD40EC" w:rsidRPr="00CD40EC" w:rsidRDefault="00CD40EC" w:rsidP="00CD40E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4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Установить для каждого компьютера IP адрес, маску сети</w:t>
      </w:r>
    </w:p>
    <w:p w14:paraId="0F08A39B" w14:textId="77777777" w:rsidR="00CD40EC" w:rsidRPr="00CD40EC" w:rsidRDefault="00CD40EC" w:rsidP="00CD40E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4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Между компьютерам одной сети должен проходить ping, между компьютерами из разных сетей – нет.</w:t>
      </w:r>
    </w:p>
    <w:p w14:paraId="59793A4A" w14:textId="77777777" w:rsidR="00CD40EC" w:rsidRPr="00CD40EC" w:rsidRDefault="00CD40EC" w:rsidP="00CD40E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4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Запустить wireshark. Выполнить захват пакетов, описать процесс порождения пакетов.</w:t>
      </w:r>
    </w:p>
    <w:p w14:paraId="5977D390" w14:textId="2DF9A8B3" w:rsidR="00CD40EC" w:rsidRPr="00CD40EC" w:rsidRDefault="00CD40EC" w:rsidP="00CD40E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4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Посмотреть виртуальные интерфейсы с помощью ifconfig.</w:t>
      </w:r>
    </w:p>
    <w:p w14:paraId="0611B1E2" w14:textId="2BF2771F" w:rsidR="008E16D3" w:rsidRDefault="008E16D3" w:rsidP="008E16D3">
      <w:pPr>
        <w:pStyle w:val="1"/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t>Ход работы</w:t>
      </w:r>
      <w:r w:rsidRPr="008A1E41">
        <w:rPr>
          <w:b/>
          <w:bCs/>
          <w:color w:val="4472C4" w:themeColor="accent1"/>
          <w:sz w:val="40"/>
          <w:szCs w:val="40"/>
        </w:rPr>
        <w:t>:</w:t>
      </w:r>
    </w:p>
    <w:p w14:paraId="0FD099F6" w14:textId="4F2E5319" w:rsidR="004E556E" w:rsidRPr="004E556E" w:rsidRDefault="004E556E" w:rsidP="004E55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E55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Вариант 8</w:t>
      </w:r>
    </w:p>
    <w:p w14:paraId="30C127F5" w14:textId="19ECF7F1" w:rsidR="00AB48F2" w:rsidRDefault="00AB48F2" w:rsidP="00AB48F2">
      <w:r w:rsidRPr="00AB48F2">
        <w:drawing>
          <wp:inline distT="0" distB="0" distL="0" distR="0" wp14:anchorId="5A7E2665" wp14:editId="3493CE81">
            <wp:extent cx="5667375" cy="3133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904C" w14:textId="1188DB30" w:rsidR="004E556E" w:rsidRDefault="004E556E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Согласно представленному варианту, смоделировал сеть в программе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56F1E7" w14:textId="31F2D3F0" w:rsidR="004E556E" w:rsidRDefault="004E556E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Предварительно</w:t>
      </w:r>
      <w:r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адреса, опираясь на задание варианта. В качестве маски подсети была выбрана маска 255.255.255.248</w:t>
      </w:r>
      <w:r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29, так как она позволяет использовать 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адресов, чего более чем достаточно для 5 компьютеров.</w:t>
      </w:r>
    </w:p>
    <w:p w14:paraId="4BB96EA9" w14:textId="0B4305EB" w:rsidR="004E556E" w:rsidRDefault="00631D54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Разделил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сеть на 2 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VLAN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коммутатору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сети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пересекаются. В </w:t>
      </w:r>
      <w:r w:rsid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первой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сети находятся компьютеры 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4E556E"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 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4E556E"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1, 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4E556E"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2, 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4E556E"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во второй – </w:t>
      </w:r>
      <w:r w:rsidR="003942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3942CB"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связи с этим компьютеру </w:t>
      </w:r>
      <w:r w:rsidR="003942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3942CB"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 </w:t>
      </w:r>
      <w:r w:rsid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задал адрес 129.64.128.4, компьютеру </w:t>
      </w:r>
      <w:r w:rsidR="003942C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3942CB"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 </w:t>
      </w:r>
      <w:r w:rsid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другой сети – 129.64.129.2. </w:t>
      </w:r>
    </w:p>
    <w:p w14:paraId="4961C501" w14:textId="719A4DA6" w:rsidR="003942CB" w:rsidRPr="003942CB" w:rsidRDefault="003942CB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Затем смоделировал сеть в программе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 помощью конфигуратора раздал заранее заданные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адреса.</w:t>
      </w:r>
    </w:p>
    <w:p w14:paraId="1A920A85" w14:textId="47A1C7FA" w:rsidR="004E556E" w:rsidRDefault="004E556E" w:rsidP="00AB48F2"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808015F" wp14:editId="7ECF12AA">
            <wp:extent cx="5676900" cy="425539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92" cy="426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8BC7" w14:textId="3FA9B620" w:rsidR="003942CB" w:rsidRDefault="003942CB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того, чтобы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избежать возможности пинговать компьютеры из одной подсети в другую, изменил программу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чтобы он не мог выступать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качестве роутера.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DEC8C65" wp14:editId="05D7B790">
            <wp:extent cx="5924550" cy="3171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8"/>
                    <a:stretch/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CC6E9" w14:textId="79ADD982" w:rsidR="003942CB" w:rsidRDefault="003942CB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Проверил возможность совершить пинг компьютеров, для этого открыл командную строку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выполнил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ping</w:t>
      </w:r>
      <w:r w:rsidRPr="003942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31D54" w:rsidRP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</w:t>
      </w:r>
      <w:r w:rsidR="00631D5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="00631D54" w:rsidRP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</w:t>
      </w:r>
      <w:r w:rsidR="00631D54" w:rsidRP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</w:t>
      </w:r>
    </w:p>
    <w:p w14:paraId="30D1EDB9" w14:textId="25900648" w:rsidR="00631D54" w:rsidRDefault="00631D54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компьютера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совершил пинг компьютера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P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Пинг сделать удалось.</w:t>
      </w:r>
    </w:p>
    <w:p w14:paraId="214DC3E9" w14:textId="7605D6BA" w:rsidR="00631D54" w:rsidRDefault="00631D54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9C2F82" wp14:editId="4CCB1BD4">
            <wp:extent cx="5924550" cy="3181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1"/>
                    <a:stretch/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5FD50" w14:textId="4F4D15D3" w:rsidR="00631D54" w:rsidRDefault="00631D54" w:rsidP="00631D5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 компьютера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совершил пинг компьютера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Пинг сделать удалось.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CAA0A7" wp14:editId="24AE3796">
            <wp:extent cx="5924550" cy="3171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8"/>
                    <a:stretch/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5619461" w14:textId="2945366F" w:rsidR="00631D54" w:rsidRDefault="00631D54" w:rsidP="00631D5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компьютера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</w:t>
      </w:r>
      <w:r w:rsidRPr="00631D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совершил пинг компьютера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Пинг сделать не удалось, т.к. это разные сети.</w:t>
      </w:r>
    </w:p>
    <w:p w14:paraId="1444857A" w14:textId="46228BB5" w:rsidR="00631D54" w:rsidRDefault="00631D54" w:rsidP="00631D5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C151EFE" wp14:editId="51826380">
            <wp:extent cx="5924550" cy="316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3"/>
                    <a:stretch/>
                  </pic:blipFill>
                  <pic:spPr bwMode="auto">
                    <a:xfrm>
                      <a:off x="0" y="0"/>
                      <a:ext cx="59245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679A5" w14:textId="2A90F9AF" w:rsidR="00281BEB" w:rsidRDefault="00281BEB" w:rsidP="00631D5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WireShark</w:t>
      </w:r>
      <w:r w:rsidRPr="00281B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выполнил захват пакетов. </w:t>
      </w:r>
    </w:p>
    <w:p w14:paraId="16C7742F" w14:textId="4F9E059C" w:rsidR="007442AB" w:rsidRDefault="007442AB" w:rsidP="00631D54">
      <w:pPr>
        <w:rPr>
          <w:rFonts w:ascii="Segoe UI" w:hAnsi="Segoe UI" w:cs="Segoe UI"/>
          <w:color w:val="646464"/>
          <w:sz w:val="27"/>
          <w:szCs w:val="27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Когда я выполняю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ping</w:t>
      </w: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дело сразу же вступает </w:t>
      </w:r>
      <w:r w:rsidRPr="00C42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протокол </w:t>
      </w:r>
      <w:r w:rsidRPr="00C42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ICMP</w:t>
      </w: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ICMP, который расшифровывается как Internet Control Message Protocol это протокол </w:t>
      </w:r>
      <w:hyperlink r:id="rId15" w:tgtFrame="_blank" w:history="1">
        <w:r w:rsidRPr="007442AB">
          <w:rPr>
            <w:rFonts w:ascii="Times New Roman" w:eastAsia="Times New Roman" w:hAnsi="Times New Roman" w:cs="Times New Roman"/>
            <w:color w:val="000000"/>
            <w:sz w:val="28"/>
            <w:szCs w:val="28"/>
            <w:lang w:eastAsia="ru-RU"/>
          </w:rPr>
          <w:t>третьего уровня модели OSI</w:t>
        </w:r>
      </w:hyperlink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используется для диагностики проблем со связностью в сети. Говоря простым языком, ICMP </w:t>
      </w: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помогает определить может ли достичь пакет адреса назначения в установленные временные рамки.</w:t>
      </w:r>
      <w:r>
        <w:rPr>
          <w:rFonts w:ascii="Segoe UI" w:hAnsi="Segoe UI" w:cs="Segoe UI"/>
          <w:color w:val="646464"/>
          <w:sz w:val="27"/>
          <w:szCs w:val="27"/>
          <w:shd w:val="clear" w:color="auto" w:fill="FFFFFF"/>
        </w:rPr>
        <w:t> </w:t>
      </w:r>
    </w:p>
    <w:p w14:paraId="4374956F" w14:textId="2ECADCDC" w:rsidR="007442AB" w:rsidRPr="007442AB" w:rsidRDefault="007442AB" w:rsidP="00631D5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Источник отправляет запрос вида ICMP echo request</w:t>
      </w: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(запрос)</w:t>
      </w:r>
    </w:p>
    <w:p w14:paraId="1AD84F93" w14:textId="08AC16F6" w:rsidR="007442AB" w:rsidRPr="007442AB" w:rsidRDefault="007442AB" w:rsidP="00631D5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Получатель отправляет ответ источнику ICMP echo reply</w:t>
      </w: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(ответ)</w:t>
      </w:r>
    </w:p>
    <w:p w14:paraId="3869AA6A" w14:textId="12BAF498" w:rsidR="007442AB" w:rsidRDefault="007442AB" w:rsidP="007442A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 с момента отправки вопроса до получения ответа суммируется и считается за время пинга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94629A3" w14:textId="77777777" w:rsidR="00C428D6" w:rsidRDefault="00C428D6" w:rsidP="007442A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5038990E" w14:textId="54793AB8" w:rsidR="007442AB" w:rsidRDefault="007442AB" w:rsidP="007442AB">
      <w:pPr>
        <w:spacing w:after="0" w:line="240" w:lineRule="auto"/>
        <w:textAlignment w:val="baseline"/>
        <w:rPr>
          <w:rFonts w:ascii="Roboto" w:hAnsi="Roboto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Через какое-то время запускается </w:t>
      </w:r>
      <w:r w:rsidRPr="00C42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ARP</w:t>
      </w:r>
      <w:r w:rsidRPr="00C42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протокол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расшифровывается, как Address Resolution Protocol — протокол разрешения адресов.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442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Протокол ARP позволяет автоматически определить МАК-адрес компьютера по его IP-адресу. Протокол работает в режиме запрос-ответ.</w:t>
      </w:r>
      <w:r>
        <w:rPr>
          <w:rFonts w:ascii="Roboto" w:hAnsi="Roboto"/>
          <w:color w:val="000000"/>
          <w:shd w:val="clear" w:color="auto" w:fill="FFFFFF"/>
        </w:rPr>
        <w:t> </w:t>
      </w:r>
    </w:p>
    <w:p w14:paraId="49CE971C" w14:textId="77777777" w:rsidR="00C428D6" w:rsidRDefault="00C428D6" w:rsidP="007442AB">
      <w:pPr>
        <w:spacing w:after="0" w:line="240" w:lineRule="auto"/>
        <w:textAlignment w:val="baseline"/>
        <w:rPr>
          <w:rFonts w:ascii="Roboto" w:hAnsi="Roboto"/>
          <w:color w:val="000000"/>
          <w:shd w:val="clear" w:color="auto" w:fill="FFFFFF"/>
        </w:rPr>
      </w:pPr>
    </w:p>
    <w:p w14:paraId="3B4F818F" w14:textId="1587E717" w:rsidR="00C428D6" w:rsidRPr="00C428D6" w:rsidRDefault="00C428D6" w:rsidP="00C428D6">
      <w:pPr>
        <w:pStyle w:val="ab"/>
        <w:shd w:val="clear" w:color="auto" w:fill="FFFFFF"/>
        <w:spacing w:before="0" w:after="375"/>
        <w:textAlignment w:val="baseline"/>
        <w:rPr>
          <w:sz w:val="28"/>
          <w:szCs w:val="28"/>
          <w:lang w:eastAsia="ru-RU"/>
        </w:rPr>
      </w:pPr>
      <w:r w:rsidRPr="00C428D6">
        <w:rPr>
          <w:sz w:val="28"/>
          <w:szCs w:val="28"/>
          <w:lang w:eastAsia="ru-RU"/>
        </w:rPr>
        <w:t>Компьютер, который хочет узнать МАК-адрес по известному IP-адресу, направляет ARP запрос “У кого IP 192.168.10.43?” Запрос отправляется на широковещательный МАК-адрес (FF:FF:FF:FF:FF:FF).</w:t>
      </w:r>
    </w:p>
    <w:p w14:paraId="0F62101A" w14:textId="19B90FA3" w:rsidR="00C428D6" w:rsidRPr="00C428D6" w:rsidRDefault="00C428D6" w:rsidP="00C428D6">
      <w:pPr>
        <w:pStyle w:val="ab"/>
        <w:shd w:val="clear" w:color="auto" w:fill="FFFFFF"/>
        <w:spacing w:before="0" w:after="375"/>
        <w:textAlignment w:val="baseline"/>
        <w:rPr>
          <w:sz w:val="28"/>
          <w:szCs w:val="28"/>
          <w:lang w:eastAsia="ru-RU"/>
        </w:rPr>
      </w:pPr>
      <w:r w:rsidRPr="00C428D6">
        <w:rPr>
          <w:sz w:val="28"/>
          <w:szCs w:val="28"/>
          <w:lang w:eastAsia="ru-RU"/>
        </w:rPr>
        <w:t>И этот запрос получают все компьютеры в сети. Тот компьютер, который узнал в запросе свой IP-адрес подготавливает и отправляет ARP ответ. В ответ включается IP-адрес компьютера (IP:192.168.10.43) и его МАК-адрес (MAC: 54:BE:F7:88:15:47).</w:t>
      </w:r>
    </w:p>
    <w:p w14:paraId="40106FD1" w14:textId="03B81175" w:rsidR="00C428D6" w:rsidRDefault="00C428D6" w:rsidP="00C428D6">
      <w:pPr>
        <w:pStyle w:val="ab"/>
        <w:shd w:val="clear" w:color="auto" w:fill="FFFFFF"/>
        <w:spacing w:before="0" w:after="0"/>
        <w:textAlignment w:val="baseline"/>
        <w:rPr>
          <w:sz w:val="28"/>
          <w:szCs w:val="28"/>
          <w:lang w:eastAsia="ru-RU"/>
        </w:rPr>
      </w:pPr>
      <w:r w:rsidRPr="00C428D6">
        <w:rPr>
          <w:sz w:val="28"/>
          <w:szCs w:val="28"/>
          <w:lang w:eastAsia="ru-RU"/>
        </w:rPr>
        <w:t>Отправитель ARP запроса получает ответ, извлекает из него МАК-адрес и использует его для передачи данных по технологии </w:t>
      </w:r>
      <w:hyperlink r:id="rId16" w:history="1">
        <w:r w:rsidRPr="00C428D6">
          <w:rPr>
            <w:sz w:val="28"/>
            <w:szCs w:val="28"/>
            <w:lang w:eastAsia="ru-RU"/>
          </w:rPr>
          <w:t>канального уровня</w:t>
        </w:r>
      </w:hyperlink>
      <w:r w:rsidRPr="00C428D6">
        <w:rPr>
          <w:sz w:val="28"/>
          <w:szCs w:val="28"/>
          <w:lang w:eastAsia="ru-RU"/>
        </w:rPr>
        <w:t>.</w:t>
      </w:r>
    </w:p>
    <w:p w14:paraId="478274AB" w14:textId="6B1F4035" w:rsidR="00C428D6" w:rsidRDefault="00C428D6" w:rsidP="00C428D6">
      <w:pPr>
        <w:pStyle w:val="ab"/>
        <w:shd w:val="clear" w:color="auto" w:fill="FFFFFF"/>
        <w:spacing w:before="0" w:after="0"/>
        <w:textAlignment w:val="baseline"/>
        <w:rPr>
          <w:sz w:val="28"/>
          <w:szCs w:val="28"/>
          <w:lang w:val="en-US" w:eastAsia="ru-RU"/>
        </w:rPr>
      </w:pPr>
    </w:p>
    <w:p w14:paraId="276089CD" w14:textId="56EB0F9D" w:rsidR="00C428D6" w:rsidRPr="00C842D9" w:rsidRDefault="00C428D6" w:rsidP="00C428D6">
      <w:pPr>
        <w:pStyle w:val="ab"/>
        <w:shd w:val="clear" w:color="auto" w:fill="FFFFFF"/>
        <w:spacing w:before="0" w:after="0"/>
        <w:textAlignment w:val="baseline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Ещё чуть позже включается в работу </w:t>
      </w:r>
      <w:r w:rsidRPr="00C842D9">
        <w:rPr>
          <w:sz w:val="28"/>
          <w:szCs w:val="28"/>
          <w:lang w:eastAsia="ru-RU"/>
        </w:rPr>
        <w:t xml:space="preserve">протокол MDNS. </w:t>
      </w:r>
      <w:r w:rsidRPr="00C428D6">
        <w:rPr>
          <w:sz w:val="28"/>
          <w:szCs w:val="28"/>
          <w:lang w:eastAsia="ru-RU"/>
        </w:rPr>
        <w:t>Он</w:t>
      </w:r>
      <w:r w:rsidRPr="00C842D9">
        <w:rPr>
          <w:sz w:val="28"/>
          <w:szCs w:val="28"/>
          <w:lang w:eastAsia="ru-RU"/>
        </w:rPr>
        <w:t xml:space="preserve"> </w:t>
      </w:r>
      <w:r w:rsidR="00C842D9" w:rsidRPr="00C428D6">
        <w:rPr>
          <w:sz w:val="28"/>
          <w:szCs w:val="28"/>
          <w:lang w:eastAsia="ru-RU"/>
        </w:rPr>
        <w:t>является</w:t>
      </w:r>
      <w:r w:rsidR="00C842D9">
        <w:rPr>
          <w:sz w:val="28"/>
          <w:szCs w:val="28"/>
          <w:lang w:eastAsia="ru-RU"/>
        </w:rPr>
        <w:t xml:space="preserve"> </w:t>
      </w:r>
      <w:r w:rsidR="00C842D9" w:rsidRPr="00C842D9">
        <w:rPr>
          <w:sz w:val="28"/>
          <w:szCs w:val="28"/>
          <w:lang w:eastAsia="ru-RU"/>
        </w:rPr>
        <w:t xml:space="preserve">частью </w:t>
      </w:r>
      <w:r w:rsidR="00C842D9" w:rsidRPr="00C842D9">
        <w:rPr>
          <w:b/>
          <w:bCs/>
          <w:sz w:val="28"/>
          <w:szCs w:val="28"/>
          <w:lang w:eastAsia="ru-RU"/>
        </w:rPr>
        <w:t>Zeroconf</w:t>
      </w:r>
      <w:r w:rsidR="00C842D9" w:rsidRPr="00C842D9">
        <w:rPr>
          <w:sz w:val="28"/>
          <w:szCs w:val="28"/>
          <w:lang w:eastAsia="ru-RU"/>
        </w:rPr>
        <w:t> — пакета технологий</w:t>
      </w:r>
      <w:r w:rsidRPr="00C842D9">
        <w:rPr>
          <w:sz w:val="28"/>
          <w:szCs w:val="28"/>
          <w:lang w:eastAsia="ru-RU"/>
        </w:rPr>
        <w:t xml:space="preserve"> </w:t>
      </w:r>
      <w:r w:rsidRPr="00C428D6">
        <w:rPr>
          <w:sz w:val="28"/>
          <w:szCs w:val="28"/>
          <w:lang w:eastAsia="ru-RU"/>
        </w:rPr>
        <w:t xml:space="preserve">помогает сетевым устройствам находить друг друга автоматически. </w:t>
      </w:r>
      <w:r w:rsidRPr="00C842D9">
        <w:rPr>
          <w:sz w:val="28"/>
          <w:szCs w:val="28"/>
          <w:lang w:eastAsia="ru-RU"/>
        </w:rPr>
        <w:t>Обычно DNS работает «одноадресно» (unicast) — это значит, что каждый запрос отправляется на конкретный IP-адрес. Слово multicast (то есть «многоадресность») в mDNS означает, что запрос веерно рассылается всем девайсам широковещательного домена (broadcast domain). Сам по себе термин «</w:t>
      </w:r>
      <w:hyperlink r:id="rId17" w:history="1">
        <w:r w:rsidRPr="00C842D9">
          <w:rPr>
            <w:sz w:val="28"/>
            <w:szCs w:val="28"/>
            <w:lang w:eastAsia="ru-RU"/>
          </w:rPr>
          <w:t>широковещательный домен</w:t>
        </w:r>
      </w:hyperlink>
      <w:r w:rsidRPr="00C842D9">
        <w:rPr>
          <w:sz w:val="28"/>
          <w:szCs w:val="28"/>
          <w:lang w:eastAsia="ru-RU"/>
        </w:rPr>
        <w:t>» означает, грубо говоря, все сообщающиеся устройства второго уровня — например, компьютеры, соединенные сетевыми коммутаторами.</w:t>
      </w:r>
    </w:p>
    <w:p w14:paraId="5A12AD49" w14:textId="77777777" w:rsidR="00C428D6" w:rsidRPr="00C428D6" w:rsidRDefault="00C428D6" w:rsidP="00C428D6">
      <w:pPr>
        <w:pStyle w:val="ab"/>
        <w:shd w:val="clear" w:color="auto" w:fill="FFFFFF"/>
        <w:spacing w:before="0" w:after="0"/>
        <w:textAlignment w:val="baseline"/>
        <w:rPr>
          <w:sz w:val="28"/>
          <w:szCs w:val="28"/>
          <w:lang w:eastAsia="ru-RU"/>
        </w:rPr>
      </w:pPr>
    </w:p>
    <w:p w14:paraId="098543A9" w14:textId="77777777" w:rsidR="00C428D6" w:rsidRPr="007442AB" w:rsidRDefault="00C428D6" w:rsidP="007442AB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E9DF43" w14:textId="45904AE1" w:rsidR="00CD40EC" w:rsidRDefault="00281BEB" w:rsidP="00631D5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08467F8" wp14:editId="4ED7E967">
            <wp:extent cx="5924550" cy="3190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6"/>
                    <a:stretch/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7646" w14:textId="534198D2" w:rsidR="00C842D9" w:rsidRPr="00C842D9" w:rsidRDefault="00C842D9" w:rsidP="00631D5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Выполнил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ifconfig</w:t>
      </w:r>
      <w:r w:rsidRPr="00C842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Она возвратила список подключенных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PC</w:t>
      </w:r>
      <w:r w:rsidRPr="00C842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сетевых интерфейсов и их характеристики.</w:t>
      </w:r>
    </w:p>
    <w:p w14:paraId="590BA1D1" w14:textId="7C3F6D05" w:rsidR="00631D54" w:rsidRPr="00631D54" w:rsidRDefault="00C842D9" w:rsidP="00AB48F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4645B0" wp14:editId="2AEC47EE">
            <wp:extent cx="5924550" cy="3333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96506" w14:textId="39ED17CF" w:rsidR="00F24F75" w:rsidRPr="00AA672D" w:rsidRDefault="001D2EB1" w:rsidP="00AB48F2">
      <w:pPr>
        <w:pStyle w:val="1"/>
        <w:rPr>
          <w:i/>
          <w:color w:val="000000"/>
          <w:sz w:val="28"/>
          <w:szCs w:val="28"/>
        </w:rPr>
      </w:pPr>
      <w:bookmarkStart w:id="2" w:name="_Toc54897695"/>
      <w:r w:rsidRPr="00B8115A">
        <w:rPr>
          <w:b/>
          <w:bCs/>
          <w:color w:val="4472C4" w:themeColor="accent1"/>
          <w:sz w:val="40"/>
          <w:szCs w:val="40"/>
        </w:rPr>
        <w:t>Вывод</w:t>
      </w:r>
      <w:r w:rsidRPr="000F7DE6">
        <w:rPr>
          <w:b/>
          <w:bCs/>
          <w:color w:val="4472C4" w:themeColor="accent1"/>
          <w:sz w:val="40"/>
          <w:szCs w:val="40"/>
        </w:rPr>
        <w:t>:</w:t>
      </w:r>
      <w:bookmarkEnd w:id="2"/>
      <w:r w:rsidR="008E16D3">
        <w:rPr>
          <w:b/>
          <w:bCs/>
          <w:color w:val="4472C4" w:themeColor="accent1"/>
          <w:sz w:val="40"/>
          <w:szCs w:val="40"/>
        </w:rPr>
        <w:t xml:space="preserve">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смоделировали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компьютерн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ую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сет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программе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CORE</w:t>
      </w:r>
      <w:r w:rsidR="00AB48F2" w:rsidRP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linux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задали 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IP</w:t>
      </w:r>
      <w:r w:rsidR="004E556E" w:rsidRP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4E556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адреса согласно варианту</w:t>
      </w:r>
      <w:r w:rsidR="00AB48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F24F75" w:rsidRPr="00AA672D" w:rsidSect="0093164B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2764E" w14:textId="77777777" w:rsidR="00C0570E" w:rsidRDefault="00C0570E" w:rsidP="0093164B">
      <w:pPr>
        <w:spacing w:after="0" w:line="240" w:lineRule="auto"/>
      </w:pPr>
      <w:r>
        <w:separator/>
      </w:r>
    </w:p>
  </w:endnote>
  <w:endnote w:type="continuationSeparator" w:id="0">
    <w:p w14:paraId="41E0C80A" w14:textId="77777777" w:rsidR="00C0570E" w:rsidRDefault="00C0570E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06C96803" w:rsidR="005E0141" w:rsidRDefault="005E0141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14:paraId="6A72BE6E" w14:textId="77777777" w:rsidR="005E0141" w:rsidRDefault="005E014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E33425D" w:rsidR="005E0141" w:rsidRPr="005335E6" w:rsidRDefault="005E0141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2021</w:t>
    </w:r>
  </w:p>
  <w:p w14:paraId="28A41E6F" w14:textId="729C2D3B" w:rsidR="005E0141" w:rsidRDefault="005E0141">
    <w:pPr>
      <w:pStyle w:val="a5"/>
    </w:pPr>
  </w:p>
  <w:p w14:paraId="39CA5D64" w14:textId="7592DDD4" w:rsidR="005E0141" w:rsidRDefault="005E01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E48E6" w14:textId="77777777" w:rsidR="00C0570E" w:rsidRDefault="00C0570E" w:rsidP="0093164B">
      <w:pPr>
        <w:spacing w:after="0" w:line="240" w:lineRule="auto"/>
      </w:pPr>
      <w:r>
        <w:separator/>
      </w:r>
    </w:p>
  </w:footnote>
  <w:footnote w:type="continuationSeparator" w:id="0">
    <w:p w14:paraId="48CD65EE" w14:textId="77777777" w:rsidR="00C0570E" w:rsidRDefault="00C0570E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93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A820A7"/>
    <w:multiLevelType w:val="hybridMultilevel"/>
    <w:tmpl w:val="B85C1F5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6E5842"/>
    <w:multiLevelType w:val="hybridMultilevel"/>
    <w:tmpl w:val="6EF077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1538C"/>
    <w:multiLevelType w:val="multilevel"/>
    <w:tmpl w:val="00E49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CA6BB4"/>
    <w:multiLevelType w:val="hybridMultilevel"/>
    <w:tmpl w:val="42BCA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A1FBB"/>
    <w:multiLevelType w:val="hybridMultilevel"/>
    <w:tmpl w:val="1DBE66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18AD57FD"/>
    <w:multiLevelType w:val="hybridMultilevel"/>
    <w:tmpl w:val="8B829F8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 w15:restartNumberingAfterBreak="0">
    <w:nsid w:val="18E54AA3"/>
    <w:multiLevelType w:val="hybridMultilevel"/>
    <w:tmpl w:val="3384B84E"/>
    <w:lvl w:ilvl="0" w:tplc="15A6CC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05F47"/>
    <w:multiLevelType w:val="hybridMultilevel"/>
    <w:tmpl w:val="AE403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62E07"/>
    <w:multiLevelType w:val="multilevel"/>
    <w:tmpl w:val="F6AA5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9F6793"/>
    <w:multiLevelType w:val="hybridMultilevel"/>
    <w:tmpl w:val="6AB0582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23EB2897"/>
    <w:multiLevelType w:val="multilevel"/>
    <w:tmpl w:val="A3BAB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243DFA"/>
    <w:multiLevelType w:val="hybridMultilevel"/>
    <w:tmpl w:val="D33AD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D32D9"/>
    <w:multiLevelType w:val="hybridMultilevel"/>
    <w:tmpl w:val="EE827ED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180344E"/>
    <w:multiLevelType w:val="hybridMultilevel"/>
    <w:tmpl w:val="E9FC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46781"/>
    <w:multiLevelType w:val="hybridMultilevel"/>
    <w:tmpl w:val="80965C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B02EB3"/>
    <w:multiLevelType w:val="hybridMultilevel"/>
    <w:tmpl w:val="19AEAAFE"/>
    <w:lvl w:ilvl="0" w:tplc="15A6CC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0E42A8"/>
    <w:multiLevelType w:val="multilevel"/>
    <w:tmpl w:val="B3007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021108"/>
    <w:multiLevelType w:val="hybridMultilevel"/>
    <w:tmpl w:val="57A85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CC3D91"/>
    <w:multiLevelType w:val="multilevel"/>
    <w:tmpl w:val="68785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496F20"/>
    <w:multiLevelType w:val="hybridMultilevel"/>
    <w:tmpl w:val="64348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BF6532"/>
    <w:multiLevelType w:val="hybridMultilevel"/>
    <w:tmpl w:val="4F3C1CD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DD4042B"/>
    <w:multiLevelType w:val="hybridMultilevel"/>
    <w:tmpl w:val="3D66D8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6960D2"/>
    <w:multiLevelType w:val="hybridMultilevel"/>
    <w:tmpl w:val="63123A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505A02"/>
    <w:multiLevelType w:val="hybridMultilevel"/>
    <w:tmpl w:val="A4C8F6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5B2792"/>
    <w:multiLevelType w:val="hybridMultilevel"/>
    <w:tmpl w:val="99A48E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D96527"/>
    <w:multiLevelType w:val="hybridMultilevel"/>
    <w:tmpl w:val="E19246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76431A"/>
    <w:multiLevelType w:val="hybridMultilevel"/>
    <w:tmpl w:val="0DE085BC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9" w15:restartNumberingAfterBreak="0">
    <w:nsid w:val="68C62F50"/>
    <w:multiLevelType w:val="hybridMultilevel"/>
    <w:tmpl w:val="87E85474"/>
    <w:lvl w:ilvl="0" w:tplc="6994F3E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927F3"/>
    <w:multiLevelType w:val="hybridMultilevel"/>
    <w:tmpl w:val="BE86C02C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1" w15:restartNumberingAfterBreak="0">
    <w:nsid w:val="6ABA1D00"/>
    <w:multiLevelType w:val="hybridMultilevel"/>
    <w:tmpl w:val="720EE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D86E56"/>
    <w:multiLevelType w:val="hybridMultilevel"/>
    <w:tmpl w:val="6B5C26F4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3" w15:restartNumberingAfterBreak="0">
    <w:nsid w:val="7BAE187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30"/>
  </w:num>
  <w:num w:numId="3">
    <w:abstractNumId w:val="9"/>
  </w:num>
  <w:num w:numId="4">
    <w:abstractNumId w:val="7"/>
  </w:num>
  <w:num w:numId="5">
    <w:abstractNumId w:val="1"/>
  </w:num>
  <w:num w:numId="6">
    <w:abstractNumId w:val="28"/>
  </w:num>
  <w:num w:numId="7">
    <w:abstractNumId w:val="32"/>
  </w:num>
  <w:num w:numId="8">
    <w:abstractNumId w:val="23"/>
  </w:num>
  <w:num w:numId="9">
    <w:abstractNumId w:val="11"/>
  </w:num>
  <w:num w:numId="10">
    <w:abstractNumId w:val="0"/>
  </w:num>
  <w:num w:numId="11">
    <w:abstractNumId w:val="33"/>
  </w:num>
  <w:num w:numId="12">
    <w:abstractNumId w:val="3"/>
  </w:num>
  <w:num w:numId="13">
    <w:abstractNumId w:val="25"/>
  </w:num>
  <w:num w:numId="14">
    <w:abstractNumId w:val="18"/>
  </w:num>
  <w:num w:numId="15">
    <w:abstractNumId w:val="5"/>
  </w:num>
  <w:num w:numId="16">
    <w:abstractNumId w:val="24"/>
  </w:num>
  <w:num w:numId="17">
    <w:abstractNumId w:val="27"/>
  </w:num>
  <w:num w:numId="18">
    <w:abstractNumId w:val="4"/>
  </w:num>
  <w:num w:numId="19">
    <w:abstractNumId w:val="15"/>
  </w:num>
  <w:num w:numId="20">
    <w:abstractNumId w:val="21"/>
  </w:num>
  <w:num w:numId="21">
    <w:abstractNumId w:val="17"/>
  </w:num>
  <w:num w:numId="22">
    <w:abstractNumId w:val="13"/>
  </w:num>
  <w:num w:numId="23">
    <w:abstractNumId w:val="8"/>
  </w:num>
  <w:num w:numId="24">
    <w:abstractNumId w:val="19"/>
  </w:num>
  <w:num w:numId="25">
    <w:abstractNumId w:val="14"/>
  </w:num>
  <w:num w:numId="26">
    <w:abstractNumId w:val="22"/>
  </w:num>
  <w:num w:numId="27">
    <w:abstractNumId w:val="16"/>
  </w:num>
  <w:num w:numId="28">
    <w:abstractNumId w:val="26"/>
  </w:num>
  <w:num w:numId="29">
    <w:abstractNumId w:val="31"/>
  </w:num>
  <w:num w:numId="30">
    <w:abstractNumId w:val="2"/>
  </w:num>
  <w:num w:numId="31">
    <w:abstractNumId w:val="29"/>
  </w:num>
  <w:num w:numId="3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</w:num>
  <w:num w:numId="36">
    <w:abstractNumId w:val="10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4665D"/>
    <w:rsid w:val="0005332F"/>
    <w:rsid w:val="000868AA"/>
    <w:rsid w:val="00093C99"/>
    <w:rsid w:val="000B5618"/>
    <w:rsid w:val="000F1836"/>
    <w:rsid w:val="000F7DE6"/>
    <w:rsid w:val="001302FB"/>
    <w:rsid w:val="0016589A"/>
    <w:rsid w:val="001B12C0"/>
    <w:rsid w:val="001B6EA0"/>
    <w:rsid w:val="001D1ACA"/>
    <w:rsid w:val="001D2EB1"/>
    <w:rsid w:val="001E1E8C"/>
    <w:rsid w:val="001F6BB3"/>
    <w:rsid w:val="00262F59"/>
    <w:rsid w:val="00281BEB"/>
    <w:rsid w:val="002E1C2E"/>
    <w:rsid w:val="00353ACF"/>
    <w:rsid w:val="0035797D"/>
    <w:rsid w:val="00381156"/>
    <w:rsid w:val="00390061"/>
    <w:rsid w:val="00392033"/>
    <w:rsid w:val="003942CB"/>
    <w:rsid w:val="003B1775"/>
    <w:rsid w:val="003F3F25"/>
    <w:rsid w:val="00403FD4"/>
    <w:rsid w:val="004339C6"/>
    <w:rsid w:val="00441352"/>
    <w:rsid w:val="0046740C"/>
    <w:rsid w:val="00497AE0"/>
    <w:rsid w:val="004C61A4"/>
    <w:rsid w:val="004D4B31"/>
    <w:rsid w:val="004D6FF8"/>
    <w:rsid w:val="004E052D"/>
    <w:rsid w:val="004E556E"/>
    <w:rsid w:val="00503188"/>
    <w:rsid w:val="005134DF"/>
    <w:rsid w:val="00526F0B"/>
    <w:rsid w:val="005335E6"/>
    <w:rsid w:val="005355D6"/>
    <w:rsid w:val="005975A7"/>
    <w:rsid w:val="005C00BE"/>
    <w:rsid w:val="005E0141"/>
    <w:rsid w:val="005F2543"/>
    <w:rsid w:val="005F60D2"/>
    <w:rsid w:val="00612E62"/>
    <w:rsid w:val="00631D54"/>
    <w:rsid w:val="00640280"/>
    <w:rsid w:val="00650B4E"/>
    <w:rsid w:val="0066766D"/>
    <w:rsid w:val="006C5F41"/>
    <w:rsid w:val="006D614F"/>
    <w:rsid w:val="006F2388"/>
    <w:rsid w:val="007442AB"/>
    <w:rsid w:val="007459CA"/>
    <w:rsid w:val="007615B2"/>
    <w:rsid w:val="008108AD"/>
    <w:rsid w:val="00811A6F"/>
    <w:rsid w:val="008229A4"/>
    <w:rsid w:val="00824C75"/>
    <w:rsid w:val="00835DBA"/>
    <w:rsid w:val="00894F91"/>
    <w:rsid w:val="008A1E41"/>
    <w:rsid w:val="008E16D3"/>
    <w:rsid w:val="008E323B"/>
    <w:rsid w:val="008E7D71"/>
    <w:rsid w:val="008F747D"/>
    <w:rsid w:val="00914707"/>
    <w:rsid w:val="0093164B"/>
    <w:rsid w:val="00933267"/>
    <w:rsid w:val="0093659B"/>
    <w:rsid w:val="00975B76"/>
    <w:rsid w:val="009D0B2E"/>
    <w:rsid w:val="009D2E43"/>
    <w:rsid w:val="009F3FEF"/>
    <w:rsid w:val="00A15F12"/>
    <w:rsid w:val="00A8363D"/>
    <w:rsid w:val="00A94917"/>
    <w:rsid w:val="00A96C7D"/>
    <w:rsid w:val="00AA1162"/>
    <w:rsid w:val="00AA672D"/>
    <w:rsid w:val="00AB48F2"/>
    <w:rsid w:val="00AE31C0"/>
    <w:rsid w:val="00B01BD3"/>
    <w:rsid w:val="00B8115A"/>
    <w:rsid w:val="00BA2ED8"/>
    <w:rsid w:val="00BA5225"/>
    <w:rsid w:val="00C0570E"/>
    <w:rsid w:val="00C106D8"/>
    <w:rsid w:val="00C33F93"/>
    <w:rsid w:val="00C35894"/>
    <w:rsid w:val="00C428D6"/>
    <w:rsid w:val="00C45A24"/>
    <w:rsid w:val="00C64DCE"/>
    <w:rsid w:val="00C703D0"/>
    <w:rsid w:val="00C842D9"/>
    <w:rsid w:val="00CD40EC"/>
    <w:rsid w:val="00D04A10"/>
    <w:rsid w:val="00D77310"/>
    <w:rsid w:val="00E1502B"/>
    <w:rsid w:val="00ED7792"/>
    <w:rsid w:val="00F06803"/>
    <w:rsid w:val="00F1511F"/>
    <w:rsid w:val="00F179DC"/>
    <w:rsid w:val="00F24F75"/>
    <w:rsid w:val="00FA39C2"/>
    <w:rsid w:val="00FB22FF"/>
    <w:rsid w:val="00FC27E1"/>
    <w:rsid w:val="00FF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E7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93C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4E0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D773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77310"/>
    <w:rPr>
      <w:rFonts w:ascii="Segoe UI" w:hAnsi="Segoe UI" w:cs="Segoe UI"/>
      <w:sz w:val="18"/>
      <w:szCs w:val="18"/>
    </w:rPr>
  </w:style>
  <w:style w:type="character" w:styleId="aa">
    <w:name w:val="Hyperlink"/>
    <w:uiPriority w:val="99"/>
    <w:rsid w:val="00AE31C0"/>
    <w:rPr>
      <w:color w:val="0000FF"/>
      <w:u w:val="single"/>
    </w:rPr>
  </w:style>
  <w:style w:type="paragraph" w:styleId="ab">
    <w:name w:val="Normal (Web)"/>
    <w:basedOn w:val="a"/>
    <w:uiPriority w:val="99"/>
    <w:rsid w:val="00AE31C0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table" w:styleId="ac">
    <w:name w:val="Table Grid"/>
    <w:basedOn w:val="a1"/>
    <w:uiPriority w:val="39"/>
    <w:rsid w:val="00433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93C9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093C99"/>
  </w:style>
  <w:style w:type="character" w:customStyle="1" w:styleId="mw-editsection">
    <w:name w:val="mw-editsection"/>
    <w:basedOn w:val="a0"/>
    <w:rsid w:val="00093C99"/>
  </w:style>
  <w:style w:type="character" w:customStyle="1" w:styleId="mw-editsection-bracket">
    <w:name w:val="mw-editsection-bracket"/>
    <w:basedOn w:val="a0"/>
    <w:rsid w:val="00093C99"/>
  </w:style>
  <w:style w:type="character" w:customStyle="1" w:styleId="mw-editsection-divider">
    <w:name w:val="mw-editsection-divider"/>
    <w:basedOn w:val="a0"/>
    <w:rsid w:val="00093C99"/>
  </w:style>
  <w:style w:type="character" w:customStyle="1" w:styleId="noprint">
    <w:name w:val="noprint"/>
    <w:basedOn w:val="a0"/>
    <w:rsid w:val="00093C99"/>
  </w:style>
  <w:style w:type="character" w:customStyle="1" w:styleId="10">
    <w:name w:val="Заголовок 1 Знак"/>
    <w:basedOn w:val="a0"/>
    <w:link w:val="1"/>
    <w:uiPriority w:val="9"/>
    <w:rsid w:val="008E7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8E7D71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E7D71"/>
    <w:pPr>
      <w:spacing w:after="100"/>
    </w:pPr>
  </w:style>
  <w:style w:type="paragraph" w:styleId="ae">
    <w:name w:val="Title"/>
    <w:basedOn w:val="a"/>
    <w:next w:val="a"/>
    <w:link w:val="af"/>
    <w:uiPriority w:val="10"/>
    <w:qFormat/>
    <w:rsid w:val="008E7D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8E7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ff3">
    <w:name w:val="ff3"/>
    <w:basedOn w:val="a0"/>
    <w:rsid w:val="00C64DCE"/>
  </w:style>
  <w:style w:type="character" w:customStyle="1" w:styleId="ff2">
    <w:name w:val="ff2"/>
    <w:basedOn w:val="a0"/>
    <w:rsid w:val="00C64DCE"/>
  </w:style>
  <w:style w:type="character" w:styleId="af0">
    <w:name w:val="Strong"/>
    <w:basedOn w:val="a0"/>
    <w:uiPriority w:val="22"/>
    <w:qFormat/>
    <w:rsid w:val="00BA2ED8"/>
    <w:rPr>
      <w:b/>
      <w:bCs/>
    </w:rPr>
  </w:style>
  <w:style w:type="character" w:styleId="af1">
    <w:name w:val="Emphasis"/>
    <w:basedOn w:val="a0"/>
    <w:uiPriority w:val="20"/>
    <w:qFormat/>
    <w:rsid w:val="00BA2ED8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1D2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2EB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A1E41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31">
    <w:name w:val="toc 3"/>
    <w:basedOn w:val="a"/>
    <w:next w:val="a"/>
    <w:autoRedefine/>
    <w:uiPriority w:val="39"/>
    <w:unhideWhenUsed/>
    <w:rsid w:val="00B8115A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E0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6D61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2">
    <w:name w:val="_Таблица: название_"/>
    <w:basedOn w:val="a"/>
    <w:next w:val="a"/>
    <w:link w:val="af3"/>
    <w:autoRedefine/>
    <w:rsid w:val="005E0141"/>
    <w:pPr>
      <w:spacing w:after="160" w:line="259" w:lineRule="auto"/>
    </w:pPr>
    <w:rPr>
      <w:rFonts w:ascii="Times New Roman"/>
      <w:i/>
      <w:color w:val="44546A" w:themeColor="text2"/>
      <w:sz w:val="24"/>
      <w:szCs w:val="18"/>
    </w:rPr>
  </w:style>
  <w:style w:type="character" w:customStyle="1" w:styleId="af3">
    <w:name w:val="_Таблица: название_ Знак"/>
    <w:basedOn w:val="a0"/>
    <w:link w:val="af2"/>
    <w:rsid w:val="005E0141"/>
    <w:rPr>
      <w:rFonts w:ascii="Times New Roman"/>
      <w:i/>
      <w:color w:val="44546A" w:themeColor="text2"/>
      <w:sz w:val="24"/>
      <w:szCs w:val="18"/>
    </w:rPr>
  </w:style>
  <w:style w:type="paragraph" w:customStyle="1" w:styleId="af4">
    <w:name w:val="_НЕОБНОВЛЯЕМЫЙ_"/>
    <w:basedOn w:val="a"/>
    <w:next w:val="a"/>
    <w:link w:val="af5"/>
    <w:autoRedefine/>
    <w:rsid w:val="005E0141"/>
    <w:pPr>
      <w:spacing w:after="0" w:line="240" w:lineRule="auto"/>
    </w:pPr>
    <w:rPr>
      <w:rFonts w:ascii="Times New Roman"/>
      <w:sz w:val="24"/>
    </w:rPr>
  </w:style>
  <w:style w:type="character" w:customStyle="1" w:styleId="af5">
    <w:name w:val="_НЕОБНОВЛЯЕМЫЙ_ Знак"/>
    <w:basedOn w:val="a0"/>
    <w:link w:val="af4"/>
    <w:rsid w:val="005E0141"/>
    <w:rPr>
      <w:rFonts w:ascii="Times New Roman"/>
      <w:sz w:val="24"/>
    </w:rPr>
  </w:style>
  <w:style w:type="character" w:styleId="af6">
    <w:name w:val="Placeholder Text"/>
    <w:basedOn w:val="a0"/>
    <w:uiPriority w:val="99"/>
    <w:semiHidden/>
    <w:rsid w:val="005E0141"/>
    <w:rPr>
      <w:color w:val="808080"/>
    </w:rPr>
  </w:style>
  <w:style w:type="paragraph" w:styleId="af7">
    <w:name w:val="Revision"/>
    <w:hidden/>
    <w:uiPriority w:val="99"/>
    <w:semiHidden/>
    <w:rsid w:val="003942C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9256">
          <w:marLeft w:val="0"/>
          <w:marRight w:val="0"/>
          <w:marTop w:val="30"/>
          <w:marBottom w:val="150"/>
          <w:divBdr>
            <w:top w:val="none" w:sz="0" w:space="0" w:color="auto"/>
            <w:left w:val="none" w:sz="0" w:space="0" w:color="auto"/>
            <w:bottom w:val="single" w:sz="6" w:space="4" w:color="EEEEEE"/>
            <w:right w:val="none" w:sz="0" w:space="0" w:color="auto"/>
          </w:divBdr>
        </w:div>
        <w:div w:id="2162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1084">
          <w:marLeft w:val="0"/>
          <w:marRight w:val="0"/>
          <w:marTop w:val="30"/>
          <w:marBottom w:val="150"/>
          <w:divBdr>
            <w:top w:val="none" w:sz="0" w:space="0" w:color="auto"/>
            <w:left w:val="none" w:sz="0" w:space="0" w:color="auto"/>
            <w:bottom w:val="single" w:sz="6" w:space="4" w:color="EEEEEE"/>
            <w:right w:val="none" w:sz="0" w:space="0" w:color="auto"/>
          </w:divBdr>
        </w:div>
        <w:div w:id="5891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ciscoskills.net/2011/03/30/collision-domains-vs-broadcast-domain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zvondozvon.ru/tehnologii/kanalny-uroven-osi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iki.merionet.ru/seti/18/model-osi-eto-prosto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1A816-A98A-44CA-9EFC-559B4E8DA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Artyom Savkin</cp:lastModifiedBy>
  <cp:revision>6</cp:revision>
  <cp:lastPrinted>2020-03-05T20:23:00Z</cp:lastPrinted>
  <dcterms:created xsi:type="dcterms:W3CDTF">2021-10-07T19:42:00Z</dcterms:created>
  <dcterms:modified xsi:type="dcterms:W3CDTF">2021-10-07T20:52:00Z</dcterms:modified>
</cp:coreProperties>
</file>