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DDAD4" w14:textId="0EF7980A" w:rsidR="00B7240E" w:rsidRPr="00B7240E" w:rsidRDefault="00B7240E" w:rsidP="00B7240E">
      <w:pPr>
        <w:spacing w:after="0"/>
        <w:ind w:left="567"/>
        <w:jc w:val="center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D7CC3BD" wp14:editId="124D1598">
            <wp:simplePos x="0" y="0"/>
            <wp:positionH relativeFrom="column">
              <wp:posOffset>-873125</wp:posOffset>
            </wp:positionH>
            <wp:positionV relativeFrom="paragraph">
              <wp:posOffset>188595</wp:posOffset>
            </wp:positionV>
            <wp:extent cx="1783715" cy="1427480"/>
            <wp:effectExtent l="0" t="0" r="6985" b="1270"/>
            <wp:wrapNone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40E">
        <w:rPr>
          <w:rFonts w:ascii="Times New Roman" w:hAnsi="Times New Roman" w:cs="Times New Roman"/>
          <w:lang w:val="ru-RU"/>
        </w:rPr>
        <w:t>МИНОБРНАУКИ РОССИИ</w:t>
      </w:r>
    </w:p>
    <w:p w14:paraId="7810DA11" w14:textId="1CC00E76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98AC353" w14:textId="77777777" w:rsidR="00B7240E" w:rsidRPr="00B7240E" w:rsidRDefault="00B7240E" w:rsidP="00B7240E">
      <w:pPr>
        <w:spacing w:after="0"/>
        <w:ind w:left="567"/>
        <w:jc w:val="center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НИЖЕГОРОДСКИЙ ГОСУДАРСТВЕННЫЙ ТЕХНИЧЕСКИЙ</w:t>
      </w:r>
    </w:p>
    <w:p w14:paraId="1B741874" w14:textId="77777777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УНИВЕРСИТЕТ им. Р.Е.АЛЕКСЕЕВА</w:t>
      </w:r>
    </w:p>
    <w:p w14:paraId="4FDAD0B0" w14:textId="77777777" w:rsidR="00B7240E" w:rsidRPr="00B7240E" w:rsidRDefault="00B7240E" w:rsidP="00B7240E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E898800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333CD2" w14:textId="77777777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 xml:space="preserve"> Институт радиоэлектроники и информационных технологий</w:t>
      </w:r>
    </w:p>
    <w:p w14:paraId="71B10F70" w14:textId="77777777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Кафедра вычислительных систем и технологий</w:t>
      </w:r>
    </w:p>
    <w:p w14:paraId="30AA4302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D97F5E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</w:p>
    <w:p w14:paraId="24307C4D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</w:p>
    <w:p w14:paraId="731D59EE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color w:val="7F7F7F"/>
          <w:sz w:val="28"/>
          <w:szCs w:val="28"/>
          <w:lang w:val="ru-RU"/>
        </w:rPr>
      </w:pPr>
    </w:p>
    <w:p w14:paraId="480FF5FF" w14:textId="77777777" w:rsidR="00B7240E" w:rsidRPr="00B7240E" w:rsidRDefault="00B7240E" w:rsidP="00B7240E">
      <w:pPr>
        <w:spacing w:after="0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  <w:r w:rsidRPr="00B7240E">
        <w:rPr>
          <w:rFonts w:ascii="Times New Roman" w:hAnsi="Times New Roman" w:cs="Times New Roman"/>
          <w:sz w:val="36"/>
          <w:szCs w:val="36"/>
          <w:lang w:val="ru-RU"/>
        </w:rPr>
        <w:t>ОТЧЕТ</w:t>
      </w:r>
    </w:p>
    <w:p w14:paraId="275D1F44" w14:textId="77777777" w:rsidR="00B7240E" w:rsidRPr="00B7240E" w:rsidRDefault="00B7240E" w:rsidP="00B7240E">
      <w:pPr>
        <w:spacing w:after="0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</w:p>
    <w:p w14:paraId="3A852F32" w14:textId="0836EA4E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70738C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D884B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55327532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6D1BD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Сети и телекоммуникации</w:t>
      </w:r>
    </w:p>
    <w:p w14:paraId="6568F994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</w:p>
    <w:p w14:paraId="1CBE3D02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373A70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C9A3D1" w14:textId="77777777" w:rsidR="00B7240E" w:rsidRPr="00B7240E" w:rsidRDefault="00B7240E" w:rsidP="00B7240E">
      <w:pPr>
        <w:spacing w:after="0"/>
        <w:ind w:left="4678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РУКОВОДИТЕЛЬ:</w:t>
      </w:r>
    </w:p>
    <w:p w14:paraId="609E6D8E" w14:textId="66B8634A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________________            ___</w:t>
      </w:r>
      <w:r w:rsidRPr="00B7240E">
        <w:rPr>
          <w:rFonts w:ascii="Times New Roman" w:hAnsi="Times New Roman" w:cs="Times New Roman"/>
          <w:u w:val="single"/>
          <w:lang w:val="ru-RU"/>
        </w:rPr>
        <w:t>Гай В.Е.</w:t>
      </w:r>
      <w:r w:rsidRPr="00B7240E">
        <w:rPr>
          <w:rFonts w:ascii="Times New Roman" w:hAnsi="Times New Roman" w:cs="Times New Roman"/>
          <w:lang w:val="ru-RU"/>
        </w:rPr>
        <w:t>_</w:t>
      </w:r>
      <w:r w:rsidR="00002E21">
        <w:rPr>
          <w:rFonts w:ascii="Times New Roman" w:hAnsi="Times New Roman" w:cs="Times New Roman"/>
          <w:lang w:val="ru-RU"/>
        </w:rPr>
        <w:t>____</w:t>
      </w:r>
      <w:r w:rsidRPr="00B7240E">
        <w:rPr>
          <w:rFonts w:ascii="Times New Roman" w:hAnsi="Times New Roman" w:cs="Times New Roman"/>
          <w:lang w:val="ru-RU"/>
        </w:rPr>
        <w:t>_</w:t>
      </w:r>
    </w:p>
    <w:p w14:paraId="38DDB841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    </w:t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B72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4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240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proofErr w:type="gramStart"/>
      <w:r w:rsidRPr="00B724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(</w:t>
      </w:r>
      <w:proofErr w:type="gram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фамилия, </w:t>
      </w:r>
      <w:proofErr w:type="spellStart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.)</w:t>
      </w:r>
    </w:p>
    <w:p w14:paraId="2CF25D05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sz w:val="8"/>
          <w:szCs w:val="8"/>
          <w:lang w:val="ru-RU"/>
        </w:rPr>
      </w:pPr>
    </w:p>
    <w:p w14:paraId="68E766A0" w14:textId="77777777" w:rsidR="00B7240E" w:rsidRPr="00B7240E" w:rsidRDefault="00B7240E" w:rsidP="00B7240E">
      <w:pPr>
        <w:spacing w:after="0"/>
        <w:ind w:left="4678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СТУДЕНТ:</w:t>
      </w:r>
    </w:p>
    <w:p w14:paraId="1058F1DA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________________            ___</w:t>
      </w:r>
      <w:r w:rsidRPr="00B7240E">
        <w:rPr>
          <w:rFonts w:ascii="Times New Roman" w:hAnsi="Times New Roman" w:cs="Times New Roman"/>
          <w:u w:val="single"/>
          <w:lang w:val="ru-RU"/>
        </w:rPr>
        <w:t>Алексеева Е.А.</w:t>
      </w:r>
    </w:p>
    <w:p w14:paraId="3F42F6FC" w14:textId="77777777" w:rsidR="00B7240E" w:rsidRPr="00B7240E" w:rsidRDefault="00B7240E" w:rsidP="00B7240E">
      <w:pPr>
        <w:spacing w:after="0"/>
        <w:ind w:left="4678" w:firstLine="278"/>
        <w:rPr>
          <w:rFonts w:ascii="Times New Roman" w:hAnsi="Times New Roman" w:cs="Times New Roman"/>
          <w:color w:val="7F7F7F"/>
          <w:sz w:val="36"/>
          <w:szCs w:val="36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proofErr w:type="gramStart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  <w:t>(</w:t>
      </w:r>
      <w:proofErr w:type="gram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фамилия, </w:t>
      </w:r>
      <w:proofErr w:type="spellStart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B7240E">
        <w:rPr>
          <w:rFonts w:ascii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070A03A2" w14:textId="77777777" w:rsidR="00B7240E" w:rsidRPr="00B7240E" w:rsidRDefault="00B7240E" w:rsidP="00B7240E">
      <w:pPr>
        <w:spacing w:after="0"/>
        <w:ind w:left="4678" w:firstLine="278"/>
        <w:rPr>
          <w:rFonts w:ascii="Times New Roman" w:hAnsi="Times New Roman" w:cs="Times New Roman"/>
          <w:color w:val="7F7F7F"/>
          <w:sz w:val="16"/>
          <w:szCs w:val="16"/>
          <w:lang w:val="ru-RU"/>
        </w:rPr>
      </w:pPr>
    </w:p>
    <w:p w14:paraId="263A086A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sz w:val="20"/>
          <w:szCs w:val="20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7240E">
        <w:rPr>
          <w:rFonts w:ascii="Times New Roman" w:hAnsi="Times New Roman" w:cs="Times New Roman"/>
          <w:szCs w:val="20"/>
          <w:lang w:val="ru-RU"/>
        </w:rPr>
        <w:t>_______</w:t>
      </w:r>
      <w:r w:rsidRPr="00B7240E">
        <w:rPr>
          <w:rFonts w:ascii="Times New Roman" w:hAnsi="Times New Roman" w:cs="Times New Roman"/>
          <w:szCs w:val="20"/>
          <w:u w:val="single"/>
          <w:lang w:val="ru-RU"/>
        </w:rPr>
        <w:t>19-В-2___</w:t>
      </w:r>
      <w:r w:rsidRPr="00B7240E">
        <w:rPr>
          <w:rFonts w:ascii="Times New Roman" w:hAnsi="Times New Roman" w:cs="Times New Roman"/>
          <w:szCs w:val="20"/>
          <w:lang w:val="ru-RU"/>
        </w:rPr>
        <w:t>__</w:t>
      </w:r>
    </w:p>
    <w:p w14:paraId="1B618494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0727F2D8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</w:p>
    <w:p w14:paraId="229BEA1D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 xml:space="preserve">Работа защищена «___» ____________ </w:t>
      </w:r>
    </w:p>
    <w:p w14:paraId="5271235D" w14:textId="77777777" w:rsidR="00B7240E" w:rsidRPr="00470EB1" w:rsidRDefault="00B7240E" w:rsidP="00B7240E">
      <w:pPr>
        <w:spacing w:after="0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470EB1">
        <w:rPr>
          <w:rFonts w:ascii="Times New Roman" w:hAnsi="Times New Roman" w:cs="Times New Roman"/>
          <w:lang w:val="ru-RU"/>
        </w:rPr>
        <w:t>С оценкой ________________________</w:t>
      </w:r>
    </w:p>
    <w:p w14:paraId="596695E7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4F91A711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21C32373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5633B84F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9329E1F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D0FC96B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2A80EAE2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B633442" w14:textId="35A71B1C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470EB1">
        <w:rPr>
          <w:rFonts w:ascii="Times New Roman" w:hAnsi="Times New Roman" w:cs="Times New Roman"/>
          <w:lang w:val="ru-RU"/>
        </w:rPr>
        <w:t>Нижний Новгород 2021</w:t>
      </w:r>
    </w:p>
    <w:p w14:paraId="66C7E101" w14:textId="77777777" w:rsidR="00B7240E" w:rsidRPr="00470EB1" w:rsidRDefault="00B7240E">
      <w:pPr>
        <w:rPr>
          <w:rFonts w:ascii="Times New Roman" w:hAnsi="Times New Roman" w:cs="Times New Roman"/>
          <w:lang w:val="ru-RU"/>
        </w:rPr>
      </w:pPr>
      <w:r w:rsidRPr="00470EB1">
        <w:rPr>
          <w:rFonts w:ascii="Times New Roman" w:hAnsi="Times New Roman" w:cs="Times New Roman"/>
          <w:lang w:val="ru-RU"/>
        </w:rPr>
        <w:br w:type="page"/>
      </w:r>
    </w:p>
    <w:p w14:paraId="437FC124" w14:textId="4B4365D7" w:rsidR="006F0F3A" w:rsidRPr="006F0F3A" w:rsidRDefault="006F0F3A" w:rsidP="006F0F3A">
      <w:pPr>
        <w:rPr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17214CA2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Для экспериментов использовать схему из первой лабораторной работы. Все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 w:rsidRPr="006F0F3A">
        <w:rPr>
          <w:rFonts w:ascii="Times New Roman" w:hAnsi="Times New Roman" w:cs="Times New Roman"/>
          <w:sz w:val="28"/>
          <w:szCs w:val="28"/>
        </w:rPr>
        <w:t>CORE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85B26C" w14:textId="77777777" w:rsidR="006F0F3A" w:rsidRPr="006F0F3A" w:rsidRDefault="006F0F3A" w:rsidP="006F0F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6B1AD5B0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1. Начать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F84B5E6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2. Сформировать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-запроса с помощью утилиты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и отправить его в сеть (компьютеры выбрать самостоятельно).</w:t>
      </w:r>
    </w:p>
    <w:p w14:paraId="2143273A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3. Убедиться, что был получен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соответствующий посланному запросу. Захваченные пакеты сохранить для отчета. Вывести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(команда «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14:paraId="28449A7D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>4. Прекратить захват пакетов.</w:t>
      </w:r>
    </w:p>
    <w:p w14:paraId="6AE76CA6" w14:textId="77777777" w:rsidR="006F0F3A" w:rsidRPr="006F0F3A" w:rsidRDefault="006F0F3A" w:rsidP="006F0F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4B4001D5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1. Выделить на схеме и обозначить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Сервер.</w:t>
      </w:r>
    </w:p>
    <w:p w14:paraId="71932703" w14:textId="2B77C498" w:rsid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2. Подготовить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направляемый Сервером хосту А с помощью программы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Кадр должен быть составлен так, чтобы </w:t>
      </w:r>
      <w:r w:rsidRPr="006F0F3A">
        <w:rPr>
          <w:rFonts w:ascii="Times New Roman" w:hAnsi="Times New Roman" w:cs="Times New Roman"/>
          <w:sz w:val="28"/>
          <w:szCs w:val="28"/>
        </w:rPr>
        <w:t>MAC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-адресу Сервера соответствовал </w:t>
      </w:r>
      <w:r w:rsidRPr="006F0F3A">
        <w:rPr>
          <w:rFonts w:ascii="Times New Roman" w:hAnsi="Times New Roman" w:cs="Times New Roman"/>
          <w:sz w:val="28"/>
          <w:szCs w:val="28"/>
        </w:rPr>
        <w:t>IP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 хоста В. Вывести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на хосте А. Отправить сформированный пакет от Сервера хосту А.</w:t>
      </w:r>
    </w:p>
    <w:p w14:paraId="05BB1F21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3. Начать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Сервере.</w:t>
      </w:r>
    </w:p>
    <w:p w14:paraId="76A5F6B3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4. Попытаться установить соединение между хостом А и хостом В с помощью программы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(А отправляет сообщения В). Убедиться, что запросы от хоста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направленные хосту В поступают на Сервер.</w:t>
      </w:r>
    </w:p>
    <w:p w14:paraId="57F61654" w14:textId="77777777" w:rsidR="006F0F3A" w:rsidRPr="00DE0B28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B28">
        <w:rPr>
          <w:rFonts w:ascii="Times New Roman" w:hAnsi="Times New Roman" w:cs="Times New Roman"/>
          <w:sz w:val="28"/>
          <w:szCs w:val="28"/>
          <w:lang w:val="ru-RU"/>
        </w:rPr>
        <w:t>5. Прекратить захват пакетов.</w:t>
      </w:r>
    </w:p>
    <w:p w14:paraId="3476559B" w14:textId="40D9B3AD" w:rsidR="00F86538" w:rsidRPr="00BC5B4F" w:rsidRDefault="006F0F3A" w:rsidP="00232F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6. Сохранить для отчета отправленный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 и несколько перехваченных пакетов, переданных на Сервер,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хоста А.</w:t>
      </w:r>
    </w:p>
    <w:p w14:paraId="14936557" w14:textId="7ACEB854" w:rsidR="00232F5A" w:rsidRDefault="00232F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FAB21EE" w14:textId="1591C731" w:rsidR="00F86538" w:rsidRDefault="00F86538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работы:</w:t>
      </w:r>
    </w:p>
    <w:p w14:paraId="378B3BBE" w14:textId="737FB592" w:rsidR="00EE0DC7" w:rsidRDefault="00EE0DC7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7CB63A5C" w14:textId="4C28EE71" w:rsidR="00F86538" w:rsidRDefault="00F86538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Возьмем сеть из ЛР1 и изменим ее.</w:t>
      </w:r>
    </w:p>
    <w:p w14:paraId="59504811" w14:textId="5A7C7B42" w:rsidR="006F0F3A" w:rsidRPr="006F0F3A" w:rsidRDefault="006F0F3A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Зададим всем компьютерам одну сеть.</w:t>
      </w:r>
    </w:p>
    <w:p w14:paraId="00B38C7E" w14:textId="47DB3E72" w:rsidR="006F0F3A" w:rsidRDefault="006F0F3A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схеме и обозначи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С.</w:t>
      </w:r>
    </w:p>
    <w:p w14:paraId="6C3808E5" w14:textId="11C6C6E3" w:rsidR="00F86538" w:rsidRDefault="001E3C8C" w:rsidP="00F865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C8A784" wp14:editId="39B96A47">
            <wp:extent cx="5943600" cy="1653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2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B153328" w14:textId="79F024D1" w:rsidR="0052557E" w:rsidRPr="00AD152D" w:rsidRDefault="0052557E" w:rsidP="005255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6F0F3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Нач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5DA987FB" w14:textId="07F2038E" w:rsidR="007832F1" w:rsidRPr="0052557E" w:rsidRDefault="00A605B5" w:rsidP="005255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Запуск</w:t>
      </w:r>
      <w:r w:rsidR="007832F1" w:rsidRPr="007832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ем </w:t>
      </w:r>
      <w:proofErr w:type="spellStart"/>
      <w:r w:rsidR="007832F1" w:rsidRPr="007832F1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7832F1" w:rsidRPr="007832F1">
        <w:rPr>
          <w:rFonts w:ascii="Times New Roman" w:hAnsi="Times New Roman" w:cs="Times New Roman"/>
          <w:sz w:val="28"/>
          <w:szCs w:val="28"/>
        </w:rPr>
        <w:t>PC</w:t>
      </w:r>
      <w:r w:rsidR="0052557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CDD4FA" w14:textId="547D12E2" w:rsidR="007832F1" w:rsidRDefault="00AD152D" w:rsidP="00B7240E">
      <w:pPr>
        <w:spacing w:line="360" w:lineRule="auto"/>
        <w:ind w:right="-4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4A502D" wp14:editId="647BF38F">
            <wp:extent cx="5943600" cy="388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9C7F" w14:textId="0E49A6EF" w:rsidR="00AD152D" w:rsidRPr="00A605B5" w:rsidRDefault="00AD152D" w:rsidP="00B7240E">
      <w:pPr>
        <w:spacing w:line="360" w:lineRule="auto"/>
        <w:ind w:right="-4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95E4E2" wp14:editId="6825B765">
            <wp:extent cx="5391150" cy="374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247" cy="37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B491" w14:textId="00267AC9" w:rsidR="007832F1" w:rsidRDefault="00AD152D" w:rsidP="00AD15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Просмотрим </w:t>
      </w:r>
      <w:r>
        <w:rPr>
          <w:rFonts w:ascii="Times New Roman" w:hAnsi="Times New Roman" w:cs="Times New Roman"/>
          <w:sz w:val="28"/>
          <w:szCs w:val="28"/>
        </w:rPr>
        <w:t>ARP</w:t>
      </w:r>
      <w:r w:rsidR="00C274E3">
        <w:rPr>
          <w:rFonts w:ascii="Times New Roman" w:hAnsi="Times New Roman" w:cs="Times New Roman"/>
          <w:sz w:val="28"/>
          <w:szCs w:val="28"/>
          <w:lang w:val="ru-RU"/>
        </w:rPr>
        <w:t xml:space="preserve"> 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6F54D6" w14:textId="4214B426" w:rsidR="00AD152D" w:rsidRPr="00A605B5" w:rsidRDefault="00C274E3" w:rsidP="00AD15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4FDC50" wp14:editId="7B094A33">
            <wp:extent cx="5943600" cy="22085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6C9" w14:textId="77777777" w:rsidR="00470EB1" w:rsidRDefault="00470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A027741" w14:textId="7D2A9431" w:rsidR="00C33018" w:rsidRPr="00470EB1" w:rsidRDefault="00470EB1" w:rsidP="00C3301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70EB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Воспользуемся командой </w:t>
      </w:r>
      <w:r w:rsidRPr="00470EB1">
        <w:rPr>
          <w:rFonts w:ascii="Times New Roman" w:hAnsi="Times New Roman" w:cs="Times New Roman"/>
          <w:bCs/>
          <w:sz w:val="28"/>
          <w:szCs w:val="28"/>
        </w:rPr>
        <w:t>ping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просмотрим </w:t>
      </w:r>
      <w:r>
        <w:rPr>
          <w:rFonts w:ascii="Times New Roman" w:hAnsi="Times New Roman" w:cs="Times New Roman"/>
          <w:sz w:val="28"/>
          <w:szCs w:val="28"/>
        </w:rPr>
        <w:t>ARP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таблицу.</w:t>
      </w:r>
    </w:p>
    <w:p w14:paraId="38470B8E" w14:textId="3DBBFAA7" w:rsidR="00470EB1" w:rsidRPr="00470EB1" w:rsidRDefault="00470EB1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8BB31B" wp14:editId="3906E791">
            <wp:extent cx="5943600" cy="2109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9A2F" w14:textId="55D225D6" w:rsidR="00EE0DC7" w:rsidRPr="00C33018" w:rsidRDefault="00EE0DC7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5E48D5CC" w14:textId="076925AB" w:rsidR="00983F9D" w:rsidRDefault="001E3C8C" w:rsidP="00EE0DC7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7D6C6FE" wp14:editId="5B7F4A6A">
            <wp:extent cx="5943600" cy="2943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A27" w14:textId="4C56FFF4" w:rsidR="00B7240E" w:rsidRDefault="001E3C8C" w:rsidP="00232F5A">
      <w:pPr>
        <w:pStyle w:val="a7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0A608C2" wp14:editId="36DE7547">
            <wp:extent cx="5377070" cy="418216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054" cy="42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C1C4" w14:textId="0C2888C5" w:rsidR="00B7240E" w:rsidRPr="00232F5A" w:rsidRDefault="00B7240E" w:rsidP="00B7240E">
      <w:pPr>
        <w:rPr>
          <w:color w:val="000000"/>
          <w:sz w:val="27"/>
          <w:szCs w:val="27"/>
          <w:lang w:val="ru-RU"/>
        </w:rPr>
      </w:pPr>
      <w:r w:rsidRPr="00B7240E">
        <w:rPr>
          <w:color w:val="000000"/>
          <w:sz w:val="27"/>
          <w:szCs w:val="27"/>
          <w:lang w:val="ru-RU"/>
        </w:rPr>
        <w:t xml:space="preserve">3. Используем программу </w:t>
      </w:r>
      <w:proofErr w:type="spellStart"/>
      <w:r w:rsidR="001E45F8">
        <w:rPr>
          <w:color w:val="000000"/>
          <w:sz w:val="27"/>
          <w:szCs w:val="27"/>
          <w:lang w:val="ru-RU"/>
        </w:rPr>
        <w:t>PackETH</w:t>
      </w:r>
      <w:proofErr w:type="spellEnd"/>
      <w:r w:rsidR="001E45F8">
        <w:rPr>
          <w:color w:val="000000"/>
          <w:sz w:val="27"/>
          <w:szCs w:val="27"/>
          <w:lang w:val="ru-RU"/>
        </w:rPr>
        <w:t>, которая запускается на</w:t>
      </w:r>
      <w:r w:rsidR="001E3C8C" w:rsidRPr="001E3C8C">
        <w:rPr>
          <w:color w:val="000000"/>
          <w:sz w:val="27"/>
          <w:szCs w:val="27"/>
          <w:lang w:val="ru-RU"/>
        </w:rPr>
        <w:t xml:space="preserve"> </w:t>
      </w:r>
      <w:r w:rsidRPr="00B7240E">
        <w:rPr>
          <w:color w:val="000000"/>
          <w:sz w:val="27"/>
          <w:szCs w:val="27"/>
          <w:lang w:val="ru-RU"/>
        </w:rPr>
        <w:t>С</w:t>
      </w:r>
      <w:bookmarkStart w:id="0" w:name="_GoBack"/>
      <w:bookmarkEnd w:id="0"/>
      <w:r w:rsidRPr="00B7240E">
        <w:rPr>
          <w:color w:val="000000"/>
          <w:sz w:val="27"/>
          <w:szCs w:val="27"/>
          <w:lang w:val="ru-RU"/>
        </w:rPr>
        <w:t xml:space="preserve">. </w:t>
      </w:r>
    </w:p>
    <w:p w14:paraId="1B723DC5" w14:textId="1FA78D78" w:rsidR="00B7240E" w:rsidRDefault="005A599F" w:rsidP="00B7240E">
      <w:r>
        <w:rPr>
          <w:noProof/>
          <w:lang w:val="ru-RU" w:eastAsia="ru-RU"/>
        </w:rPr>
        <w:drawing>
          <wp:inline distT="0" distB="0" distL="0" distR="0" wp14:anchorId="79EAF4BB" wp14:editId="28505F26">
            <wp:extent cx="5168348" cy="34383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221" cy="34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698" w14:textId="77777777" w:rsidR="005A599F" w:rsidRDefault="005A599F" w:rsidP="00B7240E"/>
    <w:p w14:paraId="1F4E4427" w14:textId="4DF14329" w:rsidR="005A599F" w:rsidRPr="005A599F" w:rsidRDefault="005A599F" w:rsidP="005A59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</w:p>
    <w:p w14:paraId="788F786A" w14:textId="65C58C6A" w:rsidR="00B7240E" w:rsidRDefault="005A599F" w:rsidP="00B7240E">
      <w:r>
        <w:rPr>
          <w:noProof/>
          <w:lang w:val="ru-RU" w:eastAsia="ru-RU"/>
        </w:rPr>
        <w:drawing>
          <wp:inline distT="0" distB="0" distL="0" distR="0" wp14:anchorId="1CB95994" wp14:editId="579AB95A">
            <wp:extent cx="5168348" cy="36415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897" cy="36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8B2" w14:textId="6D31D284" w:rsidR="00EE0DC7" w:rsidRPr="00B7240E" w:rsidRDefault="005A599F" w:rsidP="00EE0DC7">
      <w:r>
        <w:rPr>
          <w:noProof/>
          <w:lang w:val="ru-RU" w:eastAsia="ru-RU"/>
        </w:rPr>
        <w:drawing>
          <wp:inline distT="0" distB="0" distL="0" distR="0" wp14:anchorId="380ABCEF" wp14:editId="43563EB4">
            <wp:extent cx="4998096" cy="40849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00" cy="40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DC7" w:rsidRPr="00B7240E" w:rsidSect="00B7240E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8B"/>
    <w:rsid w:val="00002E21"/>
    <w:rsid w:val="0002136B"/>
    <w:rsid w:val="00056356"/>
    <w:rsid w:val="00066278"/>
    <w:rsid w:val="0009112F"/>
    <w:rsid w:val="00122CF7"/>
    <w:rsid w:val="00177548"/>
    <w:rsid w:val="001C05B1"/>
    <w:rsid w:val="001E319F"/>
    <w:rsid w:val="001E3C8C"/>
    <w:rsid w:val="001E45F8"/>
    <w:rsid w:val="00232F5A"/>
    <w:rsid w:val="003A0CF8"/>
    <w:rsid w:val="003E14CA"/>
    <w:rsid w:val="00453903"/>
    <w:rsid w:val="00461A27"/>
    <w:rsid w:val="00467AEE"/>
    <w:rsid w:val="00470EB1"/>
    <w:rsid w:val="004B6BFB"/>
    <w:rsid w:val="0052557E"/>
    <w:rsid w:val="0056756D"/>
    <w:rsid w:val="005A599F"/>
    <w:rsid w:val="006851A9"/>
    <w:rsid w:val="006F0F3A"/>
    <w:rsid w:val="00740E64"/>
    <w:rsid w:val="0074708B"/>
    <w:rsid w:val="00756811"/>
    <w:rsid w:val="00772092"/>
    <w:rsid w:val="007832F1"/>
    <w:rsid w:val="008018D9"/>
    <w:rsid w:val="00801D7C"/>
    <w:rsid w:val="008040B9"/>
    <w:rsid w:val="00811688"/>
    <w:rsid w:val="008D733A"/>
    <w:rsid w:val="00970D9C"/>
    <w:rsid w:val="00980D1F"/>
    <w:rsid w:val="00983F9D"/>
    <w:rsid w:val="009F7044"/>
    <w:rsid w:val="00A558CD"/>
    <w:rsid w:val="00A605B5"/>
    <w:rsid w:val="00AD152D"/>
    <w:rsid w:val="00B7240E"/>
    <w:rsid w:val="00B95F18"/>
    <w:rsid w:val="00BC5B4F"/>
    <w:rsid w:val="00C20BCE"/>
    <w:rsid w:val="00C274E3"/>
    <w:rsid w:val="00C33018"/>
    <w:rsid w:val="00C655DD"/>
    <w:rsid w:val="00D6470C"/>
    <w:rsid w:val="00D70137"/>
    <w:rsid w:val="00DB5F58"/>
    <w:rsid w:val="00DE0B28"/>
    <w:rsid w:val="00E24848"/>
    <w:rsid w:val="00E409F7"/>
    <w:rsid w:val="00EE0DC7"/>
    <w:rsid w:val="00F6086C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EB29"/>
  <w15:chartTrackingRefBased/>
  <w15:docId w15:val="{3171CFD9-2126-4FD8-8E81-0A187AA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470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Название Знак"/>
    <w:basedOn w:val="a0"/>
    <w:link w:val="a3"/>
    <w:rsid w:val="0074708B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74708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74708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unhideWhenUsed/>
    <w:rsid w:val="00EE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Алексеева</dc:creator>
  <cp:keywords/>
  <dc:description/>
  <cp:lastModifiedBy>Учетная запись Майкрософт</cp:lastModifiedBy>
  <cp:revision>10</cp:revision>
  <dcterms:created xsi:type="dcterms:W3CDTF">2021-12-19T16:28:00Z</dcterms:created>
  <dcterms:modified xsi:type="dcterms:W3CDTF">2021-12-21T08:36:00Z</dcterms:modified>
</cp:coreProperties>
</file>