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14BACB" w14:textId="77777777" w:rsidR="00A62CDF" w:rsidRPr="00E0671F" w:rsidRDefault="00A62CDF" w:rsidP="00A62CD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0671F">
        <w:rPr>
          <w:sz w:val="24"/>
          <w:szCs w:val="24"/>
        </w:rPr>
        <w:t>МИНОБРНАУКИ РОССИИ</w:t>
      </w:r>
    </w:p>
    <w:p w14:paraId="634EB484" w14:textId="77777777" w:rsidR="00A62CDF" w:rsidRPr="00E0671F" w:rsidRDefault="00A62CDF" w:rsidP="00A62CDF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0671F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1312" behindDoc="1" locked="0" layoutInCell="1" allowOverlap="1" wp14:anchorId="01816E74" wp14:editId="5D770D1D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671F"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5D7023B0" w14:textId="77777777" w:rsidR="00A62CDF" w:rsidRPr="00E0671F" w:rsidRDefault="00A62CDF" w:rsidP="00A62CD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0671F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3215FAD1" w14:textId="77777777" w:rsidR="00A62CDF" w:rsidRPr="00E0671F" w:rsidRDefault="00A62CDF" w:rsidP="00A62CDF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0671F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104402A3" w14:textId="77777777" w:rsidR="00A62CDF" w:rsidRDefault="00A62CDF" w:rsidP="00A62CDF">
      <w:pPr>
        <w:ind w:left="567"/>
        <w:rPr>
          <w:rFonts w:ascii="Times New Roman" w:hAnsi="Times New Roman"/>
          <w:sz w:val="28"/>
          <w:szCs w:val="28"/>
        </w:rPr>
      </w:pPr>
    </w:p>
    <w:p w14:paraId="1C25F179" w14:textId="77777777" w:rsidR="00A62CDF" w:rsidRPr="00E0671F" w:rsidRDefault="00A62CDF" w:rsidP="00A62CDF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0671F"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74AEAD9B" w14:textId="2ADD7B75" w:rsidR="00A62CDF" w:rsidRPr="00E0671F" w:rsidRDefault="00A62CDF" w:rsidP="00E0671F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0671F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6C4706C5" w14:textId="77777777" w:rsidR="00A62CDF" w:rsidRPr="00E0671F" w:rsidRDefault="00A62CDF" w:rsidP="00A62CDF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  <w:r w:rsidRPr="00E0671F">
        <w:rPr>
          <w:rFonts w:ascii="Times New Roman" w:hAnsi="Times New Roman"/>
          <w:sz w:val="28"/>
          <w:szCs w:val="28"/>
        </w:rPr>
        <w:t>Адресация и простейшая маршрутизации в IP-сетях</w:t>
      </w:r>
    </w:p>
    <w:p w14:paraId="7BDBB052" w14:textId="22C482EF" w:rsidR="00A62CDF" w:rsidRPr="00E0671F" w:rsidRDefault="00A62CDF" w:rsidP="00E0671F">
      <w:pPr>
        <w:jc w:val="center"/>
        <w:outlineLvl w:val="0"/>
        <w:rPr>
          <w:rFonts w:ascii="Times New Roman" w:hAnsi="Times New Roman"/>
          <w:color w:val="7F7F7F"/>
          <w:sz w:val="24"/>
          <w:szCs w:val="24"/>
        </w:rPr>
      </w:pPr>
    </w:p>
    <w:p w14:paraId="36082443" w14:textId="67DFCF3B" w:rsidR="00A62CDF" w:rsidRPr="00E0671F" w:rsidRDefault="00A62CDF" w:rsidP="00E0671F">
      <w:pPr>
        <w:jc w:val="center"/>
        <w:outlineLvl w:val="0"/>
        <w:rPr>
          <w:rFonts w:ascii="Times New Roman" w:hAnsi="Times New Roman"/>
          <w:sz w:val="24"/>
          <w:szCs w:val="24"/>
        </w:rPr>
      </w:pPr>
      <w:r w:rsidRPr="00E0671F">
        <w:rPr>
          <w:rFonts w:ascii="Times New Roman" w:hAnsi="Times New Roman"/>
          <w:sz w:val="24"/>
          <w:szCs w:val="24"/>
        </w:rPr>
        <w:t>ОТЧЕТ</w:t>
      </w:r>
    </w:p>
    <w:p w14:paraId="7163FC86" w14:textId="77777777" w:rsidR="00A62CDF" w:rsidRPr="00E0671F" w:rsidRDefault="00557E6E" w:rsidP="00A62CDF">
      <w:pPr>
        <w:spacing w:line="240" w:lineRule="auto"/>
        <w:jc w:val="center"/>
        <w:rPr>
          <w:rFonts w:ascii="Times New Roman" w:hAnsi="Times New Roman"/>
          <w:sz w:val="24"/>
          <w:szCs w:val="24"/>
        </w:rPr>
      </w:pPr>
      <w:r w:rsidRPr="00E0671F">
        <w:rPr>
          <w:rFonts w:ascii="Times New Roman" w:hAnsi="Times New Roman"/>
          <w:sz w:val="24"/>
          <w:szCs w:val="24"/>
        </w:rPr>
        <w:t>по лабораторной работе №</w:t>
      </w:r>
      <w:r w:rsidR="002A0F2E" w:rsidRPr="00E0671F">
        <w:rPr>
          <w:rFonts w:ascii="Times New Roman" w:hAnsi="Times New Roman"/>
          <w:sz w:val="24"/>
          <w:szCs w:val="24"/>
        </w:rPr>
        <w:t>4</w:t>
      </w:r>
    </w:p>
    <w:p w14:paraId="23DB86E2" w14:textId="77777777" w:rsidR="00A62CDF" w:rsidRPr="00E0671F" w:rsidRDefault="00A62CDF" w:rsidP="00A62CDF">
      <w:pPr>
        <w:jc w:val="center"/>
        <w:rPr>
          <w:rFonts w:ascii="Times New Roman" w:hAnsi="Times New Roman"/>
          <w:sz w:val="24"/>
          <w:szCs w:val="24"/>
        </w:rPr>
      </w:pPr>
      <w:r w:rsidRPr="00E0671F">
        <w:rPr>
          <w:rFonts w:ascii="Times New Roman" w:hAnsi="Times New Roman"/>
          <w:sz w:val="24"/>
          <w:szCs w:val="24"/>
        </w:rPr>
        <w:t>по дисциплине</w:t>
      </w:r>
    </w:p>
    <w:p w14:paraId="37D25CA6" w14:textId="77777777" w:rsidR="00A62CDF" w:rsidRPr="00E0671F" w:rsidRDefault="00A62CDF" w:rsidP="00A62CDF">
      <w:pPr>
        <w:jc w:val="center"/>
        <w:rPr>
          <w:rFonts w:ascii="Times New Roman" w:hAnsi="Times New Roman"/>
          <w:sz w:val="24"/>
          <w:szCs w:val="24"/>
          <w:u w:val="single"/>
        </w:rPr>
      </w:pPr>
      <w:r w:rsidRPr="00E0671F">
        <w:rPr>
          <w:rFonts w:ascii="Times New Roman" w:hAnsi="Times New Roman"/>
          <w:sz w:val="24"/>
          <w:szCs w:val="24"/>
          <w:u w:val="single"/>
        </w:rPr>
        <w:t>Сети и телекоммуникации</w:t>
      </w:r>
    </w:p>
    <w:p w14:paraId="1C393043" w14:textId="77777777" w:rsidR="00A62CDF" w:rsidRPr="00E0671F" w:rsidRDefault="00A62CDF" w:rsidP="00A62CDF">
      <w:pPr>
        <w:rPr>
          <w:rFonts w:ascii="Times New Roman" w:hAnsi="Times New Roman"/>
          <w:sz w:val="24"/>
          <w:szCs w:val="24"/>
        </w:rPr>
      </w:pPr>
    </w:p>
    <w:p w14:paraId="58FD39A7" w14:textId="77777777" w:rsidR="00A62CDF" w:rsidRPr="00E0671F" w:rsidRDefault="00A62CDF" w:rsidP="00A62CDF">
      <w:pPr>
        <w:ind w:left="4678"/>
        <w:outlineLvl w:val="0"/>
        <w:rPr>
          <w:rFonts w:ascii="Times New Roman" w:hAnsi="Times New Roman"/>
          <w:sz w:val="24"/>
          <w:szCs w:val="24"/>
        </w:rPr>
      </w:pPr>
      <w:r w:rsidRPr="00E0671F">
        <w:rPr>
          <w:rFonts w:ascii="Times New Roman" w:hAnsi="Times New Roman"/>
          <w:sz w:val="24"/>
          <w:szCs w:val="24"/>
        </w:rPr>
        <w:t>РУКОВОДИТЕЛЬ:</w:t>
      </w:r>
    </w:p>
    <w:p w14:paraId="0599A82B" w14:textId="77777777" w:rsidR="00A62CDF" w:rsidRPr="00E0671F" w:rsidRDefault="00A62CDF" w:rsidP="00A62CDF">
      <w:pPr>
        <w:spacing w:after="0" w:line="240" w:lineRule="auto"/>
        <w:ind w:left="4678"/>
        <w:rPr>
          <w:rFonts w:ascii="Times New Roman" w:hAnsi="Times New Roman"/>
          <w:sz w:val="24"/>
          <w:szCs w:val="24"/>
        </w:rPr>
      </w:pPr>
      <w:r w:rsidRPr="00E0671F">
        <w:rPr>
          <w:rFonts w:ascii="Times New Roman" w:hAnsi="Times New Roman"/>
          <w:sz w:val="24"/>
          <w:szCs w:val="24"/>
        </w:rPr>
        <w:t>________________            Гай В.Е.</w:t>
      </w:r>
      <w:r w:rsidRPr="00E0671F">
        <w:rPr>
          <w:rFonts w:ascii="Times New Roman" w:hAnsi="Times New Roman"/>
          <w:sz w:val="24"/>
          <w:szCs w:val="24"/>
        </w:rPr>
        <w:tab/>
      </w:r>
      <w:r w:rsidRPr="00E0671F">
        <w:rPr>
          <w:rFonts w:ascii="Times New Roman" w:hAnsi="Times New Roman"/>
          <w:sz w:val="24"/>
          <w:szCs w:val="24"/>
        </w:rPr>
        <w:tab/>
        <w:t xml:space="preserve"> </w:t>
      </w:r>
      <w:r w:rsidRPr="00E0671F">
        <w:rPr>
          <w:rFonts w:ascii="Times New Roman" w:hAnsi="Times New Roman"/>
          <w:sz w:val="24"/>
          <w:szCs w:val="24"/>
        </w:rPr>
        <w:tab/>
      </w:r>
    </w:p>
    <w:p w14:paraId="72D52DB2" w14:textId="77777777" w:rsidR="00A62CDF" w:rsidRPr="00E0671F" w:rsidRDefault="00A62CDF" w:rsidP="00A62CDF">
      <w:pPr>
        <w:ind w:left="4678"/>
        <w:rPr>
          <w:rFonts w:ascii="Times New Roman" w:hAnsi="Times New Roman"/>
          <w:sz w:val="24"/>
          <w:szCs w:val="24"/>
        </w:rPr>
      </w:pPr>
    </w:p>
    <w:p w14:paraId="7746E8B7" w14:textId="77777777" w:rsidR="00A62CDF" w:rsidRPr="00E0671F" w:rsidRDefault="00A62CDF" w:rsidP="00A62CDF">
      <w:pPr>
        <w:ind w:left="4678"/>
        <w:outlineLvl w:val="0"/>
        <w:rPr>
          <w:rFonts w:ascii="Times New Roman" w:hAnsi="Times New Roman"/>
          <w:sz w:val="24"/>
          <w:szCs w:val="24"/>
        </w:rPr>
      </w:pPr>
      <w:r w:rsidRPr="00E0671F">
        <w:rPr>
          <w:rFonts w:ascii="Times New Roman" w:hAnsi="Times New Roman"/>
          <w:sz w:val="24"/>
          <w:szCs w:val="24"/>
        </w:rPr>
        <w:t>СТУДЕНТ:</w:t>
      </w:r>
    </w:p>
    <w:p w14:paraId="765AB9C6" w14:textId="3ADA9A45" w:rsidR="00A62CDF" w:rsidRPr="00E0671F" w:rsidRDefault="00A62CDF" w:rsidP="00A62CDF">
      <w:pPr>
        <w:spacing w:after="0" w:line="240" w:lineRule="auto"/>
        <w:ind w:left="4678"/>
        <w:rPr>
          <w:rFonts w:ascii="Times New Roman" w:hAnsi="Times New Roman"/>
          <w:sz w:val="24"/>
          <w:szCs w:val="24"/>
        </w:rPr>
      </w:pPr>
      <w:r w:rsidRPr="00E0671F">
        <w:rPr>
          <w:rFonts w:ascii="Times New Roman" w:hAnsi="Times New Roman"/>
          <w:sz w:val="24"/>
          <w:szCs w:val="24"/>
        </w:rPr>
        <w:t>___________</w:t>
      </w:r>
      <w:r w:rsidR="00366D03" w:rsidRPr="00E0671F">
        <w:rPr>
          <w:rFonts w:ascii="Times New Roman" w:hAnsi="Times New Roman"/>
          <w:sz w:val="24"/>
          <w:szCs w:val="24"/>
        </w:rPr>
        <w:t xml:space="preserve">_____            </w:t>
      </w:r>
      <w:proofErr w:type="spellStart"/>
      <w:r w:rsidR="00C37897" w:rsidRPr="00E0671F">
        <w:rPr>
          <w:rFonts w:ascii="Times New Roman" w:hAnsi="Times New Roman"/>
          <w:sz w:val="24"/>
          <w:szCs w:val="24"/>
        </w:rPr>
        <w:t>Кабальцев</w:t>
      </w:r>
      <w:proofErr w:type="spellEnd"/>
      <w:r w:rsidR="00C37897" w:rsidRPr="00E0671F">
        <w:rPr>
          <w:rFonts w:ascii="Times New Roman" w:hAnsi="Times New Roman"/>
          <w:sz w:val="24"/>
          <w:szCs w:val="24"/>
        </w:rPr>
        <w:t xml:space="preserve"> Н.Д.</w:t>
      </w:r>
    </w:p>
    <w:p w14:paraId="1195E688" w14:textId="77777777" w:rsidR="00A62CDF" w:rsidRPr="00E0671F" w:rsidRDefault="00A62CDF" w:rsidP="00A62CD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24"/>
          <w:szCs w:val="24"/>
        </w:rPr>
      </w:pPr>
      <w:r w:rsidRPr="00E0671F">
        <w:rPr>
          <w:rFonts w:ascii="Times New Roman" w:hAnsi="Times New Roman"/>
          <w:color w:val="7F7F7F"/>
          <w:sz w:val="24"/>
          <w:szCs w:val="24"/>
        </w:rPr>
        <w:tab/>
        <w:t xml:space="preserve"> </w:t>
      </w:r>
    </w:p>
    <w:p w14:paraId="3EB99DCA" w14:textId="77777777" w:rsidR="00A62CDF" w:rsidRPr="00E0671F" w:rsidRDefault="00A62CDF" w:rsidP="00A62CD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24"/>
          <w:szCs w:val="24"/>
        </w:rPr>
      </w:pPr>
    </w:p>
    <w:p w14:paraId="71E71291" w14:textId="7B6824E7" w:rsidR="00A62CDF" w:rsidRPr="00E0671F" w:rsidRDefault="00A62CDF" w:rsidP="00A62CDF">
      <w:pPr>
        <w:spacing w:after="0" w:line="240" w:lineRule="auto"/>
        <w:ind w:left="4678"/>
        <w:rPr>
          <w:rFonts w:ascii="Times New Roman" w:hAnsi="Times New Roman"/>
          <w:sz w:val="24"/>
          <w:szCs w:val="24"/>
        </w:rPr>
      </w:pPr>
      <w:r w:rsidRPr="00E0671F">
        <w:rPr>
          <w:rFonts w:ascii="Times New Roman" w:hAnsi="Times New Roman"/>
          <w:color w:val="7F7F7F"/>
          <w:sz w:val="24"/>
          <w:szCs w:val="24"/>
        </w:rPr>
        <w:tab/>
      </w:r>
      <w:r w:rsidRPr="00E0671F">
        <w:rPr>
          <w:rFonts w:ascii="Times New Roman" w:hAnsi="Times New Roman"/>
          <w:color w:val="7F7F7F"/>
          <w:sz w:val="24"/>
          <w:szCs w:val="24"/>
        </w:rPr>
        <w:tab/>
      </w:r>
      <w:r w:rsidRPr="00E0671F">
        <w:rPr>
          <w:rFonts w:ascii="Times New Roman" w:hAnsi="Times New Roman"/>
          <w:color w:val="7F7F7F"/>
          <w:sz w:val="24"/>
          <w:szCs w:val="24"/>
        </w:rPr>
        <w:tab/>
      </w:r>
      <w:r w:rsidRPr="00E0671F">
        <w:rPr>
          <w:rFonts w:ascii="Times New Roman" w:hAnsi="Times New Roman"/>
          <w:color w:val="7F7F7F"/>
          <w:sz w:val="24"/>
          <w:szCs w:val="24"/>
        </w:rPr>
        <w:tab/>
      </w:r>
      <w:r w:rsidR="00A66B8F" w:rsidRPr="00E0671F">
        <w:rPr>
          <w:rFonts w:ascii="Times New Roman" w:hAnsi="Times New Roman"/>
          <w:sz w:val="24"/>
          <w:szCs w:val="24"/>
        </w:rPr>
        <w:t>1</w:t>
      </w:r>
      <w:r w:rsidR="00C37897" w:rsidRPr="00E0671F">
        <w:rPr>
          <w:rFonts w:ascii="Times New Roman" w:hAnsi="Times New Roman"/>
          <w:sz w:val="24"/>
          <w:szCs w:val="24"/>
        </w:rPr>
        <w:t>9-В-2</w:t>
      </w:r>
    </w:p>
    <w:p w14:paraId="48C029C1" w14:textId="77777777" w:rsidR="00A62CDF" w:rsidRPr="00E0671F" w:rsidRDefault="00A62CDF" w:rsidP="00A62CDF">
      <w:pPr>
        <w:spacing w:after="0" w:line="240" w:lineRule="auto"/>
        <w:ind w:left="4678"/>
        <w:rPr>
          <w:rFonts w:ascii="Times New Roman" w:hAnsi="Times New Roman"/>
          <w:color w:val="7F7F7F"/>
          <w:sz w:val="24"/>
          <w:szCs w:val="24"/>
        </w:rPr>
      </w:pPr>
      <w:r w:rsidRPr="00E0671F">
        <w:rPr>
          <w:rFonts w:ascii="Times New Roman" w:hAnsi="Times New Roman"/>
          <w:color w:val="7F7F7F"/>
          <w:sz w:val="24"/>
          <w:szCs w:val="24"/>
        </w:rPr>
        <w:tab/>
      </w:r>
      <w:r w:rsidRPr="00E0671F">
        <w:rPr>
          <w:rFonts w:ascii="Times New Roman" w:hAnsi="Times New Roman"/>
          <w:color w:val="7F7F7F"/>
          <w:sz w:val="24"/>
          <w:szCs w:val="24"/>
        </w:rPr>
        <w:tab/>
      </w:r>
      <w:r w:rsidRPr="00E0671F">
        <w:rPr>
          <w:rFonts w:ascii="Times New Roman" w:hAnsi="Times New Roman"/>
          <w:color w:val="7F7F7F"/>
          <w:sz w:val="24"/>
          <w:szCs w:val="24"/>
        </w:rPr>
        <w:tab/>
      </w:r>
      <w:r w:rsidRPr="00E0671F">
        <w:rPr>
          <w:rFonts w:ascii="Times New Roman" w:hAnsi="Times New Roman"/>
          <w:color w:val="7F7F7F"/>
          <w:sz w:val="24"/>
          <w:szCs w:val="24"/>
        </w:rPr>
        <w:tab/>
      </w:r>
      <w:r w:rsidRPr="00E0671F">
        <w:rPr>
          <w:rFonts w:ascii="Times New Roman" w:hAnsi="Times New Roman"/>
          <w:color w:val="7F7F7F"/>
          <w:sz w:val="24"/>
          <w:szCs w:val="24"/>
        </w:rPr>
        <w:tab/>
      </w:r>
    </w:p>
    <w:p w14:paraId="0F0EAC4E" w14:textId="77777777" w:rsidR="00A62CDF" w:rsidRPr="00E0671F" w:rsidRDefault="00A62CDF" w:rsidP="00A62CDF">
      <w:pPr>
        <w:ind w:left="4678"/>
        <w:rPr>
          <w:rFonts w:ascii="Times New Roman" w:hAnsi="Times New Roman"/>
          <w:sz w:val="24"/>
          <w:szCs w:val="24"/>
        </w:rPr>
      </w:pPr>
    </w:p>
    <w:p w14:paraId="40F4E1FC" w14:textId="77777777" w:rsidR="00A62CDF" w:rsidRPr="00E0671F" w:rsidRDefault="00A62CDF" w:rsidP="00A62CDF">
      <w:pPr>
        <w:ind w:left="4678"/>
        <w:rPr>
          <w:rFonts w:ascii="Times New Roman" w:hAnsi="Times New Roman"/>
          <w:sz w:val="24"/>
          <w:szCs w:val="24"/>
        </w:rPr>
      </w:pPr>
      <w:r w:rsidRPr="00E0671F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297ED604" w14:textId="49A50B77" w:rsidR="00A62CDF" w:rsidRDefault="00A62CDF" w:rsidP="00E0671F">
      <w:pPr>
        <w:ind w:left="4678"/>
        <w:rPr>
          <w:rFonts w:ascii="Times New Roman" w:hAnsi="Times New Roman"/>
          <w:sz w:val="24"/>
          <w:szCs w:val="24"/>
        </w:rPr>
      </w:pPr>
      <w:r w:rsidRPr="00E0671F">
        <w:rPr>
          <w:rFonts w:ascii="Times New Roman" w:hAnsi="Times New Roman"/>
          <w:sz w:val="24"/>
          <w:szCs w:val="24"/>
        </w:rPr>
        <w:t>С оценкой ________________________</w:t>
      </w:r>
    </w:p>
    <w:p w14:paraId="5BB5ABAC" w14:textId="6387BE59" w:rsidR="00E0671F" w:rsidRDefault="00E0671F" w:rsidP="00E0671F">
      <w:pPr>
        <w:ind w:left="4678"/>
        <w:rPr>
          <w:rFonts w:ascii="Times New Roman" w:hAnsi="Times New Roman"/>
          <w:sz w:val="24"/>
          <w:szCs w:val="24"/>
        </w:rPr>
      </w:pPr>
    </w:p>
    <w:p w14:paraId="699E4681" w14:textId="7803AB76" w:rsidR="00E0671F" w:rsidRDefault="00E0671F" w:rsidP="00E0671F">
      <w:pPr>
        <w:ind w:left="4678"/>
        <w:rPr>
          <w:rFonts w:ascii="Times New Roman" w:hAnsi="Times New Roman"/>
          <w:sz w:val="24"/>
          <w:szCs w:val="24"/>
        </w:rPr>
      </w:pPr>
    </w:p>
    <w:p w14:paraId="3FD5BD96" w14:textId="77777777" w:rsidR="00E0671F" w:rsidRPr="00E0671F" w:rsidRDefault="00E0671F" w:rsidP="00E0671F">
      <w:pPr>
        <w:ind w:left="4678"/>
        <w:rPr>
          <w:rFonts w:ascii="Times New Roman" w:hAnsi="Times New Roman"/>
          <w:sz w:val="24"/>
          <w:szCs w:val="24"/>
        </w:rPr>
      </w:pPr>
    </w:p>
    <w:p w14:paraId="50841D36" w14:textId="05D6F6BE" w:rsidR="00A62CDF" w:rsidRPr="00E0671F" w:rsidRDefault="00A66B8F" w:rsidP="00E0671F">
      <w:pPr>
        <w:jc w:val="center"/>
        <w:rPr>
          <w:rFonts w:ascii="Times New Roman" w:hAnsi="Times New Roman"/>
          <w:sz w:val="24"/>
          <w:szCs w:val="24"/>
        </w:rPr>
      </w:pPr>
      <w:r w:rsidRPr="00E0671F">
        <w:rPr>
          <w:rFonts w:ascii="Times New Roman" w:hAnsi="Times New Roman"/>
          <w:sz w:val="24"/>
          <w:szCs w:val="24"/>
        </w:rPr>
        <w:t>Нижний Новгород 202</w:t>
      </w:r>
      <w:r w:rsidR="00C37897" w:rsidRPr="00E0671F">
        <w:rPr>
          <w:rFonts w:ascii="Times New Roman" w:hAnsi="Times New Roman"/>
          <w:sz w:val="24"/>
          <w:szCs w:val="24"/>
        </w:rPr>
        <w:t>1</w:t>
      </w:r>
    </w:p>
    <w:p w14:paraId="77617CDA" w14:textId="77777777" w:rsidR="00A66B8F" w:rsidRDefault="00A66B8F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A66B8F"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>Задание:</w:t>
      </w: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</w:p>
    <w:p w14:paraId="71FFBF0A" w14:textId="77777777" w:rsidR="006B220A" w:rsidRDefault="00A66B8F" w:rsidP="006B220A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  <w:r w:rsidRPr="00A66B8F">
        <w:rPr>
          <w:rFonts w:ascii="Times New Roman" w:hAnsi="Times New Roman" w:cs="Times New Roman"/>
          <w:color w:val="000000"/>
          <w:sz w:val="28"/>
          <w:szCs w:val="27"/>
        </w:rPr>
        <w:t xml:space="preserve">1. </w:t>
      </w:r>
      <w:r w:rsidR="002A0F2E" w:rsidRPr="002A0F2E">
        <w:rPr>
          <w:rFonts w:ascii="Times New Roman" w:hAnsi="Times New Roman" w:cs="Times New Roman"/>
          <w:color w:val="000000"/>
          <w:sz w:val="28"/>
          <w:szCs w:val="27"/>
        </w:rPr>
        <w:t xml:space="preserve">Создать сеть в </w:t>
      </w:r>
      <w:proofErr w:type="spellStart"/>
      <w:r w:rsidR="002A0F2E" w:rsidRPr="002A0F2E">
        <w:rPr>
          <w:rFonts w:ascii="Times New Roman" w:hAnsi="Times New Roman" w:cs="Times New Roman"/>
          <w:color w:val="000000"/>
          <w:sz w:val="28"/>
          <w:szCs w:val="27"/>
        </w:rPr>
        <w:t>Core</w:t>
      </w:r>
      <w:proofErr w:type="spellEnd"/>
      <w:r w:rsidR="002A0F2E" w:rsidRPr="002A0F2E">
        <w:rPr>
          <w:rFonts w:ascii="Times New Roman" w:hAnsi="Times New Roman" w:cs="Times New Roman"/>
          <w:color w:val="000000"/>
          <w:sz w:val="28"/>
          <w:szCs w:val="27"/>
        </w:rPr>
        <w:t>, состоящую из двух компьютеров.</w:t>
      </w:r>
    </w:p>
    <w:p w14:paraId="7B50C89B" w14:textId="77777777" w:rsidR="00A66B8F" w:rsidRPr="002A0F2E" w:rsidRDefault="00A66B8F" w:rsidP="006B220A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  <w:r w:rsidRPr="00A66B8F">
        <w:rPr>
          <w:rFonts w:ascii="Times New Roman" w:hAnsi="Times New Roman" w:cs="Times New Roman"/>
          <w:color w:val="000000"/>
          <w:sz w:val="28"/>
          <w:szCs w:val="27"/>
        </w:rPr>
        <w:t xml:space="preserve">2. </w:t>
      </w:r>
      <w:r w:rsidR="002A0F2E" w:rsidRPr="002A0F2E">
        <w:rPr>
          <w:rFonts w:ascii="Times New Roman" w:hAnsi="Times New Roman" w:cs="Times New Roman"/>
          <w:color w:val="000000"/>
          <w:sz w:val="28"/>
          <w:szCs w:val="27"/>
        </w:rPr>
        <w:t xml:space="preserve">Запустить UDP сервер на одном из компьютеров. Подключиться к UDP серверу с помощью TCP клиента. Объяснить полученные пакеты в </w:t>
      </w:r>
      <w:proofErr w:type="spellStart"/>
      <w:r w:rsidR="002A0F2E" w:rsidRPr="002A0F2E">
        <w:rPr>
          <w:rFonts w:ascii="Times New Roman" w:hAnsi="Times New Roman" w:cs="Times New Roman"/>
          <w:color w:val="000000"/>
          <w:sz w:val="28"/>
          <w:szCs w:val="27"/>
        </w:rPr>
        <w:t>WireShark</w:t>
      </w:r>
      <w:proofErr w:type="spellEnd"/>
      <w:r w:rsidR="002A0F2E" w:rsidRPr="002A0F2E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14:paraId="652CEAC0" w14:textId="7E53301E" w:rsidR="006B220A" w:rsidRPr="00A66B8F" w:rsidRDefault="006B220A" w:rsidP="006B220A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3. </w:t>
      </w:r>
      <w:r w:rsidR="002A0F2E" w:rsidRPr="002A0F2E">
        <w:rPr>
          <w:rFonts w:ascii="Times New Roman" w:hAnsi="Times New Roman" w:cs="Times New Roman"/>
          <w:color w:val="000000"/>
          <w:sz w:val="28"/>
          <w:szCs w:val="27"/>
        </w:rPr>
        <w:t xml:space="preserve">Запустить TCP клиент, сервер, передать данные, затем прервать соединение на стороне сервера. Объяснить полученные пакеты в </w:t>
      </w:r>
      <w:proofErr w:type="spellStart"/>
      <w:r w:rsidR="002A0F2E" w:rsidRPr="002A0F2E">
        <w:rPr>
          <w:rFonts w:ascii="Times New Roman" w:hAnsi="Times New Roman" w:cs="Times New Roman"/>
          <w:color w:val="000000"/>
          <w:sz w:val="28"/>
          <w:szCs w:val="27"/>
        </w:rPr>
        <w:t>WireShark</w:t>
      </w:r>
      <w:proofErr w:type="spellEnd"/>
      <w:r w:rsidRPr="006B220A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14:paraId="0736BF1D" w14:textId="2772E8A1" w:rsidR="00A66B8F" w:rsidRPr="00A66B8F" w:rsidRDefault="00A66B8F" w:rsidP="00A66B8F">
      <w:pPr>
        <w:ind w:left="708"/>
        <w:rPr>
          <w:rFonts w:ascii="Times New Roman" w:hAnsi="Times New Roman" w:cs="Times New Roman"/>
          <w:color w:val="000000"/>
          <w:sz w:val="28"/>
          <w:szCs w:val="27"/>
        </w:rPr>
      </w:pPr>
      <w:r w:rsidRPr="00A66B8F">
        <w:rPr>
          <w:rFonts w:ascii="Times New Roman" w:hAnsi="Times New Roman" w:cs="Times New Roman"/>
          <w:color w:val="000000"/>
          <w:sz w:val="28"/>
          <w:szCs w:val="27"/>
        </w:rPr>
        <w:t xml:space="preserve">4. </w:t>
      </w:r>
      <w:r w:rsidR="002A0F2E" w:rsidRPr="002A0F2E">
        <w:rPr>
          <w:rFonts w:ascii="Times New Roman" w:hAnsi="Times New Roman" w:cs="Times New Roman"/>
          <w:color w:val="000000"/>
          <w:sz w:val="28"/>
          <w:szCs w:val="27"/>
        </w:rPr>
        <w:t xml:space="preserve">Запустить TCP клиент, сервер, передать данные, затем прервать соединение на стороне клиента. Объяснить полученные пакеты в </w:t>
      </w:r>
      <w:proofErr w:type="spellStart"/>
      <w:r w:rsidR="002A0F2E" w:rsidRPr="002A0F2E">
        <w:rPr>
          <w:rFonts w:ascii="Times New Roman" w:hAnsi="Times New Roman" w:cs="Times New Roman"/>
          <w:color w:val="000000"/>
          <w:sz w:val="28"/>
          <w:szCs w:val="27"/>
        </w:rPr>
        <w:t>WireShark</w:t>
      </w:r>
      <w:proofErr w:type="spellEnd"/>
      <w:r w:rsidRPr="00A66B8F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14:paraId="5A4E7C92" w14:textId="77777777" w:rsidR="00A66B8F" w:rsidRDefault="00A66B8F" w:rsidP="00A66B8F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  <w:r w:rsidRPr="00A66B8F">
        <w:rPr>
          <w:rFonts w:ascii="Times New Roman" w:hAnsi="Times New Roman" w:cs="Times New Roman"/>
          <w:color w:val="000000"/>
          <w:sz w:val="28"/>
          <w:szCs w:val="27"/>
        </w:rPr>
        <w:t xml:space="preserve">5. </w:t>
      </w:r>
      <w:r w:rsidR="002A0F2E" w:rsidRPr="002A0F2E">
        <w:rPr>
          <w:rFonts w:ascii="Times New Roman" w:hAnsi="Times New Roman" w:cs="Times New Roman"/>
          <w:color w:val="000000"/>
          <w:sz w:val="28"/>
          <w:szCs w:val="27"/>
        </w:rPr>
        <w:t xml:space="preserve">Запустить UDP сервер на одном из компьютеров. Подключиться к UDP серверу с помощью UDP клиента. Передать данные. Объяснить полученные пакеты в </w:t>
      </w:r>
      <w:proofErr w:type="spellStart"/>
      <w:r w:rsidR="002A0F2E" w:rsidRPr="002A0F2E">
        <w:rPr>
          <w:rFonts w:ascii="Times New Roman" w:hAnsi="Times New Roman" w:cs="Times New Roman"/>
          <w:color w:val="000000"/>
          <w:sz w:val="28"/>
          <w:szCs w:val="27"/>
        </w:rPr>
        <w:t>WireShark</w:t>
      </w:r>
      <w:proofErr w:type="spellEnd"/>
      <w:r w:rsidRPr="00A66B8F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14:paraId="100DE05B" w14:textId="0E13ED0C" w:rsidR="00A66B8F" w:rsidRDefault="00A66B8F" w:rsidP="00A66B8F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</w:p>
    <w:p w14:paraId="2D799730" w14:textId="2CA9DE43" w:rsidR="00C37897" w:rsidRDefault="00C37897" w:rsidP="00A66B8F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</w:p>
    <w:p w14:paraId="0BC0714E" w14:textId="70C78351" w:rsidR="00C37897" w:rsidRDefault="00C37897" w:rsidP="00A66B8F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</w:p>
    <w:p w14:paraId="3105AD4B" w14:textId="41D5DB41" w:rsidR="00C37897" w:rsidRDefault="00C37897" w:rsidP="00A66B8F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</w:p>
    <w:p w14:paraId="4449319E" w14:textId="47014E8B" w:rsidR="00C37897" w:rsidRDefault="00C37897" w:rsidP="00A66B8F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</w:p>
    <w:p w14:paraId="182F03AA" w14:textId="5EAC4A14" w:rsidR="00C37897" w:rsidRDefault="00C37897" w:rsidP="00A66B8F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</w:p>
    <w:p w14:paraId="12A2B962" w14:textId="07AEAF75" w:rsidR="00C37897" w:rsidRDefault="00C37897" w:rsidP="00A66B8F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</w:p>
    <w:p w14:paraId="538DE096" w14:textId="04EDC678" w:rsidR="00C37897" w:rsidRDefault="00C37897" w:rsidP="00A66B8F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</w:p>
    <w:p w14:paraId="30E39341" w14:textId="2594FE28" w:rsidR="00C37897" w:rsidRDefault="00C37897" w:rsidP="00A66B8F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</w:p>
    <w:p w14:paraId="5FE6FA54" w14:textId="3B1E5264" w:rsidR="00C37897" w:rsidRDefault="00C37897" w:rsidP="00A66B8F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</w:p>
    <w:p w14:paraId="154B930F" w14:textId="0F5559EE" w:rsidR="00C37897" w:rsidRDefault="00C37897" w:rsidP="00A66B8F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</w:p>
    <w:p w14:paraId="5867AAC5" w14:textId="1C0F20F5" w:rsidR="00C37897" w:rsidRDefault="00C37897" w:rsidP="00A66B8F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</w:p>
    <w:p w14:paraId="0B70253C" w14:textId="6851142F" w:rsidR="00C37897" w:rsidRDefault="00C37897" w:rsidP="00A66B8F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</w:p>
    <w:p w14:paraId="0980416B" w14:textId="185A6065" w:rsidR="00C37897" w:rsidRDefault="00C37897" w:rsidP="00A66B8F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</w:p>
    <w:p w14:paraId="5E30B0D9" w14:textId="77777777" w:rsidR="00C37897" w:rsidRDefault="00C37897" w:rsidP="00A66B8F">
      <w:pPr>
        <w:ind w:firstLine="708"/>
        <w:rPr>
          <w:rFonts w:ascii="Times New Roman" w:hAnsi="Times New Roman" w:cs="Times New Roman"/>
          <w:color w:val="000000"/>
          <w:sz w:val="28"/>
          <w:szCs w:val="27"/>
        </w:rPr>
      </w:pPr>
    </w:p>
    <w:p w14:paraId="7F64CB70" w14:textId="77777777" w:rsidR="00071991" w:rsidRPr="00FA14C7" w:rsidRDefault="00071991" w:rsidP="00071991">
      <w:pPr>
        <w:rPr>
          <w:rFonts w:ascii="Times New Roman" w:hAnsi="Times New Roman" w:cs="Times New Roman"/>
          <w:b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>Ход работы:</w:t>
      </w:r>
    </w:p>
    <w:p w14:paraId="58DD735C" w14:textId="77777777" w:rsidR="00B03E1A" w:rsidRPr="00071991" w:rsidRDefault="002A0F2E" w:rsidP="00071991">
      <w:pPr>
        <w:rPr>
          <w:rFonts w:ascii="Times New Roman" w:hAnsi="Times New Roman" w:cs="Times New Roman"/>
          <w:b/>
          <w:color w:val="000000"/>
          <w:sz w:val="28"/>
          <w:szCs w:val="27"/>
        </w:rPr>
      </w:pPr>
      <w:r>
        <w:rPr>
          <w:noProof/>
          <w:lang w:eastAsia="ru-RU"/>
        </w:rPr>
        <w:drawing>
          <wp:inline distT="0" distB="0" distL="0" distR="0" wp14:anchorId="3B3EFB7C" wp14:editId="7A42A334">
            <wp:extent cx="5940425" cy="19100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8FFD" w14:textId="0CFD4A7A" w:rsidR="00071991" w:rsidRPr="00C37897" w:rsidRDefault="00B03E1A" w:rsidP="00C37897">
      <w:pPr>
        <w:tabs>
          <w:tab w:val="left" w:pos="1535"/>
        </w:tabs>
        <w:jc w:val="center"/>
        <w:rPr>
          <w:rFonts w:ascii="Times New Roman" w:hAnsi="Times New Roman" w:cs="Times New Roman"/>
          <w:sz w:val="28"/>
        </w:rPr>
      </w:pPr>
      <w:r w:rsidRPr="006377A8">
        <w:rPr>
          <w:rFonts w:ascii="Times New Roman" w:hAnsi="Times New Roman" w:cs="Times New Roman"/>
          <w:sz w:val="28"/>
          <w:szCs w:val="28"/>
        </w:rPr>
        <w:t xml:space="preserve">Рис. </w:t>
      </w:r>
      <w:r w:rsidR="00FD00A0">
        <w:rPr>
          <w:rFonts w:ascii="Times New Roman" w:hAnsi="Times New Roman" w:cs="Times New Roman"/>
          <w:sz w:val="28"/>
          <w:szCs w:val="28"/>
        </w:rPr>
        <w:t>1</w:t>
      </w:r>
      <w:r w:rsidRPr="006377A8">
        <w:rPr>
          <w:rFonts w:ascii="Times New Roman" w:hAnsi="Times New Roman" w:cs="Times New Roman"/>
          <w:sz w:val="28"/>
          <w:szCs w:val="28"/>
        </w:rPr>
        <w:t xml:space="preserve">: </w:t>
      </w:r>
      <w:r w:rsidRPr="006377A8">
        <w:rPr>
          <w:rFonts w:ascii="Times New Roman" w:hAnsi="Times New Roman" w:cs="Times New Roman"/>
          <w:color w:val="000000"/>
          <w:sz w:val="28"/>
          <w:szCs w:val="28"/>
        </w:rPr>
        <w:t xml:space="preserve">Структура сетевой архитектуры </w:t>
      </w:r>
      <w:r w:rsidR="00FD00A0"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 w:rsidR="00FD00A0">
        <w:rPr>
          <w:rFonts w:ascii="Times New Roman" w:hAnsi="Times New Roman" w:cs="Times New Roman"/>
          <w:color w:val="000000"/>
          <w:sz w:val="28"/>
          <w:szCs w:val="28"/>
          <w:lang w:val="en-US"/>
        </w:rPr>
        <w:t>CORE</w:t>
      </w:r>
      <w:r w:rsidR="00FD00A0" w:rsidRPr="00FD00A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D00A0">
        <w:rPr>
          <w:rFonts w:ascii="Times New Roman" w:hAnsi="Times New Roman" w:cs="Times New Roman"/>
          <w:color w:val="000000"/>
          <w:sz w:val="28"/>
          <w:szCs w:val="28"/>
          <w:lang w:val="en-US"/>
        </w:rPr>
        <w:t>Network</w:t>
      </w:r>
      <w:r w:rsidR="006B220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EA5AA8A" w14:textId="77777777" w:rsidR="002A0F2E" w:rsidRDefault="002A0F2E" w:rsidP="006B220A">
      <w:pPr>
        <w:tabs>
          <w:tab w:val="left" w:pos="2785"/>
        </w:tabs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Запускаю</w:t>
      </w:r>
      <w:r w:rsidRPr="002A0F2E">
        <w:rPr>
          <w:rFonts w:ascii="Times New Roman" w:hAnsi="Times New Roman" w:cs="Times New Roman"/>
          <w:color w:val="000000"/>
          <w:sz w:val="28"/>
          <w:szCs w:val="27"/>
        </w:rPr>
        <w:t xml:space="preserve"> UDP сервер на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PC</w:t>
      </w:r>
      <w:r w:rsidRPr="002A0F2E">
        <w:rPr>
          <w:rFonts w:ascii="Times New Roman" w:hAnsi="Times New Roman" w:cs="Times New Roman"/>
          <w:color w:val="000000"/>
          <w:sz w:val="28"/>
          <w:szCs w:val="27"/>
        </w:rPr>
        <w:t xml:space="preserve">1. </w:t>
      </w:r>
      <w:r>
        <w:rPr>
          <w:rFonts w:ascii="Times New Roman" w:hAnsi="Times New Roman" w:cs="Times New Roman"/>
          <w:color w:val="000000"/>
          <w:sz w:val="28"/>
          <w:szCs w:val="27"/>
        </w:rPr>
        <w:t>Подключаюсь</w:t>
      </w:r>
      <w:r w:rsidRPr="002A0F2E">
        <w:rPr>
          <w:rFonts w:ascii="Times New Roman" w:hAnsi="Times New Roman" w:cs="Times New Roman"/>
          <w:color w:val="000000"/>
          <w:sz w:val="28"/>
          <w:szCs w:val="27"/>
        </w:rPr>
        <w:t xml:space="preserve"> к UDP серверу с помощью TCP клиента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PC2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Pr="002A0F2E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</w:p>
    <w:p w14:paraId="548C2A80" w14:textId="77777777" w:rsidR="002A0F2E" w:rsidRDefault="002A0F2E" w:rsidP="006B220A">
      <w:pPr>
        <w:tabs>
          <w:tab w:val="left" w:pos="2785"/>
        </w:tabs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noProof/>
          <w:color w:val="000000"/>
          <w:sz w:val="28"/>
          <w:szCs w:val="27"/>
          <w:lang w:eastAsia="ru-RU"/>
        </w:rPr>
        <w:drawing>
          <wp:inline distT="0" distB="0" distL="0" distR="0" wp14:anchorId="697BF5F4" wp14:editId="5397796A">
            <wp:extent cx="5934075" cy="3305175"/>
            <wp:effectExtent l="0" t="0" r="9525" b="9525"/>
            <wp:docPr id="5" name="Рисунок 5" descr="C:\Users\kirsa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rsa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75D73" w14:textId="77777777" w:rsidR="002A0F2E" w:rsidRDefault="002A0F2E" w:rsidP="002A0F2E">
      <w:pPr>
        <w:tabs>
          <w:tab w:val="left" w:pos="2785"/>
        </w:tabs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6377A8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377A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Запуск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UDP</w:t>
      </w:r>
      <w:r w:rsidRPr="002A0F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сервера 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TCP</w:t>
      </w:r>
      <w:r w:rsidRPr="002A0F2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клиента.</w:t>
      </w:r>
    </w:p>
    <w:p w14:paraId="6CD8BC4C" w14:textId="77777777" w:rsidR="002A0F2E" w:rsidRDefault="002A0F2E" w:rsidP="006B220A">
      <w:pPr>
        <w:tabs>
          <w:tab w:val="left" w:pos="2785"/>
        </w:tabs>
        <w:rPr>
          <w:rFonts w:ascii="Times New Roman" w:hAnsi="Times New Roman" w:cs="Times New Roman"/>
          <w:color w:val="000000"/>
          <w:sz w:val="28"/>
          <w:szCs w:val="27"/>
        </w:rPr>
      </w:pPr>
    </w:p>
    <w:p w14:paraId="51BCA04D" w14:textId="77777777" w:rsidR="002A0F2E" w:rsidRDefault="00E0671F" w:rsidP="006B220A">
      <w:pPr>
        <w:tabs>
          <w:tab w:val="left" w:pos="2785"/>
        </w:tabs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pict w14:anchorId="7519C7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84pt">
            <v:imagedata r:id="rId8" o:title="2"/>
          </v:shape>
        </w:pict>
      </w:r>
    </w:p>
    <w:p w14:paraId="2BA899AE" w14:textId="77777777" w:rsidR="00C37897" w:rsidRDefault="002A0F2E" w:rsidP="00C37897">
      <w:pPr>
        <w:tabs>
          <w:tab w:val="left" w:pos="2785"/>
        </w:tabs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6377A8">
        <w:rPr>
          <w:rFonts w:ascii="Times New Roman" w:hAnsi="Times New Roman" w:cs="Times New Roman"/>
          <w:sz w:val="28"/>
          <w:szCs w:val="28"/>
        </w:rPr>
        <w:t xml:space="preserve">Рис. </w:t>
      </w:r>
      <w:r w:rsidR="00C12883">
        <w:rPr>
          <w:rFonts w:ascii="Times New Roman" w:hAnsi="Times New Roman" w:cs="Times New Roman"/>
          <w:sz w:val="28"/>
          <w:szCs w:val="28"/>
        </w:rPr>
        <w:t>3</w:t>
      </w:r>
      <w:r w:rsidRPr="006377A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</w:t>
      </w:r>
      <w:r w:rsidR="00C12883">
        <w:rPr>
          <w:rFonts w:ascii="Times New Roman" w:hAnsi="Times New Roman" w:cs="Times New Roman"/>
          <w:color w:val="000000"/>
          <w:sz w:val="28"/>
          <w:szCs w:val="28"/>
          <w:lang w:val="en-US"/>
        </w:rPr>
        <w:t>ireshark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EE4DEE0" w14:textId="7AB9240A" w:rsidR="002A0F2E" w:rsidRDefault="002A0F2E" w:rsidP="00C37897">
      <w:pPr>
        <w:tabs>
          <w:tab w:val="left" w:pos="2785"/>
        </w:tabs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lastRenderedPageBreak/>
        <w:t>Запускаю</w:t>
      </w:r>
      <w:r w:rsidRPr="002A0F2E">
        <w:rPr>
          <w:rFonts w:ascii="Times New Roman" w:hAnsi="Times New Roman" w:cs="Times New Roman"/>
          <w:color w:val="000000"/>
          <w:sz w:val="28"/>
          <w:szCs w:val="27"/>
        </w:rPr>
        <w:t xml:space="preserve"> TCP клиент, сервер, перед</w:t>
      </w:r>
      <w:r w:rsidR="00C12883">
        <w:rPr>
          <w:rFonts w:ascii="Times New Roman" w:hAnsi="Times New Roman" w:cs="Times New Roman"/>
          <w:color w:val="000000"/>
          <w:sz w:val="28"/>
          <w:szCs w:val="27"/>
        </w:rPr>
        <w:t>аю</w:t>
      </w:r>
      <w:r w:rsidRPr="002A0F2E">
        <w:rPr>
          <w:rFonts w:ascii="Times New Roman" w:hAnsi="Times New Roman" w:cs="Times New Roman"/>
          <w:color w:val="000000"/>
          <w:sz w:val="28"/>
          <w:szCs w:val="27"/>
        </w:rPr>
        <w:t xml:space="preserve"> данные, затем </w:t>
      </w:r>
      <w:r w:rsidR="00C37897" w:rsidRPr="002A0F2E">
        <w:rPr>
          <w:rFonts w:ascii="Times New Roman" w:hAnsi="Times New Roman" w:cs="Times New Roman"/>
          <w:color w:val="000000"/>
          <w:sz w:val="28"/>
          <w:szCs w:val="27"/>
        </w:rPr>
        <w:t>прерыв</w:t>
      </w:r>
      <w:r w:rsidR="00C37897">
        <w:rPr>
          <w:rFonts w:ascii="Times New Roman" w:hAnsi="Times New Roman" w:cs="Times New Roman"/>
          <w:color w:val="000000"/>
          <w:sz w:val="28"/>
          <w:szCs w:val="27"/>
        </w:rPr>
        <w:t>аю</w:t>
      </w:r>
      <w:r w:rsidRPr="002A0F2E">
        <w:rPr>
          <w:rFonts w:ascii="Times New Roman" w:hAnsi="Times New Roman" w:cs="Times New Roman"/>
          <w:color w:val="000000"/>
          <w:sz w:val="28"/>
          <w:szCs w:val="27"/>
        </w:rPr>
        <w:t xml:space="preserve"> соединение</w:t>
      </w:r>
      <w:r w:rsidR="00C12883">
        <w:rPr>
          <w:rFonts w:ascii="Times New Roman" w:hAnsi="Times New Roman" w:cs="Times New Roman"/>
          <w:color w:val="000000"/>
          <w:sz w:val="28"/>
          <w:szCs w:val="27"/>
        </w:rPr>
        <w:t xml:space="preserve"> на стороне сервера.</w:t>
      </w:r>
    </w:p>
    <w:p w14:paraId="0D472BBE" w14:textId="77777777" w:rsidR="002A0F2E" w:rsidRDefault="002A0F2E" w:rsidP="006B220A">
      <w:pPr>
        <w:tabs>
          <w:tab w:val="left" w:pos="2785"/>
        </w:tabs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noProof/>
          <w:color w:val="000000"/>
          <w:sz w:val="28"/>
          <w:szCs w:val="27"/>
          <w:lang w:eastAsia="ru-RU"/>
        </w:rPr>
        <w:drawing>
          <wp:inline distT="0" distB="0" distL="0" distR="0" wp14:anchorId="78FFAF1C" wp14:editId="03EDB2CC">
            <wp:extent cx="5934075" cy="2324100"/>
            <wp:effectExtent l="0" t="0" r="9525" b="0"/>
            <wp:docPr id="13" name="Рисунок 13" descr="C:\Users\kirsa\AppData\Local\Microsoft\Windows\INetCache\Content.Word\3 до прер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irsa\AppData\Local\Microsoft\Windows\INetCache\Content.Word\3 до прерывания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5CEDE" w14:textId="77777777" w:rsidR="00C12883" w:rsidRDefault="00C12883" w:rsidP="00C12883">
      <w:pPr>
        <w:tabs>
          <w:tab w:val="left" w:pos="2785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377A8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6377A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Пакеты </w:t>
      </w:r>
      <w:r>
        <w:rPr>
          <w:rFonts w:ascii="Times New Roman" w:hAnsi="Times New Roman" w:cs="Times New Roman"/>
          <w:color w:val="000000"/>
          <w:sz w:val="28"/>
          <w:szCs w:val="28"/>
        </w:rPr>
        <w:t>до прерывания на сервере.</w:t>
      </w:r>
    </w:p>
    <w:p w14:paraId="22BE195B" w14:textId="77777777" w:rsidR="00C12883" w:rsidRDefault="00C12883" w:rsidP="00C12883">
      <w:pPr>
        <w:tabs>
          <w:tab w:val="left" w:pos="2785"/>
        </w:tabs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C12883">
        <w:rPr>
          <w:rFonts w:ascii="Times New Roman" w:hAnsi="Times New Roman" w:cs="Times New Roman"/>
          <w:noProof/>
          <w:color w:val="000000"/>
          <w:sz w:val="28"/>
          <w:szCs w:val="27"/>
          <w:lang w:eastAsia="ru-RU"/>
        </w:rPr>
        <w:drawing>
          <wp:inline distT="0" distB="0" distL="0" distR="0" wp14:anchorId="50F0E5B2" wp14:editId="44A8B03C">
            <wp:extent cx="5940425" cy="1838033"/>
            <wp:effectExtent l="0" t="0" r="3175" b="0"/>
            <wp:docPr id="18" name="Рисунок 18" descr="G:\учеба\сети\лаб4\4 после прер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учеба\сети\лаб4\4 после прерывания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F7187" w14:textId="1288C25E" w:rsidR="00C12883" w:rsidRDefault="00C12883" w:rsidP="00071991">
      <w:pPr>
        <w:tabs>
          <w:tab w:val="left" w:pos="2785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377A8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377A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Пакеты </w:t>
      </w:r>
      <w:r>
        <w:rPr>
          <w:rFonts w:ascii="Times New Roman" w:hAnsi="Times New Roman" w:cs="Times New Roman"/>
          <w:color w:val="000000"/>
          <w:sz w:val="28"/>
          <w:szCs w:val="28"/>
        </w:rPr>
        <w:t>после прерывания на сервере.</w:t>
      </w:r>
    </w:p>
    <w:p w14:paraId="24132E19" w14:textId="1E8492AD" w:rsidR="00C12883" w:rsidRDefault="00C12883" w:rsidP="00C12883">
      <w:pPr>
        <w:tabs>
          <w:tab w:val="left" w:pos="2785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12883">
        <w:rPr>
          <w:rFonts w:ascii="Times New Roman" w:hAnsi="Times New Roman" w:cs="Times New Roman"/>
          <w:color w:val="000000"/>
          <w:sz w:val="28"/>
          <w:szCs w:val="28"/>
        </w:rPr>
        <w:t>Запус</w:t>
      </w:r>
      <w:r>
        <w:rPr>
          <w:rFonts w:ascii="Times New Roman" w:hAnsi="Times New Roman" w:cs="Times New Roman"/>
          <w:color w:val="000000"/>
          <w:sz w:val="28"/>
          <w:szCs w:val="28"/>
        </w:rPr>
        <w:t>каю</w:t>
      </w:r>
      <w:r w:rsidRPr="00C12883">
        <w:rPr>
          <w:rFonts w:ascii="Times New Roman" w:hAnsi="Times New Roman" w:cs="Times New Roman"/>
          <w:color w:val="000000"/>
          <w:sz w:val="28"/>
          <w:szCs w:val="28"/>
        </w:rPr>
        <w:t xml:space="preserve"> TCP клиент, сервер, переда</w:t>
      </w:r>
      <w:r>
        <w:rPr>
          <w:rFonts w:ascii="Times New Roman" w:hAnsi="Times New Roman" w:cs="Times New Roman"/>
          <w:color w:val="000000"/>
          <w:sz w:val="28"/>
          <w:szCs w:val="28"/>
        </w:rPr>
        <w:t>ю</w:t>
      </w:r>
      <w:r w:rsidRPr="00C12883">
        <w:rPr>
          <w:rFonts w:ascii="Times New Roman" w:hAnsi="Times New Roman" w:cs="Times New Roman"/>
          <w:color w:val="000000"/>
          <w:sz w:val="28"/>
          <w:szCs w:val="28"/>
        </w:rPr>
        <w:t xml:space="preserve"> данные, затем </w:t>
      </w:r>
      <w:r w:rsidR="00C37897" w:rsidRPr="00C12883">
        <w:rPr>
          <w:rFonts w:ascii="Times New Roman" w:hAnsi="Times New Roman" w:cs="Times New Roman"/>
          <w:color w:val="000000"/>
          <w:sz w:val="28"/>
          <w:szCs w:val="28"/>
        </w:rPr>
        <w:t>прерыв</w:t>
      </w:r>
      <w:r w:rsidR="00C37897">
        <w:rPr>
          <w:rFonts w:ascii="Times New Roman" w:hAnsi="Times New Roman" w:cs="Times New Roman"/>
          <w:color w:val="000000"/>
          <w:sz w:val="28"/>
          <w:szCs w:val="28"/>
        </w:rPr>
        <w:t>аю</w:t>
      </w:r>
      <w:r w:rsidRPr="00C12883">
        <w:rPr>
          <w:rFonts w:ascii="Times New Roman" w:hAnsi="Times New Roman" w:cs="Times New Roman"/>
          <w:color w:val="000000"/>
          <w:sz w:val="28"/>
          <w:szCs w:val="28"/>
        </w:rPr>
        <w:t xml:space="preserve"> соединение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стороне клиента.</w:t>
      </w:r>
    </w:p>
    <w:p w14:paraId="0EDC37D9" w14:textId="77777777" w:rsidR="00C12883" w:rsidRDefault="00C12883" w:rsidP="00C12883">
      <w:pPr>
        <w:tabs>
          <w:tab w:val="left" w:pos="2785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12883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67DCE15" wp14:editId="7357BEC3">
            <wp:extent cx="5686425" cy="2306436"/>
            <wp:effectExtent l="0" t="0" r="0" b="0"/>
            <wp:docPr id="19" name="Рисунок 19" descr="G:\учеба\сети\лаб4\5 на клиенте до прер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учеба\сети\лаб4\5 на клиенте до прерывания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639" cy="2309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72D3D" w14:textId="7F89D957" w:rsidR="00C12883" w:rsidRDefault="00C12883" w:rsidP="00C12883">
      <w:pPr>
        <w:tabs>
          <w:tab w:val="left" w:pos="2785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377A8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6377A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Пакеты </w:t>
      </w:r>
      <w:r>
        <w:rPr>
          <w:rFonts w:ascii="Times New Roman" w:hAnsi="Times New Roman" w:cs="Times New Roman"/>
          <w:color w:val="000000"/>
          <w:sz w:val="28"/>
          <w:szCs w:val="28"/>
        </w:rPr>
        <w:t>до прерывания на клиенте.</w:t>
      </w:r>
    </w:p>
    <w:p w14:paraId="786F59D8" w14:textId="77777777" w:rsidR="00C12883" w:rsidRDefault="00C12883" w:rsidP="00C12883">
      <w:pPr>
        <w:tabs>
          <w:tab w:val="left" w:pos="2785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12883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83E3574" wp14:editId="55956B4C">
            <wp:extent cx="5257800" cy="2085711"/>
            <wp:effectExtent l="0" t="0" r="0" b="0"/>
            <wp:docPr id="20" name="Рисунок 20" descr="G:\учеба\сети\лаб4\6 на клиенте после прер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учеба\сети\лаб4\6 на клиенте после прерывания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3" cy="208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6A7C1" w14:textId="6663D238" w:rsidR="00C12883" w:rsidRDefault="00C12883" w:rsidP="00C12883">
      <w:pPr>
        <w:tabs>
          <w:tab w:val="left" w:pos="2785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377A8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6377A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Пакеты </w:t>
      </w:r>
      <w:r>
        <w:rPr>
          <w:rFonts w:ascii="Times New Roman" w:hAnsi="Times New Roman" w:cs="Times New Roman"/>
          <w:color w:val="000000"/>
          <w:sz w:val="28"/>
          <w:szCs w:val="28"/>
        </w:rPr>
        <w:t>после прерывания на клиенте.</w:t>
      </w:r>
    </w:p>
    <w:p w14:paraId="5FEE93B8" w14:textId="77777777" w:rsidR="00C12883" w:rsidRDefault="00C12883" w:rsidP="00C12883">
      <w:pPr>
        <w:tabs>
          <w:tab w:val="left" w:pos="2785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12883">
        <w:rPr>
          <w:rFonts w:ascii="Times New Roman" w:hAnsi="Times New Roman" w:cs="Times New Roman"/>
          <w:color w:val="000000"/>
          <w:sz w:val="28"/>
          <w:szCs w:val="28"/>
        </w:rPr>
        <w:t>Запус</w:t>
      </w:r>
      <w:r>
        <w:rPr>
          <w:rFonts w:ascii="Times New Roman" w:hAnsi="Times New Roman" w:cs="Times New Roman"/>
          <w:color w:val="000000"/>
          <w:sz w:val="28"/>
          <w:szCs w:val="28"/>
        </w:rPr>
        <w:t>каю</w:t>
      </w:r>
      <w:r w:rsidRPr="00C12883">
        <w:rPr>
          <w:rFonts w:ascii="Times New Roman" w:hAnsi="Times New Roman" w:cs="Times New Roman"/>
          <w:color w:val="000000"/>
          <w:sz w:val="28"/>
          <w:szCs w:val="28"/>
        </w:rPr>
        <w:t xml:space="preserve"> UDP сервер на одном из компьютеров. Подключиться к UDP серверу с помощью UDP клиента. Переда</w:t>
      </w:r>
      <w:r>
        <w:rPr>
          <w:rFonts w:ascii="Times New Roman" w:hAnsi="Times New Roman" w:cs="Times New Roman"/>
          <w:color w:val="000000"/>
          <w:sz w:val="28"/>
          <w:szCs w:val="28"/>
        </w:rPr>
        <w:t>ю</w:t>
      </w:r>
      <w:r w:rsidRPr="00C12883">
        <w:rPr>
          <w:rFonts w:ascii="Times New Roman" w:hAnsi="Times New Roman" w:cs="Times New Roman"/>
          <w:color w:val="000000"/>
          <w:sz w:val="28"/>
          <w:szCs w:val="28"/>
        </w:rPr>
        <w:t xml:space="preserve"> данные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EA5D64E" w14:textId="77777777" w:rsidR="00C12883" w:rsidRDefault="00C12883" w:rsidP="00C12883">
      <w:pPr>
        <w:tabs>
          <w:tab w:val="left" w:pos="2785"/>
        </w:tabs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12883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0421960" wp14:editId="62D45EC0">
            <wp:extent cx="5381625" cy="2236659"/>
            <wp:effectExtent l="0" t="0" r="0" b="0"/>
            <wp:docPr id="21" name="Рисунок 21" descr="G:\учеба\сети\лаб4\7 udp сервер клие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:\учеба\сети\лаб4\7 udp сервер клиент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933" cy="224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B4DB9" w14:textId="77777777" w:rsidR="002A0F2E" w:rsidRDefault="00C12883" w:rsidP="00C12883">
      <w:pPr>
        <w:tabs>
          <w:tab w:val="left" w:pos="2785"/>
        </w:tabs>
        <w:jc w:val="center"/>
        <w:rPr>
          <w:rFonts w:ascii="Times New Roman" w:hAnsi="Times New Roman" w:cs="Times New Roman"/>
          <w:sz w:val="28"/>
          <w:u w:val="single"/>
        </w:rPr>
      </w:pPr>
      <w:r w:rsidRPr="006377A8"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6377A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Пакеты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Wireshark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sectPr w:rsidR="002A0F2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7998"/>
    <w:rsid w:val="00061ECA"/>
    <w:rsid w:val="00071991"/>
    <w:rsid w:val="000C3EE1"/>
    <w:rsid w:val="00101BD9"/>
    <w:rsid w:val="001268AA"/>
    <w:rsid w:val="001C4032"/>
    <w:rsid w:val="001D5609"/>
    <w:rsid w:val="001F2B01"/>
    <w:rsid w:val="00250875"/>
    <w:rsid w:val="00263CF8"/>
    <w:rsid w:val="0026617E"/>
    <w:rsid w:val="00292B79"/>
    <w:rsid w:val="00294D7B"/>
    <w:rsid w:val="002A0F2E"/>
    <w:rsid w:val="002E16D1"/>
    <w:rsid w:val="002F6DD0"/>
    <w:rsid w:val="00306238"/>
    <w:rsid w:val="00330F01"/>
    <w:rsid w:val="00346E3B"/>
    <w:rsid w:val="00366D03"/>
    <w:rsid w:val="003A52E1"/>
    <w:rsid w:val="003A7CA8"/>
    <w:rsid w:val="00401724"/>
    <w:rsid w:val="004B3163"/>
    <w:rsid w:val="004D29F3"/>
    <w:rsid w:val="00520C95"/>
    <w:rsid w:val="00557E6E"/>
    <w:rsid w:val="005630D8"/>
    <w:rsid w:val="00587AB4"/>
    <w:rsid w:val="005D4AC1"/>
    <w:rsid w:val="0061485B"/>
    <w:rsid w:val="0063654A"/>
    <w:rsid w:val="006377A8"/>
    <w:rsid w:val="00667759"/>
    <w:rsid w:val="00694A21"/>
    <w:rsid w:val="006B220A"/>
    <w:rsid w:val="00754241"/>
    <w:rsid w:val="00800E8F"/>
    <w:rsid w:val="00813513"/>
    <w:rsid w:val="008729D5"/>
    <w:rsid w:val="008D2024"/>
    <w:rsid w:val="00950C3C"/>
    <w:rsid w:val="00976E6E"/>
    <w:rsid w:val="009F2A9E"/>
    <w:rsid w:val="00A05AED"/>
    <w:rsid w:val="00A30D5F"/>
    <w:rsid w:val="00A37998"/>
    <w:rsid w:val="00A62CDF"/>
    <w:rsid w:val="00A66B8F"/>
    <w:rsid w:val="00AB4A64"/>
    <w:rsid w:val="00AC76E9"/>
    <w:rsid w:val="00B03E1A"/>
    <w:rsid w:val="00BC296B"/>
    <w:rsid w:val="00BE4041"/>
    <w:rsid w:val="00C02639"/>
    <w:rsid w:val="00C12883"/>
    <w:rsid w:val="00C37897"/>
    <w:rsid w:val="00C97F45"/>
    <w:rsid w:val="00CA2B91"/>
    <w:rsid w:val="00CB37CD"/>
    <w:rsid w:val="00CD7FB3"/>
    <w:rsid w:val="00D53BFC"/>
    <w:rsid w:val="00DC478A"/>
    <w:rsid w:val="00DD153E"/>
    <w:rsid w:val="00DF167D"/>
    <w:rsid w:val="00DF22D6"/>
    <w:rsid w:val="00DF2485"/>
    <w:rsid w:val="00E0671F"/>
    <w:rsid w:val="00E409DF"/>
    <w:rsid w:val="00ED1B48"/>
    <w:rsid w:val="00EF09E0"/>
    <w:rsid w:val="00F76F8E"/>
    <w:rsid w:val="00FA14C7"/>
    <w:rsid w:val="00FD00A0"/>
    <w:rsid w:val="00FD0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41C989"/>
  <w15:docId w15:val="{0753C82B-A851-465F-97A8-A9EE6FD49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42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4241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950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CA2B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74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002D83-7BF0-42A6-BC6A-C54C7E86A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Nick Kabaltsev</cp:lastModifiedBy>
  <cp:revision>19</cp:revision>
  <cp:lastPrinted>2020-11-12T12:19:00Z</cp:lastPrinted>
  <dcterms:created xsi:type="dcterms:W3CDTF">2020-10-07T12:45:00Z</dcterms:created>
  <dcterms:modified xsi:type="dcterms:W3CDTF">2021-12-16T08:15:00Z</dcterms:modified>
</cp:coreProperties>
</file>