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ascii="Khmer OS Muol Light" w:hAnsi="Khmer OS Muol Light" w:eastAsia="Khmer OS Muol Light" w:cs="Khmer OS Muol Light"/>
        </w:rPr>
        <w:t>បង្កាន់ដៃទទួលប្រាក់</w:t>
      </w:r>
    </w:p>
    <w:p>
      <w:r>
        <w:rPr>
          <w:b w:val="0"/>
          <w:sz w:val="26"/>
          <w:rFonts w:ascii="Khmer OS Siemreap" w:hAnsi="Khmer OS Siemreap" w:eastAsia="Khmer OS Siemreap" w:cs="Khmer OS Siemreap"/>
        </w:rPr>
        <w:t>លេខបង្កាន់ដៃ៖ {{ receipt_no }}    ចុះថ្ងៃទី {{ date }}</w:t>
      </w:r>
    </w:p>
    <w:p>
      <w:r>
        <w:rPr>
          <w:b w:val="0"/>
          <w:sz w:val="26"/>
          <w:rFonts w:ascii="Khmer OS Siemreap" w:hAnsi="Khmer OS Siemreap" w:eastAsia="Khmer OS Siemreap" w:cs="Khmer OS Siemreap"/>
        </w:rPr>
        <w:t>ទទួលបានពី៖ {{ payer_name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ល.រ</w:t>
            </w:r>
          </w:p>
        </w:tc>
        <w:tc>
          <w:tcPr>
            <w:tcW w:type="dxa" w:w="2880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បរិយាយ</w:t>
            </w:r>
          </w:p>
        </w:tc>
        <w:tc>
          <w:tcPr>
            <w:tcW w:type="dxa" w:w="2880"/>
          </w:tcPr>
          <w:p>
            <w:r>
              <w:rPr>
                <w:b/>
                <w:rFonts w:ascii="Khmer OS Siemreap" w:hAnsi="Khmer OS Siemreap" w:eastAsia="Khmer OS Siemreap" w:cs="Khmer OS Siemreap"/>
              </w:rPr>
              <w:t>ទឹកប្រាក់ (រៀល)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{%tr for item in items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loop.index }}</w:t>
            </w:r>
          </w:p>
        </w:tc>
        <w:tc>
          <w:tcPr>
            <w:tcW w:type="dxa" w:w="2880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item.label }}</w:t>
            </w:r>
          </w:p>
        </w:tc>
        <w:tc>
          <w:tcPr>
            <w:tcW w:type="dxa" w:w="2880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{{ "{:,}".format(item.amount) }}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ascii="Khmer OS Siemreap" w:hAnsi="Khmer OS Siemreap" w:eastAsia="Khmer OS Siemreap" w:cs="Khmer OS Siemreap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 w:val="0"/>
          <w:sz w:val="26"/>
          <w:rFonts w:ascii="Khmer OS Siemreap" w:hAnsi="Khmer OS Siemreap" w:eastAsia="Khmer OS Siemreap" w:cs="Khmer OS Siemreap"/>
        </w:rPr>
        <w:t>សរុប៖ {{ "{:,}".format(items | sum(attribute="amount")) }} រៀល</w:t>
      </w:r>
    </w:p>
    <w:p/>
    <w:p>
      <w:r>
        <w:rPr>
          <w:b w:val="0"/>
          <w:sz w:val="26"/>
          <w:rFonts w:ascii="Khmer OS Siemreap" w:hAnsi="Khmer OS Siemreap" w:eastAsia="Khmer OS Siemreap" w:cs="Khmer OS Siemreap"/>
        </w:rPr>
        <w:t>ទទួលដោយ៖ {{ received_by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