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B27" w:rsidRPr="00896B27" w:rsidRDefault="00896B27" w:rsidP="00896B27">
      <w:pPr>
        <w:shd w:val="clear" w:color="auto" w:fill="232529"/>
        <w:spacing w:before="270" w:after="270" w:line="240" w:lineRule="auto"/>
        <w:rPr>
          <w:rFonts w:ascii="Segoe UI" w:eastAsia="Times New Roman" w:hAnsi="Segoe UI" w:cs="Segoe UI"/>
          <w:color w:val="E2E3E7"/>
          <w:sz w:val="24"/>
          <w:szCs w:val="24"/>
          <w:lang w:eastAsia="ru-RU"/>
        </w:rPr>
      </w:pPr>
      <w:r w:rsidRPr="00896B27">
        <w:rPr>
          <w:rFonts w:ascii="Segoe UI" w:eastAsia="Times New Roman" w:hAnsi="Segoe UI" w:cs="Segoe UI"/>
          <w:color w:val="E2E3E7"/>
          <w:sz w:val="24"/>
          <w:szCs w:val="24"/>
          <w:lang w:eastAsia="ru-RU"/>
        </w:rPr>
        <w:t>Какие недостатки вы видите в стиле написания кода этого примера?</w:t>
      </w:r>
    </w:p>
    <w:p w:rsidR="00896B27" w:rsidRPr="00896B27" w:rsidRDefault="00896B27" w:rsidP="00896B27">
      <w:pPr>
        <w:shd w:val="clear" w:color="auto" w:fill="23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E2E3E7"/>
          <w:sz w:val="24"/>
          <w:szCs w:val="24"/>
          <w:lang w:val="en-US" w:eastAsia="ru-RU"/>
        </w:rPr>
      </w:pPr>
      <w:r w:rsidRPr="00896B27">
        <w:rPr>
          <w:rFonts w:ascii="Consolas" w:eastAsia="Times New Roman" w:hAnsi="Consolas" w:cs="Courier New"/>
          <w:color w:val="E2E3E7"/>
          <w:sz w:val="24"/>
          <w:szCs w:val="24"/>
          <w:lang w:val="en-US" w:eastAsia="ru-RU"/>
        </w:rPr>
        <w:t>function pow(x,n)</w:t>
      </w:r>
    </w:p>
    <w:p w:rsidR="00896B27" w:rsidRPr="00896B27" w:rsidRDefault="00896B27" w:rsidP="00896B27">
      <w:pPr>
        <w:shd w:val="clear" w:color="auto" w:fill="23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E2E3E7"/>
          <w:sz w:val="24"/>
          <w:szCs w:val="24"/>
          <w:lang w:val="en-US" w:eastAsia="ru-RU"/>
        </w:rPr>
      </w:pPr>
      <w:r w:rsidRPr="00896B27">
        <w:rPr>
          <w:rFonts w:ascii="Consolas" w:eastAsia="Times New Roman" w:hAnsi="Consolas" w:cs="Courier New"/>
          <w:color w:val="E2E3E7"/>
          <w:sz w:val="24"/>
          <w:szCs w:val="24"/>
          <w:lang w:val="en-US" w:eastAsia="ru-RU"/>
        </w:rPr>
        <w:t>{</w:t>
      </w:r>
    </w:p>
    <w:p w:rsidR="00896B27" w:rsidRPr="00896B27" w:rsidRDefault="00896B27" w:rsidP="00896B27">
      <w:pPr>
        <w:shd w:val="clear" w:color="auto" w:fill="23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E2E3E7"/>
          <w:sz w:val="24"/>
          <w:szCs w:val="24"/>
          <w:lang w:val="en-US" w:eastAsia="ru-RU"/>
        </w:rPr>
      </w:pPr>
      <w:r w:rsidRPr="00896B27">
        <w:rPr>
          <w:rFonts w:ascii="Consolas" w:eastAsia="Times New Roman" w:hAnsi="Consolas" w:cs="Courier New"/>
          <w:color w:val="E2E3E7"/>
          <w:sz w:val="24"/>
          <w:szCs w:val="24"/>
          <w:lang w:val="en-US" w:eastAsia="ru-RU"/>
        </w:rPr>
        <w:t xml:space="preserve">  let result=1;</w:t>
      </w:r>
    </w:p>
    <w:p w:rsidR="00896B27" w:rsidRPr="00896B27" w:rsidRDefault="00896B27" w:rsidP="00896B27">
      <w:pPr>
        <w:shd w:val="clear" w:color="auto" w:fill="23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E2E3E7"/>
          <w:sz w:val="24"/>
          <w:szCs w:val="24"/>
          <w:lang w:val="en-US" w:eastAsia="ru-RU"/>
        </w:rPr>
      </w:pPr>
      <w:r w:rsidRPr="00896B27">
        <w:rPr>
          <w:rFonts w:ascii="Consolas" w:eastAsia="Times New Roman" w:hAnsi="Consolas" w:cs="Courier New"/>
          <w:color w:val="E2E3E7"/>
          <w:sz w:val="24"/>
          <w:szCs w:val="24"/>
          <w:lang w:val="en-US" w:eastAsia="ru-RU"/>
        </w:rPr>
        <w:t xml:space="preserve">  for(let i=0;i&lt;n;i++) {result*=x;}</w:t>
      </w:r>
    </w:p>
    <w:p w:rsidR="00896B27" w:rsidRPr="00896B27" w:rsidRDefault="00896B27" w:rsidP="00896B27">
      <w:pPr>
        <w:shd w:val="clear" w:color="auto" w:fill="23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E2E3E7"/>
          <w:sz w:val="24"/>
          <w:szCs w:val="24"/>
          <w:lang w:val="en-US" w:eastAsia="ru-RU"/>
        </w:rPr>
      </w:pPr>
      <w:r w:rsidRPr="00896B27">
        <w:rPr>
          <w:rFonts w:ascii="Consolas" w:eastAsia="Times New Roman" w:hAnsi="Consolas" w:cs="Courier New"/>
          <w:color w:val="E2E3E7"/>
          <w:sz w:val="24"/>
          <w:szCs w:val="24"/>
          <w:lang w:val="en-US" w:eastAsia="ru-RU"/>
        </w:rPr>
        <w:t xml:space="preserve">  return result;</w:t>
      </w:r>
    </w:p>
    <w:p w:rsidR="00896B27" w:rsidRPr="00896B27" w:rsidRDefault="00896B27" w:rsidP="00896B27">
      <w:pPr>
        <w:shd w:val="clear" w:color="auto" w:fill="23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E2E3E7"/>
          <w:sz w:val="24"/>
          <w:szCs w:val="24"/>
          <w:lang w:val="en-US" w:eastAsia="ru-RU"/>
        </w:rPr>
      </w:pPr>
      <w:r w:rsidRPr="00896B27">
        <w:rPr>
          <w:rFonts w:ascii="Consolas" w:eastAsia="Times New Roman" w:hAnsi="Consolas" w:cs="Courier New"/>
          <w:color w:val="E2E3E7"/>
          <w:sz w:val="24"/>
          <w:szCs w:val="24"/>
          <w:lang w:val="en-US" w:eastAsia="ru-RU"/>
        </w:rPr>
        <w:t>}</w:t>
      </w:r>
    </w:p>
    <w:p w:rsidR="00896B27" w:rsidRPr="00896B27" w:rsidRDefault="00896B27" w:rsidP="00896B27">
      <w:pPr>
        <w:shd w:val="clear" w:color="auto" w:fill="23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E2E3E7"/>
          <w:sz w:val="24"/>
          <w:szCs w:val="24"/>
          <w:lang w:val="en-US" w:eastAsia="ru-RU"/>
        </w:rPr>
      </w:pPr>
    </w:p>
    <w:p w:rsidR="00896B27" w:rsidRPr="00896B27" w:rsidRDefault="00896B27" w:rsidP="00896B27">
      <w:pPr>
        <w:shd w:val="clear" w:color="auto" w:fill="23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E2E3E7"/>
          <w:sz w:val="24"/>
          <w:szCs w:val="24"/>
          <w:lang w:val="en-US" w:eastAsia="ru-RU"/>
        </w:rPr>
      </w:pPr>
      <w:r w:rsidRPr="00896B27">
        <w:rPr>
          <w:rFonts w:ascii="Consolas" w:eastAsia="Times New Roman" w:hAnsi="Consolas" w:cs="Courier New"/>
          <w:color w:val="E2E3E7"/>
          <w:sz w:val="24"/>
          <w:szCs w:val="24"/>
          <w:lang w:val="en-US" w:eastAsia="ru-RU"/>
        </w:rPr>
        <w:t>let x=prompt("x?",''), n=prompt("n?",'')</w:t>
      </w:r>
    </w:p>
    <w:p w:rsidR="00896B27" w:rsidRPr="00896B27" w:rsidRDefault="00896B27" w:rsidP="00896B27">
      <w:pPr>
        <w:shd w:val="clear" w:color="auto" w:fill="23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E2E3E7"/>
          <w:sz w:val="24"/>
          <w:szCs w:val="24"/>
          <w:lang w:eastAsia="ru-RU"/>
        </w:rPr>
      </w:pPr>
      <w:r w:rsidRPr="00896B27">
        <w:rPr>
          <w:rFonts w:ascii="Consolas" w:eastAsia="Times New Roman" w:hAnsi="Consolas" w:cs="Courier New"/>
          <w:color w:val="E2E3E7"/>
          <w:sz w:val="24"/>
          <w:szCs w:val="24"/>
          <w:lang w:eastAsia="ru-RU"/>
        </w:rPr>
        <w:t>if (n&lt;=0)</w:t>
      </w:r>
    </w:p>
    <w:p w:rsidR="00896B27" w:rsidRPr="00896B27" w:rsidRDefault="00896B27" w:rsidP="00896B27">
      <w:pPr>
        <w:shd w:val="clear" w:color="auto" w:fill="23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E2E3E7"/>
          <w:sz w:val="24"/>
          <w:szCs w:val="24"/>
          <w:lang w:eastAsia="ru-RU"/>
        </w:rPr>
      </w:pPr>
      <w:r w:rsidRPr="00896B27">
        <w:rPr>
          <w:rFonts w:ascii="Consolas" w:eastAsia="Times New Roman" w:hAnsi="Consolas" w:cs="Courier New"/>
          <w:color w:val="E2E3E7"/>
          <w:sz w:val="24"/>
          <w:szCs w:val="24"/>
          <w:lang w:eastAsia="ru-RU"/>
        </w:rPr>
        <w:t>{</w:t>
      </w:r>
    </w:p>
    <w:p w:rsidR="00896B27" w:rsidRPr="00896B27" w:rsidRDefault="00896B27" w:rsidP="00896B27">
      <w:pPr>
        <w:shd w:val="clear" w:color="auto" w:fill="23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E2E3E7"/>
          <w:sz w:val="24"/>
          <w:szCs w:val="24"/>
          <w:lang w:eastAsia="ru-RU"/>
        </w:rPr>
      </w:pPr>
      <w:r w:rsidRPr="00896B27">
        <w:rPr>
          <w:rFonts w:ascii="Consolas" w:eastAsia="Times New Roman" w:hAnsi="Consolas" w:cs="Courier New"/>
          <w:color w:val="E2E3E7"/>
          <w:sz w:val="24"/>
          <w:szCs w:val="24"/>
          <w:lang w:eastAsia="ru-RU"/>
        </w:rPr>
        <w:t xml:space="preserve">  alert(`Степень ${n} не поддерживается, введите целую степень, большую 0`);</w:t>
      </w:r>
    </w:p>
    <w:p w:rsidR="00896B27" w:rsidRPr="00896B27" w:rsidRDefault="00896B27" w:rsidP="00896B27">
      <w:pPr>
        <w:shd w:val="clear" w:color="auto" w:fill="23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E2E3E7"/>
          <w:sz w:val="24"/>
          <w:szCs w:val="24"/>
          <w:lang w:eastAsia="ru-RU"/>
        </w:rPr>
      </w:pPr>
      <w:r w:rsidRPr="00896B27">
        <w:rPr>
          <w:rFonts w:ascii="Consolas" w:eastAsia="Times New Roman" w:hAnsi="Consolas" w:cs="Courier New"/>
          <w:color w:val="E2E3E7"/>
          <w:sz w:val="24"/>
          <w:szCs w:val="24"/>
          <w:lang w:eastAsia="ru-RU"/>
        </w:rPr>
        <w:t>}</w:t>
      </w:r>
    </w:p>
    <w:p w:rsidR="00896B27" w:rsidRPr="00896B27" w:rsidRDefault="00896B27" w:rsidP="00896B27">
      <w:pPr>
        <w:shd w:val="clear" w:color="auto" w:fill="23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E2E3E7"/>
          <w:sz w:val="24"/>
          <w:szCs w:val="24"/>
          <w:lang w:eastAsia="ru-RU"/>
        </w:rPr>
      </w:pPr>
      <w:r w:rsidRPr="00896B27">
        <w:rPr>
          <w:rFonts w:ascii="Consolas" w:eastAsia="Times New Roman" w:hAnsi="Consolas" w:cs="Courier New"/>
          <w:color w:val="E2E3E7"/>
          <w:sz w:val="24"/>
          <w:szCs w:val="24"/>
          <w:lang w:eastAsia="ru-RU"/>
        </w:rPr>
        <w:t>else</w:t>
      </w:r>
    </w:p>
    <w:p w:rsidR="00896B27" w:rsidRPr="00896B27" w:rsidRDefault="00896B27" w:rsidP="00896B27">
      <w:pPr>
        <w:shd w:val="clear" w:color="auto" w:fill="23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E2E3E7"/>
          <w:sz w:val="24"/>
          <w:szCs w:val="24"/>
          <w:lang w:eastAsia="ru-RU"/>
        </w:rPr>
      </w:pPr>
      <w:r w:rsidRPr="00896B27">
        <w:rPr>
          <w:rFonts w:ascii="Consolas" w:eastAsia="Times New Roman" w:hAnsi="Consolas" w:cs="Courier New"/>
          <w:color w:val="E2E3E7"/>
          <w:sz w:val="24"/>
          <w:szCs w:val="24"/>
          <w:lang w:eastAsia="ru-RU"/>
        </w:rPr>
        <w:t>{</w:t>
      </w:r>
    </w:p>
    <w:p w:rsidR="00896B27" w:rsidRPr="00896B27" w:rsidRDefault="00896B27" w:rsidP="00896B27">
      <w:pPr>
        <w:shd w:val="clear" w:color="auto" w:fill="23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E2E3E7"/>
          <w:sz w:val="24"/>
          <w:szCs w:val="24"/>
          <w:lang w:eastAsia="ru-RU"/>
        </w:rPr>
      </w:pPr>
      <w:r w:rsidRPr="00896B27">
        <w:rPr>
          <w:rFonts w:ascii="Consolas" w:eastAsia="Times New Roman" w:hAnsi="Consolas" w:cs="Courier New"/>
          <w:color w:val="E2E3E7"/>
          <w:sz w:val="24"/>
          <w:szCs w:val="24"/>
          <w:lang w:eastAsia="ru-RU"/>
        </w:rPr>
        <w:t xml:space="preserve">  alert(pow(x,n))</w:t>
      </w:r>
    </w:p>
    <w:p w:rsidR="00896B27" w:rsidRPr="00896B27" w:rsidRDefault="00896B27" w:rsidP="00896B27">
      <w:pPr>
        <w:shd w:val="clear" w:color="auto" w:fill="23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E2E3E7"/>
          <w:sz w:val="24"/>
          <w:szCs w:val="24"/>
          <w:lang w:eastAsia="ru-RU"/>
        </w:rPr>
      </w:pPr>
      <w:r w:rsidRPr="00896B27">
        <w:rPr>
          <w:rFonts w:ascii="Consolas" w:eastAsia="Times New Roman" w:hAnsi="Consolas" w:cs="Courier New"/>
          <w:color w:val="E2E3E7"/>
          <w:sz w:val="24"/>
          <w:szCs w:val="24"/>
          <w:lang w:eastAsia="ru-RU"/>
        </w:rPr>
        <w:t>}</w:t>
      </w:r>
    </w:p>
    <w:p w:rsidR="00C05BED" w:rsidRDefault="00896B27"/>
    <w:p w:rsidR="00896B27" w:rsidRDefault="00896B27">
      <w:pPr>
        <w:rPr>
          <w:b/>
        </w:rPr>
      </w:pPr>
      <w:r w:rsidRPr="00896B27">
        <w:rPr>
          <w:b/>
        </w:rPr>
        <w:t xml:space="preserve">1) Нет </w:t>
      </w:r>
      <w:r>
        <w:rPr>
          <w:b/>
        </w:rPr>
        <w:t>пробелов</w:t>
      </w:r>
    </w:p>
    <w:p w:rsidR="00896B27" w:rsidRPr="00896B27" w:rsidRDefault="00896B27">
      <w:pPr>
        <w:rPr>
          <w:b/>
        </w:rPr>
      </w:pPr>
      <w:r>
        <w:rPr>
          <w:b/>
        </w:rPr>
        <w:t>2) Открывающая фигурная скобка на новой строке (3</w:t>
      </w:r>
      <w:bookmarkStart w:id="0" w:name="_GoBack"/>
      <w:bookmarkEnd w:id="0"/>
      <w:r>
        <w:rPr>
          <w:b/>
        </w:rPr>
        <w:t xml:space="preserve"> раза)</w:t>
      </w:r>
    </w:p>
    <w:p w:rsidR="00896B27" w:rsidRDefault="00896B27"/>
    <w:sectPr w:rsidR="00896B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3A7"/>
    <w:rsid w:val="002163A7"/>
    <w:rsid w:val="003006BF"/>
    <w:rsid w:val="00896B27"/>
    <w:rsid w:val="00D1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0CEFF"/>
  <w15:chartTrackingRefBased/>
  <w15:docId w15:val="{64597F21-3D7E-4C4D-BEA7-590F4448D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6B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96B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6B2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96B2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896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4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5197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5071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7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2023-02-18T09:43:00Z</dcterms:created>
  <dcterms:modified xsi:type="dcterms:W3CDTF">2023-02-18T09:46:00Z</dcterms:modified>
</cp:coreProperties>
</file>