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126"/>
        <w:gridCol w:w="3538"/>
      </w:tblGrid>
      <w:tr w:rsidR="00A33574" w:rsidRPr="00A33574" w14:paraId="52F54CE2" w14:textId="77777777" w:rsidTr="003D5913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7B425F38" w14:textId="77777777" w:rsidR="00A33574" w:rsidRPr="00A33574" w:rsidRDefault="00A33574" w:rsidP="00A33574">
            <w:pPr>
              <w:rPr>
                <w:rFonts w:ascii="Times New Roman" w:hAnsi="Times New Roman" w:cs="Times New Roman"/>
              </w:rPr>
            </w:pPr>
            <w:r w:rsidRPr="00A33574">
              <w:rPr>
                <w:rFonts w:ascii="Times New Roman" w:hAnsi="Times New Roman" w:cs="Times New Roman"/>
              </w:rPr>
              <w:t>Орган по сертификации</w:t>
            </w:r>
          </w:p>
        </w:tc>
        <w:tc>
          <w:tcPr>
            <w:tcW w:w="2096" w:type="dxa"/>
            <w:vAlign w:val="center"/>
            <w:hideMark/>
          </w:tcPr>
          <w:p w14:paraId="3C4BD0B2" w14:textId="77777777" w:rsidR="00A33574" w:rsidRPr="00A33574" w:rsidRDefault="00A33574" w:rsidP="00A33574">
            <w:pPr>
              <w:rPr>
                <w:rFonts w:ascii="Times New Roman" w:hAnsi="Times New Roman" w:cs="Times New Roman"/>
              </w:rPr>
            </w:pPr>
            <w:r w:rsidRPr="00A33574">
              <w:rPr>
                <w:rFonts w:ascii="Times New Roman" w:hAnsi="Times New Roman" w:cs="Times New Roman"/>
              </w:rPr>
              <w:t>Номер аккредитации</w:t>
            </w:r>
          </w:p>
        </w:tc>
        <w:tc>
          <w:tcPr>
            <w:tcW w:w="3493" w:type="dxa"/>
            <w:vAlign w:val="center"/>
            <w:hideMark/>
          </w:tcPr>
          <w:p w14:paraId="4391FF20" w14:textId="77777777" w:rsidR="00A33574" w:rsidRPr="00A33574" w:rsidRDefault="00A33574" w:rsidP="00A33574">
            <w:pPr>
              <w:rPr>
                <w:rFonts w:ascii="Times New Roman" w:hAnsi="Times New Roman" w:cs="Times New Roman"/>
              </w:rPr>
            </w:pPr>
            <w:r w:rsidRPr="00A33574">
              <w:rPr>
                <w:rFonts w:ascii="Times New Roman" w:hAnsi="Times New Roman" w:cs="Times New Roman"/>
              </w:rPr>
              <w:t>Продукция ИКТ и область аккредитации</w:t>
            </w:r>
          </w:p>
        </w:tc>
      </w:tr>
      <w:tr w:rsidR="00A33574" w:rsidRPr="00A33574" w14:paraId="042DFBA0" w14:textId="77777777" w:rsidTr="003D5913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7936746" w14:textId="0AB5A755" w:rsidR="00A33574" w:rsidRPr="00A33574" w:rsidRDefault="00A33574" w:rsidP="00A33574">
            <w:pPr>
              <w:rPr>
                <w:rFonts w:ascii="Times New Roman" w:hAnsi="Times New Roman" w:cs="Times New Roman"/>
              </w:rPr>
            </w:pPr>
            <w:r w:rsidRPr="00A33574">
              <w:rPr>
                <w:rFonts w:ascii="Times New Roman" w:hAnsi="Times New Roman" w:cs="Times New Roman"/>
              </w:rPr>
              <w:t>ООО «Радиофизические Тестовые Технологии» - ОС РФТТ, Москва</w:t>
            </w:r>
          </w:p>
        </w:tc>
        <w:tc>
          <w:tcPr>
            <w:tcW w:w="2096" w:type="dxa"/>
            <w:vAlign w:val="center"/>
            <w:hideMark/>
          </w:tcPr>
          <w:p w14:paraId="5CEDB4DB" w14:textId="77777777" w:rsidR="00A33574" w:rsidRPr="00A33574" w:rsidRDefault="00A33574" w:rsidP="00A33574">
            <w:pPr>
              <w:rPr>
                <w:rFonts w:ascii="Times New Roman" w:hAnsi="Times New Roman" w:cs="Times New Roman"/>
              </w:rPr>
            </w:pPr>
            <w:r w:rsidRPr="00A33574">
              <w:rPr>
                <w:rFonts w:ascii="Times New Roman" w:hAnsi="Times New Roman" w:cs="Times New Roman"/>
              </w:rPr>
              <w:t>RA.RU.11МЛ04</w:t>
            </w:r>
          </w:p>
        </w:tc>
        <w:tc>
          <w:tcPr>
            <w:tcW w:w="3493" w:type="dxa"/>
            <w:vAlign w:val="center"/>
            <w:hideMark/>
          </w:tcPr>
          <w:p w14:paraId="53AADE7A" w14:textId="77777777" w:rsidR="0016099A" w:rsidRDefault="00A33574" w:rsidP="00A33574">
            <w:pPr>
              <w:rPr>
                <w:rFonts w:ascii="Times New Roman" w:hAnsi="Times New Roman" w:cs="Times New Roman"/>
                <w:lang w:val="en-US"/>
              </w:rPr>
            </w:pPr>
            <w:r w:rsidRPr="00A33574">
              <w:rPr>
                <w:rFonts w:ascii="Times New Roman" w:hAnsi="Times New Roman" w:cs="Times New Roman"/>
              </w:rPr>
              <w:t>Орган указывает работу с вычислительной техникой и оборудованием связи. В опубликованном описании области аккредитации перечислены безопасность низковольтного оборудования - ТР ТС 004/2011, электромагнитная совместимость - ТР ТС 020/2011, ограничение опасных веществ в электронике - ТР ЕАЭС 037/2016. Также область включает машины и оборудование по ТР ТС 010/2011.</w:t>
            </w:r>
          </w:p>
          <w:p w14:paraId="264019E4" w14:textId="44F3AFC4" w:rsidR="00A33574" w:rsidRPr="00A33574" w:rsidRDefault="00A33574" w:rsidP="00A33574">
            <w:pPr>
              <w:rPr>
                <w:rFonts w:ascii="Times New Roman" w:hAnsi="Times New Roman" w:cs="Times New Roman"/>
              </w:rPr>
            </w:pPr>
            <w:r w:rsidRPr="00A3357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33574" w:rsidRPr="00A33574" w14:paraId="4739B556" w14:textId="77777777" w:rsidTr="003D5913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70F269B5" w14:textId="77777777" w:rsidR="00A33574" w:rsidRPr="00986F1A" w:rsidRDefault="00A33574" w:rsidP="00A33574">
            <w:pPr>
              <w:rPr>
                <w:rFonts w:ascii="Times New Roman" w:hAnsi="Times New Roman" w:cs="Times New Roman"/>
              </w:rPr>
            </w:pPr>
            <w:r w:rsidRPr="00A33574">
              <w:rPr>
                <w:rFonts w:ascii="Times New Roman" w:hAnsi="Times New Roman" w:cs="Times New Roman"/>
              </w:rPr>
              <w:t>Орган по сертификации продукции ООО «ГРЕД», Псков</w:t>
            </w:r>
          </w:p>
          <w:p w14:paraId="731ADAA6" w14:textId="12746A1E" w:rsidR="009A1B35" w:rsidRPr="00986F1A" w:rsidRDefault="009A1B35" w:rsidP="00A335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6" w:type="dxa"/>
            <w:vAlign w:val="center"/>
            <w:hideMark/>
          </w:tcPr>
          <w:p w14:paraId="684314FA" w14:textId="77777777" w:rsidR="00A33574" w:rsidRPr="00A33574" w:rsidRDefault="00A33574" w:rsidP="00A33574">
            <w:pPr>
              <w:rPr>
                <w:rFonts w:ascii="Times New Roman" w:hAnsi="Times New Roman" w:cs="Times New Roman"/>
              </w:rPr>
            </w:pPr>
            <w:r w:rsidRPr="00A33574">
              <w:rPr>
                <w:rFonts w:ascii="Times New Roman" w:hAnsi="Times New Roman" w:cs="Times New Roman"/>
              </w:rPr>
              <w:t>RA.RU.11АГ67</w:t>
            </w:r>
          </w:p>
        </w:tc>
        <w:tc>
          <w:tcPr>
            <w:tcW w:w="3493" w:type="dxa"/>
            <w:vAlign w:val="center"/>
            <w:hideMark/>
          </w:tcPr>
          <w:p w14:paraId="7088B2A1" w14:textId="77777777" w:rsidR="00A33574" w:rsidRPr="00A33574" w:rsidRDefault="00A33574" w:rsidP="00A33574">
            <w:pPr>
              <w:rPr>
                <w:rFonts w:ascii="Times New Roman" w:hAnsi="Times New Roman" w:cs="Times New Roman"/>
              </w:rPr>
            </w:pPr>
            <w:r w:rsidRPr="00A33574">
              <w:rPr>
                <w:rFonts w:ascii="Times New Roman" w:hAnsi="Times New Roman" w:cs="Times New Roman"/>
              </w:rPr>
              <w:t xml:space="preserve">В опубликованном документе области аккредитации прямо указаны персональные компьютеры, системные блоки и мультимедийные проекторы. Для компьютеров предусмотрена сертификация по ТР ТС 004/2011 и ТР ТС 020/2011, для проекторов подтверждена позиция по ТР ТС 020/2011. Указаны схемы 1с, 3с, 4с. </w:t>
            </w:r>
          </w:p>
        </w:tc>
      </w:tr>
    </w:tbl>
    <w:p w14:paraId="612A9D52" w14:textId="2C370708" w:rsidR="00E401AD" w:rsidRDefault="0016099A">
      <w:r>
        <w:rPr>
          <w:lang w:val="en-US"/>
        </w:rPr>
        <w:t>1-</w:t>
      </w:r>
      <w:r w:rsidR="003D5913" w:rsidRPr="009A1B3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81BC76" wp14:editId="5D485D84">
            <wp:extent cx="5940425" cy="2738120"/>
            <wp:effectExtent l="0" t="0" r="3175" b="5080"/>
            <wp:docPr id="622233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33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lastRenderedPageBreak/>
        <w:t>2-</w:t>
      </w:r>
      <w:r w:rsidR="003D5913" w:rsidRPr="009A1B35">
        <w:rPr>
          <w:rFonts w:ascii="Times New Roman" w:hAnsi="Times New Roman" w:cs="Times New Roman"/>
          <w:noProof/>
        </w:rPr>
        <w:drawing>
          <wp:inline distT="0" distB="0" distL="0" distR="0" wp14:anchorId="493E22F3" wp14:editId="575C77AF">
            <wp:extent cx="5940425" cy="2593340"/>
            <wp:effectExtent l="0" t="0" r="3175" b="0"/>
            <wp:docPr id="425187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87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584"/>
        <w:gridCol w:w="2662"/>
        <w:gridCol w:w="1604"/>
      </w:tblGrid>
      <w:tr w:rsidR="00546310" w:rsidRPr="00546310" w14:paraId="4FDE7CBE" w14:textId="77777777" w:rsidTr="005463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31574" w14:textId="77777777" w:rsidR="00546310" w:rsidRPr="00546310" w:rsidRDefault="00546310" w:rsidP="00546310">
            <w:r w:rsidRPr="00546310">
              <w:t>Организация</w:t>
            </w:r>
          </w:p>
        </w:tc>
        <w:tc>
          <w:tcPr>
            <w:tcW w:w="0" w:type="auto"/>
            <w:vAlign w:val="center"/>
            <w:hideMark/>
          </w:tcPr>
          <w:p w14:paraId="203AC860" w14:textId="77777777" w:rsidR="00546310" w:rsidRPr="00546310" w:rsidRDefault="00546310" w:rsidP="00546310">
            <w:r w:rsidRPr="00546310">
              <w:t>Документ и номер</w:t>
            </w:r>
          </w:p>
        </w:tc>
        <w:tc>
          <w:tcPr>
            <w:tcW w:w="0" w:type="auto"/>
            <w:vAlign w:val="center"/>
            <w:hideMark/>
          </w:tcPr>
          <w:p w14:paraId="0A25DE6C" w14:textId="77777777" w:rsidR="00546310" w:rsidRPr="00546310" w:rsidRDefault="00546310" w:rsidP="00546310">
            <w:r w:rsidRPr="00546310">
              <w:t>Продукция</w:t>
            </w:r>
          </w:p>
        </w:tc>
        <w:tc>
          <w:tcPr>
            <w:tcW w:w="0" w:type="auto"/>
            <w:vAlign w:val="center"/>
            <w:hideMark/>
          </w:tcPr>
          <w:p w14:paraId="69D29D03" w14:textId="77777777" w:rsidR="00546310" w:rsidRPr="00546310" w:rsidRDefault="00546310" w:rsidP="00546310">
            <w:r w:rsidRPr="00546310">
              <w:t>Срок по документу</w:t>
            </w:r>
          </w:p>
        </w:tc>
      </w:tr>
      <w:tr w:rsidR="00546310" w:rsidRPr="00986F1A" w14:paraId="69FBABE0" w14:textId="77777777" w:rsidTr="00546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45A25" w14:textId="77777777" w:rsidR="00546310" w:rsidRPr="00546310" w:rsidRDefault="00546310" w:rsidP="00546310">
            <w:r w:rsidRPr="00546310">
              <w:t>ООО «Радиофизические Тестовые Технологии»</w:t>
            </w:r>
          </w:p>
        </w:tc>
        <w:tc>
          <w:tcPr>
            <w:tcW w:w="0" w:type="auto"/>
            <w:vAlign w:val="center"/>
            <w:hideMark/>
          </w:tcPr>
          <w:p w14:paraId="15E2FE1B" w14:textId="72F72C7A" w:rsidR="00546310" w:rsidRPr="00546310" w:rsidRDefault="00546310" w:rsidP="00546310">
            <w:r w:rsidRPr="00546310">
              <w:t>Сертификат ЕАЭС RU С-RU.МЛ04.В.01252/25</w:t>
            </w:r>
          </w:p>
        </w:tc>
        <w:tc>
          <w:tcPr>
            <w:tcW w:w="0" w:type="auto"/>
            <w:vAlign w:val="center"/>
            <w:hideMark/>
          </w:tcPr>
          <w:p w14:paraId="403B2248" w14:textId="77777777" w:rsidR="00546310" w:rsidRPr="00546310" w:rsidRDefault="00546310" w:rsidP="00546310">
            <w:r w:rsidRPr="00546310">
              <w:t xml:space="preserve">Моноблоки «Аквариус» Aquarius </w:t>
            </w:r>
            <w:proofErr w:type="spellStart"/>
            <w:r w:rsidRPr="00546310">
              <w:t>Mnb</w:t>
            </w:r>
            <w:proofErr w:type="spellEnd"/>
            <w:r w:rsidRPr="00546310">
              <w:t xml:space="preserve"> Pro. Требования ТР ТС 004/2011 и 020/2011.</w:t>
            </w:r>
          </w:p>
        </w:tc>
        <w:tc>
          <w:tcPr>
            <w:tcW w:w="0" w:type="auto"/>
            <w:vAlign w:val="center"/>
            <w:hideMark/>
          </w:tcPr>
          <w:p w14:paraId="379F0125" w14:textId="5FDD5276" w:rsidR="00546310" w:rsidRPr="00546310" w:rsidRDefault="00546310" w:rsidP="00546310">
            <w:r w:rsidRPr="00546310">
              <w:t>07.04.2025</w:t>
            </w:r>
            <w:r>
              <w:t>-</w:t>
            </w:r>
            <w:r w:rsidRPr="00546310">
              <w:t xml:space="preserve">06.04.2030. </w:t>
            </w:r>
          </w:p>
        </w:tc>
      </w:tr>
      <w:tr w:rsidR="00546310" w:rsidRPr="00546310" w14:paraId="002B404B" w14:textId="77777777" w:rsidTr="00546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9C7E" w14:textId="77777777" w:rsidR="00546310" w:rsidRPr="00546310" w:rsidRDefault="00546310" w:rsidP="00546310">
            <w:r w:rsidRPr="00546310">
              <w:t>ООО «ГРЕД»</w:t>
            </w:r>
          </w:p>
        </w:tc>
        <w:tc>
          <w:tcPr>
            <w:tcW w:w="0" w:type="auto"/>
            <w:vAlign w:val="center"/>
            <w:hideMark/>
          </w:tcPr>
          <w:p w14:paraId="7A699218" w14:textId="195325F7" w:rsidR="00546310" w:rsidRPr="00546310" w:rsidRDefault="00546310" w:rsidP="00546310">
            <w:r w:rsidRPr="00546310">
              <w:t>Сертификат ЕАЭС RU С-RU.АГ67.В.00213/24</w:t>
            </w:r>
          </w:p>
        </w:tc>
        <w:tc>
          <w:tcPr>
            <w:tcW w:w="0" w:type="auto"/>
            <w:vAlign w:val="center"/>
            <w:hideMark/>
          </w:tcPr>
          <w:p w14:paraId="3F169A88" w14:textId="77777777" w:rsidR="00546310" w:rsidRPr="00546310" w:rsidRDefault="00546310" w:rsidP="00546310">
            <w:r w:rsidRPr="00546310">
              <w:t>Акустические кабели КА, КИ, КЕ, изготовитель ООО «РОДИС». Требования ТР ТС 004/2011.</w:t>
            </w:r>
          </w:p>
        </w:tc>
        <w:tc>
          <w:tcPr>
            <w:tcW w:w="0" w:type="auto"/>
            <w:vAlign w:val="center"/>
            <w:hideMark/>
          </w:tcPr>
          <w:p w14:paraId="613317F7" w14:textId="4BB134DE" w:rsidR="00546310" w:rsidRPr="00546310" w:rsidRDefault="00546310" w:rsidP="00546310">
            <w:r w:rsidRPr="00546310">
              <w:t>22.03.2024</w:t>
            </w:r>
            <w:r>
              <w:t>-</w:t>
            </w:r>
            <w:r w:rsidRPr="00546310">
              <w:t xml:space="preserve">21.03.2029. </w:t>
            </w:r>
          </w:p>
        </w:tc>
      </w:tr>
      <w:tr w:rsidR="00546310" w:rsidRPr="00546310" w14:paraId="028A000A" w14:textId="77777777" w:rsidTr="00546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1D65" w14:textId="1759BCF9" w:rsidR="00546310" w:rsidRPr="00546310" w:rsidRDefault="00546310" w:rsidP="00546310">
            <w:r w:rsidRPr="00546310">
              <w:t xml:space="preserve">РФТТ </w:t>
            </w:r>
            <w:r>
              <w:t>-</w:t>
            </w:r>
            <w:r w:rsidRPr="00546310">
              <w:t xml:space="preserve"> регистрационный код МЛ04</w:t>
            </w:r>
          </w:p>
        </w:tc>
        <w:tc>
          <w:tcPr>
            <w:tcW w:w="0" w:type="auto"/>
            <w:vAlign w:val="center"/>
            <w:hideMark/>
          </w:tcPr>
          <w:p w14:paraId="4DCA5C3F" w14:textId="3E967787" w:rsidR="00546310" w:rsidRPr="00546310" w:rsidRDefault="00546310" w:rsidP="00546310">
            <w:r w:rsidRPr="00546310">
              <w:t>Декларация ТС RU Д-RU.МЛ04.В.00816</w:t>
            </w:r>
          </w:p>
        </w:tc>
        <w:tc>
          <w:tcPr>
            <w:tcW w:w="0" w:type="auto"/>
            <w:vAlign w:val="center"/>
            <w:hideMark/>
          </w:tcPr>
          <w:p w14:paraId="6741B9B4" w14:textId="77777777" w:rsidR="00546310" w:rsidRPr="00546310" w:rsidRDefault="00546310" w:rsidP="00546310">
            <w:r w:rsidRPr="00546310">
              <w:t xml:space="preserve">Устройства </w:t>
            </w:r>
            <w:proofErr w:type="spellStart"/>
            <w:r w:rsidRPr="00546310">
              <w:t>AquaRel</w:t>
            </w:r>
            <w:proofErr w:type="spellEnd"/>
            <w:r w:rsidRPr="00546310">
              <w:t xml:space="preserve"> «Аквариус» для хранения и зарядки портативной техники. Заявитель — ООО «ПК Аквариус».</w:t>
            </w:r>
          </w:p>
        </w:tc>
        <w:tc>
          <w:tcPr>
            <w:tcW w:w="0" w:type="auto"/>
            <w:vAlign w:val="center"/>
            <w:hideMark/>
          </w:tcPr>
          <w:p w14:paraId="5F7E121E" w14:textId="04039501" w:rsidR="00546310" w:rsidRPr="00546310" w:rsidRDefault="00546310" w:rsidP="00546310">
            <w:r w:rsidRPr="00546310">
              <w:t>21.07.2016</w:t>
            </w:r>
            <w:r>
              <w:t>-</w:t>
            </w:r>
            <w:r w:rsidRPr="00546310">
              <w:t>20.07.2021</w:t>
            </w:r>
            <w:proofErr w:type="gramStart"/>
            <w:r>
              <w:t>-</w:t>
            </w:r>
            <w:r w:rsidRPr="00546310">
              <w:t xml:space="preserve">  срок</w:t>
            </w:r>
            <w:proofErr w:type="gramEnd"/>
            <w:r w:rsidRPr="00546310">
              <w:t xml:space="preserve"> истёк. </w:t>
            </w:r>
          </w:p>
        </w:tc>
      </w:tr>
      <w:tr w:rsidR="00546310" w:rsidRPr="00546310" w14:paraId="5EB7E63C" w14:textId="77777777" w:rsidTr="00546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2BC5" w14:textId="107FF23A" w:rsidR="00546310" w:rsidRPr="00546310" w:rsidRDefault="00546310" w:rsidP="00546310">
            <w:r w:rsidRPr="00546310">
              <w:t xml:space="preserve">ООО «ГРЕД» </w:t>
            </w:r>
            <w:r>
              <w:t>-</w:t>
            </w:r>
            <w:r w:rsidRPr="00546310">
              <w:t xml:space="preserve"> орган регистрации</w:t>
            </w:r>
          </w:p>
        </w:tc>
        <w:tc>
          <w:tcPr>
            <w:tcW w:w="0" w:type="auto"/>
            <w:vAlign w:val="center"/>
            <w:hideMark/>
          </w:tcPr>
          <w:p w14:paraId="6A0BD785" w14:textId="61716B0C" w:rsidR="00546310" w:rsidRPr="00546310" w:rsidRDefault="00546310" w:rsidP="00546310">
            <w:r w:rsidRPr="00546310">
              <w:t>Декларация РОСС RU.АГ67.Д00068</w:t>
            </w:r>
          </w:p>
        </w:tc>
        <w:tc>
          <w:tcPr>
            <w:tcW w:w="0" w:type="auto"/>
            <w:vAlign w:val="center"/>
            <w:hideMark/>
          </w:tcPr>
          <w:p w14:paraId="6357E792" w14:textId="6FC4E3C7" w:rsidR="00546310" w:rsidRPr="00546310" w:rsidRDefault="00546310" w:rsidP="00546310">
            <w:r w:rsidRPr="00546310">
              <w:t xml:space="preserve">Элегазовые колонковые выключатели ВГТ-220-1К. </w:t>
            </w:r>
            <w:proofErr w:type="gramStart"/>
            <w:r w:rsidRPr="00546310">
              <w:t>Заявитель  ООО</w:t>
            </w:r>
            <w:proofErr w:type="gramEnd"/>
            <w:r w:rsidRPr="00546310">
              <w:t xml:space="preserve"> «ЗЭТО </w:t>
            </w:r>
            <w:r>
              <w:t>-</w:t>
            </w:r>
            <w:r w:rsidRPr="00546310">
              <w:t xml:space="preserve"> Газовые технологии».</w:t>
            </w:r>
          </w:p>
        </w:tc>
        <w:tc>
          <w:tcPr>
            <w:tcW w:w="0" w:type="auto"/>
            <w:vAlign w:val="center"/>
            <w:hideMark/>
          </w:tcPr>
          <w:p w14:paraId="3E5BB191" w14:textId="28F96F3D" w:rsidR="00546310" w:rsidRPr="00546310" w:rsidRDefault="00546310" w:rsidP="00546310">
            <w:r w:rsidRPr="00546310">
              <w:t>08.12.2015</w:t>
            </w:r>
            <w:r>
              <w:t>-</w:t>
            </w:r>
            <w:r w:rsidRPr="00546310">
              <w:t xml:space="preserve">08.12.2020 </w:t>
            </w:r>
            <w:r>
              <w:t>-</w:t>
            </w:r>
            <w:r w:rsidRPr="00546310">
              <w:t xml:space="preserve"> срок истёк. </w:t>
            </w:r>
          </w:p>
        </w:tc>
      </w:tr>
    </w:tbl>
    <w:p w14:paraId="6F22E2C5" w14:textId="77777777" w:rsidR="00546310" w:rsidRDefault="00546310"/>
    <w:p w14:paraId="12CC2F49" w14:textId="7BFDFC0F" w:rsidR="00986F1A" w:rsidRPr="0056319D" w:rsidRDefault="00986F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19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637C75" w:rsidRPr="0056319D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6319D">
        <w:rPr>
          <w:rFonts w:ascii="Times New Roman" w:hAnsi="Times New Roman" w:cs="Times New Roman"/>
          <w:b/>
          <w:bCs/>
          <w:sz w:val="28"/>
          <w:szCs w:val="28"/>
        </w:rPr>
        <w:t xml:space="preserve"> штрихкод - </w:t>
      </w:r>
    </w:p>
    <w:p w14:paraId="231AC46D" w14:textId="77777777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lastRenderedPageBreak/>
        <w:t>1. Штрихкод: 8701234567891 (Нидерланды)</w:t>
      </w:r>
    </w:p>
    <w:p w14:paraId="54EE4D7B" w14:textId="259845F9" w:rsidR="00986F1A" w:rsidRPr="00986F1A" w:rsidRDefault="00986F1A" w:rsidP="00986F1A">
      <w:pPr>
        <w:rPr>
          <w:rFonts w:ascii="Times New Roman" w:hAnsi="Times New Roman" w:cs="Times New Roman"/>
        </w:rPr>
      </w:pPr>
      <w:proofErr w:type="spellStart"/>
      <w:r w:rsidRPr="00986F1A">
        <w:rPr>
          <w:rFonts w:ascii="Times New Roman" w:hAnsi="Times New Roman" w:cs="Times New Roman"/>
        </w:rPr>
        <w:t>Неч</w:t>
      </w:r>
      <w:proofErr w:type="spellEnd"/>
      <w:r w:rsidRPr="00986F1A">
        <w:rPr>
          <w:rFonts w:ascii="Times New Roman" w:hAnsi="Times New Roman" w:cs="Times New Roman"/>
        </w:rPr>
        <w:t xml:space="preserve"> (1, 3, 5, 7, 9, 11): 8 + 0 + 2 + 4 + 6 + 8 = 28</w:t>
      </w:r>
    </w:p>
    <w:p w14:paraId="551F5740" w14:textId="5DC11947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>Чет (2, 4, 6, 8, 10, 12): 7 + 1 + 3 + 5 + 7 + 9 = 32</w:t>
      </w:r>
    </w:p>
    <w:p w14:paraId="2E631DD9" w14:textId="37948808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>3: 32 × 3 = 96</w:t>
      </w:r>
    </w:p>
    <w:p w14:paraId="2B7CE161" w14:textId="58335A38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>28 + 96 = 124</w:t>
      </w:r>
    </w:p>
    <w:p w14:paraId="70DF0E04" w14:textId="77777777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>Последняя цифра: 4</w:t>
      </w:r>
    </w:p>
    <w:p w14:paraId="3829B01B" w14:textId="206A46D2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 xml:space="preserve">Вычитаем из 10: </w:t>
      </w:r>
      <w:proofErr w:type="gramStart"/>
      <w:r w:rsidRPr="00986F1A">
        <w:rPr>
          <w:rFonts w:ascii="Times New Roman" w:hAnsi="Times New Roman" w:cs="Times New Roman"/>
        </w:rPr>
        <w:t xml:space="preserve">10 </w:t>
      </w:r>
      <w:r>
        <w:rPr>
          <w:rFonts w:ascii="Times New Roman" w:hAnsi="Times New Roman" w:cs="Times New Roman"/>
        </w:rPr>
        <w:t>-</w:t>
      </w:r>
      <w:r w:rsidRPr="00986F1A">
        <w:rPr>
          <w:rFonts w:ascii="Times New Roman" w:hAnsi="Times New Roman" w:cs="Times New Roman"/>
        </w:rPr>
        <w:t xml:space="preserve"> 4</w:t>
      </w:r>
      <w:proofErr w:type="gramEnd"/>
      <w:r w:rsidRPr="00986F1A">
        <w:rPr>
          <w:rFonts w:ascii="Times New Roman" w:hAnsi="Times New Roman" w:cs="Times New Roman"/>
        </w:rPr>
        <w:t xml:space="preserve"> = </w:t>
      </w:r>
      <w:r w:rsidRPr="00986F1A">
        <w:rPr>
          <w:rFonts w:ascii="Times New Roman" w:hAnsi="Times New Roman" w:cs="Times New Roman"/>
          <w:color w:val="EE0000"/>
        </w:rPr>
        <w:t>6</w:t>
      </w:r>
      <w:r w:rsidRPr="00986F1A">
        <w:rPr>
          <w:rFonts w:ascii="Times New Roman" w:hAnsi="Times New Roman" w:cs="Times New Roman"/>
        </w:rPr>
        <w:t xml:space="preserve"> </w:t>
      </w:r>
    </w:p>
    <w:p w14:paraId="3255D101" w14:textId="77777777" w:rsidR="00986F1A" w:rsidRPr="00986F1A" w:rsidRDefault="00986F1A" w:rsidP="00986F1A">
      <w:pPr>
        <w:rPr>
          <w:rFonts w:ascii="Times New Roman" w:hAnsi="Times New Roman" w:cs="Times New Roman"/>
        </w:rPr>
      </w:pPr>
    </w:p>
    <w:p w14:paraId="213FDAFF" w14:textId="77777777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>2. Штрихкод: 4601234567894 (Россия)</w:t>
      </w:r>
    </w:p>
    <w:p w14:paraId="29C134FE" w14:textId="451902D7" w:rsidR="00986F1A" w:rsidRPr="00986F1A" w:rsidRDefault="00986F1A" w:rsidP="00986F1A">
      <w:pPr>
        <w:rPr>
          <w:rFonts w:ascii="Times New Roman" w:hAnsi="Times New Roman" w:cs="Times New Roman"/>
        </w:rPr>
      </w:pPr>
      <w:proofErr w:type="spellStart"/>
      <w:r w:rsidRPr="00986F1A">
        <w:rPr>
          <w:rFonts w:ascii="Times New Roman" w:hAnsi="Times New Roman" w:cs="Times New Roman"/>
        </w:rPr>
        <w:t>Неч</w:t>
      </w:r>
      <w:proofErr w:type="spellEnd"/>
      <w:r w:rsidRPr="00986F1A">
        <w:rPr>
          <w:rFonts w:ascii="Times New Roman" w:hAnsi="Times New Roman" w:cs="Times New Roman"/>
        </w:rPr>
        <w:t xml:space="preserve"> (1, 3, 5, 7, 9, 11): 4 + 0 + 2 + 4 + 6 + 8 = 24</w:t>
      </w:r>
    </w:p>
    <w:p w14:paraId="741AAB45" w14:textId="6B8ECC8B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>Чет (2, 4, 6, 8, 10, 12): 6 + 1 + 3 + 5 + 7 + 9 = 31</w:t>
      </w:r>
    </w:p>
    <w:p w14:paraId="3E295C58" w14:textId="2D6FEBDF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 xml:space="preserve">3: 31 </w:t>
      </w:r>
      <w:r w:rsidR="00637C75">
        <w:rPr>
          <w:rFonts w:ascii="Times New Roman" w:hAnsi="Times New Roman" w:cs="Times New Roman"/>
          <w:lang w:val="en-US"/>
        </w:rPr>
        <w:t>*</w:t>
      </w:r>
      <w:r w:rsidRPr="00986F1A">
        <w:rPr>
          <w:rFonts w:ascii="Times New Roman" w:hAnsi="Times New Roman" w:cs="Times New Roman"/>
        </w:rPr>
        <w:t xml:space="preserve"> 3 = 93</w:t>
      </w:r>
    </w:p>
    <w:p w14:paraId="53C8738F" w14:textId="0B45A729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>24 + 93 = 117</w:t>
      </w:r>
    </w:p>
    <w:p w14:paraId="4C061BC0" w14:textId="77777777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>Последняя цифра: 7</w:t>
      </w:r>
    </w:p>
    <w:p w14:paraId="216376AF" w14:textId="282B97D2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 xml:space="preserve">Вычитаем из 10: </w:t>
      </w:r>
      <w:proofErr w:type="gramStart"/>
      <w:r w:rsidRPr="00986F1A">
        <w:rPr>
          <w:rFonts w:ascii="Times New Roman" w:hAnsi="Times New Roman" w:cs="Times New Roman"/>
        </w:rPr>
        <w:t xml:space="preserve">10 </w:t>
      </w:r>
      <w:r>
        <w:rPr>
          <w:rFonts w:ascii="Times New Roman" w:hAnsi="Times New Roman" w:cs="Times New Roman"/>
        </w:rPr>
        <w:t>-</w:t>
      </w:r>
      <w:r w:rsidRPr="00986F1A">
        <w:rPr>
          <w:rFonts w:ascii="Times New Roman" w:hAnsi="Times New Roman" w:cs="Times New Roman"/>
        </w:rPr>
        <w:t xml:space="preserve"> 7</w:t>
      </w:r>
      <w:proofErr w:type="gramEnd"/>
      <w:r w:rsidRPr="00986F1A">
        <w:rPr>
          <w:rFonts w:ascii="Times New Roman" w:hAnsi="Times New Roman" w:cs="Times New Roman"/>
        </w:rPr>
        <w:t xml:space="preserve"> = </w:t>
      </w:r>
      <w:r w:rsidRPr="00986F1A">
        <w:rPr>
          <w:rFonts w:ascii="Times New Roman" w:hAnsi="Times New Roman" w:cs="Times New Roman"/>
          <w:color w:val="EE0000"/>
        </w:rPr>
        <w:t>3</w:t>
      </w:r>
      <w:r w:rsidRPr="00986F1A">
        <w:rPr>
          <w:rFonts w:ascii="Times New Roman" w:hAnsi="Times New Roman" w:cs="Times New Roman"/>
        </w:rPr>
        <w:t xml:space="preserve"> </w:t>
      </w:r>
    </w:p>
    <w:p w14:paraId="7FCCDA8E" w14:textId="77777777" w:rsidR="00986F1A" w:rsidRPr="00986F1A" w:rsidRDefault="00986F1A" w:rsidP="00986F1A">
      <w:pPr>
        <w:rPr>
          <w:rFonts w:ascii="Times New Roman" w:hAnsi="Times New Roman" w:cs="Times New Roman"/>
        </w:rPr>
      </w:pPr>
    </w:p>
    <w:p w14:paraId="70E9889F" w14:textId="77777777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>3. Штрихкод: 012345678905 (США / Канада)</w:t>
      </w:r>
    </w:p>
    <w:p w14:paraId="763E14C5" w14:textId="0A2A88B2" w:rsidR="00986F1A" w:rsidRPr="00986F1A" w:rsidRDefault="00986F1A" w:rsidP="00986F1A">
      <w:pPr>
        <w:rPr>
          <w:rFonts w:ascii="Times New Roman" w:hAnsi="Times New Roman" w:cs="Times New Roman"/>
        </w:rPr>
      </w:pPr>
      <w:proofErr w:type="spellStart"/>
      <w:r w:rsidRPr="00986F1A">
        <w:rPr>
          <w:rFonts w:ascii="Times New Roman" w:hAnsi="Times New Roman" w:cs="Times New Roman"/>
        </w:rPr>
        <w:t>Неч</w:t>
      </w:r>
      <w:proofErr w:type="spellEnd"/>
      <w:r w:rsidRPr="00986F1A">
        <w:rPr>
          <w:rFonts w:ascii="Times New Roman" w:hAnsi="Times New Roman" w:cs="Times New Roman"/>
        </w:rPr>
        <w:t xml:space="preserve"> (1, 3, 5, 7, 9, 11): 0 + 2 + 4 + 6 + 8 + 0 = 20</w:t>
      </w:r>
    </w:p>
    <w:p w14:paraId="46AFBE74" w14:textId="1CCABC01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>Чет (2, 4, 6, 8, 10): 1 + 3 + 5 + 7 + 9 = 25</w:t>
      </w:r>
    </w:p>
    <w:p w14:paraId="5F2A4FC4" w14:textId="132F2843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 xml:space="preserve">3: 25 </w:t>
      </w:r>
      <w:r w:rsidR="00637C75">
        <w:rPr>
          <w:rFonts w:ascii="Times New Roman" w:hAnsi="Times New Roman" w:cs="Times New Roman"/>
          <w:lang w:val="en-US"/>
        </w:rPr>
        <w:t>*</w:t>
      </w:r>
      <w:r w:rsidRPr="00986F1A">
        <w:rPr>
          <w:rFonts w:ascii="Times New Roman" w:hAnsi="Times New Roman" w:cs="Times New Roman"/>
        </w:rPr>
        <w:t xml:space="preserve"> 3 = 75</w:t>
      </w:r>
    </w:p>
    <w:p w14:paraId="7542F40E" w14:textId="651B42DA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>20 + 75 = 95</w:t>
      </w:r>
    </w:p>
    <w:p w14:paraId="2499C5D5" w14:textId="77777777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>Последняя цифра: 5</w:t>
      </w:r>
    </w:p>
    <w:p w14:paraId="3A4742E3" w14:textId="2B6C093D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 xml:space="preserve">Вычитаем из 10: </w:t>
      </w:r>
      <w:proofErr w:type="gramStart"/>
      <w:r w:rsidRPr="00986F1A">
        <w:rPr>
          <w:rFonts w:ascii="Times New Roman" w:hAnsi="Times New Roman" w:cs="Times New Roman"/>
        </w:rPr>
        <w:t xml:space="preserve">10 </w:t>
      </w:r>
      <w:r>
        <w:rPr>
          <w:rFonts w:ascii="Times New Roman" w:hAnsi="Times New Roman" w:cs="Times New Roman"/>
        </w:rPr>
        <w:t>-</w:t>
      </w:r>
      <w:r w:rsidRPr="00986F1A">
        <w:rPr>
          <w:rFonts w:ascii="Times New Roman" w:hAnsi="Times New Roman" w:cs="Times New Roman"/>
        </w:rPr>
        <w:t xml:space="preserve"> 5</w:t>
      </w:r>
      <w:proofErr w:type="gramEnd"/>
      <w:r w:rsidRPr="00986F1A">
        <w:rPr>
          <w:rFonts w:ascii="Times New Roman" w:hAnsi="Times New Roman" w:cs="Times New Roman"/>
        </w:rPr>
        <w:t xml:space="preserve"> = </w:t>
      </w:r>
      <w:r w:rsidRPr="00986F1A">
        <w:rPr>
          <w:rFonts w:ascii="Times New Roman" w:hAnsi="Times New Roman" w:cs="Times New Roman"/>
          <w:color w:val="EE0000"/>
        </w:rPr>
        <w:t>5</w:t>
      </w:r>
      <w:r w:rsidRPr="00986F1A">
        <w:rPr>
          <w:rFonts w:ascii="Times New Roman" w:hAnsi="Times New Roman" w:cs="Times New Roman"/>
        </w:rPr>
        <w:t xml:space="preserve"> </w:t>
      </w:r>
    </w:p>
    <w:p w14:paraId="0B4FDF0E" w14:textId="77777777" w:rsidR="00986F1A" w:rsidRPr="00986F1A" w:rsidRDefault="00986F1A" w:rsidP="00986F1A">
      <w:pPr>
        <w:rPr>
          <w:rFonts w:ascii="Times New Roman" w:hAnsi="Times New Roman" w:cs="Times New Roman"/>
        </w:rPr>
      </w:pPr>
    </w:p>
    <w:p w14:paraId="122CD662" w14:textId="77777777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>4. Штрихкод: 6901234567895 (Китай)</w:t>
      </w:r>
    </w:p>
    <w:p w14:paraId="5D292D37" w14:textId="61E08374" w:rsidR="00986F1A" w:rsidRPr="00986F1A" w:rsidRDefault="00986F1A" w:rsidP="00986F1A">
      <w:pPr>
        <w:rPr>
          <w:rFonts w:ascii="Times New Roman" w:hAnsi="Times New Roman" w:cs="Times New Roman"/>
        </w:rPr>
      </w:pPr>
      <w:proofErr w:type="spellStart"/>
      <w:r w:rsidRPr="00986F1A">
        <w:rPr>
          <w:rFonts w:ascii="Times New Roman" w:hAnsi="Times New Roman" w:cs="Times New Roman"/>
        </w:rPr>
        <w:t>Неч</w:t>
      </w:r>
      <w:proofErr w:type="spellEnd"/>
      <w:r w:rsidRPr="00986F1A">
        <w:rPr>
          <w:rFonts w:ascii="Times New Roman" w:hAnsi="Times New Roman" w:cs="Times New Roman"/>
        </w:rPr>
        <w:t xml:space="preserve"> (1, 3, 5, 7, 9, 11): 6 + 0 + 2 + 4 + 6 + 8 = 26</w:t>
      </w:r>
    </w:p>
    <w:p w14:paraId="0FB878FD" w14:textId="7D1FE64F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>Чет (2, 4, 6, 8, 10, 12): 9 + 1 + 3 + 5 + 7 + 9 = 34</w:t>
      </w:r>
    </w:p>
    <w:p w14:paraId="33064BDE" w14:textId="0E722D6A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 xml:space="preserve">3: 34 </w:t>
      </w:r>
      <w:r w:rsidR="00637C75">
        <w:rPr>
          <w:rFonts w:ascii="Times New Roman" w:hAnsi="Times New Roman" w:cs="Times New Roman"/>
          <w:lang w:val="en-US"/>
        </w:rPr>
        <w:t>*</w:t>
      </w:r>
      <w:r w:rsidRPr="00986F1A">
        <w:rPr>
          <w:rFonts w:ascii="Times New Roman" w:hAnsi="Times New Roman" w:cs="Times New Roman"/>
        </w:rPr>
        <w:t xml:space="preserve"> 3 = 102</w:t>
      </w:r>
    </w:p>
    <w:p w14:paraId="139941D8" w14:textId="05D03ABE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>26 + 102 = 128</w:t>
      </w:r>
    </w:p>
    <w:p w14:paraId="797FA5CD" w14:textId="77777777" w:rsidR="00986F1A" w:rsidRPr="00986F1A" w:rsidRDefault="00986F1A" w:rsidP="00986F1A">
      <w:pPr>
        <w:rPr>
          <w:rFonts w:ascii="Times New Roman" w:hAnsi="Times New Roman" w:cs="Times New Roman"/>
        </w:rPr>
      </w:pPr>
      <w:r w:rsidRPr="00986F1A">
        <w:rPr>
          <w:rFonts w:ascii="Times New Roman" w:hAnsi="Times New Roman" w:cs="Times New Roman"/>
        </w:rPr>
        <w:t>Последняя цифра: 8</w:t>
      </w:r>
    </w:p>
    <w:p w14:paraId="025F1B7C" w14:textId="6AAB3A9B" w:rsidR="00986F1A" w:rsidRDefault="00986F1A" w:rsidP="00986F1A">
      <w:pPr>
        <w:rPr>
          <w:rFonts w:ascii="Times New Roman" w:hAnsi="Times New Roman" w:cs="Times New Roman"/>
          <w:color w:val="EE0000"/>
          <w:lang w:val="en-US"/>
        </w:rPr>
      </w:pPr>
      <w:r w:rsidRPr="00986F1A">
        <w:rPr>
          <w:rFonts w:ascii="Times New Roman" w:hAnsi="Times New Roman" w:cs="Times New Roman"/>
        </w:rPr>
        <w:lastRenderedPageBreak/>
        <w:t xml:space="preserve">Вычитаем из 10: </w:t>
      </w:r>
      <w:proofErr w:type="gramStart"/>
      <w:r w:rsidRPr="00986F1A">
        <w:rPr>
          <w:rFonts w:ascii="Times New Roman" w:hAnsi="Times New Roman" w:cs="Times New Roman"/>
        </w:rPr>
        <w:t xml:space="preserve">10 </w:t>
      </w:r>
      <w:r>
        <w:rPr>
          <w:rFonts w:ascii="Times New Roman" w:hAnsi="Times New Roman" w:cs="Times New Roman"/>
        </w:rPr>
        <w:t>-</w:t>
      </w:r>
      <w:r w:rsidRPr="00986F1A">
        <w:rPr>
          <w:rFonts w:ascii="Times New Roman" w:hAnsi="Times New Roman" w:cs="Times New Roman"/>
        </w:rPr>
        <w:t xml:space="preserve"> 8</w:t>
      </w:r>
      <w:proofErr w:type="gramEnd"/>
      <w:r w:rsidRPr="00986F1A">
        <w:rPr>
          <w:rFonts w:ascii="Times New Roman" w:hAnsi="Times New Roman" w:cs="Times New Roman"/>
        </w:rPr>
        <w:t xml:space="preserve"> = </w:t>
      </w:r>
      <w:r w:rsidRPr="00986F1A">
        <w:rPr>
          <w:rFonts w:ascii="Times New Roman" w:hAnsi="Times New Roman" w:cs="Times New Roman"/>
          <w:color w:val="EE0000"/>
        </w:rPr>
        <w:t xml:space="preserve">2 </w:t>
      </w:r>
    </w:p>
    <w:p w14:paraId="3763378E" w14:textId="77777777" w:rsidR="0056319D" w:rsidRDefault="0056319D" w:rsidP="00986F1A">
      <w:pPr>
        <w:rPr>
          <w:rFonts w:ascii="Times New Roman" w:hAnsi="Times New Roman" w:cs="Times New Roman"/>
          <w:b/>
          <w:bCs/>
        </w:rPr>
      </w:pPr>
    </w:p>
    <w:p w14:paraId="4AF3CA87" w14:textId="177FDB76" w:rsidR="0056319D" w:rsidRDefault="0056319D" w:rsidP="00986F1A">
      <w:pPr>
        <w:rPr>
          <w:rFonts w:ascii="Times New Roman" w:hAnsi="Times New Roman" w:cs="Times New Roman"/>
          <w:b/>
          <w:bCs/>
        </w:rPr>
      </w:pPr>
      <w:r w:rsidRPr="0056319D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  <w:r>
        <w:rPr>
          <w:rFonts w:ascii="Times New Roman" w:hAnsi="Times New Roman" w:cs="Times New Roman"/>
          <w:b/>
          <w:bCs/>
        </w:rPr>
        <w:t xml:space="preserve"> </w:t>
      </w:r>
      <w:r w:rsidRPr="0056319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130713" wp14:editId="2A054C23">
            <wp:extent cx="5940425" cy="3960283"/>
            <wp:effectExtent l="0" t="0" r="3175" b="2540"/>
            <wp:docPr id="170251936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2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0976DF" w14:textId="3BB12A79" w:rsidR="001B33F2" w:rsidRDefault="001B33F2" w:rsidP="001B33F2">
      <w:pPr>
        <w:rPr>
          <w:rFonts w:ascii="Times New Roman" w:hAnsi="Times New Roman" w:cs="Times New Roman"/>
        </w:rPr>
      </w:pPr>
      <w:r w:rsidRPr="0056319D">
        <w:rPr>
          <w:rFonts w:ascii="Times New Roman" w:hAnsi="Times New Roman" w:cs="Times New Roman"/>
        </w:rPr>
        <w:t xml:space="preserve">Фото 1. </w:t>
      </w:r>
    </w:p>
    <w:p w14:paraId="0C1D4FBB" w14:textId="27712AE6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 xml:space="preserve">Штрихкод на коробке: 885631975930 </w:t>
      </w:r>
    </w:p>
    <w:p w14:paraId="5B8868E3" w14:textId="3B877EDD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Нечетные (1, 3, 5, 7, 9, 11): 8 + 5 + 3 + 9 + 5 + 3 = 33</w:t>
      </w:r>
    </w:p>
    <w:p w14:paraId="1B2CAFE6" w14:textId="581ABECC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Четные (2, 4, 6, 8, 10): 8 + 6 + 1 + 7 + 9 = 31</w:t>
      </w:r>
    </w:p>
    <w:p w14:paraId="1C64BF75" w14:textId="285ABA7E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 xml:space="preserve">3: 31 </w:t>
      </w:r>
      <w:r>
        <w:rPr>
          <w:rFonts w:ascii="Times New Roman" w:hAnsi="Times New Roman" w:cs="Times New Roman"/>
        </w:rPr>
        <w:t>*</w:t>
      </w:r>
      <w:r w:rsidRPr="001B33F2">
        <w:rPr>
          <w:rFonts w:ascii="Times New Roman" w:hAnsi="Times New Roman" w:cs="Times New Roman"/>
        </w:rPr>
        <w:t xml:space="preserve"> 3 = 93</w:t>
      </w:r>
    </w:p>
    <w:p w14:paraId="6011A81F" w14:textId="1B8B2D04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33 + 93 = 126</w:t>
      </w:r>
    </w:p>
    <w:p w14:paraId="206B8514" w14:textId="77777777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Последняя цифра: 6</w:t>
      </w:r>
    </w:p>
    <w:p w14:paraId="57DD259C" w14:textId="7715D2C9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 xml:space="preserve">Вычитаем из 10: </w:t>
      </w:r>
      <w:proofErr w:type="gramStart"/>
      <w:r w:rsidRPr="001B33F2">
        <w:rPr>
          <w:rFonts w:ascii="Times New Roman" w:hAnsi="Times New Roman" w:cs="Times New Roman"/>
        </w:rPr>
        <w:t xml:space="preserve">10 </w:t>
      </w:r>
      <w:r>
        <w:rPr>
          <w:rFonts w:ascii="Times New Roman" w:hAnsi="Times New Roman" w:cs="Times New Roman"/>
        </w:rPr>
        <w:t>-</w:t>
      </w:r>
      <w:r w:rsidRPr="001B33F2">
        <w:rPr>
          <w:rFonts w:ascii="Times New Roman" w:hAnsi="Times New Roman" w:cs="Times New Roman"/>
        </w:rPr>
        <w:t xml:space="preserve"> 6</w:t>
      </w:r>
      <w:proofErr w:type="gramEnd"/>
      <w:r w:rsidRPr="001B33F2">
        <w:rPr>
          <w:rFonts w:ascii="Times New Roman" w:hAnsi="Times New Roman" w:cs="Times New Roman"/>
        </w:rPr>
        <w:t xml:space="preserve"> = </w:t>
      </w:r>
      <w:r w:rsidRPr="001B33F2">
        <w:rPr>
          <w:rFonts w:ascii="Times New Roman" w:hAnsi="Times New Roman" w:cs="Times New Roman"/>
          <w:color w:val="EE0000"/>
        </w:rPr>
        <w:t>4</w:t>
      </w:r>
      <w:r w:rsidRPr="001B33F2">
        <w:rPr>
          <w:rFonts w:ascii="Times New Roman" w:hAnsi="Times New Roman" w:cs="Times New Roman"/>
        </w:rPr>
        <w:t xml:space="preserve"> </w:t>
      </w:r>
    </w:p>
    <w:p w14:paraId="2B0B7890" w14:textId="77777777" w:rsidR="001B33F2" w:rsidRDefault="001B33F2" w:rsidP="0056319D">
      <w:pPr>
        <w:rPr>
          <w:rFonts w:ascii="Times New Roman" w:hAnsi="Times New Roman" w:cs="Times New Roman"/>
        </w:rPr>
      </w:pPr>
    </w:p>
    <w:p w14:paraId="76514734" w14:textId="7800A60C" w:rsidR="0056319D" w:rsidRPr="0056319D" w:rsidRDefault="0056319D" w:rsidP="0056319D">
      <w:pPr>
        <w:ind w:left="360"/>
        <w:rPr>
          <w:rFonts w:ascii="Times New Roman" w:hAnsi="Times New Roman" w:cs="Times New Roman"/>
        </w:rPr>
      </w:pPr>
      <w:r w:rsidRPr="0056319D">
        <w:rPr>
          <w:rFonts w:ascii="Times New Roman" w:hAnsi="Times New Roman" w:cs="Times New Roman"/>
        </w:rPr>
        <w:t>Страна происхождения: Китай</w:t>
      </w:r>
    </w:p>
    <w:p w14:paraId="27259A4A" w14:textId="77777777" w:rsidR="0056319D" w:rsidRPr="0056319D" w:rsidRDefault="0056319D" w:rsidP="0056319D">
      <w:pPr>
        <w:ind w:left="360"/>
        <w:rPr>
          <w:rFonts w:ascii="Times New Roman" w:hAnsi="Times New Roman" w:cs="Times New Roman"/>
        </w:rPr>
      </w:pPr>
      <w:r w:rsidRPr="0056319D">
        <w:rPr>
          <w:rFonts w:ascii="Times New Roman" w:hAnsi="Times New Roman" w:cs="Times New Roman"/>
        </w:rPr>
        <w:t>Знаки сертификации и соответствия:</w:t>
      </w:r>
    </w:p>
    <w:p w14:paraId="689CE139" w14:textId="0F1862D3" w:rsidR="0056319D" w:rsidRPr="0056319D" w:rsidRDefault="0056319D" w:rsidP="0056319D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56319D">
        <w:rPr>
          <w:rFonts w:ascii="Times New Roman" w:hAnsi="Times New Roman" w:cs="Times New Roman"/>
        </w:rPr>
        <w:t xml:space="preserve">CCC (в виде текста </w:t>
      </w:r>
      <w:proofErr w:type="spellStart"/>
      <w:r w:rsidRPr="0056319D">
        <w:rPr>
          <w:rFonts w:ascii="Times New Roman" w:eastAsia="MS Gothic" w:hAnsi="Times New Roman" w:cs="Times New Roman"/>
        </w:rPr>
        <w:t>本</w:t>
      </w:r>
      <w:r w:rsidRPr="0056319D">
        <w:rPr>
          <w:rFonts w:ascii="Times New Roman" w:eastAsia="Microsoft JhengHei" w:hAnsi="Times New Roman" w:cs="Times New Roman"/>
        </w:rPr>
        <w:t>产品通过</w:t>
      </w:r>
      <w:proofErr w:type="spellEnd"/>
      <w:r w:rsidRPr="0056319D">
        <w:rPr>
          <w:rFonts w:ascii="Times New Roman" w:hAnsi="Times New Roman" w:cs="Times New Roman"/>
        </w:rPr>
        <w:t>CCC</w:t>
      </w:r>
      <w:proofErr w:type="spellStart"/>
      <w:r w:rsidRPr="0056319D">
        <w:rPr>
          <w:rFonts w:ascii="Times New Roman" w:eastAsia="Microsoft JhengHei" w:hAnsi="Times New Roman" w:cs="Times New Roman"/>
        </w:rPr>
        <w:t>认证</w:t>
      </w:r>
      <w:proofErr w:type="spellEnd"/>
      <w:r w:rsidRPr="0056319D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-</w:t>
      </w:r>
      <w:r w:rsidRPr="0056319D">
        <w:rPr>
          <w:rFonts w:ascii="Times New Roman" w:hAnsi="Times New Roman" w:cs="Times New Roman"/>
        </w:rPr>
        <w:t xml:space="preserve"> обязательный сертификат соответствия КНР (China </w:t>
      </w:r>
      <w:proofErr w:type="spellStart"/>
      <w:r w:rsidRPr="0056319D">
        <w:rPr>
          <w:rFonts w:ascii="Times New Roman" w:hAnsi="Times New Roman" w:cs="Times New Roman"/>
        </w:rPr>
        <w:t>Compulsory</w:t>
      </w:r>
      <w:proofErr w:type="spellEnd"/>
      <w:r w:rsidRPr="0056319D">
        <w:rPr>
          <w:rFonts w:ascii="Times New Roman" w:hAnsi="Times New Roman" w:cs="Times New Roman"/>
        </w:rPr>
        <w:t xml:space="preserve"> </w:t>
      </w:r>
      <w:proofErr w:type="spellStart"/>
      <w:r w:rsidRPr="0056319D">
        <w:rPr>
          <w:rFonts w:ascii="Times New Roman" w:hAnsi="Times New Roman" w:cs="Times New Roman"/>
        </w:rPr>
        <w:t>Certificate</w:t>
      </w:r>
      <w:proofErr w:type="spellEnd"/>
      <w:r w:rsidRPr="0056319D">
        <w:rPr>
          <w:rFonts w:ascii="Times New Roman" w:hAnsi="Times New Roman" w:cs="Times New Roman"/>
        </w:rPr>
        <w:t>) для безопасности электроники.</w:t>
      </w:r>
    </w:p>
    <w:p w14:paraId="65792777" w14:textId="07691911" w:rsidR="0056319D" w:rsidRPr="0056319D" w:rsidRDefault="0056319D" w:rsidP="0056319D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56319D">
        <w:rPr>
          <w:rFonts w:ascii="Times New Roman" w:hAnsi="Times New Roman" w:cs="Times New Roman"/>
        </w:rPr>
        <w:lastRenderedPageBreak/>
        <w:t xml:space="preserve">KCC (логотип в виде буквы К справа внизу) </w:t>
      </w:r>
      <w:r>
        <w:rPr>
          <w:rFonts w:ascii="Times New Roman" w:hAnsi="Times New Roman" w:cs="Times New Roman"/>
        </w:rPr>
        <w:t>-</w:t>
      </w:r>
      <w:r w:rsidRPr="0056319D">
        <w:rPr>
          <w:rFonts w:ascii="Times New Roman" w:hAnsi="Times New Roman" w:cs="Times New Roman"/>
        </w:rPr>
        <w:t xml:space="preserve"> корейский сертификат соответствия требованиям безопасности и электромагнитной совместимости.</w:t>
      </w:r>
    </w:p>
    <w:p w14:paraId="73EBDF50" w14:textId="45F19A96" w:rsidR="0056319D" w:rsidRPr="0056319D" w:rsidRDefault="0056319D" w:rsidP="0056319D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56319D">
        <w:rPr>
          <w:rFonts w:ascii="Times New Roman" w:hAnsi="Times New Roman" w:cs="Times New Roman"/>
        </w:rPr>
        <w:t xml:space="preserve">Знак утилизации электроники WEEE (перечеркнутый мусорный контейнер) </w:t>
      </w:r>
      <w:r>
        <w:rPr>
          <w:rFonts w:ascii="Times New Roman" w:hAnsi="Times New Roman" w:cs="Times New Roman"/>
        </w:rPr>
        <w:t>-</w:t>
      </w:r>
      <w:r w:rsidRPr="0056319D">
        <w:rPr>
          <w:rFonts w:ascii="Times New Roman" w:hAnsi="Times New Roman" w:cs="Times New Roman"/>
        </w:rPr>
        <w:t xml:space="preserve"> европейский стандарт, запрещающий выбрасывать устройство вместе с бытовыми отходами.</w:t>
      </w:r>
    </w:p>
    <w:p w14:paraId="3AE2ED29" w14:textId="64831FC8" w:rsidR="0056319D" w:rsidRPr="0056319D" w:rsidRDefault="0056319D" w:rsidP="0056319D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56319D">
        <w:rPr>
          <w:rFonts w:ascii="Times New Roman" w:hAnsi="Times New Roman" w:cs="Times New Roman"/>
        </w:rPr>
        <w:t xml:space="preserve">CE (частично виден в самом низу) </w:t>
      </w:r>
      <w:r>
        <w:rPr>
          <w:rFonts w:ascii="Times New Roman" w:hAnsi="Times New Roman" w:cs="Times New Roman"/>
        </w:rPr>
        <w:t>-</w:t>
      </w:r>
      <w:r w:rsidRPr="0056319D">
        <w:rPr>
          <w:rFonts w:ascii="Times New Roman" w:hAnsi="Times New Roman" w:cs="Times New Roman"/>
        </w:rPr>
        <w:t xml:space="preserve"> европейский знак соответствия основным требованиям директив ЕС.</w:t>
      </w:r>
    </w:p>
    <w:p w14:paraId="2EB1035B" w14:textId="32902E31" w:rsidR="0056319D" w:rsidRDefault="0056319D" w:rsidP="0056319D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56319D">
        <w:rPr>
          <w:rFonts w:ascii="Times New Roman" w:hAnsi="Times New Roman" w:cs="Times New Roman"/>
        </w:rPr>
        <w:t xml:space="preserve">PCT / EAC (частично виден в правом нижнем углу) </w:t>
      </w:r>
      <w:r>
        <w:rPr>
          <w:rFonts w:ascii="Times New Roman" w:hAnsi="Times New Roman" w:cs="Times New Roman"/>
        </w:rPr>
        <w:t>-</w:t>
      </w:r>
      <w:r w:rsidRPr="0056319D">
        <w:rPr>
          <w:rFonts w:ascii="Times New Roman" w:hAnsi="Times New Roman" w:cs="Times New Roman"/>
        </w:rPr>
        <w:t xml:space="preserve"> знак соответствия техническим регламентам.</w:t>
      </w:r>
    </w:p>
    <w:p w14:paraId="6119E939" w14:textId="77777777" w:rsidR="001B33F2" w:rsidRPr="001B33F2" w:rsidRDefault="001B33F2" w:rsidP="001B33F2">
      <w:pPr>
        <w:rPr>
          <w:rFonts w:ascii="Times New Roman" w:hAnsi="Times New Roman" w:cs="Times New Roman"/>
        </w:rPr>
      </w:pPr>
    </w:p>
    <w:p w14:paraId="57DA7C25" w14:textId="3F9B7987" w:rsidR="0056319D" w:rsidRPr="0056319D" w:rsidRDefault="0056319D" w:rsidP="005631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91FC05" wp14:editId="0BAA943B">
            <wp:extent cx="5940425" cy="4455319"/>
            <wp:effectExtent l="0" t="0" r="3175" b="2540"/>
            <wp:docPr id="1977104702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8085B4" w14:textId="2CC4D1F3" w:rsidR="001B33F2" w:rsidRDefault="001B33F2" w:rsidP="001B33F2">
      <w:pPr>
        <w:rPr>
          <w:rFonts w:ascii="Times New Roman" w:hAnsi="Times New Roman" w:cs="Times New Roman"/>
        </w:rPr>
      </w:pPr>
      <w:r w:rsidRPr="0056319D">
        <w:rPr>
          <w:rFonts w:ascii="Times New Roman" w:hAnsi="Times New Roman" w:cs="Times New Roman"/>
        </w:rPr>
        <w:t xml:space="preserve">Фото </w:t>
      </w:r>
      <w:r>
        <w:rPr>
          <w:rFonts w:ascii="Times New Roman" w:hAnsi="Times New Roman" w:cs="Times New Roman"/>
        </w:rPr>
        <w:t>2</w:t>
      </w:r>
      <w:r w:rsidRPr="0056319D">
        <w:rPr>
          <w:rFonts w:ascii="Times New Roman" w:hAnsi="Times New Roman" w:cs="Times New Roman"/>
        </w:rPr>
        <w:t xml:space="preserve">. </w:t>
      </w:r>
      <w:r w:rsidR="009226A9">
        <w:rPr>
          <w:rFonts w:ascii="Times New Roman" w:hAnsi="Times New Roman" w:cs="Times New Roman"/>
        </w:rPr>
        <w:t>Китай</w:t>
      </w:r>
    </w:p>
    <w:p w14:paraId="6CAF6036" w14:textId="659F6207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 xml:space="preserve">Штрихкод: 4718755076145 </w:t>
      </w:r>
    </w:p>
    <w:p w14:paraId="1F0ADC8C" w14:textId="37B6669B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Нечетные (1, 3, 5, 7, 9, 11): 4 + 1 + 7 + 5 + 7 + 1 = 25</w:t>
      </w:r>
    </w:p>
    <w:p w14:paraId="7EBBB41B" w14:textId="0700142D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Четные (2, 4, 6, 8, 10, 12): 7 + 8 + 5 + 0 + 6 + 4 = 30</w:t>
      </w:r>
    </w:p>
    <w:p w14:paraId="01F97A6E" w14:textId="2912B886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3: 30 × 3 = 90</w:t>
      </w:r>
    </w:p>
    <w:p w14:paraId="5ADA82EF" w14:textId="4E3DACAB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25 + 90 = 115</w:t>
      </w:r>
    </w:p>
    <w:p w14:paraId="0BDDF4C7" w14:textId="77777777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Последняя цифра: 5</w:t>
      </w:r>
    </w:p>
    <w:p w14:paraId="5D043AA0" w14:textId="0A40EE3F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lastRenderedPageBreak/>
        <w:t xml:space="preserve">Вычитаем из 10: </w:t>
      </w:r>
      <w:proofErr w:type="gramStart"/>
      <w:r w:rsidRPr="001B33F2">
        <w:rPr>
          <w:rFonts w:ascii="Times New Roman" w:hAnsi="Times New Roman" w:cs="Times New Roman"/>
        </w:rPr>
        <w:t xml:space="preserve">10 </w:t>
      </w:r>
      <w:r>
        <w:rPr>
          <w:rFonts w:ascii="Times New Roman" w:hAnsi="Times New Roman" w:cs="Times New Roman"/>
        </w:rPr>
        <w:t>-</w:t>
      </w:r>
      <w:r w:rsidRPr="001B33F2">
        <w:rPr>
          <w:rFonts w:ascii="Times New Roman" w:hAnsi="Times New Roman" w:cs="Times New Roman"/>
        </w:rPr>
        <w:t xml:space="preserve"> 5</w:t>
      </w:r>
      <w:proofErr w:type="gramEnd"/>
      <w:r w:rsidRPr="001B33F2">
        <w:rPr>
          <w:rFonts w:ascii="Times New Roman" w:hAnsi="Times New Roman" w:cs="Times New Roman"/>
        </w:rPr>
        <w:t xml:space="preserve"> = </w:t>
      </w:r>
      <w:r w:rsidRPr="001B33F2">
        <w:rPr>
          <w:rFonts w:ascii="Times New Roman" w:hAnsi="Times New Roman" w:cs="Times New Roman"/>
          <w:color w:val="EE0000"/>
        </w:rPr>
        <w:t>5</w:t>
      </w:r>
      <w:r w:rsidRPr="001B33F2">
        <w:rPr>
          <w:rFonts w:ascii="Times New Roman" w:hAnsi="Times New Roman" w:cs="Times New Roman"/>
        </w:rPr>
        <w:t xml:space="preserve"> </w:t>
      </w:r>
    </w:p>
    <w:p w14:paraId="171DAC8B" w14:textId="77777777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Знаки сертификации и соответствия на этикетке:</w:t>
      </w:r>
    </w:p>
    <w:p w14:paraId="68710FE2" w14:textId="4B41EBE8" w:rsidR="001B33F2" w:rsidRPr="001B33F2" w:rsidRDefault="001B33F2" w:rsidP="001B33F2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EAC (</w:t>
      </w:r>
      <w:proofErr w:type="spellStart"/>
      <w:r w:rsidRPr="001B33F2">
        <w:rPr>
          <w:rFonts w:ascii="Times New Roman" w:hAnsi="Times New Roman" w:cs="Times New Roman"/>
        </w:rPr>
        <w:t>Eurasian</w:t>
      </w:r>
      <w:proofErr w:type="spellEnd"/>
      <w:r w:rsidRPr="001B33F2">
        <w:rPr>
          <w:rFonts w:ascii="Times New Roman" w:hAnsi="Times New Roman" w:cs="Times New Roman"/>
        </w:rPr>
        <w:t xml:space="preserve"> </w:t>
      </w:r>
      <w:proofErr w:type="spellStart"/>
      <w:r w:rsidRPr="001B33F2">
        <w:rPr>
          <w:rFonts w:ascii="Times New Roman" w:hAnsi="Times New Roman" w:cs="Times New Roman"/>
        </w:rPr>
        <w:t>Conformity</w:t>
      </w:r>
      <w:proofErr w:type="spellEnd"/>
      <w:r w:rsidRPr="001B33F2">
        <w:rPr>
          <w:rFonts w:ascii="Times New Roman" w:hAnsi="Times New Roman" w:cs="Times New Roman"/>
        </w:rPr>
        <w:t>) - знак обращения продукции на рынке государств-членов Евразийского экономического союза (Россия, Беларусь, Казахстан и др.). Подтверждает, что монитор прошел все процедуры оценки безопасности.</w:t>
      </w:r>
    </w:p>
    <w:p w14:paraId="547B4491" w14:textId="2157B3DA" w:rsidR="001B33F2" w:rsidRPr="001B33F2" w:rsidRDefault="001B33F2" w:rsidP="001B33F2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CE (</w:t>
      </w:r>
      <w:proofErr w:type="spellStart"/>
      <w:r w:rsidRPr="001B33F2">
        <w:rPr>
          <w:rFonts w:ascii="Times New Roman" w:hAnsi="Times New Roman" w:cs="Times New Roman"/>
        </w:rPr>
        <w:t>Conformité</w:t>
      </w:r>
      <w:proofErr w:type="spellEnd"/>
      <w:r w:rsidRPr="001B33F2">
        <w:rPr>
          <w:rFonts w:ascii="Times New Roman" w:hAnsi="Times New Roman" w:cs="Times New Roman"/>
        </w:rPr>
        <w:t xml:space="preserve"> </w:t>
      </w:r>
      <w:proofErr w:type="spellStart"/>
      <w:r w:rsidRPr="001B33F2">
        <w:rPr>
          <w:rFonts w:ascii="Times New Roman" w:hAnsi="Times New Roman" w:cs="Times New Roman"/>
        </w:rPr>
        <w:t>Européenne</w:t>
      </w:r>
      <w:proofErr w:type="spellEnd"/>
      <w:r w:rsidRPr="001B33F2">
        <w:rPr>
          <w:rFonts w:ascii="Times New Roman" w:hAnsi="Times New Roman" w:cs="Times New Roman"/>
        </w:rPr>
        <w:t>) - знак европейского соответствия. Продукт безопасен для здоровья человека и окружающей среды и отвечает стандартам Европейского союза.</w:t>
      </w:r>
    </w:p>
    <w:p w14:paraId="180244FF" w14:textId="33A625FB" w:rsidR="001B33F2" w:rsidRPr="001B33F2" w:rsidRDefault="001B33F2" w:rsidP="001B33F2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ENERGY STAR (логотип с синей звездой) - международный стандарт энергоэффективности потребительских товаров. Устройство имеет пониженное энергопотребление.</w:t>
      </w:r>
    </w:p>
    <w:p w14:paraId="2A1DA7B4" w14:textId="4A7DCF1D" w:rsidR="001B33F2" w:rsidRPr="001B33F2" w:rsidRDefault="001B33F2" w:rsidP="001B33F2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 xml:space="preserve">Петля </w:t>
      </w:r>
      <w:proofErr w:type="spellStart"/>
      <w:r w:rsidRPr="001B33F2">
        <w:rPr>
          <w:rFonts w:ascii="Times New Roman" w:hAnsi="Times New Roman" w:cs="Times New Roman"/>
        </w:rPr>
        <w:t>Мёбиуса</w:t>
      </w:r>
      <w:proofErr w:type="spellEnd"/>
      <w:r w:rsidRPr="001B33F2">
        <w:rPr>
          <w:rFonts w:ascii="Times New Roman" w:hAnsi="Times New Roman" w:cs="Times New Roman"/>
        </w:rPr>
        <w:t xml:space="preserve"> с цифрой 20 (PAP) - экологический знак треугольника из трех стрелок. Означает, что коробка сделана из гофрированного картона и подлежит вторичной переработке.</w:t>
      </w:r>
    </w:p>
    <w:p w14:paraId="4EB77FA7" w14:textId="4B727BCA" w:rsidR="001B33F2" w:rsidRPr="001B33F2" w:rsidRDefault="001B33F2" w:rsidP="001B33F2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Знак утилизации со стрелкой (человек, выбрасывающий мусор в контейнер) - призыв соблюдать чистоту и выбрасывать упаковку только в специально предназначенные контейнеры.</w:t>
      </w:r>
    </w:p>
    <w:p w14:paraId="70A90CA5" w14:textId="69B75399" w:rsidR="001B33F2" w:rsidRPr="001B33F2" w:rsidRDefault="001B33F2" w:rsidP="001B33F2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Знак обращения на рынке Украины (незамкнутый круг с трилистником внутри) - национальный знак соответствия техническим регламентам Украины.</w:t>
      </w:r>
    </w:p>
    <w:p w14:paraId="2057141F" w14:textId="3A682722" w:rsidR="001B33F2" w:rsidRPr="001B33F2" w:rsidRDefault="001B33F2" w:rsidP="001B33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B2043D" wp14:editId="196C7E57">
            <wp:extent cx="5940425" cy="3343611"/>
            <wp:effectExtent l="0" t="0" r="3175" b="9525"/>
            <wp:docPr id="245048463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3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93647B" w14:textId="418F7BC5" w:rsidR="001B33F2" w:rsidRDefault="001B33F2" w:rsidP="001B33F2">
      <w:pPr>
        <w:rPr>
          <w:rFonts w:ascii="Times New Roman" w:hAnsi="Times New Roman" w:cs="Times New Roman"/>
        </w:rPr>
      </w:pPr>
      <w:r w:rsidRPr="0056319D">
        <w:rPr>
          <w:rFonts w:ascii="Times New Roman" w:hAnsi="Times New Roman" w:cs="Times New Roman"/>
        </w:rPr>
        <w:t xml:space="preserve">Фото </w:t>
      </w:r>
      <w:r>
        <w:rPr>
          <w:rFonts w:ascii="Times New Roman" w:hAnsi="Times New Roman" w:cs="Times New Roman"/>
        </w:rPr>
        <w:t>3</w:t>
      </w:r>
      <w:r w:rsidRPr="0056319D">
        <w:rPr>
          <w:rFonts w:ascii="Times New Roman" w:hAnsi="Times New Roman" w:cs="Times New Roman"/>
        </w:rPr>
        <w:t xml:space="preserve">. </w:t>
      </w:r>
      <w:r w:rsidR="009226A9">
        <w:rPr>
          <w:rFonts w:ascii="Times New Roman" w:hAnsi="Times New Roman" w:cs="Times New Roman"/>
        </w:rPr>
        <w:t>РФ</w:t>
      </w:r>
    </w:p>
    <w:p w14:paraId="281899CB" w14:textId="2696863D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Нечетные (1, 3, 5, 7, 9, 11): 4 + 2 + 1 + 1 + 9 + 0 = 17</w:t>
      </w:r>
    </w:p>
    <w:p w14:paraId="52D0B665" w14:textId="782B0CC9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Четные (2, 4, 6, 8, 10, 12): 6 + 7 + 0 + 8 + 0 + 1 = 22</w:t>
      </w:r>
    </w:p>
    <w:p w14:paraId="2BF21CA1" w14:textId="6A667889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3: 22 × 3 = 66</w:t>
      </w:r>
    </w:p>
    <w:p w14:paraId="02412176" w14:textId="7ED91E25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>17 + 66 = 83</w:t>
      </w:r>
    </w:p>
    <w:p w14:paraId="17AD5E99" w14:textId="77777777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lastRenderedPageBreak/>
        <w:t>Последняя цифра: 3</w:t>
      </w:r>
    </w:p>
    <w:p w14:paraId="7112C5EF" w14:textId="1BD2BE3E" w:rsidR="001B33F2" w:rsidRPr="001B33F2" w:rsidRDefault="001B33F2" w:rsidP="001B33F2">
      <w:p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 xml:space="preserve">10: </w:t>
      </w:r>
      <w:proofErr w:type="gramStart"/>
      <w:r w:rsidRPr="001B33F2">
        <w:rPr>
          <w:rFonts w:ascii="Times New Roman" w:hAnsi="Times New Roman" w:cs="Times New Roman"/>
        </w:rPr>
        <w:t xml:space="preserve">10 </w:t>
      </w:r>
      <w:r>
        <w:rPr>
          <w:rFonts w:ascii="Times New Roman" w:hAnsi="Times New Roman" w:cs="Times New Roman"/>
        </w:rPr>
        <w:t>-</w:t>
      </w:r>
      <w:r w:rsidRPr="001B33F2">
        <w:rPr>
          <w:rFonts w:ascii="Times New Roman" w:hAnsi="Times New Roman" w:cs="Times New Roman"/>
        </w:rPr>
        <w:t xml:space="preserve"> 3</w:t>
      </w:r>
      <w:proofErr w:type="gramEnd"/>
      <w:r w:rsidRPr="001B33F2">
        <w:rPr>
          <w:rFonts w:ascii="Times New Roman" w:hAnsi="Times New Roman" w:cs="Times New Roman"/>
        </w:rPr>
        <w:t xml:space="preserve"> = </w:t>
      </w:r>
      <w:r w:rsidRPr="001B33F2">
        <w:rPr>
          <w:rFonts w:ascii="Times New Roman" w:hAnsi="Times New Roman" w:cs="Times New Roman"/>
          <w:color w:val="EE0000"/>
        </w:rPr>
        <w:t xml:space="preserve">7 </w:t>
      </w:r>
    </w:p>
    <w:p w14:paraId="21068525" w14:textId="77777777" w:rsidR="001B33F2" w:rsidRDefault="001B33F2" w:rsidP="001B33F2">
      <w:pPr>
        <w:rPr>
          <w:rFonts w:ascii="Times New Roman" w:hAnsi="Times New Roman" w:cs="Times New Roman"/>
        </w:rPr>
      </w:pPr>
    </w:p>
    <w:p w14:paraId="6B2C6877" w14:textId="77777777" w:rsidR="001B33F2" w:rsidRPr="001B33F2" w:rsidRDefault="001B33F2" w:rsidP="001B33F2">
      <w:pPr>
        <w:rPr>
          <w:rFonts w:ascii="Times New Roman" w:hAnsi="Times New Roman" w:cs="Times New Roman"/>
          <w:b/>
          <w:bCs/>
        </w:rPr>
      </w:pPr>
      <w:r w:rsidRPr="001B33F2">
        <w:rPr>
          <w:rFonts w:ascii="Times New Roman" w:hAnsi="Times New Roman" w:cs="Times New Roman"/>
          <w:b/>
          <w:bCs/>
        </w:rPr>
        <w:t>Знак сертификации</w:t>
      </w:r>
    </w:p>
    <w:p w14:paraId="21B07F77" w14:textId="7F4073DA" w:rsidR="001B33F2" w:rsidRPr="001B33F2" w:rsidRDefault="001B33F2" w:rsidP="001B33F2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1B33F2">
        <w:rPr>
          <w:rFonts w:ascii="Times New Roman" w:hAnsi="Times New Roman" w:cs="Times New Roman"/>
        </w:rPr>
        <w:t xml:space="preserve">знак </w:t>
      </w:r>
      <w:r w:rsidRPr="001B33F2">
        <w:rPr>
          <w:rFonts w:ascii="Times New Roman" w:hAnsi="Times New Roman" w:cs="Times New Roman"/>
          <w:b/>
          <w:bCs/>
        </w:rPr>
        <w:t>EAC</w:t>
      </w:r>
      <w:r w:rsidRPr="001B33F2">
        <w:rPr>
          <w:rFonts w:ascii="Times New Roman" w:hAnsi="Times New Roman" w:cs="Times New Roman"/>
        </w:rPr>
        <w:t xml:space="preserve"> (</w:t>
      </w:r>
      <w:proofErr w:type="spellStart"/>
      <w:r w:rsidRPr="001B33F2">
        <w:rPr>
          <w:rFonts w:ascii="Times New Roman" w:hAnsi="Times New Roman" w:cs="Times New Roman"/>
        </w:rPr>
        <w:t>Eurasian</w:t>
      </w:r>
      <w:proofErr w:type="spellEnd"/>
      <w:r w:rsidRPr="001B33F2">
        <w:rPr>
          <w:rFonts w:ascii="Times New Roman" w:hAnsi="Times New Roman" w:cs="Times New Roman"/>
        </w:rPr>
        <w:t xml:space="preserve"> </w:t>
      </w:r>
      <w:proofErr w:type="spellStart"/>
      <w:r w:rsidRPr="001B33F2">
        <w:rPr>
          <w:rFonts w:ascii="Times New Roman" w:hAnsi="Times New Roman" w:cs="Times New Roman"/>
        </w:rPr>
        <w:t>Conformity</w:t>
      </w:r>
      <w:proofErr w:type="spellEnd"/>
      <w:r w:rsidRPr="001B33F2">
        <w:rPr>
          <w:rFonts w:ascii="Times New Roman" w:hAnsi="Times New Roman" w:cs="Times New Roman"/>
        </w:rPr>
        <w:t>). Он означает, что данный сухой паек сертифицирован и полностью соответствует техническим регламентам Евразийского экономического союза (ЕАЭС) по безопасности пищевых продуктов.</w:t>
      </w:r>
    </w:p>
    <w:p w14:paraId="0B16C7BC" w14:textId="3F8F8079" w:rsidR="001B33F2" w:rsidRPr="001B33F2" w:rsidRDefault="001B33F2" w:rsidP="001B33F2">
      <w:pPr>
        <w:rPr>
          <w:rFonts w:ascii="Times New Roman" w:hAnsi="Times New Roman" w:cs="Times New Roman"/>
        </w:rPr>
      </w:pPr>
    </w:p>
    <w:p w14:paraId="1DD4D4E1" w14:textId="77777777" w:rsidR="001B33F2" w:rsidRDefault="001B33F2" w:rsidP="001B33F2">
      <w:pPr>
        <w:rPr>
          <w:rFonts w:ascii="Times New Roman" w:hAnsi="Times New Roman" w:cs="Times New Roman"/>
        </w:rPr>
      </w:pPr>
    </w:p>
    <w:p w14:paraId="632B6112" w14:textId="09000D9B" w:rsidR="0056319D" w:rsidRPr="0056319D" w:rsidRDefault="0056319D" w:rsidP="00986F1A">
      <w:pPr>
        <w:rPr>
          <w:rFonts w:ascii="Times New Roman" w:hAnsi="Times New Roman" w:cs="Times New Roman"/>
          <w:b/>
          <w:bCs/>
        </w:rPr>
      </w:pPr>
    </w:p>
    <w:sectPr w:rsidR="0056319D" w:rsidRPr="00563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757E7"/>
    <w:multiLevelType w:val="hybridMultilevel"/>
    <w:tmpl w:val="F342E7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1414CD"/>
    <w:multiLevelType w:val="multilevel"/>
    <w:tmpl w:val="45F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7728B"/>
    <w:multiLevelType w:val="hybridMultilevel"/>
    <w:tmpl w:val="24B44F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997634"/>
    <w:multiLevelType w:val="multilevel"/>
    <w:tmpl w:val="F14E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44B9D"/>
    <w:multiLevelType w:val="multilevel"/>
    <w:tmpl w:val="1794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67FBD"/>
    <w:multiLevelType w:val="multilevel"/>
    <w:tmpl w:val="7C3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46B04"/>
    <w:multiLevelType w:val="multilevel"/>
    <w:tmpl w:val="7F6C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02130"/>
    <w:multiLevelType w:val="hybridMultilevel"/>
    <w:tmpl w:val="E78CA3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40A7175"/>
    <w:multiLevelType w:val="multilevel"/>
    <w:tmpl w:val="B42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E6A29"/>
    <w:multiLevelType w:val="multilevel"/>
    <w:tmpl w:val="D792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37332">
    <w:abstractNumId w:val="9"/>
  </w:num>
  <w:num w:numId="2" w16cid:durableId="1077903176">
    <w:abstractNumId w:val="3"/>
  </w:num>
  <w:num w:numId="3" w16cid:durableId="1308239875">
    <w:abstractNumId w:val="6"/>
  </w:num>
  <w:num w:numId="4" w16cid:durableId="1445807191">
    <w:abstractNumId w:val="5"/>
  </w:num>
  <w:num w:numId="5" w16cid:durableId="20250783">
    <w:abstractNumId w:val="8"/>
  </w:num>
  <w:num w:numId="6" w16cid:durableId="963847418">
    <w:abstractNumId w:val="7"/>
  </w:num>
  <w:num w:numId="7" w16cid:durableId="1457796339">
    <w:abstractNumId w:val="4"/>
  </w:num>
  <w:num w:numId="8" w16cid:durableId="1898666834">
    <w:abstractNumId w:val="2"/>
  </w:num>
  <w:num w:numId="9" w16cid:durableId="306905160">
    <w:abstractNumId w:val="1"/>
  </w:num>
  <w:num w:numId="10" w16cid:durableId="2078702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574"/>
    <w:rsid w:val="0016099A"/>
    <w:rsid w:val="001B33F2"/>
    <w:rsid w:val="00396665"/>
    <w:rsid w:val="003D5913"/>
    <w:rsid w:val="00546310"/>
    <w:rsid w:val="0056319D"/>
    <w:rsid w:val="00637C75"/>
    <w:rsid w:val="00691303"/>
    <w:rsid w:val="009226A9"/>
    <w:rsid w:val="00986F1A"/>
    <w:rsid w:val="009A1B35"/>
    <w:rsid w:val="00A33574"/>
    <w:rsid w:val="00A36F8C"/>
    <w:rsid w:val="00E401AD"/>
    <w:rsid w:val="00E4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715E1"/>
  <w15:chartTrackingRefBased/>
  <w15:docId w15:val="{23429B30-4E4C-4956-83AE-18A8EA4B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5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5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5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5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5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5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5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57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4631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4631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463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Denis</cp:lastModifiedBy>
  <cp:revision>8</cp:revision>
  <dcterms:created xsi:type="dcterms:W3CDTF">2026-09-22T06:09:00Z</dcterms:created>
  <dcterms:modified xsi:type="dcterms:W3CDTF">2026-09-22T07:47:00Z</dcterms:modified>
</cp:coreProperties>
</file>