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C594C" w14:textId="77777777" w:rsidR="0069440A" w:rsidRDefault="0069440A">
      <w:pPr>
        <w:tabs>
          <w:tab w:val="left" w:pos="2552"/>
        </w:tabs>
        <w:ind w:left="0" w:hanging="2"/>
        <w:jc w:val="both"/>
        <w:rPr>
          <w:rFonts w:cs="Times New Roman"/>
          <w:b/>
        </w:rPr>
      </w:pPr>
    </w:p>
    <w:tbl>
      <w:tblPr>
        <w:tblStyle w:val="af1"/>
        <w:tblW w:w="9984" w:type="dxa"/>
        <w:tblInd w:w="-235" w:type="dxa"/>
        <w:tblLayout w:type="fixed"/>
        <w:tblLook w:val="0000" w:firstRow="0" w:lastRow="0" w:firstColumn="0" w:lastColumn="0" w:noHBand="0" w:noVBand="0"/>
      </w:tblPr>
      <w:tblGrid>
        <w:gridCol w:w="4224"/>
        <w:gridCol w:w="1770"/>
        <w:gridCol w:w="3990"/>
      </w:tblGrid>
      <w:tr w:rsidR="0069440A" w14:paraId="02A7BB09" w14:textId="77777777" w:rsidTr="007D2C10">
        <w:trPr>
          <w:trHeight w:val="1843"/>
        </w:trPr>
        <w:tc>
          <w:tcPr>
            <w:tcW w:w="4224" w:type="dxa"/>
            <w:tcBorders>
              <w:top w:val="nil"/>
              <w:left w:val="nil"/>
              <w:bottom w:val="nil"/>
              <w:right w:val="nil"/>
            </w:tcBorders>
            <w:tcMar>
              <w:top w:w="20" w:type="dxa"/>
              <w:left w:w="20" w:type="dxa"/>
              <w:bottom w:w="20" w:type="dxa"/>
              <w:right w:w="20" w:type="dxa"/>
            </w:tcMar>
          </w:tcPr>
          <w:p w14:paraId="1F8A8530" w14:textId="77777777" w:rsidR="0069440A" w:rsidRDefault="009739D5">
            <w:pPr>
              <w:tabs>
                <w:tab w:val="left" w:pos="2552"/>
              </w:tabs>
              <w:ind w:left="0" w:hanging="2"/>
              <w:jc w:val="center"/>
              <w:rPr>
                <w:b/>
                <w:color w:val="376092"/>
              </w:rPr>
            </w:pPr>
            <w:r>
              <w:rPr>
                <w:b/>
                <w:color w:val="376092"/>
              </w:rPr>
              <w:t>«ӘЛ-ФАРАБИ АТЫНДАҒЫ</w:t>
            </w:r>
          </w:p>
          <w:p w14:paraId="20244E58" w14:textId="77777777" w:rsidR="0069440A" w:rsidRDefault="009739D5">
            <w:pPr>
              <w:tabs>
                <w:tab w:val="left" w:pos="2552"/>
              </w:tabs>
              <w:ind w:left="0" w:hanging="2"/>
              <w:jc w:val="center"/>
              <w:rPr>
                <w:b/>
                <w:color w:val="376092"/>
                <w:sz w:val="18"/>
                <w:szCs w:val="18"/>
              </w:rPr>
            </w:pPr>
            <w:r>
              <w:rPr>
                <w:b/>
                <w:color w:val="376092"/>
              </w:rPr>
              <w:t xml:space="preserve">ҚАЗАҚ ҰЛТТЫҚ УНИВЕРСИТЕТІ» </w:t>
            </w:r>
            <w:r>
              <w:rPr>
                <w:b/>
                <w:color w:val="376092"/>
                <w:sz w:val="18"/>
                <w:szCs w:val="18"/>
              </w:rPr>
              <w:t xml:space="preserve">КОММЕРЦИЯЛЫҚ ЕМЕС АКЦИОНЕРЛІК ҚОҒАМЫ </w:t>
            </w:r>
          </w:p>
        </w:tc>
        <w:tc>
          <w:tcPr>
            <w:tcW w:w="1770" w:type="dxa"/>
            <w:tcBorders>
              <w:top w:val="nil"/>
              <w:left w:val="nil"/>
              <w:bottom w:val="nil"/>
              <w:right w:val="nil"/>
            </w:tcBorders>
            <w:tcMar>
              <w:top w:w="20" w:type="dxa"/>
              <w:left w:w="20" w:type="dxa"/>
              <w:bottom w:w="20" w:type="dxa"/>
              <w:right w:w="20" w:type="dxa"/>
            </w:tcMar>
          </w:tcPr>
          <w:p w14:paraId="2BDE3985" w14:textId="60191ACA" w:rsidR="0069440A" w:rsidRDefault="009739D5" w:rsidP="007D2C10">
            <w:pPr>
              <w:tabs>
                <w:tab w:val="left" w:pos="2552"/>
              </w:tabs>
              <w:ind w:leftChars="-67" w:left="-161" w:firstLineChars="50" w:firstLine="141"/>
              <w:jc w:val="center"/>
              <w:rPr>
                <w:rFonts w:cs="Times New Roman"/>
                <w:b/>
                <w:sz w:val="28"/>
                <w:szCs w:val="28"/>
              </w:rPr>
            </w:pPr>
            <w:r>
              <w:rPr>
                <w:rFonts w:cs="Times New Roman"/>
                <w:b/>
                <w:noProof/>
                <w:sz w:val="28"/>
                <w:szCs w:val="28"/>
                <w:lang/>
              </w:rPr>
              <w:drawing>
                <wp:inline distT="114300" distB="114300" distL="114300" distR="114300" wp14:anchorId="18E2F7E1" wp14:editId="564C3BDE">
                  <wp:extent cx="924878" cy="909839"/>
                  <wp:effectExtent l="0" t="0" r="0" b="0"/>
                  <wp:docPr id="1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24878" cy="909839"/>
                          </a:xfrm>
                          <a:prstGeom prst="rect">
                            <a:avLst/>
                          </a:prstGeom>
                          <a:ln/>
                        </pic:spPr>
                      </pic:pic>
                    </a:graphicData>
                  </a:graphic>
                </wp:inline>
              </w:drawing>
            </w:r>
            <w:r>
              <w:rPr>
                <w:rFonts w:cs="Times New Roman"/>
                <w:b/>
                <w:sz w:val="28"/>
                <w:szCs w:val="28"/>
              </w:rPr>
              <w:t xml:space="preserve">  </w:t>
            </w:r>
          </w:p>
        </w:tc>
        <w:tc>
          <w:tcPr>
            <w:tcW w:w="3990" w:type="dxa"/>
            <w:tcBorders>
              <w:top w:val="nil"/>
              <w:left w:val="nil"/>
              <w:bottom w:val="nil"/>
              <w:right w:val="nil"/>
            </w:tcBorders>
            <w:tcMar>
              <w:top w:w="20" w:type="dxa"/>
              <w:left w:w="20" w:type="dxa"/>
              <w:bottom w:w="20" w:type="dxa"/>
              <w:right w:w="20" w:type="dxa"/>
            </w:tcMar>
          </w:tcPr>
          <w:p w14:paraId="07517BF6" w14:textId="77777777" w:rsidR="0069440A" w:rsidRDefault="009739D5">
            <w:pPr>
              <w:tabs>
                <w:tab w:val="left" w:pos="2552"/>
              </w:tabs>
              <w:ind w:left="0" w:hanging="2"/>
              <w:jc w:val="center"/>
              <w:rPr>
                <w:b/>
                <w:color w:val="376092"/>
              </w:rPr>
            </w:pPr>
            <w:r>
              <w:rPr>
                <w:b/>
                <w:color w:val="376092"/>
                <w:sz w:val="18"/>
                <w:szCs w:val="18"/>
              </w:rPr>
              <w:t>НЕКОММЕРЧЕСКОЕ АКЦИОНЕРНОЕ ОБЩЕСТВО</w:t>
            </w:r>
            <w:r>
              <w:rPr>
                <w:b/>
                <w:color w:val="376092"/>
              </w:rPr>
              <w:t xml:space="preserve"> </w:t>
            </w:r>
          </w:p>
          <w:p w14:paraId="5C0D3B45" w14:textId="77777777" w:rsidR="0069440A" w:rsidRDefault="009739D5">
            <w:pPr>
              <w:tabs>
                <w:tab w:val="left" w:pos="2552"/>
              </w:tabs>
              <w:ind w:left="0" w:hanging="2"/>
              <w:jc w:val="center"/>
              <w:rPr>
                <w:b/>
                <w:color w:val="376092"/>
              </w:rPr>
            </w:pPr>
            <w:r>
              <w:rPr>
                <w:b/>
                <w:color w:val="376092"/>
              </w:rPr>
              <w:t>«КАЗАХСКИЙ НАЦИОНАЛЬНЫЙ УНИВЕРСИТЕТ ИМЕНИ АЛЬ-ФАРАБИ»</w:t>
            </w:r>
          </w:p>
        </w:tc>
      </w:tr>
    </w:tbl>
    <w:p w14:paraId="77BEEA22" w14:textId="77777777" w:rsidR="0069440A" w:rsidRDefault="0069440A">
      <w:pPr>
        <w:tabs>
          <w:tab w:val="left" w:pos="2552"/>
        </w:tabs>
        <w:ind w:left="0" w:hanging="2"/>
        <w:rPr>
          <w:rFonts w:cs="Times New Roman"/>
          <w:b/>
        </w:rPr>
      </w:pPr>
    </w:p>
    <w:p w14:paraId="72291E73" w14:textId="77777777" w:rsidR="0069440A" w:rsidRDefault="0069440A">
      <w:pPr>
        <w:ind w:left="1" w:hanging="3"/>
        <w:jc w:val="center"/>
        <w:rPr>
          <w:rFonts w:cs="Times New Roman"/>
          <w:b/>
          <w:sz w:val="28"/>
          <w:szCs w:val="28"/>
        </w:rPr>
      </w:pPr>
    </w:p>
    <w:p w14:paraId="2E821B8A" w14:textId="77777777" w:rsidR="0069440A" w:rsidRDefault="0069440A">
      <w:pPr>
        <w:ind w:left="1" w:hanging="3"/>
        <w:jc w:val="center"/>
        <w:rPr>
          <w:rFonts w:cs="Times New Roman"/>
          <w:b/>
          <w:sz w:val="28"/>
          <w:szCs w:val="28"/>
        </w:rPr>
      </w:pPr>
    </w:p>
    <w:p w14:paraId="5067370D" w14:textId="77777777" w:rsidR="0069440A" w:rsidRDefault="009739D5">
      <w:pPr>
        <w:ind w:left="1" w:hanging="3"/>
        <w:jc w:val="center"/>
        <w:rPr>
          <w:rFonts w:cs="Times New Roman"/>
          <w:b/>
          <w:sz w:val="28"/>
          <w:szCs w:val="28"/>
        </w:rPr>
      </w:pPr>
      <w:r>
        <w:rPr>
          <w:rFonts w:cs="Times New Roman"/>
          <w:b/>
          <w:sz w:val="28"/>
          <w:szCs w:val="28"/>
        </w:rPr>
        <w:t>АҚПАРАТТЫҚ ТЕХНОЛОГИЯЛАР ФАКУЛЬТЕТІ</w:t>
      </w:r>
    </w:p>
    <w:p w14:paraId="22B7D739" w14:textId="77777777" w:rsidR="0069440A" w:rsidRDefault="0069440A">
      <w:pPr>
        <w:ind w:left="1" w:hanging="3"/>
        <w:rPr>
          <w:rFonts w:cs="Times New Roman"/>
          <w:color w:val="FF0000"/>
          <w:sz w:val="28"/>
          <w:szCs w:val="28"/>
          <w:vertAlign w:val="superscript"/>
        </w:rPr>
      </w:pPr>
    </w:p>
    <w:tbl>
      <w:tblPr>
        <w:tblStyle w:val="af2"/>
        <w:tblW w:w="9924" w:type="dxa"/>
        <w:tblInd w:w="-541" w:type="dxa"/>
        <w:tblLayout w:type="fixed"/>
        <w:tblLook w:val="0000" w:firstRow="0" w:lastRow="0" w:firstColumn="0" w:lastColumn="0" w:noHBand="0" w:noVBand="0"/>
      </w:tblPr>
      <w:tblGrid>
        <w:gridCol w:w="4962"/>
        <w:gridCol w:w="4962"/>
      </w:tblGrid>
      <w:tr w:rsidR="0069440A" w14:paraId="04AA1BCC" w14:textId="77777777">
        <w:trPr>
          <w:trHeight w:val="426"/>
        </w:trPr>
        <w:tc>
          <w:tcPr>
            <w:tcW w:w="4962" w:type="dxa"/>
          </w:tcPr>
          <w:p w14:paraId="01C875F6" w14:textId="77777777" w:rsidR="0069440A" w:rsidRDefault="009739D5">
            <w:pPr>
              <w:ind w:left="1" w:hanging="3"/>
              <w:jc w:val="right"/>
              <w:rPr>
                <w:rFonts w:cs="Times New Roman"/>
                <w:b/>
                <w:sz w:val="28"/>
                <w:szCs w:val="28"/>
              </w:rPr>
            </w:pPr>
            <w:r>
              <w:rPr>
                <w:rFonts w:cs="Times New Roman"/>
                <w:b/>
                <w:sz w:val="28"/>
                <w:szCs w:val="28"/>
              </w:rPr>
              <w:t>«КЕЛІСІЛДІ»</w:t>
            </w:r>
          </w:p>
        </w:tc>
        <w:tc>
          <w:tcPr>
            <w:tcW w:w="4962" w:type="dxa"/>
          </w:tcPr>
          <w:p w14:paraId="02620017" w14:textId="77777777" w:rsidR="0069440A" w:rsidRDefault="009739D5">
            <w:pPr>
              <w:ind w:left="1" w:right="47" w:hanging="3"/>
              <w:jc w:val="right"/>
              <w:rPr>
                <w:rFonts w:cs="Times New Roman"/>
                <w:b/>
                <w:sz w:val="28"/>
                <w:szCs w:val="28"/>
              </w:rPr>
            </w:pPr>
            <w:r>
              <w:rPr>
                <w:rFonts w:cs="Times New Roman"/>
                <w:b/>
                <w:sz w:val="28"/>
                <w:szCs w:val="28"/>
              </w:rPr>
              <w:t>«БЕКІТІЛДІ»</w:t>
            </w:r>
          </w:p>
        </w:tc>
      </w:tr>
      <w:tr w:rsidR="0069440A" w14:paraId="62915073" w14:textId="77777777">
        <w:trPr>
          <w:trHeight w:val="487"/>
        </w:trPr>
        <w:tc>
          <w:tcPr>
            <w:tcW w:w="4962" w:type="dxa"/>
          </w:tcPr>
          <w:p w14:paraId="0CF91662" w14:textId="1ADC1C4D" w:rsidR="0069440A" w:rsidRPr="0036055C" w:rsidRDefault="007D2C10" w:rsidP="007D2C10">
            <w:pPr>
              <w:ind w:left="1" w:right="47" w:hanging="3"/>
              <w:jc w:val="center"/>
              <w:rPr>
                <w:rFonts w:cs="Times New Roman"/>
                <w:b/>
                <w:sz w:val="28"/>
                <w:szCs w:val="28"/>
              </w:rPr>
            </w:pPr>
            <w:r>
              <w:rPr>
                <w:rFonts w:cs="Times New Roman"/>
                <w:b/>
                <w:sz w:val="28"/>
                <w:szCs w:val="28"/>
                <w:lang w:val="kk-KZ"/>
              </w:rPr>
              <w:t xml:space="preserve">    </w:t>
            </w:r>
            <w:r w:rsidR="0036055C" w:rsidRPr="0036055C">
              <w:rPr>
                <w:rFonts w:cs="Times New Roman"/>
                <w:b/>
                <w:sz w:val="28"/>
                <w:szCs w:val="28"/>
              </w:rPr>
              <w:t xml:space="preserve">            </w:t>
            </w:r>
            <w:r w:rsidR="0036055C">
              <w:rPr>
                <w:rFonts w:cs="Times New Roman"/>
                <w:b/>
                <w:sz w:val="28"/>
                <w:szCs w:val="28"/>
              </w:rPr>
              <w:t xml:space="preserve">                            </w:t>
            </w:r>
            <w:r w:rsidR="009739D5">
              <w:rPr>
                <w:rFonts w:cs="Times New Roman"/>
                <w:b/>
                <w:sz w:val="28"/>
                <w:szCs w:val="28"/>
              </w:rPr>
              <w:t>«</w:t>
            </w:r>
            <w:r w:rsidR="0036055C">
              <w:rPr>
                <w:rFonts w:cs="Times New Roman"/>
                <w:b/>
                <w:sz w:val="28"/>
                <w:szCs w:val="28"/>
                <w:lang w:val="kk-KZ"/>
              </w:rPr>
              <w:t>Компьютерлік ғылымдар</w:t>
            </w:r>
            <w:r w:rsidR="009739D5">
              <w:rPr>
                <w:rFonts w:cs="Times New Roman"/>
                <w:b/>
                <w:sz w:val="28"/>
                <w:szCs w:val="28"/>
              </w:rPr>
              <w:t>»</w:t>
            </w:r>
            <w:r w:rsidR="0036055C" w:rsidRPr="0036055C">
              <w:rPr>
                <w:rFonts w:cs="Times New Roman"/>
                <w:b/>
                <w:sz w:val="28"/>
                <w:szCs w:val="28"/>
              </w:rPr>
              <w:t xml:space="preserve"> </w:t>
            </w:r>
          </w:p>
          <w:p w14:paraId="4ADC5F11" w14:textId="71700FDC" w:rsidR="0069440A" w:rsidRDefault="007D2C10" w:rsidP="007D2C10">
            <w:pPr>
              <w:ind w:left="1" w:right="47" w:hanging="3"/>
              <w:jc w:val="center"/>
              <w:rPr>
                <w:rFonts w:cs="Times New Roman"/>
                <w:sz w:val="28"/>
                <w:szCs w:val="28"/>
              </w:rPr>
            </w:pPr>
            <w:r>
              <w:rPr>
                <w:rFonts w:cs="Times New Roman"/>
                <w:b/>
                <w:sz w:val="28"/>
                <w:szCs w:val="28"/>
                <w:lang w:val="kk-KZ"/>
              </w:rPr>
              <w:t xml:space="preserve">           </w:t>
            </w:r>
            <w:r w:rsidR="009739D5">
              <w:rPr>
                <w:rFonts w:cs="Times New Roman"/>
                <w:b/>
                <w:sz w:val="28"/>
                <w:szCs w:val="28"/>
              </w:rPr>
              <w:t>Кафедрасының меңгерушісі</w:t>
            </w:r>
            <w:r w:rsidR="009739D5">
              <w:rPr>
                <w:rFonts w:cs="Times New Roman"/>
                <w:sz w:val="28"/>
                <w:szCs w:val="28"/>
              </w:rPr>
              <w:t xml:space="preserve"> </w:t>
            </w:r>
          </w:p>
          <w:p w14:paraId="0337FB6A" w14:textId="77777777" w:rsidR="0069440A" w:rsidRDefault="0069440A">
            <w:pPr>
              <w:ind w:left="1" w:right="420" w:hanging="3"/>
              <w:jc w:val="right"/>
              <w:rPr>
                <w:rFonts w:cs="Times New Roman"/>
                <w:sz w:val="28"/>
                <w:szCs w:val="28"/>
              </w:rPr>
            </w:pPr>
          </w:p>
        </w:tc>
        <w:tc>
          <w:tcPr>
            <w:tcW w:w="4962" w:type="dxa"/>
          </w:tcPr>
          <w:p w14:paraId="15B4C06A" w14:textId="77777777" w:rsidR="0069440A" w:rsidRDefault="009739D5">
            <w:pPr>
              <w:ind w:left="1" w:right="47" w:hanging="3"/>
              <w:jc w:val="right"/>
              <w:rPr>
                <w:rFonts w:cs="Times New Roman"/>
                <w:b/>
                <w:sz w:val="28"/>
                <w:szCs w:val="28"/>
              </w:rPr>
            </w:pPr>
            <w:r>
              <w:rPr>
                <w:rFonts w:cs="Times New Roman"/>
                <w:b/>
                <w:sz w:val="28"/>
                <w:szCs w:val="28"/>
              </w:rPr>
              <w:t xml:space="preserve">Ақпараттық технологиялар </w:t>
            </w:r>
          </w:p>
          <w:p w14:paraId="5246711C" w14:textId="77777777" w:rsidR="0069440A" w:rsidRDefault="009739D5">
            <w:pPr>
              <w:ind w:left="1" w:right="47" w:hanging="3"/>
              <w:jc w:val="right"/>
              <w:rPr>
                <w:rFonts w:cs="Times New Roman"/>
                <w:b/>
                <w:sz w:val="28"/>
                <w:szCs w:val="28"/>
              </w:rPr>
            </w:pPr>
            <w:r>
              <w:rPr>
                <w:rFonts w:cs="Times New Roman"/>
                <w:b/>
                <w:sz w:val="28"/>
                <w:szCs w:val="28"/>
              </w:rPr>
              <w:t>факультетінің деканы</w:t>
            </w:r>
          </w:p>
          <w:p w14:paraId="736E1E67" w14:textId="77777777" w:rsidR="0069440A" w:rsidRDefault="0069440A">
            <w:pPr>
              <w:ind w:left="1" w:right="381" w:hanging="3"/>
              <w:jc w:val="right"/>
              <w:rPr>
                <w:rFonts w:cs="Times New Roman"/>
                <w:color w:val="FF0000"/>
                <w:sz w:val="28"/>
                <w:szCs w:val="28"/>
              </w:rPr>
            </w:pPr>
          </w:p>
        </w:tc>
      </w:tr>
      <w:tr w:rsidR="0069440A" w14:paraId="3B128231" w14:textId="77777777">
        <w:tc>
          <w:tcPr>
            <w:tcW w:w="4962" w:type="dxa"/>
            <w:tcBorders>
              <w:top w:val="nil"/>
              <w:left w:val="nil"/>
              <w:bottom w:val="nil"/>
              <w:right w:val="nil"/>
            </w:tcBorders>
            <w:tcMar>
              <w:top w:w="0" w:type="dxa"/>
              <w:left w:w="100" w:type="dxa"/>
              <w:bottom w:w="0" w:type="dxa"/>
              <w:right w:w="100" w:type="dxa"/>
            </w:tcMar>
          </w:tcPr>
          <w:p w14:paraId="7BC82F81" w14:textId="730A3D2C" w:rsidR="0069440A" w:rsidRDefault="007D2C10">
            <w:pPr>
              <w:tabs>
                <w:tab w:val="left" w:pos="2552"/>
              </w:tabs>
              <w:ind w:left="1" w:hanging="3"/>
              <w:jc w:val="right"/>
              <w:rPr>
                <w:rFonts w:cs="Times New Roman"/>
                <w:b/>
                <w:sz w:val="28"/>
                <w:szCs w:val="28"/>
              </w:rPr>
            </w:pPr>
            <w:r>
              <w:rPr>
                <w:rFonts w:cs="Times New Roman"/>
                <w:b/>
                <w:sz w:val="28"/>
                <w:szCs w:val="28"/>
              </w:rPr>
              <w:t xml:space="preserve">____________ </w:t>
            </w:r>
            <w:r>
              <w:rPr>
                <w:rFonts w:cs="Times New Roman"/>
                <w:b/>
                <w:sz w:val="28"/>
                <w:szCs w:val="28"/>
                <w:lang w:val="kk-KZ"/>
              </w:rPr>
              <w:t>Дарибаев Б</w:t>
            </w:r>
            <w:r>
              <w:rPr>
                <w:rFonts w:cs="Times New Roman"/>
                <w:b/>
                <w:sz w:val="28"/>
                <w:szCs w:val="28"/>
              </w:rPr>
              <w:t>.</w:t>
            </w:r>
            <w:r>
              <w:rPr>
                <w:rFonts w:cs="Times New Roman"/>
                <w:b/>
                <w:sz w:val="28"/>
                <w:szCs w:val="28"/>
                <w:lang w:val="kk-KZ"/>
              </w:rPr>
              <w:t>С</w:t>
            </w:r>
            <w:r w:rsidR="009739D5">
              <w:rPr>
                <w:rFonts w:cs="Times New Roman"/>
                <w:b/>
                <w:sz w:val="28"/>
                <w:szCs w:val="28"/>
              </w:rPr>
              <w:t>.</w:t>
            </w:r>
          </w:p>
          <w:p w14:paraId="49D35F00" w14:textId="42A5EA87" w:rsidR="0069440A" w:rsidRPr="007D2C10" w:rsidRDefault="009739D5">
            <w:pPr>
              <w:tabs>
                <w:tab w:val="left" w:pos="2552"/>
              </w:tabs>
              <w:ind w:left="1" w:hanging="3"/>
              <w:jc w:val="right"/>
              <w:rPr>
                <w:rFonts w:cs="Times New Roman"/>
                <w:b/>
                <w:sz w:val="28"/>
                <w:szCs w:val="28"/>
                <w:lang w:val="kk-KZ"/>
              </w:rPr>
            </w:pPr>
            <w:r>
              <w:rPr>
                <w:rFonts w:cs="Times New Roman"/>
                <w:b/>
                <w:sz w:val="28"/>
                <w:szCs w:val="28"/>
              </w:rPr>
              <w:t xml:space="preserve">                             </w:t>
            </w:r>
            <w:r>
              <w:rPr>
                <w:rFonts w:cs="Times New Roman"/>
                <w:b/>
                <w:sz w:val="28"/>
                <w:szCs w:val="28"/>
              </w:rPr>
              <w:tab/>
            </w:r>
          </w:p>
        </w:tc>
        <w:tc>
          <w:tcPr>
            <w:tcW w:w="4962" w:type="dxa"/>
            <w:tcBorders>
              <w:top w:val="nil"/>
              <w:left w:val="nil"/>
              <w:bottom w:val="nil"/>
              <w:right w:val="nil"/>
            </w:tcBorders>
            <w:tcMar>
              <w:top w:w="0" w:type="dxa"/>
              <w:left w:w="100" w:type="dxa"/>
              <w:bottom w:w="0" w:type="dxa"/>
              <w:right w:w="100" w:type="dxa"/>
            </w:tcMar>
          </w:tcPr>
          <w:p w14:paraId="4CF055A5" w14:textId="77777777" w:rsidR="0069440A" w:rsidRDefault="009739D5">
            <w:pPr>
              <w:tabs>
                <w:tab w:val="left" w:pos="2552"/>
              </w:tabs>
              <w:ind w:left="1" w:hanging="3"/>
              <w:jc w:val="right"/>
              <w:rPr>
                <w:rFonts w:cs="Times New Roman"/>
                <w:b/>
                <w:sz w:val="28"/>
                <w:szCs w:val="28"/>
              </w:rPr>
            </w:pPr>
            <w:r>
              <w:rPr>
                <w:rFonts w:cs="Times New Roman"/>
                <w:b/>
                <w:sz w:val="28"/>
                <w:szCs w:val="28"/>
              </w:rPr>
              <w:t xml:space="preserve">   ______________ Тұрар О.Н.</w:t>
            </w:r>
          </w:p>
        </w:tc>
      </w:tr>
      <w:tr w:rsidR="0069440A" w14:paraId="57F9D7CD" w14:textId="77777777">
        <w:tc>
          <w:tcPr>
            <w:tcW w:w="4962" w:type="dxa"/>
            <w:tcBorders>
              <w:top w:val="nil"/>
              <w:left w:val="nil"/>
              <w:bottom w:val="nil"/>
              <w:right w:val="nil"/>
            </w:tcBorders>
            <w:tcMar>
              <w:top w:w="0" w:type="dxa"/>
              <w:left w:w="100" w:type="dxa"/>
              <w:bottom w:w="0" w:type="dxa"/>
              <w:right w:w="100" w:type="dxa"/>
            </w:tcMar>
          </w:tcPr>
          <w:p w14:paraId="5019772E" w14:textId="77777777" w:rsidR="0069440A" w:rsidRDefault="009739D5">
            <w:pPr>
              <w:tabs>
                <w:tab w:val="left" w:pos="2552"/>
              </w:tabs>
              <w:ind w:left="1" w:hanging="3"/>
              <w:jc w:val="right"/>
              <w:rPr>
                <w:rFonts w:cs="Times New Roman"/>
                <w:b/>
                <w:sz w:val="28"/>
                <w:szCs w:val="28"/>
              </w:rPr>
            </w:pPr>
            <w:r>
              <w:rPr>
                <w:rFonts w:cs="Times New Roman"/>
                <w:b/>
                <w:sz w:val="28"/>
                <w:szCs w:val="28"/>
              </w:rPr>
              <w:t xml:space="preserve"> «____»____________  2024 ж.</w:t>
            </w:r>
          </w:p>
        </w:tc>
        <w:tc>
          <w:tcPr>
            <w:tcW w:w="4962" w:type="dxa"/>
            <w:tcBorders>
              <w:top w:val="nil"/>
              <w:left w:val="nil"/>
              <w:bottom w:val="nil"/>
              <w:right w:val="nil"/>
            </w:tcBorders>
            <w:tcMar>
              <w:top w:w="0" w:type="dxa"/>
              <w:left w:w="100" w:type="dxa"/>
              <w:bottom w:w="0" w:type="dxa"/>
              <w:right w:w="100" w:type="dxa"/>
            </w:tcMar>
          </w:tcPr>
          <w:p w14:paraId="7BFDF055" w14:textId="77777777" w:rsidR="0069440A" w:rsidRDefault="009739D5">
            <w:pPr>
              <w:tabs>
                <w:tab w:val="left" w:pos="2552"/>
              </w:tabs>
              <w:ind w:left="1" w:hanging="3"/>
              <w:jc w:val="right"/>
              <w:rPr>
                <w:rFonts w:cs="Times New Roman"/>
                <w:b/>
                <w:sz w:val="28"/>
                <w:szCs w:val="28"/>
              </w:rPr>
            </w:pPr>
            <w:r>
              <w:rPr>
                <w:rFonts w:cs="Times New Roman"/>
                <w:b/>
                <w:sz w:val="28"/>
                <w:szCs w:val="28"/>
              </w:rPr>
              <w:t>«_____»____________ 2024 ж.</w:t>
            </w:r>
          </w:p>
        </w:tc>
      </w:tr>
      <w:tr w:rsidR="0069440A" w14:paraId="7933B550" w14:textId="77777777">
        <w:tc>
          <w:tcPr>
            <w:tcW w:w="4962" w:type="dxa"/>
          </w:tcPr>
          <w:p w14:paraId="26D8B51B" w14:textId="77777777" w:rsidR="0069440A" w:rsidRDefault="0069440A">
            <w:pPr>
              <w:ind w:left="1" w:hanging="3"/>
              <w:jc w:val="center"/>
              <w:rPr>
                <w:rFonts w:cs="Times New Roman"/>
                <w:sz w:val="28"/>
                <w:szCs w:val="28"/>
              </w:rPr>
            </w:pPr>
          </w:p>
        </w:tc>
        <w:tc>
          <w:tcPr>
            <w:tcW w:w="4962" w:type="dxa"/>
          </w:tcPr>
          <w:p w14:paraId="62A89A48" w14:textId="77777777" w:rsidR="0069440A" w:rsidRDefault="009739D5">
            <w:pPr>
              <w:ind w:left="1" w:right="381" w:hanging="3"/>
              <w:jc w:val="center"/>
              <w:rPr>
                <w:rFonts w:cs="Times New Roman"/>
                <w:sz w:val="28"/>
                <w:szCs w:val="28"/>
              </w:rPr>
            </w:pPr>
            <w:r>
              <w:rPr>
                <w:rFonts w:cs="Times New Roman"/>
                <w:sz w:val="28"/>
                <w:szCs w:val="28"/>
              </w:rPr>
              <w:t>(М.О.)</w:t>
            </w:r>
          </w:p>
        </w:tc>
      </w:tr>
    </w:tbl>
    <w:p w14:paraId="4FBFB340" w14:textId="77777777" w:rsidR="0069440A" w:rsidRDefault="0069440A">
      <w:pPr>
        <w:ind w:left="0" w:right="283" w:hanging="2"/>
        <w:rPr>
          <w:rFonts w:ascii="Arial" w:eastAsia="Arial" w:hAnsi="Arial" w:cs="Arial"/>
          <w:sz w:val="22"/>
          <w:szCs w:val="22"/>
        </w:rPr>
      </w:pPr>
    </w:p>
    <w:p w14:paraId="084C7B64" w14:textId="77777777" w:rsidR="0069440A" w:rsidRDefault="0069440A">
      <w:pPr>
        <w:pBdr>
          <w:top w:val="nil"/>
          <w:left w:val="nil"/>
          <w:bottom w:val="nil"/>
          <w:right w:val="nil"/>
          <w:between w:val="nil"/>
        </w:pBdr>
        <w:tabs>
          <w:tab w:val="left" w:pos="397"/>
        </w:tabs>
        <w:spacing w:line="240" w:lineRule="auto"/>
        <w:ind w:left="1" w:hanging="3"/>
        <w:rPr>
          <w:rFonts w:cs="Times New Roman"/>
          <w:color w:val="000000"/>
          <w:sz w:val="28"/>
          <w:szCs w:val="28"/>
        </w:rPr>
      </w:pPr>
    </w:p>
    <w:p w14:paraId="79265655" w14:textId="77777777" w:rsidR="0069440A" w:rsidRDefault="0069440A">
      <w:pPr>
        <w:pBdr>
          <w:top w:val="nil"/>
          <w:left w:val="nil"/>
          <w:bottom w:val="nil"/>
          <w:right w:val="nil"/>
          <w:between w:val="nil"/>
        </w:pBdr>
        <w:spacing w:line="240" w:lineRule="auto"/>
        <w:ind w:left="1" w:hanging="3"/>
        <w:rPr>
          <w:rFonts w:cs="Times New Roman"/>
          <w:color w:val="000000"/>
          <w:sz w:val="28"/>
          <w:szCs w:val="28"/>
        </w:rPr>
      </w:pPr>
      <w:bookmarkStart w:id="0" w:name="_GoBack"/>
      <w:bookmarkEnd w:id="0"/>
    </w:p>
    <w:p w14:paraId="4ECB051F" w14:textId="690AA943" w:rsidR="0069440A" w:rsidRDefault="009A0D9C">
      <w:pPr>
        <w:ind w:left="1" w:hanging="3"/>
        <w:jc w:val="center"/>
        <w:rPr>
          <w:rFonts w:cs="Times New Roman"/>
          <w:b/>
          <w:sz w:val="28"/>
          <w:szCs w:val="28"/>
        </w:rPr>
      </w:pPr>
      <w:r>
        <w:rPr>
          <w:rFonts w:cs="Times New Roman"/>
          <w:b/>
          <w:sz w:val="28"/>
          <w:szCs w:val="28"/>
        </w:rPr>
        <w:t>1 КУРС МАГИСТРАНТЫ</w:t>
      </w:r>
    </w:p>
    <w:p w14:paraId="5D90550B" w14:textId="77777777" w:rsidR="0069440A" w:rsidRDefault="009739D5">
      <w:pPr>
        <w:ind w:left="1" w:hanging="3"/>
        <w:jc w:val="center"/>
        <w:rPr>
          <w:rFonts w:cs="Times New Roman"/>
          <w:color w:val="000000"/>
          <w:sz w:val="28"/>
          <w:szCs w:val="28"/>
        </w:rPr>
      </w:pPr>
      <w:r>
        <w:rPr>
          <w:rFonts w:cs="Times New Roman"/>
          <w:b/>
          <w:sz w:val="28"/>
          <w:szCs w:val="28"/>
        </w:rPr>
        <w:t>ФИО магистранта</w:t>
      </w:r>
    </w:p>
    <w:p w14:paraId="051B7E96" w14:textId="77777777" w:rsidR="0069440A" w:rsidRDefault="009739D5">
      <w:pPr>
        <w:pBdr>
          <w:top w:val="nil"/>
          <w:left w:val="nil"/>
          <w:bottom w:val="nil"/>
          <w:right w:val="nil"/>
          <w:between w:val="nil"/>
        </w:pBdr>
        <w:spacing w:line="240" w:lineRule="auto"/>
        <w:ind w:left="1" w:hanging="3"/>
        <w:jc w:val="center"/>
        <w:rPr>
          <w:rFonts w:cs="Times New Roman"/>
          <w:color w:val="000000"/>
          <w:sz w:val="28"/>
          <w:szCs w:val="28"/>
        </w:rPr>
      </w:pPr>
      <w:r>
        <w:rPr>
          <w:rFonts w:cs="Times New Roman"/>
          <w:b/>
          <w:color w:val="000000"/>
          <w:sz w:val="28"/>
          <w:szCs w:val="28"/>
        </w:rPr>
        <w:t>ҒЫЛЫМИ-ЗЕРТТЕУ ТӘЖІРИБЕСІНІҢ ЕСЕБІ</w:t>
      </w:r>
    </w:p>
    <w:p w14:paraId="0AD3F013" w14:textId="77777777" w:rsidR="0069440A" w:rsidRDefault="009739D5">
      <w:pPr>
        <w:pBdr>
          <w:top w:val="nil"/>
          <w:left w:val="nil"/>
          <w:bottom w:val="nil"/>
          <w:right w:val="nil"/>
          <w:between w:val="nil"/>
        </w:pBdr>
        <w:spacing w:line="240" w:lineRule="auto"/>
        <w:ind w:left="1" w:hanging="3"/>
        <w:jc w:val="center"/>
        <w:rPr>
          <w:rFonts w:cs="Times New Roman"/>
          <w:color w:val="000000"/>
          <w:sz w:val="28"/>
          <w:szCs w:val="28"/>
        </w:rPr>
      </w:pPr>
      <w:r>
        <w:rPr>
          <w:rFonts w:cs="Times New Roman"/>
          <w:b/>
          <w:color w:val="000000"/>
          <w:sz w:val="28"/>
          <w:szCs w:val="28"/>
        </w:rPr>
        <w:t xml:space="preserve">                </w:t>
      </w:r>
    </w:p>
    <w:tbl>
      <w:tblPr>
        <w:tblStyle w:val="af3"/>
        <w:tblW w:w="9750"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362"/>
        <w:gridCol w:w="5388"/>
      </w:tblGrid>
      <w:tr w:rsidR="0069440A" w14:paraId="2CD274FA" w14:textId="77777777">
        <w:trPr>
          <w:trHeight w:val="555"/>
        </w:trPr>
        <w:tc>
          <w:tcPr>
            <w:tcW w:w="4362" w:type="dxa"/>
            <w:tcBorders>
              <w:top w:val="single" w:sz="4" w:space="0" w:color="000000"/>
              <w:left w:val="single" w:sz="4" w:space="0" w:color="000000"/>
              <w:bottom w:val="single" w:sz="4" w:space="0" w:color="000000"/>
              <w:right w:val="single" w:sz="4" w:space="0" w:color="000000"/>
            </w:tcBorders>
          </w:tcPr>
          <w:p w14:paraId="7FADC97D" w14:textId="77777777" w:rsidR="0069440A" w:rsidRDefault="009739D5">
            <w:pPr>
              <w:spacing w:line="240" w:lineRule="auto"/>
              <w:ind w:left="1" w:hanging="3"/>
              <w:jc w:val="both"/>
              <w:rPr>
                <w:rFonts w:cs="Times New Roman"/>
                <w:sz w:val="28"/>
                <w:szCs w:val="28"/>
              </w:rPr>
            </w:pPr>
            <w:r>
              <w:rPr>
                <w:rFonts w:cs="Times New Roman"/>
                <w:b/>
                <w:sz w:val="28"/>
                <w:szCs w:val="28"/>
              </w:rPr>
              <w:t xml:space="preserve">Магистрант </w:t>
            </w:r>
          </w:p>
        </w:tc>
        <w:tc>
          <w:tcPr>
            <w:tcW w:w="5388" w:type="dxa"/>
            <w:tcBorders>
              <w:top w:val="single" w:sz="4" w:space="0" w:color="000000"/>
              <w:left w:val="single" w:sz="4" w:space="0" w:color="000000"/>
              <w:bottom w:val="single" w:sz="4" w:space="0" w:color="000000"/>
              <w:right w:val="single" w:sz="4" w:space="0" w:color="000000"/>
            </w:tcBorders>
          </w:tcPr>
          <w:p w14:paraId="4917B047" w14:textId="126A9FFC" w:rsidR="0069440A" w:rsidRPr="0053699F" w:rsidRDefault="0053699F">
            <w:pPr>
              <w:spacing w:line="240" w:lineRule="auto"/>
              <w:ind w:left="1" w:hanging="3"/>
              <w:rPr>
                <w:rFonts w:cs="Times New Roman"/>
                <w:sz w:val="28"/>
                <w:szCs w:val="28"/>
                <w:lang w:val="kk-KZ"/>
              </w:rPr>
            </w:pPr>
            <w:r>
              <w:rPr>
                <w:rFonts w:cs="Times New Roman"/>
                <w:sz w:val="28"/>
                <w:szCs w:val="28"/>
                <w:lang w:val="kk-KZ"/>
              </w:rPr>
              <w:t>Керімбаев Нұрлыбек Нұрболатұлы</w:t>
            </w:r>
          </w:p>
        </w:tc>
      </w:tr>
      <w:tr w:rsidR="0069440A" w14:paraId="210E701F" w14:textId="77777777">
        <w:trPr>
          <w:trHeight w:val="555"/>
        </w:trPr>
        <w:tc>
          <w:tcPr>
            <w:tcW w:w="4362" w:type="dxa"/>
            <w:tcBorders>
              <w:top w:val="single" w:sz="4" w:space="0" w:color="000000"/>
              <w:left w:val="single" w:sz="4" w:space="0" w:color="000000"/>
              <w:bottom w:val="single" w:sz="4" w:space="0" w:color="000000"/>
              <w:right w:val="single" w:sz="4" w:space="0" w:color="000000"/>
            </w:tcBorders>
          </w:tcPr>
          <w:p w14:paraId="20DE64DA" w14:textId="77777777" w:rsidR="0069440A" w:rsidRDefault="009739D5">
            <w:pPr>
              <w:spacing w:line="240" w:lineRule="auto"/>
              <w:ind w:left="1" w:hanging="3"/>
              <w:jc w:val="both"/>
              <w:rPr>
                <w:rFonts w:cs="Times New Roman"/>
                <w:sz w:val="28"/>
                <w:szCs w:val="28"/>
              </w:rPr>
            </w:pPr>
            <w:r>
              <w:rPr>
                <w:rFonts w:cs="Times New Roman"/>
                <w:b/>
                <w:sz w:val="28"/>
                <w:szCs w:val="28"/>
              </w:rPr>
              <w:t>Мамандығы</w:t>
            </w:r>
          </w:p>
          <w:p w14:paraId="0ECFC45C" w14:textId="77777777" w:rsidR="0069440A" w:rsidRDefault="0069440A">
            <w:pPr>
              <w:spacing w:line="240" w:lineRule="auto"/>
              <w:ind w:left="1" w:hanging="3"/>
              <w:jc w:val="both"/>
              <w:rPr>
                <w:rFonts w:cs="Times New Roman"/>
                <w:sz w:val="28"/>
                <w:szCs w:val="28"/>
              </w:rPr>
            </w:pPr>
          </w:p>
        </w:tc>
        <w:tc>
          <w:tcPr>
            <w:tcW w:w="5388" w:type="dxa"/>
            <w:tcBorders>
              <w:top w:val="single" w:sz="4" w:space="0" w:color="000000"/>
              <w:left w:val="single" w:sz="4" w:space="0" w:color="000000"/>
              <w:bottom w:val="single" w:sz="4" w:space="0" w:color="000000"/>
              <w:right w:val="single" w:sz="4" w:space="0" w:color="000000"/>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3"/>
              <w:gridCol w:w="5139"/>
            </w:tblGrid>
            <w:tr w:rsidR="009A0D9C" w:rsidRPr="009A0D9C" w14:paraId="5C49CB2E" w14:textId="77777777" w:rsidTr="009A0D9C">
              <w:trPr>
                <w:tblCellSpacing w:w="0" w:type="dxa"/>
              </w:trPr>
              <w:tc>
                <w:tcPr>
                  <w:tcW w:w="33" w:type="dxa"/>
                  <w:vAlign w:val="center"/>
                  <w:hideMark/>
                </w:tcPr>
                <w:p w14:paraId="7EFFFCEB" w14:textId="77777777" w:rsidR="009A0D9C" w:rsidRPr="009A0D9C" w:rsidRDefault="009A0D9C" w:rsidP="009A0D9C">
                  <w:pPr>
                    <w:suppressAutoHyphens w:val="0"/>
                    <w:spacing w:line="240" w:lineRule="auto"/>
                    <w:ind w:leftChars="0" w:left="0" w:firstLineChars="0" w:firstLine="0"/>
                    <w:textAlignment w:val="auto"/>
                    <w:outlineLvl w:val="9"/>
                    <w:rPr>
                      <w:rFonts w:cs="Times New Roman"/>
                      <w:position w:val="0"/>
                      <w:sz w:val="20"/>
                      <w:szCs w:val="20"/>
                    </w:rPr>
                  </w:pPr>
                </w:p>
              </w:tc>
              <w:tc>
                <w:tcPr>
                  <w:tcW w:w="5139" w:type="dxa"/>
                  <w:vAlign w:val="center"/>
                  <w:hideMark/>
                </w:tcPr>
                <w:p w14:paraId="3D96C67F" w14:textId="77777777" w:rsidR="009A0D9C" w:rsidRPr="009A0D9C" w:rsidRDefault="009A0D9C" w:rsidP="009A0D9C">
                  <w:pPr>
                    <w:suppressAutoHyphens w:val="0"/>
                    <w:spacing w:line="240" w:lineRule="auto"/>
                    <w:ind w:leftChars="0" w:left="0" w:firstLineChars="0" w:firstLine="0"/>
                    <w:textAlignment w:val="auto"/>
                    <w:outlineLvl w:val="9"/>
                    <w:rPr>
                      <w:rFonts w:cs="Times New Roman"/>
                      <w:position w:val="0"/>
                    </w:rPr>
                  </w:pPr>
                  <w:r w:rsidRPr="009A0D9C">
                    <w:rPr>
                      <w:rFonts w:cs="Times New Roman"/>
                      <w:position w:val="0"/>
                    </w:rPr>
                    <w:t>7M01502</w:t>
                  </w:r>
                </w:p>
              </w:tc>
            </w:tr>
          </w:tbl>
          <w:p w14:paraId="53ACA3A2" w14:textId="05EFC27A" w:rsidR="0069440A" w:rsidRPr="009A0D9C" w:rsidRDefault="009A0D9C">
            <w:pPr>
              <w:spacing w:line="240" w:lineRule="auto"/>
              <w:ind w:left="1" w:hanging="3"/>
              <w:rPr>
                <w:rFonts w:cs="Times New Roman"/>
                <w:sz w:val="28"/>
                <w:szCs w:val="28"/>
              </w:rPr>
            </w:pPr>
            <w:r>
              <w:rPr>
                <w:rFonts w:cs="Times New Roman"/>
                <w:sz w:val="28"/>
                <w:szCs w:val="28"/>
              </w:rPr>
              <w:t>Информатика</w:t>
            </w:r>
          </w:p>
        </w:tc>
      </w:tr>
      <w:tr w:rsidR="0069440A" w14:paraId="39C45F7F" w14:textId="77777777">
        <w:trPr>
          <w:trHeight w:val="525"/>
        </w:trPr>
        <w:tc>
          <w:tcPr>
            <w:tcW w:w="4362" w:type="dxa"/>
            <w:tcBorders>
              <w:top w:val="single" w:sz="4" w:space="0" w:color="000000"/>
              <w:left w:val="single" w:sz="4" w:space="0" w:color="000000"/>
              <w:bottom w:val="single" w:sz="4" w:space="0" w:color="000000"/>
              <w:right w:val="single" w:sz="4" w:space="0" w:color="000000"/>
            </w:tcBorders>
          </w:tcPr>
          <w:p w14:paraId="41F008D0" w14:textId="77777777" w:rsidR="0069440A" w:rsidRDefault="009739D5">
            <w:pPr>
              <w:spacing w:line="240" w:lineRule="auto"/>
              <w:ind w:left="1" w:hanging="3"/>
              <w:jc w:val="both"/>
              <w:rPr>
                <w:rFonts w:cs="Times New Roman"/>
                <w:sz w:val="28"/>
                <w:szCs w:val="28"/>
              </w:rPr>
            </w:pPr>
            <w:r>
              <w:rPr>
                <w:rFonts w:cs="Times New Roman"/>
                <w:b/>
                <w:sz w:val="28"/>
                <w:szCs w:val="28"/>
              </w:rPr>
              <w:t xml:space="preserve">Магистратурада оқу мерзімі </w:t>
            </w:r>
          </w:p>
          <w:p w14:paraId="308EEC34" w14:textId="77777777" w:rsidR="0069440A" w:rsidRDefault="0069440A">
            <w:pPr>
              <w:spacing w:line="240" w:lineRule="auto"/>
              <w:ind w:left="1" w:hanging="3"/>
              <w:jc w:val="both"/>
              <w:rPr>
                <w:rFonts w:cs="Times New Roman"/>
                <w:sz w:val="28"/>
                <w:szCs w:val="28"/>
              </w:rPr>
            </w:pPr>
          </w:p>
        </w:tc>
        <w:tc>
          <w:tcPr>
            <w:tcW w:w="5388" w:type="dxa"/>
            <w:tcBorders>
              <w:top w:val="single" w:sz="4" w:space="0" w:color="000000"/>
              <w:left w:val="single" w:sz="4" w:space="0" w:color="000000"/>
              <w:bottom w:val="single" w:sz="4" w:space="0" w:color="000000"/>
              <w:right w:val="single" w:sz="4" w:space="0" w:color="000000"/>
            </w:tcBorders>
          </w:tcPr>
          <w:p w14:paraId="76085C28" w14:textId="1F17B095" w:rsidR="0069440A" w:rsidRPr="009A0D9C" w:rsidRDefault="009A0D9C">
            <w:pPr>
              <w:spacing w:line="240" w:lineRule="auto"/>
              <w:ind w:left="1" w:hanging="3"/>
              <w:rPr>
                <w:rFonts w:cs="Times New Roman"/>
                <w:sz w:val="28"/>
                <w:szCs w:val="28"/>
              </w:rPr>
            </w:pPr>
            <w:r>
              <w:rPr>
                <w:rFonts w:cs="Times New Roman"/>
                <w:sz w:val="28"/>
                <w:szCs w:val="28"/>
              </w:rPr>
              <w:t>2024-2026</w:t>
            </w:r>
          </w:p>
        </w:tc>
      </w:tr>
      <w:tr w:rsidR="0069440A" w14:paraId="472F3509" w14:textId="77777777">
        <w:trPr>
          <w:trHeight w:val="525"/>
        </w:trPr>
        <w:tc>
          <w:tcPr>
            <w:tcW w:w="4362" w:type="dxa"/>
            <w:tcBorders>
              <w:top w:val="single" w:sz="4" w:space="0" w:color="000000"/>
              <w:left w:val="single" w:sz="4" w:space="0" w:color="000000"/>
              <w:bottom w:val="single" w:sz="4" w:space="0" w:color="000000"/>
              <w:right w:val="single" w:sz="4" w:space="0" w:color="000000"/>
            </w:tcBorders>
          </w:tcPr>
          <w:p w14:paraId="3D905371" w14:textId="77777777" w:rsidR="0069440A" w:rsidRDefault="009739D5">
            <w:pPr>
              <w:spacing w:line="240" w:lineRule="auto"/>
              <w:ind w:left="1" w:hanging="3"/>
              <w:jc w:val="both"/>
              <w:rPr>
                <w:rFonts w:cs="Times New Roman"/>
                <w:sz w:val="28"/>
                <w:szCs w:val="28"/>
              </w:rPr>
            </w:pPr>
            <w:r>
              <w:rPr>
                <w:rFonts w:cs="Times New Roman"/>
                <w:b/>
                <w:sz w:val="28"/>
                <w:szCs w:val="28"/>
              </w:rPr>
              <w:t>Ғылыми жетекшісі</w:t>
            </w:r>
          </w:p>
          <w:p w14:paraId="64DDFAC1" w14:textId="77777777" w:rsidR="0069440A" w:rsidRDefault="0069440A">
            <w:pPr>
              <w:spacing w:line="240" w:lineRule="auto"/>
              <w:ind w:left="1" w:hanging="3"/>
              <w:jc w:val="both"/>
              <w:rPr>
                <w:rFonts w:cs="Times New Roman"/>
                <w:sz w:val="28"/>
                <w:szCs w:val="28"/>
              </w:rPr>
            </w:pPr>
          </w:p>
        </w:tc>
        <w:tc>
          <w:tcPr>
            <w:tcW w:w="5388" w:type="dxa"/>
            <w:tcBorders>
              <w:top w:val="single" w:sz="4" w:space="0" w:color="000000"/>
              <w:left w:val="single" w:sz="4" w:space="0" w:color="000000"/>
              <w:bottom w:val="single" w:sz="4" w:space="0" w:color="000000"/>
              <w:right w:val="single" w:sz="4" w:space="0" w:color="000000"/>
            </w:tcBorders>
          </w:tcPr>
          <w:p w14:paraId="2B58C927" w14:textId="77777777" w:rsidR="0069440A" w:rsidRDefault="004C4A11">
            <w:pPr>
              <w:spacing w:line="240" w:lineRule="auto"/>
              <w:ind w:left="1" w:hanging="3"/>
              <w:rPr>
                <w:rFonts w:cs="Times New Roman"/>
                <w:sz w:val="28"/>
                <w:szCs w:val="28"/>
                <w:lang w:val="kk-KZ"/>
              </w:rPr>
            </w:pPr>
            <w:r>
              <w:rPr>
                <w:rFonts w:cs="Times New Roman"/>
                <w:sz w:val="28"/>
                <w:szCs w:val="28"/>
                <w:lang w:val="kk-KZ"/>
              </w:rPr>
              <w:t>Керімбаев Н</w:t>
            </w:r>
            <w:r w:rsidR="007D2C10">
              <w:rPr>
                <w:rFonts w:cs="Times New Roman"/>
                <w:sz w:val="28"/>
                <w:szCs w:val="28"/>
                <w:lang w:val="kk-KZ"/>
              </w:rPr>
              <w:t>ұрасыл Нұрымұлы</w:t>
            </w:r>
          </w:p>
          <w:p w14:paraId="32E99CC0" w14:textId="742B008E" w:rsidR="000E2F02" w:rsidRPr="007D2C10" w:rsidRDefault="000E2F02">
            <w:pPr>
              <w:spacing w:line="240" w:lineRule="auto"/>
              <w:ind w:left="1" w:hanging="3"/>
              <w:rPr>
                <w:rFonts w:cs="Times New Roman"/>
                <w:sz w:val="28"/>
                <w:szCs w:val="28"/>
                <w:lang w:val="kk-KZ"/>
              </w:rPr>
            </w:pPr>
          </w:p>
        </w:tc>
      </w:tr>
      <w:tr w:rsidR="0069440A" w14:paraId="609D8BE8" w14:textId="77777777">
        <w:trPr>
          <w:trHeight w:val="510"/>
        </w:trPr>
        <w:tc>
          <w:tcPr>
            <w:tcW w:w="4362" w:type="dxa"/>
            <w:tcBorders>
              <w:top w:val="single" w:sz="4" w:space="0" w:color="000000"/>
              <w:left w:val="single" w:sz="4" w:space="0" w:color="000000"/>
              <w:bottom w:val="single" w:sz="4" w:space="0" w:color="000000"/>
              <w:right w:val="single" w:sz="4" w:space="0" w:color="000000"/>
            </w:tcBorders>
          </w:tcPr>
          <w:p w14:paraId="79127874" w14:textId="77777777" w:rsidR="0069440A" w:rsidRDefault="009739D5">
            <w:pPr>
              <w:spacing w:line="240" w:lineRule="auto"/>
              <w:ind w:left="1" w:hanging="3"/>
              <w:rPr>
                <w:rFonts w:cs="Times New Roman"/>
                <w:sz w:val="28"/>
                <w:szCs w:val="28"/>
              </w:rPr>
            </w:pPr>
            <w:r>
              <w:rPr>
                <w:rFonts w:cs="Times New Roman"/>
                <w:b/>
                <w:sz w:val="28"/>
                <w:szCs w:val="28"/>
              </w:rPr>
              <w:t xml:space="preserve">Диссертацияның тақырыбы </w:t>
            </w:r>
          </w:p>
          <w:p w14:paraId="54A3E058" w14:textId="77777777" w:rsidR="0069440A" w:rsidRDefault="0069440A">
            <w:pPr>
              <w:spacing w:line="240" w:lineRule="auto"/>
              <w:ind w:left="1" w:hanging="3"/>
              <w:rPr>
                <w:rFonts w:cs="Times New Roman"/>
                <w:sz w:val="28"/>
                <w:szCs w:val="28"/>
              </w:rPr>
            </w:pPr>
          </w:p>
        </w:tc>
        <w:tc>
          <w:tcPr>
            <w:tcW w:w="5388" w:type="dxa"/>
            <w:tcBorders>
              <w:top w:val="single" w:sz="4" w:space="0" w:color="000000"/>
              <w:left w:val="single" w:sz="4" w:space="0" w:color="000000"/>
              <w:bottom w:val="single" w:sz="4" w:space="0" w:color="000000"/>
              <w:right w:val="single" w:sz="4" w:space="0" w:color="000000"/>
            </w:tcBorders>
          </w:tcPr>
          <w:p w14:paraId="2DE26085" w14:textId="22F7EEBE" w:rsidR="0069440A" w:rsidRPr="00850419" w:rsidRDefault="004C4A11" w:rsidP="004C4A11">
            <w:pPr>
              <w:spacing w:line="240" w:lineRule="auto"/>
              <w:ind w:left="1" w:hanging="3"/>
              <w:rPr>
                <w:rFonts w:cs="Times New Roman"/>
                <w:sz w:val="28"/>
                <w:szCs w:val="28"/>
                <w:lang w:val="kk-KZ"/>
              </w:rPr>
            </w:pPr>
            <w:r w:rsidRPr="004C4A11">
              <w:rPr>
                <w:rFonts w:cs="Times New Roman"/>
                <w:sz w:val="28"/>
                <w:szCs w:val="28"/>
                <w:lang w:val="kk-KZ"/>
              </w:rPr>
              <w:t>Информатика сабақтарында практикаға бағытталған оқыту әдістемесін жетілдіру</w:t>
            </w:r>
          </w:p>
        </w:tc>
      </w:tr>
      <w:tr w:rsidR="0069440A" w14:paraId="05D58552" w14:textId="77777777">
        <w:trPr>
          <w:trHeight w:val="570"/>
        </w:trPr>
        <w:tc>
          <w:tcPr>
            <w:tcW w:w="4362" w:type="dxa"/>
            <w:tcBorders>
              <w:top w:val="single" w:sz="4" w:space="0" w:color="000000"/>
              <w:left w:val="single" w:sz="4" w:space="0" w:color="000000"/>
              <w:bottom w:val="single" w:sz="4" w:space="0" w:color="000000"/>
              <w:right w:val="single" w:sz="4" w:space="0" w:color="000000"/>
            </w:tcBorders>
          </w:tcPr>
          <w:p w14:paraId="170D28F6" w14:textId="77777777" w:rsidR="0069440A" w:rsidRDefault="009739D5">
            <w:pPr>
              <w:spacing w:line="240" w:lineRule="auto"/>
              <w:ind w:left="1" w:hanging="3"/>
              <w:jc w:val="both"/>
              <w:rPr>
                <w:rFonts w:cs="Times New Roman"/>
                <w:sz w:val="28"/>
                <w:szCs w:val="28"/>
              </w:rPr>
            </w:pPr>
            <w:r>
              <w:rPr>
                <w:rFonts w:cs="Times New Roman"/>
                <w:b/>
                <w:sz w:val="28"/>
                <w:szCs w:val="28"/>
              </w:rPr>
              <w:t xml:space="preserve">Диссертацияны қорғауға ұсыну мерзімі </w:t>
            </w:r>
          </w:p>
          <w:p w14:paraId="6EE92B7F" w14:textId="77777777" w:rsidR="0069440A" w:rsidRDefault="0069440A">
            <w:pPr>
              <w:spacing w:line="240" w:lineRule="auto"/>
              <w:ind w:left="1" w:hanging="3"/>
              <w:jc w:val="both"/>
              <w:rPr>
                <w:rFonts w:cs="Times New Roman"/>
                <w:sz w:val="28"/>
                <w:szCs w:val="28"/>
              </w:rPr>
            </w:pPr>
          </w:p>
        </w:tc>
        <w:tc>
          <w:tcPr>
            <w:tcW w:w="5388" w:type="dxa"/>
            <w:tcBorders>
              <w:top w:val="single" w:sz="4" w:space="0" w:color="000000"/>
              <w:left w:val="single" w:sz="4" w:space="0" w:color="000000"/>
              <w:bottom w:val="single" w:sz="4" w:space="0" w:color="000000"/>
              <w:right w:val="single" w:sz="4" w:space="0" w:color="000000"/>
            </w:tcBorders>
          </w:tcPr>
          <w:p w14:paraId="0236A7F1" w14:textId="3714D678" w:rsidR="0069440A" w:rsidRPr="009A0D9C" w:rsidRDefault="009A0D9C">
            <w:pPr>
              <w:spacing w:line="240" w:lineRule="auto"/>
              <w:ind w:left="1" w:hanging="3"/>
              <w:rPr>
                <w:rFonts w:cs="Times New Roman"/>
                <w:sz w:val="28"/>
                <w:szCs w:val="28"/>
              </w:rPr>
            </w:pPr>
            <w:r>
              <w:rPr>
                <w:rFonts w:cs="Times New Roman"/>
                <w:sz w:val="28"/>
                <w:szCs w:val="28"/>
              </w:rPr>
              <w:t>Мамыр 2026</w:t>
            </w:r>
          </w:p>
        </w:tc>
      </w:tr>
    </w:tbl>
    <w:p w14:paraId="093681CE" w14:textId="77777777" w:rsidR="0036055C" w:rsidRDefault="000E2F02" w:rsidP="000E2F02">
      <w:pPr>
        <w:pBdr>
          <w:top w:val="nil"/>
          <w:left w:val="nil"/>
          <w:bottom w:val="nil"/>
          <w:right w:val="nil"/>
          <w:between w:val="nil"/>
        </w:pBdr>
        <w:tabs>
          <w:tab w:val="left" w:pos="0"/>
          <w:tab w:val="left" w:pos="1080"/>
          <w:tab w:val="left" w:pos="1260"/>
        </w:tabs>
        <w:spacing w:line="240" w:lineRule="auto"/>
        <w:ind w:leftChars="0" w:left="0" w:firstLineChars="0" w:firstLine="0"/>
        <w:rPr>
          <w:rFonts w:cs="Times New Roman"/>
          <w:b/>
          <w:color w:val="000000"/>
          <w:sz w:val="28"/>
          <w:szCs w:val="28"/>
          <w:lang w:val="kk-KZ"/>
        </w:rPr>
      </w:pPr>
      <w:r>
        <w:rPr>
          <w:rFonts w:cs="Times New Roman"/>
          <w:b/>
          <w:color w:val="000000"/>
          <w:sz w:val="28"/>
          <w:szCs w:val="28"/>
          <w:lang w:val="kk-KZ"/>
        </w:rPr>
        <w:t xml:space="preserve">                                          </w:t>
      </w:r>
    </w:p>
    <w:p w14:paraId="2898ADA2" w14:textId="77777777" w:rsidR="0036055C" w:rsidRDefault="0036055C" w:rsidP="000E2F02">
      <w:pPr>
        <w:pBdr>
          <w:top w:val="nil"/>
          <w:left w:val="nil"/>
          <w:bottom w:val="nil"/>
          <w:right w:val="nil"/>
          <w:between w:val="nil"/>
        </w:pBdr>
        <w:tabs>
          <w:tab w:val="left" w:pos="0"/>
          <w:tab w:val="left" w:pos="1080"/>
          <w:tab w:val="left" w:pos="1260"/>
        </w:tabs>
        <w:spacing w:line="240" w:lineRule="auto"/>
        <w:ind w:leftChars="0" w:left="0" w:firstLineChars="0" w:firstLine="0"/>
        <w:rPr>
          <w:rFonts w:cs="Times New Roman"/>
          <w:b/>
          <w:color w:val="000000"/>
          <w:sz w:val="28"/>
          <w:szCs w:val="28"/>
          <w:lang w:val="kk-KZ"/>
        </w:rPr>
      </w:pPr>
    </w:p>
    <w:p w14:paraId="0449F4C0" w14:textId="77777777" w:rsidR="0036055C" w:rsidRDefault="0036055C" w:rsidP="000E2F02">
      <w:pPr>
        <w:pBdr>
          <w:top w:val="nil"/>
          <w:left w:val="nil"/>
          <w:bottom w:val="nil"/>
          <w:right w:val="nil"/>
          <w:between w:val="nil"/>
        </w:pBdr>
        <w:tabs>
          <w:tab w:val="left" w:pos="0"/>
          <w:tab w:val="left" w:pos="1080"/>
          <w:tab w:val="left" w:pos="1260"/>
        </w:tabs>
        <w:spacing w:line="240" w:lineRule="auto"/>
        <w:ind w:leftChars="0" w:left="0" w:firstLineChars="0" w:firstLine="0"/>
        <w:rPr>
          <w:rFonts w:cs="Times New Roman"/>
          <w:b/>
          <w:color w:val="000000"/>
          <w:sz w:val="28"/>
          <w:szCs w:val="28"/>
          <w:lang w:val="kk-KZ"/>
        </w:rPr>
      </w:pPr>
    </w:p>
    <w:p w14:paraId="526CE302" w14:textId="77777777" w:rsidR="0036055C" w:rsidRDefault="0036055C" w:rsidP="000E2F02">
      <w:pPr>
        <w:pBdr>
          <w:top w:val="nil"/>
          <w:left w:val="nil"/>
          <w:bottom w:val="nil"/>
          <w:right w:val="nil"/>
          <w:between w:val="nil"/>
        </w:pBdr>
        <w:tabs>
          <w:tab w:val="left" w:pos="0"/>
          <w:tab w:val="left" w:pos="1080"/>
          <w:tab w:val="left" w:pos="1260"/>
        </w:tabs>
        <w:spacing w:line="240" w:lineRule="auto"/>
        <w:ind w:leftChars="0" w:left="0" w:firstLineChars="0" w:firstLine="0"/>
        <w:rPr>
          <w:rFonts w:cs="Times New Roman"/>
          <w:b/>
          <w:color w:val="000000"/>
          <w:sz w:val="28"/>
          <w:szCs w:val="28"/>
          <w:lang w:val="kk-KZ"/>
        </w:rPr>
      </w:pPr>
    </w:p>
    <w:p w14:paraId="7B8C15C5" w14:textId="77777777" w:rsidR="0069440A" w:rsidRDefault="00D335CE" w:rsidP="0036055C">
      <w:pPr>
        <w:pBdr>
          <w:top w:val="nil"/>
          <w:left w:val="nil"/>
          <w:bottom w:val="nil"/>
          <w:right w:val="nil"/>
          <w:between w:val="nil"/>
        </w:pBdr>
        <w:tabs>
          <w:tab w:val="left" w:pos="0"/>
          <w:tab w:val="left" w:pos="1080"/>
          <w:tab w:val="left" w:pos="1260"/>
        </w:tabs>
        <w:spacing w:line="240" w:lineRule="auto"/>
        <w:ind w:leftChars="0" w:left="0" w:firstLineChars="0" w:firstLine="0"/>
        <w:jc w:val="center"/>
        <w:rPr>
          <w:rFonts w:cs="Times New Roman"/>
          <w:color w:val="000000"/>
          <w:sz w:val="28"/>
          <w:szCs w:val="28"/>
        </w:rPr>
      </w:pPr>
      <w:r>
        <w:rPr>
          <w:rFonts w:cs="Times New Roman"/>
          <w:b/>
          <w:color w:val="000000"/>
          <w:sz w:val="28"/>
          <w:szCs w:val="28"/>
        </w:rPr>
        <w:t>Алматы, 202</w:t>
      </w:r>
      <w:r>
        <w:rPr>
          <w:rFonts w:cs="Times New Roman"/>
          <w:b/>
          <w:sz w:val="28"/>
          <w:szCs w:val="28"/>
        </w:rPr>
        <w:t>4</w:t>
      </w:r>
    </w:p>
    <w:p w14:paraId="15D330A8" w14:textId="77777777" w:rsidR="0036055C" w:rsidRDefault="0036055C" w:rsidP="0053699F">
      <w:pPr>
        <w:pStyle w:val="af7"/>
        <w:ind w:hanging="2"/>
      </w:pPr>
    </w:p>
    <w:p w14:paraId="61FE4797" w14:textId="77777777" w:rsidR="0036055C" w:rsidRDefault="0036055C" w:rsidP="0053699F">
      <w:pPr>
        <w:pStyle w:val="af7"/>
        <w:ind w:hanging="2"/>
      </w:pPr>
    </w:p>
    <w:p w14:paraId="730D4C49" w14:textId="77777777" w:rsidR="0036055C" w:rsidRDefault="0036055C" w:rsidP="0053699F">
      <w:pPr>
        <w:pStyle w:val="af7"/>
        <w:ind w:hanging="2"/>
      </w:pPr>
    </w:p>
    <w:p w14:paraId="584583E6" w14:textId="77777777" w:rsidR="0053699F" w:rsidRDefault="0053699F" w:rsidP="0053699F">
      <w:pPr>
        <w:pStyle w:val="af7"/>
        <w:ind w:hanging="2"/>
      </w:pPr>
      <w:r>
        <w:t>Диссертация тақырыбы бойынша ғылыми-зерттеу жұмысы</w:t>
      </w:r>
    </w:p>
    <w:p w14:paraId="7249F7EA" w14:textId="77777777" w:rsidR="004C4A11" w:rsidRPr="007D2C10" w:rsidRDefault="0053699F" w:rsidP="0053699F">
      <w:pPr>
        <w:pStyle w:val="af7"/>
        <w:rPr>
          <w:rStyle w:val="af8"/>
          <w:b w:val="0"/>
          <w:bCs w:val="0"/>
        </w:rPr>
      </w:pPr>
      <w:r>
        <w:rPr>
          <w:rStyle w:val="af8"/>
        </w:rPr>
        <w:t>Диссертацияның тақырыбы:</w:t>
      </w:r>
      <w:r>
        <w:t xml:space="preserve"> </w:t>
      </w:r>
      <w:r w:rsidR="004C4A11" w:rsidRPr="004C4A11">
        <w:rPr>
          <w:lang w:val="kk-KZ"/>
        </w:rPr>
        <w:t>Информатика сабақтарында практикаға бағытталған оқыту әдістемесін жетілдіру</w:t>
      </w:r>
      <w:r w:rsidR="004C4A11" w:rsidRPr="004C4A11">
        <w:rPr>
          <w:rStyle w:val="af8"/>
          <w:b w:val="0"/>
          <w:bCs w:val="0"/>
          <w:lang w:val="kk-KZ"/>
        </w:rPr>
        <w:t xml:space="preserve"> </w:t>
      </w:r>
    </w:p>
    <w:p w14:paraId="61C7D7E4" w14:textId="1AB8B210" w:rsidR="0053699F" w:rsidRDefault="0053699F" w:rsidP="0053699F">
      <w:pPr>
        <w:pStyle w:val="af7"/>
      </w:pPr>
      <w:r>
        <w:rPr>
          <w:rStyle w:val="af8"/>
        </w:rPr>
        <w:t>Зерттеу тақырыбының өзектілігі</w:t>
      </w:r>
      <w:r>
        <w:t xml:space="preserve"> Қазіргі таңда ақпараттық технологиялардың қарқынды дамуы білім беру саласына үлкен өзгерістер енгізуде. Информатика пәнін оқытуда практикаға бағытталған әдістерді қолдану қажеттілігі артып отыр. Дәстүрлі оқыту әдістері оқушылардың белсенділігін төмендетіп, материалды толық меңгеруге кедергі келтіруде. Сондықтан информатика сабақтарында практикаға бағытталған оқыту әдістемесін жетілдіру өзекті мәселе болып табылады. Интерактивті элементтерді пайдалану арқылы оқушылардың пәнге деген қызығушылығын арттырып, білімді тиімді меңгеруге мүмкіндік туғызады. Бұл зерттеу информатика сабақтарын жаңғыртуды көздейді, әсіресе қашықтықтан және аралас оқыту форматтарында кеңінен қолдануға бағытталған.</w:t>
      </w:r>
    </w:p>
    <w:p w14:paraId="4AB23A57" w14:textId="77777777" w:rsidR="0053699F" w:rsidRDefault="0053699F" w:rsidP="0053699F">
      <w:pPr>
        <w:pStyle w:val="af7"/>
      </w:pPr>
      <w:r>
        <w:rPr>
          <w:rStyle w:val="af8"/>
        </w:rPr>
        <w:t>Зерттеу мақсаты мен міндеттері</w:t>
      </w:r>
      <w:r>
        <w:t xml:space="preserve"> </w:t>
      </w:r>
      <w:r>
        <w:rPr>
          <w:rStyle w:val="af8"/>
        </w:rPr>
        <w:t>Мақсаты:</w:t>
      </w:r>
      <w:r>
        <w:t xml:space="preserve"> Информатика сабақтарында практикаға бағытталған оқыту әдістемесін жетілдіру үшін интерактивті элементтерді қамтитын динамикалық веб-қосымшаны әзірлеу және оның тиімділігін тәжірибелік түрде дәлелдеу.</w:t>
      </w:r>
    </w:p>
    <w:p w14:paraId="327506C1" w14:textId="77777777" w:rsidR="0053699F" w:rsidRDefault="0053699F" w:rsidP="0053699F">
      <w:pPr>
        <w:pStyle w:val="af7"/>
      </w:pPr>
      <w:r>
        <w:rPr>
          <w:rStyle w:val="af8"/>
        </w:rPr>
        <w:t>Міндеттері:</w:t>
      </w:r>
    </w:p>
    <w:p w14:paraId="4E90EA36" w14:textId="77777777" w:rsidR="0053699F" w:rsidRDefault="0053699F" w:rsidP="0053699F">
      <w:pPr>
        <w:pStyle w:val="af7"/>
        <w:numPr>
          <w:ilvl w:val="0"/>
          <w:numId w:val="10"/>
        </w:numPr>
      </w:pPr>
      <w:r>
        <w:t>Информатика пәнінде практикаға бағытталған оқыту әдістерін зерттеу және олардың түрлерін талдау.</w:t>
      </w:r>
    </w:p>
    <w:p w14:paraId="2875FA20" w14:textId="77777777" w:rsidR="0053699F" w:rsidRDefault="0053699F" w:rsidP="0053699F">
      <w:pPr>
        <w:pStyle w:val="af7"/>
        <w:numPr>
          <w:ilvl w:val="0"/>
          <w:numId w:val="10"/>
        </w:numPr>
      </w:pPr>
      <w:r>
        <w:t>Интерактивті элементтерді қамтитын динамикалық веб-қосымша құру үшін технологиялық негіздерді анықтау.</w:t>
      </w:r>
    </w:p>
    <w:p w14:paraId="510975AA" w14:textId="77777777" w:rsidR="0053699F" w:rsidRDefault="0053699F" w:rsidP="0053699F">
      <w:pPr>
        <w:pStyle w:val="af7"/>
        <w:numPr>
          <w:ilvl w:val="0"/>
          <w:numId w:val="10"/>
        </w:numPr>
      </w:pPr>
      <w:r>
        <w:t>Веб-қосымшаның архитектурасы мен функционалдық мүмкіндіктерін әзірлеу.</w:t>
      </w:r>
    </w:p>
    <w:p w14:paraId="72F3E501" w14:textId="77777777" w:rsidR="0053699F" w:rsidRDefault="0053699F" w:rsidP="0053699F">
      <w:pPr>
        <w:pStyle w:val="af7"/>
        <w:numPr>
          <w:ilvl w:val="0"/>
          <w:numId w:val="10"/>
        </w:numPr>
      </w:pPr>
      <w:r>
        <w:t>Әзірленген веб-қосымшаның информатика сабақтарында тиімділігін тәжірибелік зерттеулер арқылы тексеру.</w:t>
      </w:r>
    </w:p>
    <w:p w14:paraId="11A546EF" w14:textId="77777777" w:rsidR="0053699F" w:rsidRDefault="0053699F" w:rsidP="0053699F">
      <w:pPr>
        <w:pStyle w:val="af7"/>
        <w:numPr>
          <w:ilvl w:val="0"/>
          <w:numId w:val="10"/>
        </w:numPr>
      </w:pPr>
      <w:r>
        <w:t>Пайдаланушылардан кері байланыс жинау арқылы жүйенің артықшылықтары мен кемшіліктерін анықтау.</w:t>
      </w:r>
    </w:p>
    <w:p w14:paraId="0C9F0423" w14:textId="77777777" w:rsidR="0053699F" w:rsidRDefault="0053699F" w:rsidP="0053699F">
      <w:pPr>
        <w:pStyle w:val="af7"/>
      </w:pPr>
      <w:r>
        <w:rPr>
          <w:rStyle w:val="af8"/>
        </w:rPr>
        <w:t>Зерттеу объектісі мен пәні</w:t>
      </w:r>
    </w:p>
    <w:p w14:paraId="4B6E66DD" w14:textId="77777777" w:rsidR="0053699F" w:rsidRDefault="0053699F" w:rsidP="0053699F">
      <w:pPr>
        <w:pStyle w:val="af7"/>
        <w:numPr>
          <w:ilvl w:val="0"/>
          <w:numId w:val="11"/>
        </w:numPr>
      </w:pPr>
      <w:r>
        <w:rPr>
          <w:rStyle w:val="af8"/>
        </w:rPr>
        <w:t>Зерттеу объектісі:</w:t>
      </w:r>
      <w:r>
        <w:t xml:space="preserve"> Информатика сабақтарында қолданылатын практикаға бағытталған оқыту әдістері.</w:t>
      </w:r>
    </w:p>
    <w:p w14:paraId="656D164F" w14:textId="77777777" w:rsidR="0053699F" w:rsidRDefault="0053699F" w:rsidP="0053699F">
      <w:pPr>
        <w:pStyle w:val="af7"/>
        <w:numPr>
          <w:ilvl w:val="0"/>
          <w:numId w:val="11"/>
        </w:numPr>
      </w:pPr>
      <w:r>
        <w:rPr>
          <w:rStyle w:val="af8"/>
        </w:rPr>
        <w:t>Зерттеу пәні:</w:t>
      </w:r>
      <w:r>
        <w:t xml:space="preserve"> Интерактивті элементтерді қамтитын динамикалық веб-қосымшаны әзірлеу және оны практикаға бағытталған оқытуда қолдану.</w:t>
      </w:r>
    </w:p>
    <w:p w14:paraId="24FDAF5D" w14:textId="77777777" w:rsidR="0053699F" w:rsidRDefault="0053699F" w:rsidP="0053699F">
      <w:pPr>
        <w:pStyle w:val="af7"/>
      </w:pPr>
      <w:r>
        <w:rPr>
          <w:rStyle w:val="af8"/>
        </w:rPr>
        <w:t>Зерттеудің ғылыми жаңалығы</w:t>
      </w:r>
    </w:p>
    <w:p w14:paraId="333D5462" w14:textId="77777777" w:rsidR="0053699F" w:rsidRDefault="0053699F" w:rsidP="0053699F">
      <w:pPr>
        <w:pStyle w:val="af7"/>
        <w:numPr>
          <w:ilvl w:val="0"/>
          <w:numId w:val="12"/>
        </w:numPr>
      </w:pPr>
      <w:r>
        <w:t>Информатика сабақтарында практикаға бағытталған оқыту әдістемесін жетілдіруге арналған жаңа динамикалық веб-қосымша ұсынылды.</w:t>
      </w:r>
    </w:p>
    <w:p w14:paraId="52DB0606" w14:textId="77777777" w:rsidR="0053699F" w:rsidRDefault="0053699F" w:rsidP="0053699F">
      <w:pPr>
        <w:pStyle w:val="af7"/>
        <w:numPr>
          <w:ilvl w:val="0"/>
          <w:numId w:val="12"/>
        </w:numPr>
      </w:pPr>
      <w:r>
        <w:t>Веб-қосымшаның оқыту тиімділігін арттырудағы рөлі тәжірибелік зерттеулер арқылы дәлелденді.</w:t>
      </w:r>
    </w:p>
    <w:p w14:paraId="3782E687" w14:textId="77777777" w:rsidR="0053699F" w:rsidRDefault="0053699F" w:rsidP="0053699F">
      <w:pPr>
        <w:pStyle w:val="af7"/>
        <w:numPr>
          <w:ilvl w:val="0"/>
          <w:numId w:val="12"/>
        </w:numPr>
      </w:pPr>
      <w:r>
        <w:t>Оқушылардың білім алу белсенділігін арттыруға ықпал ететін интерактивті элементтер (тесттер, тренажерлер, тапсырмалар) енгізілді.</w:t>
      </w:r>
    </w:p>
    <w:p w14:paraId="33D2946C" w14:textId="77777777" w:rsidR="0053699F" w:rsidRDefault="0053699F" w:rsidP="0053699F">
      <w:pPr>
        <w:pStyle w:val="af7"/>
        <w:numPr>
          <w:ilvl w:val="0"/>
          <w:numId w:val="12"/>
        </w:numPr>
      </w:pPr>
      <w:r>
        <w:lastRenderedPageBreak/>
        <w:t>Қашықтықтан және аралас оқыту форматтарында қолдануға ыңғайлы интерфейс пен функционалдық мүмкіндіктер жасалды.</w:t>
      </w:r>
    </w:p>
    <w:p w14:paraId="3094C2BC" w14:textId="77777777" w:rsidR="0053699F" w:rsidRDefault="0053699F" w:rsidP="0053699F">
      <w:pPr>
        <w:pStyle w:val="af7"/>
      </w:pPr>
      <w:r>
        <w:rPr>
          <w:rStyle w:val="af8"/>
        </w:rPr>
        <w:t>Жұмыстың практикалық маңыздылығы</w:t>
      </w:r>
      <w:r>
        <w:t xml:space="preserve"> Ұсынылған динамикалық веб-қосымша информатика сабақтарында оқыту процесінде қолданылуы мүмкін. Бұл оқушылардың пәнге деген қызығушылығын арттырып, білім алу белсенділігін күшейтеді. Сонымен қатар, мұғалімдерге оқыту процесін тиімді ұйымдастыруға мүмкіндік береді. Қашықтықтан оқыту жағдайында да веб-қосымша мұғалімдерге маңызды құрал бола алады.</w:t>
      </w:r>
    </w:p>
    <w:p w14:paraId="55FF756C" w14:textId="77777777" w:rsidR="0053699F" w:rsidRDefault="0053699F" w:rsidP="0053699F">
      <w:pPr>
        <w:pStyle w:val="af7"/>
      </w:pPr>
      <w:r>
        <w:rPr>
          <w:rStyle w:val="af8"/>
        </w:rPr>
        <w:t>Зерттеу әдістері</w:t>
      </w:r>
    </w:p>
    <w:p w14:paraId="444882E1" w14:textId="77777777" w:rsidR="0053699F" w:rsidRDefault="0053699F" w:rsidP="0053699F">
      <w:pPr>
        <w:pStyle w:val="af7"/>
        <w:numPr>
          <w:ilvl w:val="0"/>
          <w:numId w:val="13"/>
        </w:numPr>
      </w:pPr>
      <w:r>
        <w:rPr>
          <w:rStyle w:val="af8"/>
        </w:rPr>
        <w:t>Теориялық зерттеу әдістері:</w:t>
      </w:r>
      <w:r>
        <w:t xml:space="preserve"> Әдебиеттер мен ғылыми еңбектерге шолу жасау, салыстырмалы талдау.</w:t>
      </w:r>
    </w:p>
    <w:p w14:paraId="2CD1D8FE" w14:textId="77777777" w:rsidR="0053699F" w:rsidRDefault="0053699F" w:rsidP="0053699F">
      <w:pPr>
        <w:pStyle w:val="af7"/>
        <w:numPr>
          <w:ilvl w:val="0"/>
          <w:numId w:val="13"/>
        </w:numPr>
      </w:pPr>
      <w:r>
        <w:rPr>
          <w:rStyle w:val="af8"/>
        </w:rPr>
        <w:t>Эксперименттік әдіс:</w:t>
      </w:r>
      <w:r>
        <w:t xml:space="preserve"> Динамикалық веб-қосымшаны әзірлеп, оны информатика сабақтарында қолдану арқылы тиімділігін тексеру.</w:t>
      </w:r>
    </w:p>
    <w:p w14:paraId="097E474B" w14:textId="77777777" w:rsidR="0053699F" w:rsidRDefault="0053699F" w:rsidP="0053699F">
      <w:pPr>
        <w:pStyle w:val="af7"/>
        <w:numPr>
          <w:ilvl w:val="0"/>
          <w:numId w:val="13"/>
        </w:numPr>
      </w:pPr>
      <w:r>
        <w:rPr>
          <w:rStyle w:val="af8"/>
        </w:rPr>
        <w:t>Анкеталық сауалнама:</w:t>
      </w:r>
      <w:r>
        <w:t xml:space="preserve"> Пайдаланушылардан кері байланыс жинау және нәтижелерді талдау.</w:t>
      </w:r>
    </w:p>
    <w:p w14:paraId="4C81B281" w14:textId="77777777" w:rsidR="0053699F" w:rsidRDefault="0053699F" w:rsidP="0053699F">
      <w:pPr>
        <w:pStyle w:val="af7"/>
        <w:numPr>
          <w:ilvl w:val="0"/>
          <w:numId w:val="13"/>
        </w:numPr>
      </w:pPr>
      <w:r>
        <w:rPr>
          <w:rStyle w:val="af8"/>
        </w:rPr>
        <w:t>Бағдарламалық құралдарды тестілеу:</w:t>
      </w:r>
      <w:r>
        <w:t xml:space="preserve"> Жүйенің жұмысын тексеру және оңтайландыру.</w:t>
      </w:r>
    </w:p>
    <w:p w14:paraId="26A9E9CA" w14:textId="77777777" w:rsidR="0053699F" w:rsidRDefault="0053699F" w:rsidP="0053699F">
      <w:pPr>
        <w:pStyle w:val="af7"/>
      </w:pPr>
      <w:r>
        <w:rPr>
          <w:rStyle w:val="af8"/>
        </w:rPr>
        <w:t>Қорғауға ұсынылатын негізгі тұжырымдар</w:t>
      </w:r>
    </w:p>
    <w:p w14:paraId="5F7AA593" w14:textId="77777777" w:rsidR="0053699F" w:rsidRDefault="0053699F" w:rsidP="0053699F">
      <w:pPr>
        <w:pStyle w:val="af7"/>
        <w:numPr>
          <w:ilvl w:val="0"/>
          <w:numId w:val="14"/>
        </w:numPr>
      </w:pPr>
      <w:r>
        <w:t>Информатика сабақтарында практикаға бағытталған оқыту әдістемесін жетілдіруге арналған веб-қосымшаның тиімді архитектурасы ұсынылды.</w:t>
      </w:r>
    </w:p>
    <w:p w14:paraId="7F2EE545" w14:textId="77777777" w:rsidR="0053699F" w:rsidRDefault="0053699F" w:rsidP="0053699F">
      <w:pPr>
        <w:pStyle w:val="af7"/>
        <w:numPr>
          <w:ilvl w:val="0"/>
          <w:numId w:val="14"/>
        </w:numPr>
      </w:pPr>
      <w:r>
        <w:t>Әзірленген динамикалық веб-қосымша оқушылардың білім алу белсенділігін арттыратыны тәжірибелік зерттеулермен дәлелденді.</w:t>
      </w:r>
    </w:p>
    <w:p w14:paraId="451E8559" w14:textId="77777777" w:rsidR="0053699F" w:rsidRDefault="0053699F" w:rsidP="0053699F">
      <w:pPr>
        <w:pStyle w:val="af7"/>
        <w:numPr>
          <w:ilvl w:val="0"/>
          <w:numId w:val="14"/>
        </w:numPr>
      </w:pPr>
      <w:r>
        <w:t>Қосымшаны информатика сабақтарында қолдану арқылы оқыту сапасы мен тиімділігінің артатыны көрсетілді.</w:t>
      </w:r>
    </w:p>
    <w:p w14:paraId="3EEE75C8" w14:textId="77777777" w:rsidR="0053699F" w:rsidRDefault="0053699F" w:rsidP="0053699F">
      <w:pPr>
        <w:pStyle w:val="af7"/>
        <w:numPr>
          <w:ilvl w:val="0"/>
          <w:numId w:val="14"/>
        </w:numPr>
        <w:ind w:left="0" w:hanging="2"/>
      </w:pPr>
      <w:r>
        <w:t>Интерактивті элементтерді қолдану оқушылардың теориялық білімін практикада тиімді қолдануына мүмкіндік береді.</w:t>
      </w:r>
    </w:p>
    <w:p w14:paraId="0526B943" w14:textId="12730561" w:rsidR="0069440A" w:rsidRDefault="0053699F" w:rsidP="0053699F">
      <w:pPr>
        <w:pBdr>
          <w:top w:val="nil"/>
          <w:left w:val="nil"/>
          <w:bottom w:val="nil"/>
          <w:right w:val="nil"/>
          <w:between w:val="nil"/>
        </w:pBdr>
        <w:spacing w:line="240" w:lineRule="auto"/>
        <w:ind w:left="0" w:hanging="2"/>
        <w:rPr>
          <w:rFonts w:cs="Times New Roman"/>
          <w:color w:val="000000"/>
          <w:sz w:val="28"/>
          <w:szCs w:val="28"/>
        </w:rPr>
      </w:pPr>
      <w:r>
        <w:t xml:space="preserve"> </w:t>
      </w:r>
      <w:r w:rsidR="009739D5">
        <w:rPr>
          <w:rFonts w:cs="Times New Roman"/>
          <w:b/>
          <w:color w:val="000000"/>
          <w:sz w:val="28"/>
          <w:szCs w:val="28"/>
        </w:rPr>
        <w:t>ІІ. Қолданылған әдебиеттер тізімі:</w:t>
      </w:r>
      <w:r w:rsidR="009739D5">
        <w:rPr>
          <w:rFonts w:cs="Times New Roman"/>
          <w:color w:val="000000"/>
          <w:sz w:val="28"/>
          <w:szCs w:val="28"/>
        </w:rPr>
        <w:t>..</w:t>
      </w:r>
    </w:p>
    <w:p w14:paraId="67C5D429" w14:textId="70D2B790" w:rsidR="00D335CE" w:rsidRPr="00D335CE" w:rsidRDefault="00D335CE" w:rsidP="00D335CE">
      <w:pPr>
        <w:pStyle w:val="a7"/>
        <w:numPr>
          <w:ilvl w:val="0"/>
          <w:numId w:val="9"/>
        </w:numPr>
        <w:pBdr>
          <w:top w:val="nil"/>
          <w:left w:val="nil"/>
          <w:bottom w:val="nil"/>
          <w:right w:val="nil"/>
          <w:between w:val="nil"/>
        </w:pBdr>
        <w:tabs>
          <w:tab w:val="left" w:pos="993"/>
        </w:tabs>
        <w:spacing w:line="240" w:lineRule="auto"/>
        <w:ind w:leftChars="0" w:firstLineChars="0"/>
        <w:jc w:val="both"/>
        <w:rPr>
          <w:sz w:val="28"/>
          <w:szCs w:val="28"/>
        </w:rPr>
      </w:pPr>
      <w:r w:rsidRPr="00D335CE">
        <w:rPr>
          <w:b/>
          <w:bCs/>
          <w:sz w:val="28"/>
          <w:szCs w:val="28"/>
        </w:rPr>
        <w:t>Әбдіманапов Б.Ж.</w:t>
      </w:r>
      <w:r w:rsidRPr="00D335CE">
        <w:rPr>
          <w:sz w:val="28"/>
          <w:szCs w:val="28"/>
        </w:rPr>
        <w:t xml:space="preserve"> «Информатиканы оқытудың теориясы мен әдістемесі».  Алматы: Қазақ университеті, 2020.</w:t>
      </w:r>
    </w:p>
    <w:p w14:paraId="7B48AF7F" w14:textId="106FDDFC" w:rsidR="00D335CE" w:rsidRPr="00D335CE" w:rsidRDefault="00D335CE" w:rsidP="00D335CE">
      <w:pPr>
        <w:pStyle w:val="a7"/>
        <w:numPr>
          <w:ilvl w:val="0"/>
          <w:numId w:val="9"/>
        </w:numPr>
        <w:pBdr>
          <w:top w:val="nil"/>
          <w:left w:val="nil"/>
          <w:bottom w:val="nil"/>
          <w:right w:val="nil"/>
          <w:between w:val="nil"/>
        </w:pBdr>
        <w:tabs>
          <w:tab w:val="left" w:pos="993"/>
        </w:tabs>
        <w:spacing w:line="240" w:lineRule="auto"/>
        <w:ind w:leftChars="0" w:firstLineChars="0"/>
        <w:jc w:val="both"/>
        <w:rPr>
          <w:sz w:val="28"/>
          <w:szCs w:val="28"/>
        </w:rPr>
      </w:pPr>
      <w:r w:rsidRPr="00D335CE">
        <w:rPr>
          <w:b/>
          <w:bCs/>
          <w:sz w:val="28"/>
          <w:szCs w:val="28"/>
        </w:rPr>
        <w:t>Қараев Ж.А.</w:t>
      </w:r>
      <w:r w:rsidRPr="00D335CE">
        <w:rPr>
          <w:sz w:val="28"/>
          <w:szCs w:val="28"/>
        </w:rPr>
        <w:t xml:space="preserve"> «Интерактивті оқыту технологиялары және олардың білім берудегі рөлі». – Астана: Фолиант, 2018.</w:t>
      </w:r>
    </w:p>
    <w:p w14:paraId="1554CB8D" w14:textId="16763EC4" w:rsidR="00D335CE" w:rsidRPr="00D335CE" w:rsidRDefault="00D335CE" w:rsidP="00D335CE">
      <w:pPr>
        <w:pStyle w:val="a7"/>
        <w:numPr>
          <w:ilvl w:val="0"/>
          <w:numId w:val="9"/>
        </w:numPr>
        <w:pBdr>
          <w:top w:val="nil"/>
          <w:left w:val="nil"/>
          <w:bottom w:val="nil"/>
          <w:right w:val="nil"/>
          <w:between w:val="nil"/>
        </w:pBdr>
        <w:tabs>
          <w:tab w:val="left" w:pos="993"/>
        </w:tabs>
        <w:spacing w:line="240" w:lineRule="auto"/>
        <w:ind w:leftChars="0" w:firstLineChars="0"/>
        <w:jc w:val="both"/>
        <w:rPr>
          <w:sz w:val="28"/>
          <w:szCs w:val="28"/>
        </w:rPr>
      </w:pPr>
      <w:r w:rsidRPr="00D335CE">
        <w:rPr>
          <w:b/>
          <w:bCs/>
          <w:sz w:val="28"/>
          <w:szCs w:val="28"/>
        </w:rPr>
        <w:t>Дэвид Флэнаган.</w:t>
      </w:r>
      <w:r w:rsidRPr="00D335CE">
        <w:rPr>
          <w:sz w:val="28"/>
          <w:szCs w:val="28"/>
        </w:rPr>
        <w:t xml:space="preserve"> «JavaScript: Подробное руководство» (6-е издание). – Москва: Питер, 2021.</w:t>
      </w:r>
    </w:p>
    <w:p w14:paraId="15857E90" w14:textId="732BD7CE" w:rsidR="00D335CE" w:rsidRPr="00D335CE" w:rsidRDefault="00D335CE" w:rsidP="00D335CE">
      <w:pPr>
        <w:pStyle w:val="a7"/>
        <w:numPr>
          <w:ilvl w:val="0"/>
          <w:numId w:val="9"/>
        </w:numPr>
        <w:pBdr>
          <w:top w:val="nil"/>
          <w:left w:val="nil"/>
          <w:bottom w:val="nil"/>
          <w:right w:val="nil"/>
          <w:between w:val="nil"/>
        </w:pBdr>
        <w:tabs>
          <w:tab w:val="left" w:pos="993"/>
        </w:tabs>
        <w:spacing w:line="240" w:lineRule="auto"/>
        <w:ind w:leftChars="0" w:firstLineChars="0"/>
        <w:jc w:val="both"/>
        <w:rPr>
          <w:sz w:val="28"/>
          <w:szCs w:val="28"/>
        </w:rPr>
      </w:pPr>
      <w:r w:rsidRPr="00D335CE">
        <w:rPr>
          <w:b/>
          <w:bCs/>
          <w:sz w:val="28"/>
          <w:szCs w:val="28"/>
        </w:rPr>
        <w:t>Илья Кантор.</w:t>
      </w:r>
      <w:r w:rsidRPr="00D335CE">
        <w:rPr>
          <w:sz w:val="28"/>
          <w:szCs w:val="28"/>
        </w:rPr>
        <w:t xml:space="preserve"> «Современный учебник по JavaScript». – </w:t>
      </w:r>
      <w:hyperlink r:id="rId10" w:tgtFrame="_new" w:history="1">
        <w:r w:rsidRPr="00D335CE">
          <w:rPr>
            <w:rStyle w:val="ab"/>
            <w:position w:val="-1"/>
            <w:sz w:val="28"/>
            <w:szCs w:val="28"/>
          </w:rPr>
          <w:t>https://javascript.info</w:t>
        </w:r>
      </w:hyperlink>
    </w:p>
    <w:p w14:paraId="3779F44E" w14:textId="10163E06" w:rsidR="00D335CE" w:rsidRPr="00D335CE" w:rsidRDefault="00D335CE" w:rsidP="00D335CE">
      <w:pPr>
        <w:pStyle w:val="a7"/>
        <w:numPr>
          <w:ilvl w:val="0"/>
          <w:numId w:val="9"/>
        </w:numPr>
        <w:pBdr>
          <w:top w:val="nil"/>
          <w:left w:val="nil"/>
          <w:bottom w:val="nil"/>
          <w:right w:val="nil"/>
          <w:between w:val="nil"/>
        </w:pBdr>
        <w:tabs>
          <w:tab w:val="left" w:pos="993"/>
        </w:tabs>
        <w:spacing w:line="240" w:lineRule="auto"/>
        <w:ind w:leftChars="0" w:firstLineChars="0"/>
        <w:jc w:val="both"/>
        <w:rPr>
          <w:sz w:val="28"/>
          <w:szCs w:val="28"/>
        </w:rPr>
      </w:pPr>
      <w:r w:rsidRPr="00D335CE">
        <w:rPr>
          <w:b/>
          <w:bCs/>
          <w:sz w:val="28"/>
          <w:szCs w:val="28"/>
        </w:rPr>
        <w:t>Сағындықова А.Т., Тлеубаева Г.К.</w:t>
      </w:r>
      <w:r w:rsidRPr="00D335CE">
        <w:rPr>
          <w:sz w:val="28"/>
          <w:szCs w:val="28"/>
        </w:rPr>
        <w:t xml:space="preserve"> «Цифрлық білім беру ресурстарының қолдану ерекшеліктері» // «ҚР Білім беру журналдары», 2021.</w:t>
      </w:r>
    </w:p>
    <w:p w14:paraId="657BD097" w14:textId="62F190C4" w:rsidR="0069440A" w:rsidRPr="007B12CA" w:rsidRDefault="00D335CE" w:rsidP="007B12CA">
      <w:pPr>
        <w:pStyle w:val="a7"/>
        <w:numPr>
          <w:ilvl w:val="0"/>
          <w:numId w:val="9"/>
        </w:numPr>
        <w:pBdr>
          <w:top w:val="nil"/>
          <w:left w:val="nil"/>
          <w:bottom w:val="nil"/>
          <w:right w:val="nil"/>
          <w:between w:val="nil"/>
        </w:pBdr>
        <w:tabs>
          <w:tab w:val="left" w:pos="709"/>
        </w:tabs>
        <w:spacing w:line="240" w:lineRule="auto"/>
        <w:ind w:leftChars="0" w:firstLineChars="0"/>
        <w:jc w:val="both"/>
        <w:rPr>
          <w:rFonts w:cs="Times New Roman"/>
          <w:color w:val="000000"/>
          <w:sz w:val="28"/>
          <w:szCs w:val="28"/>
        </w:rPr>
      </w:pPr>
      <w:r w:rsidRPr="00D335CE">
        <w:rPr>
          <w:b/>
          <w:bCs/>
          <w:sz w:val="28"/>
          <w:szCs w:val="28"/>
        </w:rPr>
        <w:t>Зарипова А.И.</w:t>
      </w:r>
      <w:r w:rsidRPr="00D335CE">
        <w:rPr>
          <w:sz w:val="28"/>
          <w:szCs w:val="28"/>
        </w:rPr>
        <w:t xml:space="preserve"> «Интерактивные методы обучения как способ повышения мотивации студентов» // Педагогика и психология</w:t>
      </w:r>
      <w:r w:rsidRPr="00D335CE">
        <w:t>, 2020.</w:t>
      </w:r>
      <w:r>
        <w:br w:type="page"/>
      </w:r>
      <w:r w:rsidR="009739D5" w:rsidRPr="007B12CA">
        <w:rPr>
          <w:rFonts w:cs="Times New Roman"/>
          <w:b/>
          <w:color w:val="000000"/>
          <w:sz w:val="28"/>
          <w:szCs w:val="28"/>
        </w:rPr>
        <w:lastRenderedPageBreak/>
        <w:t xml:space="preserve">IV. Қосымша есептік </w:t>
      </w:r>
    </w:p>
    <w:p w14:paraId="59FE0EBD" w14:textId="77777777" w:rsidR="0069440A" w:rsidRDefault="0069440A">
      <w:pPr>
        <w:pBdr>
          <w:top w:val="nil"/>
          <w:left w:val="nil"/>
          <w:bottom w:val="nil"/>
          <w:right w:val="nil"/>
          <w:between w:val="nil"/>
        </w:pBdr>
        <w:tabs>
          <w:tab w:val="left" w:pos="709"/>
          <w:tab w:val="left" w:pos="1260"/>
        </w:tabs>
        <w:spacing w:line="240" w:lineRule="auto"/>
        <w:ind w:left="1" w:hanging="3"/>
        <w:jc w:val="both"/>
        <w:rPr>
          <w:rFonts w:cs="Times New Roman"/>
          <w:color w:val="000000"/>
          <w:sz w:val="28"/>
          <w:szCs w:val="28"/>
        </w:rPr>
      </w:pPr>
    </w:p>
    <w:p w14:paraId="0288595B" w14:textId="77777777" w:rsidR="0069440A" w:rsidRDefault="009739D5">
      <w:pPr>
        <w:pBdr>
          <w:top w:val="nil"/>
          <w:left w:val="nil"/>
          <w:bottom w:val="nil"/>
          <w:right w:val="nil"/>
          <w:between w:val="nil"/>
        </w:pBdr>
        <w:tabs>
          <w:tab w:val="left" w:pos="709"/>
          <w:tab w:val="left" w:pos="1260"/>
        </w:tabs>
        <w:spacing w:line="240" w:lineRule="auto"/>
        <w:ind w:left="1" w:hanging="3"/>
        <w:jc w:val="both"/>
        <w:rPr>
          <w:rFonts w:cs="Times New Roman"/>
          <w:color w:val="000000"/>
          <w:sz w:val="28"/>
          <w:szCs w:val="28"/>
        </w:rPr>
      </w:pPr>
      <w:r>
        <w:rPr>
          <w:rFonts w:cs="Times New Roman"/>
          <w:color w:val="000000"/>
          <w:sz w:val="28"/>
          <w:szCs w:val="28"/>
        </w:rPr>
        <w:t>(МАГИСТРАНТТЫҢ ЖЕКЕ ЖОСПАРЫ ШЕҢБЕРІНЕН ТЫС ҒЫЛЫМИ ІС-ШАРАЛАРҒА ҚАТЫСУ; ҒЗИ-ДА РЕФЕРЕНТТІК ҒЫЛЫМИ ЖҰМЫС НЕМЕСЕ ҒЫЛЫМИ-АУДАРМА ЖҰМЫСЫ; ҒЗИ-ДА ДИССЕРТАЦИЯ ТАҚЫРЫБЫ БОЙЫНША ӘРТҮРЛІ ҒЫЛЫМИ ЗЕРТТЕУЛЕРГЕ ҚАТЫСУ).</w:t>
      </w:r>
    </w:p>
    <w:p w14:paraId="43D8B2BA" w14:textId="77777777" w:rsidR="0069440A" w:rsidRDefault="0069440A">
      <w:pPr>
        <w:pBdr>
          <w:top w:val="nil"/>
          <w:left w:val="nil"/>
          <w:bottom w:val="nil"/>
          <w:right w:val="nil"/>
          <w:between w:val="nil"/>
        </w:pBdr>
        <w:tabs>
          <w:tab w:val="left" w:pos="709"/>
          <w:tab w:val="left" w:pos="1260"/>
        </w:tabs>
        <w:spacing w:line="240" w:lineRule="auto"/>
        <w:ind w:left="1" w:hanging="3"/>
        <w:jc w:val="both"/>
        <w:rPr>
          <w:rFonts w:cs="Times New Roman"/>
          <w:color w:val="000000"/>
          <w:sz w:val="28"/>
          <w:szCs w:val="28"/>
        </w:rPr>
      </w:pPr>
    </w:p>
    <w:p w14:paraId="6B4D6C07" w14:textId="77777777" w:rsidR="0069440A" w:rsidRDefault="0069440A">
      <w:pPr>
        <w:pBdr>
          <w:top w:val="nil"/>
          <w:left w:val="nil"/>
          <w:bottom w:val="nil"/>
          <w:right w:val="nil"/>
          <w:between w:val="nil"/>
        </w:pBdr>
        <w:tabs>
          <w:tab w:val="left" w:pos="709"/>
          <w:tab w:val="left" w:pos="1260"/>
        </w:tabs>
        <w:spacing w:line="240" w:lineRule="auto"/>
        <w:ind w:left="1" w:hanging="3"/>
        <w:jc w:val="both"/>
        <w:rPr>
          <w:rFonts w:cs="Times New Roman"/>
          <w:color w:val="000000"/>
          <w:sz w:val="28"/>
          <w:szCs w:val="28"/>
        </w:rPr>
      </w:pPr>
    </w:p>
    <w:p w14:paraId="14362CF3" w14:textId="77777777" w:rsidR="0069440A" w:rsidRDefault="009739D5">
      <w:pPr>
        <w:pBdr>
          <w:top w:val="nil"/>
          <w:left w:val="nil"/>
          <w:bottom w:val="nil"/>
          <w:right w:val="nil"/>
          <w:between w:val="nil"/>
        </w:pBdr>
        <w:spacing w:line="240" w:lineRule="auto"/>
        <w:ind w:left="1" w:hanging="3"/>
        <w:jc w:val="both"/>
        <w:rPr>
          <w:rFonts w:cs="Times New Roman"/>
          <w:color w:val="000000"/>
          <w:sz w:val="28"/>
          <w:szCs w:val="28"/>
        </w:rPr>
      </w:pPr>
      <w:r>
        <w:rPr>
          <w:rFonts w:cs="Times New Roman"/>
          <w:color w:val="000000"/>
          <w:sz w:val="28"/>
          <w:szCs w:val="28"/>
        </w:rPr>
        <w:t xml:space="preserve">Магистранттың ғылыми-зерттеу жұмысы ______баллға бағаланды. </w:t>
      </w:r>
    </w:p>
    <w:p w14:paraId="7D672909" w14:textId="77777777" w:rsidR="0069440A" w:rsidRDefault="0069440A">
      <w:pPr>
        <w:pBdr>
          <w:top w:val="nil"/>
          <w:left w:val="nil"/>
          <w:bottom w:val="nil"/>
          <w:right w:val="nil"/>
          <w:between w:val="nil"/>
        </w:pBdr>
        <w:tabs>
          <w:tab w:val="left" w:pos="0"/>
          <w:tab w:val="left" w:pos="1080"/>
          <w:tab w:val="left" w:pos="1260"/>
        </w:tabs>
        <w:spacing w:line="240" w:lineRule="auto"/>
        <w:ind w:left="1" w:hanging="3"/>
        <w:jc w:val="both"/>
        <w:rPr>
          <w:rFonts w:cs="Times New Roman"/>
          <w:color w:val="000000"/>
          <w:sz w:val="28"/>
          <w:szCs w:val="28"/>
        </w:rPr>
      </w:pPr>
    </w:p>
    <w:p w14:paraId="799E3866" w14:textId="77777777" w:rsidR="0069440A" w:rsidRDefault="0069440A">
      <w:pPr>
        <w:pBdr>
          <w:top w:val="nil"/>
          <w:left w:val="nil"/>
          <w:bottom w:val="nil"/>
          <w:right w:val="nil"/>
          <w:between w:val="nil"/>
        </w:pBdr>
        <w:tabs>
          <w:tab w:val="left" w:pos="0"/>
          <w:tab w:val="left" w:pos="1080"/>
          <w:tab w:val="left" w:pos="1260"/>
        </w:tabs>
        <w:spacing w:line="240" w:lineRule="auto"/>
        <w:ind w:left="1" w:hanging="3"/>
        <w:jc w:val="both"/>
        <w:rPr>
          <w:rFonts w:cs="Times New Roman"/>
          <w:color w:val="000000"/>
          <w:sz w:val="28"/>
          <w:szCs w:val="28"/>
        </w:rPr>
      </w:pPr>
    </w:p>
    <w:p w14:paraId="45E6A441" w14:textId="77777777" w:rsidR="0069440A" w:rsidRDefault="0069440A">
      <w:pPr>
        <w:pBdr>
          <w:top w:val="nil"/>
          <w:left w:val="nil"/>
          <w:bottom w:val="nil"/>
          <w:right w:val="nil"/>
          <w:between w:val="nil"/>
        </w:pBdr>
        <w:tabs>
          <w:tab w:val="left" w:pos="0"/>
          <w:tab w:val="left" w:pos="1080"/>
          <w:tab w:val="left" w:pos="1260"/>
        </w:tabs>
        <w:spacing w:line="240" w:lineRule="auto"/>
        <w:ind w:left="1" w:hanging="3"/>
        <w:jc w:val="both"/>
        <w:rPr>
          <w:rFonts w:cs="Times New Roman"/>
          <w:color w:val="000000"/>
          <w:sz w:val="28"/>
          <w:szCs w:val="28"/>
        </w:rPr>
      </w:pPr>
    </w:p>
    <w:p w14:paraId="3C382D8D" w14:textId="77777777" w:rsidR="0069440A" w:rsidRDefault="0069440A">
      <w:pPr>
        <w:pBdr>
          <w:top w:val="nil"/>
          <w:left w:val="nil"/>
          <w:bottom w:val="nil"/>
          <w:right w:val="nil"/>
          <w:between w:val="nil"/>
        </w:pBdr>
        <w:tabs>
          <w:tab w:val="left" w:pos="1080"/>
          <w:tab w:val="left" w:pos="1260"/>
        </w:tabs>
        <w:spacing w:line="240" w:lineRule="auto"/>
        <w:ind w:left="1" w:hanging="3"/>
        <w:jc w:val="both"/>
        <w:rPr>
          <w:rFonts w:cs="Times New Roman"/>
          <w:color w:val="000000"/>
          <w:sz w:val="28"/>
          <w:szCs w:val="28"/>
        </w:rPr>
      </w:pPr>
    </w:p>
    <w:p w14:paraId="52384F31" w14:textId="5098D5D1" w:rsidR="0069440A" w:rsidRPr="007D2C10" w:rsidRDefault="009739D5">
      <w:pPr>
        <w:pBdr>
          <w:top w:val="nil"/>
          <w:left w:val="nil"/>
          <w:bottom w:val="nil"/>
          <w:right w:val="nil"/>
          <w:between w:val="nil"/>
        </w:pBdr>
        <w:spacing w:line="240" w:lineRule="auto"/>
        <w:ind w:left="1" w:hanging="3"/>
        <w:rPr>
          <w:rFonts w:cs="Times New Roman"/>
          <w:color w:val="000000"/>
          <w:sz w:val="28"/>
          <w:szCs w:val="28"/>
          <w:lang w:val="kk-KZ"/>
        </w:rPr>
      </w:pPr>
      <w:r>
        <w:rPr>
          <w:rFonts w:cs="Times New Roman"/>
          <w:b/>
          <w:color w:val="000000"/>
          <w:sz w:val="28"/>
          <w:szCs w:val="28"/>
        </w:rPr>
        <w:t>Ғылыми жетекші</w:t>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t xml:space="preserve">____________________  </w:t>
      </w:r>
      <w:r w:rsidR="007D2C10">
        <w:rPr>
          <w:rFonts w:cs="Times New Roman"/>
          <w:b/>
          <w:color w:val="000000"/>
          <w:sz w:val="28"/>
          <w:szCs w:val="28"/>
          <w:lang w:val="kk-KZ"/>
        </w:rPr>
        <w:t>Керімбаев Н.Н</w:t>
      </w:r>
    </w:p>
    <w:p w14:paraId="5542E3E4" w14:textId="77777777" w:rsidR="0069440A" w:rsidRDefault="009739D5">
      <w:pPr>
        <w:pBdr>
          <w:top w:val="nil"/>
          <w:left w:val="nil"/>
          <w:bottom w:val="nil"/>
          <w:right w:val="nil"/>
          <w:between w:val="nil"/>
        </w:pBdr>
        <w:tabs>
          <w:tab w:val="left" w:pos="397"/>
        </w:tabs>
        <w:spacing w:line="240" w:lineRule="auto"/>
        <w:ind w:left="1" w:hanging="3"/>
        <w:jc w:val="center"/>
        <w:rPr>
          <w:rFonts w:cs="Times New Roman"/>
          <w:color w:val="000000"/>
          <w:sz w:val="28"/>
          <w:szCs w:val="28"/>
        </w:rPr>
      </w:pP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t>(қолы)</w:t>
      </w:r>
    </w:p>
    <w:p w14:paraId="022D7A8C" w14:textId="77777777" w:rsidR="0069440A" w:rsidRDefault="0069440A">
      <w:pPr>
        <w:pBdr>
          <w:top w:val="nil"/>
          <w:left w:val="nil"/>
          <w:bottom w:val="nil"/>
          <w:right w:val="nil"/>
          <w:between w:val="nil"/>
        </w:pBdr>
        <w:tabs>
          <w:tab w:val="left" w:pos="397"/>
        </w:tabs>
        <w:spacing w:line="240" w:lineRule="auto"/>
        <w:ind w:left="1" w:hanging="3"/>
        <w:jc w:val="center"/>
        <w:rPr>
          <w:rFonts w:cs="Times New Roman"/>
          <w:color w:val="000000"/>
          <w:sz w:val="28"/>
          <w:szCs w:val="28"/>
        </w:rPr>
      </w:pPr>
    </w:p>
    <w:p w14:paraId="25C302BC" w14:textId="74537572" w:rsidR="0069440A" w:rsidRPr="007D2C10" w:rsidRDefault="009739D5">
      <w:pPr>
        <w:pBdr>
          <w:top w:val="nil"/>
          <w:left w:val="nil"/>
          <w:bottom w:val="nil"/>
          <w:right w:val="nil"/>
          <w:between w:val="nil"/>
        </w:pBdr>
        <w:tabs>
          <w:tab w:val="left" w:pos="397"/>
        </w:tabs>
        <w:spacing w:line="240" w:lineRule="auto"/>
        <w:ind w:left="1" w:hanging="3"/>
        <w:rPr>
          <w:rFonts w:cs="Times New Roman"/>
          <w:color w:val="000000"/>
          <w:sz w:val="28"/>
          <w:szCs w:val="28"/>
          <w:lang w:val="kk-KZ"/>
        </w:rPr>
      </w:pPr>
      <w:r>
        <w:rPr>
          <w:rFonts w:cs="Times New Roman"/>
          <w:b/>
          <w:color w:val="000000"/>
          <w:sz w:val="28"/>
          <w:szCs w:val="28"/>
        </w:rPr>
        <w:t>Тәжірибе жетек</w:t>
      </w:r>
      <w:r w:rsidR="007D2C10">
        <w:rPr>
          <w:rFonts w:cs="Times New Roman"/>
          <w:b/>
          <w:color w:val="000000"/>
          <w:sz w:val="28"/>
          <w:szCs w:val="28"/>
        </w:rPr>
        <w:t>шісі</w:t>
      </w:r>
      <w:r w:rsidR="007D2C10">
        <w:rPr>
          <w:rFonts w:cs="Times New Roman"/>
          <w:b/>
          <w:color w:val="000000"/>
          <w:sz w:val="28"/>
          <w:szCs w:val="28"/>
        </w:rPr>
        <w:tab/>
      </w:r>
      <w:r w:rsidR="007D2C10">
        <w:rPr>
          <w:rFonts w:cs="Times New Roman"/>
          <w:b/>
          <w:color w:val="000000"/>
          <w:sz w:val="28"/>
          <w:szCs w:val="28"/>
        </w:rPr>
        <w:tab/>
      </w:r>
      <w:r w:rsidR="007D2C10">
        <w:rPr>
          <w:rFonts w:cs="Times New Roman"/>
          <w:b/>
          <w:color w:val="000000"/>
          <w:sz w:val="28"/>
          <w:szCs w:val="28"/>
        </w:rPr>
        <w:tab/>
        <w:t xml:space="preserve">_____________________ </w:t>
      </w:r>
      <w:r w:rsidR="007D2C10">
        <w:rPr>
          <w:rFonts w:cs="Times New Roman"/>
          <w:b/>
          <w:color w:val="000000"/>
          <w:sz w:val="28"/>
          <w:szCs w:val="28"/>
          <w:lang w:val="kk-KZ"/>
        </w:rPr>
        <w:t>Мадьярова Г.А</w:t>
      </w:r>
    </w:p>
    <w:p w14:paraId="454CB0C7" w14:textId="77777777" w:rsidR="0069440A" w:rsidRDefault="009739D5">
      <w:pPr>
        <w:pBdr>
          <w:top w:val="nil"/>
          <w:left w:val="nil"/>
          <w:bottom w:val="nil"/>
          <w:right w:val="nil"/>
          <w:between w:val="nil"/>
        </w:pBdr>
        <w:tabs>
          <w:tab w:val="left" w:pos="397"/>
        </w:tabs>
        <w:spacing w:line="240" w:lineRule="auto"/>
        <w:ind w:left="1" w:hanging="3"/>
        <w:jc w:val="center"/>
        <w:rPr>
          <w:rFonts w:cs="Times New Roman"/>
          <w:color w:val="000000"/>
          <w:sz w:val="28"/>
          <w:szCs w:val="28"/>
        </w:rPr>
      </w:pP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t>(қолы)</w:t>
      </w:r>
    </w:p>
    <w:p w14:paraId="2A26A1E7" w14:textId="77777777" w:rsidR="0069440A" w:rsidRDefault="0069440A">
      <w:pPr>
        <w:pBdr>
          <w:top w:val="nil"/>
          <w:left w:val="nil"/>
          <w:bottom w:val="nil"/>
          <w:right w:val="nil"/>
          <w:between w:val="nil"/>
        </w:pBdr>
        <w:tabs>
          <w:tab w:val="left" w:pos="397"/>
        </w:tabs>
        <w:spacing w:line="240" w:lineRule="auto"/>
        <w:ind w:left="1" w:hanging="3"/>
        <w:jc w:val="center"/>
        <w:rPr>
          <w:rFonts w:cs="Times New Roman"/>
          <w:color w:val="000000"/>
          <w:sz w:val="28"/>
          <w:szCs w:val="28"/>
        </w:rPr>
      </w:pPr>
    </w:p>
    <w:p w14:paraId="271DEC11" w14:textId="1B369F2B" w:rsidR="0069440A" w:rsidRPr="007D2C10" w:rsidRDefault="009739D5">
      <w:pPr>
        <w:pBdr>
          <w:top w:val="nil"/>
          <w:left w:val="nil"/>
          <w:bottom w:val="nil"/>
          <w:right w:val="nil"/>
          <w:between w:val="nil"/>
        </w:pBdr>
        <w:tabs>
          <w:tab w:val="left" w:pos="397"/>
        </w:tabs>
        <w:spacing w:line="240" w:lineRule="auto"/>
        <w:ind w:left="1" w:hanging="3"/>
        <w:rPr>
          <w:rFonts w:cs="Times New Roman"/>
          <w:color w:val="000000"/>
          <w:sz w:val="28"/>
          <w:szCs w:val="28"/>
          <w:lang w:val="kk-KZ"/>
        </w:rPr>
      </w:pPr>
      <w:r>
        <w:rPr>
          <w:rFonts w:cs="Times New Roman"/>
          <w:b/>
          <w:color w:val="000000"/>
          <w:sz w:val="28"/>
          <w:szCs w:val="28"/>
        </w:rPr>
        <w:t>Магистр</w:t>
      </w:r>
      <w:r w:rsidR="007D2C10">
        <w:rPr>
          <w:rFonts w:cs="Times New Roman"/>
          <w:b/>
          <w:color w:val="000000"/>
          <w:sz w:val="28"/>
          <w:szCs w:val="28"/>
        </w:rPr>
        <w:t>ант</w:t>
      </w:r>
      <w:r w:rsidR="007D2C10">
        <w:rPr>
          <w:rFonts w:cs="Times New Roman"/>
          <w:b/>
          <w:color w:val="000000"/>
          <w:sz w:val="28"/>
          <w:szCs w:val="28"/>
        </w:rPr>
        <w:tab/>
      </w:r>
      <w:r w:rsidR="007D2C10">
        <w:rPr>
          <w:rFonts w:cs="Times New Roman"/>
          <w:b/>
          <w:color w:val="000000"/>
          <w:sz w:val="28"/>
          <w:szCs w:val="28"/>
        </w:rPr>
        <w:tab/>
      </w:r>
      <w:r w:rsidR="007D2C10">
        <w:rPr>
          <w:rFonts w:cs="Times New Roman"/>
          <w:b/>
          <w:color w:val="000000"/>
          <w:sz w:val="28"/>
          <w:szCs w:val="28"/>
        </w:rPr>
        <w:tab/>
      </w:r>
      <w:r w:rsidR="007D2C10">
        <w:rPr>
          <w:rFonts w:cs="Times New Roman"/>
          <w:b/>
          <w:color w:val="000000"/>
          <w:sz w:val="28"/>
          <w:szCs w:val="28"/>
        </w:rPr>
        <w:tab/>
        <w:t xml:space="preserve">_____________________ </w:t>
      </w:r>
      <w:r w:rsidR="007D2C10">
        <w:rPr>
          <w:rFonts w:cs="Times New Roman"/>
          <w:b/>
          <w:color w:val="000000"/>
          <w:sz w:val="28"/>
          <w:szCs w:val="28"/>
          <w:lang w:val="kk-KZ"/>
        </w:rPr>
        <w:t>Керімбаев Н.Н</w:t>
      </w:r>
    </w:p>
    <w:p w14:paraId="41F61727" w14:textId="66BE4D41" w:rsidR="0069440A" w:rsidRPr="000E2F02" w:rsidRDefault="009739D5">
      <w:pPr>
        <w:pBdr>
          <w:top w:val="nil"/>
          <w:left w:val="nil"/>
          <w:bottom w:val="nil"/>
          <w:right w:val="nil"/>
          <w:between w:val="nil"/>
        </w:pBdr>
        <w:tabs>
          <w:tab w:val="left" w:pos="397"/>
        </w:tabs>
        <w:spacing w:line="240" w:lineRule="auto"/>
        <w:ind w:left="1" w:hanging="3"/>
        <w:rPr>
          <w:rFonts w:cs="Times New Roman"/>
          <w:color w:val="000000"/>
          <w:sz w:val="28"/>
          <w:szCs w:val="28"/>
          <w:lang w:val="kk-KZ"/>
        </w:rPr>
      </w:pP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t xml:space="preserve">     </w:t>
      </w:r>
      <w:r w:rsidR="007D2C10">
        <w:rPr>
          <w:rFonts w:cs="Times New Roman"/>
          <w:b/>
          <w:color w:val="000000"/>
          <w:sz w:val="28"/>
          <w:szCs w:val="28"/>
          <w:lang w:val="kk-KZ"/>
        </w:rPr>
        <w:t xml:space="preserve">     </w:t>
      </w:r>
      <w:r>
        <w:rPr>
          <w:rFonts w:cs="Times New Roman"/>
          <w:b/>
          <w:color w:val="000000"/>
          <w:sz w:val="28"/>
          <w:szCs w:val="28"/>
        </w:rPr>
        <w:t>(қолы)</w:t>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r>
        <w:rPr>
          <w:rFonts w:cs="Times New Roman"/>
          <w:b/>
          <w:color w:val="000000"/>
          <w:sz w:val="28"/>
          <w:szCs w:val="28"/>
        </w:rPr>
        <w:tab/>
      </w:r>
    </w:p>
    <w:sectPr w:rsidR="0069440A" w:rsidRPr="000E2F02">
      <w:footerReference w:type="even" r:id="rId11"/>
      <w:footerReference w:type="default" r:id="rId12"/>
      <w:pgSz w:w="11906" w:h="16838"/>
      <w:pgMar w:top="1134" w:right="851" w:bottom="851"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62F8B" w14:textId="77777777" w:rsidR="00EF50A2" w:rsidRDefault="00EF50A2">
      <w:pPr>
        <w:spacing w:line="240" w:lineRule="auto"/>
        <w:ind w:left="0" w:hanging="2"/>
      </w:pPr>
      <w:r>
        <w:separator/>
      </w:r>
    </w:p>
  </w:endnote>
  <w:endnote w:type="continuationSeparator" w:id="0">
    <w:p w14:paraId="0FDB835D" w14:textId="77777777" w:rsidR="00EF50A2" w:rsidRDefault="00EF50A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87B1A" w14:textId="77777777" w:rsidR="0069440A" w:rsidRDefault="009739D5">
    <w:pPr>
      <w:pBdr>
        <w:top w:val="nil"/>
        <w:left w:val="nil"/>
        <w:bottom w:val="nil"/>
        <w:right w:val="nil"/>
        <w:between w:val="nil"/>
      </w:pBdr>
      <w:tabs>
        <w:tab w:val="center" w:pos="4677"/>
        <w:tab w:val="right" w:pos="9355"/>
      </w:tabs>
      <w:spacing w:line="240" w:lineRule="auto"/>
      <w:ind w:left="0" w:hanging="2"/>
      <w:jc w:val="right"/>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end"/>
    </w:r>
  </w:p>
  <w:p w14:paraId="40678390" w14:textId="77777777" w:rsidR="0069440A" w:rsidRDefault="0069440A">
    <w:pPr>
      <w:pBdr>
        <w:top w:val="nil"/>
        <w:left w:val="nil"/>
        <w:bottom w:val="nil"/>
        <w:right w:val="nil"/>
        <w:between w:val="nil"/>
      </w:pBdr>
      <w:tabs>
        <w:tab w:val="center" w:pos="4677"/>
        <w:tab w:val="right" w:pos="9355"/>
      </w:tabs>
      <w:spacing w:line="240" w:lineRule="auto"/>
      <w:ind w:left="0" w:right="360" w:hanging="2"/>
      <w:rPr>
        <w:rFonts w:cs="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8223" w14:textId="77777777" w:rsidR="0069440A" w:rsidRDefault="009739D5">
    <w:pPr>
      <w:pBdr>
        <w:top w:val="nil"/>
        <w:left w:val="nil"/>
        <w:bottom w:val="nil"/>
        <w:right w:val="nil"/>
        <w:between w:val="nil"/>
      </w:pBdr>
      <w:tabs>
        <w:tab w:val="center" w:pos="4677"/>
        <w:tab w:val="right" w:pos="9355"/>
      </w:tabs>
      <w:spacing w:line="240" w:lineRule="auto"/>
      <w:ind w:left="0" w:hanging="2"/>
      <w:jc w:val="right"/>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separate"/>
    </w:r>
    <w:r w:rsidR="0036055C">
      <w:rPr>
        <w:rFonts w:cs="Times New Roman"/>
        <w:noProof/>
        <w:color w:val="000000"/>
      </w:rPr>
      <w:t>2</w:t>
    </w:r>
    <w:r>
      <w:rPr>
        <w:rFonts w:cs="Times New Roman"/>
        <w:color w:val="000000"/>
      </w:rPr>
      <w:fldChar w:fldCharType="end"/>
    </w:r>
  </w:p>
  <w:p w14:paraId="612F649C" w14:textId="77777777" w:rsidR="0069440A" w:rsidRDefault="0069440A">
    <w:pPr>
      <w:pBdr>
        <w:top w:val="nil"/>
        <w:left w:val="nil"/>
        <w:bottom w:val="nil"/>
        <w:right w:val="nil"/>
        <w:between w:val="nil"/>
      </w:pBdr>
      <w:tabs>
        <w:tab w:val="center" w:pos="4677"/>
        <w:tab w:val="right" w:pos="9355"/>
      </w:tabs>
      <w:spacing w:line="240" w:lineRule="auto"/>
      <w:ind w:left="0" w:right="360" w:hanging="2"/>
      <w:rPr>
        <w:rFonts w:cs="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67722" w14:textId="77777777" w:rsidR="00EF50A2" w:rsidRDefault="00EF50A2">
      <w:pPr>
        <w:spacing w:line="240" w:lineRule="auto"/>
        <w:ind w:left="0" w:hanging="2"/>
      </w:pPr>
      <w:r>
        <w:separator/>
      </w:r>
    </w:p>
  </w:footnote>
  <w:footnote w:type="continuationSeparator" w:id="0">
    <w:p w14:paraId="61D02639" w14:textId="77777777" w:rsidR="00EF50A2" w:rsidRDefault="00EF50A2">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95D2F"/>
    <w:multiLevelType w:val="multilevel"/>
    <w:tmpl w:val="2CF0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E792D"/>
    <w:multiLevelType w:val="hybridMultilevel"/>
    <w:tmpl w:val="F9222BEC"/>
    <w:lvl w:ilvl="0" w:tplc="0419000F">
      <w:start w:val="1"/>
      <w:numFmt w:val="decimal"/>
      <w:lvlText w:val="%1."/>
      <w:lvlJc w:val="left"/>
      <w:pPr>
        <w:ind w:left="718" w:hanging="360"/>
      </w:pPr>
    </w:lvl>
    <w:lvl w:ilvl="1" w:tplc="04190019" w:tentative="1">
      <w:start w:val="1"/>
      <w:numFmt w:val="lowerLetter"/>
      <w:lvlText w:val="%2."/>
      <w:lvlJc w:val="left"/>
      <w:pPr>
        <w:ind w:left="1438" w:hanging="360"/>
      </w:pPr>
    </w:lvl>
    <w:lvl w:ilvl="2" w:tplc="0419001B" w:tentative="1">
      <w:start w:val="1"/>
      <w:numFmt w:val="lowerRoman"/>
      <w:lvlText w:val="%3."/>
      <w:lvlJc w:val="right"/>
      <w:pPr>
        <w:ind w:left="2158" w:hanging="180"/>
      </w:pPr>
    </w:lvl>
    <w:lvl w:ilvl="3" w:tplc="0419000F" w:tentative="1">
      <w:start w:val="1"/>
      <w:numFmt w:val="decimal"/>
      <w:lvlText w:val="%4."/>
      <w:lvlJc w:val="left"/>
      <w:pPr>
        <w:ind w:left="2878" w:hanging="360"/>
      </w:pPr>
    </w:lvl>
    <w:lvl w:ilvl="4" w:tplc="04190019" w:tentative="1">
      <w:start w:val="1"/>
      <w:numFmt w:val="lowerLetter"/>
      <w:lvlText w:val="%5."/>
      <w:lvlJc w:val="left"/>
      <w:pPr>
        <w:ind w:left="3598" w:hanging="360"/>
      </w:pPr>
    </w:lvl>
    <w:lvl w:ilvl="5" w:tplc="0419001B" w:tentative="1">
      <w:start w:val="1"/>
      <w:numFmt w:val="lowerRoman"/>
      <w:lvlText w:val="%6."/>
      <w:lvlJc w:val="right"/>
      <w:pPr>
        <w:ind w:left="4318" w:hanging="180"/>
      </w:pPr>
    </w:lvl>
    <w:lvl w:ilvl="6" w:tplc="0419000F" w:tentative="1">
      <w:start w:val="1"/>
      <w:numFmt w:val="decimal"/>
      <w:lvlText w:val="%7."/>
      <w:lvlJc w:val="left"/>
      <w:pPr>
        <w:ind w:left="5038" w:hanging="360"/>
      </w:pPr>
    </w:lvl>
    <w:lvl w:ilvl="7" w:tplc="04190019" w:tentative="1">
      <w:start w:val="1"/>
      <w:numFmt w:val="lowerLetter"/>
      <w:lvlText w:val="%8."/>
      <w:lvlJc w:val="left"/>
      <w:pPr>
        <w:ind w:left="5758" w:hanging="360"/>
      </w:pPr>
    </w:lvl>
    <w:lvl w:ilvl="8" w:tplc="0419001B" w:tentative="1">
      <w:start w:val="1"/>
      <w:numFmt w:val="lowerRoman"/>
      <w:lvlText w:val="%9."/>
      <w:lvlJc w:val="right"/>
      <w:pPr>
        <w:ind w:left="6478" w:hanging="180"/>
      </w:pPr>
    </w:lvl>
  </w:abstractNum>
  <w:abstractNum w:abstractNumId="2" w15:restartNumberingAfterBreak="0">
    <w:nsid w:val="20517623"/>
    <w:multiLevelType w:val="multilevel"/>
    <w:tmpl w:val="C2F4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74931"/>
    <w:multiLevelType w:val="multilevel"/>
    <w:tmpl w:val="4478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E1145"/>
    <w:multiLevelType w:val="hybridMultilevel"/>
    <w:tmpl w:val="ED88379E"/>
    <w:lvl w:ilvl="0" w:tplc="4484CC24">
      <w:start w:val="1"/>
      <w:numFmt w:val="decimal"/>
      <w:lvlText w:val="[%1]"/>
      <w:lvlJc w:val="left"/>
      <w:pPr>
        <w:ind w:left="718" w:hanging="360"/>
      </w:pPr>
      <w:rPr>
        <w:rFonts w:ascii="Times New Roman" w:hAnsi="Times New Roman" w:hint="default"/>
        <w:sz w:val="28"/>
      </w:r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5" w15:restartNumberingAfterBreak="0">
    <w:nsid w:val="4198230D"/>
    <w:multiLevelType w:val="multilevel"/>
    <w:tmpl w:val="B60A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DC3FF0"/>
    <w:multiLevelType w:val="multilevel"/>
    <w:tmpl w:val="405E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707819"/>
    <w:multiLevelType w:val="multilevel"/>
    <w:tmpl w:val="326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83231"/>
    <w:multiLevelType w:val="multilevel"/>
    <w:tmpl w:val="8886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F113D5"/>
    <w:multiLevelType w:val="multilevel"/>
    <w:tmpl w:val="FCE43D66"/>
    <w:lvl w:ilvl="0">
      <w:start w:val="1"/>
      <w:numFmt w:val="decimal"/>
      <w:lvlText w:val="%1."/>
      <w:lvlJc w:val="left"/>
      <w:pPr>
        <w:ind w:left="501" w:hanging="360"/>
      </w:pPr>
      <w:rPr>
        <w:vertAlign w:val="baseline"/>
      </w:rPr>
    </w:lvl>
    <w:lvl w:ilvl="1">
      <w:start w:val="1"/>
      <w:numFmt w:val="lowerLetter"/>
      <w:lvlText w:val="%2."/>
      <w:lvlJc w:val="left"/>
      <w:pPr>
        <w:ind w:left="1221" w:hanging="360"/>
      </w:pPr>
      <w:rPr>
        <w:vertAlign w:val="baseline"/>
      </w:rPr>
    </w:lvl>
    <w:lvl w:ilvl="2">
      <w:start w:val="1"/>
      <w:numFmt w:val="lowerRoman"/>
      <w:lvlText w:val="%3."/>
      <w:lvlJc w:val="right"/>
      <w:pPr>
        <w:ind w:left="1941" w:hanging="180"/>
      </w:pPr>
      <w:rPr>
        <w:vertAlign w:val="baseline"/>
      </w:rPr>
    </w:lvl>
    <w:lvl w:ilvl="3">
      <w:start w:val="1"/>
      <w:numFmt w:val="decimal"/>
      <w:lvlText w:val="%4."/>
      <w:lvlJc w:val="left"/>
      <w:pPr>
        <w:ind w:left="2661" w:hanging="360"/>
      </w:pPr>
      <w:rPr>
        <w:vertAlign w:val="baseline"/>
      </w:rPr>
    </w:lvl>
    <w:lvl w:ilvl="4">
      <w:start w:val="1"/>
      <w:numFmt w:val="lowerLetter"/>
      <w:lvlText w:val="%5."/>
      <w:lvlJc w:val="left"/>
      <w:pPr>
        <w:ind w:left="3381" w:hanging="360"/>
      </w:pPr>
      <w:rPr>
        <w:vertAlign w:val="baseline"/>
      </w:rPr>
    </w:lvl>
    <w:lvl w:ilvl="5">
      <w:start w:val="1"/>
      <w:numFmt w:val="lowerRoman"/>
      <w:lvlText w:val="%6."/>
      <w:lvlJc w:val="right"/>
      <w:pPr>
        <w:ind w:left="4101" w:hanging="180"/>
      </w:pPr>
      <w:rPr>
        <w:vertAlign w:val="baseline"/>
      </w:rPr>
    </w:lvl>
    <w:lvl w:ilvl="6">
      <w:start w:val="1"/>
      <w:numFmt w:val="decimal"/>
      <w:lvlText w:val="%7."/>
      <w:lvlJc w:val="left"/>
      <w:pPr>
        <w:ind w:left="4821" w:hanging="360"/>
      </w:pPr>
      <w:rPr>
        <w:vertAlign w:val="baseline"/>
      </w:rPr>
    </w:lvl>
    <w:lvl w:ilvl="7">
      <w:start w:val="1"/>
      <w:numFmt w:val="lowerLetter"/>
      <w:lvlText w:val="%8."/>
      <w:lvlJc w:val="left"/>
      <w:pPr>
        <w:ind w:left="5541" w:hanging="360"/>
      </w:pPr>
      <w:rPr>
        <w:vertAlign w:val="baseline"/>
      </w:rPr>
    </w:lvl>
    <w:lvl w:ilvl="8">
      <w:start w:val="1"/>
      <w:numFmt w:val="lowerRoman"/>
      <w:lvlText w:val="%9."/>
      <w:lvlJc w:val="right"/>
      <w:pPr>
        <w:ind w:left="6261" w:hanging="180"/>
      </w:pPr>
      <w:rPr>
        <w:vertAlign w:val="baseline"/>
      </w:rPr>
    </w:lvl>
  </w:abstractNum>
  <w:abstractNum w:abstractNumId="10" w15:restartNumberingAfterBreak="0">
    <w:nsid w:val="5F2D143D"/>
    <w:multiLevelType w:val="multilevel"/>
    <w:tmpl w:val="2FFAFF34"/>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6F6420A6"/>
    <w:multiLevelType w:val="multilevel"/>
    <w:tmpl w:val="50DC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60839"/>
    <w:multiLevelType w:val="multilevel"/>
    <w:tmpl w:val="4628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25F79"/>
    <w:multiLevelType w:val="multilevel"/>
    <w:tmpl w:val="C5AC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2"/>
  </w:num>
  <w:num w:numId="4">
    <w:abstractNumId w:val="11"/>
  </w:num>
  <w:num w:numId="5">
    <w:abstractNumId w:val="0"/>
  </w:num>
  <w:num w:numId="6">
    <w:abstractNumId w:val="2"/>
  </w:num>
  <w:num w:numId="7">
    <w:abstractNumId w:val="8"/>
  </w:num>
  <w:num w:numId="8">
    <w:abstractNumId w:val="1"/>
  </w:num>
  <w:num w:numId="9">
    <w:abstractNumId w:val="4"/>
  </w:num>
  <w:num w:numId="10">
    <w:abstractNumId w:val="13"/>
  </w:num>
  <w:num w:numId="11">
    <w:abstractNumId w:val="7"/>
  </w:num>
  <w:num w:numId="12">
    <w:abstractNumId w:val="6"/>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0A"/>
    <w:rsid w:val="0008199F"/>
    <w:rsid w:val="000E2F02"/>
    <w:rsid w:val="00157ACB"/>
    <w:rsid w:val="0036055C"/>
    <w:rsid w:val="004C4A11"/>
    <w:rsid w:val="0053699F"/>
    <w:rsid w:val="0069440A"/>
    <w:rsid w:val="006E2CF4"/>
    <w:rsid w:val="007B12CA"/>
    <w:rsid w:val="007D2C10"/>
    <w:rsid w:val="00850419"/>
    <w:rsid w:val="009739D5"/>
    <w:rsid w:val="009A0D9C"/>
    <w:rsid w:val="009A1CDC"/>
    <w:rsid w:val="00D335CE"/>
    <w:rsid w:val="00EF5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564C"/>
  <w15:docId w15:val="{B6ACFDBB-9AFE-4074-B53E-3AAEA097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kk-KZ"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val="ru-RU"/>
    </w:rPr>
  </w:style>
  <w:style w:type="paragraph" w:styleId="1">
    <w:name w:val="heading 1"/>
    <w:basedOn w:val="a"/>
    <w:next w:val="a"/>
    <w:uiPriority w:val="9"/>
    <w:qFormat/>
    <w:pPr>
      <w:keepNext/>
      <w:jc w:val="right"/>
    </w:pPr>
    <w:rPr>
      <w:rFonts w:ascii="Cambria" w:hAnsi="Cambria"/>
      <w:b/>
      <w:bCs/>
      <w:kern w:val="32"/>
      <w:sz w:val="32"/>
      <w:szCs w:val="32"/>
    </w:rPr>
  </w:style>
  <w:style w:type="paragraph" w:styleId="2">
    <w:name w:val="heading 2"/>
    <w:basedOn w:val="a"/>
    <w:next w:val="a"/>
    <w:uiPriority w:val="9"/>
    <w:semiHidden/>
    <w:unhideWhenUsed/>
    <w:qFormat/>
    <w:pPr>
      <w:keepNext/>
      <w:spacing w:before="240" w:after="60"/>
      <w:outlineLvl w:val="1"/>
    </w:pPr>
    <w:rPr>
      <w:rFonts w:ascii="Cambria" w:hAnsi="Cambria" w:cs="Times New Roman"/>
      <w:b/>
      <w:bCs/>
      <w:i/>
      <w:iCs/>
      <w:sz w:val="28"/>
      <w:szCs w:val="28"/>
    </w:rPr>
  </w:style>
  <w:style w:type="paragraph" w:styleId="3">
    <w:name w:val="heading 3"/>
    <w:basedOn w:val="a"/>
    <w:next w:val="a"/>
    <w:uiPriority w:val="9"/>
    <w:semiHidden/>
    <w:unhideWhenUsed/>
    <w:qFormat/>
    <w:pPr>
      <w:keepNext/>
      <w:spacing w:before="240" w:after="60"/>
      <w:outlineLvl w:val="2"/>
    </w:pPr>
    <w:rPr>
      <w:rFonts w:ascii="Calibri Light" w:hAnsi="Calibri Light" w:cs="Times New Roman"/>
      <w:b/>
      <w:bCs/>
      <w:sz w:val="26"/>
      <w:szCs w:val="26"/>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10">
    <w:name w:val="Стиль1"/>
    <w:basedOn w:val="a"/>
    <w:pPr>
      <w:spacing w:line="240" w:lineRule="auto"/>
    </w:pPr>
    <w:rPr>
      <w:sz w:val="28"/>
    </w:rPr>
  </w:style>
  <w:style w:type="paragraph" w:styleId="a4">
    <w:name w:val="footer"/>
    <w:basedOn w:val="a"/>
    <w:pPr>
      <w:tabs>
        <w:tab w:val="center" w:pos="4677"/>
        <w:tab w:val="right" w:pos="9355"/>
      </w:tabs>
    </w:pPr>
  </w:style>
  <w:style w:type="character" w:customStyle="1" w:styleId="a5">
    <w:name w:val="Нижний колонтитул Знак"/>
    <w:rPr>
      <w:rFonts w:ascii="Times New Roman" w:eastAsia="Times New Roman" w:hAnsi="Times New Roman" w:cs="Times New Roman"/>
      <w:w w:val="100"/>
      <w:position w:val="-1"/>
      <w:sz w:val="24"/>
      <w:szCs w:val="24"/>
      <w:effect w:val="none"/>
      <w:vertAlign w:val="baseline"/>
      <w:cs w:val="0"/>
      <w:em w:val="none"/>
      <w:lang w:eastAsia="ru-RU"/>
    </w:rPr>
  </w:style>
  <w:style w:type="character" w:styleId="a6">
    <w:name w:val="page number"/>
    <w:basedOn w:val="a0"/>
    <w:rPr>
      <w:w w:val="100"/>
      <w:position w:val="-1"/>
      <w:effect w:val="none"/>
      <w:vertAlign w:val="baseline"/>
      <w:cs w:val="0"/>
      <w:em w:val="none"/>
    </w:rPr>
  </w:style>
  <w:style w:type="paragraph" w:styleId="a7">
    <w:name w:val="List Paragraph"/>
    <w:basedOn w:val="a"/>
    <w:pPr>
      <w:ind w:left="708"/>
    </w:pPr>
  </w:style>
  <w:style w:type="paragraph" w:styleId="a8">
    <w:name w:val="Block Text"/>
    <w:basedOn w:val="a"/>
    <w:qFormat/>
    <w:pPr>
      <w:ind w:left="-108" w:right="-109"/>
      <w:jc w:val="center"/>
    </w:pPr>
    <w:rPr>
      <w:sz w:val="21"/>
      <w:szCs w:val="20"/>
    </w:rPr>
  </w:style>
  <w:style w:type="character" w:customStyle="1" w:styleId="11">
    <w:name w:val="Заголовок 1 Знак"/>
    <w:rPr>
      <w:rFonts w:ascii="Cambria" w:eastAsia="Times New Roman" w:hAnsi="Cambria"/>
      <w:b/>
      <w:bCs/>
      <w:w w:val="100"/>
      <w:kern w:val="32"/>
      <w:position w:val="-1"/>
      <w:sz w:val="32"/>
      <w:szCs w:val="32"/>
      <w:effect w:val="none"/>
      <w:vertAlign w:val="baseline"/>
      <w:cs w:val="0"/>
      <w:em w:val="none"/>
    </w:rPr>
  </w:style>
  <w:style w:type="character" w:customStyle="1" w:styleId="20">
    <w:name w:val="Заголовок 2 Знак"/>
    <w:rPr>
      <w:rFonts w:ascii="Cambria" w:eastAsia="Times New Roman" w:hAnsi="Cambria" w:cs="Times New Roman"/>
      <w:b/>
      <w:bCs/>
      <w:i/>
      <w:iCs/>
      <w:w w:val="100"/>
      <w:position w:val="-1"/>
      <w:sz w:val="28"/>
      <w:szCs w:val="28"/>
      <w:effect w:val="none"/>
      <w:vertAlign w:val="baseline"/>
      <w:cs w:val="0"/>
      <w:em w:val="none"/>
    </w:rPr>
  </w:style>
  <w:style w:type="paragraph" w:styleId="a9">
    <w:name w:val="No Spacing"/>
    <w:pPr>
      <w:suppressAutoHyphens/>
      <w:spacing w:line="1" w:lineRule="atLeast"/>
      <w:ind w:leftChars="-1" w:left="-1" w:hangingChars="1" w:hanging="1"/>
      <w:textDirection w:val="btLr"/>
      <w:textAlignment w:val="top"/>
      <w:outlineLvl w:val="0"/>
    </w:pPr>
    <w:rPr>
      <w:position w:val="-1"/>
      <w:sz w:val="22"/>
      <w:szCs w:val="22"/>
      <w:lang w:val="ru-RU" w:eastAsia="en-US"/>
    </w:rPr>
  </w:style>
  <w:style w:type="paragraph" w:customStyle="1" w:styleId="12">
    <w:name w:val="Обычный (веб)1"/>
    <w:basedOn w:val="a"/>
    <w:pPr>
      <w:spacing w:before="100" w:beforeAutospacing="1" w:after="100" w:afterAutospacing="1"/>
    </w:pPr>
  </w:style>
  <w:style w:type="character" w:customStyle="1" w:styleId="apple-converted-space">
    <w:name w:val="apple-converted-space"/>
    <w:rPr>
      <w:w w:val="100"/>
      <w:position w:val="-1"/>
      <w:effect w:val="none"/>
      <w:vertAlign w:val="baseline"/>
      <w:cs w:val="0"/>
      <w:em w:val="none"/>
    </w:rPr>
  </w:style>
  <w:style w:type="character" w:customStyle="1" w:styleId="aa">
    <w:name w:val="Основной текст_"/>
    <w:rPr>
      <w:rFonts w:ascii="Century Schoolbook" w:eastAsia="Century Schoolbook" w:hAnsi="Century Schoolbook" w:cs="Century Schoolbook"/>
      <w:w w:val="100"/>
      <w:position w:val="-1"/>
      <w:sz w:val="18"/>
      <w:szCs w:val="18"/>
      <w:effect w:val="none"/>
      <w:shd w:val="clear" w:color="auto" w:fill="FFFFFF"/>
      <w:vertAlign w:val="baseline"/>
      <w:cs w:val="0"/>
      <w:em w:val="none"/>
    </w:rPr>
  </w:style>
  <w:style w:type="paragraph" w:customStyle="1" w:styleId="30">
    <w:name w:val="Основной текст3"/>
    <w:basedOn w:val="a"/>
    <w:pPr>
      <w:widowControl w:val="0"/>
      <w:shd w:val="clear" w:color="auto" w:fill="FFFFFF"/>
      <w:spacing w:line="359" w:lineRule="atLeast"/>
      <w:ind w:hanging="200"/>
      <w:jc w:val="both"/>
    </w:pPr>
    <w:rPr>
      <w:rFonts w:ascii="Century Schoolbook" w:eastAsia="Century Schoolbook" w:hAnsi="Century Schoolbook" w:cs="Century Schoolbook"/>
      <w:sz w:val="18"/>
      <w:szCs w:val="18"/>
      <w:lang w:val="en-US" w:eastAsia="en-US"/>
    </w:rPr>
  </w:style>
  <w:style w:type="character" w:customStyle="1" w:styleId="7">
    <w:name w:val="Основной текст (7)_"/>
    <w:rPr>
      <w:rFonts w:ascii="Century Schoolbook" w:eastAsia="Century Schoolbook" w:hAnsi="Century Schoolbook" w:cs="Century Schoolbook"/>
      <w:i/>
      <w:iCs/>
      <w:spacing w:val="10"/>
      <w:w w:val="100"/>
      <w:position w:val="-1"/>
      <w:sz w:val="18"/>
      <w:szCs w:val="18"/>
      <w:effect w:val="none"/>
      <w:shd w:val="clear" w:color="auto" w:fill="FFFFFF"/>
      <w:vertAlign w:val="baseline"/>
      <w:cs w:val="0"/>
      <w:em w:val="none"/>
      <w:lang w:bidi="en-US"/>
    </w:rPr>
  </w:style>
  <w:style w:type="paragraph" w:customStyle="1" w:styleId="70">
    <w:name w:val="Основной текст (7)"/>
    <w:basedOn w:val="a"/>
    <w:pPr>
      <w:widowControl w:val="0"/>
      <w:shd w:val="clear" w:color="auto" w:fill="FFFFFF"/>
      <w:spacing w:before="300" w:after="420" w:line="0" w:lineRule="atLeast"/>
      <w:ind w:hanging="200"/>
      <w:jc w:val="both"/>
    </w:pPr>
    <w:rPr>
      <w:rFonts w:ascii="Century Schoolbook" w:eastAsia="Century Schoolbook" w:hAnsi="Century Schoolbook" w:cs="Century Schoolbook"/>
      <w:i/>
      <w:iCs/>
      <w:spacing w:val="10"/>
      <w:sz w:val="18"/>
      <w:szCs w:val="18"/>
      <w:lang w:val="en-US" w:eastAsia="en-US" w:bidi="en-US"/>
    </w:rPr>
  </w:style>
  <w:style w:type="character" w:customStyle="1" w:styleId="70pt">
    <w:name w:val="Основной текст (7) + Не курсив;Интервал 0 pt;Основной текст + Курсив"/>
    <w:rPr>
      <w:rFonts w:ascii="Century Schoolbook" w:eastAsia="Century Schoolbook" w:hAnsi="Century Schoolbook" w:cs="Century Schoolbook"/>
      <w:i/>
      <w:iCs/>
      <w:color w:val="000000"/>
      <w:spacing w:val="0"/>
      <w:w w:val="100"/>
      <w:position w:val="0"/>
      <w:sz w:val="18"/>
      <w:szCs w:val="18"/>
      <w:effect w:val="none"/>
      <w:shd w:val="clear" w:color="auto" w:fill="FFFFFF"/>
      <w:vertAlign w:val="baseline"/>
      <w:cs w:val="0"/>
      <w:em w:val="none"/>
      <w:lang w:val="ru-RU" w:eastAsia="ru-RU" w:bidi="ru-RU"/>
    </w:rPr>
  </w:style>
  <w:style w:type="character" w:styleId="ab">
    <w:name w:val="Hyperlink"/>
    <w:qFormat/>
    <w:rPr>
      <w:color w:val="0000FF"/>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ru-RU"/>
    </w:rPr>
  </w:style>
  <w:style w:type="table" w:customStyle="1" w:styleId="TableNormal0">
    <w:name w:val="Table Normal"/>
    <w:next w:val="TableNormal"/>
    <w:pPr>
      <w:pBdr>
        <w:top w:val="nil"/>
        <w:left w:val="nil"/>
        <w:bottom w:val="nil"/>
        <w:right w:val="nil"/>
        <w:between w:val="nil"/>
      </w:pBdr>
      <w:suppressAutoHyphens/>
      <w:spacing w:line="1" w:lineRule="atLeast"/>
      <w:ind w:leftChars="-1" w:left="-1" w:hangingChars="1" w:hanging="1"/>
      <w:textDirection w:val="btLr"/>
      <w:textAlignment w:val="top"/>
      <w:outlineLvl w:val="0"/>
    </w:pPr>
    <w:rPr>
      <w:color w:val="000000"/>
      <w:position w:val="-1"/>
    </w:rPr>
    <w:tblPr>
      <w:tblCellMar>
        <w:top w:w="0" w:type="dxa"/>
        <w:left w:w="0" w:type="dxa"/>
        <w:bottom w:w="0" w:type="dxa"/>
        <w:right w:w="0" w:type="dxa"/>
      </w:tblCellMar>
    </w:tblPr>
  </w:style>
  <w:style w:type="paragraph" w:styleId="ac">
    <w:name w:val="Body Text"/>
    <w:basedOn w:val="a"/>
    <w:qFormat/>
    <w:pPr>
      <w:pBdr>
        <w:top w:val="nil"/>
        <w:left w:val="nil"/>
        <w:bottom w:val="nil"/>
        <w:right w:val="nil"/>
        <w:between w:val="nil"/>
      </w:pBdr>
      <w:suppressAutoHyphens w:val="0"/>
      <w:spacing w:after="120"/>
      <w:textDirection w:val="lrTb"/>
    </w:pPr>
    <w:rPr>
      <w:color w:val="000000"/>
    </w:rPr>
  </w:style>
  <w:style w:type="character" w:customStyle="1" w:styleId="ad">
    <w:name w:val="Основной текст Знак"/>
    <w:rPr>
      <w:rFonts w:ascii="Times New Roman" w:eastAsia="Times New Roman" w:hAnsi="Times New Roman" w:cs="Calibri"/>
      <w:color w:val="000000"/>
      <w:w w:val="100"/>
      <w:position w:val="-1"/>
      <w:sz w:val="24"/>
      <w:szCs w:val="24"/>
      <w:effect w:val="none"/>
      <w:vertAlign w:val="baseline"/>
      <w:cs w:val="0"/>
      <w:em w:val="none"/>
    </w:rPr>
  </w:style>
  <w:style w:type="paragraph" w:customStyle="1" w:styleId="TableParagraph">
    <w:name w:val="Table Paragraph"/>
    <w:basedOn w:val="a"/>
    <w:pPr>
      <w:widowControl w:val="0"/>
      <w:autoSpaceDE w:val="0"/>
      <w:autoSpaceDN w:val="0"/>
      <w:jc w:val="center"/>
    </w:pPr>
    <w:rPr>
      <w:sz w:val="22"/>
      <w:szCs w:val="22"/>
      <w:lang w:bidi="ru-RU"/>
    </w:rPr>
  </w:style>
  <w:style w:type="character" w:customStyle="1" w:styleId="31">
    <w:name w:val="Заголовок 3 Знак"/>
    <w:rPr>
      <w:rFonts w:ascii="Calibri Light" w:eastAsia="Times New Roman" w:hAnsi="Calibri Light" w:cs="Times New Roman"/>
      <w:b/>
      <w:bCs/>
      <w:w w:val="100"/>
      <w:position w:val="-1"/>
      <w:sz w:val="26"/>
      <w:szCs w:val="26"/>
      <w:effect w:val="none"/>
      <w:vertAlign w:val="baseline"/>
      <w:cs w:val="0"/>
      <w:em w:val="none"/>
    </w:rPr>
  </w:style>
  <w:style w:type="paragraph" w:styleId="ae">
    <w:name w:val="header"/>
    <w:basedOn w:val="a"/>
    <w:qFormat/>
    <w:pPr>
      <w:tabs>
        <w:tab w:val="center" w:pos="4677"/>
        <w:tab w:val="right" w:pos="9355"/>
      </w:tabs>
    </w:pPr>
  </w:style>
  <w:style w:type="character" w:customStyle="1" w:styleId="af">
    <w:name w:val="Верхний колонтитул Знак"/>
    <w:rPr>
      <w:rFonts w:ascii="Times New Roman" w:eastAsia="Times New Roman" w:hAnsi="Times New Roman"/>
      <w:w w:val="100"/>
      <w:position w:val="-1"/>
      <w:sz w:val="24"/>
      <w:szCs w:val="24"/>
      <w:effect w:val="none"/>
      <w:vertAlign w:val="baseline"/>
      <w:cs w:val="0"/>
      <w:em w:val="none"/>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character" w:customStyle="1" w:styleId="UnresolvedMention">
    <w:name w:val="Unresolved Mention"/>
    <w:basedOn w:val="a0"/>
    <w:uiPriority w:val="99"/>
    <w:semiHidden/>
    <w:unhideWhenUsed/>
    <w:rsid w:val="00D335CE"/>
    <w:rPr>
      <w:color w:val="605E5C"/>
      <w:shd w:val="clear" w:color="auto" w:fill="E1DFDD"/>
    </w:rPr>
  </w:style>
  <w:style w:type="paragraph" w:styleId="af5">
    <w:name w:val="Balloon Text"/>
    <w:basedOn w:val="a"/>
    <w:link w:val="af6"/>
    <w:uiPriority w:val="99"/>
    <w:semiHidden/>
    <w:unhideWhenUsed/>
    <w:rsid w:val="0053699F"/>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3699F"/>
    <w:rPr>
      <w:rFonts w:ascii="Tahoma" w:eastAsia="Times New Roman" w:hAnsi="Tahoma" w:cs="Tahoma"/>
      <w:position w:val="-1"/>
      <w:sz w:val="16"/>
      <w:szCs w:val="16"/>
      <w:lang w:val="ru-RU"/>
    </w:rPr>
  </w:style>
  <w:style w:type="paragraph" w:styleId="af7">
    <w:name w:val="Normal (Web)"/>
    <w:basedOn w:val="a"/>
    <w:uiPriority w:val="99"/>
    <w:semiHidden/>
    <w:unhideWhenUsed/>
    <w:rsid w:val="0053699F"/>
    <w:pPr>
      <w:suppressAutoHyphens w:val="0"/>
      <w:spacing w:before="100" w:beforeAutospacing="1" w:after="100" w:afterAutospacing="1" w:line="240" w:lineRule="auto"/>
      <w:ind w:leftChars="0" w:left="0" w:firstLineChars="0" w:firstLine="0"/>
      <w:textDirection w:val="lrTb"/>
      <w:textAlignment w:val="auto"/>
      <w:outlineLvl w:val="9"/>
    </w:pPr>
    <w:rPr>
      <w:rFonts w:cs="Times New Roman"/>
      <w:position w:val="0"/>
    </w:rPr>
  </w:style>
  <w:style w:type="character" w:styleId="af8">
    <w:name w:val="Strong"/>
    <w:basedOn w:val="a0"/>
    <w:uiPriority w:val="22"/>
    <w:qFormat/>
    <w:rsid w:val="00536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51898">
      <w:bodyDiv w:val="1"/>
      <w:marLeft w:val="0"/>
      <w:marRight w:val="0"/>
      <w:marTop w:val="0"/>
      <w:marBottom w:val="0"/>
      <w:divBdr>
        <w:top w:val="none" w:sz="0" w:space="0" w:color="auto"/>
        <w:left w:val="none" w:sz="0" w:space="0" w:color="auto"/>
        <w:bottom w:val="none" w:sz="0" w:space="0" w:color="auto"/>
        <w:right w:val="none" w:sz="0" w:space="0" w:color="auto"/>
      </w:divBdr>
    </w:div>
    <w:div w:id="205215143">
      <w:bodyDiv w:val="1"/>
      <w:marLeft w:val="0"/>
      <w:marRight w:val="0"/>
      <w:marTop w:val="0"/>
      <w:marBottom w:val="0"/>
      <w:divBdr>
        <w:top w:val="none" w:sz="0" w:space="0" w:color="auto"/>
        <w:left w:val="none" w:sz="0" w:space="0" w:color="auto"/>
        <w:bottom w:val="none" w:sz="0" w:space="0" w:color="auto"/>
        <w:right w:val="none" w:sz="0" w:space="0" w:color="auto"/>
      </w:divBdr>
    </w:div>
    <w:div w:id="318922177">
      <w:bodyDiv w:val="1"/>
      <w:marLeft w:val="0"/>
      <w:marRight w:val="0"/>
      <w:marTop w:val="0"/>
      <w:marBottom w:val="0"/>
      <w:divBdr>
        <w:top w:val="none" w:sz="0" w:space="0" w:color="auto"/>
        <w:left w:val="none" w:sz="0" w:space="0" w:color="auto"/>
        <w:bottom w:val="none" w:sz="0" w:space="0" w:color="auto"/>
        <w:right w:val="none" w:sz="0" w:space="0" w:color="auto"/>
      </w:divBdr>
    </w:div>
    <w:div w:id="323508045">
      <w:bodyDiv w:val="1"/>
      <w:marLeft w:val="0"/>
      <w:marRight w:val="0"/>
      <w:marTop w:val="0"/>
      <w:marBottom w:val="0"/>
      <w:divBdr>
        <w:top w:val="none" w:sz="0" w:space="0" w:color="auto"/>
        <w:left w:val="none" w:sz="0" w:space="0" w:color="auto"/>
        <w:bottom w:val="none" w:sz="0" w:space="0" w:color="auto"/>
        <w:right w:val="none" w:sz="0" w:space="0" w:color="auto"/>
      </w:divBdr>
    </w:div>
    <w:div w:id="664209567">
      <w:bodyDiv w:val="1"/>
      <w:marLeft w:val="0"/>
      <w:marRight w:val="0"/>
      <w:marTop w:val="0"/>
      <w:marBottom w:val="0"/>
      <w:divBdr>
        <w:top w:val="none" w:sz="0" w:space="0" w:color="auto"/>
        <w:left w:val="none" w:sz="0" w:space="0" w:color="auto"/>
        <w:bottom w:val="none" w:sz="0" w:space="0" w:color="auto"/>
        <w:right w:val="none" w:sz="0" w:space="0" w:color="auto"/>
      </w:divBdr>
    </w:div>
    <w:div w:id="721751757">
      <w:bodyDiv w:val="1"/>
      <w:marLeft w:val="0"/>
      <w:marRight w:val="0"/>
      <w:marTop w:val="0"/>
      <w:marBottom w:val="0"/>
      <w:divBdr>
        <w:top w:val="none" w:sz="0" w:space="0" w:color="auto"/>
        <w:left w:val="none" w:sz="0" w:space="0" w:color="auto"/>
        <w:bottom w:val="none" w:sz="0" w:space="0" w:color="auto"/>
        <w:right w:val="none" w:sz="0" w:space="0" w:color="auto"/>
      </w:divBdr>
    </w:div>
    <w:div w:id="1326589209">
      <w:bodyDiv w:val="1"/>
      <w:marLeft w:val="0"/>
      <w:marRight w:val="0"/>
      <w:marTop w:val="0"/>
      <w:marBottom w:val="0"/>
      <w:divBdr>
        <w:top w:val="none" w:sz="0" w:space="0" w:color="auto"/>
        <w:left w:val="none" w:sz="0" w:space="0" w:color="auto"/>
        <w:bottom w:val="none" w:sz="0" w:space="0" w:color="auto"/>
        <w:right w:val="none" w:sz="0" w:space="0" w:color="auto"/>
      </w:divBdr>
    </w:div>
    <w:div w:id="1395857107">
      <w:bodyDiv w:val="1"/>
      <w:marLeft w:val="0"/>
      <w:marRight w:val="0"/>
      <w:marTop w:val="0"/>
      <w:marBottom w:val="0"/>
      <w:divBdr>
        <w:top w:val="none" w:sz="0" w:space="0" w:color="auto"/>
        <w:left w:val="none" w:sz="0" w:space="0" w:color="auto"/>
        <w:bottom w:val="none" w:sz="0" w:space="0" w:color="auto"/>
        <w:right w:val="none" w:sz="0" w:space="0" w:color="auto"/>
      </w:divBdr>
    </w:div>
    <w:div w:id="1615091144">
      <w:bodyDiv w:val="1"/>
      <w:marLeft w:val="0"/>
      <w:marRight w:val="0"/>
      <w:marTop w:val="0"/>
      <w:marBottom w:val="0"/>
      <w:divBdr>
        <w:top w:val="none" w:sz="0" w:space="0" w:color="auto"/>
        <w:left w:val="none" w:sz="0" w:space="0" w:color="auto"/>
        <w:bottom w:val="none" w:sz="0" w:space="0" w:color="auto"/>
        <w:right w:val="none" w:sz="0" w:space="0" w:color="auto"/>
      </w:divBdr>
    </w:div>
    <w:div w:id="1881743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javascript.inf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91GjdcOstYG2cwb2NSNXGHAcQ==">CgMxLjA4AHIhMWV4R2FkSk8wcDhLNUZ5aEQteTM5VmdVa1Y4TC1UejVM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0D8EBB-0F34-4858-B54D-F021E014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875</Words>
  <Characters>4994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Жарқын Ақтілек</cp:lastModifiedBy>
  <cp:revision>6</cp:revision>
  <cp:lastPrinted>2024-12-25T08:22:00Z</cp:lastPrinted>
  <dcterms:created xsi:type="dcterms:W3CDTF">2024-12-17T12:09:00Z</dcterms:created>
  <dcterms:modified xsi:type="dcterms:W3CDTF">2024-12-26T10:48:00Z</dcterms:modified>
</cp:coreProperties>
</file>