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7A4269" w14:textId="77777777" w:rsidR="00EE063D" w:rsidRPr="0009028A" w:rsidRDefault="00C10377">
      <w:r w:rsidRPr="0009028A">
        <w:rPr>
          <w:noProof/>
        </w:rPr>
        <w:drawing>
          <wp:anchor distT="0" distB="0" distL="0" distR="0" simplePos="0" relativeHeight="251658240" behindDoc="1" locked="0" layoutInCell="1" allowOverlap="1" wp14:anchorId="5C19A6B6" wp14:editId="0DBFB1E9">
            <wp:simplePos x="0" y="0"/>
            <wp:positionH relativeFrom="page">
              <wp:posOffset>378</wp:posOffset>
            </wp:positionH>
            <wp:positionV relativeFrom="page">
              <wp:posOffset>0</wp:posOffset>
            </wp:positionV>
            <wp:extent cx="7559243" cy="10692000"/>
            <wp:effectExtent l="0" t="0" r="381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stretch>
                      <a:fillRect/>
                    </a:stretch>
                  </pic:blipFill>
                  <pic:spPr>
                    <a:xfrm>
                      <a:off x="0" y="0"/>
                      <a:ext cx="7559243" cy="10692000"/>
                    </a:xfrm>
                    <a:prstGeom prst="rect">
                      <a:avLst/>
                    </a:prstGeom>
                  </pic:spPr>
                </pic:pic>
              </a:graphicData>
            </a:graphic>
          </wp:anchor>
        </w:drawing>
      </w:r>
    </w:p>
    <w:p w14:paraId="7C528EEE" w14:textId="77777777" w:rsidR="00EE063D" w:rsidRPr="0009028A" w:rsidRDefault="00C10377">
      <w:r w:rsidRPr="0009028A">
        <w:br w:type="page"/>
      </w:r>
    </w:p>
    <w:p w14:paraId="06424A08" w14:textId="77777777" w:rsidR="00EE063D" w:rsidRPr="0009028A" w:rsidRDefault="00C10377">
      <w:pPr>
        <w:pStyle w:val="Heading1"/>
        <w:rPr>
          <w:rFonts w:cs="Times New Roman"/>
        </w:rPr>
      </w:pPr>
      <w:bookmarkStart w:id="0" w:name="_Toc244195453"/>
      <w:r w:rsidRPr="0009028A">
        <w:rPr>
          <w:rFonts w:cs="Times New Roman"/>
        </w:rPr>
        <w:lastRenderedPageBreak/>
        <w:t>ABSTRAK</w:t>
      </w:r>
      <w:bookmarkEnd w:id="0"/>
    </w:p>
    <w:p w14:paraId="381EDB44" w14:textId="31F9020F" w:rsidR="00F33655" w:rsidRPr="0009028A" w:rsidRDefault="00D71C84" w:rsidP="003D5AE7">
      <w:pPr>
        <w:pStyle w:val="IsiRata"/>
        <w:spacing w:before="200"/>
        <w:ind w:firstLine="720"/>
        <w:rPr>
          <w:shd w:val="clear" w:color="auto" w:fill="D7F0D7"/>
          <w:lang w:val="en-ID"/>
        </w:rPr>
      </w:pPr>
      <w:r w:rsidRPr="0009028A">
        <w:rPr>
          <w:shd w:val="clear" w:color="auto" w:fill="D7F0D7"/>
        </w:rPr>
        <w:t xml:space="preserve">Kota Padang menghadapi ancaman tsunami akibat gempa pada zona </w:t>
      </w:r>
      <w:proofErr w:type="spellStart"/>
      <w:r w:rsidRPr="0009028A">
        <w:rPr>
          <w:shd w:val="clear" w:color="auto" w:fill="D7F0D7"/>
        </w:rPr>
        <w:t>Megathrust</w:t>
      </w:r>
      <w:proofErr w:type="spellEnd"/>
      <w:r w:rsidRPr="0009028A">
        <w:rPr>
          <w:shd w:val="clear" w:color="auto" w:fill="D7F0D7"/>
        </w:rPr>
        <w:t xml:space="preserve"> Mentawai–Siberut, dengan</w:t>
      </w:r>
      <w:r w:rsidR="00F31FF6" w:rsidRPr="00F31FF6">
        <w:rPr>
          <w:shd w:val="clear" w:color="auto" w:fill="D7F0D7"/>
        </w:rPr>
        <w:t xml:space="preserve"> waktu evakuasi </w:t>
      </w:r>
      <w:r w:rsidRPr="0009028A">
        <w:rPr>
          <w:shd w:val="clear" w:color="auto" w:fill="D7F0D7"/>
        </w:rPr>
        <w:t>sekitar 20–30 menit setelah gempa terjadi</w:t>
      </w:r>
      <w:r w:rsidR="00CC3559" w:rsidRPr="0009028A">
        <w:rPr>
          <w:shd w:val="clear" w:color="auto" w:fill="D7F0D7"/>
        </w:rPr>
        <w:t>. Dalam waktu sesingkat itu, warga perlu segera mengetahui arah dan tempat evakuasi, sementara akses internet dapat terputus</w:t>
      </w:r>
      <w:r w:rsidR="0035102E">
        <w:rPr>
          <w:shd w:val="clear" w:color="auto" w:fill="D7F0D7"/>
        </w:rPr>
        <w:t xml:space="preserve">. </w:t>
      </w:r>
      <w:r w:rsidR="00F31FF6">
        <w:rPr>
          <w:shd w:val="clear" w:color="auto" w:fill="D7F0D7"/>
        </w:rPr>
        <w:t>P</w:t>
      </w:r>
      <w:r w:rsidR="0035102E" w:rsidRPr="0035102E">
        <w:rPr>
          <w:shd w:val="clear" w:color="auto" w:fill="D7F0D7"/>
        </w:rPr>
        <w:t>ada pengujian awal, satu dari lima calon pengguna tidak berhasil menemukan tempat evakuasi dengan peta resmi.</w:t>
      </w:r>
      <w:r w:rsidR="00CC3559" w:rsidRPr="0009028A">
        <w:rPr>
          <w:shd w:val="clear" w:color="auto" w:fill="D7F0D7"/>
        </w:rPr>
        <w:t xml:space="preserve"> Penelitian ini mengembangkan Siaga Padang, aplikasi Android yang membantu warga dan pendatang menentukan arah dan tempat evakuasi dari posisinya tanpa bergantung pada koneksi internet. Aplikasi menyimpan jalur evakuasi yang dihitung sebelum kejadian menggunakan data Badan Penanggulangan Bencana Daerah (BPBD) Kota Padang dan </w:t>
      </w:r>
      <w:proofErr w:type="spellStart"/>
      <w:r w:rsidR="00CC3559" w:rsidRPr="0009028A">
        <w:rPr>
          <w:shd w:val="clear" w:color="auto" w:fill="D7F0D7"/>
        </w:rPr>
        <w:t>OpenStreetMap</w:t>
      </w:r>
      <w:proofErr w:type="spellEnd"/>
      <w:r w:rsidR="00CC3559" w:rsidRPr="0009028A">
        <w:rPr>
          <w:shd w:val="clear" w:color="auto" w:fill="D7F0D7"/>
        </w:rPr>
        <w:t>. Tujuan</w:t>
      </w:r>
      <w:r w:rsidRPr="0009028A">
        <w:rPr>
          <w:shd w:val="clear" w:color="auto" w:fill="D7F0D7"/>
        </w:rPr>
        <w:t xml:space="preserve"> evakuasi</w:t>
      </w:r>
      <w:r w:rsidR="00CC3559" w:rsidRPr="0009028A">
        <w:rPr>
          <w:shd w:val="clear" w:color="auto" w:fill="D7F0D7"/>
        </w:rPr>
        <w:t xml:space="preserve"> dipilih secara otomatis di antara tempat yang menjauhi pantai dan masih dapat dicapai dalam waktu evakuasi, dengan prioritas pada tempat evakuasi akhir atau zona hijau. Bila keduanya tidak terjangkau, pemodelan pergerakan kolektif membagi warga ke beberapa tempat evakuasi sementara berdasarkan sebaran penduduk dan daya </w:t>
      </w:r>
      <w:r w:rsidR="00FF1C32" w:rsidRPr="0009028A">
        <w:rPr>
          <w:shd w:val="clear" w:color="auto" w:fill="D7F0D7"/>
        </w:rPr>
        <w:t>tampung masing-masing tempat</w:t>
      </w:r>
      <w:r w:rsidR="00CC3559" w:rsidRPr="0009028A">
        <w:rPr>
          <w:shd w:val="clear" w:color="auto" w:fill="D7F0D7"/>
        </w:rPr>
        <w:t xml:space="preserve">. Navigasi dilengkapi dengan peta luring, panah arah, jalur alternatif, dan rencana keluarga, sedangkan layanan daring digunakan untuk peringatan dan pembaruan data. Navigasi telah diuji dalam mode pesawat. Pada empat jenis ponsel dengan spesifikasi berbeda dan 15 koordinat uji yang sama, arahan siap dalam 80–801 </w:t>
      </w:r>
      <w:proofErr w:type="spellStart"/>
      <w:r w:rsidR="00CC3559" w:rsidRPr="0009028A">
        <w:rPr>
          <w:shd w:val="clear" w:color="auto" w:fill="D7F0D7"/>
        </w:rPr>
        <w:t>milidetik</w:t>
      </w:r>
      <w:proofErr w:type="spellEnd"/>
      <w:r w:rsidR="00CC3559" w:rsidRPr="0009028A">
        <w:rPr>
          <w:shd w:val="clear" w:color="auto" w:fill="D7F0D7"/>
        </w:rPr>
        <w:t>. Pada pengujian pengguna</w:t>
      </w:r>
      <w:r w:rsidR="0035102E">
        <w:rPr>
          <w:shd w:val="clear" w:color="auto" w:fill="D7F0D7"/>
        </w:rPr>
        <w:t xml:space="preserve"> tahap kedua</w:t>
      </w:r>
      <w:r w:rsidR="00CC3559" w:rsidRPr="0009028A">
        <w:rPr>
          <w:shd w:val="clear" w:color="auto" w:fill="D7F0D7"/>
        </w:rPr>
        <w:t xml:space="preserve"> terhadap 25 peserta, ketepatan arah mencapai 100%, dan 15 peserta yang waktunya tercatat memahami arahan dalam 5–8 detik. Analisis jaringan jalan dengan laju berjalan 0,894 m/s memperkirakan bahwa 78,7% penduduk di zona merah dapat mencapai tempat evakuasi dalam 20 menit. Hasil analisis per kelurahan dan perkiraan beban tujuan disiapkan untuk membantu BPBD merencanakan pemerataan tujuan evakuasi serta kebutuhan tempat evakuasi tambahan</w:t>
      </w:r>
      <w:r w:rsidR="003D5AE7" w:rsidRPr="0009028A">
        <w:rPr>
          <w:shd w:val="clear" w:color="auto" w:fill="D7F0D7"/>
          <w:lang w:val="en-ID"/>
        </w:rPr>
        <w:t>.</w:t>
      </w:r>
    </w:p>
    <w:p w14:paraId="12CE88B0" w14:textId="77777777" w:rsidR="00EE063D" w:rsidRPr="0009028A" w:rsidRDefault="00C10377">
      <w:pPr>
        <w:pStyle w:val="IsiRata"/>
        <w:spacing w:before="200"/>
      </w:pPr>
      <w:r w:rsidRPr="0009028A">
        <w:rPr>
          <w:b/>
        </w:rPr>
        <w:t>Kata kunci:</w:t>
      </w:r>
      <w:r w:rsidRPr="0009028A">
        <w:t xml:space="preserve"> evakuasi tsunami, navigasi luring, </w:t>
      </w:r>
      <w:proofErr w:type="spellStart"/>
      <w:r w:rsidRPr="0009028A">
        <w:t>prakomputasi</w:t>
      </w:r>
      <w:proofErr w:type="spellEnd"/>
      <w:r w:rsidRPr="0009028A">
        <w:t xml:space="preserve"> jalur, </w:t>
      </w:r>
      <w:r w:rsidRPr="0009028A">
        <w:rPr>
          <w:shd w:val="clear" w:color="auto" w:fill="D7F0D7"/>
        </w:rPr>
        <w:t>aplikasi Android,</w:t>
      </w:r>
      <w:r w:rsidRPr="0009028A">
        <w:t xml:space="preserve"> Kota Padang</w:t>
      </w:r>
    </w:p>
    <w:p w14:paraId="185E7845" w14:textId="77777777" w:rsidR="00EE063D" w:rsidRPr="0009028A" w:rsidRDefault="00C10377">
      <w:pPr>
        <w:pStyle w:val="Heading1"/>
        <w:pageBreakBefore/>
        <w:rPr>
          <w:rFonts w:cs="Times New Roman"/>
        </w:rPr>
      </w:pPr>
      <w:bookmarkStart w:id="1" w:name="_Toc244195454"/>
      <w:r w:rsidRPr="0009028A">
        <w:rPr>
          <w:rFonts w:cs="Times New Roman"/>
        </w:rPr>
        <w:lastRenderedPageBreak/>
        <w:t>DAFTAR ISI</w:t>
      </w:r>
      <w:bookmarkEnd w:id="1"/>
    </w:p>
    <w:p w14:paraId="088A3832" w14:textId="0152D198" w:rsidR="001A54F3" w:rsidRPr="0009028A" w:rsidRDefault="00C10377">
      <w:pPr>
        <w:pStyle w:val="TOC1"/>
        <w:tabs>
          <w:tab w:val="right" w:leader="dot" w:pos="8494"/>
        </w:tabs>
        <w:rPr>
          <w:rFonts w:eastAsiaTheme="minorEastAsia"/>
          <w:noProof/>
          <w:kern w:val="2"/>
          <w:sz w:val="24"/>
          <w:szCs w:val="24"/>
          <w:lang w:val="en-ID" w:eastAsia="en-ID"/>
          <w14:ligatures w14:val="standardContextual"/>
        </w:rPr>
      </w:pPr>
      <w:r w:rsidRPr="0009028A">
        <w:fldChar w:fldCharType="begin"/>
      </w:r>
      <w:r w:rsidRPr="0009028A">
        <w:instrText xml:space="preserve"> TOC \o "1-2" \h \z \u </w:instrText>
      </w:r>
      <w:r w:rsidRPr="0009028A">
        <w:fldChar w:fldCharType="separate"/>
      </w:r>
      <w:hyperlink w:anchor="_Toc244195453" w:history="1">
        <w:r w:rsidR="001A54F3" w:rsidRPr="0009028A">
          <w:rPr>
            <w:rStyle w:val="Hyperlink"/>
            <w:noProof/>
          </w:rPr>
          <w:t>ABSTRAK</w:t>
        </w:r>
        <w:r w:rsidR="001A54F3" w:rsidRPr="0009028A">
          <w:rPr>
            <w:noProof/>
            <w:webHidden/>
          </w:rPr>
          <w:tab/>
        </w:r>
        <w:r w:rsidR="001A54F3" w:rsidRPr="0009028A">
          <w:rPr>
            <w:noProof/>
            <w:webHidden/>
          </w:rPr>
          <w:fldChar w:fldCharType="begin"/>
        </w:r>
        <w:r w:rsidR="001A54F3" w:rsidRPr="0009028A">
          <w:rPr>
            <w:noProof/>
            <w:webHidden/>
          </w:rPr>
          <w:instrText xml:space="preserve"> PAGEREF _Toc244195453 \h </w:instrText>
        </w:r>
        <w:r w:rsidR="001A54F3" w:rsidRPr="0009028A">
          <w:rPr>
            <w:noProof/>
            <w:webHidden/>
          </w:rPr>
        </w:r>
        <w:r w:rsidR="001A54F3" w:rsidRPr="0009028A">
          <w:rPr>
            <w:noProof/>
            <w:webHidden/>
          </w:rPr>
          <w:fldChar w:fldCharType="separate"/>
        </w:r>
        <w:r w:rsidR="001A54F3" w:rsidRPr="0009028A">
          <w:rPr>
            <w:noProof/>
            <w:webHidden/>
          </w:rPr>
          <w:t>ii</w:t>
        </w:r>
        <w:r w:rsidR="001A54F3" w:rsidRPr="0009028A">
          <w:rPr>
            <w:noProof/>
            <w:webHidden/>
          </w:rPr>
          <w:fldChar w:fldCharType="end"/>
        </w:r>
      </w:hyperlink>
    </w:p>
    <w:p w14:paraId="399A7B7B" w14:textId="56FE7A68" w:rsidR="001A54F3" w:rsidRPr="0009028A" w:rsidRDefault="001A54F3">
      <w:pPr>
        <w:pStyle w:val="TOC1"/>
        <w:tabs>
          <w:tab w:val="right" w:leader="dot" w:pos="8494"/>
        </w:tabs>
        <w:rPr>
          <w:rFonts w:eastAsiaTheme="minorEastAsia"/>
          <w:noProof/>
          <w:kern w:val="2"/>
          <w:sz w:val="24"/>
          <w:szCs w:val="24"/>
          <w:lang w:val="en-ID" w:eastAsia="en-ID"/>
          <w14:ligatures w14:val="standardContextual"/>
        </w:rPr>
      </w:pPr>
      <w:hyperlink w:anchor="_Toc244195454" w:history="1">
        <w:r w:rsidRPr="0009028A">
          <w:rPr>
            <w:rStyle w:val="Hyperlink"/>
            <w:noProof/>
          </w:rPr>
          <w:t>DAFTAR ISI</w:t>
        </w:r>
        <w:r w:rsidRPr="0009028A">
          <w:rPr>
            <w:noProof/>
            <w:webHidden/>
          </w:rPr>
          <w:tab/>
        </w:r>
        <w:r w:rsidRPr="0009028A">
          <w:rPr>
            <w:noProof/>
            <w:webHidden/>
          </w:rPr>
          <w:fldChar w:fldCharType="begin"/>
        </w:r>
        <w:r w:rsidRPr="0009028A">
          <w:rPr>
            <w:noProof/>
            <w:webHidden/>
          </w:rPr>
          <w:instrText xml:space="preserve"> PAGEREF _Toc244195454 \h </w:instrText>
        </w:r>
        <w:r w:rsidRPr="0009028A">
          <w:rPr>
            <w:noProof/>
            <w:webHidden/>
          </w:rPr>
        </w:r>
        <w:r w:rsidRPr="0009028A">
          <w:rPr>
            <w:noProof/>
            <w:webHidden/>
          </w:rPr>
          <w:fldChar w:fldCharType="separate"/>
        </w:r>
        <w:r w:rsidRPr="0009028A">
          <w:rPr>
            <w:noProof/>
            <w:webHidden/>
          </w:rPr>
          <w:t>iii</w:t>
        </w:r>
        <w:r w:rsidRPr="0009028A">
          <w:rPr>
            <w:noProof/>
            <w:webHidden/>
          </w:rPr>
          <w:fldChar w:fldCharType="end"/>
        </w:r>
      </w:hyperlink>
    </w:p>
    <w:p w14:paraId="767FE2B1" w14:textId="6381C386" w:rsidR="001A54F3" w:rsidRPr="0009028A" w:rsidRDefault="001A54F3">
      <w:pPr>
        <w:pStyle w:val="TOC1"/>
        <w:tabs>
          <w:tab w:val="right" w:leader="dot" w:pos="8494"/>
        </w:tabs>
        <w:rPr>
          <w:rFonts w:eastAsiaTheme="minorEastAsia"/>
          <w:noProof/>
          <w:kern w:val="2"/>
          <w:sz w:val="24"/>
          <w:szCs w:val="24"/>
          <w:lang w:val="en-ID" w:eastAsia="en-ID"/>
          <w14:ligatures w14:val="standardContextual"/>
        </w:rPr>
      </w:pPr>
      <w:hyperlink w:anchor="_Toc244195455" w:history="1">
        <w:r w:rsidRPr="0009028A">
          <w:rPr>
            <w:rStyle w:val="Hyperlink"/>
            <w:noProof/>
          </w:rPr>
          <w:t>BAB I. LATAR BELAKANG IDE PERANGKAT LUNAK</w:t>
        </w:r>
        <w:r w:rsidRPr="0009028A">
          <w:rPr>
            <w:noProof/>
            <w:webHidden/>
          </w:rPr>
          <w:tab/>
        </w:r>
        <w:r w:rsidRPr="0009028A">
          <w:rPr>
            <w:noProof/>
            <w:webHidden/>
          </w:rPr>
          <w:fldChar w:fldCharType="begin"/>
        </w:r>
        <w:r w:rsidRPr="0009028A">
          <w:rPr>
            <w:noProof/>
            <w:webHidden/>
          </w:rPr>
          <w:instrText xml:space="preserve"> PAGEREF _Toc244195455 \h </w:instrText>
        </w:r>
        <w:r w:rsidRPr="0009028A">
          <w:rPr>
            <w:noProof/>
            <w:webHidden/>
          </w:rPr>
        </w:r>
        <w:r w:rsidRPr="0009028A">
          <w:rPr>
            <w:noProof/>
            <w:webHidden/>
          </w:rPr>
          <w:fldChar w:fldCharType="separate"/>
        </w:r>
        <w:r w:rsidRPr="0009028A">
          <w:rPr>
            <w:noProof/>
            <w:webHidden/>
          </w:rPr>
          <w:t>1</w:t>
        </w:r>
        <w:r w:rsidRPr="0009028A">
          <w:rPr>
            <w:noProof/>
            <w:webHidden/>
          </w:rPr>
          <w:fldChar w:fldCharType="end"/>
        </w:r>
      </w:hyperlink>
    </w:p>
    <w:p w14:paraId="2328854E" w14:textId="4615FC0A" w:rsidR="001A54F3" w:rsidRPr="0009028A" w:rsidRDefault="001A54F3">
      <w:pPr>
        <w:pStyle w:val="TOC2"/>
        <w:tabs>
          <w:tab w:val="right" w:leader="dot" w:pos="8494"/>
        </w:tabs>
        <w:rPr>
          <w:rFonts w:eastAsiaTheme="minorEastAsia"/>
          <w:noProof/>
          <w:kern w:val="2"/>
          <w:sz w:val="24"/>
          <w:szCs w:val="24"/>
          <w:lang w:val="en-ID" w:eastAsia="en-ID"/>
          <w14:ligatures w14:val="standardContextual"/>
        </w:rPr>
      </w:pPr>
      <w:hyperlink w:anchor="_Toc244195456" w:history="1">
        <w:r w:rsidRPr="0009028A">
          <w:rPr>
            <w:rStyle w:val="Hyperlink"/>
            <w:noProof/>
          </w:rPr>
          <w:t>1.1 Kondisi Kebencanaan Kota Padang</w:t>
        </w:r>
        <w:r w:rsidRPr="0009028A">
          <w:rPr>
            <w:noProof/>
            <w:webHidden/>
          </w:rPr>
          <w:tab/>
        </w:r>
        <w:r w:rsidRPr="0009028A">
          <w:rPr>
            <w:noProof/>
            <w:webHidden/>
          </w:rPr>
          <w:fldChar w:fldCharType="begin"/>
        </w:r>
        <w:r w:rsidRPr="0009028A">
          <w:rPr>
            <w:noProof/>
            <w:webHidden/>
          </w:rPr>
          <w:instrText xml:space="preserve"> PAGEREF _Toc244195456 \h </w:instrText>
        </w:r>
        <w:r w:rsidRPr="0009028A">
          <w:rPr>
            <w:noProof/>
            <w:webHidden/>
          </w:rPr>
        </w:r>
        <w:r w:rsidRPr="0009028A">
          <w:rPr>
            <w:noProof/>
            <w:webHidden/>
          </w:rPr>
          <w:fldChar w:fldCharType="separate"/>
        </w:r>
        <w:r w:rsidRPr="0009028A">
          <w:rPr>
            <w:noProof/>
            <w:webHidden/>
          </w:rPr>
          <w:t>1</w:t>
        </w:r>
        <w:r w:rsidRPr="0009028A">
          <w:rPr>
            <w:noProof/>
            <w:webHidden/>
          </w:rPr>
          <w:fldChar w:fldCharType="end"/>
        </w:r>
      </w:hyperlink>
    </w:p>
    <w:p w14:paraId="648ED57A" w14:textId="5478C00C" w:rsidR="001A54F3" w:rsidRPr="0009028A" w:rsidRDefault="001A54F3">
      <w:pPr>
        <w:pStyle w:val="TOC2"/>
        <w:tabs>
          <w:tab w:val="right" w:leader="dot" w:pos="8494"/>
        </w:tabs>
        <w:rPr>
          <w:rFonts w:eastAsiaTheme="minorEastAsia"/>
          <w:noProof/>
          <w:kern w:val="2"/>
          <w:sz w:val="24"/>
          <w:szCs w:val="24"/>
          <w:lang w:val="en-ID" w:eastAsia="en-ID"/>
          <w14:ligatures w14:val="standardContextual"/>
        </w:rPr>
      </w:pPr>
      <w:hyperlink w:anchor="_Toc244195457" w:history="1">
        <w:r w:rsidRPr="0009028A">
          <w:rPr>
            <w:rStyle w:val="Hyperlink"/>
            <w:noProof/>
          </w:rPr>
          <w:t>1.2 Peta Rencana Evakuasi dan Kebutuhan Orientasi</w:t>
        </w:r>
        <w:r w:rsidRPr="0009028A">
          <w:rPr>
            <w:noProof/>
            <w:webHidden/>
          </w:rPr>
          <w:tab/>
        </w:r>
        <w:r w:rsidRPr="0009028A">
          <w:rPr>
            <w:noProof/>
            <w:webHidden/>
          </w:rPr>
          <w:fldChar w:fldCharType="begin"/>
        </w:r>
        <w:r w:rsidRPr="0009028A">
          <w:rPr>
            <w:noProof/>
            <w:webHidden/>
          </w:rPr>
          <w:instrText xml:space="preserve"> PAGEREF _Toc244195457 \h </w:instrText>
        </w:r>
        <w:r w:rsidRPr="0009028A">
          <w:rPr>
            <w:noProof/>
            <w:webHidden/>
          </w:rPr>
        </w:r>
        <w:r w:rsidRPr="0009028A">
          <w:rPr>
            <w:noProof/>
            <w:webHidden/>
          </w:rPr>
          <w:fldChar w:fldCharType="separate"/>
        </w:r>
        <w:r w:rsidRPr="0009028A">
          <w:rPr>
            <w:noProof/>
            <w:webHidden/>
          </w:rPr>
          <w:t>1</w:t>
        </w:r>
        <w:r w:rsidRPr="0009028A">
          <w:rPr>
            <w:noProof/>
            <w:webHidden/>
          </w:rPr>
          <w:fldChar w:fldCharType="end"/>
        </w:r>
      </w:hyperlink>
    </w:p>
    <w:p w14:paraId="56A0A8D9" w14:textId="533AD3FA" w:rsidR="001A54F3" w:rsidRPr="0009028A" w:rsidRDefault="001A54F3">
      <w:pPr>
        <w:pStyle w:val="TOC2"/>
        <w:tabs>
          <w:tab w:val="right" w:leader="dot" w:pos="8494"/>
        </w:tabs>
        <w:rPr>
          <w:rFonts w:eastAsiaTheme="minorEastAsia"/>
          <w:noProof/>
          <w:kern w:val="2"/>
          <w:sz w:val="24"/>
          <w:szCs w:val="24"/>
          <w:lang w:val="en-ID" w:eastAsia="en-ID"/>
          <w14:ligatures w14:val="standardContextual"/>
        </w:rPr>
      </w:pPr>
      <w:hyperlink w:anchor="_Toc244195458" w:history="1">
        <w:r w:rsidRPr="0009028A">
          <w:rPr>
            <w:rStyle w:val="Hyperlink"/>
            <w:noProof/>
          </w:rPr>
          <w:t>1.3 Temuan Awal Penggunaan</w:t>
        </w:r>
        <w:r w:rsidRPr="0009028A">
          <w:rPr>
            <w:noProof/>
            <w:webHidden/>
          </w:rPr>
          <w:tab/>
        </w:r>
        <w:r w:rsidRPr="0009028A">
          <w:rPr>
            <w:noProof/>
            <w:webHidden/>
          </w:rPr>
          <w:fldChar w:fldCharType="begin"/>
        </w:r>
        <w:r w:rsidRPr="0009028A">
          <w:rPr>
            <w:noProof/>
            <w:webHidden/>
          </w:rPr>
          <w:instrText xml:space="preserve"> PAGEREF _Toc244195458 \h </w:instrText>
        </w:r>
        <w:r w:rsidRPr="0009028A">
          <w:rPr>
            <w:noProof/>
            <w:webHidden/>
          </w:rPr>
        </w:r>
        <w:r w:rsidRPr="0009028A">
          <w:rPr>
            <w:noProof/>
            <w:webHidden/>
          </w:rPr>
          <w:fldChar w:fldCharType="separate"/>
        </w:r>
        <w:r w:rsidRPr="0009028A">
          <w:rPr>
            <w:noProof/>
            <w:webHidden/>
          </w:rPr>
          <w:t>4</w:t>
        </w:r>
        <w:r w:rsidRPr="0009028A">
          <w:rPr>
            <w:noProof/>
            <w:webHidden/>
          </w:rPr>
          <w:fldChar w:fldCharType="end"/>
        </w:r>
      </w:hyperlink>
    </w:p>
    <w:p w14:paraId="6C7A6C83" w14:textId="28CDD9DC" w:rsidR="001A54F3" w:rsidRPr="0009028A" w:rsidRDefault="001A54F3">
      <w:pPr>
        <w:pStyle w:val="TOC2"/>
        <w:tabs>
          <w:tab w:val="right" w:leader="dot" w:pos="8494"/>
        </w:tabs>
        <w:rPr>
          <w:rFonts w:eastAsiaTheme="minorEastAsia"/>
          <w:noProof/>
          <w:kern w:val="2"/>
          <w:sz w:val="24"/>
          <w:szCs w:val="24"/>
          <w:lang w:val="en-ID" w:eastAsia="en-ID"/>
          <w14:ligatures w14:val="standardContextual"/>
        </w:rPr>
      </w:pPr>
      <w:hyperlink w:anchor="_Toc244195459" w:history="1">
        <w:r w:rsidRPr="0009028A">
          <w:rPr>
            <w:rStyle w:val="Hyperlink"/>
            <w:noProof/>
          </w:rPr>
          <w:t>1.4 Kebutuhan Arahan Cepat dan Luring</w:t>
        </w:r>
        <w:r w:rsidRPr="0009028A">
          <w:rPr>
            <w:noProof/>
            <w:webHidden/>
          </w:rPr>
          <w:tab/>
        </w:r>
        <w:r w:rsidRPr="0009028A">
          <w:rPr>
            <w:noProof/>
            <w:webHidden/>
          </w:rPr>
          <w:fldChar w:fldCharType="begin"/>
        </w:r>
        <w:r w:rsidRPr="0009028A">
          <w:rPr>
            <w:noProof/>
            <w:webHidden/>
          </w:rPr>
          <w:instrText xml:space="preserve"> PAGEREF _Toc244195459 \h </w:instrText>
        </w:r>
        <w:r w:rsidRPr="0009028A">
          <w:rPr>
            <w:noProof/>
            <w:webHidden/>
          </w:rPr>
        </w:r>
        <w:r w:rsidRPr="0009028A">
          <w:rPr>
            <w:noProof/>
            <w:webHidden/>
          </w:rPr>
          <w:fldChar w:fldCharType="separate"/>
        </w:r>
        <w:r w:rsidRPr="0009028A">
          <w:rPr>
            <w:noProof/>
            <w:webHidden/>
          </w:rPr>
          <w:t>5</w:t>
        </w:r>
        <w:r w:rsidRPr="0009028A">
          <w:rPr>
            <w:noProof/>
            <w:webHidden/>
          </w:rPr>
          <w:fldChar w:fldCharType="end"/>
        </w:r>
      </w:hyperlink>
    </w:p>
    <w:p w14:paraId="2FA1DC12" w14:textId="30B223A3" w:rsidR="001A54F3" w:rsidRPr="0009028A" w:rsidRDefault="001A54F3">
      <w:pPr>
        <w:pStyle w:val="TOC2"/>
        <w:tabs>
          <w:tab w:val="right" w:leader="dot" w:pos="8494"/>
        </w:tabs>
        <w:rPr>
          <w:rFonts w:eastAsiaTheme="minorEastAsia"/>
          <w:noProof/>
          <w:kern w:val="2"/>
          <w:sz w:val="24"/>
          <w:szCs w:val="24"/>
          <w:lang w:val="en-ID" w:eastAsia="en-ID"/>
          <w14:ligatures w14:val="standardContextual"/>
        </w:rPr>
      </w:pPr>
      <w:hyperlink w:anchor="_Toc244195460" w:history="1">
        <w:r w:rsidRPr="0009028A">
          <w:rPr>
            <w:rStyle w:val="Hyperlink"/>
            <w:noProof/>
          </w:rPr>
          <w:t>1.5 Kebutuhan yang Belum Terjawab</w:t>
        </w:r>
        <w:r w:rsidRPr="0009028A">
          <w:rPr>
            <w:noProof/>
            <w:webHidden/>
          </w:rPr>
          <w:tab/>
        </w:r>
        <w:r w:rsidRPr="0009028A">
          <w:rPr>
            <w:noProof/>
            <w:webHidden/>
          </w:rPr>
          <w:fldChar w:fldCharType="begin"/>
        </w:r>
        <w:r w:rsidRPr="0009028A">
          <w:rPr>
            <w:noProof/>
            <w:webHidden/>
          </w:rPr>
          <w:instrText xml:space="preserve"> PAGEREF _Toc244195460 \h </w:instrText>
        </w:r>
        <w:r w:rsidRPr="0009028A">
          <w:rPr>
            <w:noProof/>
            <w:webHidden/>
          </w:rPr>
        </w:r>
        <w:r w:rsidRPr="0009028A">
          <w:rPr>
            <w:noProof/>
            <w:webHidden/>
          </w:rPr>
          <w:fldChar w:fldCharType="separate"/>
        </w:r>
        <w:r w:rsidRPr="0009028A">
          <w:rPr>
            <w:noProof/>
            <w:webHidden/>
          </w:rPr>
          <w:t>5</w:t>
        </w:r>
        <w:r w:rsidRPr="0009028A">
          <w:rPr>
            <w:noProof/>
            <w:webHidden/>
          </w:rPr>
          <w:fldChar w:fldCharType="end"/>
        </w:r>
      </w:hyperlink>
    </w:p>
    <w:p w14:paraId="6F846964" w14:textId="5865E3F8" w:rsidR="001A54F3" w:rsidRPr="0009028A" w:rsidRDefault="001A54F3">
      <w:pPr>
        <w:pStyle w:val="TOC2"/>
        <w:tabs>
          <w:tab w:val="right" w:leader="dot" w:pos="8494"/>
        </w:tabs>
        <w:rPr>
          <w:rFonts w:eastAsiaTheme="minorEastAsia"/>
          <w:noProof/>
          <w:kern w:val="2"/>
          <w:sz w:val="24"/>
          <w:szCs w:val="24"/>
          <w:lang w:val="en-ID" w:eastAsia="en-ID"/>
          <w14:ligatures w14:val="standardContextual"/>
        </w:rPr>
      </w:pPr>
      <w:hyperlink w:anchor="_Toc244195461" w:history="1">
        <w:r w:rsidRPr="0009028A">
          <w:rPr>
            <w:rStyle w:val="Hyperlink"/>
            <w:noProof/>
          </w:rPr>
          <w:t>1.6 Rumusan Masalah</w:t>
        </w:r>
        <w:r w:rsidRPr="0009028A">
          <w:rPr>
            <w:noProof/>
            <w:webHidden/>
          </w:rPr>
          <w:tab/>
        </w:r>
        <w:r w:rsidRPr="0009028A">
          <w:rPr>
            <w:noProof/>
            <w:webHidden/>
          </w:rPr>
          <w:fldChar w:fldCharType="begin"/>
        </w:r>
        <w:r w:rsidRPr="0009028A">
          <w:rPr>
            <w:noProof/>
            <w:webHidden/>
          </w:rPr>
          <w:instrText xml:space="preserve"> PAGEREF _Toc244195461 \h </w:instrText>
        </w:r>
        <w:r w:rsidRPr="0009028A">
          <w:rPr>
            <w:noProof/>
            <w:webHidden/>
          </w:rPr>
        </w:r>
        <w:r w:rsidRPr="0009028A">
          <w:rPr>
            <w:noProof/>
            <w:webHidden/>
          </w:rPr>
          <w:fldChar w:fldCharType="separate"/>
        </w:r>
        <w:r w:rsidRPr="0009028A">
          <w:rPr>
            <w:noProof/>
            <w:webHidden/>
          </w:rPr>
          <w:t>6</w:t>
        </w:r>
        <w:r w:rsidRPr="0009028A">
          <w:rPr>
            <w:noProof/>
            <w:webHidden/>
          </w:rPr>
          <w:fldChar w:fldCharType="end"/>
        </w:r>
      </w:hyperlink>
    </w:p>
    <w:p w14:paraId="45CC0CC6" w14:textId="696C1193" w:rsidR="001A54F3" w:rsidRPr="0009028A" w:rsidRDefault="001A54F3">
      <w:pPr>
        <w:pStyle w:val="TOC2"/>
        <w:tabs>
          <w:tab w:val="right" w:leader="dot" w:pos="8494"/>
        </w:tabs>
        <w:rPr>
          <w:rFonts w:eastAsiaTheme="minorEastAsia"/>
          <w:noProof/>
          <w:kern w:val="2"/>
          <w:sz w:val="24"/>
          <w:szCs w:val="24"/>
          <w:lang w:val="en-ID" w:eastAsia="en-ID"/>
          <w14:ligatures w14:val="standardContextual"/>
        </w:rPr>
      </w:pPr>
      <w:hyperlink w:anchor="_Toc244195462" w:history="1">
        <w:r w:rsidRPr="0009028A">
          <w:rPr>
            <w:rStyle w:val="Hyperlink"/>
            <w:noProof/>
            <w:shd w:val="clear" w:color="auto" w:fill="D7F0D7"/>
          </w:rPr>
          <w:t>1.7 Perbandingan dengan Solusi yang Telah Ada</w:t>
        </w:r>
        <w:r w:rsidRPr="0009028A">
          <w:rPr>
            <w:noProof/>
            <w:webHidden/>
          </w:rPr>
          <w:tab/>
        </w:r>
        <w:r w:rsidRPr="0009028A">
          <w:rPr>
            <w:noProof/>
            <w:webHidden/>
          </w:rPr>
          <w:fldChar w:fldCharType="begin"/>
        </w:r>
        <w:r w:rsidRPr="0009028A">
          <w:rPr>
            <w:noProof/>
            <w:webHidden/>
          </w:rPr>
          <w:instrText xml:space="preserve"> PAGEREF _Toc244195462 \h </w:instrText>
        </w:r>
        <w:r w:rsidRPr="0009028A">
          <w:rPr>
            <w:noProof/>
            <w:webHidden/>
          </w:rPr>
        </w:r>
        <w:r w:rsidRPr="0009028A">
          <w:rPr>
            <w:noProof/>
            <w:webHidden/>
          </w:rPr>
          <w:fldChar w:fldCharType="separate"/>
        </w:r>
        <w:r w:rsidRPr="0009028A">
          <w:rPr>
            <w:noProof/>
            <w:webHidden/>
          </w:rPr>
          <w:t>6</w:t>
        </w:r>
        <w:r w:rsidRPr="0009028A">
          <w:rPr>
            <w:noProof/>
            <w:webHidden/>
          </w:rPr>
          <w:fldChar w:fldCharType="end"/>
        </w:r>
      </w:hyperlink>
    </w:p>
    <w:p w14:paraId="4012F40D" w14:textId="6736F103" w:rsidR="001A54F3" w:rsidRPr="0009028A" w:rsidRDefault="001A54F3">
      <w:pPr>
        <w:pStyle w:val="TOC2"/>
        <w:tabs>
          <w:tab w:val="right" w:leader="dot" w:pos="8494"/>
        </w:tabs>
        <w:rPr>
          <w:rFonts w:eastAsiaTheme="minorEastAsia"/>
          <w:noProof/>
          <w:kern w:val="2"/>
          <w:sz w:val="24"/>
          <w:szCs w:val="24"/>
          <w:lang w:val="en-ID" w:eastAsia="en-ID"/>
          <w14:ligatures w14:val="standardContextual"/>
        </w:rPr>
      </w:pPr>
      <w:hyperlink w:anchor="_Toc244195463" w:history="1">
        <w:r w:rsidRPr="0009028A">
          <w:rPr>
            <w:rStyle w:val="Hyperlink"/>
            <w:noProof/>
            <w:shd w:val="clear" w:color="auto" w:fill="D7F0D7"/>
          </w:rPr>
          <w:t>1.8</w:t>
        </w:r>
        <w:r w:rsidRPr="0009028A">
          <w:rPr>
            <w:rStyle w:val="Hyperlink"/>
            <w:noProof/>
          </w:rPr>
          <w:t xml:space="preserve"> Posisi dan Keunggulan Siaga Padang</w:t>
        </w:r>
        <w:r w:rsidRPr="0009028A">
          <w:rPr>
            <w:noProof/>
            <w:webHidden/>
          </w:rPr>
          <w:tab/>
        </w:r>
        <w:r w:rsidRPr="0009028A">
          <w:rPr>
            <w:noProof/>
            <w:webHidden/>
          </w:rPr>
          <w:fldChar w:fldCharType="begin"/>
        </w:r>
        <w:r w:rsidRPr="0009028A">
          <w:rPr>
            <w:noProof/>
            <w:webHidden/>
          </w:rPr>
          <w:instrText xml:space="preserve"> PAGEREF _Toc244195463 \h </w:instrText>
        </w:r>
        <w:r w:rsidRPr="0009028A">
          <w:rPr>
            <w:noProof/>
            <w:webHidden/>
          </w:rPr>
        </w:r>
        <w:r w:rsidRPr="0009028A">
          <w:rPr>
            <w:noProof/>
            <w:webHidden/>
          </w:rPr>
          <w:fldChar w:fldCharType="separate"/>
        </w:r>
        <w:r w:rsidRPr="0009028A">
          <w:rPr>
            <w:noProof/>
            <w:webHidden/>
          </w:rPr>
          <w:t>7</w:t>
        </w:r>
        <w:r w:rsidRPr="0009028A">
          <w:rPr>
            <w:noProof/>
            <w:webHidden/>
          </w:rPr>
          <w:fldChar w:fldCharType="end"/>
        </w:r>
      </w:hyperlink>
    </w:p>
    <w:p w14:paraId="322974AF" w14:textId="564298BF" w:rsidR="001A54F3" w:rsidRPr="0009028A" w:rsidRDefault="001A54F3">
      <w:pPr>
        <w:pStyle w:val="TOC1"/>
        <w:tabs>
          <w:tab w:val="right" w:leader="dot" w:pos="8494"/>
        </w:tabs>
        <w:rPr>
          <w:rFonts w:eastAsiaTheme="minorEastAsia"/>
          <w:noProof/>
          <w:kern w:val="2"/>
          <w:sz w:val="24"/>
          <w:szCs w:val="24"/>
          <w:lang w:val="en-ID" w:eastAsia="en-ID"/>
          <w14:ligatures w14:val="standardContextual"/>
        </w:rPr>
      </w:pPr>
      <w:hyperlink w:anchor="_Toc244195464" w:history="1">
        <w:r w:rsidRPr="0009028A">
          <w:rPr>
            <w:rStyle w:val="Hyperlink"/>
            <w:noProof/>
          </w:rPr>
          <w:t>BAB II. TUJUAN DAN MANFAAT DIKEMBANGKANNYA PERANGKAT LUNAK</w:t>
        </w:r>
        <w:r w:rsidRPr="0009028A">
          <w:rPr>
            <w:noProof/>
            <w:webHidden/>
          </w:rPr>
          <w:tab/>
        </w:r>
        <w:r w:rsidRPr="0009028A">
          <w:rPr>
            <w:noProof/>
            <w:webHidden/>
          </w:rPr>
          <w:fldChar w:fldCharType="begin"/>
        </w:r>
        <w:r w:rsidRPr="0009028A">
          <w:rPr>
            <w:noProof/>
            <w:webHidden/>
          </w:rPr>
          <w:instrText xml:space="preserve"> PAGEREF _Toc244195464 \h </w:instrText>
        </w:r>
        <w:r w:rsidRPr="0009028A">
          <w:rPr>
            <w:noProof/>
            <w:webHidden/>
          </w:rPr>
        </w:r>
        <w:r w:rsidRPr="0009028A">
          <w:rPr>
            <w:noProof/>
            <w:webHidden/>
          </w:rPr>
          <w:fldChar w:fldCharType="separate"/>
        </w:r>
        <w:r w:rsidRPr="0009028A">
          <w:rPr>
            <w:noProof/>
            <w:webHidden/>
          </w:rPr>
          <w:t>8</w:t>
        </w:r>
        <w:r w:rsidRPr="0009028A">
          <w:rPr>
            <w:noProof/>
            <w:webHidden/>
          </w:rPr>
          <w:fldChar w:fldCharType="end"/>
        </w:r>
      </w:hyperlink>
    </w:p>
    <w:p w14:paraId="7B6E2EDE" w14:textId="6E7E05A7" w:rsidR="001A54F3" w:rsidRPr="0009028A" w:rsidRDefault="001A54F3">
      <w:pPr>
        <w:pStyle w:val="TOC2"/>
        <w:tabs>
          <w:tab w:val="right" w:leader="dot" w:pos="8494"/>
        </w:tabs>
        <w:rPr>
          <w:rFonts w:eastAsiaTheme="minorEastAsia"/>
          <w:noProof/>
          <w:kern w:val="2"/>
          <w:sz w:val="24"/>
          <w:szCs w:val="24"/>
          <w:lang w:val="en-ID" w:eastAsia="en-ID"/>
          <w14:ligatures w14:val="standardContextual"/>
        </w:rPr>
      </w:pPr>
      <w:hyperlink w:anchor="_Toc244195465" w:history="1">
        <w:r w:rsidRPr="0009028A">
          <w:rPr>
            <w:rStyle w:val="Hyperlink"/>
            <w:noProof/>
          </w:rPr>
          <w:t>2.1 Tujuan Umum</w:t>
        </w:r>
        <w:r w:rsidRPr="0009028A">
          <w:rPr>
            <w:noProof/>
            <w:webHidden/>
          </w:rPr>
          <w:tab/>
        </w:r>
        <w:r w:rsidRPr="0009028A">
          <w:rPr>
            <w:noProof/>
            <w:webHidden/>
          </w:rPr>
          <w:fldChar w:fldCharType="begin"/>
        </w:r>
        <w:r w:rsidRPr="0009028A">
          <w:rPr>
            <w:noProof/>
            <w:webHidden/>
          </w:rPr>
          <w:instrText xml:space="preserve"> PAGEREF _Toc244195465 \h </w:instrText>
        </w:r>
        <w:r w:rsidRPr="0009028A">
          <w:rPr>
            <w:noProof/>
            <w:webHidden/>
          </w:rPr>
        </w:r>
        <w:r w:rsidRPr="0009028A">
          <w:rPr>
            <w:noProof/>
            <w:webHidden/>
          </w:rPr>
          <w:fldChar w:fldCharType="separate"/>
        </w:r>
        <w:r w:rsidRPr="0009028A">
          <w:rPr>
            <w:noProof/>
            <w:webHidden/>
          </w:rPr>
          <w:t>8</w:t>
        </w:r>
        <w:r w:rsidRPr="0009028A">
          <w:rPr>
            <w:noProof/>
            <w:webHidden/>
          </w:rPr>
          <w:fldChar w:fldCharType="end"/>
        </w:r>
      </w:hyperlink>
    </w:p>
    <w:p w14:paraId="4D08FDEC" w14:textId="204671A0" w:rsidR="001A54F3" w:rsidRPr="0009028A" w:rsidRDefault="001A54F3">
      <w:pPr>
        <w:pStyle w:val="TOC2"/>
        <w:tabs>
          <w:tab w:val="right" w:leader="dot" w:pos="8494"/>
        </w:tabs>
        <w:rPr>
          <w:rFonts w:eastAsiaTheme="minorEastAsia"/>
          <w:noProof/>
          <w:kern w:val="2"/>
          <w:sz w:val="24"/>
          <w:szCs w:val="24"/>
          <w:lang w:val="en-ID" w:eastAsia="en-ID"/>
          <w14:ligatures w14:val="standardContextual"/>
        </w:rPr>
      </w:pPr>
      <w:hyperlink w:anchor="_Toc244195466" w:history="1">
        <w:r w:rsidRPr="0009028A">
          <w:rPr>
            <w:rStyle w:val="Hyperlink"/>
            <w:noProof/>
          </w:rPr>
          <w:t>2.2 Tujuan Khusus</w:t>
        </w:r>
        <w:r w:rsidRPr="0009028A">
          <w:rPr>
            <w:noProof/>
            <w:webHidden/>
          </w:rPr>
          <w:tab/>
        </w:r>
        <w:r w:rsidRPr="0009028A">
          <w:rPr>
            <w:noProof/>
            <w:webHidden/>
          </w:rPr>
          <w:fldChar w:fldCharType="begin"/>
        </w:r>
        <w:r w:rsidRPr="0009028A">
          <w:rPr>
            <w:noProof/>
            <w:webHidden/>
          </w:rPr>
          <w:instrText xml:space="preserve"> PAGEREF _Toc244195466 \h </w:instrText>
        </w:r>
        <w:r w:rsidRPr="0009028A">
          <w:rPr>
            <w:noProof/>
            <w:webHidden/>
          </w:rPr>
        </w:r>
        <w:r w:rsidRPr="0009028A">
          <w:rPr>
            <w:noProof/>
            <w:webHidden/>
          </w:rPr>
          <w:fldChar w:fldCharType="separate"/>
        </w:r>
        <w:r w:rsidRPr="0009028A">
          <w:rPr>
            <w:noProof/>
            <w:webHidden/>
          </w:rPr>
          <w:t>8</w:t>
        </w:r>
        <w:r w:rsidRPr="0009028A">
          <w:rPr>
            <w:noProof/>
            <w:webHidden/>
          </w:rPr>
          <w:fldChar w:fldCharType="end"/>
        </w:r>
      </w:hyperlink>
    </w:p>
    <w:p w14:paraId="6D022990" w14:textId="14A64C2B" w:rsidR="001A54F3" w:rsidRPr="0009028A" w:rsidRDefault="001A54F3">
      <w:pPr>
        <w:pStyle w:val="TOC2"/>
        <w:tabs>
          <w:tab w:val="right" w:leader="dot" w:pos="8494"/>
        </w:tabs>
        <w:rPr>
          <w:rFonts w:eastAsiaTheme="minorEastAsia"/>
          <w:noProof/>
          <w:kern w:val="2"/>
          <w:sz w:val="24"/>
          <w:szCs w:val="24"/>
          <w:lang w:val="en-ID" w:eastAsia="en-ID"/>
          <w14:ligatures w14:val="standardContextual"/>
        </w:rPr>
      </w:pPr>
      <w:hyperlink w:anchor="_Toc244195467" w:history="1">
        <w:r w:rsidRPr="0009028A">
          <w:rPr>
            <w:rStyle w:val="Hyperlink"/>
            <w:noProof/>
          </w:rPr>
          <w:t>2.3 Manfaat dan Indikator</w:t>
        </w:r>
        <w:r w:rsidRPr="0009028A">
          <w:rPr>
            <w:noProof/>
            <w:webHidden/>
          </w:rPr>
          <w:tab/>
        </w:r>
        <w:r w:rsidRPr="0009028A">
          <w:rPr>
            <w:noProof/>
            <w:webHidden/>
          </w:rPr>
          <w:fldChar w:fldCharType="begin"/>
        </w:r>
        <w:r w:rsidRPr="0009028A">
          <w:rPr>
            <w:noProof/>
            <w:webHidden/>
          </w:rPr>
          <w:instrText xml:space="preserve"> PAGEREF _Toc244195467 \h </w:instrText>
        </w:r>
        <w:r w:rsidRPr="0009028A">
          <w:rPr>
            <w:noProof/>
            <w:webHidden/>
          </w:rPr>
        </w:r>
        <w:r w:rsidRPr="0009028A">
          <w:rPr>
            <w:noProof/>
            <w:webHidden/>
          </w:rPr>
          <w:fldChar w:fldCharType="separate"/>
        </w:r>
        <w:r w:rsidRPr="0009028A">
          <w:rPr>
            <w:noProof/>
            <w:webHidden/>
          </w:rPr>
          <w:t>8</w:t>
        </w:r>
        <w:r w:rsidRPr="0009028A">
          <w:rPr>
            <w:noProof/>
            <w:webHidden/>
          </w:rPr>
          <w:fldChar w:fldCharType="end"/>
        </w:r>
      </w:hyperlink>
    </w:p>
    <w:p w14:paraId="0701698F" w14:textId="789574BC" w:rsidR="001A54F3" w:rsidRPr="0009028A" w:rsidRDefault="001A54F3">
      <w:pPr>
        <w:pStyle w:val="TOC2"/>
        <w:tabs>
          <w:tab w:val="right" w:leader="dot" w:pos="8494"/>
        </w:tabs>
        <w:rPr>
          <w:rFonts w:eastAsiaTheme="minorEastAsia"/>
          <w:noProof/>
          <w:kern w:val="2"/>
          <w:sz w:val="24"/>
          <w:szCs w:val="24"/>
          <w:lang w:val="en-ID" w:eastAsia="en-ID"/>
          <w14:ligatures w14:val="standardContextual"/>
        </w:rPr>
      </w:pPr>
      <w:hyperlink w:anchor="_Toc244195468" w:history="1">
        <w:r w:rsidRPr="0009028A">
          <w:rPr>
            <w:rStyle w:val="Hyperlink"/>
            <w:noProof/>
          </w:rPr>
          <w:t>2.4 Dampak dan Keberlanjutan</w:t>
        </w:r>
        <w:r w:rsidRPr="0009028A">
          <w:rPr>
            <w:noProof/>
            <w:webHidden/>
          </w:rPr>
          <w:tab/>
        </w:r>
        <w:r w:rsidRPr="0009028A">
          <w:rPr>
            <w:noProof/>
            <w:webHidden/>
          </w:rPr>
          <w:fldChar w:fldCharType="begin"/>
        </w:r>
        <w:r w:rsidRPr="0009028A">
          <w:rPr>
            <w:noProof/>
            <w:webHidden/>
          </w:rPr>
          <w:instrText xml:space="preserve"> PAGEREF _Toc244195468 \h </w:instrText>
        </w:r>
        <w:r w:rsidRPr="0009028A">
          <w:rPr>
            <w:noProof/>
            <w:webHidden/>
          </w:rPr>
        </w:r>
        <w:r w:rsidRPr="0009028A">
          <w:rPr>
            <w:noProof/>
            <w:webHidden/>
          </w:rPr>
          <w:fldChar w:fldCharType="separate"/>
        </w:r>
        <w:r w:rsidRPr="0009028A">
          <w:rPr>
            <w:noProof/>
            <w:webHidden/>
          </w:rPr>
          <w:t>9</w:t>
        </w:r>
        <w:r w:rsidRPr="0009028A">
          <w:rPr>
            <w:noProof/>
            <w:webHidden/>
          </w:rPr>
          <w:fldChar w:fldCharType="end"/>
        </w:r>
      </w:hyperlink>
    </w:p>
    <w:p w14:paraId="5C3B4A52" w14:textId="24629E37" w:rsidR="001A54F3" w:rsidRPr="0009028A" w:rsidRDefault="001A54F3">
      <w:pPr>
        <w:pStyle w:val="TOC1"/>
        <w:tabs>
          <w:tab w:val="right" w:leader="dot" w:pos="8494"/>
        </w:tabs>
        <w:rPr>
          <w:rFonts w:eastAsiaTheme="minorEastAsia"/>
          <w:noProof/>
          <w:kern w:val="2"/>
          <w:sz w:val="24"/>
          <w:szCs w:val="24"/>
          <w:lang w:val="en-ID" w:eastAsia="en-ID"/>
          <w14:ligatures w14:val="standardContextual"/>
        </w:rPr>
      </w:pPr>
      <w:hyperlink w:anchor="_Toc244195469" w:history="1">
        <w:r w:rsidRPr="0009028A">
          <w:rPr>
            <w:rStyle w:val="Hyperlink"/>
            <w:noProof/>
          </w:rPr>
          <w:t>BAB III. BATASAN PERANGKAT LUNAK YANG DIKEMBANGKAN</w:t>
        </w:r>
        <w:r w:rsidRPr="0009028A">
          <w:rPr>
            <w:noProof/>
            <w:webHidden/>
          </w:rPr>
          <w:tab/>
        </w:r>
        <w:r w:rsidRPr="0009028A">
          <w:rPr>
            <w:noProof/>
            <w:webHidden/>
          </w:rPr>
          <w:fldChar w:fldCharType="begin"/>
        </w:r>
        <w:r w:rsidRPr="0009028A">
          <w:rPr>
            <w:noProof/>
            <w:webHidden/>
          </w:rPr>
          <w:instrText xml:space="preserve"> PAGEREF _Toc244195469 \h </w:instrText>
        </w:r>
        <w:r w:rsidRPr="0009028A">
          <w:rPr>
            <w:noProof/>
            <w:webHidden/>
          </w:rPr>
        </w:r>
        <w:r w:rsidRPr="0009028A">
          <w:rPr>
            <w:noProof/>
            <w:webHidden/>
          </w:rPr>
          <w:fldChar w:fldCharType="separate"/>
        </w:r>
        <w:r w:rsidRPr="0009028A">
          <w:rPr>
            <w:noProof/>
            <w:webHidden/>
          </w:rPr>
          <w:t>12</w:t>
        </w:r>
        <w:r w:rsidRPr="0009028A">
          <w:rPr>
            <w:noProof/>
            <w:webHidden/>
          </w:rPr>
          <w:fldChar w:fldCharType="end"/>
        </w:r>
      </w:hyperlink>
    </w:p>
    <w:p w14:paraId="699F0E8B" w14:textId="54036217" w:rsidR="001A54F3" w:rsidRPr="0009028A" w:rsidRDefault="001A54F3">
      <w:pPr>
        <w:pStyle w:val="TOC2"/>
        <w:tabs>
          <w:tab w:val="right" w:leader="dot" w:pos="8494"/>
        </w:tabs>
        <w:rPr>
          <w:rFonts w:eastAsiaTheme="minorEastAsia"/>
          <w:noProof/>
          <w:kern w:val="2"/>
          <w:sz w:val="24"/>
          <w:szCs w:val="24"/>
          <w:lang w:val="en-ID" w:eastAsia="en-ID"/>
          <w14:ligatures w14:val="standardContextual"/>
        </w:rPr>
      </w:pPr>
      <w:hyperlink w:anchor="_Toc244195470" w:history="1">
        <w:r w:rsidRPr="0009028A">
          <w:rPr>
            <w:rStyle w:val="Hyperlink"/>
            <w:noProof/>
          </w:rPr>
          <w:t>3.1 Cakupan Wilayah</w:t>
        </w:r>
        <w:r w:rsidRPr="0009028A">
          <w:rPr>
            <w:noProof/>
            <w:webHidden/>
          </w:rPr>
          <w:tab/>
        </w:r>
        <w:r w:rsidRPr="0009028A">
          <w:rPr>
            <w:noProof/>
            <w:webHidden/>
          </w:rPr>
          <w:fldChar w:fldCharType="begin"/>
        </w:r>
        <w:r w:rsidRPr="0009028A">
          <w:rPr>
            <w:noProof/>
            <w:webHidden/>
          </w:rPr>
          <w:instrText xml:space="preserve"> PAGEREF _Toc244195470 \h </w:instrText>
        </w:r>
        <w:r w:rsidRPr="0009028A">
          <w:rPr>
            <w:noProof/>
            <w:webHidden/>
          </w:rPr>
        </w:r>
        <w:r w:rsidRPr="0009028A">
          <w:rPr>
            <w:noProof/>
            <w:webHidden/>
          </w:rPr>
          <w:fldChar w:fldCharType="separate"/>
        </w:r>
        <w:r w:rsidRPr="0009028A">
          <w:rPr>
            <w:noProof/>
            <w:webHidden/>
          </w:rPr>
          <w:t>12</w:t>
        </w:r>
        <w:r w:rsidRPr="0009028A">
          <w:rPr>
            <w:noProof/>
            <w:webHidden/>
          </w:rPr>
          <w:fldChar w:fldCharType="end"/>
        </w:r>
      </w:hyperlink>
    </w:p>
    <w:p w14:paraId="15FDD3C6" w14:textId="727FF8D9" w:rsidR="001A54F3" w:rsidRPr="0009028A" w:rsidRDefault="001A54F3">
      <w:pPr>
        <w:pStyle w:val="TOC2"/>
        <w:tabs>
          <w:tab w:val="right" w:leader="dot" w:pos="8494"/>
        </w:tabs>
        <w:rPr>
          <w:rFonts w:eastAsiaTheme="minorEastAsia"/>
          <w:noProof/>
          <w:kern w:val="2"/>
          <w:sz w:val="24"/>
          <w:szCs w:val="24"/>
          <w:lang w:val="en-ID" w:eastAsia="en-ID"/>
          <w14:ligatures w14:val="standardContextual"/>
        </w:rPr>
      </w:pPr>
      <w:hyperlink w:anchor="_Toc244195471" w:history="1">
        <w:r w:rsidRPr="0009028A">
          <w:rPr>
            <w:rStyle w:val="Hyperlink"/>
            <w:noProof/>
          </w:rPr>
          <w:t>3.2 Platform dan Perangkat</w:t>
        </w:r>
        <w:r w:rsidRPr="0009028A">
          <w:rPr>
            <w:noProof/>
            <w:webHidden/>
          </w:rPr>
          <w:tab/>
        </w:r>
        <w:r w:rsidRPr="0009028A">
          <w:rPr>
            <w:noProof/>
            <w:webHidden/>
          </w:rPr>
          <w:fldChar w:fldCharType="begin"/>
        </w:r>
        <w:r w:rsidRPr="0009028A">
          <w:rPr>
            <w:noProof/>
            <w:webHidden/>
          </w:rPr>
          <w:instrText xml:space="preserve"> PAGEREF _Toc244195471 \h </w:instrText>
        </w:r>
        <w:r w:rsidRPr="0009028A">
          <w:rPr>
            <w:noProof/>
            <w:webHidden/>
          </w:rPr>
        </w:r>
        <w:r w:rsidRPr="0009028A">
          <w:rPr>
            <w:noProof/>
            <w:webHidden/>
          </w:rPr>
          <w:fldChar w:fldCharType="separate"/>
        </w:r>
        <w:r w:rsidRPr="0009028A">
          <w:rPr>
            <w:noProof/>
            <w:webHidden/>
          </w:rPr>
          <w:t>13</w:t>
        </w:r>
        <w:r w:rsidRPr="0009028A">
          <w:rPr>
            <w:noProof/>
            <w:webHidden/>
          </w:rPr>
          <w:fldChar w:fldCharType="end"/>
        </w:r>
      </w:hyperlink>
    </w:p>
    <w:p w14:paraId="45B20E46" w14:textId="20AE64A5" w:rsidR="001A54F3" w:rsidRPr="0009028A" w:rsidRDefault="001A54F3">
      <w:pPr>
        <w:pStyle w:val="TOC2"/>
        <w:tabs>
          <w:tab w:val="right" w:leader="dot" w:pos="8494"/>
        </w:tabs>
        <w:rPr>
          <w:rFonts w:eastAsiaTheme="minorEastAsia"/>
          <w:noProof/>
          <w:kern w:val="2"/>
          <w:sz w:val="24"/>
          <w:szCs w:val="24"/>
          <w:lang w:val="en-ID" w:eastAsia="en-ID"/>
          <w14:ligatures w14:val="standardContextual"/>
        </w:rPr>
      </w:pPr>
      <w:hyperlink w:anchor="_Toc244195472" w:history="1">
        <w:r w:rsidRPr="0009028A">
          <w:rPr>
            <w:rStyle w:val="Hyperlink"/>
            <w:noProof/>
          </w:rPr>
          <w:t>3.3 Pembagian Kewenangan</w:t>
        </w:r>
        <w:r w:rsidRPr="0009028A">
          <w:rPr>
            <w:noProof/>
            <w:webHidden/>
          </w:rPr>
          <w:tab/>
        </w:r>
        <w:r w:rsidRPr="0009028A">
          <w:rPr>
            <w:noProof/>
            <w:webHidden/>
          </w:rPr>
          <w:fldChar w:fldCharType="begin"/>
        </w:r>
        <w:r w:rsidRPr="0009028A">
          <w:rPr>
            <w:noProof/>
            <w:webHidden/>
          </w:rPr>
          <w:instrText xml:space="preserve"> PAGEREF _Toc244195472 \h </w:instrText>
        </w:r>
        <w:r w:rsidRPr="0009028A">
          <w:rPr>
            <w:noProof/>
            <w:webHidden/>
          </w:rPr>
        </w:r>
        <w:r w:rsidRPr="0009028A">
          <w:rPr>
            <w:noProof/>
            <w:webHidden/>
          </w:rPr>
          <w:fldChar w:fldCharType="separate"/>
        </w:r>
        <w:r w:rsidRPr="0009028A">
          <w:rPr>
            <w:noProof/>
            <w:webHidden/>
          </w:rPr>
          <w:t>14</w:t>
        </w:r>
        <w:r w:rsidRPr="0009028A">
          <w:rPr>
            <w:noProof/>
            <w:webHidden/>
          </w:rPr>
          <w:fldChar w:fldCharType="end"/>
        </w:r>
      </w:hyperlink>
    </w:p>
    <w:p w14:paraId="5ADA67DF" w14:textId="0DDCF26E" w:rsidR="001A54F3" w:rsidRPr="0009028A" w:rsidRDefault="001A54F3">
      <w:pPr>
        <w:pStyle w:val="TOC2"/>
        <w:tabs>
          <w:tab w:val="right" w:leader="dot" w:pos="8494"/>
        </w:tabs>
        <w:rPr>
          <w:rFonts w:eastAsiaTheme="minorEastAsia"/>
          <w:noProof/>
          <w:kern w:val="2"/>
          <w:sz w:val="24"/>
          <w:szCs w:val="24"/>
          <w:lang w:val="en-ID" w:eastAsia="en-ID"/>
          <w14:ligatures w14:val="standardContextual"/>
        </w:rPr>
      </w:pPr>
      <w:hyperlink w:anchor="_Toc244195473" w:history="1">
        <w:r w:rsidRPr="0009028A">
          <w:rPr>
            <w:rStyle w:val="Hyperlink"/>
            <w:noProof/>
          </w:rPr>
          <w:t>3.4 Sumber dan Kesiapan Data</w:t>
        </w:r>
        <w:r w:rsidRPr="0009028A">
          <w:rPr>
            <w:noProof/>
            <w:webHidden/>
          </w:rPr>
          <w:tab/>
        </w:r>
        <w:r w:rsidRPr="0009028A">
          <w:rPr>
            <w:noProof/>
            <w:webHidden/>
          </w:rPr>
          <w:fldChar w:fldCharType="begin"/>
        </w:r>
        <w:r w:rsidRPr="0009028A">
          <w:rPr>
            <w:noProof/>
            <w:webHidden/>
          </w:rPr>
          <w:instrText xml:space="preserve"> PAGEREF _Toc244195473 \h </w:instrText>
        </w:r>
        <w:r w:rsidRPr="0009028A">
          <w:rPr>
            <w:noProof/>
            <w:webHidden/>
          </w:rPr>
        </w:r>
        <w:r w:rsidRPr="0009028A">
          <w:rPr>
            <w:noProof/>
            <w:webHidden/>
          </w:rPr>
          <w:fldChar w:fldCharType="separate"/>
        </w:r>
        <w:r w:rsidRPr="0009028A">
          <w:rPr>
            <w:noProof/>
            <w:webHidden/>
          </w:rPr>
          <w:t>14</w:t>
        </w:r>
        <w:r w:rsidRPr="0009028A">
          <w:rPr>
            <w:noProof/>
            <w:webHidden/>
          </w:rPr>
          <w:fldChar w:fldCharType="end"/>
        </w:r>
      </w:hyperlink>
    </w:p>
    <w:p w14:paraId="07CFCB0E" w14:textId="59BE84E2" w:rsidR="001A54F3" w:rsidRPr="0009028A" w:rsidRDefault="001A54F3">
      <w:pPr>
        <w:pStyle w:val="TOC2"/>
        <w:tabs>
          <w:tab w:val="right" w:leader="dot" w:pos="8494"/>
        </w:tabs>
        <w:rPr>
          <w:rFonts w:eastAsiaTheme="minorEastAsia"/>
          <w:noProof/>
          <w:kern w:val="2"/>
          <w:sz w:val="24"/>
          <w:szCs w:val="24"/>
          <w:lang w:val="en-ID" w:eastAsia="en-ID"/>
          <w14:ligatures w14:val="standardContextual"/>
        </w:rPr>
      </w:pPr>
      <w:hyperlink w:anchor="_Toc244195474" w:history="1">
        <w:r w:rsidRPr="0009028A">
          <w:rPr>
            <w:rStyle w:val="Hyperlink"/>
            <w:noProof/>
          </w:rPr>
          <w:t>3.5 Keputusan Keselamatan</w:t>
        </w:r>
        <w:r w:rsidRPr="0009028A">
          <w:rPr>
            <w:noProof/>
            <w:webHidden/>
          </w:rPr>
          <w:tab/>
        </w:r>
        <w:r w:rsidRPr="0009028A">
          <w:rPr>
            <w:noProof/>
            <w:webHidden/>
          </w:rPr>
          <w:fldChar w:fldCharType="begin"/>
        </w:r>
        <w:r w:rsidRPr="0009028A">
          <w:rPr>
            <w:noProof/>
            <w:webHidden/>
          </w:rPr>
          <w:instrText xml:space="preserve"> PAGEREF _Toc244195474 \h </w:instrText>
        </w:r>
        <w:r w:rsidRPr="0009028A">
          <w:rPr>
            <w:noProof/>
            <w:webHidden/>
          </w:rPr>
        </w:r>
        <w:r w:rsidRPr="0009028A">
          <w:rPr>
            <w:noProof/>
            <w:webHidden/>
          </w:rPr>
          <w:fldChar w:fldCharType="separate"/>
        </w:r>
        <w:r w:rsidRPr="0009028A">
          <w:rPr>
            <w:noProof/>
            <w:webHidden/>
          </w:rPr>
          <w:t>15</w:t>
        </w:r>
        <w:r w:rsidRPr="0009028A">
          <w:rPr>
            <w:noProof/>
            <w:webHidden/>
          </w:rPr>
          <w:fldChar w:fldCharType="end"/>
        </w:r>
      </w:hyperlink>
    </w:p>
    <w:p w14:paraId="49AD80EC" w14:textId="06067B16" w:rsidR="001A54F3" w:rsidRPr="0009028A" w:rsidRDefault="001A54F3">
      <w:pPr>
        <w:pStyle w:val="TOC2"/>
        <w:tabs>
          <w:tab w:val="right" w:leader="dot" w:pos="8494"/>
        </w:tabs>
        <w:rPr>
          <w:rFonts w:eastAsiaTheme="minorEastAsia"/>
          <w:noProof/>
          <w:kern w:val="2"/>
          <w:sz w:val="24"/>
          <w:szCs w:val="24"/>
          <w:lang w:val="en-ID" w:eastAsia="en-ID"/>
          <w14:ligatures w14:val="standardContextual"/>
        </w:rPr>
      </w:pPr>
      <w:hyperlink w:anchor="_Toc244195475" w:history="1">
        <w:r w:rsidRPr="0009028A">
          <w:rPr>
            <w:rStyle w:val="Hyperlink"/>
            <w:noProof/>
          </w:rPr>
          <w:t>3.6 Asumsi Operasional</w:t>
        </w:r>
        <w:r w:rsidRPr="0009028A">
          <w:rPr>
            <w:noProof/>
            <w:webHidden/>
          </w:rPr>
          <w:tab/>
        </w:r>
        <w:r w:rsidRPr="0009028A">
          <w:rPr>
            <w:noProof/>
            <w:webHidden/>
          </w:rPr>
          <w:fldChar w:fldCharType="begin"/>
        </w:r>
        <w:r w:rsidRPr="0009028A">
          <w:rPr>
            <w:noProof/>
            <w:webHidden/>
          </w:rPr>
          <w:instrText xml:space="preserve"> PAGEREF _Toc244195475 \h </w:instrText>
        </w:r>
        <w:r w:rsidRPr="0009028A">
          <w:rPr>
            <w:noProof/>
            <w:webHidden/>
          </w:rPr>
        </w:r>
        <w:r w:rsidRPr="0009028A">
          <w:rPr>
            <w:noProof/>
            <w:webHidden/>
          </w:rPr>
          <w:fldChar w:fldCharType="separate"/>
        </w:r>
        <w:r w:rsidRPr="0009028A">
          <w:rPr>
            <w:noProof/>
            <w:webHidden/>
          </w:rPr>
          <w:t>15</w:t>
        </w:r>
        <w:r w:rsidRPr="0009028A">
          <w:rPr>
            <w:noProof/>
            <w:webHidden/>
          </w:rPr>
          <w:fldChar w:fldCharType="end"/>
        </w:r>
      </w:hyperlink>
    </w:p>
    <w:p w14:paraId="2037B75A" w14:textId="1937FD10" w:rsidR="001A54F3" w:rsidRPr="0009028A" w:rsidRDefault="001A54F3">
      <w:pPr>
        <w:pStyle w:val="TOC1"/>
        <w:tabs>
          <w:tab w:val="right" w:leader="dot" w:pos="8494"/>
        </w:tabs>
        <w:rPr>
          <w:rFonts w:eastAsiaTheme="minorEastAsia"/>
          <w:noProof/>
          <w:kern w:val="2"/>
          <w:sz w:val="24"/>
          <w:szCs w:val="24"/>
          <w:lang w:val="en-ID" w:eastAsia="en-ID"/>
          <w14:ligatures w14:val="standardContextual"/>
        </w:rPr>
      </w:pPr>
      <w:hyperlink w:anchor="_Toc244195476" w:history="1">
        <w:r w:rsidRPr="0009028A">
          <w:rPr>
            <w:rStyle w:val="Hyperlink"/>
            <w:noProof/>
          </w:rPr>
          <w:t>BAB IV. METODOLOGI PENGEMBANGAN PERANGKAT LUNAK</w:t>
        </w:r>
        <w:r w:rsidRPr="0009028A">
          <w:rPr>
            <w:noProof/>
            <w:webHidden/>
          </w:rPr>
          <w:tab/>
        </w:r>
        <w:r w:rsidRPr="0009028A">
          <w:rPr>
            <w:noProof/>
            <w:webHidden/>
          </w:rPr>
          <w:fldChar w:fldCharType="begin"/>
        </w:r>
        <w:r w:rsidRPr="0009028A">
          <w:rPr>
            <w:noProof/>
            <w:webHidden/>
          </w:rPr>
          <w:instrText xml:space="preserve"> PAGEREF _Toc244195476 \h </w:instrText>
        </w:r>
        <w:r w:rsidRPr="0009028A">
          <w:rPr>
            <w:noProof/>
            <w:webHidden/>
          </w:rPr>
        </w:r>
        <w:r w:rsidRPr="0009028A">
          <w:rPr>
            <w:noProof/>
            <w:webHidden/>
          </w:rPr>
          <w:fldChar w:fldCharType="separate"/>
        </w:r>
        <w:r w:rsidRPr="0009028A">
          <w:rPr>
            <w:noProof/>
            <w:webHidden/>
          </w:rPr>
          <w:t>16</w:t>
        </w:r>
        <w:r w:rsidRPr="0009028A">
          <w:rPr>
            <w:noProof/>
            <w:webHidden/>
          </w:rPr>
          <w:fldChar w:fldCharType="end"/>
        </w:r>
      </w:hyperlink>
    </w:p>
    <w:p w14:paraId="1481B477" w14:textId="12116DAE" w:rsidR="001A54F3" w:rsidRPr="0009028A" w:rsidRDefault="001A54F3">
      <w:pPr>
        <w:pStyle w:val="TOC2"/>
        <w:tabs>
          <w:tab w:val="right" w:leader="dot" w:pos="8494"/>
        </w:tabs>
        <w:rPr>
          <w:rFonts w:eastAsiaTheme="minorEastAsia"/>
          <w:noProof/>
          <w:kern w:val="2"/>
          <w:sz w:val="24"/>
          <w:szCs w:val="24"/>
          <w:lang w:val="en-ID" w:eastAsia="en-ID"/>
          <w14:ligatures w14:val="standardContextual"/>
        </w:rPr>
      </w:pPr>
      <w:hyperlink w:anchor="_Toc244195477" w:history="1">
        <w:r w:rsidRPr="0009028A">
          <w:rPr>
            <w:rStyle w:val="Hyperlink"/>
            <w:noProof/>
          </w:rPr>
          <w:t>4.1 Model Pengembangan</w:t>
        </w:r>
        <w:r w:rsidRPr="0009028A">
          <w:rPr>
            <w:noProof/>
            <w:webHidden/>
          </w:rPr>
          <w:tab/>
        </w:r>
        <w:r w:rsidRPr="0009028A">
          <w:rPr>
            <w:noProof/>
            <w:webHidden/>
          </w:rPr>
          <w:fldChar w:fldCharType="begin"/>
        </w:r>
        <w:r w:rsidRPr="0009028A">
          <w:rPr>
            <w:noProof/>
            <w:webHidden/>
          </w:rPr>
          <w:instrText xml:space="preserve"> PAGEREF _Toc244195477 \h </w:instrText>
        </w:r>
        <w:r w:rsidRPr="0009028A">
          <w:rPr>
            <w:noProof/>
            <w:webHidden/>
          </w:rPr>
        </w:r>
        <w:r w:rsidRPr="0009028A">
          <w:rPr>
            <w:noProof/>
            <w:webHidden/>
          </w:rPr>
          <w:fldChar w:fldCharType="separate"/>
        </w:r>
        <w:r w:rsidRPr="0009028A">
          <w:rPr>
            <w:noProof/>
            <w:webHidden/>
          </w:rPr>
          <w:t>16</w:t>
        </w:r>
        <w:r w:rsidRPr="0009028A">
          <w:rPr>
            <w:noProof/>
            <w:webHidden/>
          </w:rPr>
          <w:fldChar w:fldCharType="end"/>
        </w:r>
      </w:hyperlink>
    </w:p>
    <w:p w14:paraId="4EF4F89F" w14:textId="1B16259C" w:rsidR="001A54F3" w:rsidRPr="0009028A" w:rsidRDefault="001A54F3">
      <w:pPr>
        <w:pStyle w:val="TOC2"/>
        <w:tabs>
          <w:tab w:val="right" w:leader="dot" w:pos="8494"/>
        </w:tabs>
        <w:rPr>
          <w:rFonts w:eastAsiaTheme="minorEastAsia"/>
          <w:noProof/>
          <w:kern w:val="2"/>
          <w:sz w:val="24"/>
          <w:szCs w:val="24"/>
          <w:lang w:val="en-ID" w:eastAsia="en-ID"/>
          <w14:ligatures w14:val="standardContextual"/>
        </w:rPr>
      </w:pPr>
      <w:hyperlink w:anchor="_Toc244195478" w:history="1">
        <w:r w:rsidRPr="0009028A">
          <w:rPr>
            <w:rStyle w:val="Hyperlink"/>
            <w:noProof/>
          </w:rPr>
          <w:t>4.2 Pembagian Peran</w:t>
        </w:r>
        <w:r w:rsidRPr="0009028A">
          <w:rPr>
            <w:noProof/>
            <w:webHidden/>
          </w:rPr>
          <w:tab/>
        </w:r>
        <w:r w:rsidRPr="0009028A">
          <w:rPr>
            <w:noProof/>
            <w:webHidden/>
          </w:rPr>
          <w:fldChar w:fldCharType="begin"/>
        </w:r>
        <w:r w:rsidRPr="0009028A">
          <w:rPr>
            <w:noProof/>
            <w:webHidden/>
          </w:rPr>
          <w:instrText xml:space="preserve"> PAGEREF _Toc244195478 \h </w:instrText>
        </w:r>
        <w:r w:rsidRPr="0009028A">
          <w:rPr>
            <w:noProof/>
            <w:webHidden/>
          </w:rPr>
        </w:r>
        <w:r w:rsidRPr="0009028A">
          <w:rPr>
            <w:noProof/>
            <w:webHidden/>
          </w:rPr>
          <w:fldChar w:fldCharType="separate"/>
        </w:r>
        <w:r w:rsidRPr="0009028A">
          <w:rPr>
            <w:noProof/>
            <w:webHidden/>
          </w:rPr>
          <w:t>16</w:t>
        </w:r>
        <w:r w:rsidRPr="0009028A">
          <w:rPr>
            <w:noProof/>
            <w:webHidden/>
          </w:rPr>
          <w:fldChar w:fldCharType="end"/>
        </w:r>
      </w:hyperlink>
    </w:p>
    <w:p w14:paraId="26F2B8DD" w14:textId="0DE1F190" w:rsidR="001A54F3" w:rsidRPr="0009028A" w:rsidRDefault="001A54F3">
      <w:pPr>
        <w:pStyle w:val="TOC2"/>
        <w:tabs>
          <w:tab w:val="right" w:leader="dot" w:pos="8494"/>
        </w:tabs>
        <w:rPr>
          <w:rFonts w:eastAsiaTheme="minorEastAsia"/>
          <w:noProof/>
          <w:kern w:val="2"/>
          <w:sz w:val="24"/>
          <w:szCs w:val="24"/>
          <w:lang w:val="en-ID" w:eastAsia="en-ID"/>
          <w14:ligatures w14:val="standardContextual"/>
        </w:rPr>
      </w:pPr>
      <w:hyperlink w:anchor="_Toc244195479" w:history="1">
        <w:r w:rsidRPr="0009028A">
          <w:rPr>
            <w:rStyle w:val="Hyperlink"/>
            <w:noProof/>
          </w:rPr>
          <w:t>4.3 Pelaksanaan Iterasi</w:t>
        </w:r>
        <w:r w:rsidRPr="0009028A">
          <w:rPr>
            <w:noProof/>
            <w:webHidden/>
          </w:rPr>
          <w:tab/>
        </w:r>
        <w:r w:rsidRPr="0009028A">
          <w:rPr>
            <w:noProof/>
            <w:webHidden/>
          </w:rPr>
          <w:fldChar w:fldCharType="begin"/>
        </w:r>
        <w:r w:rsidRPr="0009028A">
          <w:rPr>
            <w:noProof/>
            <w:webHidden/>
          </w:rPr>
          <w:instrText xml:space="preserve"> PAGEREF _Toc244195479 \h </w:instrText>
        </w:r>
        <w:r w:rsidRPr="0009028A">
          <w:rPr>
            <w:noProof/>
            <w:webHidden/>
          </w:rPr>
        </w:r>
        <w:r w:rsidRPr="0009028A">
          <w:rPr>
            <w:noProof/>
            <w:webHidden/>
          </w:rPr>
          <w:fldChar w:fldCharType="separate"/>
        </w:r>
        <w:r w:rsidRPr="0009028A">
          <w:rPr>
            <w:noProof/>
            <w:webHidden/>
          </w:rPr>
          <w:t>17</w:t>
        </w:r>
        <w:r w:rsidRPr="0009028A">
          <w:rPr>
            <w:noProof/>
            <w:webHidden/>
          </w:rPr>
          <w:fldChar w:fldCharType="end"/>
        </w:r>
      </w:hyperlink>
    </w:p>
    <w:p w14:paraId="48AACC9A" w14:textId="11651C18" w:rsidR="001A54F3" w:rsidRPr="0009028A" w:rsidRDefault="001A54F3">
      <w:pPr>
        <w:pStyle w:val="TOC2"/>
        <w:tabs>
          <w:tab w:val="right" w:leader="dot" w:pos="8494"/>
        </w:tabs>
        <w:rPr>
          <w:rFonts w:eastAsiaTheme="minorEastAsia"/>
          <w:noProof/>
          <w:kern w:val="2"/>
          <w:sz w:val="24"/>
          <w:szCs w:val="24"/>
          <w:lang w:val="en-ID" w:eastAsia="en-ID"/>
          <w14:ligatures w14:val="standardContextual"/>
        </w:rPr>
      </w:pPr>
      <w:hyperlink w:anchor="_Toc244195480" w:history="1">
        <w:r w:rsidRPr="0009028A">
          <w:rPr>
            <w:rStyle w:val="Hyperlink"/>
            <w:noProof/>
          </w:rPr>
          <w:t>4.4 Rencana Pengujian</w:t>
        </w:r>
        <w:r w:rsidRPr="0009028A">
          <w:rPr>
            <w:noProof/>
            <w:webHidden/>
          </w:rPr>
          <w:tab/>
        </w:r>
        <w:r w:rsidRPr="0009028A">
          <w:rPr>
            <w:noProof/>
            <w:webHidden/>
          </w:rPr>
          <w:fldChar w:fldCharType="begin"/>
        </w:r>
        <w:r w:rsidRPr="0009028A">
          <w:rPr>
            <w:noProof/>
            <w:webHidden/>
          </w:rPr>
          <w:instrText xml:space="preserve"> PAGEREF _Toc244195480 \h </w:instrText>
        </w:r>
        <w:r w:rsidRPr="0009028A">
          <w:rPr>
            <w:noProof/>
            <w:webHidden/>
          </w:rPr>
        </w:r>
        <w:r w:rsidRPr="0009028A">
          <w:rPr>
            <w:noProof/>
            <w:webHidden/>
          </w:rPr>
          <w:fldChar w:fldCharType="separate"/>
        </w:r>
        <w:r w:rsidRPr="0009028A">
          <w:rPr>
            <w:noProof/>
            <w:webHidden/>
          </w:rPr>
          <w:t>18</w:t>
        </w:r>
        <w:r w:rsidRPr="0009028A">
          <w:rPr>
            <w:noProof/>
            <w:webHidden/>
          </w:rPr>
          <w:fldChar w:fldCharType="end"/>
        </w:r>
      </w:hyperlink>
    </w:p>
    <w:p w14:paraId="5B781360" w14:textId="0C76B1ED" w:rsidR="001A54F3" w:rsidRPr="0009028A" w:rsidRDefault="001A54F3">
      <w:pPr>
        <w:pStyle w:val="TOC2"/>
        <w:tabs>
          <w:tab w:val="right" w:leader="dot" w:pos="8494"/>
        </w:tabs>
        <w:rPr>
          <w:rFonts w:eastAsiaTheme="minorEastAsia"/>
          <w:noProof/>
          <w:kern w:val="2"/>
          <w:sz w:val="24"/>
          <w:szCs w:val="24"/>
          <w:lang w:val="en-ID" w:eastAsia="en-ID"/>
          <w14:ligatures w14:val="standardContextual"/>
        </w:rPr>
      </w:pPr>
      <w:hyperlink w:anchor="_Toc244195481" w:history="1">
        <w:r w:rsidRPr="0009028A">
          <w:rPr>
            <w:rStyle w:val="Hyperlink"/>
            <w:noProof/>
          </w:rPr>
          <w:t>4.5 Kendali Versi dan Bukti Kerja</w:t>
        </w:r>
        <w:r w:rsidRPr="0009028A">
          <w:rPr>
            <w:noProof/>
            <w:webHidden/>
          </w:rPr>
          <w:tab/>
        </w:r>
        <w:r w:rsidRPr="0009028A">
          <w:rPr>
            <w:noProof/>
            <w:webHidden/>
          </w:rPr>
          <w:fldChar w:fldCharType="begin"/>
        </w:r>
        <w:r w:rsidRPr="0009028A">
          <w:rPr>
            <w:noProof/>
            <w:webHidden/>
          </w:rPr>
          <w:instrText xml:space="preserve"> PAGEREF _Toc244195481 \h </w:instrText>
        </w:r>
        <w:r w:rsidRPr="0009028A">
          <w:rPr>
            <w:noProof/>
            <w:webHidden/>
          </w:rPr>
        </w:r>
        <w:r w:rsidRPr="0009028A">
          <w:rPr>
            <w:noProof/>
            <w:webHidden/>
          </w:rPr>
          <w:fldChar w:fldCharType="separate"/>
        </w:r>
        <w:r w:rsidRPr="0009028A">
          <w:rPr>
            <w:noProof/>
            <w:webHidden/>
          </w:rPr>
          <w:t>19</w:t>
        </w:r>
        <w:r w:rsidRPr="0009028A">
          <w:rPr>
            <w:noProof/>
            <w:webHidden/>
          </w:rPr>
          <w:fldChar w:fldCharType="end"/>
        </w:r>
      </w:hyperlink>
    </w:p>
    <w:p w14:paraId="288C2524" w14:textId="1ECB34C3" w:rsidR="001A54F3" w:rsidRPr="0009028A" w:rsidRDefault="001A54F3">
      <w:pPr>
        <w:pStyle w:val="TOC2"/>
        <w:tabs>
          <w:tab w:val="right" w:leader="dot" w:pos="8494"/>
        </w:tabs>
        <w:rPr>
          <w:rFonts w:eastAsiaTheme="minorEastAsia"/>
          <w:noProof/>
          <w:kern w:val="2"/>
          <w:sz w:val="24"/>
          <w:szCs w:val="24"/>
          <w:lang w:val="en-ID" w:eastAsia="en-ID"/>
          <w14:ligatures w14:val="standardContextual"/>
        </w:rPr>
      </w:pPr>
      <w:hyperlink w:anchor="_Toc244195482" w:history="1">
        <w:r w:rsidRPr="0009028A">
          <w:rPr>
            <w:rStyle w:val="Hyperlink"/>
            <w:noProof/>
            <w:shd w:val="clear" w:color="auto" w:fill="D7F0D7"/>
          </w:rPr>
          <w:t>4.6 Penggunaan Kecerdasan Artifisial</w:t>
        </w:r>
        <w:r w:rsidRPr="0009028A">
          <w:rPr>
            <w:noProof/>
            <w:webHidden/>
          </w:rPr>
          <w:tab/>
        </w:r>
        <w:r w:rsidRPr="0009028A">
          <w:rPr>
            <w:noProof/>
            <w:webHidden/>
          </w:rPr>
          <w:fldChar w:fldCharType="begin"/>
        </w:r>
        <w:r w:rsidRPr="0009028A">
          <w:rPr>
            <w:noProof/>
            <w:webHidden/>
          </w:rPr>
          <w:instrText xml:space="preserve"> PAGEREF _Toc244195482 \h </w:instrText>
        </w:r>
        <w:r w:rsidRPr="0009028A">
          <w:rPr>
            <w:noProof/>
            <w:webHidden/>
          </w:rPr>
        </w:r>
        <w:r w:rsidRPr="0009028A">
          <w:rPr>
            <w:noProof/>
            <w:webHidden/>
          </w:rPr>
          <w:fldChar w:fldCharType="separate"/>
        </w:r>
        <w:r w:rsidRPr="0009028A">
          <w:rPr>
            <w:noProof/>
            <w:webHidden/>
          </w:rPr>
          <w:t>19</w:t>
        </w:r>
        <w:r w:rsidRPr="0009028A">
          <w:rPr>
            <w:noProof/>
            <w:webHidden/>
          </w:rPr>
          <w:fldChar w:fldCharType="end"/>
        </w:r>
      </w:hyperlink>
    </w:p>
    <w:p w14:paraId="237992B2" w14:textId="35DA9098" w:rsidR="001A54F3" w:rsidRPr="0009028A" w:rsidRDefault="001A54F3">
      <w:pPr>
        <w:pStyle w:val="TOC1"/>
        <w:tabs>
          <w:tab w:val="right" w:leader="dot" w:pos="8494"/>
        </w:tabs>
        <w:rPr>
          <w:rFonts w:eastAsiaTheme="minorEastAsia"/>
          <w:noProof/>
          <w:kern w:val="2"/>
          <w:sz w:val="24"/>
          <w:szCs w:val="24"/>
          <w:lang w:val="en-ID" w:eastAsia="en-ID"/>
          <w14:ligatures w14:val="standardContextual"/>
        </w:rPr>
      </w:pPr>
      <w:hyperlink w:anchor="_Toc244195483" w:history="1">
        <w:r w:rsidRPr="0009028A">
          <w:rPr>
            <w:rStyle w:val="Hyperlink"/>
            <w:noProof/>
          </w:rPr>
          <w:t>BAB V. ANALISIS KEBUTUHAN DAN DESAIN SOLUSI PERANGKAT LUNAK</w:t>
        </w:r>
        <w:r w:rsidRPr="0009028A">
          <w:rPr>
            <w:noProof/>
            <w:webHidden/>
          </w:rPr>
          <w:tab/>
        </w:r>
        <w:r w:rsidRPr="0009028A">
          <w:rPr>
            <w:noProof/>
            <w:webHidden/>
          </w:rPr>
          <w:fldChar w:fldCharType="begin"/>
        </w:r>
        <w:r w:rsidRPr="0009028A">
          <w:rPr>
            <w:noProof/>
            <w:webHidden/>
          </w:rPr>
          <w:instrText xml:space="preserve"> PAGEREF _Toc244195483 \h </w:instrText>
        </w:r>
        <w:r w:rsidRPr="0009028A">
          <w:rPr>
            <w:noProof/>
            <w:webHidden/>
          </w:rPr>
        </w:r>
        <w:r w:rsidRPr="0009028A">
          <w:rPr>
            <w:noProof/>
            <w:webHidden/>
          </w:rPr>
          <w:fldChar w:fldCharType="separate"/>
        </w:r>
        <w:r w:rsidRPr="0009028A">
          <w:rPr>
            <w:noProof/>
            <w:webHidden/>
          </w:rPr>
          <w:t>20</w:t>
        </w:r>
        <w:r w:rsidRPr="0009028A">
          <w:rPr>
            <w:noProof/>
            <w:webHidden/>
          </w:rPr>
          <w:fldChar w:fldCharType="end"/>
        </w:r>
      </w:hyperlink>
    </w:p>
    <w:p w14:paraId="09FD8E7C" w14:textId="5239C781" w:rsidR="001A54F3" w:rsidRPr="0009028A" w:rsidRDefault="001A54F3">
      <w:pPr>
        <w:pStyle w:val="TOC2"/>
        <w:tabs>
          <w:tab w:val="right" w:leader="dot" w:pos="8494"/>
        </w:tabs>
        <w:rPr>
          <w:rFonts w:eastAsiaTheme="minorEastAsia"/>
          <w:noProof/>
          <w:kern w:val="2"/>
          <w:sz w:val="24"/>
          <w:szCs w:val="24"/>
          <w:lang w:val="en-ID" w:eastAsia="en-ID"/>
          <w14:ligatures w14:val="standardContextual"/>
        </w:rPr>
      </w:pPr>
      <w:hyperlink w:anchor="_Toc244195484" w:history="1">
        <w:r w:rsidRPr="0009028A">
          <w:rPr>
            <w:rStyle w:val="Hyperlink"/>
            <w:noProof/>
          </w:rPr>
          <w:t>5.1 Analisis Pengguna</w:t>
        </w:r>
        <w:r w:rsidRPr="0009028A">
          <w:rPr>
            <w:noProof/>
            <w:webHidden/>
          </w:rPr>
          <w:tab/>
        </w:r>
        <w:r w:rsidRPr="0009028A">
          <w:rPr>
            <w:noProof/>
            <w:webHidden/>
          </w:rPr>
          <w:fldChar w:fldCharType="begin"/>
        </w:r>
        <w:r w:rsidRPr="0009028A">
          <w:rPr>
            <w:noProof/>
            <w:webHidden/>
          </w:rPr>
          <w:instrText xml:space="preserve"> PAGEREF _Toc244195484 \h </w:instrText>
        </w:r>
        <w:r w:rsidRPr="0009028A">
          <w:rPr>
            <w:noProof/>
            <w:webHidden/>
          </w:rPr>
        </w:r>
        <w:r w:rsidRPr="0009028A">
          <w:rPr>
            <w:noProof/>
            <w:webHidden/>
          </w:rPr>
          <w:fldChar w:fldCharType="separate"/>
        </w:r>
        <w:r w:rsidRPr="0009028A">
          <w:rPr>
            <w:noProof/>
            <w:webHidden/>
          </w:rPr>
          <w:t>20</w:t>
        </w:r>
        <w:r w:rsidRPr="0009028A">
          <w:rPr>
            <w:noProof/>
            <w:webHidden/>
          </w:rPr>
          <w:fldChar w:fldCharType="end"/>
        </w:r>
      </w:hyperlink>
    </w:p>
    <w:p w14:paraId="5F4FDA06" w14:textId="6F0B6801" w:rsidR="001A54F3" w:rsidRPr="0009028A" w:rsidRDefault="001A54F3">
      <w:pPr>
        <w:pStyle w:val="TOC2"/>
        <w:tabs>
          <w:tab w:val="right" w:leader="dot" w:pos="8494"/>
        </w:tabs>
        <w:rPr>
          <w:rFonts w:eastAsiaTheme="minorEastAsia"/>
          <w:noProof/>
          <w:kern w:val="2"/>
          <w:sz w:val="24"/>
          <w:szCs w:val="24"/>
          <w:lang w:val="en-ID" w:eastAsia="en-ID"/>
          <w14:ligatures w14:val="standardContextual"/>
        </w:rPr>
      </w:pPr>
      <w:hyperlink w:anchor="_Toc244195485" w:history="1">
        <w:r w:rsidRPr="0009028A">
          <w:rPr>
            <w:rStyle w:val="Hyperlink"/>
            <w:noProof/>
          </w:rPr>
          <w:t>5.2 Kebutuhan Fungsional</w:t>
        </w:r>
        <w:r w:rsidRPr="0009028A">
          <w:rPr>
            <w:noProof/>
            <w:webHidden/>
          </w:rPr>
          <w:tab/>
        </w:r>
        <w:r w:rsidRPr="0009028A">
          <w:rPr>
            <w:noProof/>
            <w:webHidden/>
          </w:rPr>
          <w:fldChar w:fldCharType="begin"/>
        </w:r>
        <w:r w:rsidRPr="0009028A">
          <w:rPr>
            <w:noProof/>
            <w:webHidden/>
          </w:rPr>
          <w:instrText xml:space="preserve"> PAGEREF _Toc244195485 \h </w:instrText>
        </w:r>
        <w:r w:rsidRPr="0009028A">
          <w:rPr>
            <w:noProof/>
            <w:webHidden/>
          </w:rPr>
        </w:r>
        <w:r w:rsidRPr="0009028A">
          <w:rPr>
            <w:noProof/>
            <w:webHidden/>
          </w:rPr>
          <w:fldChar w:fldCharType="separate"/>
        </w:r>
        <w:r w:rsidRPr="0009028A">
          <w:rPr>
            <w:noProof/>
            <w:webHidden/>
          </w:rPr>
          <w:t>21</w:t>
        </w:r>
        <w:r w:rsidRPr="0009028A">
          <w:rPr>
            <w:noProof/>
            <w:webHidden/>
          </w:rPr>
          <w:fldChar w:fldCharType="end"/>
        </w:r>
      </w:hyperlink>
    </w:p>
    <w:p w14:paraId="156C141D" w14:textId="165581E8" w:rsidR="001A54F3" w:rsidRPr="0009028A" w:rsidRDefault="001A54F3">
      <w:pPr>
        <w:pStyle w:val="TOC2"/>
        <w:tabs>
          <w:tab w:val="right" w:leader="dot" w:pos="8494"/>
        </w:tabs>
        <w:rPr>
          <w:rFonts w:eastAsiaTheme="minorEastAsia"/>
          <w:noProof/>
          <w:kern w:val="2"/>
          <w:sz w:val="24"/>
          <w:szCs w:val="24"/>
          <w:lang w:val="en-ID" w:eastAsia="en-ID"/>
          <w14:ligatures w14:val="standardContextual"/>
        </w:rPr>
      </w:pPr>
      <w:hyperlink w:anchor="_Toc244195486" w:history="1">
        <w:r w:rsidRPr="0009028A">
          <w:rPr>
            <w:rStyle w:val="Hyperlink"/>
            <w:noProof/>
          </w:rPr>
          <w:t>5.3 Kebutuhan Nonfungsional</w:t>
        </w:r>
        <w:r w:rsidRPr="0009028A">
          <w:rPr>
            <w:noProof/>
            <w:webHidden/>
          </w:rPr>
          <w:tab/>
        </w:r>
        <w:r w:rsidRPr="0009028A">
          <w:rPr>
            <w:noProof/>
            <w:webHidden/>
          </w:rPr>
          <w:fldChar w:fldCharType="begin"/>
        </w:r>
        <w:r w:rsidRPr="0009028A">
          <w:rPr>
            <w:noProof/>
            <w:webHidden/>
          </w:rPr>
          <w:instrText xml:space="preserve"> PAGEREF _Toc244195486 \h </w:instrText>
        </w:r>
        <w:r w:rsidRPr="0009028A">
          <w:rPr>
            <w:noProof/>
            <w:webHidden/>
          </w:rPr>
        </w:r>
        <w:r w:rsidRPr="0009028A">
          <w:rPr>
            <w:noProof/>
            <w:webHidden/>
          </w:rPr>
          <w:fldChar w:fldCharType="separate"/>
        </w:r>
        <w:r w:rsidRPr="0009028A">
          <w:rPr>
            <w:noProof/>
            <w:webHidden/>
          </w:rPr>
          <w:t>22</w:t>
        </w:r>
        <w:r w:rsidRPr="0009028A">
          <w:rPr>
            <w:noProof/>
            <w:webHidden/>
          </w:rPr>
          <w:fldChar w:fldCharType="end"/>
        </w:r>
      </w:hyperlink>
    </w:p>
    <w:p w14:paraId="6E4C60A4" w14:textId="73B2D722" w:rsidR="001A54F3" w:rsidRPr="0009028A" w:rsidRDefault="001A54F3">
      <w:pPr>
        <w:pStyle w:val="TOC2"/>
        <w:tabs>
          <w:tab w:val="right" w:leader="dot" w:pos="8494"/>
        </w:tabs>
        <w:rPr>
          <w:rFonts w:eastAsiaTheme="minorEastAsia"/>
          <w:noProof/>
          <w:kern w:val="2"/>
          <w:sz w:val="24"/>
          <w:szCs w:val="24"/>
          <w:lang w:val="en-ID" w:eastAsia="en-ID"/>
          <w14:ligatures w14:val="standardContextual"/>
        </w:rPr>
      </w:pPr>
      <w:hyperlink w:anchor="_Toc244195487" w:history="1">
        <w:r w:rsidRPr="0009028A">
          <w:rPr>
            <w:rStyle w:val="Hyperlink"/>
            <w:noProof/>
          </w:rPr>
          <w:t>5.4 Arsitektur Sistem</w:t>
        </w:r>
        <w:r w:rsidRPr="0009028A">
          <w:rPr>
            <w:noProof/>
            <w:webHidden/>
          </w:rPr>
          <w:tab/>
        </w:r>
        <w:r w:rsidRPr="0009028A">
          <w:rPr>
            <w:noProof/>
            <w:webHidden/>
          </w:rPr>
          <w:fldChar w:fldCharType="begin"/>
        </w:r>
        <w:r w:rsidRPr="0009028A">
          <w:rPr>
            <w:noProof/>
            <w:webHidden/>
          </w:rPr>
          <w:instrText xml:space="preserve"> PAGEREF _Toc244195487 \h </w:instrText>
        </w:r>
        <w:r w:rsidRPr="0009028A">
          <w:rPr>
            <w:noProof/>
            <w:webHidden/>
          </w:rPr>
        </w:r>
        <w:r w:rsidRPr="0009028A">
          <w:rPr>
            <w:noProof/>
            <w:webHidden/>
          </w:rPr>
          <w:fldChar w:fldCharType="separate"/>
        </w:r>
        <w:r w:rsidRPr="0009028A">
          <w:rPr>
            <w:noProof/>
            <w:webHidden/>
          </w:rPr>
          <w:t>23</w:t>
        </w:r>
        <w:r w:rsidRPr="0009028A">
          <w:rPr>
            <w:noProof/>
            <w:webHidden/>
          </w:rPr>
          <w:fldChar w:fldCharType="end"/>
        </w:r>
      </w:hyperlink>
    </w:p>
    <w:p w14:paraId="0324780E" w14:textId="6540303C" w:rsidR="001A54F3" w:rsidRPr="0009028A" w:rsidRDefault="001A54F3">
      <w:pPr>
        <w:pStyle w:val="TOC2"/>
        <w:tabs>
          <w:tab w:val="right" w:leader="dot" w:pos="8494"/>
        </w:tabs>
        <w:rPr>
          <w:rFonts w:eastAsiaTheme="minorEastAsia"/>
          <w:noProof/>
          <w:kern w:val="2"/>
          <w:sz w:val="24"/>
          <w:szCs w:val="24"/>
          <w:lang w:val="en-ID" w:eastAsia="en-ID"/>
          <w14:ligatures w14:val="standardContextual"/>
        </w:rPr>
      </w:pPr>
      <w:hyperlink w:anchor="_Toc244195488" w:history="1">
        <w:r w:rsidRPr="0009028A">
          <w:rPr>
            <w:rStyle w:val="Hyperlink"/>
            <w:noProof/>
          </w:rPr>
          <w:t>5.5 Rancangan Konektivitas</w:t>
        </w:r>
        <w:r w:rsidRPr="0009028A">
          <w:rPr>
            <w:noProof/>
            <w:webHidden/>
          </w:rPr>
          <w:tab/>
        </w:r>
        <w:r w:rsidRPr="0009028A">
          <w:rPr>
            <w:noProof/>
            <w:webHidden/>
          </w:rPr>
          <w:fldChar w:fldCharType="begin"/>
        </w:r>
        <w:r w:rsidRPr="0009028A">
          <w:rPr>
            <w:noProof/>
            <w:webHidden/>
          </w:rPr>
          <w:instrText xml:space="preserve"> PAGEREF _Toc244195488 \h </w:instrText>
        </w:r>
        <w:r w:rsidRPr="0009028A">
          <w:rPr>
            <w:noProof/>
            <w:webHidden/>
          </w:rPr>
        </w:r>
        <w:r w:rsidRPr="0009028A">
          <w:rPr>
            <w:noProof/>
            <w:webHidden/>
          </w:rPr>
          <w:fldChar w:fldCharType="separate"/>
        </w:r>
        <w:r w:rsidRPr="0009028A">
          <w:rPr>
            <w:noProof/>
            <w:webHidden/>
          </w:rPr>
          <w:t>24</w:t>
        </w:r>
        <w:r w:rsidRPr="0009028A">
          <w:rPr>
            <w:noProof/>
            <w:webHidden/>
          </w:rPr>
          <w:fldChar w:fldCharType="end"/>
        </w:r>
      </w:hyperlink>
    </w:p>
    <w:p w14:paraId="291E69F5" w14:textId="67AAF225" w:rsidR="001A54F3" w:rsidRPr="0009028A" w:rsidRDefault="001A54F3">
      <w:pPr>
        <w:pStyle w:val="TOC2"/>
        <w:tabs>
          <w:tab w:val="right" w:leader="dot" w:pos="8494"/>
        </w:tabs>
        <w:rPr>
          <w:rFonts w:eastAsiaTheme="minorEastAsia"/>
          <w:noProof/>
          <w:kern w:val="2"/>
          <w:sz w:val="24"/>
          <w:szCs w:val="24"/>
          <w:lang w:val="en-ID" w:eastAsia="en-ID"/>
          <w14:ligatures w14:val="standardContextual"/>
        </w:rPr>
      </w:pPr>
      <w:hyperlink w:anchor="_Toc244195489" w:history="1">
        <w:r w:rsidRPr="0009028A">
          <w:rPr>
            <w:rStyle w:val="Hyperlink"/>
            <w:noProof/>
          </w:rPr>
          <w:t>5.6 Rancangan Basis Data Lokal</w:t>
        </w:r>
        <w:r w:rsidRPr="0009028A">
          <w:rPr>
            <w:noProof/>
            <w:webHidden/>
          </w:rPr>
          <w:tab/>
        </w:r>
        <w:r w:rsidRPr="0009028A">
          <w:rPr>
            <w:noProof/>
            <w:webHidden/>
          </w:rPr>
          <w:fldChar w:fldCharType="begin"/>
        </w:r>
        <w:r w:rsidRPr="0009028A">
          <w:rPr>
            <w:noProof/>
            <w:webHidden/>
          </w:rPr>
          <w:instrText xml:space="preserve"> PAGEREF _Toc244195489 \h </w:instrText>
        </w:r>
        <w:r w:rsidRPr="0009028A">
          <w:rPr>
            <w:noProof/>
            <w:webHidden/>
          </w:rPr>
        </w:r>
        <w:r w:rsidRPr="0009028A">
          <w:rPr>
            <w:noProof/>
            <w:webHidden/>
          </w:rPr>
          <w:fldChar w:fldCharType="separate"/>
        </w:r>
        <w:r w:rsidRPr="0009028A">
          <w:rPr>
            <w:noProof/>
            <w:webHidden/>
          </w:rPr>
          <w:t>24</w:t>
        </w:r>
        <w:r w:rsidRPr="0009028A">
          <w:rPr>
            <w:noProof/>
            <w:webHidden/>
          </w:rPr>
          <w:fldChar w:fldCharType="end"/>
        </w:r>
      </w:hyperlink>
    </w:p>
    <w:p w14:paraId="0ED3B0AE" w14:textId="579D012D" w:rsidR="001A54F3" w:rsidRPr="0009028A" w:rsidRDefault="001A54F3">
      <w:pPr>
        <w:pStyle w:val="TOC2"/>
        <w:tabs>
          <w:tab w:val="right" w:leader="dot" w:pos="8494"/>
        </w:tabs>
        <w:rPr>
          <w:rFonts w:eastAsiaTheme="minorEastAsia"/>
          <w:noProof/>
          <w:kern w:val="2"/>
          <w:sz w:val="24"/>
          <w:szCs w:val="24"/>
          <w:lang w:val="en-ID" w:eastAsia="en-ID"/>
          <w14:ligatures w14:val="standardContextual"/>
        </w:rPr>
      </w:pPr>
      <w:hyperlink w:anchor="_Toc244195490" w:history="1">
        <w:r w:rsidRPr="0009028A">
          <w:rPr>
            <w:rStyle w:val="Hyperlink"/>
            <w:noProof/>
          </w:rPr>
          <w:t>5.7 Metode Penentuan Jalur</w:t>
        </w:r>
        <w:r w:rsidRPr="0009028A">
          <w:rPr>
            <w:noProof/>
            <w:webHidden/>
          </w:rPr>
          <w:tab/>
        </w:r>
        <w:r w:rsidRPr="0009028A">
          <w:rPr>
            <w:noProof/>
            <w:webHidden/>
          </w:rPr>
          <w:fldChar w:fldCharType="begin"/>
        </w:r>
        <w:r w:rsidRPr="0009028A">
          <w:rPr>
            <w:noProof/>
            <w:webHidden/>
          </w:rPr>
          <w:instrText xml:space="preserve"> PAGEREF _Toc244195490 \h </w:instrText>
        </w:r>
        <w:r w:rsidRPr="0009028A">
          <w:rPr>
            <w:noProof/>
            <w:webHidden/>
          </w:rPr>
        </w:r>
        <w:r w:rsidRPr="0009028A">
          <w:rPr>
            <w:noProof/>
            <w:webHidden/>
          </w:rPr>
          <w:fldChar w:fldCharType="separate"/>
        </w:r>
        <w:r w:rsidRPr="0009028A">
          <w:rPr>
            <w:noProof/>
            <w:webHidden/>
          </w:rPr>
          <w:t>26</w:t>
        </w:r>
        <w:r w:rsidRPr="0009028A">
          <w:rPr>
            <w:noProof/>
            <w:webHidden/>
          </w:rPr>
          <w:fldChar w:fldCharType="end"/>
        </w:r>
      </w:hyperlink>
    </w:p>
    <w:p w14:paraId="6A2DB111" w14:textId="4D299F95" w:rsidR="001A54F3" w:rsidRPr="0009028A" w:rsidRDefault="001A54F3">
      <w:pPr>
        <w:pStyle w:val="TOC2"/>
        <w:tabs>
          <w:tab w:val="right" w:leader="dot" w:pos="8494"/>
        </w:tabs>
        <w:rPr>
          <w:rFonts w:eastAsiaTheme="minorEastAsia"/>
          <w:noProof/>
          <w:kern w:val="2"/>
          <w:sz w:val="24"/>
          <w:szCs w:val="24"/>
          <w:lang w:val="en-ID" w:eastAsia="en-ID"/>
          <w14:ligatures w14:val="standardContextual"/>
        </w:rPr>
      </w:pPr>
      <w:hyperlink w:anchor="_Toc244195491" w:history="1">
        <w:r w:rsidRPr="0009028A">
          <w:rPr>
            <w:rStyle w:val="Hyperlink"/>
            <w:noProof/>
          </w:rPr>
          <w:t>5.8 Penanganan Kegagalan Jalur</w:t>
        </w:r>
        <w:r w:rsidRPr="0009028A">
          <w:rPr>
            <w:noProof/>
            <w:webHidden/>
          </w:rPr>
          <w:tab/>
        </w:r>
        <w:r w:rsidRPr="0009028A">
          <w:rPr>
            <w:noProof/>
            <w:webHidden/>
          </w:rPr>
          <w:fldChar w:fldCharType="begin"/>
        </w:r>
        <w:r w:rsidRPr="0009028A">
          <w:rPr>
            <w:noProof/>
            <w:webHidden/>
          </w:rPr>
          <w:instrText xml:space="preserve"> PAGEREF _Toc244195491 \h </w:instrText>
        </w:r>
        <w:r w:rsidRPr="0009028A">
          <w:rPr>
            <w:noProof/>
            <w:webHidden/>
          </w:rPr>
        </w:r>
        <w:r w:rsidRPr="0009028A">
          <w:rPr>
            <w:noProof/>
            <w:webHidden/>
          </w:rPr>
          <w:fldChar w:fldCharType="separate"/>
        </w:r>
        <w:r w:rsidRPr="0009028A">
          <w:rPr>
            <w:noProof/>
            <w:webHidden/>
          </w:rPr>
          <w:t>31</w:t>
        </w:r>
        <w:r w:rsidRPr="0009028A">
          <w:rPr>
            <w:noProof/>
            <w:webHidden/>
          </w:rPr>
          <w:fldChar w:fldCharType="end"/>
        </w:r>
      </w:hyperlink>
    </w:p>
    <w:p w14:paraId="75EEB94E" w14:textId="22087CA3" w:rsidR="001A54F3" w:rsidRPr="0009028A" w:rsidRDefault="001A54F3">
      <w:pPr>
        <w:pStyle w:val="TOC2"/>
        <w:tabs>
          <w:tab w:val="right" w:leader="dot" w:pos="8494"/>
        </w:tabs>
        <w:rPr>
          <w:rFonts w:eastAsiaTheme="minorEastAsia"/>
          <w:noProof/>
          <w:kern w:val="2"/>
          <w:sz w:val="24"/>
          <w:szCs w:val="24"/>
          <w:lang w:val="en-ID" w:eastAsia="en-ID"/>
          <w14:ligatures w14:val="standardContextual"/>
        </w:rPr>
      </w:pPr>
      <w:hyperlink w:anchor="_Toc244195492" w:history="1">
        <w:r w:rsidRPr="0009028A">
          <w:rPr>
            <w:rStyle w:val="Hyperlink"/>
            <w:noProof/>
          </w:rPr>
          <w:t>5.9 Rancangan Antarmuka</w:t>
        </w:r>
        <w:r w:rsidRPr="0009028A">
          <w:rPr>
            <w:noProof/>
            <w:webHidden/>
          </w:rPr>
          <w:tab/>
        </w:r>
        <w:r w:rsidRPr="0009028A">
          <w:rPr>
            <w:noProof/>
            <w:webHidden/>
          </w:rPr>
          <w:fldChar w:fldCharType="begin"/>
        </w:r>
        <w:r w:rsidRPr="0009028A">
          <w:rPr>
            <w:noProof/>
            <w:webHidden/>
          </w:rPr>
          <w:instrText xml:space="preserve"> PAGEREF _Toc244195492 \h </w:instrText>
        </w:r>
        <w:r w:rsidRPr="0009028A">
          <w:rPr>
            <w:noProof/>
            <w:webHidden/>
          </w:rPr>
        </w:r>
        <w:r w:rsidRPr="0009028A">
          <w:rPr>
            <w:noProof/>
            <w:webHidden/>
          </w:rPr>
          <w:fldChar w:fldCharType="separate"/>
        </w:r>
        <w:r w:rsidRPr="0009028A">
          <w:rPr>
            <w:noProof/>
            <w:webHidden/>
          </w:rPr>
          <w:t>31</w:t>
        </w:r>
        <w:r w:rsidRPr="0009028A">
          <w:rPr>
            <w:noProof/>
            <w:webHidden/>
          </w:rPr>
          <w:fldChar w:fldCharType="end"/>
        </w:r>
      </w:hyperlink>
    </w:p>
    <w:p w14:paraId="6247E743" w14:textId="7D03582A" w:rsidR="001A54F3" w:rsidRPr="0009028A" w:rsidRDefault="001A54F3">
      <w:pPr>
        <w:pStyle w:val="TOC2"/>
        <w:tabs>
          <w:tab w:val="right" w:leader="dot" w:pos="8494"/>
        </w:tabs>
        <w:rPr>
          <w:rFonts w:eastAsiaTheme="minorEastAsia"/>
          <w:noProof/>
          <w:kern w:val="2"/>
          <w:sz w:val="24"/>
          <w:szCs w:val="24"/>
          <w:lang w:val="en-ID" w:eastAsia="en-ID"/>
          <w14:ligatures w14:val="standardContextual"/>
        </w:rPr>
      </w:pPr>
      <w:hyperlink w:anchor="_Toc244195493" w:history="1">
        <w:r w:rsidRPr="0009028A">
          <w:rPr>
            <w:rStyle w:val="Hyperlink"/>
            <w:noProof/>
          </w:rPr>
          <w:t>5.10 Kesesuaian dengan Prosedur Resmi</w:t>
        </w:r>
        <w:r w:rsidRPr="0009028A">
          <w:rPr>
            <w:noProof/>
            <w:webHidden/>
          </w:rPr>
          <w:tab/>
        </w:r>
        <w:r w:rsidRPr="0009028A">
          <w:rPr>
            <w:noProof/>
            <w:webHidden/>
          </w:rPr>
          <w:fldChar w:fldCharType="begin"/>
        </w:r>
        <w:r w:rsidRPr="0009028A">
          <w:rPr>
            <w:noProof/>
            <w:webHidden/>
          </w:rPr>
          <w:instrText xml:space="preserve"> PAGEREF _Toc244195493 \h </w:instrText>
        </w:r>
        <w:r w:rsidRPr="0009028A">
          <w:rPr>
            <w:noProof/>
            <w:webHidden/>
          </w:rPr>
        </w:r>
        <w:r w:rsidRPr="0009028A">
          <w:rPr>
            <w:noProof/>
            <w:webHidden/>
          </w:rPr>
          <w:fldChar w:fldCharType="separate"/>
        </w:r>
        <w:r w:rsidRPr="0009028A">
          <w:rPr>
            <w:noProof/>
            <w:webHidden/>
          </w:rPr>
          <w:t>32</w:t>
        </w:r>
        <w:r w:rsidRPr="0009028A">
          <w:rPr>
            <w:noProof/>
            <w:webHidden/>
          </w:rPr>
          <w:fldChar w:fldCharType="end"/>
        </w:r>
      </w:hyperlink>
    </w:p>
    <w:p w14:paraId="7B7FCDFA" w14:textId="153CBEA8" w:rsidR="001A54F3" w:rsidRPr="0009028A" w:rsidRDefault="001A54F3">
      <w:pPr>
        <w:pStyle w:val="TOC1"/>
        <w:tabs>
          <w:tab w:val="right" w:leader="dot" w:pos="8494"/>
        </w:tabs>
        <w:rPr>
          <w:rFonts w:eastAsiaTheme="minorEastAsia"/>
          <w:noProof/>
          <w:kern w:val="2"/>
          <w:sz w:val="24"/>
          <w:szCs w:val="24"/>
          <w:lang w:val="en-ID" w:eastAsia="en-ID"/>
          <w14:ligatures w14:val="standardContextual"/>
        </w:rPr>
      </w:pPr>
      <w:hyperlink w:anchor="_Toc244195494" w:history="1">
        <w:r w:rsidRPr="0009028A">
          <w:rPr>
            <w:rStyle w:val="Hyperlink"/>
            <w:noProof/>
          </w:rPr>
          <w:t>BAB VI. IMPLEMENTASI PERANGKAT LUNAK</w:t>
        </w:r>
        <w:r w:rsidRPr="0009028A">
          <w:rPr>
            <w:noProof/>
            <w:webHidden/>
          </w:rPr>
          <w:tab/>
        </w:r>
        <w:r w:rsidRPr="0009028A">
          <w:rPr>
            <w:noProof/>
            <w:webHidden/>
          </w:rPr>
          <w:fldChar w:fldCharType="begin"/>
        </w:r>
        <w:r w:rsidRPr="0009028A">
          <w:rPr>
            <w:noProof/>
            <w:webHidden/>
          </w:rPr>
          <w:instrText xml:space="preserve"> PAGEREF _Toc244195494 \h </w:instrText>
        </w:r>
        <w:r w:rsidRPr="0009028A">
          <w:rPr>
            <w:noProof/>
            <w:webHidden/>
          </w:rPr>
        </w:r>
        <w:r w:rsidRPr="0009028A">
          <w:rPr>
            <w:noProof/>
            <w:webHidden/>
          </w:rPr>
          <w:fldChar w:fldCharType="separate"/>
        </w:r>
        <w:r w:rsidRPr="0009028A">
          <w:rPr>
            <w:noProof/>
            <w:webHidden/>
          </w:rPr>
          <w:t>33</w:t>
        </w:r>
        <w:r w:rsidRPr="0009028A">
          <w:rPr>
            <w:noProof/>
            <w:webHidden/>
          </w:rPr>
          <w:fldChar w:fldCharType="end"/>
        </w:r>
      </w:hyperlink>
    </w:p>
    <w:p w14:paraId="710DEB73" w14:textId="5D8181C0" w:rsidR="001A54F3" w:rsidRPr="0009028A" w:rsidRDefault="001A54F3">
      <w:pPr>
        <w:pStyle w:val="TOC2"/>
        <w:tabs>
          <w:tab w:val="right" w:leader="dot" w:pos="8494"/>
        </w:tabs>
        <w:rPr>
          <w:rFonts w:eastAsiaTheme="minorEastAsia"/>
          <w:noProof/>
          <w:kern w:val="2"/>
          <w:sz w:val="24"/>
          <w:szCs w:val="24"/>
          <w:lang w:val="en-ID" w:eastAsia="en-ID"/>
          <w14:ligatures w14:val="standardContextual"/>
        </w:rPr>
      </w:pPr>
      <w:hyperlink w:anchor="_Toc244195495" w:history="1">
        <w:r w:rsidRPr="0009028A">
          <w:rPr>
            <w:rStyle w:val="Hyperlink"/>
            <w:noProof/>
          </w:rPr>
          <w:t>6.1 Lingkungan Pengembangan</w:t>
        </w:r>
        <w:r w:rsidRPr="0009028A">
          <w:rPr>
            <w:noProof/>
            <w:webHidden/>
          </w:rPr>
          <w:tab/>
        </w:r>
        <w:r w:rsidRPr="0009028A">
          <w:rPr>
            <w:noProof/>
            <w:webHidden/>
          </w:rPr>
          <w:fldChar w:fldCharType="begin"/>
        </w:r>
        <w:r w:rsidRPr="0009028A">
          <w:rPr>
            <w:noProof/>
            <w:webHidden/>
          </w:rPr>
          <w:instrText xml:space="preserve"> PAGEREF _Toc244195495 \h </w:instrText>
        </w:r>
        <w:r w:rsidRPr="0009028A">
          <w:rPr>
            <w:noProof/>
            <w:webHidden/>
          </w:rPr>
        </w:r>
        <w:r w:rsidRPr="0009028A">
          <w:rPr>
            <w:noProof/>
            <w:webHidden/>
          </w:rPr>
          <w:fldChar w:fldCharType="separate"/>
        </w:r>
        <w:r w:rsidRPr="0009028A">
          <w:rPr>
            <w:noProof/>
            <w:webHidden/>
          </w:rPr>
          <w:t>33</w:t>
        </w:r>
        <w:r w:rsidRPr="0009028A">
          <w:rPr>
            <w:noProof/>
            <w:webHidden/>
          </w:rPr>
          <w:fldChar w:fldCharType="end"/>
        </w:r>
      </w:hyperlink>
    </w:p>
    <w:p w14:paraId="3E0E8FE4" w14:textId="70B2B164" w:rsidR="001A54F3" w:rsidRPr="0009028A" w:rsidRDefault="001A54F3">
      <w:pPr>
        <w:pStyle w:val="TOC2"/>
        <w:tabs>
          <w:tab w:val="right" w:leader="dot" w:pos="8494"/>
        </w:tabs>
        <w:rPr>
          <w:rFonts w:eastAsiaTheme="minorEastAsia"/>
          <w:noProof/>
          <w:kern w:val="2"/>
          <w:sz w:val="24"/>
          <w:szCs w:val="24"/>
          <w:lang w:val="en-ID" w:eastAsia="en-ID"/>
          <w14:ligatures w14:val="standardContextual"/>
        </w:rPr>
      </w:pPr>
      <w:hyperlink w:anchor="_Toc244195496" w:history="1">
        <w:r w:rsidRPr="0009028A">
          <w:rPr>
            <w:rStyle w:val="Hyperlink"/>
            <w:noProof/>
          </w:rPr>
          <w:t>6.2 Hasil Pengolahan Data</w:t>
        </w:r>
        <w:r w:rsidRPr="0009028A">
          <w:rPr>
            <w:noProof/>
            <w:webHidden/>
          </w:rPr>
          <w:tab/>
        </w:r>
        <w:r w:rsidRPr="0009028A">
          <w:rPr>
            <w:noProof/>
            <w:webHidden/>
          </w:rPr>
          <w:fldChar w:fldCharType="begin"/>
        </w:r>
        <w:r w:rsidRPr="0009028A">
          <w:rPr>
            <w:noProof/>
            <w:webHidden/>
          </w:rPr>
          <w:instrText xml:space="preserve"> PAGEREF _Toc244195496 \h </w:instrText>
        </w:r>
        <w:r w:rsidRPr="0009028A">
          <w:rPr>
            <w:noProof/>
            <w:webHidden/>
          </w:rPr>
        </w:r>
        <w:r w:rsidRPr="0009028A">
          <w:rPr>
            <w:noProof/>
            <w:webHidden/>
          </w:rPr>
          <w:fldChar w:fldCharType="separate"/>
        </w:r>
        <w:r w:rsidRPr="0009028A">
          <w:rPr>
            <w:noProof/>
            <w:webHidden/>
          </w:rPr>
          <w:t>33</w:t>
        </w:r>
        <w:r w:rsidRPr="0009028A">
          <w:rPr>
            <w:noProof/>
            <w:webHidden/>
          </w:rPr>
          <w:fldChar w:fldCharType="end"/>
        </w:r>
      </w:hyperlink>
    </w:p>
    <w:p w14:paraId="4FB2F412" w14:textId="10CAF978" w:rsidR="001A54F3" w:rsidRPr="0009028A" w:rsidRDefault="001A54F3">
      <w:pPr>
        <w:pStyle w:val="TOC2"/>
        <w:tabs>
          <w:tab w:val="right" w:leader="dot" w:pos="8494"/>
        </w:tabs>
        <w:rPr>
          <w:rFonts w:eastAsiaTheme="minorEastAsia"/>
          <w:noProof/>
          <w:kern w:val="2"/>
          <w:sz w:val="24"/>
          <w:szCs w:val="24"/>
          <w:lang w:val="en-ID" w:eastAsia="en-ID"/>
          <w14:ligatures w14:val="standardContextual"/>
        </w:rPr>
      </w:pPr>
      <w:hyperlink w:anchor="_Toc244195497" w:history="1">
        <w:r w:rsidRPr="0009028A">
          <w:rPr>
            <w:rStyle w:val="Hyperlink"/>
            <w:noProof/>
          </w:rPr>
          <w:t>6.3 Implementasi Aplikasi Android</w:t>
        </w:r>
        <w:r w:rsidRPr="0009028A">
          <w:rPr>
            <w:noProof/>
            <w:webHidden/>
          </w:rPr>
          <w:tab/>
        </w:r>
        <w:r w:rsidRPr="0009028A">
          <w:rPr>
            <w:noProof/>
            <w:webHidden/>
          </w:rPr>
          <w:fldChar w:fldCharType="begin"/>
        </w:r>
        <w:r w:rsidRPr="0009028A">
          <w:rPr>
            <w:noProof/>
            <w:webHidden/>
          </w:rPr>
          <w:instrText xml:space="preserve"> PAGEREF _Toc244195497 \h </w:instrText>
        </w:r>
        <w:r w:rsidRPr="0009028A">
          <w:rPr>
            <w:noProof/>
            <w:webHidden/>
          </w:rPr>
        </w:r>
        <w:r w:rsidRPr="0009028A">
          <w:rPr>
            <w:noProof/>
            <w:webHidden/>
          </w:rPr>
          <w:fldChar w:fldCharType="separate"/>
        </w:r>
        <w:r w:rsidRPr="0009028A">
          <w:rPr>
            <w:noProof/>
            <w:webHidden/>
          </w:rPr>
          <w:t>34</w:t>
        </w:r>
        <w:r w:rsidRPr="0009028A">
          <w:rPr>
            <w:noProof/>
            <w:webHidden/>
          </w:rPr>
          <w:fldChar w:fldCharType="end"/>
        </w:r>
      </w:hyperlink>
    </w:p>
    <w:p w14:paraId="1F4A3301" w14:textId="53253AED" w:rsidR="001A54F3" w:rsidRPr="0009028A" w:rsidRDefault="001A54F3">
      <w:pPr>
        <w:pStyle w:val="TOC2"/>
        <w:tabs>
          <w:tab w:val="right" w:leader="dot" w:pos="8494"/>
        </w:tabs>
        <w:rPr>
          <w:rFonts w:eastAsiaTheme="minorEastAsia"/>
          <w:noProof/>
          <w:kern w:val="2"/>
          <w:sz w:val="24"/>
          <w:szCs w:val="24"/>
          <w:lang w:val="en-ID" w:eastAsia="en-ID"/>
          <w14:ligatures w14:val="standardContextual"/>
        </w:rPr>
      </w:pPr>
      <w:hyperlink w:anchor="_Toc244195498" w:history="1">
        <w:r w:rsidRPr="0009028A">
          <w:rPr>
            <w:rStyle w:val="Hyperlink"/>
            <w:noProof/>
          </w:rPr>
          <w:t xml:space="preserve">6.4 Implementasi </w:t>
        </w:r>
        <w:r w:rsidRPr="0009028A">
          <w:rPr>
            <w:rStyle w:val="Hyperlink"/>
            <w:i/>
            <w:noProof/>
          </w:rPr>
          <w:t>Server</w:t>
        </w:r>
        <w:r w:rsidRPr="0009028A">
          <w:rPr>
            <w:noProof/>
            <w:webHidden/>
          </w:rPr>
          <w:tab/>
        </w:r>
        <w:r w:rsidRPr="0009028A">
          <w:rPr>
            <w:noProof/>
            <w:webHidden/>
          </w:rPr>
          <w:fldChar w:fldCharType="begin"/>
        </w:r>
        <w:r w:rsidRPr="0009028A">
          <w:rPr>
            <w:noProof/>
            <w:webHidden/>
          </w:rPr>
          <w:instrText xml:space="preserve"> PAGEREF _Toc244195498 \h </w:instrText>
        </w:r>
        <w:r w:rsidRPr="0009028A">
          <w:rPr>
            <w:noProof/>
            <w:webHidden/>
          </w:rPr>
        </w:r>
        <w:r w:rsidRPr="0009028A">
          <w:rPr>
            <w:noProof/>
            <w:webHidden/>
          </w:rPr>
          <w:fldChar w:fldCharType="separate"/>
        </w:r>
        <w:r w:rsidRPr="0009028A">
          <w:rPr>
            <w:noProof/>
            <w:webHidden/>
          </w:rPr>
          <w:t>35</w:t>
        </w:r>
        <w:r w:rsidRPr="0009028A">
          <w:rPr>
            <w:noProof/>
            <w:webHidden/>
          </w:rPr>
          <w:fldChar w:fldCharType="end"/>
        </w:r>
      </w:hyperlink>
    </w:p>
    <w:p w14:paraId="7C936661" w14:textId="35046BB2" w:rsidR="001A54F3" w:rsidRPr="0009028A" w:rsidRDefault="001A54F3">
      <w:pPr>
        <w:pStyle w:val="TOC2"/>
        <w:tabs>
          <w:tab w:val="right" w:leader="dot" w:pos="8494"/>
        </w:tabs>
        <w:rPr>
          <w:rFonts w:eastAsiaTheme="minorEastAsia"/>
          <w:noProof/>
          <w:kern w:val="2"/>
          <w:sz w:val="24"/>
          <w:szCs w:val="24"/>
          <w:lang w:val="en-ID" w:eastAsia="en-ID"/>
          <w14:ligatures w14:val="standardContextual"/>
        </w:rPr>
      </w:pPr>
      <w:hyperlink w:anchor="_Toc244195499" w:history="1">
        <w:r w:rsidRPr="0009028A">
          <w:rPr>
            <w:rStyle w:val="Hyperlink"/>
            <w:noProof/>
            <w:shd w:val="clear" w:color="auto" w:fill="D7F0D7"/>
          </w:rPr>
          <w:t>6.5 Status Integrasi Fitur</w:t>
        </w:r>
        <w:r w:rsidRPr="0009028A">
          <w:rPr>
            <w:noProof/>
            <w:webHidden/>
          </w:rPr>
          <w:tab/>
        </w:r>
        <w:r w:rsidRPr="0009028A">
          <w:rPr>
            <w:noProof/>
            <w:webHidden/>
          </w:rPr>
          <w:fldChar w:fldCharType="begin"/>
        </w:r>
        <w:r w:rsidRPr="0009028A">
          <w:rPr>
            <w:noProof/>
            <w:webHidden/>
          </w:rPr>
          <w:instrText xml:space="preserve"> PAGEREF _Toc244195499 \h </w:instrText>
        </w:r>
        <w:r w:rsidRPr="0009028A">
          <w:rPr>
            <w:noProof/>
            <w:webHidden/>
          </w:rPr>
        </w:r>
        <w:r w:rsidRPr="0009028A">
          <w:rPr>
            <w:noProof/>
            <w:webHidden/>
          </w:rPr>
          <w:fldChar w:fldCharType="separate"/>
        </w:r>
        <w:r w:rsidRPr="0009028A">
          <w:rPr>
            <w:noProof/>
            <w:webHidden/>
          </w:rPr>
          <w:t>38</w:t>
        </w:r>
        <w:r w:rsidRPr="0009028A">
          <w:rPr>
            <w:noProof/>
            <w:webHidden/>
          </w:rPr>
          <w:fldChar w:fldCharType="end"/>
        </w:r>
      </w:hyperlink>
    </w:p>
    <w:p w14:paraId="3DCBA035" w14:textId="0C5014A3" w:rsidR="001A54F3" w:rsidRPr="0009028A" w:rsidRDefault="001A54F3">
      <w:pPr>
        <w:pStyle w:val="TOC2"/>
        <w:tabs>
          <w:tab w:val="right" w:leader="dot" w:pos="8494"/>
        </w:tabs>
        <w:rPr>
          <w:rFonts w:eastAsiaTheme="minorEastAsia"/>
          <w:noProof/>
          <w:kern w:val="2"/>
          <w:sz w:val="24"/>
          <w:szCs w:val="24"/>
          <w:lang w:val="en-ID" w:eastAsia="en-ID"/>
          <w14:ligatures w14:val="standardContextual"/>
        </w:rPr>
      </w:pPr>
      <w:hyperlink w:anchor="_Toc244195500" w:history="1">
        <w:r w:rsidRPr="0009028A">
          <w:rPr>
            <w:rStyle w:val="Hyperlink"/>
            <w:noProof/>
            <w:shd w:val="clear" w:color="auto" w:fill="D7F0D7"/>
          </w:rPr>
          <w:t>6.6 Hasil Pengujian</w:t>
        </w:r>
        <w:r w:rsidRPr="0009028A">
          <w:rPr>
            <w:noProof/>
            <w:webHidden/>
          </w:rPr>
          <w:tab/>
        </w:r>
        <w:r w:rsidRPr="0009028A">
          <w:rPr>
            <w:noProof/>
            <w:webHidden/>
          </w:rPr>
          <w:fldChar w:fldCharType="begin"/>
        </w:r>
        <w:r w:rsidRPr="0009028A">
          <w:rPr>
            <w:noProof/>
            <w:webHidden/>
          </w:rPr>
          <w:instrText xml:space="preserve"> PAGEREF _Toc244195500 \h </w:instrText>
        </w:r>
        <w:r w:rsidRPr="0009028A">
          <w:rPr>
            <w:noProof/>
            <w:webHidden/>
          </w:rPr>
        </w:r>
        <w:r w:rsidRPr="0009028A">
          <w:rPr>
            <w:noProof/>
            <w:webHidden/>
          </w:rPr>
          <w:fldChar w:fldCharType="separate"/>
        </w:r>
        <w:r w:rsidRPr="0009028A">
          <w:rPr>
            <w:noProof/>
            <w:webHidden/>
          </w:rPr>
          <w:t>40</w:t>
        </w:r>
        <w:r w:rsidRPr="0009028A">
          <w:rPr>
            <w:noProof/>
            <w:webHidden/>
          </w:rPr>
          <w:fldChar w:fldCharType="end"/>
        </w:r>
      </w:hyperlink>
    </w:p>
    <w:p w14:paraId="47CDEC97" w14:textId="30F08180" w:rsidR="001A54F3" w:rsidRPr="0009028A" w:rsidRDefault="001A54F3">
      <w:pPr>
        <w:pStyle w:val="TOC2"/>
        <w:tabs>
          <w:tab w:val="right" w:leader="dot" w:pos="8494"/>
        </w:tabs>
        <w:rPr>
          <w:rFonts w:eastAsiaTheme="minorEastAsia"/>
          <w:noProof/>
          <w:kern w:val="2"/>
          <w:sz w:val="24"/>
          <w:szCs w:val="24"/>
          <w:lang w:val="en-ID" w:eastAsia="en-ID"/>
          <w14:ligatures w14:val="standardContextual"/>
        </w:rPr>
      </w:pPr>
      <w:hyperlink w:anchor="_Toc244195501" w:history="1">
        <w:r w:rsidRPr="0009028A">
          <w:rPr>
            <w:rStyle w:val="Hyperlink"/>
            <w:noProof/>
            <w:shd w:val="clear" w:color="auto" w:fill="D7F0D7"/>
          </w:rPr>
          <w:t>6.7</w:t>
        </w:r>
        <w:r w:rsidRPr="0009028A">
          <w:rPr>
            <w:rStyle w:val="Hyperlink"/>
            <w:noProof/>
          </w:rPr>
          <w:t xml:space="preserve"> Kendala dan Penyelesaian</w:t>
        </w:r>
        <w:r w:rsidRPr="0009028A">
          <w:rPr>
            <w:noProof/>
            <w:webHidden/>
          </w:rPr>
          <w:tab/>
        </w:r>
        <w:r w:rsidRPr="0009028A">
          <w:rPr>
            <w:noProof/>
            <w:webHidden/>
          </w:rPr>
          <w:fldChar w:fldCharType="begin"/>
        </w:r>
        <w:r w:rsidRPr="0009028A">
          <w:rPr>
            <w:noProof/>
            <w:webHidden/>
          </w:rPr>
          <w:instrText xml:space="preserve"> PAGEREF _Toc244195501 \h </w:instrText>
        </w:r>
        <w:r w:rsidRPr="0009028A">
          <w:rPr>
            <w:noProof/>
            <w:webHidden/>
          </w:rPr>
        </w:r>
        <w:r w:rsidRPr="0009028A">
          <w:rPr>
            <w:noProof/>
            <w:webHidden/>
          </w:rPr>
          <w:fldChar w:fldCharType="separate"/>
        </w:r>
        <w:r w:rsidRPr="0009028A">
          <w:rPr>
            <w:noProof/>
            <w:webHidden/>
          </w:rPr>
          <w:t>43</w:t>
        </w:r>
        <w:r w:rsidRPr="0009028A">
          <w:rPr>
            <w:noProof/>
            <w:webHidden/>
          </w:rPr>
          <w:fldChar w:fldCharType="end"/>
        </w:r>
      </w:hyperlink>
    </w:p>
    <w:p w14:paraId="41FA46CE" w14:textId="6DE8BB59" w:rsidR="001A54F3" w:rsidRPr="0009028A" w:rsidRDefault="001A54F3">
      <w:pPr>
        <w:pStyle w:val="TOC2"/>
        <w:tabs>
          <w:tab w:val="right" w:leader="dot" w:pos="8494"/>
        </w:tabs>
        <w:rPr>
          <w:rFonts w:eastAsiaTheme="minorEastAsia"/>
          <w:noProof/>
          <w:kern w:val="2"/>
          <w:sz w:val="24"/>
          <w:szCs w:val="24"/>
          <w:lang w:val="en-ID" w:eastAsia="en-ID"/>
          <w14:ligatures w14:val="standardContextual"/>
        </w:rPr>
      </w:pPr>
      <w:hyperlink w:anchor="_Toc244195502" w:history="1">
        <w:r w:rsidRPr="0009028A">
          <w:rPr>
            <w:rStyle w:val="Hyperlink"/>
            <w:noProof/>
            <w:shd w:val="clear" w:color="auto" w:fill="D7F0D7"/>
          </w:rPr>
          <w:t>6.8 Refleksi dan Pembelajaran</w:t>
        </w:r>
        <w:r w:rsidRPr="0009028A">
          <w:rPr>
            <w:noProof/>
            <w:webHidden/>
          </w:rPr>
          <w:tab/>
        </w:r>
        <w:r w:rsidRPr="0009028A">
          <w:rPr>
            <w:noProof/>
            <w:webHidden/>
          </w:rPr>
          <w:fldChar w:fldCharType="begin"/>
        </w:r>
        <w:r w:rsidRPr="0009028A">
          <w:rPr>
            <w:noProof/>
            <w:webHidden/>
          </w:rPr>
          <w:instrText xml:space="preserve"> PAGEREF _Toc244195502 \h </w:instrText>
        </w:r>
        <w:r w:rsidRPr="0009028A">
          <w:rPr>
            <w:noProof/>
            <w:webHidden/>
          </w:rPr>
        </w:r>
        <w:r w:rsidRPr="0009028A">
          <w:rPr>
            <w:noProof/>
            <w:webHidden/>
          </w:rPr>
          <w:fldChar w:fldCharType="separate"/>
        </w:r>
        <w:r w:rsidRPr="0009028A">
          <w:rPr>
            <w:noProof/>
            <w:webHidden/>
          </w:rPr>
          <w:t>43</w:t>
        </w:r>
        <w:r w:rsidRPr="0009028A">
          <w:rPr>
            <w:noProof/>
            <w:webHidden/>
          </w:rPr>
          <w:fldChar w:fldCharType="end"/>
        </w:r>
      </w:hyperlink>
    </w:p>
    <w:p w14:paraId="397B2088" w14:textId="7FC4A490" w:rsidR="001A54F3" w:rsidRPr="0009028A" w:rsidRDefault="001A54F3">
      <w:pPr>
        <w:pStyle w:val="TOC1"/>
        <w:tabs>
          <w:tab w:val="right" w:leader="dot" w:pos="8494"/>
        </w:tabs>
        <w:rPr>
          <w:rFonts w:eastAsiaTheme="minorEastAsia"/>
          <w:noProof/>
          <w:kern w:val="2"/>
          <w:sz w:val="24"/>
          <w:szCs w:val="24"/>
          <w:lang w:val="en-ID" w:eastAsia="en-ID"/>
          <w14:ligatures w14:val="standardContextual"/>
        </w:rPr>
      </w:pPr>
      <w:hyperlink w:anchor="_Toc244195503" w:history="1">
        <w:r w:rsidRPr="0009028A">
          <w:rPr>
            <w:rStyle w:val="Hyperlink"/>
            <w:noProof/>
          </w:rPr>
          <w:t>BAB VII. SCREENSHOT MOCKUP INTERFACE PERANGKAT LUNAK</w:t>
        </w:r>
        <w:r w:rsidRPr="0009028A">
          <w:rPr>
            <w:noProof/>
            <w:webHidden/>
          </w:rPr>
          <w:tab/>
        </w:r>
        <w:r w:rsidRPr="0009028A">
          <w:rPr>
            <w:noProof/>
            <w:webHidden/>
          </w:rPr>
          <w:fldChar w:fldCharType="begin"/>
        </w:r>
        <w:r w:rsidRPr="0009028A">
          <w:rPr>
            <w:noProof/>
            <w:webHidden/>
          </w:rPr>
          <w:instrText xml:space="preserve"> PAGEREF _Toc244195503 \h </w:instrText>
        </w:r>
        <w:r w:rsidRPr="0009028A">
          <w:rPr>
            <w:noProof/>
            <w:webHidden/>
          </w:rPr>
        </w:r>
        <w:r w:rsidRPr="0009028A">
          <w:rPr>
            <w:noProof/>
            <w:webHidden/>
          </w:rPr>
          <w:fldChar w:fldCharType="separate"/>
        </w:r>
        <w:r w:rsidRPr="0009028A">
          <w:rPr>
            <w:noProof/>
            <w:webHidden/>
          </w:rPr>
          <w:t>45</w:t>
        </w:r>
        <w:r w:rsidRPr="0009028A">
          <w:rPr>
            <w:noProof/>
            <w:webHidden/>
          </w:rPr>
          <w:fldChar w:fldCharType="end"/>
        </w:r>
      </w:hyperlink>
    </w:p>
    <w:p w14:paraId="439BD720" w14:textId="7471727E" w:rsidR="001A54F3" w:rsidRPr="0009028A" w:rsidRDefault="001A54F3">
      <w:pPr>
        <w:pStyle w:val="TOC2"/>
        <w:tabs>
          <w:tab w:val="right" w:leader="dot" w:pos="8494"/>
        </w:tabs>
        <w:rPr>
          <w:rFonts w:eastAsiaTheme="minorEastAsia"/>
          <w:noProof/>
          <w:kern w:val="2"/>
          <w:sz w:val="24"/>
          <w:szCs w:val="24"/>
          <w:lang w:val="en-ID" w:eastAsia="en-ID"/>
          <w14:ligatures w14:val="standardContextual"/>
        </w:rPr>
      </w:pPr>
      <w:hyperlink w:anchor="_Toc244195504" w:history="1">
        <w:r w:rsidRPr="0009028A">
          <w:rPr>
            <w:rStyle w:val="Hyperlink"/>
            <w:noProof/>
          </w:rPr>
          <w:t>7.1 Prinsip Antarmuka</w:t>
        </w:r>
        <w:r w:rsidRPr="0009028A">
          <w:rPr>
            <w:noProof/>
            <w:webHidden/>
          </w:rPr>
          <w:tab/>
        </w:r>
        <w:r w:rsidRPr="0009028A">
          <w:rPr>
            <w:noProof/>
            <w:webHidden/>
          </w:rPr>
          <w:fldChar w:fldCharType="begin"/>
        </w:r>
        <w:r w:rsidRPr="0009028A">
          <w:rPr>
            <w:noProof/>
            <w:webHidden/>
          </w:rPr>
          <w:instrText xml:space="preserve"> PAGEREF _Toc244195504 \h </w:instrText>
        </w:r>
        <w:r w:rsidRPr="0009028A">
          <w:rPr>
            <w:noProof/>
            <w:webHidden/>
          </w:rPr>
        </w:r>
        <w:r w:rsidRPr="0009028A">
          <w:rPr>
            <w:noProof/>
            <w:webHidden/>
          </w:rPr>
          <w:fldChar w:fldCharType="separate"/>
        </w:r>
        <w:r w:rsidRPr="0009028A">
          <w:rPr>
            <w:noProof/>
            <w:webHidden/>
          </w:rPr>
          <w:t>45</w:t>
        </w:r>
        <w:r w:rsidRPr="0009028A">
          <w:rPr>
            <w:noProof/>
            <w:webHidden/>
          </w:rPr>
          <w:fldChar w:fldCharType="end"/>
        </w:r>
      </w:hyperlink>
    </w:p>
    <w:p w14:paraId="4C98B8AC" w14:textId="6A13CE0D" w:rsidR="001A54F3" w:rsidRPr="0009028A" w:rsidRDefault="001A54F3">
      <w:pPr>
        <w:pStyle w:val="TOC2"/>
        <w:tabs>
          <w:tab w:val="right" w:leader="dot" w:pos="8494"/>
        </w:tabs>
        <w:rPr>
          <w:rFonts w:eastAsiaTheme="minorEastAsia"/>
          <w:noProof/>
          <w:kern w:val="2"/>
          <w:sz w:val="24"/>
          <w:szCs w:val="24"/>
          <w:lang w:val="en-ID" w:eastAsia="en-ID"/>
          <w14:ligatures w14:val="standardContextual"/>
        </w:rPr>
      </w:pPr>
      <w:hyperlink w:anchor="_Toc244195505" w:history="1">
        <w:r w:rsidRPr="0009028A">
          <w:rPr>
            <w:rStyle w:val="Hyperlink"/>
            <w:noProof/>
            <w:shd w:val="clear" w:color="auto" w:fill="D7F0D7"/>
          </w:rPr>
          <w:t xml:space="preserve">7.2 Beranda dan </w:t>
        </w:r>
        <w:r w:rsidRPr="0009028A">
          <w:rPr>
            <w:rStyle w:val="Hyperlink"/>
            <w:i/>
            <w:noProof/>
            <w:shd w:val="clear" w:color="auto" w:fill="D7F0D7"/>
          </w:rPr>
          <w:t>Widget</w:t>
        </w:r>
        <w:r w:rsidRPr="0009028A">
          <w:rPr>
            <w:noProof/>
            <w:webHidden/>
          </w:rPr>
          <w:tab/>
        </w:r>
        <w:r w:rsidRPr="0009028A">
          <w:rPr>
            <w:noProof/>
            <w:webHidden/>
          </w:rPr>
          <w:fldChar w:fldCharType="begin"/>
        </w:r>
        <w:r w:rsidRPr="0009028A">
          <w:rPr>
            <w:noProof/>
            <w:webHidden/>
          </w:rPr>
          <w:instrText xml:space="preserve"> PAGEREF _Toc244195505 \h </w:instrText>
        </w:r>
        <w:r w:rsidRPr="0009028A">
          <w:rPr>
            <w:noProof/>
            <w:webHidden/>
          </w:rPr>
        </w:r>
        <w:r w:rsidRPr="0009028A">
          <w:rPr>
            <w:noProof/>
            <w:webHidden/>
          </w:rPr>
          <w:fldChar w:fldCharType="separate"/>
        </w:r>
        <w:r w:rsidRPr="0009028A">
          <w:rPr>
            <w:noProof/>
            <w:webHidden/>
          </w:rPr>
          <w:t>45</w:t>
        </w:r>
        <w:r w:rsidRPr="0009028A">
          <w:rPr>
            <w:noProof/>
            <w:webHidden/>
          </w:rPr>
          <w:fldChar w:fldCharType="end"/>
        </w:r>
      </w:hyperlink>
    </w:p>
    <w:p w14:paraId="19F1745B" w14:textId="3DE5CF0B" w:rsidR="001A54F3" w:rsidRPr="0009028A" w:rsidRDefault="001A54F3">
      <w:pPr>
        <w:pStyle w:val="TOC2"/>
        <w:tabs>
          <w:tab w:val="right" w:leader="dot" w:pos="8494"/>
        </w:tabs>
        <w:rPr>
          <w:rFonts w:eastAsiaTheme="minorEastAsia"/>
          <w:noProof/>
          <w:kern w:val="2"/>
          <w:sz w:val="24"/>
          <w:szCs w:val="24"/>
          <w:lang w:val="en-ID" w:eastAsia="en-ID"/>
          <w14:ligatures w14:val="standardContextual"/>
        </w:rPr>
      </w:pPr>
      <w:hyperlink w:anchor="_Toc244195506" w:history="1">
        <w:r w:rsidRPr="0009028A">
          <w:rPr>
            <w:rStyle w:val="Hyperlink"/>
            <w:noProof/>
          </w:rPr>
          <w:t>7.3 Layar Evakuasi</w:t>
        </w:r>
        <w:r w:rsidRPr="0009028A">
          <w:rPr>
            <w:noProof/>
            <w:webHidden/>
          </w:rPr>
          <w:tab/>
        </w:r>
        <w:r w:rsidRPr="0009028A">
          <w:rPr>
            <w:noProof/>
            <w:webHidden/>
          </w:rPr>
          <w:fldChar w:fldCharType="begin"/>
        </w:r>
        <w:r w:rsidRPr="0009028A">
          <w:rPr>
            <w:noProof/>
            <w:webHidden/>
          </w:rPr>
          <w:instrText xml:space="preserve"> PAGEREF _Toc244195506 \h </w:instrText>
        </w:r>
        <w:r w:rsidRPr="0009028A">
          <w:rPr>
            <w:noProof/>
            <w:webHidden/>
          </w:rPr>
        </w:r>
        <w:r w:rsidRPr="0009028A">
          <w:rPr>
            <w:noProof/>
            <w:webHidden/>
          </w:rPr>
          <w:fldChar w:fldCharType="separate"/>
        </w:r>
        <w:r w:rsidRPr="0009028A">
          <w:rPr>
            <w:noProof/>
            <w:webHidden/>
          </w:rPr>
          <w:t>45</w:t>
        </w:r>
        <w:r w:rsidRPr="0009028A">
          <w:rPr>
            <w:noProof/>
            <w:webHidden/>
          </w:rPr>
          <w:fldChar w:fldCharType="end"/>
        </w:r>
      </w:hyperlink>
    </w:p>
    <w:p w14:paraId="5F0980AD" w14:textId="4A11F2FA" w:rsidR="001A54F3" w:rsidRPr="0009028A" w:rsidRDefault="001A54F3">
      <w:pPr>
        <w:pStyle w:val="TOC2"/>
        <w:tabs>
          <w:tab w:val="right" w:leader="dot" w:pos="8494"/>
        </w:tabs>
        <w:rPr>
          <w:rFonts w:eastAsiaTheme="minorEastAsia"/>
          <w:noProof/>
          <w:kern w:val="2"/>
          <w:sz w:val="24"/>
          <w:szCs w:val="24"/>
          <w:lang w:val="en-ID" w:eastAsia="en-ID"/>
          <w14:ligatures w14:val="standardContextual"/>
        </w:rPr>
      </w:pPr>
      <w:hyperlink w:anchor="_Toc244195507" w:history="1">
        <w:r w:rsidRPr="0009028A">
          <w:rPr>
            <w:rStyle w:val="Hyperlink"/>
            <w:noProof/>
            <w:shd w:val="clear" w:color="auto" w:fill="D7F0D7"/>
          </w:rPr>
          <w:t>7.4 Peringatan dan Kedatangan</w:t>
        </w:r>
        <w:r w:rsidRPr="0009028A">
          <w:rPr>
            <w:noProof/>
            <w:webHidden/>
          </w:rPr>
          <w:tab/>
        </w:r>
        <w:r w:rsidRPr="0009028A">
          <w:rPr>
            <w:noProof/>
            <w:webHidden/>
          </w:rPr>
          <w:fldChar w:fldCharType="begin"/>
        </w:r>
        <w:r w:rsidRPr="0009028A">
          <w:rPr>
            <w:noProof/>
            <w:webHidden/>
          </w:rPr>
          <w:instrText xml:space="preserve"> PAGEREF _Toc244195507 \h </w:instrText>
        </w:r>
        <w:r w:rsidRPr="0009028A">
          <w:rPr>
            <w:noProof/>
            <w:webHidden/>
          </w:rPr>
        </w:r>
        <w:r w:rsidRPr="0009028A">
          <w:rPr>
            <w:noProof/>
            <w:webHidden/>
          </w:rPr>
          <w:fldChar w:fldCharType="separate"/>
        </w:r>
        <w:r w:rsidRPr="0009028A">
          <w:rPr>
            <w:noProof/>
            <w:webHidden/>
          </w:rPr>
          <w:t>46</w:t>
        </w:r>
        <w:r w:rsidRPr="0009028A">
          <w:rPr>
            <w:noProof/>
            <w:webHidden/>
          </w:rPr>
          <w:fldChar w:fldCharType="end"/>
        </w:r>
      </w:hyperlink>
    </w:p>
    <w:p w14:paraId="0A9A60D7" w14:textId="67CC710F" w:rsidR="001A54F3" w:rsidRPr="0009028A" w:rsidRDefault="001A54F3">
      <w:pPr>
        <w:pStyle w:val="TOC2"/>
        <w:tabs>
          <w:tab w:val="right" w:leader="dot" w:pos="8494"/>
        </w:tabs>
        <w:rPr>
          <w:rFonts w:eastAsiaTheme="minorEastAsia"/>
          <w:noProof/>
          <w:kern w:val="2"/>
          <w:sz w:val="24"/>
          <w:szCs w:val="24"/>
          <w:lang w:val="en-ID" w:eastAsia="en-ID"/>
          <w14:ligatures w14:val="standardContextual"/>
        </w:rPr>
      </w:pPr>
      <w:hyperlink w:anchor="_Toc244195508" w:history="1">
        <w:r w:rsidRPr="0009028A">
          <w:rPr>
            <w:rStyle w:val="Hyperlink"/>
            <w:noProof/>
            <w:shd w:val="clear" w:color="auto" w:fill="D7F0D7"/>
          </w:rPr>
          <w:t>7.5 Rencana Keluarga</w:t>
        </w:r>
        <w:r w:rsidRPr="0009028A">
          <w:rPr>
            <w:noProof/>
            <w:webHidden/>
          </w:rPr>
          <w:tab/>
        </w:r>
        <w:r w:rsidRPr="0009028A">
          <w:rPr>
            <w:noProof/>
            <w:webHidden/>
          </w:rPr>
          <w:fldChar w:fldCharType="begin"/>
        </w:r>
        <w:r w:rsidRPr="0009028A">
          <w:rPr>
            <w:noProof/>
            <w:webHidden/>
          </w:rPr>
          <w:instrText xml:space="preserve"> PAGEREF _Toc244195508 \h </w:instrText>
        </w:r>
        <w:r w:rsidRPr="0009028A">
          <w:rPr>
            <w:noProof/>
            <w:webHidden/>
          </w:rPr>
        </w:r>
        <w:r w:rsidRPr="0009028A">
          <w:rPr>
            <w:noProof/>
            <w:webHidden/>
          </w:rPr>
          <w:fldChar w:fldCharType="separate"/>
        </w:r>
        <w:r w:rsidRPr="0009028A">
          <w:rPr>
            <w:noProof/>
            <w:webHidden/>
          </w:rPr>
          <w:t>47</w:t>
        </w:r>
        <w:r w:rsidRPr="0009028A">
          <w:rPr>
            <w:noProof/>
            <w:webHidden/>
          </w:rPr>
          <w:fldChar w:fldCharType="end"/>
        </w:r>
      </w:hyperlink>
    </w:p>
    <w:p w14:paraId="5F81D279" w14:textId="6E917024" w:rsidR="001A54F3" w:rsidRPr="0009028A" w:rsidRDefault="001A54F3">
      <w:pPr>
        <w:pStyle w:val="TOC2"/>
        <w:tabs>
          <w:tab w:val="right" w:leader="dot" w:pos="8494"/>
        </w:tabs>
        <w:rPr>
          <w:rFonts w:eastAsiaTheme="minorEastAsia"/>
          <w:noProof/>
          <w:kern w:val="2"/>
          <w:sz w:val="24"/>
          <w:szCs w:val="24"/>
          <w:lang w:val="en-ID" w:eastAsia="en-ID"/>
          <w14:ligatures w14:val="standardContextual"/>
        </w:rPr>
      </w:pPr>
      <w:hyperlink w:anchor="_Toc244195509" w:history="1">
        <w:r w:rsidRPr="0009028A">
          <w:rPr>
            <w:rStyle w:val="Hyperlink"/>
            <w:noProof/>
            <w:shd w:val="clear" w:color="auto" w:fill="D7F0D7"/>
          </w:rPr>
          <w:t>7.6 Alur Antarlayar</w:t>
        </w:r>
        <w:r w:rsidRPr="0009028A">
          <w:rPr>
            <w:noProof/>
            <w:webHidden/>
          </w:rPr>
          <w:tab/>
        </w:r>
        <w:r w:rsidRPr="0009028A">
          <w:rPr>
            <w:noProof/>
            <w:webHidden/>
          </w:rPr>
          <w:fldChar w:fldCharType="begin"/>
        </w:r>
        <w:r w:rsidRPr="0009028A">
          <w:rPr>
            <w:noProof/>
            <w:webHidden/>
          </w:rPr>
          <w:instrText xml:space="preserve"> PAGEREF _Toc244195509 \h </w:instrText>
        </w:r>
        <w:r w:rsidRPr="0009028A">
          <w:rPr>
            <w:noProof/>
            <w:webHidden/>
          </w:rPr>
        </w:r>
        <w:r w:rsidRPr="0009028A">
          <w:rPr>
            <w:noProof/>
            <w:webHidden/>
          </w:rPr>
          <w:fldChar w:fldCharType="separate"/>
        </w:r>
        <w:r w:rsidRPr="0009028A">
          <w:rPr>
            <w:noProof/>
            <w:webHidden/>
          </w:rPr>
          <w:t>48</w:t>
        </w:r>
        <w:r w:rsidRPr="0009028A">
          <w:rPr>
            <w:noProof/>
            <w:webHidden/>
          </w:rPr>
          <w:fldChar w:fldCharType="end"/>
        </w:r>
      </w:hyperlink>
    </w:p>
    <w:p w14:paraId="127458E8" w14:textId="6C20D76A" w:rsidR="001A54F3" w:rsidRPr="0009028A" w:rsidRDefault="001A54F3">
      <w:pPr>
        <w:pStyle w:val="TOC2"/>
        <w:tabs>
          <w:tab w:val="right" w:leader="dot" w:pos="8494"/>
        </w:tabs>
        <w:rPr>
          <w:rFonts w:eastAsiaTheme="minorEastAsia"/>
          <w:noProof/>
          <w:kern w:val="2"/>
          <w:sz w:val="24"/>
          <w:szCs w:val="24"/>
          <w:lang w:val="en-ID" w:eastAsia="en-ID"/>
          <w14:ligatures w14:val="standardContextual"/>
        </w:rPr>
      </w:pPr>
      <w:hyperlink w:anchor="_Toc244195510" w:history="1">
        <w:r w:rsidRPr="0009028A">
          <w:rPr>
            <w:rStyle w:val="Hyperlink"/>
            <w:noProof/>
            <w:shd w:val="clear" w:color="auto" w:fill="D7F0D7"/>
          </w:rPr>
          <w:t xml:space="preserve">7.7 </w:t>
        </w:r>
        <w:r w:rsidRPr="0009028A">
          <w:rPr>
            <w:rStyle w:val="Hyperlink"/>
            <w:i/>
            <w:iCs/>
            <w:noProof/>
            <w:shd w:val="clear" w:color="auto" w:fill="D7F0D7"/>
          </w:rPr>
          <w:t>Dashboard</w:t>
        </w:r>
        <w:r w:rsidRPr="0009028A">
          <w:rPr>
            <w:rStyle w:val="Hyperlink"/>
            <w:noProof/>
            <w:shd w:val="clear" w:color="auto" w:fill="D7F0D7"/>
          </w:rPr>
          <w:t xml:space="preserve"> RKSP</w:t>
        </w:r>
        <w:r w:rsidRPr="0009028A">
          <w:rPr>
            <w:noProof/>
            <w:webHidden/>
          </w:rPr>
          <w:tab/>
        </w:r>
        <w:r w:rsidRPr="0009028A">
          <w:rPr>
            <w:noProof/>
            <w:webHidden/>
          </w:rPr>
          <w:fldChar w:fldCharType="begin"/>
        </w:r>
        <w:r w:rsidRPr="0009028A">
          <w:rPr>
            <w:noProof/>
            <w:webHidden/>
          </w:rPr>
          <w:instrText xml:space="preserve"> PAGEREF _Toc244195510 \h </w:instrText>
        </w:r>
        <w:r w:rsidRPr="0009028A">
          <w:rPr>
            <w:noProof/>
            <w:webHidden/>
          </w:rPr>
        </w:r>
        <w:r w:rsidRPr="0009028A">
          <w:rPr>
            <w:noProof/>
            <w:webHidden/>
          </w:rPr>
          <w:fldChar w:fldCharType="separate"/>
        </w:r>
        <w:r w:rsidRPr="0009028A">
          <w:rPr>
            <w:noProof/>
            <w:webHidden/>
          </w:rPr>
          <w:t>48</w:t>
        </w:r>
        <w:r w:rsidRPr="0009028A">
          <w:rPr>
            <w:noProof/>
            <w:webHidden/>
          </w:rPr>
          <w:fldChar w:fldCharType="end"/>
        </w:r>
      </w:hyperlink>
    </w:p>
    <w:p w14:paraId="148373CE" w14:textId="4A2C32A8" w:rsidR="001A54F3" w:rsidRPr="0009028A" w:rsidRDefault="001A54F3">
      <w:pPr>
        <w:pStyle w:val="TOC2"/>
        <w:tabs>
          <w:tab w:val="right" w:leader="dot" w:pos="8494"/>
        </w:tabs>
        <w:rPr>
          <w:rFonts w:eastAsiaTheme="minorEastAsia"/>
          <w:noProof/>
          <w:kern w:val="2"/>
          <w:sz w:val="24"/>
          <w:szCs w:val="24"/>
          <w:lang w:val="en-ID" w:eastAsia="en-ID"/>
          <w14:ligatures w14:val="standardContextual"/>
        </w:rPr>
      </w:pPr>
      <w:hyperlink w:anchor="_Toc244195511" w:history="1">
        <w:r w:rsidRPr="0009028A">
          <w:rPr>
            <w:rStyle w:val="Hyperlink"/>
            <w:noProof/>
            <w:shd w:val="clear" w:color="auto" w:fill="D7F0D7"/>
          </w:rPr>
          <w:t>7.8 Arahan Lanjutan dan Panduan Membaca Panah</w:t>
        </w:r>
        <w:r w:rsidRPr="0009028A">
          <w:rPr>
            <w:noProof/>
            <w:webHidden/>
          </w:rPr>
          <w:tab/>
        </w:r>
        <w:r w:rsidRPr="0009028A">
          <w:rPr>
            <w:noProof/>
            <w:webHidden/>
          </w:rPr>
          <w:fldChar w:fldCharType="begin"/>
        </w:r>
        <w:r w:rsidRPr="0009028A">
          <w:rPr>
            <w:noProof/>
            <w:webHidden/>
          </w:rPr>
          <w:instrText xml:space="preserve"> PAGEREF _Toc244195511 \h </w:instrText>
        </w:r>
        <w:r w:rsidRPr="0009028A">
          <w:rPr>
            <w:noProof/>
            <w:webHidden/>
          </w:rPr>
        </w:r>
        <w:r w:rsidRPr="0009028A">
          <w:rPr>
            <w:noProof/>
            <w:webHidden/>
          </w:rPr>
          <w:fldChar w:fldCharType="separate"/>
        </w:r>
        <w:r w:rsidRPr="0009028A">
          <w:rPr>
            <w:noProof/>
            <w:webHidden/>
          </w:rPr>
          <w:t>52</w:t>
        </w:r>
        <w:r w:rsidRPr="0009028A">
          <w:rPr>
            <w:noProof/>
            <w:webHidden/>
          </w:rPr>
          <w:fldChar w:fldCharType="end"/>
        </w:r>
      </w:hyperlink>
    </w:p>
    <w:p w14:paraId="11FE702B" w14:textId="48E44828" w:rsidR="001A54F3" w:rsidRPr="0009028A" w:rsidRDefault="001A54F3">
      <w:pPr>
        <w:pStyle w:val="TOC1"/>
        <w:tabs>
          <w:tab w:val="right" w:leader="dot" w:pos="8494"/>
        </w:tabs>
        <w:rPr>
          <w:rFonts w:eastAsiaTheme="minorEastAsia"/>
          <w:noProof/>
          <w:kern w:val="2"/>
          <w:sz w:val="24"/>
          <w:szCs w:val="24"/>
          <w:lang w:val="en-ID" w:eastAsia="en-ID"/>
          <w14:ligatures w14:val="standardContextual"/>
        </w:rPr>
      </w:pPr>
      <w:hyperlink w:anchor="_Toc244195512" w:history="1">
        <w:r w:rsidRPr="0009028A">
          <w:rPr>
            <w:rStyle w:val="Hyperlink"/>
            <w:noProof/>
          </w:rPr>
          <w:t>BAB VIII. DOKUMENTASI CARA PENGGUNAAN PERANGKAT LUNAK</w:t>
        </w:r>
        <w:r w:rsidRPr="0009028A">
          <w:rPr>
            <w:noProof/>
            <w:webHidden/>
          </w:rPr>
          <w:tab/>
        </w:r>
        <w:r w:rsidRPr="0009028A">
          <w:rPr>
            <w:noProof/>
            <w:webHidden/>
          </w:rPr>
          <w:fldChar w:fldCharType="begin"/>
        </w:r>
        <w:r w:rsidRPr="0009028A">
          <w:rPr>
            <w:noProof/>
            <w:webHidden/>
          </w:rPr>
          <w:instrText xml:space="preserve"> PAGEREF _Toc244195512 \h </w:instrText>
        </w:r>
        <w:r w:rsidRPr="0009028A">
          <w:rPr>
            <w:noProof/>
            <w:webHidden/>
          </w:rPr>
        </w:r>
        <w:r w:rsidRPr="0009028A">
          <w:rPr>
            <w:noProof/>
            <w:webHidden/>
          </w:rPr>
          <w:fldChar w:fldCharType="separate"/>
        </w:r>
        <w:r w:rsidRPr="0009028A">
          <w:rPr>
            <w:noProof/>
            <w:webHidden/>
          </w:rPr>
          <w:t>54</w:t>
        </w:r>
        <w:r w:rsidRPr="0009028A">
          <w:rPr>
            <w:noProof/>
            <w:webHidden/>
          </w:rPr>
          <w:fldChar w:fldCharType="end"/>
        </w:r>
      </w:hyperlink>
    </w:p>
    <w:p w14:paraId="6921DC4A" w14:textId="3AB85F0E" w:rsidR="001A54F3" w:rsidRPr="0009028A" w:rsidRDefault="001A54F3">
      <w:pPr>
        <w:pStyle w:val="TOC2"/>
        <w:tabs>
          <w:tab w:val="right" w:leader="dot" w:pos="8494"/>
        </w:tabs>
        <w:rPr>
          <w:rFonts w:eastAsiaTheme="minorEastAsia"/>
          <w:noProof/>
          <w:kern w:val="2"/>
          <w:sz w:val="24"/>
          <w:szCs w:val="24"/>
          <w:lang w:val="en-ID" w:eastAsia="en-ID"/>
          <w14:ligatures w14:val="standardContextual"/>
        </w:rPr>
      </w:pPr>
      <w:hyperlink w:anchor="_Toc244195513" w:history="1">
        <w:r w:rsidRPr="0009028A">
          <w:rPr>
            <w:rStyle w:val="Hyperlink"/>
            <w:noProof/>
          </w:rPr>
          <w:t>8.1 Kebutuhan Sistem</w:t>
        </w:r>
        <w:r w:rsidRPr="0009028A">
          <w:rPr>
            <w:noProof/>
            <w:webHidden/>
          </w:rPr>
          <w:tab/>
        </w:r>
        <w:r w:rsidRPr="0009028A">
          <w:rPr>
            <w:noProof/>
            <w:webHidden/>
          </w:rPr>
          <w:fldChar w:fldCharType="begin"/>
        </w:r>
        <w:r w:rsidRPr="0009028A">
          <w:rPr>
            <w:noProof/>
            <w:webHidden/>
          </w:rPr>
          <w:instrText xml:space="preserve"> PAGEREF _Toc244195513 \h </w:instrText>
        </w:r>
        <w:r w:rsidRPr="0009028A">
          <w:rPr>
            <w:noProof/>
            <w:webHidden/>
          </w:rPr>
        </w:r>
        <w:r w:rsidRPr="0009028A">
          <w:rPr>
            <w:noProof/>
            <w:webHidden/>
          </w:rPr>
          <w:fldChar w:fldCharType="separate"/>
        </w:r>
        <w:r w:rsidRPr="0009028A">
          <w:rPr>
            <w:noProof/>
            <w:webHidden/>
          </w:rPr>
          <w:t>54</w:t>
        </w:r>
        <w:r w:rsidRPr="0009028A">
          <w:rPr>
            <w:noProof/>
            <w:webHidden/>
          </w:rPr>
          <w:fldChar w:fldCharType="end"/>
        </w:r>
      </w:hyperlink>
    </w:p>
    <w:p w14:paraId="530CE556" w14:textId="3E1CFD0D" w:rsidR="001A54F3" w:rsidRPr="0009028A" w:rsidRDefault="001A54F3">
      <w:pPr>
        <w:pStyle w:val="TOC2"/>
        <w:tabs>
          <w:tab w:val="right" w:leader="dot" w:pos="8494"/>
        </w:tabs>
        <w:rPr>
          <w:rFonts w:eastAsiaTheme="minorEastAsia"/>
          <w:noProof/>
          <w:kern w:val="2"/>
          <w:sz w:val="24"/>
          <w:szCs w:val="24"/>
          <w:lang w:val="en-ID" w:eastAsia="en-ID"/>
          <w14:ligatures w14:val="standardContextual"/>
        </w:rPr>
      </w:pPr>
      <w:hyperlink w:anchor="_Toc244195514" w:history="1">
        <w:r w:rsidRPr="0009028A">
          <w:rPr>
            <w:rStyle w:val="Hyperlink"/>
            <w:noProof/>
          </w:rPr>
          <w:t>8.2 Pemasangan dan Persiapan</w:t>
        </w:r>
        <w:r w:rsidRPr="0009028A">
          <w:rPr>
            <w:noProof/>
            <w:webHidden/>
          </w:rPr>
          <w:tab/>
        </w:r>
        <w:r w:rsidRPr="0009028A">
          <w:rPr>
            <w:noProof/>
            <w:webHidden/>
          </w:rPr>
          <w:fldChar w:fldCharType="begin"/>
        </w:r>
        <w:r w:rsidRPr="0009028A">
          <w:rPr>
            <w:noProof/>
            <w:webHidden/>
          </w:rPr>
          <w:instrText xml:space="preserve"> PAGEREF _Toc244195514 \h </w:instrText>
        </w:r>
        <w:r w:rsidRPr="0009028A">
          <w:rPr>
            <w:noProof/>
            <w:webHidden/>
          </w:rPr>
        </w:r>
        <w:r w:rsidRPr="0009028A">
          <w:rPr>
            <w:noProof/>
            <w:webHidden/>
          </w:rPr>
          <w:fldChar w:fldCharType="separate"/>
        </w:r>
        <w:r w:rsidRPr="0009028A">
          <w:rPr>
            <w:noProof/>
            <w:webHidden/>
          </w:rPr>
          <w:t>54</w:t>
        </w:r>
        <w:r w:rsidRPr="0009028A">
          <w:rPr>
            <w:noProof/>
            <w:webHidden/>
          </w:rPr>
          <w:fldChar w:fldCharType="end"/>
        </w:r>
      </w:hyperlink>
    </w:p>
    <w:p w14:paraId="30C70802" w14:textId="0F19F537" w:rsidR="001A54F3" w:rsidRPr="0009028A" w:rsidRDefault="001A54F3">
      <w:pPr>
        <w:pStyle w:val="TOC2"/>
        <w:tabs>
          <w:tab w:val="right" w:leader="dot" w:pos="8494"/>
        </w:tabs>
        <w:rPr>
          <w:rFonts w:eastAsiaTheme="minorEastAsia"/>
          <w:noProof/>
          <w:kern w:val="2"/>
          <w:sz w:val="24"/>
          <w:szCs w:val="24"/>
          <w:lang w:val="en-ID" w:eastAsia="en-ID"/>
          <w14:ligatures w14:val="standardContextual"/>
        </w:rPr>
      </w:pPr>
      <w:hyperlink w:anchor="_Toc244195515" w:history="1">
        <w:r w:rsidRPr="0009028A">
          <w:rPr>
            <w:rStyle w:val="Hyperlink"/>
            <w:noProof/>
          </w:rPr>
          <w:t>8.3 Penggunaan Saat Kejadian</w:t>
        </w:r>
        <w:r w:rsidRPr="0009028A">
          <w:rPr>
            <w:noProof/>
            <w:webHidden/>
          </w:rPr>
          <w:tab/>
        </w:r>
        <w:r w:rsidRPr="0009028A">
          <w:rPr>
            <w:noProof/>
            <w:webHidden/>
          </w:rPr>
          <w:fldChar w:fldCharType="begin"/>
        </w:r>
        <w:r w:rsidRPr="0009028A">
          <w:rPr>
            <w:noProof/>
            <w:webHidden/>
          </w:rPr>
          <w:instrText xml:space="preserve"> PAGEREF _Toc244195515 \h </w:instrText>
        </w:r>
        <w:r w:rsidRPr="0009028A">
          <w:rPr>
            <w:noProof/>
            <w:webHidden/>
          </w:rPr>
        </w:r>
        <w:r w:rsidRPr="0009028A">
          <w:rPr>
            <w:noProof/>
            <w:webHidden/>
          </w:rPr>
          <w:fldChar w:fldCharType="separate"/>
        </w:r>
        <w:r w:rsidRPr="0009028A">
          <w:rPr>
            <w:noProof/>
            <w:webHidden/>
          </w:rPr>
          <w:t>54</w:t>
        </w:r>
        <w:r w:rsidRPr="0009028A">
          <w:rPr>
            <w:noProof/>
            <w:webHidden/>
          </w:rPr>
          <w:fldChar w:fldCharType="end"/>
        </w:r>
      </w:hyperlink>
    </w:p>
    <w:p w14:paraId="5E8B008D" w14:textId="5CA2D11B" w:rsidR="001A54F3" w:rsidRPr="0009028A" w:rsidRDefault="001A54F3">
      <w:pPr>
        <w:pStyle w:val="TOC2"/>
        <w:tabs>
          <w:tab w:val="right" w:leader="dot" w:pos="8494"/>
        </w:tabs>
        <w:rPr>
          <w:rFonts w:eastAsiaTheme="minorEastAsia"/>
          <w:noProof/>
          <w:kern w:val="2"/>
          <w:sz w:val="24"/>
          <w:szCs w:val="24"/>
          <w:lang w:val="en-ID" w:eastAsia="en-ID"/>
          <w14:ligatures w14:val="standardContextual"/>
        </w:rPr>
      </w:pPr>
      <w:hyperlink w:anchor="_Toc244195516" w:history="1">
        <w:r w:rsidRPr="0009028A">
          <w:rPr>
            <w:rStyle w:val="Hyperlink"/>
            <w:noProof/>
          </w:rPr>
          <w:t>8.4 Pemecahan Masalah</w:t>
        </w:r>
        <w:r w:rsidRPr="0009028A">
          <w:rPr>
            <w:noProof/>
            <w:webHidden/>
          </w:rPr>
          <w:tab/>
        </w:r>
        <w:r w:rsidRPr="0009028A">
          <w:rPr>
            <w:noProof/>
            <w:webHidden/>
          </w:rPr>
          <w:fldChar w:fldCharType="begin"/>
        </w:r>
        <w:r w:rsidRPr="0009028A">
          <w:rPr>
            <w:noProof/>
            <w:webHidden/>
          </w:rPr>
          <w:instrText xml:space="preserve"> PAGEREF _Toc244195516 \h </w:instrText>
        </w:r>
        <w:r w:rsidRPr="0009028A">
          <w:rPr>
            <w:noProof/>
            <w:webHidden/>
          </w:rPr>
        </w:r>
        <w:r w:rsidRPr="0009028A">
          <w:rPr>
            <w:noProof/>
            <w:webHidden/>
          </w:rPr>
          <w:fldChar w:fldCharType="separate"/>
        </w:r>
        <w:r w:rsidRPr="0009028A">
          <w:rPr>
            <w:noProof/>
            <w:webHidden/>
          </w:rPr>
          <w:t>55</w:t>
        </w:r>
        <w:r w:rsidRPr="0009028A">
          <w:rPr>
            <w:noProof/>
            <w:webHidden/>
          </w:rPr>
          <w:fldChar w:fldCharType="end"/>
        </w:r>
      </w:hyperlink>
    </w:p>
    <w:p w14:paraId="15A11A89" w14:textId="55A2CB59" w:rsidR="001A54F3" w:rsidRPr="0009028A" w:rsidRDefault="001A54F3">
      <w:pPr>
        <w:pStyle w:val="TOC2"/>
        <w:tabs>
          <w:tab w:val="right" w:leader="dot" w:pos="8494"/>
        </w:tabs>
        <w:rPr>
          <w:rFonts w:eastAsiaTheme="minorEastAsia"/>
          <w:noProof/>
          <w:kern w:val="2"/>
          <w:sz w:val="24"/>
          <w:szCs w:val="24"/>
          <w:lang w:val="en-ID" w:eastAsia="en-ID"/>
          <w14:ligatures w14:val="standardContextual"/>
        </w:rPr>
      </w:pPr>
      <w:hyperlink w:anchor="_Toc244195517" w:history="1">
        <w:r w:rsidRPr="0009028A">
          <w:rPr>
            <w:rStyle w:val="Hyperlink"/>
            <w:noProof/>
          </w:rPr>
          <w:t>8.5 Peringatan Penggunaan</w:t>
        </w:r>
        <w:r w:rsidRPr="0009028A">
          <w:rPr>
            <w:noProof/>
            <w:webHidden/>
          </w:rPr>
          <w:tab/>
        </w:r>
        <w:r w:rsidRPr="0009028A">
          <w:rPr>
            <w:noProof/>
            <w:webHidden/>
          </w:rPr>
          <w:fldChar w:fldCharType="begin"/>
        </w:r>
        <w:r w:rsidRPr="0009028A">
          <w:rPr>
            <w:noProof/>
            <w:webHidden/>
          </w:rPr>
          <w:instrText xml:space="preserve"> PAGEREF _Toc244195517 \h </w:instrText>
        </w:r>
        <w:r w:rsidRPr="0009028A">
          <w:rPr>
            <w:noProof/>
            <w:webHidden/>
          </w:rPr>
        </w:r>
        <w:r w:rsidRPr="0009028A">
          <w:rPr>
            <w:noProof/>
            <w:webHidden/>
          </w:rPr>
          <w:fldChar w:fldCharType="separate"/>
        </w:r>
        <w:r w:rsidRPr="0009028A">
          <w:rPr>
            <w:noProof/>
            <w:webHidden/>
          </w:rPr>
          <w:t>55</w:t>
        </w:r>
        <w:r w:rsidRPr="0009028A">
          <w:rPr>
            <w:noProof/>
            <w:webHidden/>
          </w:rPr>
          <w:fldChar w:fldCharType="end"/>
        </w:r>
      </w:hyperlink>
    </w:p>
    <w:p w14:paraId="6083B02A" w14:textId="3BDC94D3" w:rsidR="001A54F3" w:rsidRPr="0009028A" w:rsidRDefault="001A54F3">
      <w:pPr>
        <w:pStyle w:val="TOC1"/>
        <w:tabs>
          <w:tab w:val="right" w:leader="dot" w:pos="8494"/>
        </w:tabs>
        <w:rPr>
          <w:rFonts w:eastAsiaTheme="minorEastAsia"/>
          <w:noProof/>
          <w:kern w:val="2"/>
          <w:sz w:val="24"/>
          <w:szCs w:val="24"/>
          <w:lang w:val="en-ID" w:eastAsia="en-ID"/>
          <w14:ligatures w14:val="standardContextual"/>
        </w:rPr>
      </w:pPr>
      <w:hyperlink w:anchor="_Toc244195518" w:history="1">
        <w:r w:rsidRPr="0009028A">
          <w:rPr>
            <w:rStyle w:val="Hyperlink"/>
            <w:noProof/>
          </w:rPr>
          <w:t>DAFTAR PUSTAKA</w:t>
        </w:r>
        <w:r w:rsidRPr="0009028A">
          <w:rPr>
            <w:noProof/>
            <w:webHidden/>
          </w:rPr>
          <w:tab/>
        </w:r>
        <w:r w:rsidRPr="0009028A">
          <w:rPr>
            <w:noProof/>
            <w:webHidden/>
          </w:rPr>
          <w:fldChar w:fldCharType="begin"/>
        </w:r>
        <w:r w:rsidRPr="0009028A">
          <w:rPr>
            <w:noProof/>
            <w:webHidden/>
          </w:rPr>
          <w:instrText xml:space="preserve"> PAGEREF _Toc244195518 \h </w:instrText>
        </w:r>
        <w:r w:rsidRPr="0009028A">
          <w:rPr>
            <w:noProof/>
            <w:webHidden/>
          </w:rPr>
        </w:r>
        <w:r w:rsidRPr="0009028A">
          <w:rPr>
            <w:noProof/>
            <w:webHidden/>
          </w:rPr>
          <w:fldChar w:fldCharType="separate"/>
        </w:r>
        <w:r w:rsidRPr="0009028A">
          <w:rPr>
            <w:noProof/>
            <w:webHidden/>
          </w:rPr>
          <w:t>56</w:t>
        </w:r>
        <w:r w:rsidRPr="0009028A">
          <w:rPr>
            <w:noProof/>
            <w:webHidden/>
          </w:rPr>
          <w:fldChar w:fldCharType="end"/>
        </w:r>
      </w:hyperlink>
    </w:p>
    <w:p w14:paraId="370A3684" w14:textId="58FBC5E9" w:rsidR="001A54F3" w:rsidRPr="0009028A" w:rsidRDefault="001A54F3">
      <w:pPr>
        <w:pStyle w:val="TOC1"/>
        <w:tabs>
          <w:tab w:val="right" w:leader="dot" w:pos="8494"/>
        </w:tabs>
        <w:rPr>
          <w:rFonts w:eastAsiaTheme="minorEastAsia"/>
          <w:noProof/>
          <w:kern w:val="2"/>
          <w:sz w:val="24"/>
          <w:szCs w:val="24"/>
          <w:lang w:val="en-ID" w:eastAsia="en-ID"/>
          <w14:ligatures w14:val="standardContextual"/>
        </w:rPr>
      </w:pPr>
      <w:hyperlink w:anchor="_Toc244195519" w:history="1">
        <w:r w:rsidRPr="0009028A">
          <w:rPr>
            <w:rStyle w:val="Hyperlink"/>
            <w:noProof/>
            <w:shd w:val="clear" w:color="auto" w:fill="D7F0D7"/>
          </w:rPr>
          <w:t>GLOSARIUM</w:t>
        </w:r>
        <w:r w:rsidRPr="0009028A">
          <w:rPr>
            <w:noProof/>
            <w:webHidden/>
          </w:rPr>
          <w:tab/>
        </w:r>
        <w:r w:rsidRPr="0009028A">
          <w:rPr>
            <w:noProof/>
            <w:webHidden/>
          </w:rPr>
          <w:fldChar w:fldCharType="begin"/>
        </w:r>
        <w:r w:rsidRPr="0009028A">
          <w:rPr>
            <w:noProof/>
            <w:webHidden/>
          </w:rPr>
          <w:instrText xml:space="preserve"> PAGEREF _Toc244195519 \h </w:instrText>
        </w:r>
        <w:r w:rsidRPr="0009028A">
          <w:rPr>
            <w:noProof/>
            <w:webHidden/>
          </w:rPr>
        </w:r>
        <w:r w:rsidRPr="0009028A">
          <w:rPr>
            <w:noProof/>
            <w:webHidden/>
          </w:rPr>
          <w:fldChar w:fldCharType="separate"/>
        </w:r>
        <w:r w:rsidRPr="0009028A">
          <w:rPr>
            <w:noProof/>
            <w:webHidden/>
          </w:rPr>
          <w:t>59</w:t>
        </w:r>
        <w:r w:rsidRPr="0009028A">
          <w:rPr>
            <w:noProof/>
            <w:webHidden/>
          </w:rPr>
          <w:fldChar w:fldCharType="end"/>
        </w:r>
      </w:hyperlink>
    </w:p>
    <w:p w14:paraId="10C65417" w14:textId="1DDA3814" w:rsidR="00EE063D" w:rsidRPr="0009028A" w:rsidRDefault="00C10377">
      <w:pPr>
        <w:pStyle w:val="IsiRata"/>
      </w:pPr>
      <w:r w:rsidRPr="0009028A">
        <w:fldChar w:fldCharType="end"/>
      </w:r>
    </w:p>
    <w:p w14:paraId="2394A82F" w14:textId="77777777" w:rsidR="00595BB0" w:rsidRPr="0009028A" w:rsidRDefault="00595BB0">
      <w:pPr>
        <w:pStyle w:val="IsiRata"/>
        <w:spacing w:after="80"/>
      </w:pPr>
    </w:p>
    <w:p w14:paraId="1904E4E6" w14:textId="77777777" w:rsidR="00EE063D" w:rsidRPr="0009028A" w:rsidRDefault="00EE063D">
      <w:pPr>
        <w:sectPr w:rsidR="00EE063D" w:rsidRPr="0009028A">
          <w:headerReference w:type="default" r:id="rId9"/>
          <w:footerReference w:type="default" r:id="rId10"/>
          <w:pgSz w:w="11906" w:h="16838"/>
          <w:pgMar w:top="1587" w:right="1701" w:bottom="1417" w:left="1701" w:header="680" w:footer="680" w:gutter="0"/>
          <w:pgNumType w:fmt="lowerRoman" w:start="1"/>
          <w:cols w:space="720"/>
          <w:docGrid w:linePitch="360"/>
        </w:sectPr>
      </w:pPr>
    </w:p>
    <w:p w14:paraId="6BCE0C84" w14:textId="77777777" w:rsidR="00EE063D" w:rsidRPr="0009028A" w:rsidRDefault="00C10377">
      <w:pPr>
        <w:pStyle w:val="Heading1"/>
        <w:rPr>
          <w:rFonts w:cs="Times New Roman"/>
        </w:rPr>
      </w:pPr>
      <w:bookmarkStart w:id="2" w:name="_Toc244195455"/>
      <w:r w:rsidRPr="0009028A">
        <w:rPr>
          <w:rFonts w:cs="Times New Roman"/>
        </w:rPr>
        <w:lastRenderedPageBreak/>
        <w:t>BAB I. LATAR BELAKANG IDE PERANGKAT LUNAK</w:t>
      </w:r>
      <w:bookmarkEnd w:id="2"/>
    </w:p>
    <w:p w14:paraId="5AC3104C" w14:textId="77777777" w:rsidR="00EE063D" w:rsidRPr="0009028A" w:rsidRDefault="00C10377">
      <w:pPr>
        <w:pStyle w:val="Heading2"/>
        <w:rPr>
          <w:rFonts w:cs="Times New Roman"/>
        </w:rPr>
      </w:pPr>
      <w:bookmarkStart w:id="3" w:name="_Toc244195456"/>
      <w:r w:rsidRPr="0009028A">
        <w:rPr>
          <w:rFonts w:cs="Times New Roman"/>
        </w:rPr>
        <w:t xml:space="preserve">1.1 Kondisi </w:t>
      </w:r>
      <w:proofErr w:type="spellStart"/>
      <w:r w:rsidRPr="0009028A">
        <w:rPr>
          <w:rFonts w:cs="Times New Roman"/>
        </w:rPr>
        <w:t>Kebencanaan</w:t>
      </w:r>
      <w:proofErr w:type="spellEnd"/>
      <w:r w:rsidRPr="0009028A">
        <w:rPr>
          <w:rFonts w:cs="Times New Roman"/>
        </w:rPr>
        <w:t xml:space="preserve"> Kota Padang</w:t>
      </w:r>
      <w:bookmarkEnd w:id="3"/>
    </w:p>
    <w:p w14:paraId="085526A1" w14:textId="14834807" w:rsidR="00EE063D" w:rsidRPr="0009028A" w:rsidRDefault="00C10377">
      <w:pPr>
        <w:pStyle w:val="Isi"/>
      </w:pPr>
      <w:r w:rsidRPr="0009028A">
        <w:t xml:space="preserve">Kota Padang </w:t>
      </w:r>
      <w:r w:rsidRPr="0009028A">
        <w:rPr>
          <w:shd w:val="clear" w:color="auto" w:fill="D7F0D7"/>
        </w:rPr>
        <w:t>terletak</w:t>
      </w:r>
      <w:r w:rsidRPr="0009028A">
        <w:t xml:space="preserve"> di pesisir barat Sumatera, </w:t>
      </w:r>
      <w:r w:rsidRPr="0009028A">
        <w:rPr>
          <w:shd w:val="clear" w:color="auto" w:fill="D7F0D7"/>
        </w:rPr>
        <w:t>berhadapan langsung</w:t>
      </w:r>
      <w:r w:rsidRPr="0009028A">
        <w:t xml:space="preserve"> dengan segmen </w:t>
      </w:r>
      <w:proofErr w:type="spellStart"/>
      <w:r w:rsidRPr="0009028A">
        <w:rPr>
          <w:i/>
        </w:rPr>
        <w:t>megathrust</w:t>
      </w:r>
      <w:proofErr w:type="spellEnd"/>
      <w:r w:rsidRPr="0009028A">
        <w:t xml:space="preserve"> Mentawai–Siberut. </w:t>
      </w:r>
      <w:r w:rsidRPr="0009028A">
        <w:rPr>
          <w:shd w:val="clear" w:color="auto" w:fill="D7F0D7"/>
        </w:rPr>
        <w:t xml:space="preserve">Segmen ini merupakan bagian </w:t>
      </w:r>
      <w:r w:rsidR="00D676F6" w:rsidRPr="0009028A">
        <w:rPr>
          <w:shd w:val="clear" w:color="auto" w:fill="D7F0D7"/>
        </w:rPr>
        <w:t xml:space="preserve">dari </w:t>
      </w:r>
      <w:r w:rsidRPr="0009028A">
        <w:rPr>
          <w:shd w:val="clear" w:color="auto" w:fill="D7F0D7"/>
        </w:rPr>
        <w:t>pertemuan lempeng tektonik di bawah laut yang dapat memicu gempa besar dan tsunami. Badan Meteorologi, Klimatologi, dan Geofisika (BMKG) menyebutnya sebagai celah seismik (</w:t>
      </w:r>
      <w:proofErr w:type="spellStart"/>
      <w:r w:rsidRPr="0009028A">
        <w:rPr>
          <w:i/>
          <w:shd w:val="clear" w:color="auto" w:fill="D7F0D7"/>
        </w:rPr>
        <w:t>seismic</w:t>
      </w:r>
      <w:proofErr w:type="spellEnd"/>
      <w:r w:rsidRPr="0009028A">
        <w:rPr>
          <w:i/>
          <w:shd w:val="clear" w:color="auto" w:fill="D7F0D7"/>
        </w:rPr>
        <w:t xml:space="preserve"> gap</w:t>
      </w:r>
      <w:r w:rsidRPr="0009028A">
        <w:rPr>
          <w:shd w:val="clear" w:color="auto" w:fill="D7F0D7"/>
        </w:rPr>
        <w:t>), yaitu wilayah yang sudah lama tidak melepaskan gempa besar.</w:t>
      </w:r>
      <w:r w:rsidRPr="0009028A">
        <w:t xml:space="preserve"> Waktu, lokasi, dan kekuatan gempa </w:t>
      </w:r>
      <w:r w:rsidRPr="0009028A">
        <w:rPr>
          <w:shd w:val="clear" w:color="auto" w:fill="D7F0D7"/>
        </w:rPr>
        <w:t>berikutnya</w:t>
      </w:r>
      <w:r w:rsidRPr="0009028A">
        <w:t xml:space="preserve"> belum dapat ditentukan secara tepat [1].</w:t>
      </w:r>
    </w:p>
    <w:p w14:paraId="45B79AFF" w14:textId="5A4B75DF" w:rsidR="00EE063D" w:rsidRPr="0009028A" w:rsidRDefault="00C10377">
      <w:pPr>
        <w:pStyle w:val="Isi"/>
      </w:pPr>
      <w:r w:rsidRPr="0009028A">
        <w:rPr>
          <w:shd w:val="clear" w:color="auto" w:fill="D7F0D7"/>
        </w:rPr>
        <w:t xml:space="preserve">Magnitudo adalah ukuran kekuatan gempa. BMKG </w:t>
      </w:r>
      <w:r w:rsidR="009A0BEC" w:rsidRPr="0009028A">
        <w:rPr>
          <w:shd w:val="clear" w:color="auto" w:fill="D7F0D7"/>
        </w:rPr>
        <w:t>menggunakan</w:t>
      </w:r>
      <w:r w:rsidRPr="0009028A">
        <w:rPr>
          <w:shd w:val="clear" w:color="auto" w:fill="D7F0D7"/>
        </w:rPr>
        <w:t xml:space="preserve"> skenario gempa bermagnitudo 8,9 untuk menggambarkan potensi tsunami besar di Padang.</w:t>
      </w:r>
      <w:r w:rsidRPr="0009028A">
        <w:t xml:space="preserve"> Dalam skenario </w:t>
      </w:r>
      <w:r w:rsidRPr="0009028A">
        <w:rPr>
          <w:shd w:val="clear" w:color="auto" w:fill="D7F0D7"/>
        </w:rPr>
        <w:t>tersebut, tinggi</w:t>
      </w:r>
      <w:r w:rsidRPr="0009028A">
        <w:t xml:space="preserve"> tsunami di pesisir Kota Padang </w:t>
      </w:r>
      <w:r w:rsidRPr="0009028A">
        <w:rPr>
          <w:shd w:val="clear" w:color="auto" w:fill="D7F0D7"/>
        </w:rPr>
        <w:t>diperkirakan dapat melebihi 10 meter dan tiba dalam waktu</w:t>
      </w:r>
      <w:r w:rsidRPr="0009028A">
        <w:t xml:space="preserve"> kurang dari 30 menit [2]. </w:t>
      </w:r>
      <w:r w:rsidRPr="0009028A">
        <w:rPr>
          <w:shd w:val="clear" w:color="auto" w:fill="D7F0D7"/>
        </w:rPr>
        <w:t>Magnitudo 8,9 merupakan skenario yang digunakan, bukan batas minimum gempa yang dapat memicu tsunami. Menurut</w:t>
      </w:r>
      <w:r w:rsidRPr="0009028A">
        <w:t xml:space="preserve"> Kajian Risiko Bencana </w:t>
      </w:r>
      <w:r w:rsidRPr="0009028A">
        <w:rPr>
          <w:shd w:val="clear" w:color="auto" w:fill="D7F0D7"/>
        </w:rPr>
        <w:t>(KRB) Kota Padang 2023–2027,</w:t>
      </w:r>
      <w:r w:rsidRPr="0009028A">
        <w:t xml:space="preserve"> ancaman tsunami mencakup 8 kecamatan dan 55 kelurahan dengan 242.750 jiwa terpapar [3], [4]. </w:t>
      </w:r>
      <w:r w:rsidRPr="0009028A">
        <w:rPr>
          <w:shd w:val="clear" w:color="auto" w:fill="D7F0D7"/>
        </w:rPr>
        <w:t>Di antaranya terdapat 77.014 jiwa dari</w:t>
      </w:r>
      <w:r w:rsidRPr="0009028A">
        <w:t xml:space="preserve"> kelompok umur rentan dan 637 penyandang </w:t>
      </w:r>
      <w:proofErr w:type="spellStart"/>
      <w:r w:rsidRPr="0009028A">
        <w:t>disabilitas</w:t>
      </w:r>
      <w:proofErr w:type="spellEnd"/>
      <w:r w:rsidRPr="0009028A">
        <w:t xml:space="preserve"> [3]. Gambar 1.1(</w:t>
      </w:r>
      <w:r w:rsidRPr="0009028A">
        <w:rPr>
          <w:shd w:val="clear" w:color="auto" w:fill="D7F0D7"/>
        </w:rPr>
        <w:t xml:space="preserve">a) memperlihatkan zona merah dan zona hijau, sedangkan Gambar 1.1(b) menunjukkan jumlah penduduk </w:t>
      </w:r>
      <w:r w:rsidR="009A0BEC" w:rsidRPr="0009028A">
        <w:rPr>
          <w:shd w:val="clear" w:color="auto" w:fill="D7F0D7"/>
        </w:rPr>
        <w:t xml:space="preserve">yang </w:t>
      </w:r>
      <w:r w:rsidRPr="0009028A">
        <w:rPr>
          <w:shd w:val="clear" w:color="auto" w:fill="D7F0D7"/>
        </w:rPr>
        <w:t>terpapar di setiap kelurahan.</w:t>
      </w:r>
    </w:p>
    <w:p w14:paraId="2FC1FE6E" w14:textId="77777777" w:rsidR="00EE063D" w:rsidRPr="0009028A" w:rsidRDefault="12E5A1FB">
      <w:pPr>
        <w:pStyle w:val="Gambar"/>
        <w:keepLines/>
      </w:pPr>
      <w:r w:rsidRPr="0009028A">
        <w:rPr>
          <w:noProof/>
        </w:rPr>
        <w:drawing>
          <wp:inline distT="0" distB="0" distL="0" distR="0" wp14:anchorId="3A3A2F0E" wp14:editId="6484AF2F">
            <wp:extent cx="5400675" cy="2981325"/>
            <wp:effectExtent l="0" t="0" r="0" b="0"/>
            <wp:docPr id="11713624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362461" name="Picture 1171362461"/>
                    <pic:cNvPicPr/>
                  </pic:nvPicPr>
                  <pic:blipFill>
                    <a:blip r:embed="rId11">
                      <a:extLst>
                        <a:ext uri="{28A0092B-C50C-407E-A947-70E740481C1C}">
                          <a14:useLocalDpi xmlns:a14="http://schemas.microsoft.com/office/drawing/2010/main"/>
                        </a:ext>
                      </a:extLst>
                    </a:blip>
                    <a:stretch>
                      <a:fillRect/>
                    </a:stretch>
                  </pic:blipFill>
                  <pic:spPr>
                    <a:xfrm>
                      <a:off x="0" y="0"/>
                      <a:ext cx="5400675" cy="2981325"/>
                    </a:xfrm>
                    <a:prstGeom prst="rect">
                      <a:avLst/>
                    </a:prstGeom>
                  </pic:spPr>
                </pic:pic>
              </a:graphicData>
            </a:graphic>
          </wp:inline>
        </w:drawing>
      </w:r>
    </w:p>
    <w:p w14:paraId="404A9AFA" w14:textId="77777777" w:rsidR="003B108D" w:rsidRPr="0009028A" w:rsidRDefault="00581023">
      <w:pPr>
        <w:pStyle w:val="Keterangan"/>
        <w:keepLines/>
      </w:pPr>
      <w:r w:rsidRPr="0009028A">
        <w:rPr>
          <w:shd w:val="clear" w:color="auto" w:fill="D7F0D7"/>
        </w:rPr>
        <w:t>Gambar 1.1 Zona Merah, Zona Hijau, dan Jiwa Terpapar Tsunami per Kelurahan di Kota Padang (Data Versi 2026.10.18)</w:t>
      </w:r>
    </w:p>
    <w:p w14:paraId="223F3B3C" w14:textId="13B1AF67" w:rsidR="00C55E92" w:rsidRDefault="00C55E92" w:rsidP="00C55E92">
      <w:pPr>
        <w:pStyle w:val="Isi"/>
        <w:rPr>
          <w:b/>
          <w:bCs/>
          <w:shd w:val="clear" w:color="auto" w:fill="D7F0D7"/>
        </w:rPr>
      </w:pPr>
      <w:bookmarkStart w:id="4" w:name="_Toc244195457"/>
      <w:r w:rsidRPr="00C55E92">
        <w:rPr>
          <w:shd w:val="clear" w:color="auto" w:fill="D7F0D7"/>
        </w:rPr>
        <w:t xml:space="preserve">Berdasarkan Gambar 1.1, zona merah membentang di sepanjang pesisir dan mencakup banyak kelurahan. Tim membuat gambar ini </w:t>
      </w:r>
      <w:r w:rsidR="005F225E">
        <w:rPr>
          <w:shd w:val="clear" w:color="auto" w:fill="D7F0D7"/>
        </w:rPr>
        <w:t>menggunakan</w:t>
      </w:r>
      <w:r w:rsidRPr="00C55E92">
        <w:rPr>
          <w:shd w:val="clear" w:color="auto" w:fill="D7F0D7"/>
        </w:rPr>
        <w:t xml:space="preserve"> peta bahaya tsunami KRB [4], peta evakuasi BPBD [5], dan garis pantai dari </w:t>
      </w:r>
      <w:proofErr w:type="spellStart"/>
      <w:r w:rsidRPr="00C55E92">
        <w:rPr>
          <w:shd w:val="clear" w:color="auto" w:fill="D7F0D7"/>
        </w:rPr>
        <w:t>OpenStreetMap</w:t>
      </w:r>
      <w:proofErr w:type="spellEnd"/>
      <w:r w:rsidRPr="00C55E92">
        <w:rPr>
          <w:shd w:val="clear" w:color="auto" w:fill="D7F0D7"/>
        </w:rPr>
        <w:t xml:space="preserve"> [6]. Angka per kelurahan pada Gambar 1.1(b) diambil dari tabel penduduk yang terpapar KRB [4]. Warga sering berpindah kecamatan untuk berdagang, sekolah, atau urusan pemerintahan. Karena itu, arahan evakuasi harus menyesuaikan posisi pengguna saat itu, bukan alamat tempat tinggalnya.</w:t>
      </w:r>
    </w:p>
    <w:p w14:paraId="675BAD08" w14:textId="348D0D2D" w:rsidR="00EE063D" w:rsidRPr="0009028A" w:rsidRDefault="00C10377">
      <w:pPr>
        <w:pStyle w:val="Heading2"/>
        <w:rPr>
          <w:rFonts w:cs="Times New Roman"/>
        </w:rPr>
      </w:pPr>
      <w:r w:rsidRPr="0009028A">
        <w:rPr>
          <w:rFonts w:cs="Times New Roman"/>
        </w:rPr>
        <w:t>1.2 Peta Rencana Evakuasi dan Kebutuhan Orientasi</w:t>
      </w:r>
      <w:bookmarkEnd w:id="4"/>
    </w:p>
    <w:p w14:paraId="4309FC60" w14:textId="57D92F35" w:rsidR="00EE063D" w:rsidRPr="0009028A" w:rsidRDefault="00C10377">
      <w:pPr>
        <w:pStyle w:val="Isi"/>
      </w:pPr>
      <w:r w:rsidRPr="0009028A">
        <w:t xml:space="preserve">Pemerintah Kota Padang dan </w:t>
      </w:r>
      <w:r w:rsidRPr="0009028A">
        <w:rPr>
          <w:shd w:val="clear" w:color="auto" w:fill="D7F0D7"/>
        </w:rPr>
        <w:t>Badan Penanggulangan Bencana Daerah (BPBD) Kota Padang</w:t>
      </w:r>
      <w:r w:rsidRPr="0009028A">
        <w:t xml:space="preserve"> telah menetapkan Tempat Evakuasi Sementara </w:t>
      </w:r>
      <w:r w:rsidRPr="0009028A">
        <w:rPr>
          <w:shd w:val="clear" w:color="auto" w:fill="D7F0D7"/>
        </w:rPr>
        <w:t>(TES) dan</w:t>
      </w:r>
      <w:r w:rsidRPr="0009028A">
        <w:t xml:space="preserve"> Tempat Evakuasi Akhir </w:t>
      </w:r>
      <w:r w:rsidRPr="0009028A">
        <w:rPr>
          <w:shd w:val="clear" w:color="auto" w:fill="D7F0D7"/>
        </w:rPr>
        <w:t xml:space="preserve">(TEA). </w:t>
      </w:r>
      <w:r w:rsidRPr="0009028A">
        <w:rPr>
          <w:shd w:val="clear" w:color="auto" w:fill="D7F0D7"/>
        </w:rPr>
        <w:lastRenderedPageBreak/>
        <w:t xml:space="preserve">TES adalah bangunan atau dataran tinggi untuk menyelamatkan diri sementara, sedangkan TEA merupakan tujuan evakuasi di luar wilayah yang </w:t>
      </w:r>
      <w:r w:rsidR="009A0BEC" w:rsidRPr="0009028A">
        <w:rPr>
          <w:shd w:val="clear" w:color="auto" w:fill="D7F0D7"/>
        </w:rPr>
        <w:t>berpotensi</w:t>
      </w:r>
      <w:r w:rsidRPr="0009028A">
        <w:rPr>
          <w:shd w:val="clear" w:color="auto" w:fill="D7F0D7"/>
        </w:rPr>
        <w:t xml:space="preserve"> </w:t>
      </w:r>
      <w:r w:rsidR="00D676F6" w:rsidRPr="0009028A">
        <w:rPr>
          <w:shd w:val="clear" w:color="auto" w:fill="D7F0D7"/>
        </w:rPr>
        <w:t>dilanda</w:t>
      </w:r>
      <w:r w:rsidRPr="0009028A">
        <w:rPr>
          <w:shd w:val="clear" w:color="auto" w:fill="D7F0D7"/>
        </w:rPr>
        <w:t xml:space="preserve"> tsunami. Pemerintah juga memasang garis biru di jalan sebagai penanda batas wilayah yang tidak </w:t>
      </w:r>
      <w:r w:rsidR="00D676F6" w:rsidRPr="0009028A">
        <w:rPr>
          <w:shd w:val="clear" w:color="auto" w:fill="D7F0D7"/>
        </w:rPr>
        <w:t>terdampak</w:t>
      </w:r>
      <w:r w:rsidRPr="0009028A">
        <w:rPr>
          <w:shd w:val="clear" w:color="auto" w:fill="D7F0D7"/>
        </w:rPr>
        <w:t xml:space="preserve"> tsunami (</w:t>
      </w:r>
      <w:proofErr w:type="spellStart"/>
      <w:r w:rsidRPr="0009028A">
        <w:rPr>
          <w:i/>
          <w:shd w:val="clear" w:color="auto" w:fill="D7F0D7"/>
        </w:rPr>
        <w:t>Blue</w:t>
      </w:r>
      <w:proofErr w:type="spellEnd"/>
      <w:r w:rsidRPr="0009028A">
        <w:rPr>
          <w:i/>
          <w:shd w:val="clear" w:color="auto" w:fill="D7F0D7"/>
        </w:rPr>
        <w:t xml:space="preserve"> Line Tsunami Safe </w:t>
      </w:r>
      <w:proofErr w:type="spellStart"/>
      <w:r w:rsidRPr="0009028A">
        <w:rPr>
          <w:i/>
          <w:shd w:val="clear" w:color="auto" w:fill="D7F0D7"/>
        </w:rPr>
        <w:t>Zone</w:t>
      </w:r>
      <w:proofErr w:type="spellEnd"/>
      <w:r w:rsidRPr="0009028A">
        <w:rPr>
          <w:shd w:val="clear" w:color="auto" w:fill="D7F0D7"/>
        </w:rPr>
        <w:t xml:space="preserve">), menyediakan sirene, </w:t>
      </w:r>
      <w:r w:rsidR="00180742" w:rsidRPr="0009028A">
        <w:rPr>
          <w:shd w:val="clear" w:color="auto" w:fill="D7F0D7"/>
        </w:rPr>
        <w:t>serta</w:t>
      </w:r>
      <w:r w:rsidRPr="0009028A">
        <w:rPr>
          <w:shd w:val="clear" w:color="auto" w:fill="D7F0D7"/>
        </w:rPr>
        <w:t xml:space="preserve"> menyelenggarakan simulasi evakuasi</w:t>
      </w:r>
      <w:r w:rsidRPr="0009028A">
        <w:t xml:space="preserve"> [7]. Peta rencana evakuasi </w:t>
      </w:r>
      <w:r w:rsidRPr="0009028A">
        <w:rPr>
          <w:shd w:val="clear" w:color="auto" w:fill="D7F0D7"/>
        </w:rPr>
        <w:t>mencakup</w:t>
      </w:r>
      <w:r w:rsidRPr="0009028A">
        <w:t xml:space="preserve"> 55 kelurahan </w:t>
      </w:r>
      <w:r w:rsidR="00180742" w:rsidRPr="0009028A">
        <w:t>di</w:t>
      </w:r>
      <w:r w:rsidRPr="0009028A">
        <w:t xml:space="preserve"> 8 kecamatan [8]. </w:t>
      </w:r>
      <w:r w:rsidRPr="0009028A">
        <w:rPr>
          <w:shd w:val="clear" w:color="auto" w:fill="D7F0D7"/>
        </w:rPr>
        <w:t>Dokumen Badan Nasional Penanggulangan Bencana</w:t>
      </w:r>
      <w:r w:rsidRPr="0009028A">
        <w:t xml:space="preserve"> (BNPB) dan Pemerintah Kota Padang membagi operasi evakuasi ke dalam sembilan sektor, A sampai I, berdasarkan bentang alam, sungai, dan banjir kanal [9].</w:t>
      </w:r>
    </w:p>
    <w:p w14:paraId="7123BB00" w14:textId="76493475" w:rsidR="00D3457B" w:rsidRPr="0009028A" w:rsidRDefault="0025549E">
      <w:pPr>
        <w:pStyle w:val="Isi"/>
      </w:pPr>
      <w:r w:rsidRPr="0009028A">
        <w:rPr>
          <w:shd w:val="clear" w:color="auto" w:fill="D7F0D7"/>
        </w:rPr>
        <w:t xml:space="preserve">Salah satu rujukan yang digunakan tim adalah Peta Tempat Evakuasi Sementara dan Lokasi Potensial </w:t>
      </w:r>
      <w:proofErr w:type="spellStart"/>
      <w:r w:rsidRPr="0009028A">
        <w:rPr>
          <w:shd w:val="clear" w:color="auto" w:fill="D7F0D7"/>
        </w:rPr>
        <w:t>Shelter</w:t>
      </w:r>
      <w:proofErr w:type="spellEnd"/>
      <w:r w:rsidRPr="0009028A">
        <w:rPr>
          <w:shd w:val="clear" w:color="auto" w:fill="D7F0D7"/>
        </w:rPr>
        <w:t xml:space="preserve"> berskala 1:15.000, yang disusun </w:t>
      </w:r>
      <w:r w:rsidR="0095355D" w:rsidRPr="0009028A">
        <w:rPr>
          <w:shd w:val="clear" w:color="auto" w:fill="D7F0D7"/>
        </w:rPr>
        <w:t xml:space="preserve">oleh </w:t>
      </w:r>
      <w:r w:rsidRPr="0009028A">
        <w:rPr>
          <w:shd w:val="clear" w:color="auto" w:fill="D7F0D7"/>
        </w:rPr>
        <w:t xml:space="preserve">Pemerintah Kota Padang dan BPBD Kota Padang bersama KOGAMI </w:t>
      </w:r>
      <w:r w:rsidR="00180742" w:rsidRPr="0009028A">
        <w:rPr>
          <w:shd w:val="clear" w:color="auto" w:fill="D7F0D7"/>
        </w:rPr>
        <w:t>serta</w:t>
      </w:r>
      <w:r w:rsidRPr="0009028A">
        <w:rPr>
          <w:shd w:val="clear" w:color="auto" w:fill="D7F0D7"/>
        </w:rPr>
        <w:t xml:space="preserve"> Mercy </w:t>
      </w:r>
      <w:proofErr w:type="spellStart"/>
      <w:r w:rsidRPr="0009028A">
        <w:rPr>
          <w:shd w:val="clear" w:color="auto" w:fill="D7F0D7"/>
        </w:rPr>
        <w:t>Corps</w:t>
      </w:r>
      <w:proofErr w:type="spellEnd"/>
      <w:r w:rsidRPr="0009028A">
        <w:rPr>
          <w:shd w:val="clear" w:color="auto" w:fill="D7F0D7"/>
        </w:rPr>
        <w:t xml:space="preserve"> Indonesia [5]. Peta ini mencakup wilayah tengah dan utara Padang, dari Tabing </w:t>
      </w:r>
      <w:r w:rsidR="00180742" w:rsidRPr="0009028A">
        <w:rPr>
          <w:shd w:val="clear" w:color="auto" w:fill="D7F0D7"/>
        </w:rPr>
        <w:t>hingga</w:t>
      </w:r>
      <w:r w:rsidRPr="0009028A">
        <w:rPr>
          <w:shd w:val="clear" w:color="auto" w:fill="D7F0D7"/>
        </w:rPr>
        <w:t xml:space="preserve"> Bukit </w:t>
      </w:r>
      <w:proofErr w:type="spellStart"/>
      <w:r w:rsidRPr="0009028A">
        <w:rPr>
          <w:shd w:val="clear" w:color="auto" w:fill="D7F0D7"/>
        </w:rPr>
        <w:t>Gado-Gado</w:t>
      </w:r>
      <w:proofErr w:type="spellEnd"/>
      <w:r w:rsidRPr="0009028A">
        <w:rPr>
          <w:shd w:val="clear" w:color="auto" w:fill="D7F0D7"/>
        </w:rPr>
        <w:t xml:space="preserve">, </w:t>
      </w:r>
      <w:r w:rsidR="0009028A" w:rsidRPr="0009028A">
        <w:rPr>
          <w:shd w:val="clear" w:color="auto" w:fill="D7F0D7"/>
        </w:rPr>
        <w:t>seperti yang ditunjukkan</w:t>
      </w:r>
      <w:r w:rsidRPr="0009028A">
        <w:rPr>
          <w:shd w:val="clear" w:color="auto" w:fill="D7F0D7"/>
        </w:rPr>
        <w:t xml:space="preserve"> pada Gambar 1.2.</w:t>
      </w:r>
    </w:p>
    <w:p w14:paraId="02C9DDD3" w14:textId="77777777" w:rsidR="00D71D74" w:rsidRPr="0009028A" w:rsidRDefault="00D71D74" w:rsidP="00D71D74">
      <w:pPr>
        <w:pStyle w:val="Gambar"/>
      </w:pPr>
      <w:r w:rsidRPr="0009028A">
        <w:rPr>
          <w:noProof/>
        </w:rPr>
        <w:lastRenderedPageBreak/>
        <w:br/>
      </w:r>
      <w:r w:rsidRPr="0009028A">
        <w:rPr>
          <w:noProof/>
        </w:rPr>
        <w:drawing>
          <wp:inline distT="0" distB="0" distL="0" distR="0" wp14:anchorId="6A0876DF" wp14:editId="6BF20D42">
            <wp:extent cx="4641945" cy="6629400"/>
            <wp:effectExtent l="0" t="0" r="6350" b="0"/>
            <wp:docPr id="2033556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42213" cy="6629783"/>
                    </a:xfrm>
                    <a:prstGeom prst="rect">
                      <a:avLst/>
                    </a:prstGeom>
                    <a:noFill/>
                    <a:ln>
                      <a:noFill/>
                    </a:ln>
                  </pic:spPr>
                </pic:pic>
              </a:graphicData>
            </a:graphic>
          </wp:inline>
        </w:drawing>
      </w:r>
    </w:p>
    <w:p w14:paraId="154F8DA5" w14:textId="77777777" w:rsidR="00D71D74" w:rsidRPr="0009028A" w:rsidRDefault="00D71D74" w:rsidP="00D71D74">
      <w:pPr>
        <w:pStyle w:val="Keterangan"/>
        <w:keepLines/>
      </w:pPr>
      <w:r w:rsidRPr="0009028A">
        <w:rPr>
          <w:shd w:val="clear" w:color="auto" w:fill="D7F0D7"/>
        </w:rPr>
        <w:t xml:space="preserve">Gambar 1.2 Peta Tempat Evakuasi Sementara dan Lokasi Potensial </w:t>
      </w:r>
      <w:proofErr w:type="spellStart"/>
      <w:r w:rsidRPr="0009028A">
        <w:rPr>
          <w:shd w:val="clear" w:color="auto" w:fill="D7F0D7"/>
        </w:rPr>
        <w:t>Shelter</w:t>
      </w:r>
      <w:proofErr w:type="spellEnd"/>
      <w:r w:rsidRPr="0009028A">
        <w:rPr>
          <w:shd w:val="clear" w:color="auto" w:fill="D7F0D7"/>
        </w:rPr>
        <w:t xml:space="preserve"> Kota Padang [5]</w:t>
      </w:r>
    </w:p>
    <w:p w14:paraId="27F9A9F1" w14:textId="2F1F08F6" w:rsidR="00EE063D" w:rsidRPr="0009028A" w:rsidRDefault="00C10377">
      <w:pPr>
        <w:pStyle w:val="Isi"/>
      </w:pPr>
      <w:r w:rsidRPr="0009028A">
        <w:rPr>
          <w:shd w:val="clear" w:color="auto" w:fill="D7F0D7"/>
        </w:rPr>
        <w:t xml:space="preserve">Gambar 1.2 menampilkan zona rawan tsunami </w:t>
      </w:r>
      <w:r w:rsidR="00180742" w:rsidRPr="0009028A">
        <w:rPr>
          <w:shd w:val="clear" w:color="auto" w:fill="D7F0D7"/>
        </w:rPr>
        <w:t>berwarna merah dan arah jalur evakuasi ditandai</w:t>
      </w:r>
      <w:r w:rsidRPr="0009028A">
        <w:rPr>
          <w:shd w:val="clear" w:color="auto" w:fill="D7F0D7"/>
        </w:rPr>
        <w:t xml:space="preserve"> dengan panah. Legendanya membedakan TES dari lokasi potensial </w:t>
      </w:r>
      <w:proofErr w:type="spellStart"/>
      <w:r w:rsidRPr="0009028A">
        <w:rPr>
          <w:i/>
          <w:shd w:val="clear" w:color="auto" w:fill="D7F0D7"/>
        </w:rPr>
        <w:t>shelter</w:t>
      </w:r>
      <w:proofErr w:type="spellEnd"/>
      <w:r w:rsidRPr="0009028A">
        <w:rPr>
          <w:shd w:val="clear" w:color="auto" w:fill="D7F0D7"/>
        </w:rPr>
        <w:t>. Peta resmi ini membantu warga mengenali rencana evakuasi sebelum kejadian. Saat gempa terjadi, warga perlu menemukan posisinya dan menyesuaikan arah peta dengan lingkungan sekitar. Langkah ini dapat menyulitkan pendatang maupun</w:t>
      </w:r>
      <w:r w:rsidRPr="0009028A">
        <w:t xml:space="preserve"> warga yang berada di wilayah yang </w:t>
      </w:r>
      <w:r w:rsidRPr="0009028A">
        <w:rPr>
          <w:shd w:val="clear" w:color="auto" w:fill="D7F0D7"/>
        </w:rPr>
        <w:t xml:space="preserve">belum </w:t>
      </w:r>
      <w:r w:rsidR="0095355D" w:rsidRPr="0009028A">
        <w:rPr>
          <w:shd w:val="clear" w:color="auto" w:fill="D7F0D7"/>
        </w:rPr>
        <w:t>mereka kenal</w:t>
      </w:r>
      <w:r w:rsidRPr="0009028A">
        <w:rPr>
          <w:shd w:val="clear" w:color="auto" w:fill="D7F0D7"/>
        </w:rPr>
        <w:t>.</w:t>
      </w:r>
      <w:r w:rsidRPr="0009028A">
        <w:t xml:space="preserve"> Siaga Padang </w:t>
      </w:r>
      <w:r w:rsidRPr="0009028A">
        <w:rPr>
          <w:shd w:val="clear" w:color="auto" w:fill="D7F0D7"/>
        </w:rPr>
        <w:t>melengkapi peta tersebut dengan</w:t>
      </w:r>
      <w:r w:rsidRPr="0009028A">
        <w:t xml:space="preserve"> arahan yang dimulai dari </w:t>
      </w:r>
      <w:r w:rsidRPr="0009028A">
        <w:rPr>
          <w:shd w:val="clear" w:color="auto" w:fill="D7F0D7"/>
        </w:rPr>
        <w:t>posisi ponsel.</w:t>
      </w:r>
    </w:p>
    <w:p w14:paraId="2FF95978" w14:textId="3C34D5B4" w:rsidR="00EE063D" w:rsidRPr="0009028A" w:rsidRDefault="00C10377">
      <w:pPr>
        <w:pStyle w:val="Isi"/>
      </w:pPr>
      <w:r w:rsidRPr="0009028A">
        <w:rPr>
          <w:shd w:val="clear" w:color="auto" w:fill="D7F0D7"/>
        </w:rPr>
        <w:t>Materi sosialisasi BPBD</w:t>
      </w:r>
      <w:r w:rsidRPr="0009028A">
        <w:t xml:space="preserve"> mengarahkan warga yang merasakan guncangan kuat di zona </w:t>
      </w:r>
      <w:r w:rsidRPr="0009028A">
        <w:rPr>
          <w:shd w:val="clear" w:color="auto" w:fill="D7F0D7"/>
        </w:rPr>
        <w:t>merah</w:t>
      </w:r>
      <w:r w:rsidRPr="0009028A">
        <w:t xml:space="preserve"> untuk segera melakukan evakuasi mandiri </w:t>
      </w:r>
      <w:r w:rsidRPr="0009028A">
        <w:rPr>
          <w:shd w:val="clear" w:color="auto" w:fill="D7F0D7"/>
        </w:rPr>
        <w:t>dengan berjalan cepat</w:t>
      </w:r>
      <w:r w:rsidRPr="0009028A">
        <w:t xml:space="preserve"> menuju TES, TEA, atau </w:t>
      </w:r>
      <w:r w:rsidRPr="0009028A">
        <w:rPr>
          <w:i/>
        </w:rPr>
        <w:lastRenderedPageBreak/>
        <w:t xml:space="preserve">Tsunami Safe </w:t>
      </w:r>
      <w:proofErr w:type="spellStart"/>
      <w:r w:rsidRPr="0009028A">
        <w:rPr>
          <w:i/>
        </w:rPr>
        <w:t>Zone</w:t>
      </w:r>
      <w:proofErr w:type="spellEnd"/>
      <w:r w:rsidRPr="0009028A">
        <w:t xml:space="preserve">. </w:t>
      </w:r>
      <w:r w:rsidRPr="0009028A">
        <w:rPr>
          <w:shd w:val="clear" w:color="auto" w:fill="D7F0D7"/>
        </w:rPr>
        <w:t xml:space="preserve">Warga diminta </w:t>
      </w:r>
      <w:r w:rsidR="0095355D" w:rsidRPr="0009028A">
        <w:rPr>
          <w:shd w:val="clear" w:color="auto" w:fill="D7F0D7"/>
        </w:rPr>
        <w:t xml:space="preserve">untuk </w:t>
      </w:r>
      <w:r w:rsidRPr="0009028A">
        <w:rPr>
          <w:shd w:val="clear" w:color="auto" w:fill="D7F0D7"/>
        </w:rPr>
        <w:t xml:space="preserve">tidak </w:t>
      </w:r>
      <w:r w:rsidR="00180742" w:rsidRPr="0009028A">
        <w:rPr>
          <w:shd w:val="clear" w:color="auto" w:fill="D7F0D7"/>
        </w:rPr>
        <w:t>menggunakan</w:t>
      </w:r>
      <w:r w:rsidRPr="0009028A">
        <w:rPr>
          <w:shd w:val="clear" w:color="auto" w:fill="D7F0D7"/>
        </w:rPr>
        <w:t xml:space="preserve"> kendaraan bermotor dan tidak bergerak ke arah pantai.</w:t>
      </w:r>
      <w:r w:rsidRPr="0009028A">
        <w:t xml:space="preserve"> Arahan petugas di lapangan tetap menjadi rujukan utama [7].</w:t>
      </w:r>
    </w:p>
    <w:p w14:paraId="0BEA1F0C" w14:textId="142586E7" w:rsidR="00EE063D" w:rsidRPr="0009028A" w:rsidRDefault="00C10377">
      <w:pPr>
        <w:pStyle w:val="Isi"/>
      </w:pPr>
      <w:r w:rsidRPr="0009028A">
        <w:rPr>
          <w:shd w:val="clear" w:color="auto" w:fill="D7F0D7"/>
        </w:rPr>
        <w:t xml:space="preserve">Pada 28 September, 5 Oktober, dan 7 Oktober 2026, tim mewawancarai tiga narasumber </w:t>
      </w:r>
      <w:r w:rsidR="00D955CE" w:rsidRPr="0009028A">
        <w:rPr>
          <w:shd w:val="clear" w:color="auto" w:fill="D7F0D7"/>
        </w:rPr>
        <w:t xml:space="preserve">dari BPBD: Kepala Bidang Kedaruratan dan Logistik, Kepala Bidang Pencegahan dan Kesiapsiagaan, </w:t>
      </w:r>
      <w:r w:rsidR="00180742" w:rsidRPr="0009028A">
        <w:rPr>
          <w:shd w:val="clear" w:color="auto" w:fill="D7F0D7"/>
        </w:rPr>
        <w:t>serta</w:t>
      </w:r>
      <w:r w:rsidR="00D955CE" w:rsidRPr="0009028A">
        <w:rPr>
          <w:shd w:val="clear" w:color="auto" w:fill="D7F0D7"/>
        </w:rPr>
        <w:t xml:space="preserve"> seorang analis bencana di</w:t>
      </w:r>
      <w:r w:rsidRPr="0009028A">
        <w:rPr>
          <w:shd w:val="clear" w:color="auto" w:fill="D7F0D7"/>
        </w:rPr>
        <w:t xml:space="preserve"> bidang tersebut [10]. Empat ketentuan dari wawancara tersebut dijadikan aturan aplikasi:</w:t>
      </w:r>
    </w:p>
    <w:p w14:paraId="2FB5C9A8" w14:textId="55424A82" w:rsidR="00EE063D" w:rsidRPr="0009028A" w:rsidRDefault="00C10377">
      <w:pPr>
        <w:pStyle w:val="Daftar"/>
        <w:tabs>
          <w:tab w:val="left" w:pos="340"/>
        </w:tabs>
      </w:pPr>
      <w:r w:rsidRPr="0009028A">
        <w:rPr>
          <w:shd w:val="clear" w:color="auto" w:fill="D7F0D7"/>
        </w:rPr>
        <w:t>•</w:t>
      </w:r>
      <w:r w:rsidRPr="0009028A">
        <w:rPr>
          <w:shd w:val="clear" w:color="auto" w:fill="D7F0D7"/>
        </w:rPr>
        <w:tab/>
      </w:r>
      <w:r w:rsidR="0095355D" w:rsidRPr="0009028A">
        <w:rPr>
          <w:shd w:val="clear" w:color="auto" w:fill="D7F0D7"/>
        </w:rPr>
        <w:t>Tanda</w:t>
      </w:r>
      <w:r w:rsidRPr="0009028A">
        <w:rPr>
          <w:shd w:val="clear" w:color="auto" w:fill="D7F0D7"/>
        </w:rPr>
        <w:t xml:space="preserve"> untuk mulai evakuasi adalah gempa yang terasa lebih dari 30 detik, baik pelan maupun kuat; hasil wawancara ini melengkapi tanda guncangan kuat pada materi sosialisasi;</w:t>
      </w:r>
    </w:p>
    <w:p w14:paraId="6C05F1A5" w14:textId="5BF54659" w:rsidR="00EE063D" w:rsidRPr="0009028A" w:rsidRDefault="00C10377">
      <w:pPr>
        <w:pStyle w:val="Daftar"/>
        <w:tabs>
          <w:tab w:val="left" w:pos="340"/>
        </w:tabs>
      </w:pPr>
      <w:r w:rsidRPr="0009028A">
        <w:rPr>
          <w:shd w:val="clear" w:color="auto" w:fill="D7F0D7"/>
        </w:rPr>
        <w:t>•</w:t>
      </w:r>
      <w:r w:rsidRPr="0009028A">
        <w:rPr>
          <w:shd w:val="clear" w:color="auto" w:fill="D7F0D7"/>
        </w:rPr>
        <w:tab/>
      </w:r>
      <w:r w:rsidR="009C640F" w:rsidRPr="0009028A">
        <w:rPr>
          <w:shd w:val="clear" w:color="auto" w:fill="D7F0D7"/>
        </w:rPr>
        <w:t>Arah</w:t>
      </w:r>
      <w:r w:rsidRPr="0009028A">
        <w:rPr>
          <w:shd w:val="clear" w:color="auto" w:fill="D7F0D7"/>
        </w:rPr>
        <w:t xml:space="preserve"> evakuasi harus menjauhi pantai, tidak mendekati dan tidak sejajar dengan garis pantai;</w:t>
      </w:r>
    </w:p>
    <w:p w14:paraId="3B1428F3" w14:textId="6B17FF1D" w:rsidR="00EE063D" w:rsidRPr="0009028A" w:rsidRDefault="00C10377">
      <w:pPr>
        <w:pStyle w:val="Daftar"/>
        <w:tabs>
          <w:tab w:val="left" w:pos="340"/>
        </w:tabs>
      </w:pPr>
      <w:r w:rsidRPr="0009028A">
        <w:rPr>
          <w:shd w:val="clear" w:color="auto" w:fill="D7F0D7"/>
        </w:rPr>
        <w:t>•</w:t>
      </w:r>
      <w:r w:rsidRPr="0009028A">
        <w:rPr>
          <w:shd w:val="clear" w:color="auto" w:fill="D7F0D7"/>
        </w:rPr>
        <w:tab/>
      </w:r>
      <w:r w:rsidR="0095355D" w:rsidRPr="0009028A">
        <w:rPr>
          <w:shd w:val="clear" w:color="auto" w:fill="D7F0D7"/>
        </w:rPr>
        <w:t>Jembatan</w:t>
      </w:r>
      <w:r w:rsidRPr="0009028A">
        <w:rPr>
          <w:shd w:val="clear" w:color="auto" w:fill="D7F0D7"/>
        </w:rPr>
        <w:t xml:space="preserve"> sebaiknya tidak dilalui;</w:t>
      </w:r>
    </w:p>
    <w:p w14:paraId="0F73BC3C" w14:textId="5010AC35" w:rsidR="00EE063D" w:rsidRPr="0009028A" w:rsidRDefault="00C10377">
      <w:pPr>
        <w:pStyle w:val="Daftar"/>
        <w:tabs>
          <w:tab w:val="left" w:pos="340"/>
        </w:tabs>
      </w:pPr>
      <w:r w:rsidRPr="0009028A">
        <w:rPr>
          <w:shd w:val="clear" w:color="auto" w:fill="D7F0D7"/>
        </w:rPr>
        <w:t>•</w:t>
      </w:r>
      <w:r w:rsidRPr="0009028A">
        <w:rPr>
          <w:shd w:val="clear" w:color="auto" w:fill="D7F0D7"/>
        </w:rPr>
        <w:tab/>
      </w:r>
      <w:r w:rsidR="0095355D" w:rsidRPr="0009028A">
        <w:rPr>
          <w:shd w:val="clear" w:color="auto" w:fill="D7F0D7"/>
        </w:rPr>
        <w:t>Wilayah</w:t>
      </w:r>
      <w:r w:rsidRPr="0009028A">
        <w:rPr>
          <w:shd w:val="clear" w:color="auto" w:fill="D7F0D7"/>
        </w:rPr>
        <w:t xml:space="preserve"> evakuasi dibedakan menjadi zona merah, yaitu wilayah yang dapat terlanda tsunami, dan zona hijau, yaitu wilayah di luar zona merah </w:t>
      </w:r>
      <w:r w:rsidR="009A0BEC" w:rsidRPr="0009028A">
        <w:rPr>
          <w:shd w:val="clear" w:color="auto" w:fill="D7F0D7"/>
        </w:rPr>
        <w:t>berdasarkan</w:t>
      </w:r>
      <w:r w:rsidRPr="0009028A">
        <w:rPr>
          <w:shd w:val="clear" w:color="auto" w:fill="D7F0D7"/>
        </w:rPr>
        <w:t xml:space="preserve"> peta yang digunakan.</w:t>
      </w:r>
    </w:p>
    <w:p w14:paraId="01C07AE8" w14:textId="77777777" w:rsidR="00CE5BA4" w:rsidRDefault="00CE5BA4" w:rsidP="00CE5BA4">
      <w:pPr>
        <w:pStyle w:val="Isi"/>
        <w:rPr>
          <w:b/>
          <w:bCs/>
          <w:shd w:val="clear" w:color="auto" w:fill="D7F0D7"/>
        </w:rPr>
      </w:pPr>
      <w:bookmarkStart w:id="5" w:name="_Toc244195458"/>
      <w:r w:rsidRPr="00CE5BA4">
        <w:rPr>
          <w:shd w:val="clear" w:color="auto" w:fill="D7F0D7"/>
        </w:rPr>
        <w:t>Tim memeriksa data jalur versi 2026.09.28 yang dipakai aplikasi pada babak penyisihan. Dari 19.784 simpul zona merah, 35,2% punya tujuan utama yang lebih dekat ke pantai daripada titik awalnya. Sebanyak 31,4% jalur ke TES urutan pertama melewati jembatan. Simpul adalah titik di jaringan jalan, seperti persimpangan atau ujung jalan. Lekukan jalan di antaranya dicatat sebagai bentuk ruas. Hasil pemeriksaan ini dipakai untuk menghitung ulang semua jalur sesuai aturan evakuasi dari BPBD, seperti dijelaskan pada Bab V.</w:t>
      </w:r>
    </w:p>
    <w:p w14:paraId="0384459D" w14:textId="28D8018E" w:rsidR="00EE063D" w:rsidRPr="0009028A" w:rsidRDefault="00C10377">
      <w:pPr>
        <w:pStyle w:val="Heading2"/>
        <w:rPr>
          <w:rFonts w:cs="Times New Roman"/>
        </w:rPr>
      </w:pPr>
      <w:r w:rsidRPr="0009028A">
        <w:rPr>
          <w:rFonts w:cs="Times New Roman"/>
        </w:rPr>
        <w:t>1.3 Temuan Awal Penggunaan</w:t>
      </w:r>
      <w:bookmarkEnd w:id="5"/>
    </w:p>
    <w:p w14:paraId="046F3D34" w14:textId="4BE3EE2F" w:rsidR="00EE063D" w:rsidRPr="0009028A" w:rsidRDefault="00C10377">
      <w:pPr>
        <w:pStyle w:val="Isi"/>
      </w:pPr>
      <w:r w:rsidRPr="0009028A">
        <w:rPr>
          <w:shd w:val="clear" w:color="auto" w:fill="D7F0D7"/>
        </w:rPr>
        <w:t xml:space="preserve">Pada Agustus 2026, tim mengamati lima calon pengguna di lingkungan Masjid Al Hakim. Lokasi ini termasuk zona merah pada peta yang digunakan. Pengamatan dilakukan untuk mengenali kesulitan saat membaca peta evakuasi dan mencoba versi awal Siaga Padang. Hasilnya digunakan untuk menentukan perbaikan aplikasi dan dirangkum </w:t>
      </w:r>
      <w:r w:rsidR="009A0BEC" w:rsidRPr="0009028A">
        <w:rPr>
          <w:shd w:val="clear" w:color="auto" w:fill="D7F0D7"/>
        </w:rPr>
        <w:t>dalam</w:t>
      </w:r>
      <w:r w:rsidRPr="0009028A">
        <w:rPr>
          <w:shd w:val="clear" w:color="auto" w:fill="D7F0D7"/>
        </w:rPr>
        <w:t xml:space="preserve"> Tabel 1.1.</w:t>
      </w:r>
    </w:p>
    <w:p w14:paraId="3A8BAAF7" w14:textId="77777777" w:rsidR="00EE063D" w:rsidRPr="0009028A" w:rsidRDefault="00C10377">
      <w:pPr>
        <w:pStyle w:val="KeteranganAtas"/>
      </w:pPr>
      <w:r w:rsidRPr="0009028A">
        <w:rPr>
          <w:b/>
        </w:rPr>
        <w:t>Tabel 1.1</w:t>
      </w:r>
      <w:r w:rsidRPr="0009028A">
        <w:t xml:space="preserve"> Hasil Pengamatan Awal terhadap Lima Calon Pengguna</w:t>
      </w:r>
    </w:p>
    <w:tbl>
      <w:tblPr>
        <w:tblStyle w:val="TableGrid"/>
        <w:tblW w:w="0" w:type="auto"/>
        <w:jc w:val="center"/>
        <w:tblLayout w:type="fixed"/>
        <w:tblLook w:val="04A0" w:firstRow="1" w:lastRow="0" w:firstColumn="1" w:lastColumn="0" w:noHBand="0" w:noVBand="1"/>
      </w:tblPr>
      <w:tblGrid>
        <w:gridCol w:w="567"/>
        <w:gridCol w:w="1871"/>
        <w:gridCol w:w="1101"/>
        <w:gridCol w:w="883"/>
        <w:gridCol w:w="2778"/>
      </w:tblGrid>
      <w:tr w:rsidR="008D267A" w:rsidRPr="0009028A" w14:paraId="4B2CC7D7" w14:textId="77777777" w:rsidTr="00B65456">
        <w:trPr>
          <w:tblHeader/>
          <w:jc w:val="center"/>
        </w:trPr>
        <w:tc>
          <w:tcPr>
            <w:tcW w:w="567" w:type="dxa"/>
            <w:shd w:val="clear" w:color="auto" w:fill="FFF2CC"/>
            <w:vAlign w:val="center"/>
          </w:tcPr>
          <w:p w14:paraId="1B2A8C9D" w14:textId="77777777" w:rsidR="008D267A" w:rsidRPr="0009028A" w:rsidRDefault="008D267A">
            <w:pPr>
              <w:pStyle w:val="Tabel"/>
              <w:keepNext/>
              <w:jc w:val="center"/>
            </w:pPr>
            <w:r w:rsidRPr="0009028A">
              <w:rPr>
                <w:b/>
              </w:rPr>
              <w:t>No.</w:t>
            </w:r>
          </w:p>
        </w:tc>
        <w:tc>
          <w:tcPr>
            <w:tcW w:w="1871" w:type="dxa"/>
            <w:shd w:val="clear" w:color="auto" w:fill="FFF2CC"/>
            <w:vAlign w:val="center"/>
          </w:tcPr>
          <w:p w14:paraId="4A61366E" w14:textId="77777777" w:rsidR="008D267A" w:rsidRPr="0009028A" w:rsidRDefault="008D267A">
            <w:pPr>
              <w:pStyle w:val="Tabel"/>
              <w:keepNext/>
              <w:jc w:val="center"/>
            </w:pPr>
            <w:r w:rsidRPr="0009028A">
              <w:rPr>
                <w:b/>
                <w:shd w:val="clear" w:color="auto" w:fill="D7F0D7"/>
              </w:rPr>
              <w:t>Latar belakang peserta</w:t>
            </w:r>
          </w:p>
        </w:tc>
        <w:tc>
          <w:tcPr>
            <w:tcW w:w="1101" w:type="dxa"/>
            <w:shd w:val="clear" w:color="auto" w:fill="FFF2CC"/>
            <w:vAlign w:val="center"/>
          </w:tcPr>
          <w:p w14:paraId="0E71FA2C" w14:textId="77777777" w:rsidR="008D267A" w:rsidRPr="0009028A" w:rsidRDefault="008D267A">
            <w:pPr>
              <w:pStyle w:val="Tabel"/>
              <w:keepNext/>
              <w:jc w:val="center"/>
            </w:pPr>
            <w:r w:rsidRPr="0009028A">
              <w:rPr>
                <w:b/>
                <w:shd w:val="clear" w:color="auto" w:fill="D7F0D7"/>
              </w:rPr>
              <w:t>Waktu dengan</w:t>
            </w:r>
            <w:r w:rsidRPr="0009028A">
              <w:rPr>
                <w:b/>
              </w:rPr>
              <w:t xml:space="preserve"> peta resmi</w:t>
            </w:r>
          </w:p>
        </w:tc>
        <w:tc>
          <w:tcPr>
            <w:tcW w:w="883" w:type="dxa"/>
            <w:shd w:val="clear" w:color="auto" w:fill="FFF2CC"/>
            <w:vAlign w:val="center"/>
          </w:tcPr>
          <w:p w14:paraId="45972627" w14:textId="77777777" w:rsidR="008D267A" w:rsidRPr="0009028A" w:rsidRDefault="008D267A">
            <w:pPr>
              <w:pStyle w:val="Tabel"/>
              <w:keepNext/>
              <w:jc w:val="center"/>
            </w:pPr>
            <w:r w:rsidRPr="0009028A">
              <w:rPr>
                <w:b/>
                <w:shd w:val="clear" w:color="auto" w:fill="D7F0D7"/>
              </w:rPr>
              <w:t>Waktu dengan aplikasi</w:t>
            </w:r>
          </w:p>
        </w:tc>
        <w:tc>
          <w:tcPr>
            <w:tcW w:w="2778" w:type="dxa"/>
            <w:shd w:val="clear" w:color="auto" w:fill="FFF2CC"/>
            <w:vAlign w:val="center"/>
          </w:tcPr>
          <w:p w14:paraId="529F7A89" w14:textId="77777777" w:rsidR="008D267A" w:rsidRPr="0009028A" w:rsidRDefault="008D267A">
            <w:pPr>
              <w:pStyle w:val="Tabel"/>
              <w:keepNext/>
              <w:jc w:val="center"/>
            </w:pPr>
            <w:r w:rsidRPr="0009028A">
              <w:rPr>
                <w:b/>
              </w:rPr>
              <w:t xml:space="preserve">Kesulitan yang </w:t>
            </w:r>
            <w:proofErr w:type="spellStart"/>
            <w:r w:rsidRPr="0009028A">
              <w:rPr>
                <w:b/>
              </w:rPr>
              <w:t>teramati</w:t>
            </w:r>
            <w:proofErr w:type="spellEnd"/>
          </w:p>
        </w:tc>
      </w:tr>
      <w:tr w:rsidR="008D267A" w:rsidRPr="0009028A" w14:paraId="450DFC2F" w14:textId="77777777" w:rsidTr="00B65456">
        <w:trPr>
          <w:jc w:val="center"/>
        </w:trPr>
        <w:tc>
          <w:tcPr>
            <w:tcW w:w="567" w:type="dxa"/>
          </w:tcPr>
          <w:p w14:paraId="0FFB566E" w14:textId="77777777" w:rsidR="008D267A" w:rsidRPr="0009028A" w:rsidRDefault="008D267A">
            <w:pPr>
              <w:pStyle w:val="Tabel"/>
            </w:pPr>
            <w:r w:rsidRPr="0009028A">
              <w:t>1</w:t>
            </w:r>
          </w:p>
        </w:tc>
        <w:tc>
          <w:tcPr>
            <w:tcW w:w="1871" w:type="dxa"/>
          </w:tcPr>
          <w:p w14:paraId="382F6CD7" w14:textId="77777777" w:rsidR="008D267A" w:rsidRPr="0009028A" w:rsidRDefault="008D267A">
            <w:pPr>
              <w:pStyle w:val="Tabel"/>
            </w:pPr>
            <w:r w:rsidRPr="0009028A">
              <w:t>Pendatang, 3 bulan di Padang</w:t>
            </w:r>
          </w:p>
        </w:tc>
        <w:tc>
          <w:tcPr>
            <w:tcW w:w="1101" w:type="dxa"/>
          </w:tcPr>
          <w:p w14:paraId="0E6F3466" w14:textId="77777777" w:rsidR="008D267A" w:rsidRPr="0009028A" w:rsidRDefault="008D267A">
            <w:pPr>
              <w:pStyle w:val="Tabel"/>
            </w:pPr>
            <w:r w:rsidRPr="0009028A">
              <w:t xml:space="preserve">Tidak berhasil </w:t>
            </w:r>
            <w:r w:rsidRPr="0009028A">
              <w:rPr>
                <w:shd w:val="clear" w:color="auto" w:fill="D7F0D7"/>
              </w:rPr>
              <w:t>menemukan tujuan</w:t>
            </w:r>
          </w:p>
        </w:tc>
        <w:tc>
          <w:tcPr>
            <w:tcW w:w="883" w:type="dxa"/>
          </w:tcPr>
          <w:p w14:paraId="5B39DAAF" w14:textId="77777777" w:rsidR="008D267A" w:rsidRPr="0009028A" w:rsidRDefault="008D267A">
            <w:pPr>
              <w:pStyle w:val="Tabel"/>
            </w:pPr>
            <w:r w:rsidRPr="0009028A">
              <w:t>57 detik</w:t>
            </w:r>
          </w:p>
        </w:tc>
        <w:tc>
          <w:tcPr>
            <w:tcW w:w="2778" w:type="dxa"/>
          </w:tcPr>
          <w:p w14:paraId="55875D2A" w14:textId="77777777" w:rsidR="008D267A" w:rsidRPr="0009028A" w:rsidRDefault="008D267A">
            <w:pPr>
              <w:pStyle w:val="Tabel"/>
            </w:pPr>
            <w:r w:rsidRPr="0009028A">
              <w:t xml:space="preserve">Mengatur </w:t>
            </w:r>
            <w:proofErr w:type="spellStart"/>
            <w:r w:rsidRPr="0009028A">
              <w:t>perbesaran</w:t>
            </w:r>
            <w:proofErr w:type="spellEnd"/>
            <w:r w:rsidRPr="0009028A">
              <w:t xml:space="preserve"> peta aplikasi</w:t>
            </w:r>
          </w:p>
        </w:tc>
      </w:tr>
      <w:tr w:rsidR="008D267A" w:rsidRPr="0009028A" w14:paraId="3DDDB5BA" w14:textId="77777777" w:rsidTr="00B65456">
        <w:trPr>
          <w:jc w:val="center"/>
        </w:trPr>
        <w:tc>
          <w:tcPr>
            <w:tcW w:w="567" w:type="dxa"/>
          </w:tcPr>
          <w:p w14:paraId="44906E71" w14:textId="77777777" w:rsidR="008D267A" w:rsidRPr="0009028A" w:rsidRDefault="008D267A">
            <w:pPr>
              <w:pStyle w:val="Tabel"/>
            </w:pPr>
            <w:r w:rsidRPr="0009028A">
              <w:t>2</w:t>
            </w:r>
          </w:p>
        </w:tc>
        <w:tc>
          <w:tcPr>
            <w:tcW w:w="1871" w:type="dxa"/>
          </w:tcPr>
          <w:p w14:paraId="73E9B6F2" w14:textId="77777777" w:rsidR="008D267A" w:rsidRPr="0009028A" w:rsidRDefault="008D267A">
            <w:pPr>
              <w:pStyle w:val="Tabel"/>
            </w:pPr>
            <w:r w:rsidRPr="0009028A">
              <w:t>Pendatang</w:t>
            </w:r>
          </w:p>
        </w:tc>
        <w:tc>
          <w:tcPr>
            <w:tcW w:w="1101" w:type="dxa"/>
          </w:tcPr>
          <w:p w14:paraId="681C5035" w14:textId="77777777" w:rsidR="008D267A" w:rsidRPr="0009028A" w:rsidRDefault="008D267A">
            <w:pPr>
              <w:pStyle w:val="Tabel"/>
            </w:pPr>
            <w:r w:rsidRPr="0009028A">
              <w:t>89 detik</w:t>
            </w:r>
          </w:p>
        </w:tc>
        <w:tc>
          <w:tcPr>
            <w:tcW w:w="883" w:type="dxa"/>
          </w:tcPr>
          <w:p w14:paraId="213DE97B" w14:textId="77777777" w:rsidR="008D267A" w:rsidRPr="0009028A" w:rsidRDefault="008D267A">
            <w:pPr>
              <w:pStyle w:val="Tabel"/>
            </w:pPr>
            <w:r w:rsidRPr="0009028A">
              <w:t>11 detik</w:t>
            </w:r>
          </w:p>
        </w:tc>
        <w:tc>
          <w:tcPr>
            <w:tcW w:w="2778" w:type="dxa"/>
          </w:tcPr>
          <w:p w14:paraId="5F32E08F" w14:textId="77777777" w:rsidR="008D267A" w:rsidRPr="0009028A" w:rsidRDefault="008D267A">
            <w:pPr>
              <w:pStyle w:val="Tabel"/>
            </w:pPr>
            <w:r w:rsidRPr="0009028A">
              <w:t>Memahami tata letak antarmuka</w:t>
            </w:r>
          </w:p>
        </w:tc>
      </w:tr>
      <w:tr w:rsidR="008D267A" w:rsidRPr="0009028A" w14:paraId="631E77FA" w14:textId="77777777" w:rsidTr="00B65456">
        <w:trPr>
          <w:jc w:val="center"/>
        </w:trPr>
        <w:tc>
          <w:tcPr>
            <w:tcW w:w="567" w:type="dxa"/>
          </w:tcPr>
          <w:p w14:paraId="7D9169FF" w14:textId="77777777" w:rsidR="008D267A" w:rsidRPr="0009028A" w:rsidRDefault="008D267A">
            <w:pPr>
              <w:pStyle w:val="Tabel"/>
            </w:pPr>
            <w:r w:rsidRPr="0009028A">
              <w:t>3</w:t>
            </w:r>
          </w:p>
        </w:tc>
        <w:tc>
          <w:tcPr>
            <w:tcW w:w="1871" w:type="dxa"/>
          </w:tcPr>
          <w:p w14:paraId="4E9C5C23" w14:textId="77777777" w:rsidR="008D267A" w:rsidRPr="0009028A" w:rsidRDefault="008D267A">
            <w:pPr>
              <w:pStyle w:val="Tabel"/>
            </w:pPr>
            <w:r w:rsidRPr="0009028A">
              <w:t>Pendatang</w:t>
            </w:r>
          </w:p>
        </w:tc>
        <w:tc>
          <w:tcPr>
            <w:tcW w:w="1101" w:type="dxa"/>
          </w:tcPr>
          <w:p w14:paraId="5F879855" w14:textId="77777777" w:rsidR="008D267A" w:rsidRPr="0009028A" w:rsidRDefault="008D267A">
            <w:pPr>
              <w:pStyle w:val="Tabel"/>
            </w:pPr>
            <w:r w:rsidRPr="0009028A">
              <w:t>27 detik</w:t>
            </w:r>
          </w:p>
        </w:tc>
        <w:tc>
          <w:tcPr>
            <w:tcW w:w="883" w:type="dxa"/>
          </w:tcPr>
          <w:p w14:paraId="6FEBEB1D" w14:textId="77777777" w:rsidR="008D267A" w:rsidRPr="0009028A" w:rsidRDefault="008D267A">
            <w:pPr>
              <w:pStyle w:val="Tabel"/>
            </w:pPr>
            <w:r w:rsidRPr="0009028A">
              <w:t>18 detik</w:t>
            </w:r>
          </w:p>
        </w:tc>
        <w:tc>
          <w:tcPr>
            <w:tcW w:w="2778" w:type="dxa"/>
          </w:tcPr>
          <w:p w14:paraId="48A7A980" w14:textId="77777777" w:rsidR="008D267A" w:rsidRPr="0009028A" w:rsidRDefault="008D267A">
            <w:pPr>
              <w:pStyle w:val="Tabel"/>
            </w:pPr>
            <w:r w:rsidRPr="0009028A">
              <w:t>Membaca peta evakuasi</w:t>
            </w:r>
          </w:p>
        </w:tc>
      </w:tr>
      <w:tr w:rsidR="008D267A" w:rsidRPr="0009028A" w14:paraId="7A57FBAC" w14:textId="77777777" w:rsidTr="00B65456">
        <w:trPr>
          <w:jc w:val="center"/>
        </w:trPr>
        <w:tc>
          <w:tcPr>
            <w:tcW w:w="567" w:type="dxa"/>
          </w:tcPr>
          <w:p w14:paraId="22EDA1EA" w14:textId="77777777" w:rsidR="008D267A" w:rsidRPr="0009028A" w:rsidRDefault="008D267A">
            <w:pPr>
              <w:pStyle w:val="Tabel"/>
            </w:pPr>
            <w:r w:rsidRPr="0009028A">
              <w:t>4</w:t>
            </w:r>
          </w:p>
        </w:tc>
        <w:tc>
          <w:tcPr>
            <w:tcW w:w="1871" w:type="dxa"/>
          </w:tcPr>
          <w:p w14:paraId="11695DA9" w14:textId="77777777" w:rsidR="008D267A" w:rsidRPr="0009028A" w:rsidRDefault="008D267A">
            <w:pPr>
              <w:pStyle w:val="Tabel"/>
            </w:pPr>
            <w:r w:rsidRPr="0009028A">
              <w:t>Penduduk tetap, lebih dari 20 tahun</w:t>
            </w:r>
          </w:p>
        </w:tc>
        <w:tc>
          <w:tcPr>
            <w:tcW w:w="1101" w:type="dxa"/>
          </w:tcPr>
          <w:p w14:paraId="123AD318" w14:textId="77777777" w:rsidR="008D267A" w:rsidRPr="0009028A" w:rsidRDefault="008D267A">
            <w:pPr>
              <w:pStyle w:val="Tabel"/>
            </w:pPr>
            <w:r w:rsidRPr="0009028A">
              <w:t>40 detik</w:t>
            </w:r>
          </w:p>
        </w:tc>
        <w:tc>
          <w:tcPr>
            <w:tcW w:w="883" w:type="dxa"/>
          </w:tcPr>
          <w:p w14:paraId="75C10A1F" w14:textId="77777777" w:rsidR="008D267A" w:rsidRPr="0009028A" w:rsidRDefault="008D267A">
            <w:pPr>
              <w:pStyle w:val="Tabel"/>
            </w:pPr>
            <w:r w:rsidRPr="0009028A">
              <w:t>30 detik</w:t>
            </w:r>
          </w:p>
        </w:tc>
        <w:tc>
          <w:tcPr>
            <w:tcW w:w="2778" w:type="dxa"/>
          </w:tcPr>
          <w:p w14:paraId="09AE2F44" w14:textId="77777777" w:rsidR="008D267A" w:rsidRPr="0009028A" w:rsidRDefault="008D267A">
            <w:pPr>
              <w:pStyle w:val="Tabel"/>
            </w:pPr>
            <w:r w:rsidRPr="0009028A">
              <w:t xml:space="preserve">Kontrol </w:t>
            </w:r>
            <w:proofErr w:type="spellStart"/>
            <w:r w:rsidRPr="0009028A">
              <w:t>perbesaran</w:t>
            </w:r>
            <w:proofErr w:type="spellEnd"/>
          </w:p>
        </w:tc>
      </w:tr>
      <w:tr w:rsidR="008D267A" w:rsidRPr="0009028A" w14:paraId="126C2AEA" w14:textId="77777777" w:rsidTr="00B65456">
        <w:trPr>
          <w:jc w:val="center"/>
        </w:trPr>
        <w:tc>
          <w:tcPr>
            <w:tcW w:w="567" w:type="dxa"/>
          </w:tcPr>
          <w:p w14:paraId="1C5EE9A0" w14:textId="77777777" w:rsidR="008D267A" w:rsidRPr="0009028A" w:rsidRDefault="008D267A">
            <w:pPr>
              <w:pStyle w:val="Tabel"/>
            </w:pPr>
            <w:r w:rsidRPr="0009028A">
              <w:t>5</w:t>
            </w:r>
          </w:p>
        </w:tc>
        <w:tc>
          <w:tcPr>
            <w:tcW w:w="1871" w:type="dxa"/>
          </w:tcPr>
          <w:p w14:paraId="00356796" w14:textId="77777777" w:rsidR="008D267A" w:rsidRPr="0009028A" w:rsidRDefault="008D267A">
            <w:pPr>
              <w:pStyle w:val="Tabel"/>
            </w:pPr>
            <w:r w:rsidRPr="0009028A">
              <w:t>Penduduk asli Kota Padang</w:t>
            </w:r>
          </w:p>
        </w:tc>
        <w:tc>
          <w:tcPr>
            <w:tcW w:w="1101" w:type="dxa"/>
          </w:tcPr>
          <w:p w14:paraId="1BD38B69" w14:textId="77777777" w:rsidR="008D267A" w:rsidRPr="0009028A" w:rsidRDefault="008D267A">
            <w:pPr>
              <w:pStyle w:val="Tabel"/>
            </w:pPr>
            <w:r w:rsidRPr="0009028A">
              <w:t>68 detik</w:t>
            </w:r>
          </w:p>
        </w:tc>
        <w:tc>
          <w:tcPr>
            <w:tcW w:w="883" w:type="dxa"/>
          </w:tcPr>
          <w:p w14:paraId="1D97EB2D" w14:textId="77777777" w:rsidR="008D267A" w:rsidRPr="0009028A" w:rsidRDefault="008D267A">
            <w:pPr>
              <w:pStyle w:val="Tabel"/>
            </w:pPr>
            <w:r w:rsidRPr="0009028A">
              <w:t>8 detik</w:t>
            </w:r>
          </w:p>
        </w:tc>
        <w:tc>
          <w:tcPr>
            <w:tcW w:w="2778" w:type="dxa"/>
          </w:tcPr>
          <w:p w14:paraId="6825EFC4" w14:textId="77777777" w:rsidR="008D267A" w:rsidRPr="0009028A" w:rsidRDefault="008D267A">
            <w:pPr>
              <w:pStyle w:val="Tabel"/>
            </w:pPr>
            <w:r w:rsidRPr="0009028A">
              <w:t xml:space="preserve">Orientasi peta dan kontrol </w:t>
            </w:r>
            <w:proofErr w:type="spellStart"/>
            <w:r w:rsidRPr="0009028A">
              <w:t>perbesaran</w:t>
            </w:r>
            <w:proofErr w:type="spellEnd"/>
          </w:p>
        </w:tc>
      </w:tr>
    </w:tbl>
    <w:p w14:paraId="5AB71E62" w14:textId="77777777" w:rsidR="00EE063D" w:rsidRPr="0009028A" w:rsidRDefault="00EE063D">
      <w:pPr>
        <w:pStyle w:val="IsiRata"/>
        <w:spacing w:after="80"/>
      </w:pPr>
    </w:p>
    <w:p w14:paraId="3E158B77" w14:textId="692037CA" w:rsidR="00EE063D" w:rsidRPr="0009028A" w:rsidRDefault="00C10377">
      <w:pPr>
        <w:pStyle w:val="Isi"/>
      </w:pPr>
      <w:r w:rsidRPr="0009028A">
        <w:rPr>
          <w:shd w:val="clear" w:color="auto" w:fill="D7F0D7"/>
        </w:rPr>
        <w:t>Pada Tabel 1.1, empat peserta menemukan tujuan dengan</w:t>
      </w:r>
      <w:r w:rsidRPr="0009028A">
        <w:t xml:space="preserve"> peta dalam 27–89 detik, sedangkan satu </w:t>
      </w:r>
      <w:r w:rsidRPr="0009028A">
        <w:rPr>
          <w:shd w:val="clear" w:color="auto" w:fill="D7F0D7"/>
        </w:rPr>
        <w:t>peserta</w:t>
      </w:r>
      <w:r w:rsidRPr="0009028A">
        <w:t xml:space="preserve"> tidak berhasil. </w:t>
      </w:r>
      <w:r w:rsidRPr="0009028A">
        <w:rPr>
          <w:shd w:val="clear" w:color="auto" w:fill="D7F0D7"/>
        </w:rPr>
        <w:t xml:space="preserve">Dengan aplikasi, kelima peserta menemukan tujuan dalam 8–57 detik, dengan median </w:t>
      </w:r>
      <w:r w:rsidR="009A0BEC" w:rsidRPr="0009028A">
        <w:rPr>
          <w:shd w:val="clear" w:color="auto" w:fill="D7F0D7"/>
        </w:rPr>
        <w:t>(nilai tengah)</w:t>
      </w:r>
      <w:r w:rsidRPr="0009028A">
        <w:rPr>
          <w:shd w:val="clear" w:color="auto" w:fill="D7F0D7"/>
        </w:rPr>
        <w:t xml:space="preserve"> 18 detik. Semua peserta menilai aplikasi lebih mudah </w:t>
      </w:r>
      <w:r w:rsidR="009A0BEC" w:rsidRPr="0009028A">
        <w:rPr>
          <w:shd w:val="clear" w:color="auto" w:fill="D7F0D7"/>
        </w:rPr>
        <w:t>digunakan</w:t>
      </w:r>
      <w:r w:rsidRPr="0009028A">
        <w:rPr>
          <w:shd w:val="clear" w:color="auto" w:fill="D7F0D7"/>
        </w:rPr>
        <w:t xml:space="preserve">. Masukan tiga peserta mengenai </w:t>
      </w:r>
      <w:proofErr w:type="spellStart"/>
      <w:r w:rsidRPr="0009028A">
        <w:rPr>
          <w:shd w:val="clear" w:color="auto" w:fill="D7F0D7"/>
        </w:rPr>
        <w:t>perbesaran</w:t>
      </w:r>
      <w:proofErr w:type="spellEnd"/>
      <w:r w:rsidRPr="0009028A">
        <w:rPr>
          <w:shd w:val="clear" w:color="auto" w:fill="D7F0D7"/>
        </w:rPr>
        <w:t xml:space="preserve"> peta</w:t>
      </w:r>
      <w:r w:rsidRPr="0009028A">
        <w:t xml:space="preserve"> digunakan untuk memperbaiki ukuran awal peta dan </w:t>
      </w:r>
      <w:r w:rsidRPr="0009028A">
        <w:rPr>
          <w:shd w:val="clear" w:color="auto" w:fill="D7F0D7"/>
        </w:rPr>
        <w:t>tombol pengaturnya.</w:t>
      </w:r>
    </w:p>
    <w:p w14:paraId="5B94235A" w14:textId="3341CE31" w:rsidR="00EE063D" w:rsidRPr="0009028A" w:rsidRDefault="00C10377">
      <w:pPr>
        <w:pStyle w:val="Isi"/>
      </w:pPr>
      <w:r w:rsidRPr="0009028A">
        <w:rPr>
          <w:shd w:val="clear" w:color="auto" w:fill="D7F0D7"/>
        </w:rPr>
        <w:t xml:space="preserve">Pengamatan tersebut merupakan tahap pertama </w:t>
      </w:r>
      <w:r w:rsidR="009A0BEC" w:rsidRPr="0009028A">
        <w:rPr>
          <w:shd w:val="clear" w:color="auto" w:fill="D7F0D7"/>
        </w:rPr>
        <w:t xml:space="preserve">dalam </w:t>
      </w:r>
      <w:r w:rsidRPr="0009028A">
        <w:rPr>
          <w:shd w:val="clear" w:color="auto" w:fill="D7F0D7"/>
        </w:rPr>
        <w:t>uji pengguna</w:t>
      </w:r>
      <w:r w:rsidR="008E2B39">
        <w:rPr>
          <w:shd w:val="clear" w:color="auto" w:fill="D7F0D7"/>
        </w:rPr>
        <w:t>, sedangkan</w:t>
      </w:r>
      <w:r w:rsidR="00C637E7">
        <w:rPr>
          <w:shd w:val="clear" w:color="auto" w:fill="D7F0D7"/>
        </w:rPr>
        <w:t xml:space="preserve"> </w:t>
      </w:r>
      <w:r w:rsidR="008E2B39">
        <w:rPr>
          <w:shd w:val="clear" w:color="auto" w:fill="D7F0D7"/>
        </w:rPr>
        <w:t>t</w:t>
      </w:r>
      <w:r w:rsidRPr="0009028A">
        <w:rPr>
          <w:shd w:val="clear" w:color="auto" w:fill="D7F0D7"/>
        </w:rPr>
        <w:t xml:space="preserve">ahap kedua melibatkan 25 peserta </w:t>
      </w:r>
      <w:r w:rsidR="008E2B39">
        <w:rPr>
          <w:shd w:val="clear" w:color="auto" w:fill="D7F0D7"/>
        </w:rPr>
        <w:t>pada</w:t>
      </w:r>
      <w:r w:rsidRPr="0009028A">
        <w:rPr>
          <w:shd w:val="clear" w:color="auto" w:fill="D7F0D7"/>
        </w:rPr>
        <w:t xml:space="preserve"> 11, 12, 18, dan 22 Oktober 2026, sebagaimana dilaporkan </w:t>
      </w:r>
      <w:r w:rsidR="009A0BEC" w:rsidRPr="0009028A">
        <w:rPr>
          <w:shd w:val="clear" w:color="auto" w:fill="D7F0D7"/>
        </w:rPr>
        <w:t>dalam</w:t>
      </w:r>
      <w:r w:rsidRPr="0009028A">
        <w:rPr>
          <w:shd w:val="clear" w:color="auto" w:fill="D7F0D7"/>
        </w:rPr>
        <w:t xml:space="preserve"> Subbab 6.6.2. Hasil ini menunjukkan perlunya arahan yang </w:t>
      </w:r>
      <w:r w:rsidR="00D955CE" w:rsidRPr="0009028A">
        <w:rPr>
          <w:shd w:val="clear" w:color="auto" w:fill="D7F0D7"/>
        </w:rPr>
        <w:t>disesuaikan dengan</w:t>
      </w:r>
      <w:r w:rsidRPr="0009028A">
        <w:rPr>
          <w:shd w:val="clear" w:color="auto" w:fill="D7F0D7"/>
        </w:rPr>
        <w:t xml:space="preserve"> posisi pengguna.</w:t>
      </w:r>
    </w:p>
    <w:p w14:paraId="5D1D2CB4" w14:textId="77777777" w:rsidR="00EE063D" w:rsidRPr="0009028A" w:rsidRDefault="00C10377">
      <w:pPr>
        <w:pStyle w:val="Heading2"/>
        <w:rPr>
          <w:rFonts w:cs="Times New Roman"/>
        </w:rPr>
      </w:pPr>
      <w:bookmarkStart w:id="6" w:name="_Toc244195459"/>
      <w:r w:rsidRPr="0009028A">
        <w:rPr>
          <w:rFonts w:cs="Times New Roman"/>
        </w:rPr>
        <w:lastRenderedPageBreak/>
        <w:t>1.4 Kebutuhan Arahan Cepat dan Luring</w:t>
      </w:r>
      <w:bookmarkEnd w:id="6"/>
    </w:p>
    <w:p w14:paraId="4348DCA4" w14:textId="2025BB2A" w:rsidR="00EE063D" w:rsidRPr="0009028A" w:rsidRDefault="00C10377">
      <w:pPr>
        <w:pStyle w:val="Isi"/>
      </w:pPr>
      <w:r w:rsidRPr="0009028A">
        <w:t xml:space="preserve">Materi sosialisasi BPBD </w:t>
      </w:r>
      <w:r w:rsidR="009A0BEC" w:rsidRPr="0009028A">
        <w:rPr>
          <w:shd w:val="clear" w:color="auto" w:fill="D7F0D7"/>
        </w:rPr>
        <w:t>menggunakan</w:t>
      </w:r>
      <w:r w:rsidRPr="0009028A">
        <w:t xml:space="preserve"> rentang 20–30 menit </w:t>
      </w:r>
      <w:r w:rsidRPr="0009028A">
        <w:rPr>
          <w:shd w:val="clear" w:color="auto" w:fill="D7F0D7"/>
        </w:rPr>
        <w:t>setelah gempa</w:t>
      </w:r>
      <w:r w:rsidRPr="0009028A">
        <w:t xml:space="preserve"> sebagai acuan kesiapsiagaan [7]. </w:t>
      </w:r>
      <w:r w:rsidRPr="0009028A">
        <w:rPr>
          <w:shd w:val="clear" w:color="auto" w:fill="D7F0D7"/>
        </w:rPr>
        <w:t xml:space="preserve">Rentang ini digunakan untuk perencanaan, bukan untuk memperkirakan waktu tiba tsunami di </w:t>
      </w:r>
      <w:r w:rsidR="009A0BEC" w:rsidRPr="0009028A">
        <w:rPr>
          <w:shd w:val="clear" w:color="auto" w:fill="D7F0D7"/>
        </w:rPr>
        <w:t>lokasi</w:t>
      </w:r>
      <w:r w:rsidRPr="0009028A">
        <w:rPr>
          <w:shd w:val="clear" w:color="auto" w:fill="D7F0D7"/>
        </w:rPr>
        <w:t xml:space="preserve"> pengguna. Siaga Padang </w:t>
      </w:r>
      <w:r w:rsidR="009A0BEC" w:rsidRPr="0009028A">
        <w:rPr>
          <w:shd w:val="clear" w:color="auto" w:fill="D7F0D7"/>
        </w:rPr>
        <w:t>menetapkan batas 20 menit sejak gempa, dengan cadangan 5 menit untuk hambatan perjalanan, seperti langkah yang lebih lambat atau jalan yang</w:t>
      </w:r>
      <w:r w:rsidRPr="0009028A">
        <w:rPr>
          <w:shd w:val="clear" w:color="auto" w:fill="D7F0D7"/>
        </w:rPr>
        <w:t xml:space="preserve"> </w:t>
      </w:r>
      <w:r w:rsidR="00B616D6" w:rsidRPr="0009028A">
        <w:rPr>
          <w:shd w:val="clear" w:color="auto" w:fill="D7F0D7"/>
        </w:rPr>
        <w:t>terhalang</w:t>
      </w:r>
      <w:r w:rsidRPr="0009028A">
        <w:rPr>
          <w:shd w:val="clear" w:color="auto" w:fill="D7F0D7"/>
        </w:rPr>
        <w:t xml:space="preserve">. Jika pengguna mulai segera setelah gempa, waktu yang tersedia untuk mencapai tujuan adalah 15 menit. Menurut penjelasan BPBD, berjalan kaki selama 20 menit setara dengan jarak sekitar 1 </w:t>
      </w:r>
      <w:proofErr w:type="spellStart"/>
      <w:r w:rsidRPr="0009028A">
        <w:rPr>
          <w:shd w:val="clear" w:color="auto" w:fill="D7F0D7"/>
        </w:rPr>
        <w:t>km</w:t>
      </w:r>
      <w:proofErr w:type="spellEnd"/>
      <w:r w:rsidRPr="0009028A">
        <w:rPr>
          <w:shd w:val="clear" w:color="auto" w:fill="D7F0D7"/>
        </w:rPr>
        <w:t xml:space="preserve"> [10]. Pada laju perencanaan aplikasi, yaitu 0,894 m/s, 20 menit setara dengan sekitar 1,07 </w:t>
      </w:r>
      <w:proofErr w:type="spellStart"/>
      <w:r w:rsidRPr="0009028A">
        <w:rPr>
          <w:shd w:val="clear" w:color="auto" w:fill="D7F0D7"/>
        </w:rPr>
        <w:t>km</w:t>
      </w:r>
      <w:proofErr w:type="spellEnd"/>
      <w:r w:rsidRPr="0009028A">
        <w:rPr>
          <w:shd w:val="clear" w:color="auto" w:fill="D7F0D7"/>
        </w:rPr>
        <w:t xml:space="preserve"> dan 15 menit sekitar 0,80 </w:t>
      </w:r>
      <w:proofErr w:type="spellStart"/>
      <w:r w:rsidRPr="0009028A">
        <w:rPr>
          <w:shd w:val="clear" w:color="auto" w:fill="D7F0D7"/>
        </w:rPr>
        <w:t>km</w:t>
      </w:r>
      <w:proofErr w:type="spellEnd"/>
      <w:r w:rsidRPr="0009028A">
        <w:rPr>
          <w:shd w:val="clear" w:color="auto" w:fill="D7F0D7"/>
        </w:rPr>
        <w:t xml:space="preserve"> sepanjang jalan. Cara kerja hitung mundur dijelaskan pada Subbab 5.9.</w:t>
      </w:r>
    </w:p>
    <w:p w14:paraId="5D4564F4" w14:textId="5170B1A7" w:rsidR="00EE063D" w:rsidRPr="0009028A" w:rsidRDefault="00C10377">
      <w:pPr>
        <w:pStyle w:val="Isi"/>
      </w:pPr>
      <w:r w:rsidRPr="0009028A">
        <w:rPr>
          <w:shd w:val="clear" w:color="auto" w:fill="D7F0D7"/>
        </w:rPr>
        <w:t xml:space="preserve">Layanan peringatan pada ponsel membantu menyebarkan informasi ancaman, tetapi penerimaannya memerlukan koneksi [11]. Setelah mengetahui adanya ancaman, warga masih membutuhkan </w:t>
      </w:r>
      <w:r w:rsidR="00D955CE" w:rsidRPr="0009028A">
        <w:rPr>
          <w:shd w:val="clear" w:color="auto" w:fill="D7F0D7"/>
        </w:rPr>
        <w:t>arahan</w:t>
      </w:r>
      <w:r w:rsidRPr="0009028A">
        <w:rPr>
          <w:shd w:val="clear" w:color="auto" w:fill="D7F0D7"/>
        </w:rPr>
        <w:t xml:space="preserve"> untuk bergerak. Siaga Padang menerima</w:t>
      </w:r>
      <w:r w:rsidRPr="0009028A">
        <w:t xml:space="preserve"> informasi resmi </w:t>
      </w:r>
      <w:r w:rsidR="00D955CE" w:rsidRPr="0009028A">
        <w:t xml:space="preserve">dari </w:t>
      </w:r>
      <w:r w:rsidRPr="0009028A">
        <w:t xml:space="preserve">BMKG </w:t>
      </w:r>
      <w:r w:rsidRPr="0009028A">
        <w:rPr>
          <w:shd w:val="clear" w:color="auto" w:fill="D7F0D7"/>
        </w:rPr>
        <w:t>ketika internet</w:t>
      </w:r>
      <w:r w:rsidRPr="0009028A">
        <w:t xml:space="preserve"> tersedia, sedangkan status zona, tujuan, jaringan jalan, jalur, dan </w:t>
      </w:r>
      <w:r w:rsidRPr="0009028A">
        <w:rPr>
          <w:shd w:val="clear" w:color="auto" w:fill="D7F0D7"/>
        </w:rPr>
        <w:t>arahan dibaca dari data di ponsel. Karena itu, navigasi tetap dapat digunakan secara luring, yaitu tanpa koneksi internet.</w:t>
      </w:r>
    </w:p>
    <w:p w14:paraId="4A3EDBA0" w14:textId="77777777" w:rsidR="00EE063D" w:rsidRPr="0009028A" w:rsidRDefault="00C10377">
      <w:pPr>
        <w:pStyle w:val="Heading2"/>
        <w:rPr>
          <w:rFonts w:cs="Times New Roman"/>
        </w:rPr>
      </w:pPr>
      <w:bookmarkStart w:id="7" w:name="_Toc244195460"/>
      <w:r w:rsidRPr="0009028A">
        <w:rPr>
          <w:rFonts w:cs="Times New Roman"/>
        </w:rPr>
        <w:t>1.5 Kebutuhan yang Belum Terjawab</w:t>
      </w:r>
      <w:bookmarkEnd w:id="7"/>
    </w:p>
    <w:p w14:paraId="687C740C" w14:textId="68FA3EA7" w:rsidR="00EE063D" w:rsidRPr="0009028A" w:rsidRDefault="00C10377">
      <w:pPr>
        <w:pStyle w:val="Isi"/>
      </w:pPr>
      <w:r w:rsidRPr="0009028A">
        <w:rPr>
          <w:shd w:val="clear" w:color="auto" w:fill="D7F0D7"/>
        </w:rPr>
        <w:t xml:space="preserve">Penelitian di Kota Padang telah memetakan bangunan untuk evakuasi vertikal, yaitu menyelamatkan diri dengan naik ke bangunan bertingkat [12]. Penelitian lain menentukan jalur </w:t>
      </w:r>
      <w:r w:rsidR="00D955CE" w:rsidRPr="0009028A">
        <w:rPr>
          <w:shd w:val="clear" w:color="auto" w:fill="D7F0D7"/>
        </w:rPr>
        <w:t>berdasarkan</w:t>
      </w:r>
      <w:r w:rsidRPr="0009028A">
        <w:t xml:space="preserve"> jarak dan waktu </w:t>
      </w:r>
      <w:r w:rsidRPr="0009028A">
        <w:rPr>
          <w:shd w:val="clear" w:color="auto" w:fill="D7F0D7"/>
        </w:rPr>
        <w:t>menggunakan</w:t>
      </w:r>
      <w:r w:rsidRPr="0009028A">
        <w:t xml:space="preserve"> </w:t>
      </w:r>
      <w:r w:rsidR="00B616D6" w:rsidRPr="0009028A">
        <w:t xml:space="preserve">algoritma </w:t>
      </w:r>
      <w:proofErr w:type="spellStart"/>
      <w:r w:rsidRPr="0009028A">
        <w:t>Dijkstra</w:t>
      </w:r>
      <w:proofErr w:type="spellEnd"/>
      <w:r w:rsidRPr="0009028A">
        <w:t xml:space="preserve">, </w:t>
      </w:r>
      <w:r w:rsidR="0095355D" w:rsidRPr="0009028A">
        <w:rPr>
          <w:i/>
        </w:rPr>
        <w:t>Best-First</w:t>
      </w:r>
      <w:r w:rsidRPr="0009028A">
        <w:rPr>
          <w:i/>
        </w:rPr>
        <w:t xml:space="preserve"> </w:t>
      </w:r>
      <w:proofErr w:type="spellStart"/>
      <w:r w:rsidRPr="0009028A">
        <w:rPr>
          <w:i/>
        </w:rPr>
        <w:t>Search</w:t>
      </w:r>
      <w:proofErr w:type="spellEnd"/>
      <w:r w:rsidRPr="0009028A">
        <w:t xml:space="preserve">, serta analisis </w:t>
      </w:r>
      <w:r w:rsidRPr="0009028A">
        <w:rPr>
          <w:shd w:val="clear" w:color="auto" w:fill="D7F0D7"/>
        </w:rPr>
        <w:t xml:space="preserve">Sistem Informasi Geografis (SIG) [13]–[16]. Kajian berbasis agen menyimulasikan pergerakan banyak orang dan menunjukkan pentingnya daya tampung tujuan serta beban jalur </w:t>
      </w:r>
      <w:r w:rsidR="00D955CE" w:rsidRPr="0009028A">
        <w:rPr>
          <w:shd w:val="clear" w:color="auto" w:fill="D7F0D7"/>
        </w:rPr>
        <w:t>saat</w:t>
      </w:r>
      <w:r w:rsidRPr="0009028A">
        <w:rPr>
          <w:shd w:val="clear" w:color="auto" w:fill="D7F0D7"/>
        </w:rPr>
        <w:t xml:space="preserve"> warga bergerak </w:t>
      </w:r>
      <w:r w:rsidR="00D24DA0" w:rsidRPr="0009028A">
        <w:rPr>
          <w:shd w:val="clear" w:color="auto" w:fill="D7F0D7"/>
        </w:rPr>
        <w:t xml:space="preserve">secara </w:t>
      </w:r>
      <w:r w:rsidRPr="0009028A">
        <w:rPr>
          <w:shd w:val="clear" w:color="auto" w:fill="D7F0D7"/>
        </w:rPr>
        <w:t xml:space="preserve">serentak [17]–[20]. Kajian-kajian tersebut menyediakan dasar </w:t>
      </w:r>
      <w:r w:rsidR="00D955CE" w:rsidRPr="0009028A">
        <w:rPr>
          <w:shd w:val="clear" w:color="auto" w:fill="D7F0D7"/>
        </w:rPr>
        <w:t xml:space="preserve">untuk </w:t>
      </w:r>
      <w:r w:rsidRPr="0009028A">
        <w:rPr>
          <w:shd w:val="clear" w:color="auto" w:fill="D7F0D7"/>
        </w:rPr>
        <w:t>analisis dan pemetaan. Siaga Padang memanfaatkannya untuk memberikan navigasi luring yang mengikuti aturan evakuasi setempat.</w:t>
      </w:r>
    </w:p>
    <w:p w14:paraId="097CD1EB" w14:textId="7DE2E749" w:rsidR="008A3889" w:rsidRPr="0009028A" w:rsidRDefault="00CF7564">
      <w:pPr>
        <w:pStyle w:val="Isi"/>
      </w:pPr>
      <w:r w:rsidRPr="0009028A">
        <w:rPr>
          <w:shd w:val="clear" w:color="auto" w:fill="D7F0D7"/>
        </w:rPr>
        <w:t xml:space="preserve">Proposal merencanakan pembagian tujuan </w:t>
      </w:r>
      <w:r w:rsidR="00D955CE" w:rsidRPr="0009028A">
        <w:rPr>
          <w:shd w:val="clear" w:color="auto" w:fill="D7F0D7"/>
        </w:rPr>
        <w:t>berdasarkan</w:t>
      </w:r>
      <w:r w:rsidRPr="0009028A">
        <w:rPr>
          <w:shd w:val="clear" w:color="auto" w:fill="D7F0D7"/>
        </w:rPr>
        <w:t xml:space="preserve"> daya tampung TES. Pembagian ini dihitung sebelum aplikasi digunakan melalui pemodelan pergerakan kolektif. Model memperhitungkan perkiraan jumlah penduduk yang membutuhkan TES </w:t>
      </w:r>
      <w:r w:rsidR="00D955CE" w:rsidRPr="0009028A">
        <w:rPr>
          <w:shd w:val="clear" w:color="auto" w:fill="D7F0D7"/>
        </w:rPr>
        <w:t>serta</w:t>
      </w:r>
      <w:r w:rsidRPr="0009028A">
        <w:rPr>
          <w:shd w:val="clear" w:color="auto" w:fill="D7F0D7"/>
        </w:rPr>
        <w:t xml:space="preserve"> daya tampung tujuan yang dapat dijangkau. Hasilnya disimpan dalam basis data, yaitu kumpulan data yang disusun agar mudah dibaca </w:t>
      </w:r>
      <w:r w:rsidR="0095355D" w:rsidRPr="0009028A">
        <w:rPr>
          <w:shd w:val="clear" w:color="auto" w:fill="D7F0D7"/>
        </w:rPr>
        <w:t xml:space="preserve">oleh </w:t>
      </w:r>
      <w:r w:rsidRPr="0009028A">
        <w:rPr>
          <w:shd w:val="clear" w:color="auto" w:fill="D7F0D7"/>
        </w:rPr>
        <w:t xml:space="preserve">aplikasi. Tabel </w:t>
      </w:r>
      <w:proofErr w:type="spellStart"/>
      <w:r w:rsidRPr="0009028A">
        <w:rPr>
          <w:shd w:val="clear" w:color="auto" w:fill="D7F0D7"/>
        </w:rPr>
        <w:t>tb_route_shares</w:t>
      </w:r>
      <w:proofErr w:type="spellEnd"/>
      <w:r w:rsidRPr="0009028A">
        <w:rPr>
          <w:shd w:val="clear" w:color="auto" w:fill="D7F0D7"/>
        </w:rPr>
        <w:t xml:space="preserve"> memuat bagian atau porsi penduduk dari setiap simpul yang diarahkan ke masing-masing TES.</w:t>
      </w:r>
    </w:p>
    <w:p w14:paraId="148DEAE2" w14:textId="0F9DC4EE" w:rsidR="008A3889" w:rsidRPr="0009028A" w:rsidRDefault="00CF7564">
      <w:pPr>
        <w:pStyle w:val="Isi"/>
      </w:pPr>
      <w:r w:rsidRPr="0009028A">
        <w:rPr>
          <w:shd w:val="clear" w:color="auto" w:fill="D7F0D7"/>
        </w:rPr>
        <w:t xml:space="preserve">Perhitungan pembagian menggunakan angka daya tampung yang </w:t>
      </w:r>
      <w:r w:rsidR="00D955CE" w:rsidRPr="0009028A">
        <w:rPr>
          <w:shd w:val="clear" w:color="auto" w:fill="D7F0D7"/>
        </w:rPr>
        <w:t>tercantum</w:t>
      </w:r>
      <w:r w:rsidRPr="0009028A">
        <w:rPr>
          <w:shd w:val="clear" w:color="auto" w:fill="D7F0D7"/>
        </w:rPr>
        <w:t xml:space="preserve"> </w:t>
      </w:r>
      <w:r w:rsidR="00B616D6" w:rsidRPr="0009028A">
        <w:rPr>
          <w:shd w:val="clear" w:color="auto" w:fill="D7F0D7"/>
        </w:rPr>
        <w:t>dalam</w:t>
      </w:r>
      <w:r w:rsidRPr="0009028A">
        <w:rPr>
          <w:shd w:val="clear" w:color="auto" w:fill="D7F0D7"/>
        </w:rPr>
        <w:t xml:space="preserve"> sumber data. Dari 244 TES, 167 memiliki angka daya tampung, sedangkan 77 lainnya tetap disimpan sebagai pilihan cadangan tanpa diberi angka perkiraan baru. Sebanyak 64 TES tanpa angka daya tampung berasal dari kesepakatan warga dan 13 dari daftar BPBD. Pada tempat kesepakatan warga, angka yang tersedia umumnya merupakan kelipatan 50 sehingga dibaca sebagai perkiraan. BPBD menjelaskan bahwa data 2019 menggunakan tiga standar luas, yaitu 0,5, 1, dan 2 m² per orang [10], sehingga angka daya tampung antar-TES belum dihitung </w:t>
      </w:r>
      <w:r w:rsidR="00D955CE" w:rsidRPr="0009028A">
        <w:rPr>
          <w:shd w:val="clear" w:color="auto" w:fill="D7F0D7"/>
        </w:rPr>
        <w:t>dengan menggunakan</w:t>
      </w:r>
      <w:r w:rsidRPr="0009028A">
        <w:rPr>
          <w:shd w:val="clear" w:color="auto" w:fill="D7F0D7"/>
        </w:rPr>
        <w:t xml:space="preserve"> standar yang sama.</w:t>
      </w:r>
    </w:p>
    <w:p w14:paraId="237890A8" w14:textId="3298A665" w:rsidR="008A3889" w:rsidRPr="0009028A" w:rsidRDefault="00CF7564">
      <w:pPr>
        <w:pStyle w:val="Isi"/>
      </w:pPr>
      <w:r w:rsidRPr="0009028A">
        <w:rPr>
          <w:shd w:val="clear" w:color="auto" w:fill="D7F0D7"/>
        </w:rPr>
        <w:t xml:space="preserve">Pembagian tujuan pada data versi 2026.10.18 dihitung menggunakan 167 TES dengan total daya tampung tercatat 155.980 jiwa. TEA dan zona hijau tetap didahulukan bila dapat dicapai dalam waktu yang tersedia, sesuai arahan BPBD. Dalam skenario pembagian ini, 89.158 jiwa yang tidak dapat keluar </w:t>
      </w:r>
      <w:r w:rsidR="0095355D" w:rsidRPr="0009028A">
        <w:rPr>
          <w:shd w:val="clear" w:color="auto" w:fill="D7F0D7"/>
        </w:rPr>
        <w:t xml:space="preserve">dari </w:t>
      </w:r>
      <w:r w:rsidRPr="0009028A">
        <w:rPr>
          <w:shd w:val="clear" w:color="auto" w:fill="D7F0D7"/>
        </w:rPr>
        <w:t xml:space="preserve">zona merah dalam 15 menit, tetapi masih dapat mencapai TES berdaya tampung </w:t>
      </w:r>
      <w:r w:rsidR="00D955CE" w:rsidRPr="0009028A">
        <w:rPr>
          <w:shd w:val="clear" w:color="auto" w:fill="D7F0D7"/>
        </w:rPr>
        <w:t xml:space="preserve">yang </w:t>
      </w:r>
      <w:r w:rsidRPr="0009028A">
        <w:rPr>
          <w:shd w:val="clear" w:color="auto" w:fill="D7F0D7"/>
        </w:rPr>
        <w:t xml:space="preserve">tercatat, dibagikan ke 122 TES. Ketika tidak ada TEA atau zona hijau yang masih terjangkau, aplikasi memilih TES </w:t>
      </w:r>
      <w:r w:rsidR="00D955CE" w:rsidRPr="0009028A">
        <w:rPr>
          <w:shd w:val="clear" w:color="auto" w:fill="D7F0D7"/>
        </w:rPr>
        <w:t>berdasarkan</w:t>
      </w:r>
      <w:r w:rsidRPr="0009028A">
        <w:rPr>
          <w:shd w:val="clear" w:color="auto" w:fill="D7F0D7"/>
        </w:rPr>
        <w:t xml:space="preserve"> porsi di antara pilihan yang masih terjangkau. Kode keluarga menghasilkan nilai pemilih yang tetap, sehingga anggota yang </w:t>
      </w:r>
      <w:r w:rsidR="00180742" w:rsidRPr="0009028A">
        <w:rPr>
          <w:shd w:val="clear" w:color="auto" w:fill="D7F0D7"/>
        </w:rPr>
        <w:lastRenderedPageBreak/>
        <w:t>menggunakan kode yang sama pada</w:t>
      </w:r>
      <w:r w:rsidRPr="0009028A">
        <w:rPr>
          <w:shd w:val="clear" w:color="auto" w:fill="D7F0D7"/>
        </w:rPr>
        <w:t xml:space="preserve"> titik awal dan </w:t>
      </w:r>
      <w:r w:rsidR="00B616D6" w:rsidRPr="0009028A">
        <w:rPr>
          <w:shd w:val="clear" w:color="auto" w:fill="D7F0D7"/>
        </w:rPr>
        <w:t xml:space="preserve">pada </w:t>
      </w:r>
      <w:r w:rsidRPr="0009028A">
        <w:rPr>
          <w:shd w:val="clear" w:color="auto" w:fill="D7F0D7"/>
        </w:rPr>
        <w:t>kondisi waktu yang sama memperoleh tujuan yang sama. Penilaian pembagian tujuan dan beban TES dijelaskan pada Subbab 5.7.4.</w:t>
      </w:r>
    </w:p>
    <w:p w14:paraId="63524B7B" w14:textId="77777777" w:rsidR="00EE063D" w:rsidRPr="0009028A" w:rsidRDefault="00C10377">
      <w:pPr>
        <w:pStyle w:val="Heading2"/>
        <w:rPr>
          <w:rFonts w:cs="Times New Roman"/>
        </w:rPr>
      </w:pPr>
      <w:bookmarkStart w:id="8" w:name="_Toc244195461"/>
      <w:r w:rsidRPr="0009028A">
        <w:rPr>
          <w:rFonts w:cs="Times New Roman"/>
        </w:rPr>
        <w:t>1.6 Rumusan Masalah</w:t>
      </w:r>
      <w:bookmarkEnd w:id="8"/>
    </w:p>
    <w:p w14:paraId="67268E57" w14:textId="77777777" w:rsidR="00EE063D" w:rsidRPr="0009028A" w:rsidRDefault="00C10377">
      <w:pPr>
        <w:pStyle w:val="Daftar"/>
        <w:tabs>
          <w:tab w:val="left" w:pos="340"/>
        </w:tabs>
      </w:pPr>
      <w:r w:rsidRPr="0009028A">
        <w:t>1.</w:t>
      </w:r>
      <w:r w:rsidRPr="0009028A">
        <w:tab/>
      </w:r>
      <w:r w:rsidRPr="0009028A">
        <w:rPr>
          <w:shd w:val="clear" w:color="auto" w:fill="D7F0D7"/>
        </w:rPr>
        <w:t>Bagaimana memberikan arahan evakuasi dari posisi pengguna saat itu, tanpa bergantung pada wilayah tempat tinggalnya?</w:t>
      </w:r>
    </w:p>
    <w:p w14:paraId="4D2F8595" w14:textId="77777777" w:rsidR="00EE063D" w:rsidRPr="0009028A" w:rsidRDefault="00C10377">
      <w:pPr>
        <w:pStyle w:val="Daftar"/>
        <w:tabs>
          <w:tab w:val="left" w:pos="340"/>
        </w:tabs>
      </w:pPr>
      <w:r w:rsidRPr="0009028A">
        <w:t>2.</w:t>
      </w:r>
      <w:r w:rsidRPr="0009028A">
        <w:tab/>
        <w:t xml:space="preserve">Bagaimana memastikan arahan evakuasi tetap dapat diakses </w:t>
      </w:r>
      <w:r w:rsidRPr="0009028A">
        <w:rPr>
          <w:shd w:val="clear" w:color="auto" w:fill="D7F0D7"/>
        </w:rPr>
        <w:t>dengan cepat</w:t>
      </w:r>
      <w:r w:rsidRPr="0009028A">
        <w:t xml:space="preserve"> ketika jaringan telekomunikasi tidak tersedia?</w:t>
      </w:r>
    </w:p>
    <w:p w14:paraId="33248723" w14:textId="63648C01" w:rsidR="00EE063D" w:rsidRPr="0009028A" w:rsidRDefault="00C10377">
      <w:pPr>
        <w:pStyle w:val="Daftar"/>
        <w:tabs>
          <w:tab w:val="left" w:pos="340"/>
        </w:tabs>
      </w:pPr>
      <w:r w:rsidRPr="0009028A">
        <w:t>3.</w:t>
      </w:r>
      <w:r w:rsidRPr="0009028A">
        <w:tab/>
      </w:r>
      <w:r w:rsidRPr="0009028A">
        <w:rPr>
          <w:shd w:val="clear" w:color="auto" w:fill="D7F0D7"/>
        </w:rPr>
        <w:t>Bagaimana memilih tujuan yang menjauhi pantai dan dapat dicapai dalam sisa waktu, serta menilai pembagian penduduk dan beban</w:t>
      </w:r>
      <w:r w:rsidR="00180742" w:rsidRPr="0009028A">
        <w:rPr>
          <w:shd w:val="clear" w:color="auto" w:fill="D7F0D7"/>
        </w:rPr>
        <w:t xml:space="preserve"> di</w:t>
      </w:r>
      <w:r w:rsidRPr="0009028A">
        <w:rPr>
          <w:shd w:val="clear" w:color="auto" w:fill="D7F0D7"/>
        </w:rPr>
        <w:t xml:space="preserve"> tempat evakuasi?</w:t>
      </w:r>
    </w:p>
    <w:p w14:paraId="1B6113AC" w14:textId="235BFB13" w:rsidR="00EE063D" w:rsidRPr="0009028A" w:rsidRDefault="00C10377">
      <w:pPr>
        <w:pStyle w:val="Daftar"/>
        <w:tabs>
          <w:tab w:val="left" w:pos="340"/>
        </w:tabs>
      </w:pPr>
      <w:r w:rsidRPr="0009028A">
        <w:t>4.</w:t>
      </w:r>
      <w:r w:rsidRPr="0009028A">
        <w:tab/>
      </w:r>
      <w:r w:rsidRPr="0009028A">
        <w:rPr>
          <w:shd w:val="clear" w:color="auto" w:fill="D7F0D7"/>
        </w:rPr>
        <w:t xml:space="preserve">Bagaimana menyajikan arahan yang mudah dipahami saat pengguna </w:t>
      </w:r>
      <w:r w:rsidR="00D955CE" w:rsidRPr="0009028A">
        <w:rPr>
          <w:shd w:val="clear" w:color="auto" w:fill="D7F0D7"/>
        </w:rPr>
        <w:t xml:space="preserve">berada di bawah tekanan, memiliki keterbatasan waktu, atau pencahayaan </w:t>
      </w:r>
      <w:r w:rsidRPr="0009028A">
        <w:rPr>
          <w:shd w:val="clear" w:color="auto" w:fill="D7F0D7"/>
        </w:rPr>
        <w:t>kurang?</w:t>
      </w:r>
    </w:p>
    <w:p w14:paraId="763C6BAC" w14:textId="77777777" w:rsidR="00EE063D" w:rsidRPr="0009028A" w:rsidRDefault="00C10377">
      <w:pPr>
        <w:pStyle w:val="Heading2"/>
        <w:rPr>
          <w:rFonts w:cs="Times New Roman"/>
        </w:rPr>
      </w:pPr>
      <w:bookmarkStart w:id="9" w:name="_Toc244195462"/>
      <w:r w:rsidRPr="0009028A">
        <w:rPr>
          <w:rFonts w:cs="Times New Roman"/>
          <w:shd w:val="clear" w:color="auto" w:fill="D7F0D7"/>
        </w:rPr>
        <w:t>1.7 Perbandingan dengan Solusi yang Telah Ada</w:t>
      </w:r>
      <w:bookmarkEnd w:id="9"/>
    </w:p>
    <w:p w14:paraId="06FB9C8D" w14:textId="32A540A8" w:rsidR="00595BB0" w:rsidRPr="0009028A" w:rsidRDefault="00DC5AE3">
      <w:pPr>
        <w:pStyle w:val="Isi"/>
      </w:pPr>
      <w:r w:rsidRPr="0009028A">
        <w:rPr>
          <w:shd w:val="clear" w:color="auto" w:fill="D7F0D7"/>
        </w:rPr>
        <w:t xml:space="preserve">Pembanding dipilih untuk melihat </w:t>
      </w:r>
      <w:r w:rsidR="00180742" w:rsidRPr="0009028A">
        <w:rPr>
          <w:shd w:val="clear" w:color="auto" w:fill="D7F0D7"/>
        </w:rPr>
        <w:t>bagaimana setiap sistem membantu warga: menyediakan peta, menentukan posisi awal, memberikan</w:t>
      </w:r>
      <w:r w:rsidRPr="0009028A">
        <w:rPr>
          <w:shd w:val="clear" w:color="auto" w:fill="D7F0D7"/>
        </w:rPr>
        <w:t xml:space="preserve"> navigasi tanpa internet, atau melengkapi peringatan. Tabel 1.2 menyandingkannya dengan Siaga Padang berdasarkan deskripsi resmi setiap aplikasi dan publikasi yang dirujuk.</w:t>
      </w:r>
    </w:p>
    <w:p w14:paraId="7DB17275" w14:textId="77777777" w:rsidR="00EE063D" w:rsidRPr="0009028A" w:rsidRDefault="00C10377">
      <w:pPr>
        <w:pStyle w:val="KeteranganAtas"/>
      </w:pPr>
      <w:r w:rsidRPr="0009028A">
        <w:rPr>
          <w:b/>
        </w:rPr>
        <w:t>Tabel 1.2</w:t>
      </w:r>
      <w:r w:rsidRPr="0009028A">
        <w:t xml:space="preserve"> Posisi Pengembangan terhadap Sistem dan Penelitian Terdahulu</w:t>
      </w:r>
    </w:p>
    <w:tbl>
      <w:tblPr>
        <w:tblStyle w:val="TableGrid"/>
        <w:tblW w:w="0" w:type="auto"/>
        <w:jc w:val="center"/>
        <w:tblLayout w:type="fixed"/>
        <w:tblLook w:val="04A0" w:firstRow="1" w:lastRow="0" w:firstColumn="1" w:lastColumn="0" w:noHBand="0" w:noVBand="1"/>
      </w:tblPr>
      <w:tblGrid>
        <w:gridCol w:w="1757"/>
        <w:gridCol w:w="2098"/>
        <w:gridCol w:w="2381"/>
        <w:gridCol w:w="2268"/>
      </w:tblGrid>
      <w:tr w:rsidR="00EE063D" w:rsidRPr="0009028A" w14:paraId="45F7E692" w14:textId="77777777">
        <w:trPr>
          <w:tblHeader/>
          <w:jc w:val="center"/>
        </w:trPr>
        <w:tc>
          <w:tcPr>
            <w:tcW w:w="1757" w:type="dxa"/>
            <w:shd w:val="clear" w:color="auto" w:fill="FFF2CC"/>
            <w:vAlign w:val="center"/>
          </w:tcPr>
          <w:p w14:paraId="1B80FD46" w14:textId="77777777" w:rsidR="00EE063D" w:rsidRPr="0009028A" w:rsidRDefault="00C10377">
            <w:pPr>
              <w:pStyle w:val="Tabel"/>
              <w:keepNext/>
              <w:jc w:val="center"/>
            </w:pPr>
            <w:r w:rsidRPr="0009028A">
              <w:rPr>
                <w:b/>
              </w:rPr>
              <w:t>Pembanding</w:t>
            </w:r>
          </w:p>
        </w:tc>
        <w:tc>
          <w:tcPr>
            <w:tcW w:w="2098" w:type="dxa"/>
            <w:shd w:val="clear" w:color="auto" w:fill="FFF2CC"/>
            <w:vAlign w:val="center"/>
          </w:tcPr>
          <w:p w14:paraId="3E812931" w14:textId="77777777" w:rsidR="00EE063D" w:rsidRPr="0009028A" w:rsidRDefault="00C10377">
            <w:pPr>
              <w:pStyle w:val="Tabel"/>
              <w:keepNext/>
              <w:jc w:val="center"/>
            </w:pPr>
            <w:r w:rsidRPr="0009028A">
              <w:rPr>
                <w:b/>
              </w:rPr>
              <w:t>Fokus</w:t>
            </w:r>
          </w:p>
        </w:tc>
        <w:tc>
          <w:tcPr>
            <w:tcW w:w="2381" w:type="dxa"/>
            <w:shd w:val="clear" w:color="auto" w:fill="FFF2CC"/>
            <w:vAlign w:val="center"/>
          </w:tcPr>
          <w:p w14:paraId="7C161091" w14:textId="77777777" w:rsidR="00EE063D" w:rsidRPr="0009028A" w:rsidRDefault="00C10377">
            <w:pPr>
              <w:pStyle w:val="Tabel"/>
              <w:keepNext/>
              <w:jc w:val="center"/>
            </w:pPr>
            <w:r w:rsidRPr="0009028A">
              <w:rPr>
                <w:b/>
              </w:rPr>
              <w:t>Kebutuhan yang belum terjawab</w:t>
            </w:r>
          </w:p>
        </w:tc>
        <w:tc>
          <w:tcPr>
            <w:tcW w:w="2268" w:type="dxa"/>
            <w:shd w:val="clear" w:color="auto" w:fill="FFF2CC"/>
            <w:vAlign w:val="center"/>
          </w:tcPr>
          <w:p w14:paraId="75868DB9" w14:textId="77777777" w:rsidR="00EE063D" w:rsidRPr="0009028A" w:rsidRDefault="00C10377">
            <w:pPr>
              <w:pStyle w:val="Tabel"/>
              <w:keepNext/>
              <w:jc w:val="center"/>
            </w:pPr>
            <w:r w:rsidRPr="0009028A">
              <w:rPr>
                <w:b/>
              </w:rPr>
              <w:t>Posisi Siaga Padang</w:t>
            </w:r>
          </w:p>
        </w:tc>
      </w:tr>
      <w:tr w:rsidR="00EE063D" w:rsidRPr="0009028A" w14:paraId="7DCE085C" w14:textId="77777777">
        <w:trPr>
          <w:jc w:val="center"/>
        </w:trPr>
        <w:tc>
          <w:tcPr>
            <w:tcW w:w="1757" w:type="dxa"/>
          </w:tcPr>
          <w:p w14:paraId="52554C53" w14:textId="77777777" w:rsidR="00EE063D" w:rsidRPr="0009028A" w:rsidRDefault="00C10377">
            <w:pPr>
              <w:pStyle w:val="Tabel"/>
            </w:pPr>
            <w:r w:rsidRPr="0009028A">
              <w:t>Peta Padang Sigap [8]</w:t>
            </w:r>
          </w:p>
        </w:tc>
        <w:tc>
          <w:tcPr>
            <w:tcW w:w="2098" w:type="dxa"/>
          </w:tcPr>
          <w:p w14:paraId="2D5DEB76" w14:textId="77777777" w:rsidR="00EE063D" w:rsidRPr="0009028A" w:rsidRDefault="00C10377">
            <w:pPr>
              <w:pStyle w:val="Tabel"/>
            </w:pPr>
            <w:r w:rsidRPr="0009028A">
              <w:t>Peta rencana evakuasi per kecamatan dan kelurahan</w:t>
            </w:r>
          </w:p>
        </w:tc>
        <w:tc>
          <w:tcPr>
            <w:tcW w:w="2381" w:type="dxa"/>
          </w:tcPr>
          <w:p w14:paraId="071EE982" w14:textId="77777777" w:rsidR="00EE063D" w:rsidRPr="0009028A" w:rsidRDefault="00C10377">
            <w:pPr>
              <w:pStyle w:val="Tabel"/>
            </w:pPr>
            <w:r w:rsidRPr="0009028A">
              <w:rPr>
                <w:shd w:val="clear" w:color="auto" w:fill="D7F0D7"/>
              </w:rPr>
              <w:t>Pengguna perlu menemukan posisinya dan mencocokkan arah peta dengan lingkungan sekitar</w:t>
            </w:r>
          </w:p>
        </w:tc>
        <w:tc>
          <w:tcPr>
            <w:tcW w:w="2268" w:type="dxa"/>
          </w:tcPr>
          <w:p w14:paraId="47F0D952" w14:textId="77777777" w:rsidR="00EE063D" w:rsidRPr="0009028A" w:rsidRDefault="00C10377">
            <w:pPr>
              <w:pStyle w:val="Tabel"/>
            </w:pPr>
            <w:r w:rsidRPr="0009028A">
              <w:t>Arahan dimulai dari koordinat perangkat dengan tetap mengacu pada data resmi</w:t>
            </w:r>
          </w:p>
        </w:tc>
      </w:tr>
      <w:tr w:rsidR="00EE063D" w:rsidRPr="0009028A" w14:paraId="59F24068" w14:textId="77777777">
        <w:trPr>
          <w:jc w:val="center"/>
        </w:trPr>
        <w:tc>
          <w:tcPr>
            <w:tcW w:w="1757" w:type="dxa"/>
          </w:tcPr>
          <w:p w14:paraId="6423AF00" w14:textId="77777777" w:rsidR="00EE063D" w:rsidRPr="0009028A" w:rsidRDefault="00C10377">
            <w:pPr>
              <w:pStyle w:val="Tabel"/>
            </w:pPr>
            <w:proofErr w:type="spellStart"/>
            <w:r w:rsidRPr="0009028A">
              <w:rPr>
                <w:shd w:val="clear" w:color="auto" w:fill="D7F0D7"/>
              </w:rPr>
              <w:t>WebGIS</w:t>
            </w:r>
            <w:proofErr w:type="spellEnd"/>
            <w:r w:rsidRPr="0009028A">
              <w:rPr>
                <w:shd w:val="clear" w:color="auto" w:fill="D7F0D7"/>
              </w:rPr>
              <w:t xml:space="preserve"> Rencana Evakuasi (</w:t>
            </w:r>
            <w:proofErr w:type="spellStart"/>
            <w:r w:rsidRPr="0009028A">
              <w:rPr>
                <w:shd w:val="clear" w:color="auto" w:fill="D7F0D7"/>
              </w:rPr>
              <w:t>Renevak</w:t>
            </w:r>
            <w:proofErr w:type="spellEnd"/>
            <w:r w:rsidRPr="0009028A">
              <w:rPr>
                <w:shd w:val="clear" w:color="auto" w:fill="D7F0D7"/>
              </w:rPr>
              <w:t>) Kota Padang [9]</w:t>
            </w:r>
          </w:p>
        </w:tc>
        <w:tc>
          <w:tcPr>
            <w:tcW w:w="2098" w:type="dxa"/>
          </w:tcPr>
          <w:p w14:paraId="47FD7D53" w14:textId="77777777" w:rsidR="00EE063D" w:rsidRPr="0009028A" w:rsidRDefault="00C10377">
            <w:pPr>
              <w:pStyle w:val="Tabel"/>
            </w:pPr>
            <w:r w:rsidRPr="0009028A">
              <w:rPr>
                <w:shd w:val="clear" w:color="auto" w:fill="D7F0D7"/>
              </w:rPr>
              <w:t>Lapisan jalur, zona, dan dokumen rencana evakuasi</w:t>
            </w:r>
          </w:p>
        </w:tc>
        <w:tc>
          <w:tcPr>
            <w:tcW w:w="2381" w:type="dxa"/>
          </w:tcPr>
          <w:p w14:paraId="62BDA953" w14:textId="77777777" w:rsidR="00EE063D" w:rsidRPr="0009028A" w:rsidRDefault="00C10377">
            <w:pPr>
              <w:pStyle w:val="Tabel"/>
            </w:pPr>
            <w:r w:rsidRPr="0009028A">
              <w:t xml:space="preserve">Memerlukan koneksi; </w:t>
            </w:r>
            <w:r w:rsidRPr="0009028A">
              <w:rPr>
                <w:shd w:val="clear" w:color="auto" w:fill="D7F0D7"/>
              </w:rPr>
              <w:t>tidak memberi arahan</w:t>
            </w:r>
            <w:r w:rsidRPr="0009028A">
              <w:t xml:space="preserve"> dari posisi pengguna</w:t>
            </w:r>
          </w:p>
        </w:tc>
        <w:tc>
          <w:tcPr>
            <w:tcW w:w="2268" w:type="dxa"/>
          </w:tcPr>
          <w:p w14:paraId="2115BCA1" w14:textId="77777777" w:rsidR="00EE063D" w:rsidRPr="0009028A" w:rsidRDefault="00C10377">
            <w:pPr>
              <w:pStyle w:val="Tabel"/>
            </w:pPr>
            <w:r w:rsidRPr="0009028A">
              <w:rPr>
                <w:shd w:val="clear" w:color="auto" w:fill="D7F0D7"/>
              </w:rPr>
              <w:t>Arahan</w:t>
            </w:r>
            <w:r w:rsidRPr="0009028A">
              <w:t xml:space="preserve"> dari posisi pengguna </w:t>
            </w:r>
            <w:r w:rsidRPr="0009028A">
              <w:rPr>
                <w:shd w:val="clear" w:color="auto" w:fill="D7F0D7"/>
              </w:rPr>
              <w:t>dibaca dari data</w:t>
            </w:r>
            <w:r w:rsidRPr="0009028A">
              <w:t xml:space="preserve"> yang tersimpan pada perangkat</w:t>
            </w:r>
          </w:p>
        </w:tc>
      </w:tr>
      <w:tr w:rsidR="00EE063D" w:rsidRPr="0009028A" w14:paraId="57D61B29" w14:textId="77777777">
        <w:trPr>
          <w:jc w:val="center"/>
        </w:trPr>
        <w:tc>
          <w:tcPr>
            <w:tcW w:w="1757" w:type="dxa"/>
          </w:tcPr>
          <w:p w14:paraId="3D9DC068" w14:textId="77777777" w:rsidR="00EE063D" w:rsidRPr="0009028A" w:rsidRDefault="00C10377">
            <w:pPr>
              <w:pStyle w:val="Tabel"/>
            </w:pPr>
            <w:proofErr w:type="spellStart"/>
            <w:r w:rsidRPr="0009028A">
              <w:rPr>
                <w:shd w:val="clear" w:color="auto" w:fill="D7F0D7"/>
              </w:rPr>
              <w:t>InaRISK</w:t>
            </w:r>
            <w:proofErr w:type="spellEnd"/>
            <w:r w:rsidRPr="0009028A">
              <w:rPr>
                <w:shd w:val="clear" w:color="auto" w:fill="D7F0D7"/>
              </w:rPr>
              <w:t xml:space="preserve"> Personal, aplikasi kajian risiko BNPB [21]</w:t>
            </w:r>
          </w:p>
        </w:tc>
        <w:tc>
          <w:tcPr>
            <w:tcW w:w="2098" w:type="dxa"/>
          </w:tcPr>
          <w:p w14:paraId="67EB1B76" w14:textId="77777777" w:rsidR="00EE063D" w:rsidRPr="0009028A" w:rsidRDefault="00C10377">
            <w:pPr>
              <w:pStyle w:val="Tabel"/>
            </w:pPr>
            <w:r w:rsidRPr="0009028A">
              <w:t>Informasi risiko berbasis lokasi</w:t>
            </w:r>
          </w:p>
        </w:tc>
        <w:tc>
          <w:tcPr>
            <w:tcW w:w="2381" w:type="dxa"/>
          </w:tcPr>
          <w:p w14:paraId="41897B39" w14:textId="77777777" w:rsidR="00EE063D" w:rsidRPr="0009028A" w:rsidRDefault="00C10377">
            <w:pPr>
              <w:pStyle w:val="Tabel"/>
            </w:pPr>
            <w:r w:rsidRPr="0009028A">
              <w:rPr>
                <w:shd w:val="clear" w:color="auto" w:fill="D7F0D7"/>
              </w:rPr>
              <w:t>Tidak memberi</w:t>
            </w:r>
            <w:r w:rsidRPr="0009028A">
              <w:t xml:space="preserve"> navigasi evakuasi dan memerlukan koneksi</w:t>
            </w:r>
          </w:p>
        </w:tc>
        <w:tc>
          <w:tcPr>
            <w:tcW w:w="2268" w:type="dxa"/>
          </w:tcPr>
          <w:p w14:paraId="52490F20" w14:textId="77777777" w:rsidR="00EE063D" w:rsidRPr="0009028A" w:rsidRDefault="00C10377">
            <w:pPr>
              <w:pStyle w:val="Tabel"/>
            </w:pPr>
            <w:r w:rsidRPr="0009028A">
              <w:t>Status zona dan navigasi inti dibaca dari data lokal</w:t>
            </w:r>
          </w:p>
        </w:tc>
      </w:tr>
      <w:tr w:rsidR="00EE063D" w:rsidRPr="0009028A" w14:paraId="6ECB67CD" w14:textId="77777777">
        <w:trPr>
          <w:jc w:val="center"/>
        </w:trPr>
        <w:tc>
          <w:tcPr>
            <w:tcW w:w="1757" w:type="dxa"/>
          </w:tcPr>
          <w:p w14:paraId="4BDCDA3F" w14:textId="77777777" w:rsidR="00EE063D" w:rsidRPr="0009028A" w:rsidRDefault="00C10377">
            <w:pPr>
              <w:pStyle w:val="Tabel"/>
            </w:pPr>
            <w:proofErr w:type="spellStart"/>
            <w:r w:rsidRPr="0009028A">
              <w:rPr>
                <w:shd w:val="clear" w:color="auto" w:fill="D7F0D7"/>
              </w:rPr>
              <w:t>InaTEWS</w:t>
            </w:r>
            <w:proofErr w:type="spellEnd"/>
            <w:r w:rsidRPr="0009028A">
              <w:rPr>
                <w:shd w:val="clear" w:color="auto" w:fill="D7F0D7"/>
              </w:rPr>
              <w:t>/</w:t>
            </w:r>
            <w:proofErr w:type="spellStart"/>
            <w:r w:rsidRPr="0009028A">
              <w:rPr>
                <w:shd w:val="clear" w:color="auto" w:fill="D7F0D7"/>
              </w:rPr>
              <w:t>InaEEWS</w:t>
            </w:r>
            <w:proofErr w:type="spellEnd"/>
            <w:r w:rsidRPr="0009028A">
              <w:rPr>
                <w:shd w:val="clear" w:color="auto" w:fill="D7F0D7"/>
              </w:rPr>
              <w:t>, sistem peringatan dini tsunami dan gempa BMKG [22]</w:t>
            </w:r>
          </w:p>
        </w:tc>
        <w:tc>
          <w:tcPr>
            <w:tcW w:w="2098" w:type="dxa"/>
          </w:tcPr>
          <w:p w14:paraId="72AD815E" w14:textId="77777777" w:rsidR="00EE063D" w:rsidRPr="0009028A" w:rsidRDefault="00C10377">
            <w:pPr>
              <w:pStyle w:val="Tabel"/>
            </w:pPr>
            <w:r w:rsidRPr="0009028A">
              <w:t>Peringatan resmi</w:t>
            </w:r>
          </w:p>
        </w:tc>
        <w:tc>
          <w:tcPr>
            <w:tcW w:w="2381" w:type="dxa"/>
          </w:tcPr>
          <w:p w14:paraId="0548F53A" w14:textId="77777777" w:rsidR="00EE063D" w:rsidRPr="0009028A" w:rsidRDefault="00C10377">
            <w:pPr>
              <w:pStyle w:val="Tabel"/>
            </w:pPr>
            <w:r w:rsidRPr="0009028A">
              <w:t>Tidak menentukan jalur dari posisi pengguna</w:t>
            </w:r>
          </w:p>
        </w:tc>
        <w:tc>
          <w:tcPr>
            <w:tcW w:w="2268" w:type="dxa"/>
          </w:tcPr>
          <w:p w14:paraId="5AF47222" w14:textId="77777777" w:rsidR="00EE063D" w:rsidRPr="0009028A" w:rsidRDefault="00C10377">
            <w:pPr>
              <w:pStyle w:val="Tabel"/>
            </w:pPr>
            <w:r w:rsidRPr="0009028A">
              <w:rPr>
                <w:shd w:val="clear" w:color="auto" w:fill="D7F0D7"/>
              </w:rPr>
              <w:t>Peringatan resmi yang diterima ponsel membuka layar evakuasi</w:t>
            </w:r>
          </w:p>
        </w:tc>
      </w:tr>
      <w:tr w:rsidR="00EE063D" w:rsidRPr="0009028A" w14:paraId="3AD91D12" w14:textId="77777777">
        <w:trPr>
          <w:jc w:val="center"/>
        </w:trPr>
        <w:tc>
          <w:tcPr>
            <w:tcW w:w="1757" w:type="dxa"/>
          </w:tcPr>
          <w:p w14:paraId="0C5A216E" w14:textId="77777777" w:rsidR="00EE063D" w:rsidRPr="0009028A" w:rsidRDefault="00C10377">
            <w:pPr>
              <w:pStyle w:val="Tabel"/>
            </w:pPr>
            <w:r w:rsidRPr="0009028A">
              <w:rPr>
                <w:shd w:val="clear" w:color="auto" w:fill="D7F0D7"/>
              </w:rPr>
              <w:t xml:space="preserve">NVS Tsunami </w:t>
            </w:r>
            <w:proofErr w:type="spellStart"/>
            <w:r w:rsidRPr="0009028A">
              <w:rPr>
                <w:shd w:val="clear" w:color="auto" w:fill="D7F0D7"/>
              </w:rPr>
              <w:t>Evacuation</w:t>
            </w:r>
            <w:proofErr w:type="spellEnd"/>
            <w:r w:rsidRPr="0009028A">
              <w:rPr>
                <w:shd w:val="clear" w:color="auto" w:fill="D7F0D7"/>
              </w:rPr>
              <w:t>, Amerika Serikat [23], [24]</w:t>
            </w:r>
          </w:p>
        </w:tc>
        <w:tc>
          <w:tcPr>
            <w:tcW w:w="2098" w:type="dxa"/>
          </w:tcPr>
          <w:p w14:paraId="78C13979" w14:textId="77777777" w:rsidR="00EE063D" w:rsidRPr="0009028A" w:rsidRDefault="00C10377">
            <w:pPr>
              <w:pStyle w:val="Tabel"/>
            </w:pPr>
            <w:r w:rsidRPr="0009028A">
              <w:rPr>
                <w:shd w:val="clear" w:color="auto" w:fill="D7F0D7"/>
              </w:rPr>
              <w:t>Zona tsunami, posisi pengguna, dan jalur tercepat keluar zona di sebagian komunitas</w:t>
            </w:r>
          </w:p>
        </w:tc>
        <w:tc>
          <w:tcPr>
            <w:tcW w:w="2381" w:type="dxa"/>
          </w:tcPr>
          <w:p w14:paraId="27C6BFDC" w14:textId="77777777" w:rsidR="00EE063D" w:rsidRPr="0009028A" w:rsidRDefault="00C10377">
            <w:pPr>
              <w:pStyle w:val="Tabel"/>
            </w:pPr>
            <w:r w:rsidRPr="0009028A">
              <w:rPr>
                <w:shd w:val="clear" w:color="auto" w:fill="D7F0D7"/>
              </w:rPr>
              <w:t>Fitur jalur disebut sebagai layanan daring untuk perencanaan; penggunaan luring tidak disebutkan</w:t>
            </w:r>
          </w:p>
        </w:tc>
        <w:tc>
          <w:tcPr>
            <w:tcW w:w="2268" w:type="dxa"/>
          </w:tcPr>
          <w:p w14:paraId="0EBB19CA" w14:textId="77777777" w:rsidR="00EE063D" w:rsidRPr="0009028A" w:rsidRDefault="00C10377">
            <w:pPr>
              <w:pStyle w:val="Tabel"/>
            </w:pPr>
            <w:r w:rsidRPr="0009028A">
              <w:rPr>
                <w:shd w:val="clear" w:color="auto" w:fill="D7F0D7"/>
              </w:rPr>
              <w:t>Jalur jalan kaki zona merah Kota Padang tersimpan di ponsel</w:t>
            </w:r>
          </w:p>
        </w:tc>
      </w:tr>
      <w:tr w:rsidR="00EE063D" w:rsidRPr="0009028A" w14:paraId="6F1A67AE" w14:textId="77777777">
        <w:trPr>
          <w:jc w:val="center"/>
        </w:trPr>
        <w:tc>
          <w:tcPr>
            <w:tcW w:w="1757" w:type="dxa"/>
          </w:tcPr>
          <w:p w14:paraId="363D0857" w14:textId="1F469D2E" w:rsidR="00EE063D" w:rsidRPr="0009028A" w:rsidRDefault="00C10377">
            <w:pPr>
              <w:pStyle w:val="Tabel"/>
            </w:pPr>
            <w:proofErr w:type="spellStart"/>
            <w:r w:rsidRPr="0009028A">
              <w:rPr>
                <w:shd w:val="clear" w:color="auto" w:fill="D7F0D7"/>
              </w:rPr>
              <w:t>Zenkoku</w:t>
            </w:r>
            <w:proofErr w:type="spellEnd"/>
            <w:r w:rsidRPr="0009028A">
              <w:rPr>
                <w:shd w:val="clear" w:color="auto" w:fill="D7F0D7"/>
              </w:rPr>
              <w:t xml:space="preserve"> </w:t>
            </w:r>
            <w:proofErr w:type="spellStart"/>
            <w:r w:rsidRPr="0009028A">
              <w:rPr>
                <w:shd w:val="clear" w:color="auto" w:fill="D7F0D7"/>
              </w:rPr>
              <w:t>Hinanjo</w:t>
            </w:r>
            <w:proofErr w:type="spellEnd"/>
            <w:r w:rsidRPr="0009028A">
              <w:rPr>
                <w:shd w:val="clear" w:color="auto" w:fill="D7F0D7"/>
              </w:rPr>
              <w:t xml:space="preserve"> </w:t>
            </w:r>
            <w:proofErr w:type="spellStart"/>
            <w:r w:rsidRPr="0009028A">
              <w:rPr>
                <w:shd w:val="clear" w:color="auto" w:fill="D7F0D7"/>
              </w:rPr>
              <w:t>Guide</w:t>
            </w:r>
            <w:proofErr w:type="spellEnd"/>
            <w:r w:rsidRPr="0009028A">
              <w:rPr>
                <w:shd w:val="clear" w:color="auto" w:fill="D7F0D7"/>
              </w:rPr>
              <w:t xml:space="preserve">, </w:t>
            </w:r>
            <w:r w:rsidR="00180742" w:rsidRPr="0009028A">
              <w:rPr>
                <w:shd w:val="clear" w:color="auto" w:fill="D7F0D7"/>
              </w:rPr>
              <w:t>Japan</w:t>
            </w:r>
            <w:r w:rsidRPr="0009028A">
              <w:rPr>
                <w:shd w:val="clear" w:color="auto" w:fill="D7F0D7"/>
              </w:rPr>
              <w:t xml:space="preserve"> [25]</w:t>
            </w:r>
          </w:p>
        </w:tc>
        <w:tc>
          <w:tcPr>
            <w:tcW w:w="2098" w:type="dxa"/>
          </w:tcPr>
          <w:p w14:paraId="5E75D269" w14:textId="77777777" w:rsidR="00EE063D" w:rsidRPr="0009028A" w:rsidRDefault="00C10377">
            <w:pPr>
              <w:pStyle w:val="Tabel"/>
            </w:pPr>
            <w:r w:rsidRPr="0009028A">
              <w:rPr>
                <w:shd w:val="clear" w:color="auto" w:fill="D7F0D7"/>
              </w:rPr>
              <w:t>Tempat evakuasi terdekat dan jalur dari posisi</w:t>
            </w:r>
          </w:p>
        </w:tc>
        <w:tc>
          <w:tcPr>
            <w:tcW w:w="2381" w:type="dxa"/>
          </w:tcPr>
          <w:p w14:paraId="6915FA0E" w14:textId="77777777" w:rsidR="00EE063D" w:rsidRPr="0009028A" w:rsidRDefault="00C10377">
            <w:pPr>
              <w:pStyle w:val="Tabel"/>
            </w:pPr>
            <w:r w:rsidRPr="0009028A">
              <w:rPr>
                <w:shd w:val="clear" w:color="auto" w:fill="D7F0D7"/>
              </w:rPr>
              <w:t>Saat luring, arahan berupa arah dan jarak garis lurus, bukan jalur yang mengikuti jalan</w:t>
            </w:r>
          </w:p>
        </w:tc>
        <w:tc>
          <w:tcPr>
            <w:tcW w:w="2268" w:type="dxa"/>
          </w:tcPr>
          <w:p w14:paraId="0B26EB38" w14:textId="77777777" w:rsidR="00EE063D" w:rsidRPr="0009028A" w:rsidRDefault="00C10377">
            <w:pPr>
              <w:pStyle w:val="Tabel"/>
            </w:pPr>
            <w:r w:rsidRPr="0009028A">
              <w:rPr>
                <w:shd w:val="clear" w:color="auto" w:fill="D7F0D7"/>
              </w:rPr>
              <w:t>Arahan luring mengikuti jaringan jalan</w:t>
            </w:r>
          </w:p>
        </w:tc>
      </w:tr>
      <w:tr w:rsidR="00EE063D" w:rsidRPr="0009028A" w14:paraId="1C296252" w14:textId="77777777">
        <w:trPr>
          <w:jc w:val="center"/>
        </w:trPr>
        <w:tc>
          <w:tcPr>
            <w:tcW w:w="1757" w:type="dxa"/>
          </w:tcPr>
          <w:p w14:paraId="63088215" w14:textId="77777777" w:rsidR="00EE063D" w:rsidRPr="0009028A" w:rsidRDefault="00C10377">
            <w:pPr>
              <w:pStyle w:val="Tabel"/>
            </w:pPr>
            <w:r w:rsidRPr="0009028A">
              <w:rPr>
                <w:shd w:val="clear" w:color="auto" w:fill="D7F0D7"/>
              </w:rPr>
              <w:t xml:space="preserve">Google </w:t>
            </w:r>
            <w:proofErr w:type="spellStart"/>
            <w:r w:rsidRPr="0009028A">
              <w:rPr>
                <w:shd w:val="clear" w:color="auto" w:fill="D7F0D7"/>
              </w:rPr>
              <w:t>Maps</w:t>
            </w:r>
            <w:proofErr w:type="spellEnd"/>
            <w:r w:rsidRPr="0009028A">
              <w:rPr>
                <w:shd w:val="clear" w:color="auto" w:fill="D7F0D7"/>
              </w:rPr>
              <w:t xml:space="preserve"> [26]</w:t>
            </w:r>
          </w:p>
        </w:tc>
        <w:tc>
          <w:tcPr>
            <w:tcW w:w="2098" w:type="dxa"/>
          </w:tcPr>
          <w:p w14:paraId="587353D7" w14:textId="77777777" w:rsidR="00EE063D" w:rsidRPr="0009028A" w:rsidRDefault="00C10377">
            <w:pPr>
              <w:pStyle w:val="Tabel"/>
            </w:pPr>
            <w:r w:rsidRPr="0009028A">
              <w:rPr>
                <w:shd w:val="clear" w:color="auto" w:fill="D7F0D7"/>
              </w:rPr>
              <w:t>Navigasi umum</w:t>
            </w:r>
          </w:p>
        </w:tc>
        <w:tc>
          <w:tcPr>
            <w:tcW w:w="2381" w:type="dxa"/>
          </w:tcPr>
          <w:p w14:paraId="5B6454BE" w14:textId="77777777" w:rsidR="00EE063D" w:rsidRPr="0009028A" w:rsidRDefault="00C10377">
            <w:pPr>
              <w:pStyle w:val="Tabel"/>
            </w:pPr>
            <w:r w:rsidRPr="0009028A">
              <w:rPr>
                <w:shd w:val="clear" w:color="auto" w:fill="D7F0D7"/>
              </w:rPr>
              <w:t>Navigasi berjalan kaki tidak tersedia saat luring; tidak menerapkan aturan TES, TEA, dan zona merah</w:t>
            </w:r>
          </w:p>
        </w:tc>
        <w:tc>
          <w:tcPr>
            <w:tcW w:w="2268" w:type="dxa"/>
          </w:tcPr>
          <w:p w14:paraId="3313DD9B" w14:textId="77777777" w:rsidR="00EE063D" w:rsidRPr="0009028A" w:rsidRDefault="00C10377">
            <w:pPr>
              <w:pStyle w:val="Tabel"/>
            </w:pPr>
            <w:r w:rsidRPr="0009028A">
              <w:rPr>
                <w:shd w:val="clear" w:color="auto" w:fill="D7F0D7"/>
              </w:rPr>
              <w:t>Tujuan TES, TEA, dan zona hijau resmi Kota Padang</w:t>
            </w:r>
          </w:p>
        </w:tc>
      </w:tr>
      <w:tr w:rsidR="00EE063D" w:rsidRPr="0009028A" w14:paraId="2602D562" w14:textId="77777777">
        <w:trPr>
          <w:jc w:val="center"/>
        </w:trPr>
        <w:tc>
          <w:tcPr>
            <w:tcW w:w="1757" w:type="dxa"/>
          </w:tcPr>
          <w:p w14:paraId="7AADA38D" w14:textId="77777777" w:rsidR="00EE063D" w:rsidRPr="0009028A" w:rsidRDefault="00C10377">
            <w:pPr>
              <w:pStyle w:val="Tabel"/>
            </w:pPr>
            <w:r w:rsidRPr="0009028A">
              <w:t xml:space="preserve">Penelitian </w:t>
            </w:r>
            <w:r w:rsidRPr="0009028A">
              <w:rPr>
                <w:shd w:val="clear" w:color="auto" w:fill="D7F0D7"/>
              </w:rPr>
              <w:t>tempat dan jalur evakuasi</w:t>
            </w:r>
            <w:r w:rsidRPr="0009028A">
              <w:t xml:space="preserve"> Padang [12]–[16]</w:t>
            </w:r>
          </w:p>
        </w:tc>
        <w:tc>
          <w:tcPr>
            <w:tcW w:w="2098" w:type="dxa"/>
          </w:tcPr>
          <w:p w14:paraId="7268482A" w14:textId="77777777" w:rsidR="00EE063D" w:rsidRPr="0009028A" w:rsidRDefault="00C10377">
            <w:pPr>
              <w:pStyle w:val="Tabel"/>
            </w:pPr>
            <w:r w:rsidRPr="0009028A">
              <w:rPr>
                <w:shd w:val="clear" w:color="auto" w:fill="D7F0D7"/>
              </w:rPr>
              <w:t>Tempat evakuasi, jalur,</w:t>
            </w:r>
            <w:r w:rsidRPr="0009028A">
              <w:t xml:space="preserve"> dan aksesibilitas</w:t>
            </w:r>
          </w:p>
        </w:tc>
        <w:tc>
          <w:tcPr>
            <w:tcW w:w="2381" w:type="dxa"/>
          </w:tcPr>
          <w:p w14:paraId="25A55B7C" w14:textId="77777777" w:rsidR="00EE063D" w:rsidRPr="0009028A" w:rsidRDefault="00C10377">
            <w:pPr>
              <w:pStyle w:val="Tabel"/>
            </w:pPr>
            <w:r w:rsidRPr="0009028A">
              <w:t>Keluaran analisis belum disajikan sebagai navigasi luring</w:t>
            </w:r>
          </w:p>
        </w:tc>
        <w:tc>
          <w:tcPr>
            <w:tcW w:w="2268" w:type="dxa"/>
          </w:tcPr>
          <w:p w14:paraId="53B370FF" w14:textId="77777777" w:rsidR="00EE063D" w:rsidRPr="0009028A" w:rsidRDefault="00C10377">
            <w:pPr>
              <w:pStyle w:val="Tabel"/>
            </w:pPr>
            <w:r w:rsidRPr="0009028A">
              <w:rPr>
                <w:shd w:val="clear" w:color="auto" w:fill="D7F0D7"/>
              </w:rPr>
              <w:t>Jalur disimpan untuk titik-titik jaringan jalan dan ditampilkan sebagai arahan pengguna</w:t>
            </w:r>
          </w:p>
        </w:tc>
      </w:tr>
      <w:tr w:rsidR="00EE063D" w:rsidRPr="0009028A" w14:paraId="47A0A8D9" w14:textId="77777777">
        <w:trPr>
          <w:jc w:val="center"/>
        </w:trPr>
        <w:tc>
          <w:tcPr>
            <w:tcW w:w="1757" w:type="dxa"/>
          </w:tcPr>
          <w:p w14:paraId="55C0D5E9" w14:textId="77777777" w:rsidR="00EE063D" w:rsidRPr="0009028A" w:rsidRDefault="00C10377">
            <w:pPr>
              <w:pStyle w:val="Tabel"/>
            </w:pPr>
            <w:r w:rsidRPr="0009028A">
              <w:t>Pemodelan berbasis agen [17]–[20]</w:t>
            </w:r>
          </w:p>
        </w:tc>
        <w:tc>
          <w:tcPr>
            <w:tcW w:w="2098" w:type="dxa"/>
          </w:tcPr>
          <w:p w14:paraId="61DB2628" w14:textId="77777777" w:rsidR="00EE063D" w:rsidRPr="0009028A" w:rsidRDefault="00C10377">
            <w:pPr>
              <w:pStyle w:val="Tabel"/>
            </w:pPr>
            <w:r w:rsidRPr="0009028A">
              <w:t>Pergerakan kolektif</w:t>
            </w:r>
          </w:p>
        </w:tc>
        <w:tc>
          <w:tcPr>
            <w:tcW w:w="2381" w:type="dxa"/>
          </w:tcPr>
          <w:p w14:paraId="2F53B68E" w14:textId="77777777" w:rsidR="00EE063D" w:rsidRPr="0009028A" w:rsidRDefault="00C10377">
            <w:pPr>
              <w:pStyle w:val="Tabel"/>
            </w:pPr>
            <w:r w:rsidRPr="0009028A">
              <w:t>Umumnya untuk analisis perencanaan</w:t>
            </w:r>
          </w:p>
        </w:tc>
        <w:tc>
          <w:tcPr>
            <w:tcW w:w="2268" w:type="dxa"/>
          </w:tcPr>
          <w:p w14:paraId="398F4040" w14:textId="77777777" w:rsidR="00EE063D" w:rsidRPr="0009028A" w:rsidRDefault="00C10377">
            <w:pPr>
              <w:pStyle w:val="Tabel"/>
            </w:pPr>
            <w:r w:rsidRPr="0009028A">
              <w:rPr>
                <w:shd w:val="clear" w:color="auto" w:fill="D7F0D7"/>
              </w:rPr>
              <w:t>Perkiraan sebaran penduduk dipakai untuk membagi tujuan menurut daya tampung dan menilai aturan pemilihan tujuan</w:t>
            </w:r>
          </w:p>
        </w:tc>
      </w:tr>
    </w:tbl>
    <w:p w14:paraId="797A5F40" w14:textId="77777777" w:rsidR="00EE063D" w:rsidRPr="0009028A" w:rsidRDefault="00EE063D">
      <w:pPr>
        <w:pStyle w:val="IsiRata"/>
        <w:spacing w:after="80"/>
      </w:pPr>
    </w:p>
    <w:p w14:paraId="66A512F5" w14:textId="5E843E76" w:rsidR="00EE063D" w:rsidRPr="0009028A" w:rsidRDefault="00C10377">
      <w:pPr>
        <w:pStyle w:val="Isi"/>
      </w:pPr>
      <w:r w:rsidRPr="0009028A">
        <w:rPr>
          <w:shd w:val="clear" w:color="auto" w:fill="D7F0D7"/>
        </w:rPr>
        <w:lastRenderedPageBreak/>
        <w:t xml:space="preserve">Pada Tabel 1.2, pembanding mencakup peta, informasi risiko, peringatan, dan pencarian tempat evakuasi. Siaga Padang menggabungkan arahan jalan kaki </w:t>
      </w:r>
      <w:r w:rsidR="00B616D6" w:rsidRPr="0009028A">
        <w:rPr>
          <w:shd w:val="clear" w:color="auto" w:fill="D7F0D7"/>
        </w:rPr>
        <w:t>berdasarkan</w:t>
      </w:r>
      <w:r w:rsidRPr="0009028A">
        <w:rPr>
          <w:shd w:val="clear" w:color="auto" w:fill="D7F0D7"/>
        </w:rPr>
        <w:t xml:space="preserve"> posisi pengguna, aturan evakuasi Kota Padang, dan akses luring. Aplikasi mencocokkan posisi ponsel dengan jalur yang sudah tersimpan sehingga arah dapat ditampilkan tanpa meminta pengguna memilih wilayah atau menunggu perhitungan jalur baru.</w:t>
      </w:r>
    </w:p>
    <w:p w14:paraId="65D532D1" w14:textId="77777777" w:rsidR="00EE063D" w:rsidRPr="0009028A" w:rsidRDefault="00C10377">
      <w:pPr>
        <w:pStyle w:val="Heading2"/>
        <w:rPr>
          <w:rFonts w:cs="Times New Roman"/>
        </w:rPr>
      </w:pPr>
      <w:bookmarkStart w:id="10" w:name="_Toc244195463"/>
      <w:r w:rsidRPr="0009028A">
        <w:rPr>
          <w:rFonts w:cs="Times New Roman"/>
          <w:shd w:val="clear" w:color="auto" w:fill="D7F0D7"/>
        </w:rPr>
        <w:t>1.8</w:t>
      </w:r>
      <w:r w:rsidRPr="0009028A">
        <w:rPr>
          <w:rFonts w:cs="Times New Roman"/>
        </w:rPr>
        <w:t xml:space="preserve"> Posisi dan Keunggulan Siaga Padang</w:t>
      </w:r>
      <w:bookmarkEnd w:id="10"/>
    </w:p>
    <w:p w14:paraId="3F0B78C2" w14:textId="77777777" w:rsidR="00EE063D" w:rsidRPr="0009028A" w:rsidRDefault="00C10377">
      <w:pPr>
        <w:pStyle w:val="Isi"/>
      </w:pPr>
      <w:r w:rsidRPr="0009028A">
        <w:rPr>
          <w:shd w:val="clear" w:color="auto" w:fill="D7F0D7"/>
        </w:rPr>
        <w:t>Lima</w:t>
      </w:r>
      <w:r w:rsidRPr="0009028A">
        <w:t xml:space="preserve"> keunggulan Siaga Padang </w:t>
      </w:r>
      <w:r w:rsidRPr="0009028A">
        <w:rPr>
          <w:shd w:val="clear" w:color="auto" w:fill="D7F0D7"/>
        </w:rPr>
        <w:t>dirangkum sebagai berikut.</w:t>
      </w:r>
    </w:p>
    <w:p w14:paraId="3624757B" w14:textId="661D32D9" w:rsidR="00EE063D" w:rsidRPr="0009028A" w:rsidRDefault="00C10377">
      <w:pPr>
        <w:pStyle w:val="Daftar"/>
        <w:tabs>
          <w:tab w:val="left" w:pos="340"/>
        </w:tabs>
      </w:pPr>
      <w:r w:rsidRPr="0009028A">
        <w:t>1.</w:t>
      </w:r>
      <w:r w:rsidRPr="0009028A">
        <w:tab/>
      </w:r>
      <w:r w:rsidRPr="0009028A">
        <w:rPr>
          <w:shd w:val="clear" w:color="auto" w:fill="D7F0D7"/>
        </w:rPr>
        <w:t xml:space="preserve">Aturan evakuasi setempat diterapkan saat jalur dihitung sebelum kejadian. Hasilnya disimpan untuk titik-titik pada jaringan jalan. Jalur diarahkan menjauhi pantai, jembatan hanya </w:t>
      </w:r>
      <w:r w:rsidR="00B616D6" w:rsidRPr="0009028A">
        <w:rPr>
          <w:shd w:val="clear" w:color="auto" w:fill="D7F0D7"/>
        </w:rPr>
        <w:t>digunakan</w:t>
      </w:r>
      <w:r w:rsidRPr="0009028A">
        <w:rPr>
          <w:shd w:val="clear" w:color="auto" w:fill="D7F0D7"/>
        </w:rPr>
        <w:t xml:space="preserve"> jika tujuan tidak dapat dijangkau tanpa melaluinya, dan TEA atau zona hijau didahulukan jika masih </w:t>
      </w:r>
      <w:r w:rsidR="00B616D6" w:rsidRPr="0009028A">
        <w:rPr>
          <w:shd w:val="clear" w:color="auto" w:fill="D7F0D7"/>
        </w:rPr>
        <w:t>dapat dijangkau</w:t>
      </w:r>
      <w:r w:rsidRPr="0009028A">
        <w:rPr>
          <w:shd w:val="clear" w:color="auto" w:fill="D7F0D7"/>
        </w:rPr>
        <w:t xml:space="preserve"> dalam sisa waktu.</w:t>
      </w:r>
    </w:p>
    <w:p w14:paraId="2FBBC2B5" w14:textId="77777777" w:rsidR="00EE063D" w:rsidRPr="0009028A" w:rsidRDefault="00C10377">
      <w:pPr>
        <w:pStyle w:val="Daftar"/>
        <w:tabs>
          <w:tab w:val="left" w:pos="340"/>
        </w:tabs>
      </w:pPr>
      <w:r w:rsidRPr="0009028A">
        <w:t>2.</w:t>
      </w:r>
      <w:r w:rsidRPr="0009028A">
        <w:tab/>
      </w:r>
      <w:r w:rsidRPr="0009028A">
        <w:rPr>
          <w:shd w:val="clear" w:color="auto" w:fill="D7F0D7"/>
        </w:rPr>
        <w:t xml:space="preserve">Aplikasi memilih tujuan dari jalur tersimpan berdasarkan sisa waktu sejak gempa. Arahan tidak memerlukan perhitungan jalur baru atau sambungan ke </w:t>
      </w:r>
      <w:r w:rsidRPr="0009028A">
        <w:rPr>
          <w:i/>
          <w:shd w:val="clear" w:color="auto" w:fill="D7F0D7"/>
        </w:rPr>
        <w:t>server</w:t>
      </w:r>
      <w:r w:rsidRPr="0009028A">
        <w:rPr>
          <w:shd w:val="clear" w:color="auto" w:fill="D7F0D7"/>
        </w:rPr>
        <w:t xml:space="preserve"> sehingga tetap tersedia dalam mode pesawat.</w:t>
      </w:r>
    </w:p>
    <w:p w14:paraId="5129571F" w14:textId="77777777" w:rsidR="00EE063D" w:rsidRPr="0009028A" w:rsidRDefault="00C10377">
      <w:pPr>
        <w:pStyle w:val="Daftar"/>
        <w:tabs>
          <w:tab w:val="left" w:pos="340"/>
        </w:tabs>
      </w:pPr>
      <w:r w:rsidRPr="0009028A">
        <w:t>3.</w:t>
      </w:r>
      <w:r w:rsidRPr="0009028A">
        <w:tab/>
      </w:r>
      <w:r w:rsidRPr="0009028A">
        <w:rPr>
          <w:shd w:val="clear" w:color="auto" w:fill="D7F0D7"/>
        </w:rPr>
        <w:t>Peringatan resmi yang diterima ponsel langsung membuka layar evakuasi. Pada ponsel uji, sirene dan getar tetap berfungsi saat ponsel dalam mode senyap.</w:t>
      </w:r>
    </w:p>
    <w:p w14:paraId="3A001109" w14:textId="63179A7D" w:rsidR="00EE063D" w:rsidRPr="0009028A" w:rsidRDefault="00C10377">
      <w:pPr>
        <w:pStyle w:val="Daftar"/>
        <w:tabs>
          <w:tab w:val="left" w:pos="340"/>
        </w:tabs>
      </w:pPr>
      <w:r w:rsidRPr="0009028A">
        <w:t>4.</w:t>
      </w:r>
      <w:r w:rsidRPr="0009028A">
        <w:tab/>
      </w:r>
      <w:r w:rsidRPr="0009028A">
        <w:rPr>
          <w:shd w:val="clear" w:color="auto" w:fill="D7F0D7"/>
        </w:rPr>
        <w:t xml:space="preserve">Saat jalan terhalang, pengguna dapat memilih jalan memutar atau tujuan lain yang jalurnya tersimpan di ponsel. Jika pengguna mengambil jalan lain, aplikasi membaca ulang jalur dari jalan yang sedang dilalui. Rencana titik temu keluarga juga dapat dibagikan lewat kode </w:t>
      </w:r>
      <w:proofErr w:type="spellStart"/>
      <w:r w:rsidRPr="0009028A">
        <w:rPr>
          <w:i/>
          <w:iCs/>
          <w:shd w:val="clear" w:color="auto" w:fill="D7F0D7"/>
        </w:rPr>
        <w:t>Quick</w:t>
      </w:r>
      <w:proofErr w:type="spellEnd"/>
      <w:r w:rsidRPr="0009028A">
        <w:rPr>
          <w:i/>
          <w:iCs/>
          <w:shd w:val="clear" w:color="auto" w:fill="D7F0D7"/>
        </w:rPr>
        <w:t xml:space="preserve"> </w:t>
      </w:r>
      <w:proofErr w:type="spellStart"/>
      <w:r w:rsidRPr="0009028A">
        <w:rPr>
          <w:i/>
          <w:iCs/>
          <w:shd w:val="clear" w:color="auto" w:fill="D7F0D7"/>
        </w:rPr>
        <w:t>Response</w:t>
      </w:r>
      <w:proofErr w:type="spellEnd"/>
      <w:r w:rsidRPr="0009028A">
        <w:rPr>
          <w:shd w:val="clear" w:color="auto" w:fill="D7F0D7"/>
        </w:rPr>
        <w:t xml:space="preserve"> (QR), yaitu kode bergambar yang dapat dipindai </w:t>
      </w:r>
      <w:r w:rsidR="00C70DA6" w:rsidRPr="0009028A">
        <w:rPr>
          <w:shd w:val="clear" w:color="auto" w:fill="D7F0D7"/>
        </w:rPr>
        <w:t xml:space="preserve">dengan </w:t>
      </w:r>
      <w:r w:rsidRPr="0009028A">
        <w:rPr>
          <w:shd w:val="clear" w:color="auto" w:fill="D7F0D7"/>
        </w:rPr>
        <w:t xml:space="preserve">ponsel tanpa </w:t>
      </w:r>
      <w:r w:rsidR="00B616D6" w:rsidRPr="0009028A">
        <w:rPr>
          <w:shd w:val="clear" w:color="auto" w:fill="D7F0D7"/>
        </w:rPr>
        <w:t xml:space="preserve">memerlukan </w:t>
      </w:r>
      <w:r w:rsidR="005F225E">
        <w:rPr>
          <w:shd w:val="clear" w:color="auto" w:fill="D7F0D7"/>
        </w:rPr>
        <w:t xml:space="preserve">koneksi </w:t>
      </w:r>
      <w:r w:rsidRPr="0009028A">
        <w:rPr>
          <w:shd w:val="clear" w:color="auto" w:fill="D7F0D7"/>
        </w:rPr>
        <w:t>internet.</w:t>
      </w:r>
    </w:p>
    <w:p w14:paraId="2F9A58C4" w14:textId="77777777" w:rsidR="00EE063D" w:rsidRPr="0009028A" w:rsidRDefault="00C10377">
      <w:pPr>
        <w:pStyle w:val="Daftar"/>
        <w:tabs>
          <w:tab w:val="left" w:pos="340"/>
        </w:tabs>
      </w:pPr>
      <w:r w:rsidRPr="0009028A">
        <w:t>5.</w:t>
      </w:r>
      <w:r w:rsidRPr="0009028A">
        <w:tab/>
      </w:r>
      <w:r w:rsidRPr="0009028A">
        <w:rPr>
          <w:shd w:val="clear" w:color="auto" w:fill="D7F0D7"/>
        </w:rPr>
        <w:t>Perhitungan jalur menyediakan bahan perencanaan bagi BPBD, seperti perkiraan jangkauan tempat evakuasi dan daftar wilayah yang perlu diprioritaskan untuk penambahan fasilitas.</w:t>
      </w:r>
    </w:p>
    <w:p w14:paraId="4F4C3084" w14:textId="5FF924A6" w:rsidR="00F33655" w:rsidRPr="0009028A" w:rsidRDefault="00D26D89">
      <w:pPr>
        <w:pStyle w:val="Isi"/>
      </w:pPr>
      <w:r w:rsidRPr="0009028A">
        <w:rPr>
          <w:shd w:val="clear" w:color="auto" w:fill="D7F0D7"/>
        </w:rPr>
        <w:t xml:space="preserve">Data navigasi saat ini mencakup Kota Padang. Untuk menjaga kesesuaiannya dengan </w:t>
      </w:r>
      <w:r w:rsidR="00B616D6" w:rsidRPr="0009028A">
        <w:rPr>
          <w:shd w:val="clear" w:color="auto" w:fill="D7F0D7"/>
        </w:rPr>
        <w:t>kondisi wilayah, data dapat diperbarui bersama BPBD tanpa perlu</w:t>
      </w:r>
      <w:r w:rsidRPr="0009028A">
        <w:rPr>
          <w:shd w:val="clear" w:color="auto" w:fill="D7F0D7"/>
        </w:rPr>
        <w:t xml:space="preserve"> memasang ulang aplikasi, sebagaimana dijelaskan pada Subbab 2.4.</w:t>
      </w:r>
    </w:p>
    <w:p w14:paraId="38EE2593" w14:textId="77777777" w:rsidR="00EE063D" w:rsidRPr="0009028A" w:rsidRDefault="00C10377">
      <w:pPr>
        <w:pStyle w:val="Heading1"/>
        <w:pageBreakBefore/>
        <w:rPr>
          <w:rFonts w:cs="Times New Roman"/>
        </w:rPr>
      </w:pPr>
      <w:bookmarkStart w:id="11" w:name="_Toc244195464"/>
      <w:r w:rsidRPr="0009028A">
        <w:rPr>
          <w:rFonts w:cs="Times New Roman"/>
        </w:rPr>
        <w:lastRenderedPageBreak/>
        <w:t>BAB II. TUJUAN DAN MANFAAT DIKEMBANGKANNYA PERANGKAT LUNAK</w:t>
      </w:r>
      <w:bookmarkEnd w:id="11"/>
    </w:p>
    <w:p w14:paraId="23244847" w14:textId="77777777" w:rsidR="00EE063D" w:rsidRPr="0009028A" w:rsidRDefault="00C10377">
      <w:pPr>
        <w:pStyle w:val="Heading2"/>
        <w:rPr>
          <w:rFonts w:cs="Times New Roman"/>
        </w:rPr>
      </w:pPr>
      <w:bookmarkStart w:id="12" w:name="_Toc244195465"/>
      <w:r w:rsidRPr="0009028A">
        <w:rPr>
          <w:rFonts w:cs="Times New Roman"/>
        </w:rPr>
        <w:t>2.1 Tujuan Umum</w:t>
      </w:r>
      <w:bookmarkEnd w:id="12"/>
    </w:p>
    <w:p w14:paraId="41F59765" w14:textId="3A65B2A7" w:rsidR="00EE063D" w:rsidRPr="0009028A" w:rsidRDefault="00C10377">
      <w:pPr>
        <w:pStyle w:val="Isi"/>
      </w:pPr>
      <w:r w:rsidRPr="0009028A">
        <w:rPr>
          <w:shd w:val="clear" w:color="auto" w:fill="D7F0D7"/>
        </w:rPr>
        <w:t>Mengembangkan aplikasi</w:t>
      </w:r>
      <w:r w:rsidRPr="0009028A">
        <w:t xml:space="preserve"> navigasi evakuasi tsunami </w:t>
      </w:r>
      <w:r w:rsidRPr="0009028A">
        <w:rPr>
          <w:shd w:val="clear" w:color="auto" w:fill="D7F0D7"/>
        </w:rPr>
        <w:t xml:space="preserve">yang </w:t>
      </w:r>
      <w:r w:rsidR="00B616D6" w:rsidRPr="0009028A">
        <w:rPr>
          <w:shd w:val="clear" w:color="auto" w:fill="D7F0D7"/>
        </w:rPr>
        <w:t>memberikan</w:t>
      </w:r>
      <w:r w:rsidRPr="0009028A">
        <w:rPr>
          <w:shd w:val="clear" w:color="auto" w:fill="D7F0D7"/>
        </w:rPr>
        <w:t xml:space="preserve"> arahan luring dari posisi pengguna, sesuai aturan evakuasi setempat,</w:t>
      </w:r>
      <w:r w:rsidRPr="0009028A">
        <w:t xml:space="preserve"> untuk mendukung evakuasi mandiri </w:t>
      </w:r>
      <w:r w:rsidRPr="0009028A">
        <w:rPr>
          <w:shd w:val="clear" w:color="auto" w:fill="D7F0D7"/>
        </w:rPr>
        <w:t>warga</w:t>
      </w:r>
      <w:r w:rsidRPr="0009028A">
        <w:t xml:space="preserve"> di seluruh zona </w:t>
      </w:r>
      <w:r w:rsidRPr="0009028A">
        <w:rPr>
          <w:shd w:val="clear" w:color="auto" w:fill="D7F0D7"/>
        </w:rPr>
        <w:t>merah</w:t>
      </w:r>
      <w:r w:rsidRPr="0009028A">
        <w:t xml:space="preserve"> Kota Padang.</w:t>
      </w:r>
    </w:p>
    <w:p w14:paraId="05BDE219" w14:textId="77777777" w:rsidR="00EE063D" w:rsidRPr="0009028A" w:rsidRDefault="00C10377">
      <w:pPr>
        <w:pStyle w:val="Heading2"/>
        <w:rPr>
          <w:rFonts w:cs="Times New Roman"/>
        </w:rPr>
      </w:pPr>
      <w:bookmarkStart w:id="13" w:name="_Toc244195466"/>
      <w:r w:rsidRPr="0009028A">
        <w:rPr>
          <w:rFonts w:cs="Times New Roman"/>
        </w:rPr>
        <w:t>2.2 Tujuan Khusus</w:t>
      </w:r>
      <w:bookmarkEnd w:id="13"/>
    </w:p>
    <w:p w14:paraId="798AE703" w14:textId="538DAD16" w:rsidR="00C70DA6" w:rsidRPr="0009028A" w:rsidRDefault="00C70DA6" w:rsidP="00C70DA6">
      <w:pPr>
        <w:pStyle w:val="Daftar"/>
        <w:numPr>
          <w:ilvl w:val="0"/>
          <w:numId w:val="10"/>
        </w:numPr>
        <w:tabs>
          <w:tab w:val="left" w:pos="340"/>
        </w:tabs>
        <w:rPr>
          <w:lang w:val="en-ID"/>
        </w:rPr>
      </w:pPr>
      <w:proofErr w:type="spellStart"/>
      <w:r w:rsidRPr="0009028A">
        <w:rPr>
          <w:lang w:val="en-ID"/>
        </w:rPr>
        <w:t>Menampilkan</w:t>
      </w:r>
      <w:proofErr w:type="spellEnd"/>
      <w:r w:rsidRPr="0009028A">
        <w:rPr>
          <w:lang w:val="en-ID"/>
        </w:rPr>
        <w:t xml:space="preserve"> status zona dan </w:t>
      </w:r>
      <w:proofErr w:type="spellStart"/>
      <w:r w:rsidRPr="0009028A">
        <w:rPr>
          <w:lang w:val="en-ID"/>
        </w:rPr>
        <w:t>tujuan</w:t>
      </w:r>
      <w:proofErr w:type="spellEnd"/>
      <w:r w:rsidRPr="0009028A">
        <w:rPr>
          <w:lang w:val="en-ID"/>
        </w:rPr>
        <w:t xml:space="preserve"> </w:t>
      </w:r>
      <w:proofErr w:type="spellStart"/>
      <w:r w:rsidRPr="0009028A">
        <w:rPr>
          <w:lang w:val="en-ID"/>
        </w:rPr>
        <w:t>evakuasi</w:t>
      </w:r>
      <w:proofErr w:type="spellEnd"/>
      <w:r w:rsidRPr="0009028A">
        <w:rPr>
          <w:lang w:val="en-ID"/>
        </w:rPr>
        <w:t xml:space="preserve"> </w:t>
      </w:r>
      <w:proofErr w:type="spellStart"/>
      <w:r w:rsidRPr="0009028A">
        <w:rPr>
          <w:lang w:val="en-ID"/>
        </w:rPr>
        <w:t>dari</w:t>
      </w:r>
      <w:proofErr w:type="spellEnd"/>
      <w:r w:rsidRPr="0009028A">
        <w:rPr>
          <w:lang w:val="en-ID"/>
        </w:rPr>
        <w:t xml:space="preserve"> </w:t>
      </w:r>
      <w:proofErr w:type="spellStart"/>
      <w:r w:rsidRPr="0009028A">
        <w:rPr>
          <w:lang w:val="en-ID"/>
        </w:rPr>
        <w:t>posisi</w:t>
      </w:r>
      <w:proofErr w:type="spellEnd"/>
      <w:r w:rsidRPr="0009028A">
        <w:rPr>
          <w:lang w:val="en-ID"/>
        </w:rPr>
        <w:t xml:space="preserve"> </w:t>
      </w:r>
      <w:proofErr w:type="spellStart"/>
      <w:r w:rsidRPr="0009028A">
        <w:rPr>
          <w:lang w:val="en-ID"/>
        </w:rPr>
        <w:t>pengguna</w:t>
      </w:r>
      <w:proofErr w:type="spellEnd"/>
      <w:r w:rsidRPr="0009028A">
        <w:rPr>
          <w:lang w:val="en-ID"/>
        </w:rPr>
        <w:t xml:space="preserve">, agar </w:t>
      </w:r>
      <w:proofErr w:type="spellStart"/>
      <w:r w:rsidRPr="0009028A">
        <w:rPr>
          <w:lang w:val="en-ID"/>
        </w:rPr>
        <w:t>warga</w:t>
      </w:r>
      <w:proofErr w:type="spellEnd"/>
      <w:r w:rsidRPr="0009028A">
        <w:rPr>
          <w:lang w:val="en-ID"/>
        </w:rPr>
        <w:t xml:space="preserve"> di wilayah yang </w:t>
      </w:r>
      <w:proofErr w:type="spellStart"/>
      <w:r w:rsidRPr="0009028A">
        <w:rPr>
          <w:lang w:val="en-ID"/>
        </w:rPr>
        <w:t>tidak</w:t>
      </w:r>
      <w:proofErr w:type="spellEnd"/>
      <w:r w:rsidRPr="0009028A">
        <w:rPr>
          <w:lang w:val="en-ID"/>
        </w:rPr>
        <w:t xml:space="preserve"> </w:t>
      </w:r>
      <w:proofErr w:type="spellStart"/>
      <w:r w:rsidRPr="0009028A">
        <w:rPr>
          <w:lang w:val="en-ID"/>
        </w:rPr>
        <w:t>dikenalnya</w:t>
      </w:r>
      <w:proofErr w:type="spellEnd"/>
      <w:r w:rsidRPr="0009028A">
        <w:rPr>
          <w:lang w:val="en-ID"/>
        </w:rPr>
        <w:t xml:space="preserve"> </w:t>
      </w:r>
      <w:proofErr w:type="spellStart"/>
      <w:r w:rsidRPr="0009028A">
        <w:rPr>
          <w:lang w:val="en-ID"/>
        </w:rPr>
        <w:t>tetap</w:t>
      </w:r>
      <w:proofErr w:type="spellEnd"/>
      <w:r w:rsidRPr="0009028A">
        <w:rPr>
          <w:lang w:val="en-ID"/>
        </w:rPr>
        <w:t xml:space="preserve"> </w:t>
      </w:r>
      <w:proofErr w:type="spellStart"/>
      <w:r w:rsidRPr="0009028A">
        <w:rPr>
          <w:lang w:val="en-ID"/>
        </w:rPr>
        <w:t>tahu</w:t>
      </w:r>
      <w:proofErr w:type="spellEnd"/>
      <w:r w:rsidRPr="0009028A">
        <w:rPr>
          <w:lang w:val="en-ID"/>
        </w:rPr>
        <w:t xml:space="preserve"> </w:t>
      </w:r>
      <w:proofErr w:type="spellStart"/>
      <w:r w:rsidRPr="0009028A">
        <w:rPr>
          <w:lang w:val="en-ID"/>
        </w:rPr>
        <w:t>ke</w:t>
      </w:r>
      <w:proofErr w:type="spellEnd"/>
      <w:r w:rsidRPr="0009028A">
        <w:rPr>
          <w:lang w:val="en-ID"/>
        </w:rPr>
        <w:t xml:space="preserve"> mana </w:t>
      </w:r>
      <w:proofErr w:type="spellStart"/>
      <w:r w:rsidRPr="0009028A">
        <w:rPr>
          <w:lang w:val="en-ID"/>
        </w:rPr>
        <w:t>harus</w:t>
      </w:r>
      <w:proofErr w:type="spellEnd"/>
      <w:r w:rsidRPr="0009028A">
        <w:rPr>
          <w:lang w:val="en-ID"/>
        </w:rPr>
        <w:t xml:space="preserve"> </w:t>
      </w:r>
      <w:proofErr w:type="spellStart"/>
      <w:r w:rsidR="00B616D6" w:rsidRPr="0009028A">
        <w:rPr>
          <w:lang w:val="en-ID"/>
        </w:rPr>
        <w:t>pergi</w:t>
      </w:r>
      <w:proofErr w:type="spellEnd"/>
      <w:r w:rsidRPr="0009028A">
        <w:rPr>
          <w:lang w:val="en-ID"/>
        </w:rPr>
        <w:t>.</w:t>
      </w:r>
    </w:p>
    <w:p w14:paraId="60CD64F6" w14:textId="44C1268E" w:rsidR="00C70DA6" w:rsidRPr="0009028A" w:rsidRDefault="00C70DA6" w:rsidP="00C70DA6">
      <w:pPr>
        <w:pStyle w:val="Daftar"/>
        <w:numPr>
          <w:ilvl w:val="0"/>
          <w:numId w:val="10"/>
        </w:numPr>
        <w:tabs>
          <w:tab w:val="left" w:pos="340"/>
        </w:tabs>
        <w:rPr>
          <w:lang w:val="en-ID"/>
        </w:rPr>
      </w:pPr>
      <w:proofErr w:type="spellStart"/>
      <w:r w:rsidRPr="0009028A">
        <w:rPr>
          <w:lang w:val="en-ID"/>
        </w:rPr>
        <w:t>Menjalankan</w:t>
      </w:r>
      <w:proofErr w:type="spellEnd"/>
      <w:r w:rsidRPr="0009028A">
        <w:rPr>
          <w:lang w:val="en-ID"/>
        </w:rPr>
        <w:t xml:space="preserve"> </w:t>
      </w:r>
      <w:proofErr w:type="spellStart"/>
      <w:r w:rsidRPr="0009028A">
        <w:rPr>
          <w:lang w:val="en-ID"/>
        </w:rPr>
        <w:t>fungsi</w:t>
      </w:r>
      <w:proofErr w:type="spellEnd"/>
      <w:r w:rsidRPr="0009028A">
        <w:rPr>
          <w:lang w:val="en-ID"/>
        </w:rPr>
        <w:t xml:space="preserve"> </w:t>
      </w:r>
      <w:proofErr w:type="spellStart"/>
      <w:r w:rsidRPr="0009028A">
        <w:rPr>
          <w:lang w:val="en-ID"/>
        </w:rPr>
        <w:t>navigasi</w:t>
      </w:r>
      <w:proofErr w:type="spellEnd"/>
      <w:r w:rsidRPr="0009028A">
        <w:rPr>
          <w:lang w:val="en-ID"/>
        </w:rPr>
        <w:t xml:space="preserve"> inti </w:t>
      </w:r>
      <w:proofErr w:type="spellStart"/>
      <w:r w:rsidRPr="0009028A">
        <w:rPr>
          <w:lang w:val="en-ID"/>
        </w:rPr>
        <w:t>tanpa</w:t>
      </w:r>
      <w:proofErr w:type="spellEnd"/>
      <w:r w:rsidRPr="0009028A">
        <w:rPr>
          <w:lang w:val="en-ID"/>
        </w:rPr>
        <w:t xml:space="preserve"> internet, </w:t>
      </w:r>
      <w:proofErr w:type="spellStart"/>
      <w:r w:rsidRPr="0009028A">
        <w:rPr>
          <w:lang w:val="en-ID"/>
        </w:rPr>
        <w:t>sehingga</w:t>
      </w:r>
      <w:proofErr w:type="spellEnd"/>
      <w:r w:rsidRPr="0009028A">
        <w:rPr>
          <w:lang w:val="en-ID"/>
        </w:rPr>
        <w:t xml:space="preserve"> </w:t>
      </w:r>
      <w:proofErr w:type="spellStart"/>
      <w:r w:rsidRPr="0009028A">
        <w:rPr>
          <w:lang w:val="en-ID"/>
        </w:rPr>
        <w:t>arahan</w:t>
      </w:r>
      <w:proofErr w:type="spellEnd"/>
      <w:r w:rsidRPr="0009028A">
        <w:rPr>
          <w:lang w:val="en-ID"/>
        </w:rPr>
        <w:t xml:space="preserve"> </w:t>
      </w:r>
      <w:proofErr w:type="spellStart"/>
      <w:r w:rsidRPr="0009028A">
        <w:rPr>
          <w:lang w:val="en-ID"/>
        </w:rPr>
        <w:t>tetap</w:t>
      </w:r>
      <w:proofErr w:type="spellEnd"/>
      <w:r w:rsidRPr="0009028A">
        <w:rPr>
          <w:lang w:val="en-ID"/>
        </w:rPr>
        <w:t xml:space="preserve"> </w:t>
      </w:r>
      <w:proofErr w:type="spellStart"/>
      <w:r w:rsidRPr="0009028A">
        <w:rPr>
          <w:lang w:val="en-ID"/>
        </w:rPr>
        <w:t>tersedia</w:t>
      </w:r>
      <w:proofErr w:type="spellEnd"/>
      <w:r w:rsidRPr="0009028A">
        <w:rPr>
          <w:lang w:val="en-ID"/>
        </w:rPr>
        <w:t xml:space="preserve"> </w:t>
      </w:r>
      <w:proofErr w:type="spellStart"/>
      <w:r w:rsidRPr="0009028A">
        <w:rPr>
          <w:lang w:val="en-ID"/>
        </w:rPr>
        <w:t>saat</w:t>
      </w:r>
      <w:proofErr w:type="spellEnd"/>
      <w:r w:rsidRPr="0009028A">
        <w:rPr>
          <w:lang w:val="en-ID"/>
        </w:rPr>
        <w:t xml:space="preserve"> </w:t>
      </w:r>
      <w:proofErr w:type="spellStart"/>
      <w:r w:rsidRPr="0009028A">
        <w:rPr>
          <w:lang w:val="en-ID"/>
        </w:rPr>
        <w:t>jaringan</w:t>
      </w:r>
      <w:proofErr w:type="spellEnd"/>
      <w:r w:rsidRPr="0009028A">
        <w:rPr>
          <w:lang w:val="en-ID"/>
        </w:rPr>
        <w:t xml:space="preserve"> </w:t>
      </w:r>
      <w:proofErr w:type="spellStart"/>
      <w:r w:rsidRPr="0009028A">
        <w:rPr>
          <w:lang w:val="en-ID"/>
        </w:rPr>
        <w:t>terganggu</w:t>
      </w:r>
      <w:proofErr w:type="spellEnd"/>
      <w:r w:rsidRPr="0009028A">
        <w:rPr>
          <w:lang w:val="en-ID"/>
        </w:rPr>
        <w:t xml:space="preserve"> </w:t>
      </w:r>
      <w:proofErr w:type="spellStart"/>
      <w:r w:rsidR="009727DF" w:rsidRPr="0009028A">
        <w:rPr>
          <w:lang w:val="en-ID"/>
        </w:rPr>
        <w:t>pascagempa</w:t>
      </w:r>
      <w:proofErr w:type="spellEnd"/>
      <w:r w:rsidRPr="0009028A">
        <w:rPr>
          <w:lang w:val="en-ID"/>
        </w:rPr>
        <w:t>.</w:t>
      </w:r>
    </w:p>
    <w:p w14:paraId="42A70968" w14:textId="2ED40FCA" w:rsidR="00C70DA6" w:rsidRPr="0009028A" w:rsidRDefault="00C70DA6" w:rsidP="00C70DA6">
      <w:pPr>
        <w:pStyle w:val="Daftar"/>
        <w:numPr>
          <w:ilvl w:val="0"/>
          <w:numId w:val="10"/>
        </w:numPr>
        <w:tabs>
          <w:tab w:val="left" w:pos="340"/>
        </w:tabs>
        <w:rPr>
          <w:shd w:val="clear" w:color="auto" w:fill="D7F0D7"/>
        </w:rPr>
      </w:pPr>
      <w:r w:rsidRPr="0009028A">
        <w:rPr>
          <w:shd w:val="clear" w:color="auto" w:fill="D7F0D7"/>
        </w:rPr>
        <w:t>Memilih tujuan yang menjauhi pantai dan masih terjangkau sejak gempa</w:t>
      </w:r>
      <w:r w:rsidRPr="0009028A">
        <w:rPr>
          <w:lang w:val="en-ID"/>
        </w:rPr>
        <w:t xml:space="preserve">, </w:t>
      </w:r>
      <w:proofErr w:type="spellStart"/>
      <w:r w:rsidRPr="0009028A">
        <w:rPr>
          <w:lang w:val="en-ID"/>
        </w:rPr>
        <w:t>dengan</w:t>
      </w:r>
      <w:proofErr w:type="spellEnd"/>
      <w:r w:rsidRPr="0009028A">
        <w:rPr>
          <w:lang w:val="en-ID"/>
        </w:rPr>
        <w:t xml:space="preserve"> </w:t>
      </w:r>
      <w:proofErr w:type="spellStart"/>
      <w:r w:rsidRPr="0009028A">
        <w:rPr>
          <w:lang w:val="en-ID"/>
        </w:rPr>
        <w:t>alternatif</w:t>
      </w:r>
      <w:proofErr w:type="spellEnd"/>
      <w:r w:rsidRPr="0009028A">
        <w:rPr>
          <w:lang w:val="en-ID"/>
        </w:rPr>
        <w:t xml:space="preserve"> </w:t>
      </w:r>
      <w:proofErr w:type="spellStart"/>
      <w:r w:rsidRPr="0009028A">
        <w:rPr>
          <w:lang w:val="en-ID"/>
        </w:rPr>
        <w:t>bila</w:t>
      </w:r>
      <w:proofErr w:type="spellEnd"/>
      <w:r w:rsidRPr="0009028A">
        <w:rPr>
          <w:lang w:val="en-ID"/>
        </w:rPr>
        <w:t xml:space="preserve"> </w:t>
      </w:r>
      <w:proofErr w:type="spellStart"/>
      <w:r w:rsidRPr="0009028A">
        <w:rPr>
          <w:lang w:val="en-ID"/>
        </w:rPr>
        <w:t>jalur</w:t>
      </w:r>
      <w:proofErr w:type="spellEnd"/>
      <w:r w:rsidRPr="0009028A">
        <w:rPr>
          <w:lang w:val="en-ID"/>
        </w:rPr>
        <w:t xml:space="preserve"> </w:t>
      </w:r>
      <w:proofErr w:type="spellStart"/>
      <w:r w:rsidRPr="0009028A">
        <w:rPr>
          <w:lang w:val="en-ID"/>
        </w:rPr>
        <w:t>terhalang</w:t>
      </w:r>
      <w:proofErr w:type="spellEnd"/>
      <w:r w:rsidRPr="0009028A">
        <w:rPr>
          <w:lang w:val="en-ID"/>
        </w:rPr>
        <w:t xml:space="preserve">. </w:t>
      </w:r>
      <w:r w:rsidRPr="0009028A">
        <w:rPr>
          <w:shd w:val="clear" w:color="auto" w:fill="D7F0D7"/>
        </w:rPr>
        <w:t xml:space="preserve">Dengan begitu, warga menuju tempat yang masih sempat </w:t>
      </w:r>
      <w:r w:rsidR="00B616D6" w:rsidRPr="0009028A">
        <w:rPr>
          <w:shd w:val="clear" w:color="auto" w:fill="D7F0D7"/>
        </w:rPr>
        <w:t>mereka capai</w:t>
      </w:r>
      <w:r w:rsidRPr="0009028A">
        <w:rPr>
          <w:shd w:val="clear" w:color="auto" w:fill="D7F0D7"/>
        </w:rPr>
        <w:t>.</w:t>
      </w:r>
    </w:p>
    <w:p w14:paraId="1D20C508" w14:textId="723D9590" w:rsidR="00C70DA6" w:rsidRPr="0009028A" w:rsidRDefault="00C70DA6" w:rsidP="00C70DA6">
      <w:pPr>
        <w:pStyle w:val="Daftar"/>
        <w:numPr>
          <w:ilvl w:val="0"/>
          <w:numId w:val="10"/>
        </w:numPr>
        <w:tabs>
          <w:tab w:val="left" w:pos="340"/>
        </w:tabs>
        <w:rPr>
          <w:lang w:val="en-ID"/>
        </w:rPr>
      </w:pPr>
      <w:proofErr w:type="spellStart"/>
      <w:r w:rsidRPr="0009028A">
        <w:rPr>
          <w:lang w:val="en-ID"/>
        </w:rPr>
        <w:t>Menyajikan</w:t>
      </w:r>
      <w:proofErr w:type="spellEnd"/>
      <w:r w:rsidRPr="0009028A">
        <w:rPr>
          <w:lang w:val="en-ID"/>
        </w:rPr>
        <w:t xml:space="preserve"> </w:t>
      </w:r>
      <w:proofErr w:type="spellStart"/>
      <w:r w:rsidRPr="0009028A">
        <w:rPr>
          <w:lang w:val="en-ID"/>
        </w:rPr>
        <w:t>arahan</w:t>
      </w:r>
      <w:proofErr w:type="spellEnd"/>
      <w:r w:rsidRPr="0009028A">
        <w:rPr>
          <w:lang w:val="en-ID"/>
        </w:rPr>
        <w:t xml:space="preserve"> </w:t>
      </w:r>
      <w:proofErr w:type="spellStart"/>
      <w:r w:rsidRPr="0009028A">
        <w:rPr>
          <w:lang w:val="en-ID"/>
        </w:rPr>
        <w:t>singkat</w:t>
      </w:r>
      <w:proofErr w:type="spellEnd"/>
      <w:r w:rsidRPr="0009028A">
        <w:rPr>
          <w:lang w:val="en-ID"/>
        </w:rPr>
        <w:t xml:space="preserve"> yang </w:t>
      </w:r>
      <w:proofErr w:type="spellStart"/>
      <w:r w:rsidRPr="0009028A">
        <w:rPr>
          <w:lang w:val="en-ID"/>
        </w:rPr>
        <w:t>dapat</w:t>
      </w:r>
      <w:proofErr w:type="spellEnd"/>
      <w:r w:rsidRPr="0009028A">
        <w:rPr>
          <w:lang w:val="en-ID"/>
        </w:rPr>
        <w:t xml:space="preserve"> </w:t>
      </w:r>
      <w:proofErr w:type="spellStart"/>
      <w:r w:rsidRPr="0009028A">
        <w:rPr>
          <w:lang w:val="en-ID"/>
        </w:rPr>
        <w:t>dipahami</w:t>
      </w:r>
      <w:proofErr w:type="spellEnd"/>
      <w:r w:rsidRPr="0009028A">
        <w:rPr>
          <w:lang w:val="en-ID"/>
        </w:rPr>
        <w:t xml:space="preserve"> </w:t>
      </w:r>
      <w:proofErr w:type="spellStart"/>
      <w:r w:rsidR="00B616D6" w:rsidRPr="0009028A">
        <w:rPr>
          <w:lang w:val="en-ID"/>
        </w:rPr>
        <w:t>dalam</w:t>
      </w:r>
      <w:proofErr w:type="spellEnd"/>
      <w:r w:rsidRPr="0009028A">
        <w:rPr>
          <w:lang w:val="en-ID"/>
        </w:rPr>
        <w:t xml:space="preserve"> </w:t>
      </w:r>
      <w:proofErr w:type="spellStart"/>
      <w:r w:rsidRPr="0009028A">
        <w:rPr>
          <w:lang w:val="en-ID"/>
        </w:rPr>
        <w:t>sekali</w:t>
      </w:r>
      <w:proofErr w:type="spellEnd"/>
      <w:r w:rsidRPr="0009028A">
        <w:rPr>
          <w:lang w:val="en-ID"/>
        </w:rPr>
        <w:t xml:space="preserve"> </w:t>
      </w:r>
      <w:proofErr w:type="spellStart"/>
      <w:r w:rsidRPr="0009028A">
        <w:rPr>
          <w:lang w:val="en-ID"/>
        </w:rPr>
        <w:t>lihat</w:t>
      </w:r>
      <w:proofErr w:type="spellEnd"/>
      <w:r w:rsidRPr="0009028A">
        <w:rPr>
          <w:lang w:val="en-ID"/>
        </w:rPr>
        <w:t xml:space="preserve">, </w:t>
      </w:r>
      <w:r w:rsidR="004A3513" w:rsidRPr="0009028A">
        <w:rPr>
          <w:lang w:val="en-ID"/>
        </w:rPr>
        <w:t xml:space="preserve">agar </w:t>
      </w:r>
      <w:proofErr w:type="spellStart"/>
      <w:r w:rsidR="004A3513" w:rsidRPr="0009028A">
        <w:rPr>
          <w:lang w:val="en-ID"/>
        </w:rPr>
        <w:t>pengguna</w:t>
      </w:r>
      <w:proofErr w:type="spellEnd"/>
      <w:r w:rsidR="004A3513" w:rsidRPr="0009028A">
        <w:rPr>
          <w:lang w:val="en-ID"/>
        </w:rPr>
        <w:t xml:space="preserve"> yang </w:t>
      </w:r>
      <w:proofErr w:type="spellStart"/>
      <w:r w:rsidR="004A3513" w:rsidRPr="0009028A">
        <w:rPr>
          <w:lang w:val="en-ID"/>
        </w:rPr>
        <w:t>panik</w:t>
      </w:r>
      <w:proofErr w:type="spellEnd"/>
      <w:r w:rsidR="004A3513" w:rsidRPr="0009028A">
        <w:rPr>
          <w:lang w:val="en-ID"/>
        </w:rPr>
        <w:t xml:space="preserve"> </w:t>
      </w:r>
      <w:proofErr w:type="spellStart"/>
      <w:r w:rsidR="004A3513" w:rsidRPr="0009028A">
        <w:rPr>
          <w:lang w:val="en-ID"/>
        </w:rPr>
        <w:t>langsung</w:t>
      </w:r>
      <w:proofErr w:type="spellEnd"/>
      <w:r w:rsidR="004A3513" w:rsidRPr="0009028A">
        <w:rPr>
          <w:lang w:val="en-ID"/>
        </w:rPr>
        <w:t xml:space="preserve"> </w:t>
      </w:r>
      <w:proofErr w:type="spellStart"/>
      <w:r w:rsidR="004A3513" w:rsidRPr="0009028A">
        <w:rPr>
          <w:lang w:val="en-ID"/>
        </w:rPr>
        <w:t>tahu</w:t>
      </w:r>
      <w:proofErr w:type="spellEnd"/>
      <w:r w:rsidR="004A3513" w:rsidRPr="0009028A">
        <w:rPr>
          <w:lang w:val="en-ID"/>
        </w:rPr>
        <w:t xml:space="preserve"> </w:t>
      </w:r>
      <w:proofErr w:type="spellStart"/>
      <w:r w:rsidR="004A3513" w:rsidRPr="0009028A">
        <w:rPr>
          <w:lang w:val="en-ID"/>
        </w:rPr>
        <w:t>langkah</w:t>
      </w:r>
      <w:proofErr w:type="spellEnd"/>
      <w:r w:rsidRPr="0009028A">
        <w:rPr>
          <w:lang w:val="en-ID"/>
        </w:rPr>
        <w:t xml:space="preserve"> </w:t>
      </w:r>
      <w:proofErr w:type="spellStart"/>
      <w:r w:rsidR="00D44235" w:rsidRPr="0009028A">
        <w:rPr>
          <w:lang w:val="en-ID"/>
        </w:rPr>
        <w:t>selanjutnya</w:t>
      </w:r>
      <w:proofErr w:type="spellEnd"/>
      <w:r w:rsidRPr="0009028A">
        <w:rPr>
          <w:lang w:val="en-ID"/>
        </w:rPr>
        <w:t>.</w:t>
      </w:r>
    </w:p>
    <w:p w14:paraId="0D338D1D" w14:textId="2C1D299C" w:rsidR="00C70DA6" w:rsidRPr="0009028A" w:rsidRDefault="00C70DA6" w:rsidP="00C70DA6">
      <w:pPr>
        <w:pStyle w:val="Daftar"/>
        <w:numPr>
          <w:ilvl w:val="0"/>
          <w:numId w:val="10"/>
        </w:numPr>
        <w:tabs>
          <w:tab w:val="left" w:pos="340"/>
        </w:tabs>
        <w:rPr>
          <w:lang w:val="en-ID"/>
        </w:rPr>
      </w:pPr>
      <w:r w:rsidRPr="0009028A">
        <w:rPr>
          <w:shd w:val="clear" w:color="auto" w:fill="D7F0D7"/>
        </w:rPr>
        <w:t>Menyediakan perkiraan beban TES, jangkauan 20 menit, dan wilayah prioritas fasilitas</w:t>
      </w:r>
      <w:r w:rsidRPr="0009028A">
        <w:rPr>
          <w:lang w:val="en-ID"/>
        </w:rPr>
        <w:t xml:space="preserve"> </w:t>
      </w:r>
      <w:proofErr w:type="spellStart"/>
      <w:r w:rsidRPr="0009028A">
        <w:rPr>
          <w:lang w:val="en-ID"/>
        </w:rPr>
        <w:t>bagi</w:t>
      </w:r>
      <w:proofErr w:type="spellEnd"/>
      <w:r w:rsidRPr="0009028A">
        <w:rPr>
          <w:lang w:val="en-ID"/>
        </w:rPr>
        <w:t xml:space="preserve"> BPBD </w:t>
      </w:r>
      <w:proofErr w:type="spellStart"/>
      <w:r w:rsidRPr="0009028A">
        <w:rPr>
          <w:lang w:val="en-ID"/>
        </w:rPr>
        <w:t>untuk</w:t>
      </w:r>
      <w:proofErr w:type="spellEnd"/>
      <w:r w:rsidRPr="0009028A">
        <w:rPr>
          <w:lang w:val="en-ID"/>
        </w:rPr>
        <w:t xml:space="preserve"> </w:t>
      </w:r>
      <w:proofErr w:type="spellStart"/>
      <w:r w:rsidRPr="0009028A">
        <w:rPr>
          <w:lang w:val="en-ID"/>
        </w:rPr>
        <w:t>menangani</w:t>
      </w:r>
      <w:proofErr w:type="spellEnd"/>
      <w:r w:rsidRPr="0009028A">
        <w:rPr>
          <w:lang w:val="en-ID"/>
        </w:rPr>
        <w:t xml:space="preserve"> </w:t>
      </w:r>
      <w:proofErr w:type="spellStart"/>
      <w:r w:rsidRPr="0009028A">
        <w:rPr>
          <w:lang w:val="en-ID"/>
        </w:rPr>
        <w:t>kekurangan</w:t>
      </w:r>
      <w:proofErr w:type="spellEnd"/>
      <w:r w:rsidRPr="0009028A">
        <w:rPr>
          <w:lang w:val="en-ID"/>
        </w:rPr>
        <w:t xml:space="preserve"> </w:t>
      </w:r>
      <w:proofErr w:type="spellStart"/>
      <w:r w:rsidRPr="0009028A">
        <w:rPr>
          <w:lang w:val="en-ID"/>
        </w:rPr>
        <w:t>sebelum</w:t>
      </w:r>
      <w:proofErr w:type="spellEnd"/>
      <w:r w:rsidRPr="0009028A">
        <w:rPr>
          <w:lang w:val="en-ID"/>
        </w:rPr>
        <w:t xml:space="preserve"> </w:t>
      </w:r>
      <w:proofErr w:type="spellStart"/>
      <w:r w:rsidRPr="0009028A">
        <w:rPr>
          <w:lang w:val="en-ID"/>
        </w:rPr>
        <w:t>kejadian</w:t>
      </w:r>
      <w:proofErr w:type="spellEnd"/>
      <w:r w:rsidRPr="0009028A">
        <w:rPr>
          <w:lang w:val="en-ID"/>
        </w:rPr>
        <w:t>.</w:t>
      </w:r>
    </w:p>
    <w:p w14:paraId="0DB956C6" w14:textId="187DDAA0" w:rsidR="00C70DA6" w:rsidRPr="0009028A" w:rsidRDefault="00C70DA6" w:rsidP="00C70DA6">
      <w:pPr>
        <w:pStyle w:val="Daftar"/>
        <w:numPr>
          <w:ilvl w:val="0"/>
          <w:numId w:val="10"/>
        </w:numPr>
        <w:tabs>
          <w:tab w:val="left" w:pos="340"/>
        </w:tabs>
        <w:rPr>
          <w:shd w:val="clear" w:color="auto" w:fill="D7F0D7"/>
        </w:rPr>
      </w:pPr>
      <w:r w:rsidRPr="0009028A">
        <w:rPr>
          <w:shd w:val="clear" w:color="auto" w:fill="D7F0D7"/>
        </w:rPr>
        <w:t>Membuka layar evakuasi otomatis saat peringatan resmi diterima, dengan bunyi dan getar yang dirancang tetap aktif dalam mode senyap, agar peringatan tidak terlewat.</w:t>
      </w:r>
      <w:r w:rsidRPr="0009028A">
        <w:rPr>
          <w:shd w:val="clear" w:color="auto" w:fill="D7F0D7"/>
        </w:rPr>
        <w:tab/>
      </w:r>
    </w:p>
    <w:p w14:paraId="4BA811DE" w14:textId="17214C82" w:rsidR="00EE063D" w:rsidRPr="0009028A" w:rsidRDefault="00C70DA6" w:rsidP="00C70DA6">
      <w:pPr>
        <w:pStyle w:val="Daftar"/>
        <w:numPr>
          <w:ilvl w:val="0"/>
          <w:numId w:val="10"/>
        </w:numPr>
        <w:tabs>
          <w:tab w:val="left" w:pos="340"/>
        </w:tabs>
        <w:rPr>
          <w:shd w:val="clear" w:color="auto" w:fill="D7F0D7"/>
        </w:rPr>
      </w:pPr>
      <w:r w:rsidRPr="0009028A">
        <w:rPr>
          <w:shd w:val="clear" w:color="auto" w:fill="D7F0D7"/>
        </w:rPr>
        <w:t xml:space="preserve">Membantu keluarga menyepakati titik temu pada masa tenang tanpa pelacakan posisi, sehingga anggota keluarga tidak </w:t>
      </w:r>
      <w:r w:rsidR="00D955CE" w:rsidRPr="0009028A">
        <w:rPr>
          <w:shd w:val="clear" w:color="auto" w:fill="D7F0D7"/>
        </w:rPr>
        <w:t>saling berbalik</w:t>
      </w:r>
      <w:r w:rsidRPr="0009028A">
        <w:rPr>
          <w:shd w:val="clear" w:color="auto" w:fill="D7F0D7"/>
        </w:rPr>
        <w:t xml:space="preserve"> menjemput ke zona merah.</w:t>
      </w:r>
    </w:p>
    <w:p w14:paraId="09C26232" w14:textId="77777777" w:rsidR="00EE063D" w:rsidRPr="0009028A" w:rsidRDefault="00C10377">
      <w:pPr>
        <w:pStyle w:val="Heading2"/>
        <w:rPr>
          <w:rFonts w:cs="Times New Roman"/>
        </w:rPr>
      </w:pPr>
      <w:bookmarkStart w:id="14" w:name="_Toc244195467"/>
      <w:r w:rsidRPr="0009028A">
        <w:rPr>
          <w:rFonts w:cs="Times New Roman"/>
        </w:rPr>
        <w:t>2.3 Manfaat dan Indikator</w:t>
      </w:r>
      <w:bookmarkEnd w:id="14"/>
    </w:p>
    <w:p w14:paraId="013DC4E7" w14:textId="24749205" w:rsidR="00D541C5" w:rsidRPr="0009028A" w:rsidRDefault="00F51E99">
      <w:pPr>
        <w:pStyle w:val="Isi"/>
      </w:pPr>
      <w:r w:rsidRPr="0009028A">
        <w:rPr>
          <w:shd w:val="clear" w:color="auto" w:fill="D7F0D7"/>
        </w:rPr>
        <w:t xml:space="preserve">Penilaian manfaat mengikuti model logika W. K. </w:t>
      </w:r>
      <w:proofErr w:type="spellStart"/>
      <w:r w:rsidRPr="0009028A">
        <w:rPr>
          <w:shd w:val="clear" w:color="auto" w:fill="D7F0D7"/>
        </w:rPr>
        <w:t>Kellogg</w:t>
      </w:r>
      <w:proofErr w:type="spellEnd"/>
      <w:r w:rsidRPr="0009028A">
        <w:rPr>
          <w:shd w:val="clear" w:color="auto" w:fill="D7F0D7"/>
        </w:rPr>
        <w:t xml:space="preserve"> </w:t>
      </w:r>
      <w:proofErr w:type="spellStart"/>
      <w:r w:rsidRPr="0009028A">
        <w:rPr>
          <w:shd w:val="clear" w:color="auto" w:fill="D7F0D7"/>
        </w:rPr>
        <w:t>Foundation</w:t>
      </w:r>
      <w:proofErr w:type="spellEnd"/>
      <w:r w:rsidRPr="0009028A">
        <w:rPr>
          <w:shd w:val="clear" w:color="auto" w:fill="D7F0D7"/>
        </w:rPr>
        <w:t xml:space="preserve"> [27]. Model ini membedakan </w:t>
      </w:r>
      <w:r w:rsidR="00B616D6" w:rsidRPr="0009028A">
        <w:rPr>
          <w:shd w:val="clear" w:color="auto" w:fill="D7F0D7"/>
        </w:rPr>
        <w:t xml:space="preserve">antara </w:t>
      </w:r>
      <w:r w:rsidRPr="0009028A">
        <w:rPr>
          <w:shd w:val="clear" w:color="auto" w:fill="D7F0D7"/>
        </w:rPr>
        <w:t xml:space="preserve">keluaran sistem, hasil </w:t>
      </w:r>
      <w:r w:rsidR="00D955CE" w:rsidRPr="0009028A">
        <w:rPr>
          <w:shd w:val="clear" w:color="auto" w:fill="D7F0D7"/>
        </w:rPr>
        <w:t>penggunaan</w:t>
      </w:r>
      <w:r w:rsidRPr="0009028A">
        <w:rPr>
          <w:shd w:val="clear" w:color="auto" w:fill="D7F0D7"/>
        </w:rPr>
        <w:t xml:space="preserve">, dan dampak yang diharapkan. Keluaran Siaga Padang meliputi arahan luring, rencana keluarga, pembaruan data wilayah, dan bahan perencanaan. Hasil penggunaan diukur melalui kemampuan peserta </w:t>
      </w:r>
      <w:r w:rsidR="00B616D6" w:rsidRPr="0009028A">
        <w:rPr>
          <w:shd w:val="clear" w:color="auto" w:fill="D7F0D7"/>
        </w:rPr>
        <w:t xml:space="preserve">dalam </w:t>
      </w:r>
      <w:r w:rsidRPr="0009028A">
        <w:rPr>
          <w:shd w:val="clear" w:color="auto" w:fill="D7F0D7"/>
        </w:rPr>
        <w:t xml:space="preserve">memahami arah dan menyelesaikan tugas. Dampak yang dituju adalah peningkatan kesiapsiagaan warga serta </w:t>
      </w:r>
      <w:r w:rsidR="00B616D6" w:rsidRPr="0009028A">
        <w:rPr>
          <w:shd w:val="clear" w:color="auto" w:fill="D7F0D7"/>
        </w:rPr>
        <w:t>pemanfaatan</w:t>
      </w:r>
      <w:r w:rsidRPr="0009028A">
        <w:rPr>
          <w:shd w:val="clear" w:color="auto" w:fill="D7F0D7"/>
        </w:rPr>
        <w:t xml:space="preserve"> hasil analisis untuk perencanaan evakuasi </w:t>
      </w:r>
      <w:r w:rsidR="00D503FD">
        <w:rPr>
          <w:shd w:val="clear" w:color="auto" w:fill="D7F0D7"/>
        </w:rPr>
        <w:t xml:space="preserve">oleh </w:t>
      </w:r>
      <w:r w:rsidRPr="0009028A">
        <w:rPr>
          <w:shd w:val="clear" w:color="auto" w:fill="D7F0D7"/>
        </w:rPr>
        <w:t>BPBD Kota Padang.</w:t>
      </w:r>
    </w:p>
    <w:p w14:paraId="39B76FE4" w14:textId="060D31F2" w:rsidR="00D541C5" w:rsidRPr="0009028A" w:rsidRDefault="00F51E99">
      <w:pPr>
        <w:pStyle w:val="Isi"/>
      </w:pPr>
      <w:r w:rsidRPr="0009028A">
        <w:rPr>
          <w:shd w:val="clear" w:color="auto" w:fill="D7F0D7"/>
        </w:rPr>
        <w:t xml:space="preserve">Penilaian kegunaan mengacu pada ISO 9241-11:2018, yang mencakup efektivitas, efisiensi, dan kepuasan sesuai </w:t>
      </w:r>
      <w:r w:rsidR="00C70DA6" w:rsidRPr="0009028A">
        <w:rPr>
          <w:shd w:val="clear" w:color="auto" w:fill="D7F0D7"/>
        </w:rPr>
        <w:t xml:space="preserve">dengan </w:t>
      </w:r>
      <w:r w:rsidRPr="0009028A">
        <w:rPr>
          <w:shd w:val="clear" w:color="auto" w:fill="D7F0D7"/>
        </w:rPr>
        <w:t xml:space="preserve">pengguna </w:t>
      </w:r>
      <w:r w:rsidR="00B616D6" w:rsidRPr="0009028A">
        <w:rPr>
          <w:shd w:val="clear" w:color="auto" w:fill="D7F0D7"/>
        </w:rPr>
        <w:t>dan</w:t>
      </w:r>
      <w:r w:rsidRPr="0009028A">
        <w:rPr>
          <w:shd w:val="clear" w:color="auto" w:fill="D7F0D7"/>
        </w:rPr>
        <w:t xml:space="preserve"> tugasnya [28]. Efektivitas diukur dari ketepatan arah yang ditunjuk peserta, sedangkan efisiensi diukur dari waktu </w:t>
      </w:r>
      <w:r w:rsidR="007D05B9">
        <w:rPr>
          <w:shd w:val="clear" w:color="auto" w:fill="D7F0D7"/>
        </w:rPr>
        <w:t>yang dibutuhkan untuk menyelesaikan</w:t>
      </w:r>
      <w:r w:rsidRPr="0009028A">
        <w:rPr>
          <w:shd w:val="clear" w:color="auto" w:fill="D7F0D7"/>
        </w:rPr>
        <w:t xml:space="preserve"> tugas. Kepuasan ditinjau </w:t>
      </w:r>
      <w:r w:rsidR="00B616D6" w:rsidRPr="0009028A">
        <w:rPr>
          <w:shd w:val="clear" w:color="auto" w:fill="D7F0D7"/>
        </w:rPr>
        <w:t>berdasarkan tanggapan peserta mengenai</w:t>
      </w:r>
      <w:r w:rsidRPr="0009028A">
        <w:rPr>
          <w:shd w:val="clear" w:color="auto" w:fill="D7F0D7"/>
        </w:rPr>
        <w:t xml:space="preserve"> kemudahan dan manfaat fitur. Kecepatan pemrosesan aplikasi diukur secara terpisah sebagai </w:t>
      </w:r>
      <w:r w:rsidR="00B616D6" w:rsidRPr="0009028A">
        <w:rPr>
          <w:shd w:val="clear" w:color="auto" w:fill="D7F0D7"/>
        </w:rPr>
        <w:t xml:space="preserve">indikator </w:t>
      </w:r>
      <w:r w:rsidRPr="0009028A">
        <w:rPr>
          <w:shd w:val="clear" w:color="auto" w:fill="D7F0D7"/>
        </w:rPr>
        <w:t>kinerja teknis.</w:t>
      </w:r>
    </w:p>
    <w:p w14:paraId="4D4C4A7B" w14:textId="28E9CC3C" w:rsidR="00F33655" w:rsidRPr="0009028A" w:rsidRDefault="00D26D89">
      <w:pPr>
        <w:pStyle w:val="Isi"/>
      </w:pPr>
      <w:r w:rsidRPr="0009028A">
        <w:rPr>
          <w:shd w:val="clear" w:color="auto" w:fill="D7F0D7"/>
        </w:rPr>
        <w:t xml:space="preserve">Target waktu penyajian arahan kurang dari satu detik ditetapkan dalam kebutuhan </w:t>
      </w:r>
      <w:proofErr w:type="spellStart"/>
      <w:r w:rsidRPr="0009028A">
        <w:rPr>
          <w:shd w:val="clear" w:color="auto" w:fill="D7F0D7"/>
        </w:rPr>
        <w:t>nonfungsional</w:t>
      </w:r>
      <w:proofErr w:type="spellEnd"/>
      <w:r w:rsidRPr="0009028A">
        <w:rPr>
          <w:shd w:val="clear" w:color="auto" w:fill="D7F0D7"/>
        </w:rPr>
        <w:t xml:space="preserve"> NF-02, yaitu persyaratan kinerja aplikasi pada Subbab 5.3. Kriteria pemahaman antarmuka mengikuti rencana pengujian pada Tabel 4.3. Tabel 2.1 merinci manfaat, indikator, target atau kriteria, </w:t>
      </w:r>
      <w:r w:rsidR="00D24DA0" w:rsidRPr="0009028A">
        <w:rPr>
          <w:shd w:val="clear" w:color="auto" w:fill="D7F0D7"/>
        </w:rPr>
        <w:t>serta</w:t>
      </w:r>
      <w:r w:rsidRPr="0009028A">
        <w:rPr>
          <w:shd w:val="clear" w:color="auto" w:fill="D7F0D7"/>
        </w:rPr>
        <w:t xml:space="preserve"> hasil pengukuran untuk setiap kelompok penerima manfaat.</w:t>
      </w:r>
    </w:p>
    <w:p w14:paraId="02D22F06" w14:textId="77777777" w:rsidR="00D541C5" w:rsidRPr="0009028A" w:rsidRDefault="00F51E99">
      <w:pPr>
        <w:pStyle w:val="KeteranganAtas"/>
      </w:pPr>
      <w:r w:rsidRPr="0009028A">
        <w:rPr>
          <w:b/>
          <w:shd w:val="clear" w:color="auto" w:fill="D7F0D7"/>
        </w:rPr>
        <w:lastRenderedPageBreak/>
        <w:t>Tabel 2.1</w:t>
      </w:r>
      <w:r w:rsidRPr="0009028A">
        <w:rPr>
          <w:shd w:val="clear" w:color="auto" w:fill="D7F0D7"/>
        </w:rPr>
        <w:t xml:space="preserve"> Manfaat, Indikator, Target, dan Hasil Pengukuran</w:t>
      </w:r>
    </w:p>
    <w:tbl>
      <w:tblPr>
        <w:tblStyle w:val="TableGrid"/>
        <w:tblW w:w="8504" w:type="dxa"/>
        <w:jc w:val="center"/>
        <w:tblLayout w:type="fixed"/>
        <w:tblLook w:val="04A0" w:firstRow="1" w:lastRow="0" w:firstColumn="1" w:lastColumn="0" w:noHBand="0" w:noVBand="1"/>
      </w:tblPr>
      <w:tblGrid>
        <w:gridCol w:w="1840"/>
        <w:gridCol w:w="1900"/>
        <w:gridCol w:w="1950"/>
        <w:gridCol w:w="2814"/>
      </w:tblGrid>
      <w:tr w:rsidR="00D541C5" w:rsidRPr="0009028A" w14:paraId="74A465E0" w14:textId="77777777">
        <w:trPr>
          <w:tblHeader/>
          <w:jc w:val="center"/>
        </w:trPr>
        <w:tc>
          <w:tcPr>
            <w:tcW w:w="1840" w:type="dxa"/>
            <w:shd w:val="clear" w:color="auto" w:fill="FFF2CC"/>
            <w:tcMar>
              <w:top w:w="75" w:type="dxa"/>
              <w:left w:w="75" w:type="dxa"/>
              <w:bottom w:w="75" w:type="dxa"/>
              <w:right w:w="75" w:type="dxa"/>
            </w:tcMar>
          </w:tcPr>
          <w:p w14:paraId="5462A097" w14:textId="77777777" w:rsidR="00D541C5" w:rsidRPr="0009028A" w:rsidRDefault="00835FD1">
            <w:pPr>
              <w:pStyle w:val="Tabel"/>
              <w:spacing w:after="45"/>
            </w:pPr>
            <w:r w:rsidRPr="0009028A">
              <w:rPr>
                <w:b/>
                <w:sz w:val="20"/>
                <w:szCs w:val="20"/>
              </w:rPr>
              <w:t xml:space="preserve">Penerima </w:t>
            </w:r>
            <w:r w:rsidRPr="0009028A">
              <w:rPr>
                <w:b/>
                <w:sz w:val="20"/>
                <w:szCs w:val="20"/>
                <w:shd w:val="clear" w:color="auto" w:fill="D7F0D7"/>
              </w:rPr>
              <w:t>dan</w:t>
            </w:r>
            <w:r w:rsidRPr="0009028A">
              <w:rPr>
                <w:b/>
                <w:sz w:val="20"/>
                <w:szCs w:val="20"/>
              </w:rPr>
              <w:t xml:space="preserve"> manfaat</w:t>
            </w:r>
          </w:p>
        </w:tc>
        <w:tc>
          <w:tcPr>
            <w:tcW w:w="1900" w:type="dxa"/>
            <w:shd w:val="clear" w:color="auto" w:fill="FFF2CC"/>
            <w:tcMar>
              <w:top w:w="75" w:type="dxa"/>
              <w:left w:w="75" w:type="dxa"/>
              <w:bottom w:w="75" w:type="dxa"/>
              <w:right w:w="75" w:type="dxa"/>
            </w:tcMar>
          </w:tcPr>
          <w:p w14:paraId="66B7AF86" w14:textId="77777777" w:rsidR="00D541C5" w:rsidRPr="0009028A" w:rsidRDefault="00F51E99">
            <w:pPr>
              <w:pStyle w:val="Tabel"/>
              <w:spacing w:after="45"/>
            </w:pPr>
            <w:r w:rsidRPr="0009028A">
              <w:rPr>
                <w:b/>
                <w:sz w:val="20"/>
                <w:szCs w:val="20"/>
                <w:shd w:val="clear" w:color="auto" w:fill="D7F0D7"/>
              </w:rPr>
              <w:t>Indikator</w:t>
            </w:r>
          </w:p>
        </w:tc>
        <w:tc>
          <w:tcPr>
            <w:tcW w:w="1950" w:type="dxa"/>
            <w:shd w:val="clear" w:color="auto" w:fill="FFF2CC"/>
            <w:tcMar>
              <w:top w:w="75" w:type="dxa"/>
              <w:left w:w="75" w:type="dxa"/>
              <w:bottom w:w="75" w:type="dxa"/>
              <w:right w:w="75" w:type="dxa"/>
            </w:tcMar>
          </w:tcPr>
          <w:p w14:paraId="2FD5A363" w14:textId="77777777" w:rsidR="00D541C5" w:rsidRPr="0009028A" w:rsidRDefault="00F51E99">
            <w:pPr>
              <w:pStyle w:val="Tabel"/>
              <w:spacing w:after="45"/>
            </w:pPr>
            <w:r w:rsidRPr="0009028A">
              <w:rPr>
                <w:b/>
                <w:sz w:val="20"/>
                <w:szCs w:val="20"/>
                <w:shd w:val="clear" w:color="auto" w:fill="D7F0D7"/>
              </w:rPr>
              <w:t>Target atau kriteria</w:t>
            </w:r>
          </w:p>
        </w:tc>
        <w:tc>
          <w:tcPr>
            <w:tcW w:w="2814" w:type="dxa"/>
            <w:shd w:val="clear" w:color="auto" w:fill="FFF2CC"/>
            <w:tcMar>
              <w:top w:w="75" w:type="dxa"/>
              <w:left w:w="75" w:type="dxa"/>
              <w:bottom w:w="75" w:type="dxa"/>
              <w:right w:w="75" w:type="dxa"/>
            </w:tcMar>
          </w:tcPr>
          <w:p w14:paraId="31E9E289" w14:textId="77777777" w:rsidR="00D541C5" w:rsidRPr="0009028A" w:rsidRDefault="00F51E99">
            <w:pPr>
              <w:pStyle w:val="Tabel"/>
              <w:spacing w:after="45"/>
            </w:pPr>
            <w:r w:rsidRPr="0009028A">
              <w:rPr>
                <w:b/>
                <w:sz w:val="20"/>
                <w:szCs w:val="20"/>
                <w:shd w:val="clear" w:color="auto" w:fill="D7F0D7"/>
              </w:rPr>
              <w:t>Hasil</w:t>
            </w:r>
            <w:r w:rsidRPr="0009028A">
              <w:rPr>
                <w:b/>
                <w:sz w:val="20"/>
                <w:szCs w:val="20"/>
              </w:rPr>
              <w:t xml:space="preserve"> pengukuran</w:t>
            </w:r>
          </w:p>
        </w:tc>
      </w:tr>
      <w:tr w:rsidR="00D541C5" w:rsidRPr="0009028A" w14:paraId="4099298F" w14:textId="77777777">
        <w:trPr>
          <w:jc w:val="center"/>
        </w:trPr>
        <w:tc>
          <w:tcPr>
            <w:tcW w:w="1840" w:type="dxa"/>
            <w:tcMar>
              <w:top w:w="75" w:type="dxa"/>
              <w:left w:w="75" w:type="dxa"/>
              <w:bottom w:w="75" w:type="dxa"/>
              <w:right w:w="75" w:type="dxa"/>
            </w:tcMar>
          </w:tcPr>
          <w:p w14:paraId="61E546D9" w14:textId="77777777" w:rsidR="00F33655" w:rsidRPr="0009028A" w:rsidRDefault="00D26D89">
            <w:pPr>
              <w:pStyle w:val="Tabel"/>
              <w:spacing w:after="45"/>
            </w:pPr>
            <w:r w:rsidRPr="0009028A">
              <w:rPr>
                <w:shd w:val="clear" w:color="auto" w:fill="D7F0D7"/>
              </w:rPr>
              <w:t>Warga di zona merah: memperoleh arahan saat internet tidak tersedia.</w:t>
            </w:r>
          </w:p>
        </w:tc>
        <w:tc>
          <w:tcPr>
            <w:tcW w:w="1900" w:type="dxa"/>
            <w:tcMar>
              <w:top w:w="75" w:type="dxa"/>
              <w:left w:w="75" w:type="dxa"/>
              <w:bottom w:w="75" w:type="dxa"/>
              <w:right w:w="75" w:type="dxa"/>
            </w:tcMar>
          </w:tcPr>
          <w:p w14:paraId="33DBD211" w14:textId="77777777" w:rsidR="00F33655" w:rsidRPr="0009028A" w:rsidRDefault="00D26D89">
            <w:pPr>
              <w:pStyle w:val="Tabel"/>
              <w:spacing w:after="45"/>
            </w:pPr>
            <w:r w:rsidRPr="0009028A">
              <w:rPr>
                <w:shd w:val="clear" w:color="auto" w:fill="D7F0D7"/>
              </w:rPr>
              <w:t>Fungsi inti dalam mode pesawat; waktu membuka arahan; waktu pemrosesan setelah posisi diterima.</w:t>
            </w:r>
          </w:p>
        </w:tc>
        <w:tc>
          <w:tcPr>
            <w:tcW w:w="1950" w:type="dxa"/>
            <w:tcMar>
              <w:top w:w="75" w:type="dxa"/>
              <w:left w:w="75" w:type="dxa"/>
              <w:bottom w:w="75" w:type="dxa"/>
              <w:right w:w="75" w:type="dxa"/>
            </w:tcMar>
          </w:tcPr>
          <w:p w14:paraId="1316AAD9" w14:textId="76ECF0F4" w:rsidR="00F33655" w:rsidRPr="0009028A" w:rsidRDefault="00D26D89">
            <w:pPr>
              <w:pStyle w:val="Tabel"/>
              <w:spacing w:after="45"/>
            </w:pPr>
            <w:r w:rsidRPr="0009028A">
              <w:rPr>
                <w:shd w:val="clear" w:color="auto" w:fill="D7F0D7"/>
              </w:rPr>
              <w:t xml:space="preserve">NF-01: </w:t>
            </w:r>
            <w:r w:rsidR="009727DF" w:rsidRPr="0009028A">
              <w:rPr>
                <w:shd w:val="clear" w:color="auto" w:fill="D7F0D7"/>
              </w:rPr>
              <w:t>Fungsi</w:t>
            </w:r>
            <w:r w:rsidRPr="0009028A">
              <w:rPr>
                <w:shd w:val="clear" w:color="auto" w:fill="D7F0D7"/>
              </w:rPr>
              <w:t xml:space="preserve"> inti berjalan luring. NF-02: arahan tampil dalam waktu kurang dari 1 detik sejak layar evakuasi dibuka, sesuai Tabel 4.3. Waktu pemrosesan setelah posisi diterima dilaporkan </w:t>
            </w:r>
            <w:r w:rsidR="00D24DA0" w:rsidRPr="0009028A">
              <w:rPr>
                <w:shd w:val="clear" w:color="auto" w:fill="D7F0D7"/>
              </w:rPr>
              <w:t xml:space="preserve">secara </w:t>
            </w:r>
            <w:r w:rsidRPr="0009028A">
              <w:rPr>
                <w:shd w:val="clear" w:color="auto" w:fill="D7F0D7"/>
              </w:rPr>
              <w:t>terpisah.</w:t>
            </w:r>
          </w:p>
        </w:tc>
        <w:tc>
          <w:tcPr>
            <w:tcW w:w="2814" w:type="dxa"/>
            <w:tcMar>
              <w:top w:w="75" w:type="dxa"/>
              <w:left w:w="75" w:type="dxa"/>
              <w:bottom w:w="75" w:type="dxa"/>
              <w:right w:w="75" w:type="dxa"/>
            </w:tcMar>
          </w:tcPr>
          <w:p w14:paraId="67A5040C" w14:textId="1BC76CF2" w:rsidR="00F33655" w:rsidRPr="0009028A" w:rsidRDefault="00D26D89">
            <w:pPr>
              <w:pStyle w:val="Tabel"/>
              <w:spacing w:after="45"/>
            </w:pPr>
            <w:r w:rsidRPr="0009028A">
              <w:rPr>
                <w:shd w:val="clear" w:color="auto" w:fill="D7F0D7"/>
              </w:rPr>
              <w:t xml:space="preserve">Ponsel dalam mode pesawat, arahan tampil dalam 960, 481, dan 551 </w:t>
            </w:r>
            <w:proofErr w:type="spellStart"/>
            <w:r w:rsidRPr="0009028A">
              <w:rPr>
                <w:shd w:val="clear" w:color="auto" w:fill="D7F0D7"/>
              </w:rPr>
              <w:t>milidetik</w:t>
            </w:r>
            <w:proofErr w:type="spellEnd"/>
            <w:r w:rsidRPr="0009028A">
              <w:rPr>
                <w:shd w:val="clear" w:color="auto" w:fill="D7F0D7"/>
              </w:rPr>
              <w:t xml:space="preserve"> (</w:t>
            </w:r>
            <w:proofErr w:type="spellStart"/>
            <w:r w:rsidRPr="0009028A">
              <w:rPr>
                <w:shd w:val="clear" w:color="auto" w:fill="D7F0D7"/>
              </w:rPr>
              <w:t>ms</w:t>
            </w:r>
            <w:proofErr w:type="spellEnd"/>
            <w:r w:rsidRPr="0009028A">
              <w:rPr>
                <w:shd w:val="clear" w:color="auto" w:fill="D7F0D7"/>
              </w:rPr>
              <w:t xml:space="preserve">). Pada tujuh ponsel, pemrosesan setelah posisi diterima paling lama </w:t>
            </w:r>
            <w:r w:rsidR="00D24DA0" w:rsidRPr="0009028A">
              <w:rPr>
                <w:shd w:val="clear" w:color="auto" w:fill="D7F0D7"/>
              </w:rPr>
              <w:t xml:space="preserve">memakan waktu </w:t>
            </w:r>
            <w:r w:rsidRPr="0009028A">
              <w:rPr>
                <w:shd w:val="clear" w:color="auto" w:fill="D7F0D7"/>
              </w:rPr>
              <w:t xml:space="preserve">884 </w:t>
            </w:r>
            <w:proofErr w:type="spellStart"/>
            <w:r w:rsidRPr="0009028A">
              <w:rPr>
                <w:shd w:val="clear" w:color="auto" w:fill="D7F0D7"/>
              </w:rPr>
              <w:t>ms</w:t>
            </w:r>
            <w:proofErr w:type="spellEnd"/>
            <w:r w:rsidRPr="0009028A">
              <w:rPr>
                <w:shd w:val="clear" w:color="auto" w:fill="D7F0D7"/>
              </w:rPr>
              <w:t xml:space="preserve"> (Subbab 6.6.1).</w:t>
            </w:r>
          </w:p>
        </w:tc>
      </w:tr>
      <w:tr w:rsidR="00D541C5" w:rsidRPr="0009028A" w14:paraId="55E71DE9" w14:textId="77777777">
        <w:trPr>
          <w:jc w:val="center"/>
        </w:trPr>
        <w:tc>
          <w:tcPr>
            <w:tcW w:w="1840" w:type="dxa"/>
            <w:tcMar>
              <w:top w:w="75" w:type="dxa"/>
              <w:left w:w="75" w:type="dxa"/>
              <w:bottom w:w="75" w:type="dxa"/>
              <w:right w:w="75" w:type="dxa"/>
            </w:tcMar>
          </w:tcPr>
          <w:p w14:paraId="4EDC2DB0" w14:textId="151069D4" w:rsidR="00F33655" w:rsidRPr="0009028A" w:rsidRDefault="00D26D89">
            <w:pPr>
              <w:pStyle w:val="Tabel"/>
              <w:spacing w:after="45"/>
            </w:pPr>
            <w:r w:rsidRPr="0009028A">
              <w:rPr>
                <w:shd w:val="clear" w:color="auto" w:fill="D7F0D7"/>
              </w:rPr>
              <w:t xml:space="preserve">Warga di zona merah: memahami arah </w:t>
            </w:r>
            <w:r w:rsidR="009C640F" w:rsidRPr="0009028A">
              <w:rPr>
                <w:shd w:val="clear" w:color="auto" w:fill="D7F0D7"/>
              </w:rPr>
              <w:t>pergerakan</w:t>
            </w:r>
            <w:r w:rsidRPr="0009028A">
              <w:rPr>
                <w:shd w:val="clear" w:color="auto" w:fill="D7F0D7"/>
              </w:rPr>
              <w:t xml:space="preserve"> berikutnya.</w:t>
            </w:r>
          </w:p>
        </w:tc>
        <w:tc>
          <w:tcPr>
            <w:tcW w:w="1900" w:type="dxa"/>
            <w:tcMar>
              <w:top w:w="75" w:type="dxa"/>
              <w:left w:w="75" w:type="dxa"/>
              <w:bottom w:w="75" w:type="dxa"/>
              <w:right w:w="75" w:type="dxa"/>
            </w:tcMar>
          </w:tcPr>
          <w:p w14:paraId="6FD19180" w14:textId="384CB0A7" w:rsidR="00F33655" w:rsidRPr="0009028A" w:rsidRDefault="00D26D89">
            <w:pPr>
              <w:pStyle w:val="Tabel"/>
              <w:spacing w:after="45"/>
            </w:pPr>
            <w:r w:rsidRPr="0009028A">
              <w:rPr>
                <w:shd w:val="clear" w:color="auto" w:fill="D7F0D7"/>
              </w:rPr>
              <w:t xml:space="preserve">Ketepatan arah yang ditunjuk dan </w:t>
            </w:r>
            <w:r w:rsidR="009C640F" w:rsidRPr="0009028A">
              <w:rPr>
                <w:shd w:val="clear" w:color="auto" w:fill="D7F0D7"/>
              </w:rPr>
              <w:t xml:space="preserve">ketepatan </w:t>
            </w:r>
            <w:r w:rsidRPr="0009028A">
              <w:rPr>
                <w:shd w:val="clear" w:color="auto" w:fill="D7F0D7"/>
              </w:rPr>
              <w:t>waktu penyelesaian tugas.</w:t>
            </w:r>
          </w:p>
        </w:tc>
        <w:tc>
          <w:tcPr>
            <w:tcW w:w="1950" w:type="dxa"/>
            <w:tcMar>
              <w:top w:w="75" w:type="dxa"/>
              <w:left w:w="75" w:type="dxa"/>
              <w:bottom w:w="75" w:type="dxa"/>
              <w:right w:w="75" w:type="dxa"/>
            </w:tcMar>
          </w:tcPr>
          <w:p w14:paraId="55C7D02A" w14:textId="7C7D14D2" w:rsidR="00F33655" w:rsidRPr="0009028A" w:rsidRDefault="00D26D89">
            <w:pPr>
              <w:pStyle w:val="Tabel"/>
              <w:spacing w:after="45"/>
            </w:pPr>
            <w:r w:rsidRPr="0009028A">
              <w:rPr>
                <w:shd w:val="clear" w:color="auto" w:fill="D7F0D7"/>
              </w:rPr>
              <w:t xml:space="preserve">Kriteria Tabel 4.3: </w:t>
            </w:r>
            <w:r w:rsidR="00D24DA0" w:rsidRPr="0009028A">
              <w:rPr>
                <w:shd w:val="clear" w:color="auto" w:fill="D7F0D7"/>
              </w:rPr>
              <w:t>setidaknya</w:t>
            </w:r>
            <w:r w:rsidRPr="0009028A">
              <w:rPr>
                <w:shd w:val="clear" w:color="auto" w:fill="D7F0D7"/>
              </w:rPr>
              <w:t xml:space="preserve"> 90% peserta mengenali tujuan dalam </w:t>
            </w:r>
            <w:r w:rsidR="00D24DA0" w:rsidRPr="0009028A">
              <w:rPr>
                <w:shd w:val="clear" w:color="auto" w:fill="D7F0D7"/>
              </w:rPr>
              <w:t xml:space="preserve">waktu </w:t>
            </w:r>
            <w:r w:rsidRPr="0009028A">
              <w:rPr>
                <w:shd w:val="clear" w:color="auto" w:fill="D7F0D7"/>
              </w:rPr>
              <w:t>10 detik. Tugas pengujian yang digunakan: menunjuk arah evakuasi.</w:t>
            </w:r>
          </w:p>
        </w:tc>
        <w:tc>
          <w:tcPr>
            <w:tcW w:w="2814" w:type="dxa"/>
            <w:tcMar>
              <w:top w:w="75" w:type="dxa"/>
              <w:left w:w="75" w:type="dxa"/>
              <w:bottom w:w="75" w:type="dxa"/>
              <w:right w:w="75" w:type="dxa"/>
            </w:tcMar>
          </w:tcPr>
          <w:p w14:paraId="6D89AE0D" w14:textId="77777777" w:rsidR="00F33655" w:rsidRPr="0009028A" w:rsidRDefault="00D26D89">
            <w:pPr>
              <w:pStyle w:val="Tabel"/>
              <w:spacing w:after="45"/>
            </w:pPr>
            <w:r w:rsidRPr="0009028A">
              <w:rPr>
                <w:shd w:val="clear" w:color="auto" w:fill="D7F0D7"/>
              </w:rPr>
              <w:t>100% peserta (25 dari 25) menunjuk arah dengan benar. Pada 15 peserta yang waktunya tercatat secara perorangan, tugas selesai dalam 5–8 detik.</w:t>
            </w:r>
          </w:p>
        </w:tc>
      </w:tr>
      <w:tr w:rsidR="00D541C5" w:rsidRPr="0009028A" w14:paraId="11C8792C" w14:textId="77777777">
        <w:trPr>
          <w:jc w:val="center"/>
        </w:trPr>
        <w:tc>
          <w:tcPr>
            <w:tcW w:w="1840" w:type="dxa"/>
            <w:tcMar>
              <w:top w:w="75" w:type="dxa"/>
              <w:left w:w="75" w:type="dxa"/>
              <w:bottom w:w="75" w:type="dxa"/>
              <w:right w:w="75" w:type="dxa"/>
            </w:tcMar>
          </w:tcPr>
          <w:p w14:paraId="1E7350C8" w14:textId="76AC4929" w:rsidR="00F33655" w:rsidRPr="0009028A" w:rsidRDefault="00D26D89">
            <w:pPr>
              <w:pStyle w:val="Tabel"/>
              <w:spacing w:after="45"/>
            </w:pPr>
            <w:r w:rsidRPr="0009028A">
              <w:rPr>
                <w:shd w:val="clear" w:color="auto" w:fill="D7F0D7"/>
              </w:rPr>
              <w:t xml:space="preserve">Pendatang dan wisatawan: memperoleh arah di wilayah yang belum </w:t>
            </w:r>
            <w:r w:rsidR="00D24DA0" w:rsidRPr="0009028A">
              <w:rPr>
                <w:shd w:val="clear" w:color="auto" w:fill="D7F0D7"/>
              </w:rPr>
              <w:t>mereka kenal</w:t>
            </w:r>
            <w:r w:rsidRPr="0009028A">
              <w:rPr>
                <w:shd w:val="clear" w:color="auto" w:fill="D7F0D7"/>
              </w:rPr>
              <w:t>.</w:t>
            </w:r>
          </w:p>
        </w:tc>
        <w:tc>
          <w:tcPr>
            <w:tcW w:w="1900" w:type="dxa"/>
            <w:tcMar>
              <w:top w:w="75" w:type="dxa"/>
              <w:left w:w="75" w:type="dxa"/>
              <w:bottom w:w="75" w:type="dxa"/>
              <w:right w:w="75" w:type="dxa"/>
            </w:tcMar>
          </w:tcPr>
          <w:p w14:paraId="48EEDA07" w14:textId="1B717814" w:rsidR="00F33655" w:rsidRPr="0009028A" w:rsidRDefault="00D26D89">
            <w:pPr>
              <w:pStyle w:val="Tabel"/>
              <w:spacing w:after="45"/>
            </w:pPr>
            <w:r w:rsidRPr="0009028A">
              <w:rPr>
                <w:shd w:val="clear" w:color="auto" w:fill="D7F0D7"/>
              </w:rPr>
              <w:t xml:space="preserve">Ketepatan arah </w:t>
            </w:r>
            <w:r w:rsidR="00D24DA0" w:rsidRPr="0009028A">
              <w:rPr>
                <w:shd w:val="clear" w:color="auto" w:fill="D7F0D7"/>
              </w:rPr>
              <w:t>bagi</w:t>
            </w:r>
            <w:r w:rsidRPr="0009028A">
              <w:rPr>
                <w:shd w:val="clear" w:color="auto" w:fill="D7F0D7"/>
              </w:rPr>
              <w:t xml:space="preserve"> peserta yang sedang berlibur.</w:t>
            </w:r>
          </w:p>
        </w:tc>
        <w:tc>
          <w:tcPr>
            <w:tcW w:w="1950" w:type="dxa"/>
            <w:tcMar>
              <w:top w:w="75" w:type="dxa"/>
              <w:left w:w="75" w:type="dxa"/>
              <w:bottom w:w="75" w:type="dxa"/>
              <w:right w:w="75" w:type="dxa"/>
            </w:tcMar>
          </w:tcPr>
          <w:p w14:paraId="0E2F226D" w14:textId="6B184EDC" w:rsidR="00F33655" w:rsidRPr="0009028A" w:rsidRDefault="00D26D89">
            <w:pPr>
              <w:pStyle w:val="Tabel"/>
              <w:spacing w:after="45"/>
            </w:pPr>
            <w:r w:rsidRPr="0009028A">
              <w:rPr>
                <w:shd w:val="clear" w:color="auto" w:fill="D7F0D7"/>
              </w:rPr>
              <w:t xml:space="preserve">Tugas menunjuk arah yang sama </w:t>
            </w:r>
            <w:r w:rsidR="00C70DA6" w:rsidRPr="0009028A">
              <w:rPr>
                <w:shd w:val="clear" w:color="auto" w:fill="D7F0D7"/>
              </w:rPr>
              <w:t>kepada</w:t>
            </w:r>
            <w:r w:rsidRPr="0009028A">
              <w:rPr>
                <w:shd w:val="clear" w:color="auto" w:fill="D7F0D7"/>
              </w:rPr>
              <w:t xml:space="preserve"> </w:t>
            </w:r>
            <w:r w:rsidR="00D24DA0" w:rsidRPr="0009028A">
              <w:rPr>
                <w:shd w:val="clear" w:color="auto" w:fill="D7F0D7"/>
              </w:rPr>
              <w:t xml:space="preserve">para </w:t>
            </w:r>
            <w:r w:rsidRPr="0009028A">
              <w:rPr>
                <w:shd w:val="clear" w:color="auto" w:fill="D7F0D7"/>
              </w:rPr>
              <w:t>peserta yang sedang berkunjung.</w:t>
            </w:r>
          </w:p>
        </w:tc>
        <w:tc>
          <w:tcPr>
            <w:tcW w:w="2814" w:type="dxa"/>
            <w:tcMar>
              <w:top w:w="75" w:type="dxa"/>
              <w:left w:w="75" w:type="dxa"/>
              <w:bottom w:w="75" w:type="dxa"/>
              <w:right w:w="75" w:type="dxa"/>
            </w:tcMar>
          </w:tcPr>
          <w:p w14:paraId="414867F2" w14:textId="05F8421E" w:rsidR="00F33655" w:rsidRPr="0009028A" w:rsidRDefault="00D26D89">
            <w:pPr>
              <w:pStyle w:val="Tabel"/>
              <w:spacing w:after="45"/>
            </w:pPr>
            <w:r w:rsidRPr="0009028A">
              <w:rPr>
                <w:shd w:val="clear" w:color="auto" w:fill="D7F0D7"/>
              </w:rPr>
              <w:t xml:space="preserve">Keempat peserta yang sedang berlibur menunjuk </w:t>
            </w:r>
            <w:r w:rsidR="00D24DA0" w:rsidRPr="0009028A">
              <w:rPr>
                <w:shd w:val="clear" w:color="auto" w:fill="D7F0D7"/>
              </w:rPr>
              <w:t>ke arah yang</w:t>
            </w:r>
            <w:r w:rsidRPr="0009028A">
              <w:rPr>
                <w:shd w:val="clear" w:color="auto" w:fill="D7F0D7"/>
              </w:rPr>
              <w:t xml:space="preserve"> benar.</w:t>
            </w:r>
          </w:p>
        </w:tc>
      </w:tr>
      <w:tr w:rsidR="00D541C5" w:rsidRPr="0009028A" w14:paraId="3987EF37" w14:textId="77777777">
        <w:trPr>
          <w:jc w:val="center"/>
        </w:trPr>
        <w:tc>
          <w:tcPr>
            <w:tcW w:w="1840" w:type="dxa"/>
            <w:tcMar>
              <w:top w:w="75" w:type="dxa"/>
              <w:left w:w="75" w:type="dxa"/>
              <w:bottom w:w="75" w:type="dxa"/>
              <w:right w:w="75" w:type="dxa"/>
            </w:tcMar>
          </w:tcPr>
          <w:p w14:paraId="52DD40AF" w14:textId="77777777" w:rsidR="00F33655" w:rsidRPr="0009028A" w:rsidRDefault="00D26D89">
            <w:pPr>
              <w:pStyle w:val="Tabel"/>
              <w:spacing w:after="45"/>
            </w:pPr>
            <w:r w:rsidRPr="0009028A">
              <w:rPr>
                <w:shd w:val="clear" w:color="auto" w:fill="D7F0D7"/>
              </w:rPr>
              <w:t>Keluarga: menyiapkan titik temu dan tujuan anggota sebelum kejadian.</w:t>
            </w:r>
          </w:p>
        </w:tc>
        <w:tc>
          <w:tcPr>
            <w:tcW w:w="1900" w:type="dxa"/>
            <w:tcMar>
              <w:top w:w="75" w:type="dxa"/>
              <w:left w:w="75" w:type="dxa"/>
              <w:bottom w:w="75" w:type="dxa"/>
              <w:right w:w="75" w:type="dxa"/>
            </w:tcMar>
          </w:tcPr>
          <w:p w14:paraId="0D076028" w14:textId="36D07500" w:rsidR="00F33655" w:rsidRPr="0009028A" w:rsidRDefault="00D26D89">
            <w:pPr>
              <w:pStyle w:val="Tabel"/>
              <w:spacing w:after="45"/>
            </w:pPr>
            <w:r w:rsidRPr="0009028A">
              <w:rPr>
                <w:shd w:val="clear" w:color="auto" w:fill="D7F0D7"/>
              </w:rPr>
              <w:t xml:space="preserve">Penyimpanan rencana dan fasilitas berbagi </w:t>
            </w:r>
            <w:r w:rsidR="00D24DA0" w:rsidRPr="0009028A">
              <w:rPr>
                <w:shd w:val="clear" w:color="auto" w:fill="D7F0D7"/>
              </w:rPr>
              <w:t>secara luring melalui kode QR</w:t>
            </w:r>
            <w:r w:rsidRPr="0009028A">
              <w:rPr>
                <w:shd w:val="clear" w:color="auto" w:fill="D7F0D7"/>
              </w:rPr>
              <w:t>.</w:t>
            </w:r>
          </w:p>
        </w:tc>
        <w:tc>
          <w:tcPr>
            <w:tcW w:w="1950" w:type="dxa"/>
            <w:tcMar>
              <w:top w:w="75" w:type="dxa"/>
              <w:left w:w="75" w:type="dxa"/>
              <w:bottom w:w="75" w:type="dxa"/>
              <w:right w:w="75" w:type="dxa"/>
            </w:tcMar>
          </w:tcPr>
          <w:p w14:paraId="6F008531" w14:textId="76255EF5" w:rsidR="00F33655" w:rsidRPr="0009028A" w:rsidRDefault="00D26D89">
            <w:pPr>
              <w:pStyle w:val="Tabel"/>
              <w:spacing w:after="45"/>
            </w:pPr>
            <w:r w:rsidRPr="0009028A">
              <w:rPr>
                <w:shd w:val="clear" w:color="auto" w:fill="D7F0D7"/>
              </w:rPr>
              <w:t xml:space="preserve">F-07: </w:t>
            </w:r>
            <w:r w:rsidR="00C70DA6" w:rsidRPr="0009028A">
              <w:rPr>
                <w:shd w:val="clear" w:color="auto" w:fill="D7F0D7"/>
              </w:rPr>
              <w:t>Rencana</w:t>
            </w:r>
            <w:r w:rsidRPr="0009028A">
              <w:rPr>
                <w:shd w:val="clear" w:color="auto" w:fill="D7F0D7"/>
              </w:rPr>
              <w:t xml:space="preserve"> keluarga tersimpan dan dapat dibagikan tanpa </w:t>
            </w:r>
            <w:r w:rsidR="00D24DA0" w:rsidRPr="0009028A">
              <w:rPr>
                <w:shd w:val="clear" w:color="auto" w:fill="D7F0D7"/>
              </w:rPr>
              <w:t xml:space="preserve">koneksi </w:t>
            </w:r>
            <w:r w:rsidRPr="0009028A">
              <w:rPr>
                <w:shd w:val="clear" w:color="auto" w:fill="D7F0D7"/>
              </w:rPr>
              <w:t>internet.</w:t>
            </w:r>
          </w:p>
        </w:tc>
        <w:tc>
          <w:tcPr>
            <w:tcW w:w="2814" w:type="dxa"/>
            <w:tcMar>
              <w:top w:w="75" w:type="dxa"/>
              <w:left w:w="75" w:type="dxa"/>
              <w:bottom w:w="75" w:type="dxa"/>
              <w:right w:w="75" w:type="dxa"/>
            </w:tcMar>
          </w:tcPr>
          <w:p w14:paraId="02029E84" w14:textId="130DA22F" w:rsidR="00F33655" w:rsidRPr="0009028A" w:rsidRDefault="00D26D89">
            <w:pPr>
              <w:pStyle w:val="Tabel"/>
              <w:spacing w:after="45"/>
            </w:pPr>
            <w:r w:rsidRPr="0009028A">
              <w:rPr>
                <w:shd w:val="clear" w:color="auto" w:fill="D7F0D7"/>
              </w:rPr>
              <w:t xml:space="preserve">Rencana tersimpan, dapat dibuka kembali, dan ditampilkan </w:t>
            </w:r>
            <w:r w:rsidR="00D24DA0" w:rsidRPr="0009028A">
              <w:rPr>
                <w:shd w:val="clear" w:color="auto" w:fill="D7F0D7"/>
              </w:rPr>
              <w:t>dalam bentuk</w:t>
            </w:r>
            <w:r w:rsidRPr="0009028A">
              <w:rPr>
                <w:shd w:val="clear" w:color="auto" w:fill="D7F0D7"/>
              </w:rPr>
              <w:t xml:space="preserve"> kode QR. Impor teks QR versi 2 diperiksa pada satu ponsel </w:t>
            </w:r>
            <w:r w:rsidR="00D24DA0" w:rsidRPr="0009028A">
              <w:rPr>
                <w:shd w:val="clear" w:color="auto" w:fill="D7F0D7"/>
              </w:rPr>
              <w:t>menggunakan</w:t>
            </w:r>
            <w:r w:rsidRPr="0009028A">
              <w:rPr>
                <w:shd w:val="clear" w:color="auto" w:fill="D7F0D7"/>
              </w:rPr>
              <w:t xml:space="preserve"> alat uji aplikasi pada 11 Oktober 2026 (Tabel 6.4).</w:t>
            </w:r>
          </w:p>
        </w:tc>
      </w:tr>
      <w:tr w:rsidR="00D541C5" w:rsidRPr="0009028A" w14:paraId="0E7F94D3" w14:textId="77777777">
        <w:trPr>
          <w:jc w:val="center"/>
        </w:trPr>
        <w:tc>
          <w:tcPr>
            <w:tcW w:w="1840" w:type="dxa"/>
            <w:tcMar>
              <w:top w:w="75" w:type="dxa"/>
              <w:left w:w="75" w:type="dxa"/>
              <w:bottom w:w="75" w:type="dxa"/>
              <w:right w:w="75" w:type="dxa"/>
            </w:tcMar>
          </w:tcPr>
          <w:p w14:paraId="2EF0F2D7" w14:textId="77777777" w:rsidR="00F33655" w:rsidRPr="0009028A" w:rsidRDefault="00D26D89">
            <w:pPr>
              <w:pStyle w:val="Tabel"/>
              <w:spacing w:after="45"/>
            </w:pPr>
            <w:r w:rsidRPr="0009028A">
              <w:rPr>
                <w:shd w:val="clear" w:color="auto" w:fill="D7F0D7"/>
              </w:rPr>
              <w:t>BPBD Kota Padang: mengelola pembaruan data arahan.</w:t>
            </w:r>
          </w:p>
        </w:tc>
        <w:tc>
          <w:tcPr>
            <w:tcW w:w="1900" w:type="dxa"/>
            <w:tcMar>
              <w:top w:w="75" w:type="dxa"/>
              <w:left w:w="75" w:type="dxa"/>
              <w:bottom w:w="75" w:type="dxa"/>
              <w:right w:w="75" w:type="dxa"/>
            </w:tcMar>
          </w:tcPr>
          <w:p w14:paraId="6CA0F520" w14:textId="77777777" w:rsidR="00F33655" w:rsidRPr="0009028A" w:rsidRDefault="00D26D89">
            <w:pPr>
              <w:pStyle w:val="Tabel"/>
              <w:spacing w:after="45"/>
            </w:pPr>
            <w:r w:rsidRPr="0009028A">
              <w:rPr>
                <w:shd w:val="clear" w:color="auto" w:fill="D7F0D7"/>
              </w:rPr>
              <w:t>Pemeriksaan versi, keutuhan berkas, dan susunan data dalam paket; penggunaan data lama ketika pembaruan gagal.</w:t>
            </w:r>
          </w:p>
        </w:tc>
        <w:tc>
          <w:tcPr>
            <w:tcW w:w="1950" w:type="dxa"/>
            <w:tcMar>
              <w:top w:w="75" w:type="dxa"/>
              <w:left w:w="75" w:type="dxa"/>
              <w:bottom w:w="75" w:type="dxa"/>
              <w:right w:w="75" w:type="dxa"/>
            </w:tcMar>
          </w:tcPr>
          <w:p w14:paraId="75E8B05A" w14:textId="77777777" w:rsidR="00F33655" w:rsidRPr="0009028A" w:rsidRDefault="00D26D89">
            <w:pPr>
              <w:pStyle w:val="Tabel"/>
              <w:spacing w:after="45"/>
            </w:pPr>
            <w:r w:rsidRPr="0009028A">
              <w:rPr>
                <w:shd w:val="clear" w:color="auto" w:fill="D7F0D7"/>
              </w:rPr>
              <w:t>F-12: paket diperiksa sebelum digunakan dan data lama dipertahankan apabila pemeriksaan gagal.</w:t>
            </w:r>
          </w:p>
        </w:tc>
        <w:tc>
          <w:tcPr>
            <w:tcW w:w="2814" w:type="dxa"/>
            <w:tcMar>
              <w:top w:w="75" w:type="dxa"/>
              <w:left w:w="75" w:type="dxa"/>
              <w:bottom w:w="75" w:type="dxa"/>
              <w:right w:w="75" w:type="dxa"/>
            </w:tcMar>
          </w:tcPr>
          <w:p w14:paraId="7AC263E7" w14:textId="30FD3394" w:rsidR="00F33655" w:rsidRPr="0009028A" w:rsidRDefault="00D26D89">
            <w:pPr>
              <w:pStyle w:val="Tabel"/>
              <w:spacing w:after="45"/>
            </w:pPr>
            <w:proofErr w:type="spellStart"/>
            <w:r w:rsidRPr="0009028A">
              <w:rPr>
                <w:i/>
                <w:shd w:val="clear" w:color="auto" w:fill="D7F0D7"/>
              </w:rPr>
              <w:t>Dashboard</w:t>
            </w:r>
            <w:proofErr w:type="spellEnd"/>
            <w:r w:rsidRPr="0009028A">
              <w:rPr>
                <w:shd w:val="clear" w:color="auto" w:fill="D7F0D7"/>
              </w:rPr>
              <w:t xml:space="preserve"> BPBD, yaitu halaman pengelolaan daring bagi petugas, </w:t>
            </w:r>
            <w:r w:rsidR="00D24DA0" w:rsidRPr="0009028A">
              <w:rPr>
                <w:shd w:val="clear" w:color="auto" w:fill="D7F0D7"/>
              </w:rPr>
              <w:t>serta</w:t>
            </w:r>
            <w:r w:rsidRPr="0009028A">
              <w:rPr>
                <w:shd w:val="clear" w:color="auto" w:fill="D7F0D7"/>
              </w:rPr>
              <w:t xml:space="preserve"> panduan pembaruan </w:t>
            </w:r>
            <w:r w:rsidR="0009028A" w:rsidRPr="0009028A">
              <w:rPr>
                <w:shd w:val="clear" w:color="auto" w:fill="D7F0D7"/>
              </w:rPr>
              <w:t>sudah</w:t>
            </w:r>
            <w:r w:rsidRPr="0009028A">
              <w:rPr>
                <w:shd w:val="clear" w:color="auto" w:fill="D7F0D7"/>
              </w:rPr>
              <w:t xml:space="preserve"> tersedia. Pada pengujian pembaruan, paket 2026.10.16 berhasil diunduh dari </w:t>
            </w:r>
            <w:r w:rsidRPr="0009028A">
              <w:rPr>
                <w:i/>
                <w:shd w:val="clear" w:color="auto" w:fill="D7F0D7"/>
              </w:rPr>
              <w:t>server</w:t>
            </w:r>
            <w:r w:rsidRPr="0009028A">
              <w:rPr>
                <w:shd w:val="clear" w:color="auto" w:fill="D7F0D7"/>
              </w:rPr>
              <w:t xml:space="preserve">, lolos pemeriksaan, dan digunakan </w:t>
            </w:r>
            <w:r w:rsidR="00D24DA0" w:rsidRPr="0009028A">
              <w:rPr>
                <w:shd w:val="clear" w:color="auto" w:fill="D7F0D7"/>
              </w:rPr>
              <w:t>pada</w:t>
            </w:r>
            <w:r w:rsidRPr="0009028A">
              <w:rPr>
                <w:shd w:val="clear" w:color="auto" w:fill="D7F0D7"/>
              </w:rPr>
              <w:t xml:space="preserve"> ponsel uji. Versi final aplikasi menyertakan paket 2026.10.18; </w:t>
            </w:r>
            <w:proofErr w:type="spellStart"/>
            <w:r w:rsidRPr="0009028A">
              <w:rPr>
                <w:shd w:val="clear" w:color="auto" w:fill="D7F0D7"/>
              </w:rPr>
              <w:t>rincian</w:t>
            </w:r>
            <w:proofErr w:type="spellEnd"/>
            <w:r w:rsidRPr="0009028A">
              <w:rPr>
                <w:shd w:val="clear" w:color="auto" w:fill="D7F0D7"/>
              </w:rPr>
              <w:t xml:space="preserve"> cakupan pengujian tersedia pada Tabel 6.4.</w:t>
            </w:r>
          </w:p>
        </w:tc>
      </w:tr>
      <w:tr w:rsidR="00D541C5" w:rsidRPr="0009028A" w14:paraId="1A159273" w14:textId="77777777">
        <w:trPr>
          <w:jc w:val="center"/>
        </w:trPr>
        <w:tc>
          <w:tcPr>
            <w:tcW w:w="1840" w:type="dxa"/>
            <w:tcMar>
              <w:top w:w="75" w:type="dxa"/>
              <w:left w:w="75" w:type="dxa"/>
              <w:bottom w:w="75" w:type="dxa"/>
              <w:right w:w="75" w:type="dxa"/>
            </w:tcMar>
          </w:tcPr>
          <w:p w14:paraId="4F7D1886" w14:textId="34A2EA10" w:rsidR="00F33655" w:rsidRPr="0009028A" w:rsidRDefault="00D26D89">
            <w:pPr>
              <w:pStyle w:val="Tabel"/>
              <w:spacing w:after="45"/>
            </w:pPr>
            <w:r w:rsidRPr="0009028A">
              <w:rPr>
                <w:shd w:val="clear" w:color="auto" w:fill="D7F0D7"/>
              </w:rPr>
              <w:t xml:space="preserve">BPBD Kota Padang: menilai kebutuhan </w:t>
            </w:r>
            <w:r w:rsidR="00D24DA0" w:rsidRPr="0009028A">
              <w:rPr>
                <w:shd w:val="clear" w:color="auto" w:fill="D7F0D7"/>
              </w:rPr>
              <w:t xml:space="preserve">akan </w:t>
            </w:r>
            <w:r w:rsidRPr="0009028A">
              <w:rPr>
                <w:shd w:val="clear" w:color="auto" w:fill="D7F0D7"/>
              </w:rPr>
              <w:t>tempat evakuasi sebelum kejadian.</w:t>
            </w:r>
          </w:p>
        </w:tc>
        <w:tc>
          <w:tcPr>
            <w:tcW w:w="1900" w:type="dxa"/>
            <w:tcMar>
              <w:top w:w="75" w:type="dxa"/>
              <w:left w:w="75" w:type="dxa"/>
              <w:bottom w:w="75" w:type="dxa"/>
              <w:right w:w="75" w:type="dxa"/>
            </w:tcMar>
          </w:tcPr>
          <w:p w14:paraId="0D22BD86" w14:textId="77777777" w:rsidR="00F33655" w:rsidRPr="0009028A" w:rsidRDefault="00D26D89">
            <w:pPr>
              <w:pStyle w:val="Tabel"/>
              <w:spacing w:after="45"/>
            </w:pPr>
            <w:r w:rsidRPr="0009028A">
              <w:rPr>
                <w:shd w:val="clear" w:color="auto" w:fill="D7F0D7"/>
              </w:rPr>
              <w:t>Daftar kelurahan dengan penduduk yang diperkirakan belum dapat mencapai tujuan dalam batas waktu, disertai asumsi dan versi data.</w:t>
            </w:r>
          </w:p>
        </w:tc>
        <w:tc>
          <w:tcPr>
            <w:tcW w:w="1950" w:type="dxa"/>
            <w:tcMar>
              <w:top w:w="75" w:type="dxa"/>
              <w:left w:w="75" w:type="dxa"/>
              <w:bottom w:w="75" w:type="dxa"/>
              <w:right w:w="75" w:type="dxa"/>
            </w:tcMar>
          </w:tcPr>
          <w:p w14:paraId="08CD864A" w14:textId="77777777" w:rsidR="00F33655" w:rsidRPr="0009028A" w:rsidRDefault="00D26D89">
            <w:pPr>
              <w:pStyle w:val="Tabel"/>
              <w:spacing w:after="45"/>
            </w:pPr>
            <w:r w:rsidRPr="0009028A">
              <w:rPr>
                <w:shd w:val="clear" w:color="auto" w:fill="D7F0D7"/>
              </w:rPr>
              <w:t>Bahan analisis tersedia dan dapat diperiksa ulang sebagai masukan perencanaan.</w:t>
            </w:r>
          </w:p>
        </w:tc>
        <w:tc>
          <w:tcPr>
            <w:tcW w:w="2814" w:type="dxa"/>
            <w:tcMar>
              <w:top w:w="75" w:type="dxa"/>
              <w:left w:w="75" w:type="dxa"/>
              <w:bottom w:w="75" w:type="dxa"/>
              <w:right w:w="75" w:type="dxa"/>
            </w:tcMar>
          </w:tcPr>
          <w:p w14:paraId="4FA578BC" w14:textId="1A843731" w:rsidR="00F33655" w:rsidRPr="0009028A" w:rsidRDefault="00D26D89">
            <w:pPr>
              <w:pStyle w:val="Tabel"/>
              <w:spacing w:after="45"/>
            </w:pPr>
            <w:r w:rsidRPr="0009028A">
              <w:rPr>
                <w:rFonts w:eastAsiaTheme="minorEastAsia"/>
                <w:szCs w:val="18"/>
                <w:shd w:val="clear" w:color="auto" w:fill="D7F0D7"/>
              </w:rPr>
              <w:t xml:space="preserve">Analisis jaringan memperkirakan </w:t>
            </w:r>
            <w:r w:rsidR="0009028A" w:rsidRPr="0009028A">
              <w:rPr>
                <w:rFonts w:eastAsiaTheme="minorEastAsia"/>
                <w:szCs w:val="18"/>
                <w:shd w:val="clear" w:color="auto" w:fill="D7F0D7"/>
              </w:rPr>
              <w:t xml:space="preserve">bahwa </w:t>
            </w:r>
            <w:r w:rsidRPr="0009028A">
              <w:rPr>
                <w:rFonts w:eastAsiaTheme="minorEastAsia"/>
                <w:szCs w:val="18"/>
                <w:shd w:val="clear" w:color="auto" w:fill="D7F0D7"/>
              </w:rPr>
              <w:t xml:space="preserve">78,7% penduduk zona merah dapat mencapai tujuan dalam 20 menit. Dengan aturan aplikasi terbaru dan batas perjalanan 15 menit, proyeksinya </w:t>
            </w:r>
            <w:r w:rsidR="0009028A" w:rsidRPr="0009028A">
              <w:rPr>
                <w:rFonts w:eastAsiaTheme="minorEastAsia"/>
                <w:szCs w:val="18"/>
                <w:shd w:val="clear" w:color="auto" w:fill="D7F0D7"/>
              </w:rPr>
              <w:t xml:space="preserve">adalah </w:t>
            </w:r>
            <w:r w:rsidRPr="0009028A">
              <w:rPr>
                <w:rFonts w:eastAsiaTheme="minorEastAsia"/>
                <w:szCs w:val="18"/>
                <w:shd w:val="clear" w:color="auto" w:fill="D7F0D7"/>
              </w:rPr>
              <w:t xml:space="preserve">69,1%. </w:t>
            </w:r>
            <w:proofErr w:type="spellStart"/>
            <w:r w:rsidRPr="0009028A">
              <w:rPr>
                <w:rFonts w:eastAsiaTheme="minorEastAsia"/>
                <w:szCs w:val="18"/>
                <w:shd w:val="clear" w:color="auto" w:fill="D7F0D7"/>
              </w:rPr>
              <w:t>Rincian</w:t>
            </w:r>
            <w:proofErr w:type="spellEnd"/>
            <w:r w:rsidRPr="0009028A">
              <w:rPr>
                <w:rFonts w:eastAsiaTheme="minorEastAsia"/>
                <w:szCs w:val="18"/>
                <w:shd w:val="clear" w:color="auto" w:fill="D7F0D7"/>
              </w:rPr>
              <w:t xml:space="preserve"> tujuan, beban TES, dan kelurahan menjadi bahan </w:t>
            </w:r>
            <w:r w:rsidR="00C70DA6" w:rsidRPr="0009028A">
              <w:rPr>
                <w:rFonts w:eastAsiaTheme="minorEastAsia"/>
                <w:szCs w:val="18"/>
                <w:shd w:val="clear" w:color="auto" w:fill="D7F0D7"/>
              </w:rPr>
              <w:t xml:space="preserve">bagi </w:t>
            </w:r>
            <w:r w:rsidRPr="0009028A">
              <w:rPr>
                <w:rFonts w:eastAsiaTheme="minorEastAsia"/>
                <w:szCs w:val="18"/>
                <w:shd w:val="clear" w:color="auto" w:fill="D7F0D7"/>
              </w:rPr>
              <w:t>BPBD untuk merencanakan pemerataan tujuan serta tempat evakuasi tambahan (Subbab 5.7.4).</w:t>
            </w:r>
          </w:p>
        </w:tc>
      </w:tr>
    </w:tbl>
    <w:p w14:paraId="48A00A90" w14:textId="65EC7B1D" w:rsidR="00F33655" w:rsidRPr="0009028A" w:rsidRDefault="00D26D89">
      <w:pPr>
        <w:pStyle w:val="Isi"/>
      </w:pPr>
      <w:r w:rsidRPr="0009028A">
        <w:rPr>
          <w:shd w:val="clear" w:color="auto" w:fill="D7F0D7"/>
        </w:rPr>
        <w:t xml:space="preserve">Tabel 2.1 menunjukkan dua manfaat utama yang telah terukur: arahan dapat digunakan tanpa internet dan peserta dapat memahami arah evakuasi. Tanggapan peserta </w:t>
      </w:r>
      <w:r w:rsidR="0009028A" w:rsidRPr="0009028A">
        <w:rPr>
          <w:shd w:val="clear" w:color="auto" w:fill="D7F0D7"/>
        </w:rPr>
        <w:t>terhadap</w:t>
      </w:r>
      <w:r w:rsidRPr="0009028A">
        <w:rPr>
          <w:shd w:val="clear" w:color="auto" w:fill="D7F0D7"/>
        </w:rPr>
        <w:t xml:space="preserve"> arahan dan daftar tempat evakuasi menjadi dasar penyempurnaan aplikasi.</w:t>
      </w:r>
    </w:p>
    <w:p w14:paraId="3EC20669" w14:textId="77777777" w:rsidR="00EE063D" w:rsidRPr="0009028A" w:rsidRDefault="00C10377">
      <w:pPr>
        <w:pStyle w:val="Heading2"/>
        <w:rPr>
          <w:rFonts w:cs="Times New Roman"/>
        </w:rPr>
      </w:pPr>
      <w:bookmarkStart w:id="15" w:name="_Toc244195468"/>
      <w:r w:rsidRPr="0009028A">
        <w:rPr>
          <w:rFonts w:cs="Times New Roman"/>
        </w:rPr>
        <w:lastRenderedPageBreak/>
        <w:t>2.4 Dampak dan Keberlanjutan</w:t>
      </w:r>
      <w:bookmarkEnd w:id="15"/>
    </w:p>
    <w:p w14:paraId="347CCAA7" w14:textId="35943530" w:rsidR="00F33655" w:rsidRPr="0009028A" w:rsidRDefault="00D26D89">
      <w:pPr>
        <w:pStyle w:val="Isi"/>
      </w:pPr>
      <w:r w:rsidRPr="0009028A">
        <w:rPr>
          <w:shd w:val="clear" w:color="auto" w:fill="D7F0D7"/>
        </w:rPr>
        <w:t>Siaga Padang mendukung kesiapsiagaan melalui arahan luring yang dapat di</w:t>
      </w:r>
      <w:r w:rsidR="004A3513" w:rsidRPr="0009028A">
        <w:rPr>
          <w:shd w:val="clear" w:color="auto" w:fill="D7F0D7"/>
        </w:rPr>
        <w:t xml:space="preserve">tampilkan dengan </w:t>
      </w:r>
      <w:r w:rsidRPr="0009028A">
        <w:rPr>
          <w:shd w:val="clear" w:color="auto" w:fill="D7F0D7"/>
        </w:rPr>
        <w:t>cepat dan rencana keluarga yang disusun sebelum kejadian. Hasil pengujian pada Bab VI menjadi dasar untuk memperkenalkan aplikasi melalui sosialisasi dan simulasi evakuasi bersama warga.</w:t>
      </w:r>
    </w:p>
    <w:p w14:paraId="327740B6" w14:textId="77777777" w:rsidR="00F33655" w:rsidRPr="0009028A" w:rsidRDefault="00D26D89">
      <w:pPr>
        <w:pStyle w:val="Isi"/>
      </w:pPr>
      <w:r w:rsidRPr="0009028A">
        <w:rPr>
          <w:shd w:val="clear" w:color="auto" w:fill="D7F0D7"/>
        </w:rPr>
        <w:t>Bagi BPBD, analisis pada Subbab 5.7.4 membantu menentukan kelurahan yang perlu diprioritaskan dalam perencanaan tempat evakuasi baru. Hasilnya dicatat bersama versi data, perkiraan sebaran penduduk, dan laju berjalan yang digunakan sehingga perhitungan dapat diperbarui ketika data wilayah berubah.</w:t>
      </w:r>
    </w:p>
    <w:p w14:paraId="23FA4A01" w14:textId="77777777" w:rsidR="00EE063D" w:rsidRPr="0009028A" w:rsidRDefault="00C10377">
      <w:pPr>
        <w:pStyle w:val="Isi"/>
      </w:pPr>
      <w:r w:rsidRPr="0009028A">
        <w:rPr>
          <w:shd w:val="clear" w:color="auto" w:fill="D7F0D7"/>
        </w:rPr>
        <w:t>Keberlanjutan Siaga Padang didukung oleh pembaruan jaringan jalan, zona merah, TES beserta daya tampungnya, dan TEA. Data wilayah disusun sebagai paket yang dapat diganti tanpa mengubah kode atau memasang ulang aplikasi.</w:t>
      </w:r>
    </w:p>
    <w:p w14:paraId="53F5D191" w14:textId="56FB165C" w:rsidR="00D3457B" w:rsidRPr="0009028A" w:rsidRDefault="0025549E">
      <w:pPr>
        <w:pStyle w:val="Isi"/>
      </w:pPr>
      <w:r w:rsidRPr="0009028A">
        <w:rPr>
          <w:shd w:val="clear" w:color="auto" w:fill="D7F0D7"/>
        </w:rPr>
        <w:t xml:space="preserve">Sebelum paket digunakan, ponsel memeriksa apakah berkas yang diunduh sesuai dengan berkas yang diterbitkan. Pemeriksaan ini menggunakan </w:t>
      </w:r>
      <w:proofErr w:type="spellStart"/>
      <w:r w:rsidRPr="0009028A">
        <w:rPr>
          <w:i/>
          <w:shd w:val="clear" w:color="auto" w:fill="D7F0D7"/>
        </w:rPr>
        <w:t>checksum</w:t>
      </w:r>
      <w:proofErr w:type="spellEnd"/>
      <w:r w:rsidRPr="0009028A">
        <w:rPr>
          <w:shd w:val="clear" w:color="auto" w:fill="D7F0D7"/>
        </w:rPr>
        <w:t xml:space="preserve">, yaitu nilai yang dihitung dari isi berkas. Ponsel menghitung nilai berkas unduhan dan membandingkannya dengan nilai acuan paket. Jika berbeda, paket ditolak dan data sebelumnya tetap digunakan. Pemeriksaan tersebut mendeteksi perubahan atau kerusakan berkas; kesesuaian isi data dengan kondisi wilayah memerlukan pemeriksaan dan persetujuan </w:t>
      </w:r>
      <w:r w:rsidR="00D44235" w:rsidRPr="0009028A">
        <w:rPr>
          <w:shd w:val="clear" w:color="auto" w:fill="D7F0D7"/>
        </w:rPr>
        <w:t xml:space="preserve">dari </w:t>
      </w:r>
      <w:r w:rsidRPr="0009028A">
        <w:rPr>
          <w:shd w:val="clear" w:color="auto" w:fill="D7F0D7"/>
        </w:rPr>
        <w:t xml:space="preserve">BPBD. Tabel 2.2 merinci </w:t>
      </w:r>
      <w:r w:rsidR="00D44235" w:rsidRPr="0009028A">
        <w:rPr>
          <w:shd w:val="clear" w:color="auto" w:fill="D7F0D7"/>
        </w:rPr>
        <w:t>langkah-langkah</w:t>
      </w:r>
      <w:r w:rsidRPr="0009028A">
        <w:rPr>
          <w:shd w:val="clear" w:color="auto" w:fill="D7F0D7"/>
        </w:rPr>
        <w:t xml:space="preserve"> pembaruan dan </w:t>
      </w:r>
      <w:r w:rsidR="00C70DA6" w:rsidRPr="0009028A">
        <w:rPr>
          <w:shd w:val="clear" w:color="auto" w:fill="D7F0D7"/>
        </w:rPr>
        <w:t>pelaksanaannya</w:t>
      </w:r>
      <w:r w:rsidRPr="0009028A">
        <w:rPr>
          <w:shd w:val="clear" w:color="auto" w:fill="D7F0D7"/>
        </w:rPr>
        <w:t>.</w:t>
      </w:r>
    </w:p>
    <w:p w14:paraId="18759347" w14:textId="77777777" w:rsidR="00EE063D" w:rsidRPr="0009028A" w:rsidRDefault="00C10377">
      <w:pPr>
        <w:pStyle w:val="KeteranganAtas"/>
      </w:pPr>
      <w:r w:rsidRPr="0009028A">
        <w:rPr>
          <w:b/>
          <w:shd w:val="clear" w:color="auto" w:fill="D7F0D7"/>
        </w:rPr>
        <w:t>Tabel 2.2</w:t>
      </w:r>
      <w:r w:rsidRPr="0009028A">
        <w:rPr>
          <w:shd w:val="clear" w:color="auto" w:fill="D7F0D7"/>
        </w:rPr>
        <w:t xml:space="preserve"> Skema Pembaruan Data Wilayah</w:t>
      </w:r>
    </w:p>
    <w:tbl>
      <w:tblPr>
        <w:tblStyle w:val="TableGrid"/>
        <w:tblW w:w="0" w:type="auto"/>
        <w:jc w:val="center"/>
        <w:tblLayout w:type="fixed"/>
        <w:tblLook w:val="04A0" w:firstRow="1" w:lastRow="0" w:firstColumn="1" w:lastColumn="0" w:noHBand="0" w:noVBand="1"/>
      </w:tblPr>
      <w:tblGrid>
        <w:gridCol w:w="1814"/>
        <w:gridCol w:w="1871"/>
        <w:gridCol w:w="4819"/>
      </w:tblGrid>
      <w:tr w:rsidR="00EE063D" w:rsidRPr="0009028A" w14:paraId="54CC49A8" w14:textId="77777777">
        <w:trPr>
          <w:tblHeader/>
          <w:jc w:val="center"/>
        </w:trPr>
        <w:tc>
          <w:tcPr>
            <w:tcW w:w="1814" w:type="dxa"/>
            <w:shd w:val="clear" w:color="auto" w:fill="FFF2CC"/>
            <w:vAlign w:val="center"/>
          </w:tcPr>
          <w:p w14:paraId="719FB7F9" w14:textId="77777777" w:rsidR="00EE063D" w:rsidRPr="0009028A" w:rsidRDefault="00C10377">
            <w:pPr>
              <w:pStyle w:val="Tabel"/>
              <w:keepNext/>
              <w:jc w:val="center"/>
            </w:pPr>
            <w:r w:rsidRPr="0009028A">
              <w:rPr>
                <w:b/>
                <w:shd w:val="clear" w:color="auto" w:fill="D7F0D7"/>
              </w:rPr>
              <w:t>Langkah</w:t>
            </w:r>
          </w:p>
        </w:tc>
        <w:tc>
          <w:tcPr>
            <w:tcW w:w="1871" w:type="dxa"/>
            <w:shd w:val="clear" w:color="auto" w:fill="FFF2CC"/>
            <w:vAlign w:val="center"/>
          </w:tcPr>
          <w:p w14:paraId="1761B99B" w14:textId="77777777" w:rsidR="00EE063D" w:rsidRPr="0009028A" w:rsidRDefault="00C10377">
            <w:pPr>
              <w:pStyle w:val="Tabel"/>
              <w:keepNext/>
              <w:jc w:val="center"/>
            </w:pPr>
            <w:r w:rsidRPr="0009028A">
              <w:rPr>
                <w:b/>
                <w:shd w:val="clear" w:color="auto" w:fill="D7F0D7"/>
              </w:rPr>
              <w:t>Pelaksana</w:t>
            </w:r>
          </w:p>
        </w:tc>
        <w:tc>
          <w:tcPr>
            <w:tcW w:w="4819" w:type="dxa"/>
            <w:shd w:val="clear" w:color="auto" w:fill="FFF2CC"/>
            <w:vAlign w:val="center"/>
          </w:tcPr>
          <w:p w14:paraId="1B1A2363" w14:textId="77777777" w:rsidR="00EE063D" w:rsidRPr="0009028A" w:rsidRDefault="00C10377">
            <w:pPr>
              <w:pStyle w:val="Tabel"/>
              <w:keepNext/>
              <w:jc w:val="center"/>
            </w:pPr>
            <w:r w:rsidRPr="0009028A">
              <w:rPr>
                <w:b/>
                <w:shd w:val="clear" w:color="auto" w:fill="D7F0D7"/>
              </w:rPr>
              <w:t>Yang dilakukan</w:t>
            </w:r>
          </w:p>
        </w:tc>
      </w:tr>
      <w:tr w:rsidR="00EE063D" w:rsidRPr="0009028A" w14:paraId="16E9DC6A" w14:textId="77777777">
        <w:trPr>
          <w:jc w:val="center"/>
        </w:trPr>
        <w:tc>
          <w:tcPr>
            <w:tcW w:w="1814" w:type="dxa"/>
          </w:tcPr>
          <w:p w14:paraId="3C3290D1" w14:textId="77777777" w:rsidR="00EE063D" w:rsidRPr="0009028A" w:rsidRDefault="00C10377">
            <w:pPr>
              <w:pStyle w:val="Tabel"/>
            </w:pPr>
            <w:r w:rsidRPr="0009028A">
              <w:rPr>
                <w:shd w:val="clear" w:color="auto" w:fill="D7F0D7"/>
              </w:rPr>
              <w:t>Penyerahan data</w:t>
            </w:r>
          </w:p>
        </w:tc>
        <w:tc>
          <w:tcPr>
            <w:tcW w:w="1871" w:type="dxa"/>
          </w:tcPr>
          <w:p w14:paraId="7AEA7325" w14:textId="77777777" w:rsidR="00EE063D" w:rsidRPr="0009028A" w:rsidRDefault="00C10377">
            <w:pPr>
              <w:pStyle w:val="Tabel"/>
            </w:pPr>
            <w:r w:rsidRPr="0009028A">
              <w:rPr>
                <w:shd w:val="clear" w:color="auto" w:fill="D7F0D7"/>
              </w:rPr>
              <w:t>BPBD Kota Padang</w:t>
            </w:r>
          </w:p>
        </w:tc>
        <w:tc>
          <w:tcPr>
            <w:tcW w:w="4819" w:type="dxa"/>
          </w:tcPr>
          <w:p w14:paraId="0F504EC0" w14:textId="77777777" w:rsidR="00EE063D" w:rsidRPr="0009028A" w:rsidRDefault="00C10377">
            <w:pPr>
              <w:pStyle w:val="Tabel"/>
            </w:pPr>
            <w:r w:rsidRPr="0009028A">
              <w:rPr>
                <w:shd w:val="clear" w:color="auto" w:fill="D7F0D7"/>
              </w:rPr>
              <w:t>Menyerahkan perubahan peta bahaya, TES, TEA, atau daya tampung</w:t>
            </w:r>
          </w:p>
        </w:tc>
      </w:tr>
      <w:tr w:rsidR="00EE063D" w:rsidRPr="0009028A" w14:paraId="6A6AE3FE" w14:textId="77777777">
        <w:trPr>
          <w:jc w:val="center"/>
        </w:trPr>
        <w:tc>
          <w:tcPr>
            <w:tcW w:w="1814" w:type="dxa"/>
          </w:tcPr>
          <w:p w14:paraId="24B99EFC" w14:textId="77777777" w:rsidR="00EE063D" w:rsidRPr="0009028A" w:rsidRDefault="00C10377">
            <w:pPr>
              <w:pStyle w:val="Tabel"/>
            </w:pPr>
            <w:r w:rsidRPr="0009028A">
              <w:rPr>
                <w:shd w:val="clear" w:color="auto" w:fill="D7F0D7"/>
              </w:rPr>
              <w:t>Pengolahan</w:t>
            </w:r>
          </w:p>
        </w:tc>
        <w:tc>
          <w:tcPr>
            <w:tcW w:w="1871" w:type="dxa"/>
          </w:tcPr>
          <w:p w14:paraId="0014E02D" w14:textId="77777777" w:rsidR="00EE063D" w:rsidRPr="0009028A" w:rsidRDefault="00C10377">
            <w:pPr>
              <w:pStyle w:val="Tabel"/>
            </w:pPr>
            <w:r w:rsidRPr="0009028A">
              <w:rPr>
                <w:shd w:val="clear" w:color="auto" w:fill="D7F0D7"/>
              </w:rPr>
              <w:t>Tim Siaga Padang; kelak pengelola yang disepakati bersama BPBD</w:t>
            </w:r>
          </w:p>
        </w:tc>
        <w:tc>
          <w:tcPr>
            <w:tcW w:w="4819" w:type="dxa"/>
          </w:tcPr>
          <w:p w14:paraId="3BE8BB6C" w14:textId="77777777" w:rsidR="00EE063D" w:rsidRPr="0009028A" w:rsidRDefault="00C10377">
            <w:pPr>
              <w:pStyle w:val="Tabel"/>
            </w:pPr>
            <w:r w:rsidRPr="0009028A">
              <w:rPr>
                <w:shd w:val="clear" w:color="auto" w:fill="D7F0D7"/>
              </w:rPr>
              <w:t>Membangun ulang basis data dengan skrip atau program pengolahan yang sama, lalu merangkum perubahan jumlah TES dan TEA, tempat yang ditambah atau dihapus, serta luas zona merah</w:t>
            </w:r>
          </w:p>
        </w:tc>
      </w:tr>
      <w:tr w:rsidR="00EE063D" w:rsidRPr="0009028A" w14:paraId="47380939" w14:textId="77777777">
        <w:trPr>
          <w:jc w:val="center"/>
        </w:trPr>
        <w:tc>
          <w:tcPr>
            <w:tcW w:w="1814" w:type="dxa"/>
          </w:tcPr>
          <w:p w14:paraId="21B972DF" w14:textId="77777777" w:rsidR="00EE063D" w:rsidRPr="0009028A" w:rsidRDefault="00C10377">
            <w:pPr>
              <w:pStyle w:val="Tabel"/>
            </w:pPr>
            <w:r w:rsidRPr="0009028A">
              <w:rPr>
                <w:shd w:val="clear" w:color="auto" w:fill="D7F0D7"/>
              </w:rPr>
              <w:t>Persetujuan dan penerbitan</w:t>
            </w:r>
          </w:p>
        </w:tc>
        <w:tc>
          <w:tcPr>
            <w:tcW w:w="1871" w:type="dxa"/>
          </w:tcPr>
          <w:p w14:paraId="6278A88E" w14:textId="77777777" w:rsidR="00EE063D" w:rsidRPr="0009028A" w:rsidRDefault="00C10377">
            <w:pPr>
              <w:pStyle w:val="Tabel"/>
            </w:pPr>
            <w:r w:rsidRPr="0009028A">
              <w:rPr>
                <w:shd w:val="clear" w:color="auto" w:fill="D7F0D7"/>
              </w:rPr>
              <w:t>BPBD Kota Padang</w:t>
            </w:r>
          </w:p>
        </w:tc>
        <w:tc>
          <w:tcPr>
            <w:tcW w:w="4819" w:type="dxa"/>
          </w:tcPr>
          <w:p w14:paraId="49E73DBB" w14:textId="18292793" w:rsidR="00EE063D" w:rsidRPr="0009028A" w:rsidRDefault="00C10377">
            <w:pPr>
              <w:pStyle w:val="Tabel"/>
            </w:pPr>
            <w:r w:rsidRPr="0009028A">
              <w:rPr>
                <w:shd w:val="clear" w:color="auto" w:fill="D7F0D7"/>
              </w:rPr>
              <w:t xml:space="preserve">BPBD menyetujui ringkasan perubahan, lalu petugas mengunggah berkas melalui bagian “Pembaruan DB” </w:t>
            </w:r>
            <w:r w:rsidR="00D44235" w:rsidRPr="0009028A">
              <w:rPr>
                <w:shd w:val="clear" w:color="auto" w:fill="D7F0D7"/>
              </w:rPr>
              <w:t>pada</w:t>
            </w:r>
            <w:r w:rsidRPr="0009028A">
              <w:rPr>
                <w:shd w:val="clear" w:color="auto" w:fill="D7F0D7"/>
              </w:rPr>
              <w:t xml:space="preserve"> </w:t>
            </w:r>
            <w:proofErr w:type="spellStart"/>
            <w:r w:rsidRPr="0009028A">
              <w:rPr>
                <w:i/>
                <w:shd w:val="clear" w:color="auto" w:fill="D7F0D7"/>
              </w:rPr>
              <w:t>dashboard</w:t>
            </w:r>
            <w:proofErr w:type="spellEnd"/>
            <w:r w:rsidRPr="0009028A">
              <w:rPr>
                <w:shd w:val="clear" w:color="auto" w:fill="D7F0D7"/>
              </w:rPr>
              <w:t xml:space="preserve"> BPBD. </w:t>
            </w:r>
            <w:r w:rsidRPr="0009028A">
              <w:rPr>
                <w:i/>
                <w:shd w:val="clear" w:color="auto" w:fill="D7F0D7"/>
              </w:rPr>
              <w:t>Server</w:t>
            </w:r>
            <w:r w:rsidRPr="0009028A">
              <w:rPr>
                <w:shd w:val="clear" w:color="auto" w:fill="D7F0D7"/>
              </w:rPr>
              <w:t xml:space="preserve"> membandingkan nilai pemeriksaan (</w:t>
            </w:r>
            <w:proofErr w:type="spellStart"/>
            <w:r w:rsidRPr="0009028A">
              <w:rPr>
                <w:i/>
                <w:shd w:val="clear" w:color="auto" w:fill="D7F0D7"/>
              </w:rPr>
              <w:t>checksum</w:t>
            </w:r>
            <w:proofErr w:type="spellEnd"/>
            <w:r w:rsidRPr="0009028A">
              <w:rPr>
                <w:shd w:val="clear" w:color="auto" w:fill="D7F0D7"/>
              </w:rPr>
              <w:t>) berkas dengan nilai acuan, lalu memeriksa susunan tabel dan jumlah data sebelum versi baru diaktifkan.</w:t>
            </w:r>
          </w:p>
        </w:tc>
      </w:tr>
      <w:tr w:rsidR="00EE063D" w:rsidRPr="0009028A" w14:paraId="04202E90" w14:textId="77777777">
        <w:trPr>
          <w:jc w:val="center"/>
        </w:trPr>
        <w:tc>
          <w:tcPr>
            <w:tcW w:w="1814" w:type="dxa"/>
          </w:tcPr>
          <w:p w14:paraId="4BC6A4D3" w14:textId="77777777" w:rsidR="00EE063D" w:rsidRPr="0009028A" w:rsidRDefault="00C10377">
            <w:pPr>
              <w:pStyle w:val="Tabel"/>
            </w:pPr>
            <w:r w:rsidRPr="0009028A">
              <w:rPr>
                <w:shd w:val="clear" w:color="auto" w:fill="D7F0D7"/>
              </w:rPr>
              <w:t>Pemasangan</w:t>
            </w:r>
          </w:p>
        </w:tc>
        <w:tc>
          <w:tcPr>
            <w:tcW w:w="1871" w:type="dxa"/>
          </w:tcPr>
          <w:p w14:paraId="1EAE19AE" w14:textId="77777777" w:rsidR="00EE063D" w:rsidRPr="0009028A" w:rsidRDefault="00C10377">
            <w:pPr>
              <w:pStyle w:val="Tabel"/>
            </w:pPr>
            <w:r w:rsidRPr="0009028A">
              <w:rPr>
                <w:shd w:val="clear" w:color="auto" w:fill="D7F0D7"/>
              </w:rPr>
              <w:t>Pengguna</w:t>
            </w:r>
          </w:p>
        </w:tc>
        <w:tc>
          <w:tcPr>
            <w:tcW w:w="4819" w:type="dxa"/>
          </w:tcPr>
          <w:p w14:paraId="181BF8B0" w14:textId="1B6C7ACB" w:rsidR="00EE063D" w:rsidRPr="0009028A" w:rsidRDefault="00C10377">
            <w:pPr>
              <w:pStyle w:val="Tabel"/>
            </w:pPr>
            <w:r w:rsidRPr="0009028A">
              <w:rPr>
                <w:shd w:val="clear" w:color="auto" w:fill="D7F0D7"/>
              </w:rPr>
              <w:t>Saat internet tersedia, aplikasi memeriksa versi data sekali sehari dan menampilkan “Ada data wilayah baru” jika ada pembaruan. Sebelum paket digunakan, aplikasi memeriksa ukuran dan susunan data</w:t>
            </w:r>
            <w:r w:rsidR="0009028A" w:rsidRPr="0009028A">
              <w:rPr>
                <w:shd w:val="clear" w:color="auto" w:fill="D7F0D7"/>
              </w:rPr>
              <w:t>, serta menghitung nilai pemeriksaan berkas menggunakan</w:t>
            </w:r>
            <w:r w:rsidRPr="0009028A">
              <w:rPr>
                <w:shd w:val="clear" w:color="auto" w:fill="D7F0D7"/>
              </w:rPr>
              <w:t xml:space="preserve"> SHA-256. Paket hanya digunakan jika hasilnya sesuai </w:t>
            </w:r>
            <w:r w:rsidR="00C70DA6" w:rsidRPr="0009028A">
              <w:rPr>
                <w:shd w:val="clear" w:color="auto" w:fill="D7F0D7"/>
              </w:rPr>
              <w:t xml:space="preserve">dengan </w:t>
            </w:r>
            <w:r w:rsidRPr="0009028A">
              <w:rPr>
                <w:shd w:val="clear" w:color="auto" w:fill="D7F0D7"/>
              </w:rPr>
              <w:t xml:space="preserve">nilai acuan. Jika pemeriksaan gagal, ponsel tetap </w:t>
            </w:r>
            <w:r w:rsidR="00D44235" w:rsidRPr="0009028A">
              <w:rPr>
                <w:shd w:val="clear" w:color="auto" w:fill="D7F0D7"/>
              </w:rPr>
              <w:t>menggunakan</w:t>
            </w:r>
            <w:r w:rsidRPr="0009028A">
              <w:rPr>
                <w:shd w:val="clear" w:color="auto" w:fill="D7F0D7"/>
              </w:rPr>
              <w:t xml:space="preserve"> data </w:t>
            </w:r>
            <w:r w:rsidR="0009028A" w:rsidRPr="0009028A">
              <w:rPr>
                <w:shd w:val="clear" w:color="auto" w:fill="D7F0D7"/>
              </w:rPr>
              <w:t xml:space="preserve">yang </w:t>
            </w:r>
            <w:r w:rsidRPr="0009028A">
              <w:rPr>
                <w:shd w:val="clear" w:color="auto" w:fill="D7F0D7"/>
              </w:rPr>
              <w:t>lama.</w:t>
            </w:r>
          </w:p>
        </w:tc>
      </w:tr>
    </w:tbl>
    <w:p w14:paraId="61A70DBF" w14:textId="77777777" w:rsidR="00EE063D" w:rsidRPr="0009028A" w:rsidRDefault="00EE063D">
      <w:pPr>
        <w:pStyle w:val="IsiRata"/>
        <w:spacing w:after="80"/>
      </w:pPr>
    </w:p>
    <w:p w14:paraId="60C74482" w14:textId="77777777" w:rsidR="00F33655" w:rsidRPr="0009028A" w:rsidRDefault="00D26D89">
      <w:pPr>
        <w:pStyle w:val="Isi"/>
      </w:pPr>
      <w:r w:rsidRPr="0009028A">
        <w:rPr>
          <w:shd w:val="clear" w:color="auto" w:fill="D7F0D7"/>
        </w:rPr>
        <w:t>Panduan PANDUAN_PEMBARUAN_DATA.md yang disertakan dalam penyimpanan proyek menjelaskan cara menerbitkan paket data bagi petugas yang bukan pemrogram. Penanggung jawab persetujuan, jadwal pembaruan, dan saluran pengumuman akan disepakati bersama BPBD. Hasil pengujian pembaruan dirangkum pada Tabel 6.4.</w:t>
      </w:r>
    </w:p>
    <w:p w14:paraId="579C0D2F" w14:textId="52CB9347" w:rsidR="00EE063D" w:rsidRPr="0009028A" w:rsidRDefault="001C5636">
      <w:pPr>
        <w:pStyle w:val="Isi"/>
      </w:pPr>
      <w:r w:rsidRPr="0009028A">
        <w:rPr>
          <w:shd w:val="clear" w:color="auto" w:fill="D7F0D7"/>
        </w:rPr>
        <w:t xml:space="preserve">BPBD menjelaskan bahwa aplikasi navigasi evakuasi seperti ini telah lama direncanakan, tetapi pelaksanaannya memerlukan tenaga pengembang. Setelah melihat Siaga Padang, BPBD menyatakan dukungan dan kesediaan </w:t>
      </w:r>
      <w:r w:rsidR="00C70DA6" w:rsidRPr="0009028A">
        <w:rPr>
          <w:shd w:val="clear" w:color="auto" w:fill="D7F0D7"/>
        </w:rPr>
        <w:t xml:space="preserve">untuk </w:t>
      </w:r>
      <w:r w:rsidRPr="0009028A">
        <w:rPr>
          <w:shd w:val="clear" w:color="auto" w:fill="D7F0D7"/>
        </w:rPr>
        <w:t xml:space="preserve">melanjutkan kerja sama setelah kompetisi [10]. Bentuk kerja sama, saluran distribusi, dan pengelola data akan disepakati bersama. Mode latihan dapat </w:t>
      </w:r>
      <w:r w:rsidR="00D44235" w:rsidRPr="0009028A">
        <w:rPr>
          <w:shd w:val="clear" w:color="auto" w:fill="D7F0D7"/>
        </w:rPr>
        <w:t>digunakan</w:t>
      </w:r>
      <w:r w:rsidRPr="0009028A">
        <w:rPr>
          <w:shd w:val="clear" w:color="auto" w:fill="D7F0D7"/>
        </w:rPr>
        <w:t xml:space="preserve"> dalam simulasi evakuasi rutin Pemerintah Kota Padang [3] agar warga mengenal aplikasi sebelum keadaan darurat. Penggunaan dalam kegiatan tersebut dapat menjadi dasar penilaian dampak jangka panjang. Setelah dipasang, aplikasi dapat digunakan tanpa </w:t>
      </w:r>
      <w:r w:rsidR="00D44235" w:rsidRPr="0009028A">
        <w:rPr>
          <w:shd w:val="clear" w:color="auto" w:fill="D7F0D7"/>
        </w:rPr>
        <w:t xml:space="preserve">perlu </w:t>
      </w:r>
      <w:r w:rsidRPr="0009028A">
        <w:rPr>
          <w:shd w:val="clear" w:color="auto" w:fill="D7F0D7"/>
        </w:rPr>
        <w:t>membuat akun.</w:t>
      </w:r>
    </w:p>
    <w:p w14:paraId="18B2BBBD" w14:textId="510F986D" w:rsidR="00EE063D" w:rsidRPr="0009028A" w:rsidRDefault="00C10377">
      <w:pPr>
        <w:pStyle w:val="Isi"/>
      </w:pPr>
      <w:r w:rsidRPr="0009028A">
        <w:lastRenderedPageBreak/>
        <w:t xml:space="preserve">Siaga Padang </w:t>
      </w:r>
      <w:r w:rsidRPr="0009028A">
        <w:rPr>
          <w:shd w:val="clear" w:color="auto" w:fill="D7F0D7"/>
        </w:rPr>
        <w:t>mendukung arah Tujuan Pembangunan Berkelanjutan (</w:t>
      </w:r>
      <w:proofErr w:type="spellStart"/>
      <w:r w:rsidRPr="0009028A">
        <w:rPr>
          <w:i/>
          <w:iCs/>
          <w:shd w:val="clear" w:color="auto" w:fill="D7F0D7"/>
        </w:rPr>
        <w:t>Sustainable</w:t>
      </w:r>
      <w:proofErr w:type="spellEnd"/>
      <w:r w:rsidRPr="0009028A">
        <w:rPr>
          <w:i/>
          <w:iCs/>
          <w:shd w:val="clear" w:color="auto" w:fill="D7F0D7"/>
        </w:rPr>
        <w:t xml:space="preserve"> Development </w:t>
      </w:r>
      <w:proofErr w:type="spellStart"/>
      <w:r w:rsidRPr="0009028A">
        <w:rPr>
          <w:i/>
          <w:iCs/>
          <w:shd w:val="clear" w:color="auto" w:fill="D7F0D7"/>
        </w:rPr>
        <w:t>Goals</w:t>
      </w:r>
      <w:proofErr w:type="spellEnd"/>
      <w:r w:rsidRPr="0009028A">
        <w:rPr>
          <w:shd w:val="clear" w:color="auto" w:fill="D7F0D7"/>
        </w:rPr>
        <w:t xml:space="preserve">, </w:t>
      </w:r>
      <w:proofErr w:type="spellStart"/>
      <w:r w:rsidRPr="0009028A">
        <w:rPr>
          <w:shd w:val="clear" w:color="auto" w:fill="D7F0D7"/>
        </w:rPr>
        <w:t>SDGs</w:t>
      </w:r>
      <w:proofErr w:type="spellEnd"/>
      <w:r w:rsidRPr="0009028A">
        <w:rPr>
          <w:shd w:val="clear" w:color="auto" w:fill="D7F0D7"/>
        </w:rPr>
        <w:t>), khususnya target</w:t>
      </w:r>
      <w:r w:rsidRPr="0009028A">
        <w:t xml:space="preserve"> 11.5 dan 11.b mengenai pengurangan dampak bencana dan ketahanan kota serta </w:t>
      </w:r>
      <w:r w:rsidRPr="0009028A">
        <w:rPr>
          <w:shd w:val="clear" w:color="auto" w:fill="D7F0D7"/>
        </w:rPr>
        <w:t>target</w:t>
      </w:r>
      <w:r w:rsidRPr="0009028A">
        <w:t xml:space="preserve"> 13.1 mengenai penguatan kapasitas menghadapi bahaya. </w:t>
      </w:r>
      <w:r w:rsidRPr="0009028A">
        <w:rPr>
          <w:shd w:val="clear" w:color="auto" w:fill="D7F0D7"/>
        </w:rPr>
        <w:t xml:space="preserve">Kontribusi yang dituju adalah membantu warga </w:t>
      </w:r>
      <w:r w:rsidR="00D44235" w:rsidRPr="0009028A">
        <w:rPr>
          <w:shd w:val="clear" w:color="auto" w:fill="D7F0D7"/>
        </w:rPr>
        <w:t>mempersiapkan</w:t>
      </w:r>
      <w:r w:rsidRPr="0009028A">
        <w:rPr>
          <w:shd w:val="clear" w:color="auto" w:fill="D7F0D7"/>
        </w:rPr>
        <w:t xml:space="preserve"> evakuasi dan menyediakan bahan perencanaan bagi pengelola wilayah.</w:t>
      </w:r>
    </w:p>
    <w:p w14:paraId="1BD8F836" w14:textId="77777777" w:rsidR="00EE063D" w:rsidRPr="0009028A" w:rsidRDefault="00C10377">
      <w:pPr>
        <w:pStyle w:val="Heading1"/>
        <w:pageBreakBefore/>
        <w:rPr>
          <w:rFonts w:cs="Times New Roman"/>
        </w:rPr>
      </w:pPr>
      <w:bookmarkStart w:id="16" w:name="_Toc244195469"/>
      <w:r w:rsidRPr="0009028A">
        <w:rPr>
          <w:rFonts w:cs="Times New Roman"/>
        </w:rPr>
        <w:lastRenderedPageBreak/>
        <w:t>BAB III. BATASAN PERANGKAT LUNAK YANG DIKEMBANGKAN</w:t>
      </w:r>
      <w:bookmarkEnd w:id="16"/>
    </w:p>
    <w:p w14:paraId="6DB6EC15" w14:textId="77777777" w:rsidR="00EE063D" w:rsidRPr="0009028A" w:rsidRDefault="00C10377">
      <w:pPr>
        <w:pStyle w:val="Isi"/>
      </w:pPr>
      <w:r w:rsidRPr="0009028A">
        <w:rPr>
          <w:shd w:val="clear" w:color="auto" w:fill="D7F0D7"/>
        </w:rPr>
        <w:t>Bab ini menjelaskan ruang lingkup versi akhir Siaga Padang, meliputi cakupan wilayah, perangkat yang didukung, pembagian kewenangan, sumber data, keputusan keselamatan, dan kondisi yang diperlukan saat aplikasi digunakan.</w:t>
      </w:r>
    </w:p>
    <w:p w14:paraId="1D8BD1E0" w14:textId="77777777" w:rsidR="00EE063D" w:rsidRPr="0009028A" w:rsidRDefault="00C10377">
      <w:pPr>
        <w:pStyle w:val="Heading2"/>
        <w:rPr>
          <w:rFonts w:cs="Times New Roman"/>
        </w:rPr>
      </w:pPr>
      <w:bookmarkStart w:id="17" w:name="_Toc244195470"/>
      <w:r w:rsidRPr="0009028A">
        <w:rPr>
          <w:rFonts w:cs="Times New Roman"/>
        </w:rPr>
        <w:t>3.1 Cakupan Wilayah</w:t>
      </w:r>
      <w:bookmarkEnd w:id="17"/>
    </w:p>
    <w:p w14:paraId="48D99751" w14:textId="5E3912F9" w:rsidR="008E2B39" w:rsidRPr="008E2B39" w:rsidRDefault="008E2B39" w:rsidP="008E2B39">
      <w:pPr>
        <w:pStyle w:val="Isi"/>
        <w:rPr>
          <w:shd w:val="clear" w:color="auto" w:fill="D7F0D7"/>
        </w:rPr>
      </w:pPr>
      <w:r w:rsidRPr="008E2B39">
        <w:rPr>
          <w:shd w:val="clear" w:color="auto" w:fill="D7F0D7"/>
        </w:rPr>
        <w:t>Navigasi pada aplikasi Siaga Padang mencakup seluruh wilayah Kota Padang. Posisi pengguna dibaca langsung dari koordinat ponsel, sehingga pengguna tidak perlu memilih kelurahan atau sektor evakuasi terlebih dahulu. Jaringan jalan yang digunakan meliputi 11 kecamatan agar jalur evakuasi menuju perbukitan tetap tersambung. Peta dan statistik wilayah pada subbab ini menggunakan data final versi 2026.10.18.</w:t>
      </w:r>
    </w:p>
    <w:p w14:paraId="5E8EC754" w14:textId="77777777" w:rsidR="008E2B39" w:rsidRPr="008E2B39" w:rsidRDefault="008E2B39" w:rsidP="008E2B39">
      <w:pPr>
        <w:pStyle w:val="Isi"/>
        <w:rPr>
          <w:shd w:val="clear" w:color="auto" w:fill="D7F0D7"/>
        </w:rPr>
      </w:pPr>
    </w:p>
    <w:p w14:paraId="41CEB74B" w14:textId="2681D79B" w:rsidR="008E2B39" w:rsidRDefault="008E2B39" w:rsidP="008E2B39">
      <w:pPr>
        <w:pStyle w:val="Isi"/>
        <w:rPr>
          <w:shd w:val="clear" w:color="auto" w:fill="D7F0D7"/>
        </w:rPr>
      </w:pPr>
      <w:r w:rsidRPr="008E2B39">
        <w:rPr>
          <w:shd w:val="clear" w:color="auto" w:fill="D7F0D7"/>
        </w:rPr>
        <w:t xml:space="preserve">Zona merah disusun dari peta bahaya tsunami KRB 2023–2027 [4] dan wilayah bahaya pada peta evakuasi BPBD (Gambar 1.2) [5], lalu batas daratnya disesuaikan dengan garis pantai </w:t>
      </w:r>
      <w:proofErr w:type="spellStart"/>
      <w:r w:rsidRPr="008E2B39">
        <w:rPr>
          <w:shd w:val="clear" w:color="auto" w:fill="D7F0D7"/>
        </w:rPr>
        <w:t>OpenStreetMap</w:t>
      </w:r>
      <w:proofErr w:type="spellEnd"/>
      <w:r w:rsidRPr="008E2B39">
        <w:rPr>
          <w:shd w:val="clear" w:color="auto" w:fill="D7F0D7"/>
        </w:rPr>
        <w:t xml:space="preserve"> [6]. Peta evakuasi BPBD digunakan untuk wilayah tengah dan utara Padang, mulai dari Tabing hingga Bukit </w:t>
      </w:r>
      <w:proofErr w:type="spellStart"/>
      <w:r w:rsidRPr="008E2B39">
        <w:rPr>
          <w:shd w:val="clear" w:color="auto" w:fill="D7F0D7"/>
        </w:rPr>
        <w:t>Gado-Gado</w:t>
      </w:r>
      <w:proofErr w:type="spellEnd"/>
      <w:r w:rsidRPr="008E2B39">
        <w:rPr>
          <w:shd w:val="clear" w:color="auto" w:fill="D7F0D7"/>
        </w:rPr>
        <w:t>, sedangkan wilayah lainnya mengikuti KRB. Dari penggabungan ini, zona merah mencakup sebagian wilayah dari 68 kelurahan, lebih luas daripada 55 kelurahan yang tercatat dalam statistik KRB. Gambar 3.1 memperlihatkan zona merah beserta zona penyangganya, serta sebaran TES dan TEA.</w:t>
      </w:r>
    </w:p>
    <w:p w14:paraId="34BDC325" w14:textId="77777777" w:rsidR="00EE063D" w:rsidRPr="0009028A" w:rsidRDefault="08A8F7CB">
      <w:pPr>
        <w:pStyle w:val="Gambar"/>
        <w:keepLines/>
      </w:pPr>
      <w:r w:rsidRPr="0009028A">
        <w:rPr>
          <w:noProof/>
        </w:rPr>
        <w:lastRenderedPageBreak/>
        <w:drawing>
          <wp:inline distT="0" distB="0" distL="0" distR="0" wp14:anchorId="106C8CB4" wp14:editId="18FA6675">
            <wp:extent cx="4953000" cy="5400675"/>
            <wp:effectExtent l="0" t="0" r="0" b="0"/>
            <wp:docPr id="936822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82244" name="Picture 93682244"/>
                    <pic:cNvPicPr/>
                  </pic:nvPicPr>
                  <pic:blipFill>
                    <a:blip r:embed="rId13">
                      <a:extLst>
                        <a:ext uri="{28A0092B-C50C-407E-A947-70E740481C1C}">
                          <a14:useLocalDpi xmlns:a14="http://schemas.microsoft.com/office/drawing/2010/main"/>
                        </a:ext>
                      </a:extLst>
                    </a:blip>
                    <a:stretch>
                      <a:fillRect/>
                    </a:stretch>
                  </pic:blipFill>
                  <pic:spPr>
                    <a:xfrm>
                      <a:off x="0" y="0"/>
                      <a:ext cx="4953000" cy="5400675"/>
                    </a:xfrm>
                    <a:prstGeom prst="rect">
                      <a:avLst/>
                    </a:prstGeom>
                  </pic:spPr>
                </pic:pic>
              </a:graphicData>
            </a:graphic>
          </wp:inline>
        </w:drawing>
      </w:r>
    </w:p>
    <w:p w14:paraId="6EF4255A" w14:textId="77777777" w:rsidR="003B108D" w:rsidRPr="0009028A" w:rsidRDefault="00581023">
      <w:pPr>
        <w:pStyle w:val="Keterangan"/>
        <w:keepLines/>
      </w:pPr>
      <w:r w:rsidRPr="0009028A">
        <w:rPr>
          <w:shd w:val="clear" w:color="auto" w:fill="D7F0D7"/>
        </w:rPr>
        <w:t xml:space="preserve">Gambar 3.1 Zona Merah, Zona Penyangga 2 </w:t>
      </w:r>
      <w:proofErr w:type="spellStart"/>
      <w:r w:rsidRPr="0009028A">
        <w:rPr>
          <w:shd w:val="clear" w:color="auto" w:fill="D7F0D7"/>
        </w:rPr>
        <w:t>km</w:t>
      </w:r>
      <w:proofErr w:type="spellEnd"/>
      <w:r w:rsidRPr="0009028A">
        <w:rPr>
          <w:shd w:val="clear" w:color="auto" w:fill="D7F0D7"/>
        </w:rPr>
        <w:t>, dan Sebaran Tempat Evakuasi pada Data Versi 2026.10.18</w:t>
      </w:r>
    </w:p>
    <w:p w14:paraId="2749CF67" w14:textId="0C1BB793" w:rsidR="003B108D" w:rsidRPr="0009028A" w:rsidRDefault="00581023">
      <w:pPr>
        <w:pStyle w:val="Isi"/>
      </w:pPr>
      <w:r w:rsidRPr="0009028A">
        <w:rPr>
          <w:shd w:val="clear" w:color="auto" w:fill="D7F0D7"/>
        </w:rPr>
        <w:t xml:space="preserve">Zona penyangga pada Gambar 3.1 mencakup daratan </w:t>
      </w:r>
      <w:r w:rsidR="00491913" w:rsidRPr="0009028A">
        <w:rPr>
          <w:shd w:val="clear" w:color="auto" w:fill="D7F0D7"/>
        </w:rPr>
        <w:t>hingga</w:t>
      </w:r>
      <w:r w:rsidRPr="0009028A">
        <w:rPr>
          <w:shd w:val="clear" w:color="auto" w:fill="D7F0D7"/>
        </w:rPr>
        <w:t xml:space="preserve"> 2 </w:t>
      </w:r>
      <w:proofErr w:type="spellStart"/>
      <w:r w:rsidRPr="0009028A">
        <w:rPr>
          <w:shd w:val="clear" w:color="auto" w:fill="D7F0D7"/>
        </w:rPr>
        <w:t>km</w:t>
      </w:r>
      <w:proofErr w:type="spellEnd"/>
      <w:r w:rsidRPr="0009028A">
        <w:rPr>
          <w:shd w:val="clear" w:color="auto" w:fill="D7F0D7"/>
        </w:rPr>
        <w:t xml:space="preserve"> dari tepi zona merah. Tim membuat batas ini untuk perencanaan, bukan sebagai zona resmi BPBD. Aplikasi tetap membedakan posisi menjadi zona merah dan zona hijau. Arsiran di luar Kota Padang hanya </w:t>
      </w:r>
      <w:r w:rsidR="00D44235" w:rsidRPr="0009028A">
        <w:rPr>
          <w:shd w:val="clear" w:color="auto" w:fill="D7F0D7"/>
        </w:rPr>
        <w:t>menunjukkan</w:t>
      </w:r>
      <w:r w:rsidRPr="0009028A">
        <w:rPr>
          <w:shd w:val="clear" w:color="auto" w:fill="D7F0D7"/>
        </w:rPr>
        <w:t xml:space="preserve"> wilayah sekitar; navigasi tetap mengikuti cakupan data Kota Padang. Perluasan ke</w:t>
      </w:r>
      <w:r w:rsidRPr="0009028A">
        <w:t xml:space="preserve"> Kabupaten Pesisir Selatan dan Kabupaten Padang Pariaman </w:t>
      </w:r>
      <w:r w:rsidRPr="0009028A">
        <w:rPr>
          <w:shd w:val="clear" w:color="auto" w:fill="D7F0D7"/>
        </w:rPr>
        <w:t>memerlukan data</w:t>
      </w:r>
      <w:r w:rsidRPr="0009028A">
        <w:t xml:space="preserve"> dan prosedur resmi </w:t>
      </w:r>
      <w:r w:rsidRPr="0009028A">
        <w:rPr>
          <w:shd w:val="clear" w:color="auto" w:fill="D7F0D7"/>
        </w:rPr>
        <w:t>masing-masing daerah.</w:t>
      </w:r>
    </w:p>
    <w:p w14:paraId="55A676DC" w14:textId="77777777" w:rsidR="00EE063D" w:rsidRPr="0009028A" w:rsidRDefault="00C10377">
      <w:pPr>
        <w:pStyle w:val="Heading2"/>
        <w:rPr>
          <w:rFonts w:cs="Times New Roman"/>
        </w:rPr>
      </w:pPr>
      <w:bookmarkStart w:id="18" w:name="_Toc244195471"/>
      <w:r w:rsidRPr="0009028A">
        <w:rPr>
          <w:rFonts w:cs="Times New Roman"/>
        </w:rPr>
        <w:t>3.2 Platform dan Perangkat</w:t>
      </w:r>
      <w:bookmarkEnd w:id="18"/>
    </w:p>
    <w:p w14:paraId="6E2ACAF5" w14:textId="1E0F6975" w:rsidR="00EE063D" w:rsidRPr="0009028A" w:rsidRDefault="00C10377">
      <w:pPr>
        <w:pStyle w:val="Isi"/>
      </w:pPr>
      <w:r w:rsidRPr="0009028A">
        <w:rPr>
          <w:shd w:val="clear" w:color="auto" w:fill="D7F0D7"/>
        </w:rPr>
        <w:t xml:space="preserve">Siaga Padang dikembangkan untuk Android dengan bahasa </w:t>
      </w:r>
      <w:proofErr w:type="spellStart"/>
      <w:r w:rsidRPr="0009028A">
        <w:rPr>
          <w:shd w:val="clear" w:color="auto" w:fill="D7F0D7"/>
        </w:rPr>
        <w:t>Kotlin</w:t>
      </w:r>
      <w:proofErr w:type="spellEnd"/>
      <w:r w:rsidRPr="0009028A">
        <w:rPr>
          <w:shd w:val="clear" w:color="auto" w:fill="D7F0D7"/>
        </w:rPr>
        <w:t xml:space="preserve"> dan </w:t>
      </w:r>
      <w:proofErr w:type="spellStart"/>
      <w:r w:rsidRPr="0009028A">
        <w:rPr>
          <w:shd w:val="clear" w:color="auto" w:fill="D7F0D7"/>
        </w:rPr>
        <w:t>Jetpack</w:t>
      </w:r>
      <w:proofErr w:type="spellEnd"/>
      <w:r w:rsidRPr="0009028A">
        <w:rPr>
          <w:shd w:val="clear" w:color="auto" w:fill="D7F0D7"/>
        </w:rPr>
        <w:t xml:space="preserve"> </w:t>
      </w:r>
      <w:proofErr w:type="spellStart"/>
      <w:r w:rsidRPr="0009028A">
        <w:rPr>
          <w:shd w:val="clear" w:color="auto" w:fill="D7F0D7"/>
        </w:rPr>
        <w:t>Compose</w:t>
      </w:r>
      <w:proofErr w:type="spellEnd"/>
      <w:r w:rsidRPr="0009028A">
        <w:rPr>
          <w:shd w:val="clear" w:color="auto" w:fill="D7F0D7"/>
        </w:rPr>
        <w:t xml:space="preserve"> sebagai pustaka pembangun tampilan. Android dipilih karena digunakan oleh sebagian besar pengguna ponsel di Indonesia [29]. Aplikasi mendukung Android 6.0 (API level 23) ke atas dan telah diuji pada Android 14, 15, dan 16. Posisi dibaca dari Global </w:t>
      </w:r>
      <w:proofErr w:type="spellStart"/>
      <w:r w:rsidRPr="0009028A">
        <w:rPr>
          <w:shd w:val="clear" w:color="auto" w:fill="D7F0D7"/>
        </w:rPr>
        <w:t>Positioning</w:t>
      </w:r>
      <w:proofErr w:type="spellEnd"/>
      <w:r w:rsidRPr="0009028A">
        <w:rPr>
          <w:shd w:val="clear" w:color="auto" w:fill="D7F0D7"/>
        </w:rPr>
        <w:t xml:space="preserve"> System (GPS) melalui layanan lokasi Google </w:t>
      </w:r>
      <w:proofErr w:type="spellStart"/>
      <w:r w:rsidRPr="0009028A">
        <w:rPr>
          <w:shd w:val="clear" w:color="auto" w:fill="D7F0D7"/>
        </w:rPr>
        <w:t>Play</w:t>
      </w:r>
      <w:proofErr w:type="spellEnd"/>
      <w:r w:rsidRPr="0009028A">
        <w:rPr>
          <w:shd w:val="clear" w:color="auto" w:fill="D7F0D7"/>
        </w:rPr>
        <w:t xml:space="preserve">; bila layanan itu tidak tersedia, penyedia lokasi bawaan Android </w:t>
      </w:r>
      <w:r w:rsidR="00D44235" w:rsidRPr="0009028A">
        <w:rPr>
          <w:shd w:val="clear" w:color="auto" w:fill="D7F0D7"/>
        </w:rPr>
        <w:t>digunakan sebagai</w:t>
      </w:r>
      <w:r w:rsidRPr="0009028A">
        <w:rPr>
          <w:shd w:val="clear" w:color="auto" w:fill="D7F0D7"/>
        </w:rPr>
        <w:t xml:space="preserve"> cadangan. Arah hadap dibaca melalui sensor vektor rotasi, dengan sensor medan magnet (magnetometer) dan sensor gerak (akselerometer) sebagai cadangan. Fitur pengingat zona memerlukan Layanan Google </w:t>
      </w:r>
      <w:proofErr w:type="spellStart"/>
      <w:r w:rsidRPr="0009028A">
        <w:rPr>
          <w:shd w:val="clear" w:color="auto" w:fill="D7F0D7"/>
        </w:rPr>
        <w:t>Play</w:t>
      </w:r>
      <w:proofErr w:type="spellEnd"/>
      <w:r w:rsidRPr="0009028A">
        <w:rPr>
          <w:shd w:val="clear" w:color="auto" w:fill="D7F0D7"/>
        </w:rPr>
        <w:t>.</w:t>
      </w:r>
    </w:p>
    <w:p w14:paraId="7AB90E90" w14:textId="77777777" w:rsidR="00EE063D" w:rsidRPr="0009028A" w:rsidRDefault="00C10377">
      <w:pPr>
        <w:pStyle w:val="Heading2"/>
        <w:rPr>
          <w:rFonts w:cs="Times New Roman"/>
        </w:rPr>
      </w:pPr>
      <w:bookmarkStart w:id="19" w:name="_Toc244195472"/>
      <w:r w:rsidRPr="0009028A">
        <w:rPr>
          <w:rFonts w:cs="Times New Roman"/>
        </w:rPr>
        <w:lastRenderedPageBreak/>
        <w:t>3.3 Pembagian Kewenangan</w:t>
      </w:r>
      <w:bookmarkEnd w:id="19"/>
    </w:p>
    <w:p w14:paraId="04CF1672" w14:textId="0059A001" w:rsidR="008E2B39" w:rsidRDefault="00DC5AE3">
      <w:pPr>
        <w:pStyle w:val="Isi"/>
        <w:rPr>
          <w:shd w:val="clear" w:color="auto" w:fill="D7F0D7"/>
        </w:rPr>
      </w:pPr>
      <w:r w:rsidRPr="0009028A">
        <w:rPr>
          <w:shd w:val="clear" w:color="auto" w:fill="D7F0D7"/>
        </w:rPr>
        <w:t>A</w:t>
      </w:r>
      <w:r w:rsidR="008E2B39">
        <w:rPr>
          <w:shd w:val="clear" w:color="auto" w:fill="D7F0D7"/>
        </w:rPr>
        <w:t xml:space="preserve">plikasi </w:t>
      </w:r>
      <w:r w:rsidR="008E2B39" w:rsidRPr="008E2B39">
        <w:rPr>
          <w:shd w:val="clear" w:color="auto" w:fill="D7F0D7"/>
        </w:rPr>
        <w:t>Siaga Padang berperan</w:t>
      </w:r>
      <w:r w:rsidR="008E2B39">
        <w:rPr>
          <w:shd w:val="clear" w:color="auto" w:fill="D7F0D7"/>
        </w:rPr>
        <w:t xml:space="preserve"> dalam</w:t>
      </w:r>
      <w:r w:rsidR="008E2B39" w:rsidRPr="008E2B39">
        <w:rPr>
          <w:shd w:val="clear" w:color="auto" w:fill="D7F0D7"/>
        </w:rPr>
        <w:t xml:space="preserve"> membantu warga memahami data evakuasi dan memberikan arahan saat dibutuhkan. Penetapan peringatan, penentuan tempat evakuasi, serta pengambilan keputusan di lapangan tetap menjadi kewenangan BMKG, BPBD, dan petugas. Tabel 3.1 menjelaskan pembagian kedua peran tersebut pada setiap fungsi.</w:t>
      </w:r>
    </w:p>
    <w:p w14:paraId="05449BF6" w14:textId="77777777" w:rsidR="00EE063D" w:rsidRPr="0009028A" w:rsidRDefault="00C10377">
      <w:pPr>
        <w:pStyle w:val="KeteranganAtas"/>
      </w:pPr>
      <w:r w:rsidRPr="0009028A">
        <w:rPr>
          <w:b/>
          <w:shd w:val="clear" w:color="auto" w:fill="D7F0D7"/>
        </w:rPr>
        <w:t>Tabel 3.1</w:t>
      </w:r>
      <w:r w:rsidRPr="0009028A">
        <w:rPr>
          <w:shd w:val="clear" w:color="auto" w:fill="D7F0D7"/>
        </w:rPr>
        <w:t xml:space="preserve"> Pembagian Kewenangan antara Aplikasi dan Pihak Resmi</w:t>
      </w:r>
    </w:p>
    <w:tbl>
      <w:tblPr>
        <w:tblStyle w:val="TableGrid"/>
        <w:tblW w:w="0" w:type="auto"/>
        <w:jc w:val="center"/>
        <w:tblLayout w:type="fixed"/>
        <w:tblLook w:val="04A0" w:firstRow="1" w:lastRow="0" w:firstColumn="1" w:lastColumn="0" w:noHBand="0" w:noVBand="1"/>
      </w:tblPr>
      <w:tblGrid>
        <w:gridCol w:w="2551"/>
        <w:gridCol w:w="5953"/>
      </w:tblGrid>
      <w:tr w:rsidR="00EE063D" w:rsidRPr="0009028A" w14:paraId="617541ED" w14:textId="77777777">
        <w:trPr>
          <w:tblHeader/>
          <w:jc w:val="center"/>
        </w:trPr>
        <w:tc>
          <w:tcPr>
            <w:tcW w:w="2551" w:type="dxa"/>
            <w:shd w:val="clear" w:color="auto" w:fill="FFF2CC"/>
            <w:vAlign w:val="center"/>
          </w:tcPr>
          <w:p w14:paraId="341FEE9B" w14:textId="77777777" w:rsidR="00EE063D" w:rsidRPr="0009028A" w:rsidRDefault="00C10377">
            <w:pPr>
              <w:pStyle w:val="Tabel"/>
              <w:keepNext/>
              <w:jc w:val="center"/>
            </w:pPr>
            <w:r w:rsidRPr="0009028A">
              <w:rPr>
                <w:b/>
                <w:shd w:val="clear" w:color="auto" w:fill="D7F0D7"/>
              </w:rPr>
              <w:t>Fungsi</w:t>
            </w:r>
          </w:p>
        </w:tc>
        <w:tc>
          <w:tcPr>
            <w:tcW w:w="5953" w:type="dxa"/>
            <w:shd w:val="clear" w:color="auto" w:fill="FFF2CC"/>
            <w:vAlign w:val="center"/>
          </w:tcPr>
          <w:p w14:paraId="481179AA" w14:textId="77777777" w:rsidR="00EE063D" w:rsidRPr="0009028A" w:rsidRDefault="00C10377">
            <w:pPr>
              <w:pStyle w:val="Tabel"/>
              <w:keepNext/>
              <w:jc w:val="center"/>
            </w:pPr>
            <w:r w:rsidRPr="0009028A">
              <w:rPr>
                <w:b/>
                <w:shd w:val="clear" w:color="auto" w:fill="D7F0D7"/>
              </w:rPr>
              <w:t>Yang dilakukan aplikasi dan batas kewenangannya</w:t>
            </w:r>
          </w:p>
        </w:tc>
      </w:tr>
      <w:tr w:rsidR="00EE063D" w:rsidRPr="0009028A" w14:paraId="3AC24C8B" w14:textId="77777777">
        <w:trPr>
          <w:jc w:val="center"/>
        </w:trPr>
        <w:tc>
          <w:tcPr>
            <w:tcW w:w="2551" w:type="dxa"/>
          </w:tcPr>
          <w:p w14:paraId="6A6F12C3" w14:textId="77777777" w:rsidR="00EE063D" w:rsidRPr="0009028A" w:rsidRDefault="00C10377">
            <w:pPr>
              <w:pStyle w:val="Tabel"/>
            </w:pPr>
            <w:r w:rsidRPr="0009028A">
              <w:t xml:space="preserve">Navigasi setelah </w:t>
            </w:r>
            <w:r w:rsidRPr="0009028A">
              <w:rPr>
                <w:shd w:val="clear" w:color="auto" w:fill="D7F0D7"/>
              </w:rPr>
              <w:t>gempa</w:t>
            </w:r>
          </w:p>
        </w:tc>
        <w:tc>
          <w:tcPr>
            <w:tcW w:w="5953" w:type="dxa"/>
          </w:tcPr>
          <w:p w14:paraId="422FB1BC" w14:textId="77777777" w:rsidR="00EE063D" w:rsidRPr="0009028A" w:rsidRDefault="00C10377">
            <w:pPr>
              <w:pStyle w:val="Tabel"/>
            </w:pPr>
            <w:r w:rsidRPr="0009028A">
              <w:rPr>
                <w:shd w:val="clear" w:color="auto" w:fill="D7F0D7"/>
              </w:rPr>
              <w:t>Memberi arah dari posisi pengguna sebagai</w:t>
            </w:r>
            <w:r w:rsidRPr="0009028A">
              <w:t xml:space="preserve"> pelengkap peringatan resmi BMKG</w:t>
            </w:r>
          </w:p>
        </w:tc>
      </w:tr>
      <w:tr w:rsidR="00EE063D" w:rsidRPr="0009028A" w14:paraId="5489A170" w14:textId="77777777">
        <w:trPr>
          <w:jc w:val="center"/>
        </w:trPr>
        <w:tc>
          <w:tcPr>
            <w:tcW w:w="2551" w:type="dxa"/>
          </w:tcPr>
          <w:p w14:paraId="4AFF42C4" w14:textId="77777777" w:rsidR="00EE063D" w:rsidRPr="0009028A" w:rsidRDefault="00C10377">
            <w:pPr>
              <w:pStyle w:val="Tabel"/>
            </w:pPr>
            <w:r w:rsidRPr="0009028A">
              <w:rPr>
                <w:shd w:val="clear" w:color="auto" w:fill="D7F0D7"/>
              </w:rPr>
              <w:t>Cara membuka layar evakuasi</w:t>
            </w:r>
          </w:p>
        </w:tc>
        <w:tc>
          <w:tcPr>
            <w:tcW w:w="5953" w:type="dxa"/>
          </w:tcPr>
          <w:p w14:paraId="3DB143FA" w14:textId="236CE7C2" w:rsidR="00EE063D" w:rsidRPr="0009028A" w:rsidRDefault="00C10377">
            <w:pPr>
              <w:pStyle w:val="Tabel"/>
            </w:pPr>
            <w:r w:rsidRPr="0009028A">
              <w:rPr>
                <w:shd w:val="clear" w:color="auto" w:fill="D7F0D7"/>
              </w:rPr>
              <w:t>Pengguna dapat membuka layar evakuasi sendiri atau layar terbuka saat ponsel menerima peringatan resmi. Sensor getaran ponsel tidak digunakan untuk menyimpulkan terjadinya gempa</w:t>
            </w:r>
            <w:r w:rsidR="004720A1" w:rsidRPr="0009028A">
              <w:rPr>
                <w:shd w:val="clear" w:color="auto" w:fill="D7F0D7"/>
              </w:rPr>
              <w:t>.</w:t>
            </w:r>
          </w:p>
        </w:tc>
      </w:tr>
      <w:tr w:rsidR="00EE063D" w:rsidRPr="0009028A" w14:paraId="12668913" w14:textId="77777777">
        <w:trPr>
          <w:jc w:val="center"/>
        </w:trPr>
        <w:tc>
          <w:tcPr>
            <w:tcW w:w="2551" w:type="dxa"/>
          </w:tcPr>
          <w:p w14:paraId="3F033ACD" w14:textId="77777777" w:rsidR="00EE063D" w:rsidRPr="0009028A" w:rsidRDefault="00C10377">
            <w:pPr>
              <w:pStyle w:val="Tabel"/>
            </w:pPr>
            <w:r w:rsidRPr="0009028A">
              <w:t>Tujuan evakuasi resmi</w:t>
            </w:r>
          </w:p>
        </w:tc>
        <w:tc>
          <w:tcPr>
            <w:tcW w:w="5953" w:type="dxa"/>
          </w:tcPr>
          <w:p w14:paraId="79F3A0A3" w14:textId="77777777" w:rsidR="00EE063D" w:rsidRPr="0009028A" w:rsidRDefault="00C10377">
            <w:pPr>
              <w:pStyle w:val="Tabel"/>
            </w:pPr>
            <w:r w:rsidRPr="0009028A">
              <w:rPr>
                <w:shd w:val="clear" w:color="auto" w:fill="D7F0D7"/>
              </w:rPr>
              <w:t>Memakai TES dan TEA dari daftar BPBD serta dokumentasi kesepakatan warga, dengan sumber yang ditampilkan di layar. Penetapan tempat evakuasi tetap menjadi kewenangan BPBD</w:t>
            </w:r>
          </w:p>
        </w:tc>
      </w:tr>
      <w:tr w:rsidR="00EE063D" w:rsidRPr="0009028A" w14:paraId="12D6D4D3" w14:textId="77777777">
        <w:trPr>
          <w:jc w:val="center"/>
        </w:trPr>
        <w:tc>
          <w:tcPr>
            <w:tcW w:w="2551" w:type="dxa"/>
          </w:tcPr>
          <w:p w14:paraId="02A55B1F" w14:textId="77777777" w:rsidR="00EE063D" w:rsidRPr="0009028A" w:rsidRDefault="00C10377">
            <w:pPr>
              <w:pStyle w:val="Tabel"/>
            </w:pPr>
            <w:r w:rsidRPr="0009028A">
              <w:t>Keputusan kondisi lapangan</w:t>
            </w:r>
          </w:p>
        </w:tc>
        <w:tc>
          <w:tcPr>
            <w:tcW w:w="5953" w:type="dxa"/>
          </w:tcPr>
          <w:p w14:paraId="1CA5771A" w14:textId="77777777" w:rsidR="00EE063D" w:rsidRPr="0009028A" w:rsidRDefault="00C10377">
            <w:pPr>
              <w:pStyle w:val="Tabel"/>
            </w:pPr>
            <w:r w:rsidRPr="0009028A">
              <w:t xml:space="preserve">Rambu dan arahan petugas </w:t>
            </w:r>
            <w:r w:rsidRPr="0009028A">
              <w:rPr>
                <w:shd w:val="clear" w:color="auto" w:fill="D7F0D7"/>
              </w:rPr>
              <w:t>di lapangan didahulukan bila</w:t>
            </w:r>
            <w:r w:rsidRPr="0009028A">
              <w:t xml:space="preserve"> keadaan nyata berbeda dari data</w:t>
            </w:r>
          </w:p>
        </w:tc>
      </w:tr>
      <w:tr w:rsidR="00EE063D" w:rsidRPr="0009028A" w14:paraId="2B787E14" w14:textId="77777777">
        <w:trPr>
          <w:jc w:val="center"/>
        </w:trPr>
        <w:tc>
          <w:tcPr>
            <w:tcW w:w="2551" w:type="dxa"/>
          </w:tcPr>
          <w:p w14:paraId="56AF6BDB" w14:textId="77777777" w:rsidR="00EE063D" w:rsidRPr="0009028A" w:rsidRDefault="00C10377">
            <w:pPr>
              <w:pStyle w:val="Tabel"/>
            </w:pPr>
            <w:r w:rsidRPr="0009028A">
              <w:t>Rencana keluarga luring</w:t>
            </w:r>
          </w:p>
        </w:tc>
        <w:tc>
          <w:tcPr>
            <w:tcW w:w="5953" w:type="dxa"/>
          </w:tcPr>
          <w:p w14:paraId="22C99C28" w14:textId="77777777" w:rsidR="00EE063D" w:rsidRPr="0009028A" w:rsidRDefault="00C10377">
            <w:pPr>
              <w:pStyle w:val="Tabel"/>
            </w:pPr>
            <w:r w:rsidRPr="0009028A">
              <w:rPr>
                <w:shd w:val="clear" w:color="auto" w:fill="D7F0D7"/>
              </w:rPr>
              <w:t>Disusun</w:t>
            </w:r>
            <w:r w:rsidRPr="0009028A">
              <w:t xml:space="preserve"> sebagai kesepakatan pada masa tenang </w:t>
            </w:r>
            <w:r w:rsidRPr="0009028A">
              <w:rPr>
                <w:shd w:val="clear" w:color="auto" w:fill="D7F0D7"/>
              </w:rPr>
              <w:t>dan dibagikan lewat kode QR tanpa internet; posisi anggota tidak dilacak</w:t>
            </w:r>
          </w:p>
        </w:tc>
      </w:tr>
      <w:tr w:rsidR="00EE063D" w:rsidRPr="0009028A" w14:paraId="5034B86C" w14:textId="77777777">
        <w:trPr>
          <w:jc w:val="center"/>
        </w:trPr>
        <w:tc>
          <w:tcPr>
            <w:tcW w:w="2551" w:type="dxa"/>
          </w:tcPr>
          <w:p w14:paraId="48898D0C" w14:textId="77777777" w:rsidR="00EE063D" w:rsidRPr="0009028A" w:rsidRDefault="00C10377">
            <w:pPr>
              <w:pStyle w:val="Tabel"/>
            </w:pPr>
            <w:r w:rsidRPr="0009028A">
              <w:t>Komunikasi status posisi</w:t>
            </w:r>
          </w:p>
        </w:tc>
        <w:tc>
          <w:tcPr>
            <w:tcW w:w="5953" w:type="dxa"/>
          </w:tcPr>
          <w:p w14:paraId="5FF4DFA5" w14:textId="77777777" w:rsidR="00EE063D" w:rsidRPr="0009028A" w:rsidRDefault="00C10377">
            <w:pPr>
              <w:pStyle w:val="Tabel"/>
            </w:pPr>
            <w:r w:rsidRPr="0009028A">
              <w:rPr>
                <w:shd w:val="clear" w:color="auto" w:fill="D7F0D7"/>
              </w:rPr>
              <w:t>Menunjukkan apakah posisi berada di zona merah atau zona hijau menurut peta data BPBD yang digunakan. Status ini menjelaskan posisi terhadap batas zona; rambu, kondisi lapangan, dan arahan petugas tetap diikuti.</w:t>
            </w:r>
          </w:p>
        </w:tc>
      </w:tr>
      <w:tr w:rsidR="00EE063D" w:rsidRPr="0009028A" w14:paraId="6CB1188C" w14:textId="77777777">
        <w:trPr>
          <w:jc w:val="center"/>
        </w:trPr>
        <w:tc>
          <w:tcPr>
            <w:tcW w:w="2551" w:type="dxa"/>
          </w:tcPr>
          <w:p w14:paraId="1193EE44" w14:textId="77777777" w:rsidR="00EE063D" w:rsidRPr="0009028A" w:rsidRDefault="00C10377">
            <w:pPr>
              <w:pStyle w:val="Tabel"/>
            </w:pPr>
            <w:r w:rsidRPr="0009028A">
              <w:rPr>
                <w:shd w:val="clear" w:color="auto" w:fill="D7F0D7"/>
              </w:rPr>
              <w:t>Akhir peringatan</w:t>
            </w:r>
          </w:p>
        </w:tc>
        <w:tc>
          <w:tcPr>
            <w:tcW w:w="5953" w:type="dxa"/>
          </w:tcPr>
          <w:p w14:paraId="732850CF" w14:textId="77777777" w:rsidR="00EE063D" w:rsidRPr="0009028A" w:rsidRDefault="00C10377">
            <w:pPr>
              <w:pStyle w:val="Tabel"/>
            </w:pPr>
            <w:r w:rsidRPr="0009028A">
              <w:rPr>
                <w:shd w:val="clear" w:color="auto" w:fill="D7F0D7"/>
              </w:rPr>
              <w:t>Meneruskan kabar berakhirnya peringatan dari BMKG atau BPBD. Keputusan kapan warga boleh kembali ditentukan pemerintah daerah</w:t>
            </w:r>
          </w:p>
        </w:tc>
      </w:tr>
    </w:tbl>
    <w:p w14:paraId="61079CBB" w14:textId="77777777" w:rsidR="00EE063D" w:rsidRPr="0009028A" w:rsidRDefault="00EE063D">
      <w:pPr>
        <w:pStyle w:val="IsiRata"/>
        <w:spacing w:after="80"/>
      </w:pPr>
    </w:p>
    <w:p w14:paraId="7C14A518" w14:textId="77777777" w:rsidR="00EE063D" w:rsidRPr="0009028A" w:rsidRDefault="00C10377">
      <w:pPr>
        <w:pStyle w:val="Heading2"/>
        <w:rPr>
          <w:rFonts w:cs="Times New Roman"/>
        </w:rPr>
      </w:pPr>
      <w:bookmarkStart w:id="20" w:name="_Toc244195473"/>
      <w:r w:rsidRPr="0009028A">
        <w:rPr>
          <w:rFonts w:cs="Times New Roman"/>
        </w:rPr>
        <w:t>3.4 Sumber dan Kesiapan Data</w:t>
      </w:r>
      <w:bookmarkEnd w:id="20"/>
    </w:p>
    <w:p w14:paraId="3F0E90E4" w14:textId="77777777" w:rsidR="00595BB0" w:rsidRPr="0009028A" w:rsidRDefault="00DC5AE3">
      <w:pPr>
        <w:pStyle w:val="Isi"/>
      </w:pPr>
      <w:r w:rsidRPr="0009028A">
        <w:rPr>
          <w:shd w:val="clear" w:color="auto" w:fill="D7F0D7"/>
        </w:rPr>
        <w:t>Data aplikasi mencakup jaringan jalan, peta bahaya dan evakuasi, tempat evakuasi, sebaran penduduk, peta dasar, serta informasi kejadian. Tabel 3.2 menjelaskan asal setiap data, penggunaannya dalam aplikasi atau analisis, dan hal yang perlu diperhatikan ketika membaca hasil.</w:t>
      </w:r>
    </w:p>
    <w:p w14:paraId="2CD94861" w14:textId="77777777" w:rsidR="00EE063D" w:rsidRPr="0009028A" w:rsidRDefault="00C10377">
      <w:pPr>
        <w:pStyle w:val="KeteranganAtas"/>
      </w:pPr>
      <w:r w:rsidRPr="0009028A">
        <w:rPr>
          <w:b/>
          <w:shd w:val="clear" w:color="auto" w:fill="D7F0D7"/>
        </w:rPr>
        <w:t>Tabel 3.2</w:t>
      </w:r>
      <w:r w:rsidRPr="0009028A">
        <w:rPr>
          <w:shd w:val="clear" w:color="auto" w:fill="D7F0D7"/>
        </w:rPr>
        <w:t xml:space="preserve"> Sumber Data dan Batas Pemakaiannya</w:t>
      </w:r>
    </w:p>
    <w:tbl>
      <w:tblPr>
        <w:tblStyle w:val="TableGrid"/>
        <w:tblW w:w="0" w:type="auto"/>
        <w:jc w:val="center"/>
        <w:tblLayout w:type="fixed"/>
        <w:tblLook w:val="04A0" w:firstRow="1" w:lastRow="0" w:firstColumn="1" w:lastColumn="0" w:noHBand="0" w:noVBand="1"/>
      </w:tblPr>
      <w:tblGrid>
        <w:gridCol w:w="1531"/>
        <w:gridCol w:w="2608"/>
        <w:gridCol w:w="2041"/>
        <w:gridCol w:w="2324"/>
      </w:tblGrid>
      <w:tr w:rsidR="00EE063D" w:rsidRPr="0009028A" w14:paraId="12740EA9" w14:textId="77777777" w:rsidTr="00FF1C32">
        <w:trPr>
          <w:tblHeader/>
          <w:jc w:val="center"/>
        </w:trPr>
        <w:tc>
          <w:tcPr>
            <w:tcW w:w="1531" w:type="dxa"/>
            <w:shd w:val="clear" w:color="auto" w:fill="FFF2CC"/>
            <w:vAlign w:val="center"/>
          </w:tcPr>
          <w:p w14:paraId="26BA8B01" w14:textId="77777777" w:rsidR="00EE063D" w:rsidRPr="0009028A" w:rsidRDefault="00C10377">
            <w:pPr>
              <w:pStyle w:val="Tabel"/>
              <w:keepNext/>
              <w:jc w:val="center"/>
            </w:pPr>
            <w:r w:rsidRPr="0009028A">
              <w:rPr>
                <w:b/>
              </w:rPr>
              <w:t>Data</w:t>
            </w:r>
          </w:p>
        </w:tc>
        <w:tc>
          <w:tcPr>
            <w:tcW w:w="2608" w:type="dxa"/>
            <w:shd w:val="clear" w:color="auto" w:fill="FFF2CC"/>
            <w:vAlign w:val="center"/>
          </w:tcPr>
          <w:p w14:paraId="5D737011" w14:textId="77777777" w:rsidR="00EE063D" w:rsidRPr="0009028A" w:rsidRDefault="00C10377">
            <w:pPr>
              <w:pStyle w:val="Tabel"/>
              <w:keepNext/>
              <w:jc w:val="center"/>
            </w:pPr>
            <w:r w:rsidRPr="0009028A">
              <w:rPr>
                <w:b/>
              </w:rPr>
              <w:t>Sumber</w:t>
            </w:r>
          </w:p>
        </w:tc>
        <w:tc>
          <w:tcPr>
            <w:tcW w:w="2041" w:type="dxa"/>
            <w:shd w:val="clear" w:color="auto" w:fill="FFF2CC"/>
            <w:vAlign w:val="center"/>
          </w:tcPr>
          <w:p w14:paraId="309F19B0" w14:textId="77777777" w:rsidR="00EE063D" w:rsidRPr="0009028A" w:rsidRDefault="00C10377">
            <w:pPr>
              <w:pStyle w:val="Tabel"/>
              <w:keepNext/>
              <w:jc w:val="center"/>
            </w:pPr>
            <w:r w:rsidRPr="0009028A">
              <w:rPr>
                <w:b/>
              </w:rPr>
              <w:t>Pemakaian</w:t>
            </w:r>
          </w:p>
        </w:tc>
        <w:tc>
          <w:tcPr>
            <w:tcW w:w="2324" w:type="dxa"/>
            <w:shd w:val="clear" w:color="auto" w:fill="FFF2CC"/>
            <w:vAlign w:val="center"/>
          </w:tcPr>
          <w:p w14:paraId="62A942C9" w14:textId="77777777" w:rsidR="00EE063D" w:rsidRPr="0009028A" w:rsidRDefault="00C10377">
            <w:pPr>
              <w:pStyle w:val="Tabel"/>
              <w:keepNext/>
              <w:jc w:val="center"/>
            </w:pPr>
            <w:r w:rsidRPr="0009028A">
              <w:rPr>
                <w:b/>
                <w:shd w:val="clear" w:color="auto" w:fill="D7F0D7"/>
              </w:rPr>
              <w:t>Batas pemakaian</w:t>
            </w:r>
          </w:p>
        </w:tc>
      </w:tr>
      <w:tr w:rsidR="00EE063D" w:rsidRPr="0009028A" w14:paraId="72C850F7" w14:textId="77777777">
        <w:trPr>
          <w:jc w:val="center"/>
        </w:trPr>
        <w:tc>
          <w:tcPr>
            <w:tcW w:w="1531" w:type="dxa"/>
          </w:tcPr>
          <w:p w14:paraId="0963239E" w14:textId="77777777" w:rsidR="00EE063D" w:rsidRPr="0009028A" w:rsidRDefault="00C10377">
            <w:pPr>
              <w:pStyle w:val="Tabel"/>
            </w:pPr>
            <w:r w:rsidRPr="0009028A">
              <w:t>Jaringan jalan</w:t>
            </w:r>
          </w:p>
        </w:tc>
        <w:tc>
          <w:tcPr>
            <w:tcW w:w="2608" w:type="dxa"/>
          </w:tcPr>
          <w:p w14:paraId="3B5A1D0B" w14:textId="77777777" w:rsidR="00EE063D" w:rsidRPr="0009028A" w:rsidRDefault="00C10377">
            <w:pPr>
              <w:pStyle w:val="Tabel"/>
            </w:pPr>
            <w:proofErr w:type="spellStart"/>
            <w:r w:rsidRPr="0009028A">
              <w:t>OpenStreetMap</w:t>
            </w:r>
            <w:proofErr w:type="spellEnd"/>
            <w:r w:rsidRPr="0009028A">
              <w:t xml:space="preserve"> [6]</w:t>
            </w:r>
          </w:p>
        </w:tc>
        <w:tc>
          <w:tcPr>
            <w:tcW w:w="2041" w:type="dxa"/>
          </w:tcPr>
          <w:p w14:paraId="0B191520" w14:textId="77777777" w:rsidR="00EE063D" w:rsidRPr="0009028A" w:rsidRDefault="00C10377">
            <w:pPr>
              <w:pStyle w:val="Tabel"/>
            </w:pPr>
            <w:r w:rsidRPr="0009028A">
              <w:t xml:space="preserve">Jaringan jalan pejalan kaki dan </w:t>
            </w:r>
            <w:r w:rsidRPr="0009028A">
              <w:rPr>
                <w:shd w:val="clear" w:color="auto" w:fill="D7F0D7"/>
              </w:rPr>
              <w:t>bentuk jalan</w:t>
            </w:r>
          </w:p>
        </w:tc>
        <w:tc>
          <w:tcPr>
            <w:tcW w:w="2324" w:type="dxa"/>
          </w:tcPr>
          <w:p w14:paraId="5C4C3634" w14:textId="77777777" w:rsidR="00EE063D" w:rsidRPr="0009028A" w:rsidRDefault="00C10377">
            <w:pPr>
              <w:pStyle w:val="Tabel"/>
            </w:pPr>
            <w:r w:rsidRPr="0009028A">
              <w:t xml:space="preserve">Menggambarkan kondisi saat data </w:t>
            </w:r>
            <w:r w:rsidRPr="0009028A">
              <w:rPr>
                <w:shd w:val="clear" w:color="auto" w:fill="D7F0D7"/>
              </w:rPr>
              <w:t>diambil</w:t>
            </w:r>
          </w:p>
        </w:tc>
      </w:tr>
      <w:tr w:rsidR="00EE063D" w:rsidRPr="0009028A" w14:paraId="43C2B859" w14:textId="77777777">
        <w:trPr>
          <w:jc w:val="center"/>
        </w:trPr>
        <w:tc>
          <w:tcPr>
            <w:tcW w:w="1531" w:type="dxa"/>
          </w:tcPr>
          <w:p w14:paraId="09D6F90A" w14:textId="77777777" w:rsidR="00EE063D" w:rsidRPr="0009028A" w:rsidRDefault="00C10377">
            <w:pPr>
              <w:pStyle w:val="Tabel"/>
            </w:pPr>
            <w:r w:rsidRPr="0009028A">
              <w:t>TES dan TEA</w:t>
            </w:r>
          </w:p>
        </w:tc>
        <w:tc>
          <w:tcPr>
            <w:tcW w:w="2608" w:type="dxa"/>
          </w:tcPr>
          <w:p w14:paraId="171C97ED" w14:textId="77777777" w:rsidR="00EE063D" w:rsidRPr="0009028A" w:rsidRDefault="00C10377">
            <w:pPr>
              <w:pStyle w:val="Tabel"/>
            </w:pPr>
            <w:r w:rsidRPr="0009028A">
              <w:rPr>
                <w:shd w:val="clear" w:color="auto" w:fill="D7F0D7"/>
              </w:rPr>
              <w:t>BPBD Kota Padang: daftar tempat evakuasi 2019 (45 TES), serta hasil pemetaan digital kesepakatan Kelurahan Tangguh dan simulasi evakuasi 2025 (199 TES, 46 TEA) [10]</w:t>
            </w:r>
          </w:p>
        </w:tc>
        <w:tc>
          <w:tcPr>
            <w:tcW w:w="2041" w:type="dxa"/>
          </w:tcPr>
          <w:p w14:paraId="3EFD27C7" w14:textId="77777777" w:rsidR="00EE063D" w:rsidRPr="0009028A" w:rsidRDefault="00C10377">
            <w:pPr>
              <w:pStyle w:val="Tabel"/>
            </w:pPr>
            <w:r w:rsidRPr="0009028A">
              <w:t xml:space="preserve">Tujuan dan </w:t>
            </w:r>
            <w:r w:rsidRPr="0009028A">
              <w:rPr>
                <w:shd w:val="clear" w:color="auto" w:fill="D7F0D7"/>
              </w:rPr>
              <w:t>daya tampung</w:t>
            </w:r>
          </w:p>
        </w:tc>
        <w:tc>
          <w:tcPr>
            <w:tcW w:w="2324" w:type="dxa"/>
          </w:tcPr>
          <w:p w14:paraId="10EBDE7A" w14:textId="54002231" w:rsidR="00EE063D" w:rsidRPr="0009028A" w:rsidRDefault="00C10377">
            <w:pPr>
              <w:pStyle w:val="Tabel"/>
            </w:pPr>
            <w:r w:rsidRPr="0009028A">
              <w:rPr>
                <w:shd w:val="clear" w:color="auto" w:fill="D7F0D7"/>
              </w:rPr>
              <w:t xml:space="preserve">Sumber tempat ditampilkan di layar. Sebanyak 24 TEA di zona merah dikeluarkan dari pilihan tujuan; koordinat 14 TES menggunakan data </w:t>
            </w:r>
            <w:proofErr w:type="spellStart"/>
            <w:r w:rsidRPr="0009028A">
              <w:rPr>
                <w:shd w:val="clear" w:color="auto" w:fill="D7F0D7"/>
              </w:rPr>
              <w:t>OpenStreetMap</w:t>
            </w:r>
            <w:proofErr w:type="spellEnd"/>
            <w:r w:rsidRPr="0009028A">
              <w:rPr>
                <w:shd w:val="clear" w:color="auto" w:fill="D7F0D7"/>
              </w:rPr>
              <w:t xml:space="preserve"> sambil menunggu konfirmasi BPBD</w:t>
            </w:r>
            <w:r w:rsidR="007D05B9">
              <w:rPr>
                <w:shd w:val="clear" w:color="auto" w:fill="D7F0D7"/>
              </w:rPr>
              <w:t>.</w:t>
            </w:r>
          </w:p>
        </w:tc>
      </w:tr>
      <w:tr w:rsidR="00EE063D" w:rsidRPr="0009028A" w14:paraId="6C4239B4" w14:textId="77777777">
        <w:trPr>
          <w:jc w:val="center"/>
        </w:trPr>
        <w:tc>
          <w:tcPr>
            <w:tcW w:w="1531" w:type="dxa"/>
          </w:tcPr>
          <w:p w14:paraId="202719DB" w14:textId="77777777" w:rsidR="00EE063D" w:rsidRPr="0009028A" w:rsidRDefault="00C10377">
            <w:pPr>
              <w:pStyle w:val="Tabel"/>
            </w:pPr>
            <w:r w:rsidRPr="0009028A">
              <w:rPr>
                <w:shd w:val="clear" w:color="auto" w:fill="D7F0D7"/>
              </w:rPr>
              <w:t>Zona merah dan zona hijau</w:t>
            </w:r>
          </w:p>
        </w:tc>
        <w:tc>
          <w:tcPr>
            <w:tcW w:w="2608" w:type="dxa"/>
          </w:tcPr>
          <w:p w14:paraId="1717B323" w14:textId="77777777" w:rsidR="00EE063D" w:rsidRPr="0009028A" w:rsidRDefault="00C10377">
            <w:pPr>
              <w:pStyle w:val="Tabel"/>
            </w:pPr>
            <w:r w:rsidRPr="0009028A">
              <w:rPr>
                <w:shd w:val="clear" w:color="auto" w:fill="D7F0D7"/>
              </w:rPr>
              <w:t>Peta bahaya tsunami KRB 2023–2027 [4] dan peta evakuasi BPBD [5]</w:t>
            </w:r>
          </w:p>
        </w:tc>
        <w:tc>
          <w:tcPr>
            <w:tcW w:w="2041" w:type="dxa"/>
          </w:tcPr>
          <w:p w14:paraId="0340119F" w14:textId="77777777" w:rsidR="00EE063D" w:rsidRPr="0009028A" w:rsidRDefault="00C10377">
            <w:pPr>
              <w:pStyle w:val="Tabel"/>
            </w:pPr>
            <w:r w:rsidRPr="0009028A">
              <w:rPr>
                <w:shd w:val="clear" w:color="auto" w:fill="D7F0D7"/>
              </w:rPr>
              <w:t>Penentuan status posisi dan penampilan batas zona pada peta</w:t>
            </w:r>
          </w:p>
        </w:tc>
        <w:tc>
          <w:tcPr>
            <w:tcW w:w="2324" w:type="dxa"/>
          </w:tcPr>
          <w:p w14:paraId="4BF0B450" w14:textId="77777777" w:rsidR="00EE063D" w:rsidRPr="0009028A" w:rsidRDefault="00C10377">
            <w:pPr>
              <w:pStyle w:val="Tabel"/>
            </w:pPr>
            <w:r w:rsidRPr="0009028A">
              <w:rPr>
                <w:shd w:val="clear" w:color="auto" w:fill="D7F0D7"/>
              </w:rPr>
              <w:t>Zona hijau menunjukkan wilayah di luar zona merah pada data yang digunakan; kondisi lapangan tetap menjadi pertimbangan keselamatan</w:t>
            </w:r>
          </w:p>
        </w:tc>
      </w:tr>
      <w:tr w:rsidR="00EE063D" w:rsidRPr="0009028A" w14:paraId="59BA88D7" w14:textId="77777777">
        <w:trPr>
          <w:jc w:val="center"/>
        </w:trPr>
        <w:tc>
          <w:tcPr>
            <w:tcW w:w="1531" w:type="dxa"/>
          </w:tcPr>
          <w:p w14:paraId="43AC9AAA" w14:textId="77777777" w:rsidR="00EE063D" w:rsidRPr="0009028A" w:rsidRDefault="00C10377">
            <w:pPr>
              <w:pStyle w:val="Tabel"/>
            </w:pPr>
            <w:r w:rsidRPr="0009028A">
              <w:t>Paparan penduduk</w:t>
            </w:r>
          </w:p>
        </w:tc>
        <w:tc>
          <w:tcPr>
            <w:tcW w:w="2608" w:type="dxa"/>
          </w:tcPr>
          <w:p w14:paraId="4FB6315E" w14:textId="77777777" w:rsidR="00EE063D" w:rsidRPr="0009028A" w:rsidRDefault="00C10377">
            <w:pPr>
              <w:pStyle w:val="Tabel"/>
            </w:pPr>
            <w:r w:rsidRPr="0009028A">
              <w:rPr>
                <w:shd w:val="clear" w:color="auto" w:fill="D7F0D7"/>
              </w:rPr>
              <w:t>KRB 2023–2027 [4], dengan jumlah penduduk dibagikan menurut letak dan bentuk bangunan pada peta dasar BPBD [30]</w:t>
            </w:r>
          </w:p>
        </w:tc>
        <w:tc>
          <w:tcPr>
            <w:tcW w:w="2041" w:type="dxa"/>
          </w:tcPr>
          <w:p w14:paraId="1B90B32D" w14:textId="77777777" w:rsidR="00EE063D" w:rsidRPr="0009028A" w:rsidRDefault="00C10377">
            <w:pPr>
              <w:pStyle w:val="Tabel"/>
            </w:pPr>
            <w:r w:rsidRPr="0009028A">
              <w:rPr>
                <w:shd w:val="clear" w:color="auto" w:fill="D7F0D7"/>
              </w:rPr>
              <w:t>Perkiraan jumlah penduduk terpapar dan penilaian aturan pemilihan tujuan</w:t>
            </w:r>
          </w:p>
        </w:tc>
        <w:tc>
          <w:tcPr>
            <w:tcW w:w="2324" w:type="dxa"/>
          </w:tcPr>
          <w:p w14:paraId="19367887" w14:textId="77777777" w:rsidR="00EE063D" w:rsidRPr="0009028A" w:rsidRDefault="00C10377">
            <w:pPr>
              <w:pStyle w:val="Tabel"/>
            </w:pPr>
            <w:r w:rsidRPr="0009028A">
              <w:rPr>
                <w:shd w:val="clear" w:color="auto" w:fill="D7F0D7"/>
              </w:rPr>
              <w:t>Perkiraan mengikuti tempat tinggal penduduk, bukan pelacakan posisi warga saat kejadian</w:t>
            </w:r>
          </w:p>
        </w:tc>
      </w:tr>
      <w:tr w:rsidR="00EE063D" w:rsidRPr="0009028A" w14:paraId="619C443B" w14:textId="77777777">
        <w:trPr>
          <w:jc w:val="center"/>
        </w:trPr>
        <w:tc>
          <w:tcPr>
            <w:tcW w:w="1531" w:type="dxa"/>
          </w:tcPr>
          <w:p w14:paraId="642089FA" w14:textId="77777777" w:rsidR="00EE063D" w:rsidRPr="0009028A" w:rsidRDefault="00C10377">
            <w:pPr>
              <w:pStyle w:val="Tabel"/>
            </w:pPr>
            <w:r w:rsidRPr="0009028A">
              <w:rPr>
                <w:shd w:val="clear" w:color="auto" w:fill="D7F0D7"/>
              </w:rPr>
              <w:t>Garis pantai</w:t>
            </w:r>
          </w:p>
        </w:tc>
        <w:tc>
          <w:tcPr>
            <w:tcW w:w="2608" w:type="dxa"/>
          </w:tcPr>
          <w:p w14:paraId="4F5A2EE9" w14:textId="77777777" w:rsidR="00EE063D" w:rsidRPr="0009028A" w:rsidRDefault="00C10377">
            <w:pPr>
              <w:pStyle w:val="Tabel"/>
            </w:pPr>
            <w:proofErr w:type="spellStart"/>
            <w:r w:rsidRPr="0009028A">
              <w:t>OpenStreetMap</w:t>
            </w:r>
            <w:proofErr w:type="spellEnd"/>
            <w:r w:rsidRPr="0009028A">
              <w:t xml:space="preserve"> [6]</w:t>
            </w:r>
          </w:p>
        </w:tc>
        <w:tc>
          <w:tcPr>
            <w:tcW w:w="2041" w:type="dxa"/>
          </w:tcPr>
          <w:p w14:paraId="51C67A7C" w14:textId="77777777" w:rsidR="00EE063D" w:rsidRPr="0009028A" w:rsidRDefault="00C10377">
            <w:pPr>
              <w:pStyle w:val="Tabel"/>
            </w:pPr>
            <w:r w:rsidRPr="0009028A">
              <w:rPr>
                <w:shd w:val="clear" w:color="auto" w:fill="D7F0D7"/>
              </w:rPr>
              <w:t>Jarak setiap simpul jaringan jalan ke pantai sebagai dasar aturan arah evakuasi</w:t>
            </w:r>
          </w:p>
        </w:tc>
        <w:tc>
          <w:tcPr>
            <w:tcW w:w="2324" w:type="dxa"/>
          </w:tcPr>
          <w:p w14:paraId="4655B8B8" w14:textId="77777777" w:rsidR="00EE063D" w:rsidRPr="0009028A" w:rsidRDefault="00C10377">
            <w:pPr>
              <w:pStyle w:val="Tabel"/>
            </w:pPr>
            <w:r w:rsidRPr="0009028A">
              <w:rPr>
                <w:shd w:val="clear" w:color="auto" w:fill="D7F0D7"/>
              </w:rPr>
              <w:t xml:space="preserve">Mengikuti ketelitian data </w:t>
            </w:r>
            <w:proofErr w:type="spellStart"/>
            <w:r w:rsidRPr="0009028A">
              <w:rPr>
                <w:shd w:val="clear" w:color="auto" w:fill="D7F0D7"/>
              </w:rPr>
              <w:t>OpenStreetMap</w:t>
            </w:r>
            <w:proofErr w:type="spellEnd"/>
          </w:p>
        </w:tc>
      </w:tr>
      <w:tr w:rsidR="00EE063D" w:rsidRPr="0009028A" w14:paraId="690A3D51" w14:textId="77777777">
        <w:trPr>
          <w:jc w:val="center"/>
        </w:trPr>
        <w:tc>
          <w:tcPr>
            <w:tcW w:w="1531" w:type="dxa"/>
          </w:tcPr>
          <w:p w14:paraId="42F28006" w14:textId="77777777" w:rsidR="00EE063D" w:rsidRPr="0009028A" w:rsidRDefault="00C10377">
            <w:pPr>
              <w:pStyle w:val="Tabel"/>
            </w:pPr>
            <w:r w:rsidRPr="0009028A">
              <w:rPr>
                <w:shd w:val="clear" w:color="auto" w:fill="D7F0D7"/>
              </w:rPr>
              <w:lastRenderedPageBreak/>
              <w:t>Peta dasar</w:t>
            </w:r>
          </w:p>
        </w:tc>
        <w:tc>
          <w:tcPr>
            <w:tcW w:w="2608" w:type="dxa"/>
          </w:tcPr>
          <w:p w14:paraId="6C2631EE" w14:textId="77777777" w:rsidR="00EE063D" w:rsidRPr="0009028A" w:rsidRDefault="00C10377">
            <w:pPr>
              <w:pStyle w:val="Tabel"/>
            </w:pPr>
            <w:proofErr w:type="spellStart"/>
            <w:r w:rsidRPr="0009028A">
              <w:rPr>
                <w:shd w:val="clear" w:color="auto" w:fill="D7F0D7"/>
              </w:rPr>
              <w:t>Protomaps</w:t>
            </w:r>
            <w:proofErr w:type="spellEnd"/>
            <w:r w:rsidRPr="0009028A">
              <w:rPr>
                <w:shd w:val="clear" w:color="auto" w:fill="D7F0D7"/>
              </w:rPr>
              <w:t xml:space="preserve">, penyedia peta dasar berbasis </w:t>
            </w:r>
            <w:proofErr w:type="spellStart"/>
            <w:r w:rsidRPr="0009028A">
              <w:rPr>
                <w:shd w:val="clear" w:color="auto" w:fill="D7F0D7"/>
              </w:rPr>
              <w:t>OpenStreetMap</w:t>
            </w:r>
            <w:proofErr w:type="spellEnd"/>
            <w:r w:rsidRPr="0009028A">
              <w:rPr>
                <w:shd w:val="clear" w:color="auto" w:fill="D7F0D7"/>
              </w:rPr>
              <w:t xml:space="preserve"> [6]</w:t>
            </w:r>
          </w:p>
        </w:tc>
        <w:tc>
          <w:tcPr>
            <w:tcW w:w="2041" w:type="dxa"/>
          </w:tcPr>
          <w:p w14:paraId="105669CE" w14:textId="77777777" w:rsidR="00EE063D" w:rsidRPr="0009028A" w:rsidRDefault="00C10377">
            <w:pPr>
              <w:pStyle w:val="Tabel"/>
            </w:pPr>
            <w:r w:rsidRPr="0009028A">
              <w:rPr>
                <w:shd w:val="clear" w:color="auto" w:fill="D7F0D7"/>
              </w:rPr>
              <w:t>Nama jalan dan gambaran lingkungan sekitar tanpa internet</w:t>
            </w:r>
          </w:p>
        </w:tc>
        <w:tc>
          <w:tcPr>
            <w:tcW w:w="2324" w:type="dxa"/>
          </w:tcPr>
          <w:p w14:paraId="5E25BE81" w14:textId="77777777" w:rsidR="00EE063D" w:rsidRPr="0009028A" w:rsidRDefault="00C10377">
            <w:pPr>
              <w:pStyle w:val="Tabel"/>
            </w:pPr>
            <w:r w:rsidRPr="0009028A">
              <w:rPr>
                <w:shd w:val="clear" w:color="auto" w:fill="D7F0D7"/>
              </w:rPr>
              <w:t>Panah dan jalur inti tetap menggunakan jaringan jalan yang tersimpan meskipun peta dasar tidak tersedia</w:t>
            </w:r>
          </w:p>
        </w:tc>
      </w:tr>
      <w:tr w:rsidR="00EE063D" w:rsidRPr="0009028A" w14:paraId="26CAFDE3" w14:textId="77777777">
        <w:trPr>
          <w:jc w:val="center"/>
        </w:trPr>
        <w:tc>
          <w:tcPr>
            <w:tcW w:w="1531" w:type="dxa"/>
          </w:tcPr>
          <w:p w14:paraId="48DF4031" w14:textId="77777777" w:rsidR="00EE063D" w:rsidRPr="0009028A" w:rsidRDefault="00C10377">
            <w:pPr>
              <w:pStyle w:val="Tabel"/>
            </w:pPr>
            <w:r w:rsidRPr="0009028A">
              <w:rPr>
                <w:shd w:val="clear" w:color="auto" w:fill="D7F0D7"/>
              </w:rPr>
              <w:t xml:space="preserve">Status </w:t>
            </w:r>
            <w:r w:rsidR="000B4184" w:rsidRPr="0009028A">
              <w:rPr>
                <w:shd w:val="clear" w:color="auto" w:fill="D7F0D7"/>
              </w:rPr>
              <w:t>gempa berpotensi tsunami</w:t>
            </w:r>
          </w:p>
        </w:tc>
        <w:tc>
          <w:tcPr>
            <w:tcW w:w="2608" w:type="dxa"/>
          </w:tcPr>
          <w:p w14:paraId="37AE63A1" w14:textId="77777777" w:rsidR="00EE063D" w:rsidRPr="0009028A" w:rsidRDefault="00C10377">
            <w:pPr>
              <w:pStyle w:val="Tabel"/>
            </w:pPr>
            <w:proofErr w:type="spellStart"/>
            <w:r w:rsidRPr="0009028A">
              <w:rPr>
                <w:shd w:val="clear" w:color="auto" w:fill="D7F0D7"/>
              </w:rPr>
              <w:t>InaTEWS</w:t>
            </w:r>
            <w:proofErr w:type="spellEnd"/>
            <w:r w:rsidRPr="0009028A">
              <w:rPr>
                <w:shd w:val="clear" w:color="auto" w:fill="D7F0D7"/>
              </w:rPr>
              <w:t xml:space="preserve"> dan daftar gempa dirasakan BMKG [22] melalui </w:t>
            </w:r>
            <w:r w:rsidRPr="0009028A">
              <w:rPr>
                <w:i/>
                <w:shd w:val="clear" w:color="auto" w:fill="D7F0D7"/>
              </w:rPr>
              <w:t>server</w:t>
            </w:r>
            <w:r w:rsidRPr="0009028A">
              <w:rPr>
                <w:shd w:val="clear" w:color="auto" w:fill="D7F0D7"/>
              </w:rPr>
              <w:t xml:space="preserve"> Siaga Padang</w:t>
            </w:r>
          </w:p>
        </w:tc>
        <w:tc>
          <w:tcPr>
            <w:tcW w:w="2041" w:type="dxa"/>
          </w:tcPr>
          <w:p w14:paraId="3830EA6F" w14:textId="77777777" w:rsidR="00EE063D" w:rsidRPr="0009028A" w:rsidRDefault="00C10377">
            <w:pPr>
              <w:pStyle w:val="Tabel"/>
            </w:pPr>
            <w:r w:rsidRPr="0009028A">
              <w:rPr>
                <w:shd w:val="clear" w:color="auto" w:fill="D7F0D7"/>
              </w:rPr>
              <w:t>Peringatan dan informasi terkini sebagai pelengkap navigasi</w:t>
            </w:r>
          </w:p>
        </w:tc>
        <w:tc>
          <w:tcPr>
            <w:tcW w:w="2324" w:type="dxa"/>
          </w:tcPr>
          <w:p w14:paraId="479E8116" w14:textId="77777777" w:rsidR="00EE063D" w:rsidRPr="0009028A" w:rsidRDefault="00C10377">
            <w:pPr>
              <w:pStyle w:val="Tabel"/>
            </w:pPr>
            <w:r w:rsidRPr="0009028A">
              <w:rPr>
                <w:shd w:val="clear" w:color="auto" w:fill="D7F0D7"/>
              </w:rPr>
              <w:t xml:space="preserve">Penerimaan informasi terbaru memerlukan jaringan dan </w:t>
            </w:r>
            <w:r w:rsidRPr="0009028A">
              <w:rPr>
                <w:i/>
                <w:iCs/>
                <w:shd w:val="clear" w:color="auto" w:fill="D7F0D7"/>
              </w:rPr>
              <w:t>server</w:t>
            </w:r>
            <w:r w:rsidRPr="0009028A">
              <w:rPr>
                <w:shd w:val="clear" w:color="auto" w:fill="D7F0D7"/>
              </w:rPr>
              <w:t xml:space="preserve"> yang dapat diakses</w:t>
            </w:r>
          </w:p>
        </w:tc>
      </w:tr>
    </w:tbl>
    <w:p w14:paraId="547ABF96" w14:textId="77777777" w:rsidR="00EE063D" w:rsidRPr="0009028A" w:rsidRDefault="00EE063D">
      <w:pPr>
        <w:pStyle w:val="IsiRata"/>
        <w:spacing w:after="80"/>
      </w:pPr>
    </w:p>
    <w:p w14:paraId="0414BA55" w14:textId="77777777" w:rsidR="00EE063D" w:rsidRPr="0009028A" w:rsidRDefault="00C10377">
      <w:pPr>
        <w:pStyle w:val="Heading2"/>
        <w:rPr>
          <w:rFonts w:cs="Times New Roman"/>
        </w:rPr>
      </w:pPr>
      <w:bookmarkStart w:id="21" w:name="_Toc244195474"/>
      <w:r w:rsidRPr="0009028A">
        <w:rPr>
          <w:rFonts w:cs="Times New Roman"/>
        </w:rPr>
        <w:t>3.5 Keputusan Keselamatan</w:t>
      </w:r>
      <w:bookmarkEnd w:id="21"/>
    </w:p>
    <w:p w14:paraId="2A3D0461" w14:textId="61B5C72C" w:rsidR="00EE063D" w:rsidRPr="0009028A" w:rsidRDefault="00C10377">
      <w:pPr>
        <w:pStyle w:val="Isi"/>
      </w:pPr>
      <w:r w:rsidRPr="0009028A">
        <w:rPr>
          <w:shd w:val="clear" w:color="auto" w:fill="D7F0D7"/>
        </w:rPr>
        <w:t xml:space="preserve">Aplikasi dapat dibuka </w:t>
      </w:r>
      <w:r w:rsidR="00C95F83" w:rsidRPr="0009028A">
        <w:rPr>
          <w:shd w:val="clear" w:color="auto" w:fill="D7F0D7"/>
        </w:rPr>
        <w:t xml:space="preserve">dengan </w:t>
      </w:r>
      <w:r w:rsidRPr="0009028A">
        <w:rPr>
          <w:shd w:val="clear" w:color="auto" w:fill="D7F0D7"/>
        </w:rPr>
        <w:t xml:space="preserve">cepat melalui </w:t>
      </w:r>
      <w:proofErr w:type="spellStart"/>
      <w:r w:rsidRPr="0009028A">
        <w:rPr>
          <w:i/>
          <w:shd w:val="clear" w:color="auto" w:fill="D7F0D7"/>
        </w:rPr>
        <w:t>widget</w:t>
      </w:r>
      <w:proofErr w:type="spellEnd"/>
      <w:r w:rsidRPr="0009028A">
        <w:rPr>
          <w:shd w:val="clear" w:color="auto" w:fill="D7F0D7"/>
        </w:rPr>
        <w:t>, yaitu tampilan ringkas di layar utama ponsel. Setelah merasakan gempa, pengguna dapat menyentuhnya untuk membuka arahan. Aplikasi</w:t>
      </w:r>
      <w:r w:rsidR="007D05B9">
        <w:rPr>
          <w:shd w:val="clear" w:color="auto" w:fill="D7F0D7"/>
        </w:rPr>
        <w:t xml:space="preserve"> ini</w:t>
      </w:r>
      <w:r w:rsidRPr="0009028A">
        <w:rPr>
          <w:shd w:val="clear" w:color="auto" w:fill="D7F0D7"/>
        </w:rPr>
        <w:t xml:space="preserve"> tidak </w:t>
      </w:r>
      <w:r w:rsidR="00D44235" w:rsidRPr="0009028A">
        <w:rPr>
          <w:shd w:val="clear" w:color="auto" w:fill="D7F0D7"/>
        </w:rPr>
        <w:t>menggunakan</w:t>
      </w:r>
      <w:r w:rsidRPr="0009028A">
        <w:rPr>
          <w:shd w:val="clear" w:color="auto" w:fill="D7F0D7"/>
        </w:rPr>
        <w:t xml:space="preserve"> sensor getaran ponsel untuk </w:t>
      </w:r>
      <w:r w:rsidR="00C95F83" w:rsidRPr="0009028A">
        <w:rPr>
          <w:shd w:val="clear" w:color="auto" w:fill="D7F0D7"/>
        </w:rPr>
        <w:t>mendeteksi</w:t>
      </w:r>
      <w:r w:rsidRPr="0009028A">
        <w:rPr>
          <w:shd w:val="clear" w:color="auto" w:fill="D7F0D7"/>
        </w:rPr>
        <w:t xml:space="preserve"> adanya gempa. Peringatan tsunami resmi yang diterima ponsel juga dapat membuka layar evakuasi dan menyalakan sirene sampai layar disentuh. Fitur ini melengkapi pembukaan manual karena menurut BPBD, gempa pemicu tsunami tidak selalu terasa kuat [10]. Untuk kesiapan keluarga, titik temu disepakati sebelum kejadian. Langkah ini mempertimbangkan keterikatan sosial yang</w:t>
      </w:r>
      <w:r w:rsidRPr="0009028A">
        <w:t xml:space="preserve"> dapat mendorong seseorang bergerak menuju orang atau tempat yang dikenalnya </w:t>
      </w:r>
      <w:r w:rsidRPr="0009028A">
        <w:rPr>
          <w:shd w:val="clear" w:color="auto" w:fill="D7F0D7"/>
        </w:rPr>
        <w:t>saat</w:t>
      </w:r>
      <w:r w:rsidRPr="0009028A">
        <w:t xml:space="preserve"> menghadapi ancaman [31]. </w:t>
      </w:r>
      <w:r w:rsidRPr="0009028A">
        <w:rPr>
          <w:shd w:val="clear" w:color="auto" w:fill="D7F0D7"/>
        </w:rPr>
        <w:t>Aplikasi tidak melacak posisi anggota keluarga selama evakuasi.</w:t>
      </w:r>
    </w:p>
    <w:p w14:paraId="01DDCB3E" w14:textId="0AE33743" w:rsidR="00EE063D" w:rsidRPr="0009028A" w:rsidRDefault="00C10377">
      <w:pPr>
        <w:pStyle w:val="Isi"/>
      </w:pPr>
      <w:r w:rsidRPr="0009028A">
        <w:rPr>
          <w:shd w:val="clear" w:color="auto" w:fill="D7F0D7"/>
        </w:rPr>
        <w:t xml:space="preserve">Jika jalur terhalang, pengguna dapat meminta alternatif </w:t>
      </w:r>
      <w:r w:rsidR="00C95F83" w:rsidRPr="0009028A">
        <w:rPr>
          <w:shd w:val="clear" w:color="auto" w:fill="D7F0D7"/>
        </w:rPr>
        <w:t xml:space="preserve">yang </w:t>
      </w:r>
      <w:r w:rsidRPr="0009028A">
        <w:rPr>
          <w:shd w:val="clear" w:color="auto" w:fill="D7F0D7"/>
        </w:rPr>
        <w:t xml:space="preserve">tersimpan tanpa menunggu laporan dari internet. Bila semua alternatif tidak dapat dilalui, aplikasi mengimbau pengguna </w:t>
      </w:r>
      <w:r w:rsidR="00C70DA6" w:rsidRPr="0009028A">
        <w:rPr>
          <w:shd w:val="clear" w:color="auto" w:fill="D7F0D7"/>
        </w:rPr>
        <w:t xml:space="preserve">untuk </w:t>
      </w:r>
      <w:r w:rsidRPr="0009028A">
        <w:rPr>
          <w:shd w:val="clear" w:color="auto" w:fill="D7F0D7"/>
        </w:rPr>
        <w:t xml:space="preserve">mengikuti rambu, kondisi lapangan, dan arahan petugas. Tujuan dipertahankan selama evakuasi agar arah tidak berubah </w:t>
      </w:r>
      <w:r w:rsidR="00C95F83" w:rsidRPr="0009028A">
        <w:rPr>
          <w:shd w:val="clear" w:color="auto" w:fill="D7F0D7"/>
        </w:rPr>
        <w:t xml:space="preserve">secara </w:t>
      </w:r>
      <w:r w:rsidRPr="0009028A">
        <w:rPr>
          <w:shd w:val="clear" w:color="auto" w:fill="D7F0D7"/>
        </w:rPr>
        <w:t xml:space="preserve">tiba-tiba. Pengguna tetap dapat menyetujui pergantian tujuan yang ditawarkan </w:t>
      </w:r>
      <w:r w:rsidR="00C70DA6" w:rsidRPr="0009028A">
        <w:rPr>
          <w:shd w:val="clear" w:color="auto" w:fill="D7F0D7"/>
        </w:rPr>
        <w:t xml:space="preserve">oleh </w:t>
      </w:r>
      <w:r w:rsidRPr="0009028A">
        <w:rPr>
          <w:shd w:val="clear" w:color="auto" w:fill="D7F0D7"/>
        </w:rPr>
        <w:t>aplikasi. Aturan pergantian tujuan dan penyesuaian jalur ketika pengguna mengambil jalan lain dijelaskan pada Subbab 5.7.3 dan 5.8.</w:t>
      </w:r>
    </w:p>
    <w:p w14:paraId="34CAC05F" w14:textId="77777777" w:rsidR="00EE063D" w:rsidRPr="0009028A" w:rsidRDefault="00C10377">
      <w:pPr>
        <w:pStyle w:val="Heading2"/>
        <w:rPr>
          <w:rFonts w:cs="Times New Roman"/>
        </w:rPr>
      </w:pPr>
      <w:bookmarkStart w:id="22" w:name="_Toc244195475"/>
      <w:r w:rsidRPr="0009028A">
        <w:rPr>
          <w:rFonts w:cs="Times New Roman"/>
        </w:rPr>
        <w:t>3.6 Asumsi Operasional</w:t>
      </w:r>
      <w:bookmarkEnd w:id="22"/>
    </w:p>
    <w:p w14:paraId="6142D4DA" w14:textId="77777777" w:rsidR="00EE063D" w:rsidRPr="0009028A" w:rsidRDefault="00C10377">
      <w:pPr>
        <w:pStyle w:val="Daftar"/>
        <w:tabs>
          <w:tab w:val="left" w:pos="340"/>
        </w:tabs>
      </w:pPr>
      <w:r w:rsidRPr="0009028A">
        <w:t>1.</w:t>
      </w:r>
      <w:r w:rsidRPr="0009028A">
        <w:tab/>
      </w:r>
      <w:r w:rsidRPr="0009028A">
        <w:rPr>
          <w:shd w:val="clear" w:color="auto" w:fill="D7F0D7"/>
        </w:rPr>
        <w:t>Aplikasi beserta paket data wilayah sudah terpasang sebelum kejadian.</w:t>
      </w:r>
    </w:p>
    <w:p w14:paraId="5BECA5F5" w14:textId="77777777" w:rsidR="00EE063D" w:rsidRPr="0009028A" w:rsidRDefault="00C10377">
      <w:pPr>
        <w:pStyle w:val="Daftar"/>
        <w:tabs>
          <w:tab w:val="left" w:pos="340"/>
        </w:tabs>
      </w:pPr>
      <w:r w:rsidRPr="0009028A">
        <w:t>2.</w:t>
      </w:r>
      <w:r w:rsidRPr="0009028A">
        <w:tab/>
        <w:t>Izin lokasi telah diberikan dan GPS perangkat dapat memperoleh posisi.</w:t>
      </w:r>
    </w:p>
    <w:p w14:paraId="20A77E06" w14:textId="77777777" w:rsidR="00EE063D" w:rsidRPr="0009028A" w:rsidRDefault="00C10377">
      <w:pPr>
        <w:pStyle w:val="Daftar"/>
        <w:tabs>
          <w:tab w:val="left" w:pos="340"/>
        </w:tabs>
      </w:pPr>
      <w:r w:rsidRPr="0009028A">
        <w:t>3.</w:t>
      </w:r>
      <w:r w:rsidRPr="0009028A">
        <w:tab/>
        <w:t>Perangkat menyala dan memiliki daya yang memadai.</w:t>
      </w:r>
    </w:p>
    <w:p w14:paraId="549A73BC" w14:textId="77777777" w:rsidR="00EE063D" w:rsidRPr="0009028A" w:rsidRDefault="00C10377">
      <w:pPr>
        <w:pStyle w:val="Daftar"/>
        <w:tabs>
          <w:tab w:val="left" w:pos="340"/>
        </w:tabs>
      </w:pPr>
      <w:r w:rsidRPr="0009028A">
        <w:t>4.</w:t>
      </w:r>
      <w:r w:rsidRPr="0009028A">
        <w:tab/>
        <w:t>Pengguna dapat memahami panah, simbol, atau teks singkat.</w:t>
      </w:r>
    </w:p>
    <w:p w14:paraId="4456DF0B" w14:textId="3E814951" w:rsidR="00EE063D" w:rsidRPr="0009028A" w:rsidRDefault="00C10377">
      <w:pPr>
        <w:pStyle w:val="Daftar"/>
        <w:tabs>
          <w:tab w:val="left" w:pos="340"/>
        </w:tabs>
      </w:pPr>
      <w:r w:rsidRPr="0009028A">
        <w:t>5.</w:t>
      </w:r>
      <w:r w:rsidRPr="0009028A">
        <w:tab/>
        <w:t xml:space="preserve">Status dan </w:t>
      </w:r>
      <w:r w:rsidRPr="0009028A">
        <w:rPr>
          <w:shd w:val="clear" w:color="auto" w:fill="D7F0D7"/>
        </w:rPr>
        <w:t>daya tampung</w:t>
      </w:r>
      <w:r w:rsidRPr="0009028A">
        <w:t xml:space="preserve"> TES mengikuti versi data saat paket disiapkan. </w:t>
      </w:r>
      <w:r w:rsidRPr="0009028A">
        <w:rPr>
          <w:shd w:val="clear" w:color="auto" w:fill="D7F0D7"/>
        </w:rPr>
        <w:t>Angka daya tampung tersebut bukan informasi</w:t>
      </w:r>
      <w:r w:rsidRPr="0009028A">
        <w:t xml:space="preserve"> </w:t>
      </w:r>
      <w:r w:rsidR="00C70DA6" w:rsidRPr="0009028A">
        <w:t xml:space="preserve">tentang </w:t>
      </w:r>
      <w:r w:rsidRPr="0009028A">
        <w:t xml:space="preserve">jumlah ruang yang </w:t>
      </w:r>
      <w:r w:rsidRPr="0009028A">
        <w:rPr>
          <w:shd w:val="clear" w:color="auto" w:fill="D7F0D7"/>
        </w:rPr>
        <w:t>masih</w:t>
      </w:r>
      <w:r w:rsidRPr="0009028A">
        <w:t xml:space="preserve"> tersedia saat kejadian.</w:t>
      </w:r>
    </w:p>
    <w:p w14:paraId="53B78A7A" w14:textId="77777777" w:rsidR="00EE063D" w:rsidRPr="0009028A" w:rsidRDefault="00C10377">
      <w:pPr>
        <w:pStyle w:val="Daftar"/>
        <w:tabs>
          <w:tab w:val="left" w:pos="340"/>
        </w:tabs>
      </w:pPr>
      <w:r w:rsidRPr="0009028A">
        <w:t>6.</w:t>
      </w:r>
      <w:r w:rsidRPr="0009028A">
        <w:tab/>
      </w:r>
      <w:r w:rsidRPr="0009028A">
        <w:rPr>
          <w:shd w:val="clear" w:color="auto" w:fill="D7F0D7"/>
        </w:rPr>
        <w:t xml:space="preserve">Peta dasar ikut terpasang di aplikasi. Sebagian jalan pada data </w:t>
      </w:r>
      <w:proofErr w:type="spellStart"/>
      <w:r w:rsidRPr="0009028A">
        <w:rPr>
          <w:shd w:val="clear" w:color="auto" w:fill="D7F0D7"/>
        </w:rPr>
        <w:t>OpenStreetMap</w:t>
      </w:r>
      <w:proofErr w:type="spellEnd"/>
      <w:r w:rsidRPr="0009028A">
        <w:rPr>
          <w:shd w:val="clear" w:color="auto" w:fill="D7F0D7"/>
        </w:rPr>
        <w:t xml:space="preserve"> Kota Padang tidak memiliki nama sehingga ditampilkan tanpa nama. Jaringan jalan dan jalur evakuasi tetap tergambar meskipun peta dasar tidak tersedia.</w:t>
      </w:r>
    </w:p>
    <w:p w14:paraId="43485039" w14:textId="5185B6E1" w:rsidR="00EE063D" w:rsidRPr="0009028A" w:rsidRDefault="00C10377">
      <w:pPr>
        <w:pStyle w:val="Daftar"/>
        <w:tabs>
          <w:tab w:val="left" w:pos="340"/>
        </w:tabs>
      </w:pPr>
      <w:r w:rsidRPr="0009028A">
        <w:t>7.</w:t>
      </w:r>
      <w:r w:rsidRPr="0009028A">
        <w:tab/>
      </w:r>
      <w:r w:rsidRPr="0009028A">
        <w:rPr>
          <w:shd w:val="clear" w:color="auto" w:fill="D7F0D7"/>
        </w:rPr>
        <w:t xml:space="preserve">Arah hadap adalah arah yang ditunjuk </w:t>
      </w:r>
      <w:r w:rsidR="00C70DA6" w:rsidRPr="0009028A">
        <w:rPr>
          <w:shd w:val="clear" w:color="auto" w:fill="D7F0D7"/>
        </w:rPr>
        <w:t xml:space="preserve">oleh </w:t>
      </w:r>
      <w:r w:rsidRPr="0009028A">
        <w:rPr>
          <w:shd w:val="clear" w:color="auto" w:fill="D7F0D7"/>
        </w:rPr>
        <w:t>ponsel dan dibaca melalui kompas. Saat pengguna berjalan, arah gerak yang diperoleh dari GPS digunakan jika lebih andal.</w:t>
      </w:r>
    </w:p>
    <w:p w14:paraId="483A75BF" w14:textId="77777777" w:rsidR="00EE063D" w:rsidRPr="0009028A" w:rsidRDefault="00C10377">
      <w:pPr>
        <w:pStyle w:val="Heading1"/>
        <w:pageBreakBefore/>
        <w:rPr>
          <w:rFonts w:cs="Times New Roman"/>
        </w:rPr>
      </w:pPr>
      <w:bookmarkStart w:id="23" w:name="_Toc244195476"/>
      <w:r w:rsidRPr="0009028A">
        <w:rPr>
          <w:rFonts w:cs="Times New Roman"/>
        </w:rPr>
        <w:lastRenderedPageBreak/>
        <w:t>BAB IV. METODOLOGI PENGEMBANGAN PERANGKAT LUNAK</w:t>
      </w:r>
      <w:bookmarkEnd w:id="23"/>
    </w:p>
    <w:p w14:paraId="05C3EE77" w14:textId="77777777" w:rsidR="00EE063D" w:rsidRPr="0009028A" w:rsidRDefault="00C10377">
      <w:pPr>
        <w:pStyle w:val="Heading2"/>
        <w:rPr>
          <w:rFonts w:cs="Times New Roman"/>
        </w:rPr>
      </w:pPr>
      <w:bookmarkStart w:id="24" w:name="_Toc244195477"/>
      <w:r w:rsidRPr="0009028A">
        <w:rPr>
          <w:rFonts w:cs="Times New Roman"/>
        </w:rPr>
        <w:t>4.1 Model Pengembangan</w:t>
      </w:r>
      <w:bookmarkEnd w:id="24"/>
    </w:p>
    <w:p w14:paraId="48A0090C" w14:textId="77777777" w:rsidR="00EE063D" w:rsidRPr="0009028A" w:rsidRDefault="00C10377">
      <w:pPr>
        <w:pStyle w:val="Isi"/>
      </w:pPr>
      <w:r w:rsidRPr="0009028A">
        <w:rPr>
          <w:shd w:val="clear" w:color="auto" w:fill="D7F0D7"/>
        </w:rPr>
        <w:t xml:space="preserve">Pengembangan dilakukan secara </w:t>
      </w:r>
      <w:proofErr w:type="spellStart"/>
      <w:r w:rsidRPr="0009028A">
        <w:rPr>
          <w:shd w:val="clear" w:color="auto" w:fill="D7F0D7"/>
        </w:rPr>
        <w:t>iteratif</w:t>
      </w:r>
      <w:proofErr w:type="spellEnd"/>
      <w:r w:rsidRPr="0009028A">
        <w:rPr>
          <w:shd w:val="clear" w:color="auto" w:fill="D7F0D7"/>
        </w:rPr>
        <w:t>-inkremental, yaitu memperbaiki aplikasi melalui siklus berulang sambil menambah fungsi secara bertahap. Dengan cara ini,</w:t>
      </w:r>
      <w:r w:rsidRPr="0009028A">
        <w:t xml:space="preserve"> perubahan data, hasil uji </w:t>
      </w:r>
      <w:r w:rsidRPr="0009028A">
        <w:rPr>
          <w:shd w:val="clear" w:color="auto" w:fill="D7F0D7"/>
        </w:rPr>
        <w:t>ponsel,</w:t>
      </w:r>
      <w:r w:rsidRPr="0009028A">
        <w:t xml:space="preserve"> dan masukan pembimbing </w:t>
      </w:r>
      <w:r w:rsidRPr="0009028A">
        <w:rPr>
          <w:shd w:val="clear" w:color="auto" w:fill="D7F0D7"/>
        </w:rPr>
        <w:t xml:space="preserve">dapat ditindaklanjuti pada setiap siklus. Sebelum ditulis sebagai kode, layar darurat dibuat sebagai purwarupa di </w:t>
      </w:r>
      <w:proofErr w:type="spellStart"/>
      <w:r w:rsidRPr="0009028A">
        <w:rPr>
          <w:shd w:val="clear" w:color="auto" w:fill="D7F0D7"/>
        </w:rPr>
        <w:t>Figma</w:t>
      </w:r>
      <w:proofErr w:type="spellEnd"/>
      <w:r w:rsidRPr="0009028A">
        <w:rPr>
          <w:shd w:val="clear" w:color="auto" w:fill="D7F0D7"/>
        </w:rPr>
        <w:t xml:space="preserve"> untuk memeriksa susunan tampilannya. Setiap siklus menghasilkan perubahan</w:t>
      </w:r>
      <w:r w:rsidRPr="0009028A">
        <w:t xml:space="preserve"> kode, basis data, atau dokumen </w:t>
      </w:r>
      <w:r w:rsidRPr="0009028A">
        <w:rPr>
          <w:shd w:val="clear" w:color="auto" w:fill="D7F0D7"/>
        </w:rPr>
        <w:t>yang dapat diperiksa. Tahapannya ditunjukkan pada Gambar 4.1.</w:t>
      </w:r>
    </w:p>
    <w:p w14:paraId="3E87E594" w14:textId="77777777" w:rsidR="00EE063D" w:rsidRPr="0009028A" w:rsidRDefault="00C10377">
      <w:pPr>
        <w:pStyle w:val="Gambar"/>
      </w:pPr>
      <w:r w:rsidRPr="0009028A">
        <w:rPr>
          <w:noProof/>
        </w:rPr>
        <w:drawing>
          <wp:inline distT="0" distB="0" distL="0" distR="0" wp14:anchorId="620F7A4D" wp14:editId="06D3D31D">
            <wp:extent cx="1908000" cy="186701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jpg"/>
                    <pic:cNvPicPr/>
                  </pic:nvPicPr>
                  <pic:blipFill>
                    <a:blip r:embed="rId14"/>
                    <a:stretch>
                      <a:fillRect/>
                    </a:stretch>
                  </pic:blipFill>
                  <pic:spPr>
                    <a:xfrm>
                      <a:off x="0" y="0"/>
                      <a:ext cx="1908000" cy="1867017"/>
                    </a:xfrm>
                    <a:prstGeom prst="rect">
                      <a:avLst/>
                    </a:prstGeom>
                  </pic:spPr>
                </pic:pic>
              </a:graphicData>
            </a:graphic>
          </wp:inline>
        </w:drawing>
      </w:r>
    </w:p>
    <w:p w14:paraId="7E7F3EE5" w14:textId="77777777" w:rsidR="00EE063D" w:rsidRPr="0009028A" w:rsidRDefault="00C10377">
      <w:pPr>
        <w:pStyle w:val="Keterangan"/>
        <w:keepLines/>
      </w:pPr>
      <w:r w:rsidRPr="0009028A">
        <w:rPr>
          <w:b/>
        </w:rPr>
        <w:t>Gambar 4.1</w:t>
      </w:r>
      <w:r w:rsidRPr="0009028A">
        <w:t xml:space="preserve"> Siklus </w:t>
      </w:r>
      <w:proofErr w:type="spellStart"/>
      <w:r w:rsidRPr="0009028A">
        <w:t>Iteratif</w:t>
      </w:r>
      <w:proofErr w:type="spellEnd"/>
      <w:r w:rsidRPr="0009028A">
        <w:t>-Inkremental yang Diterapkan</w:t>
      </w:r>
    </w:p>
    <w:p w14:paraId="729CD91D" w14:textId="77777777" w:rsidR="00EE063D" w:rsidRPr="0009028A" w:rsidRDefault="00C10377">
      <w:pPr>
        <w:pStyle w:val="Isi"/>
      </w:pPr>
      <w:r w:rsidRPr="0009028A">
        <w:rPr>
          <w:shd w:val="clear" w:color="auto" w:fill="D7F0D7"/>
        </w:rPr>
        <w:t xml:space="preserve">Hasil pengujian digunakan untuk menentukan perbaikan pada siklus berikutnya. Tim menyederhanakan pengaturan </w:t>
      </w:r>
      <w:proofErr w:type="spellStart"/>
      <w:r w:rsidRPr="0009028A">
        <w:rPr>
          <w:shd w:val="clear" w:color="auto" w:fill="D7F0D7"/>
        </w:rPr>
        <w:t>perbesaran</w:t>
      </w:r>
      <w:proofErr w:type="spellEnd"/>
      <w:r w:rsidRPr="0009028A">
        <w:rPr>
          <w:shd w:val="clear" w:color="auto" w:fill="D7F0D7"/>
        </w:rPr>
        <w:t xml:space="preserve"> peta, memperbaiki urutan garis jalur dan petunjuk belok, serta memperjelas status zona agar tidak menimbulkan kesan bahwa pengguna sudah pasti aman.</w:t>
      </w:r>
    </w:p>
    <w:p w14:paraId="06422C8B" w14:textId="133D8CDD" w:rsidR="00EE063D" w:rsidRPr="0009028A" w:rsidRDefault="00C10377">
      <w:pPr>
        <w:pStyle w:val="Isi"/>
      </w:pPr>
      <w:r w:rsidRPr="0009028A">
        <w:rPr>
          <w:shd w:val="clear" w:color="auto" w:fill="D7F0D7"/>
        </w:rPr>
        <w:t xml:space="preserve">Setelah babak penyisihan, tim melanjutkan siklus pengembangan berdasarkan catatan juri, wawancara </w:t>
      </w:r>
      <w:r w:rsidR="00A240D9">
        <w:rPr>
          <w:shd w:val="clear" w:color="auto" w:fill="D7F0D7"/>
        </w:rPr>
        <w:t xml:space="preserve">dengan </w:t>
      </w:r>
      <w:r w:rsidRPr="0009028A">
        <w:rPr>
          <w:shd w:val="clear" w:color="auto" w:fill="D7F0D7"/>
        </w:rPr>
        <w:t xml:space="preserve">BPBD, dan uji pengguna tahap kedua. Masukan tersebut digunakan untuk memperbarui data wilayah, aturan pemilihan tujuan, dan tampilan aplikasi. </w:t>
      </w:r>
      <w:proofErr w:type="spellStart"/>
      <w:r w:rsidRPr="0009028A">
        <w:rPr>
          <w:shd w:val="clear" w:color="auto" w:fill="D7F0D7"/>
        </w:rPr>
        <w:t>Rinciannya</w:t>
      </w:r>
      <w:proofErr w:type="spellEnd"/>
      <w:r w:rsidRPr="0009028A">
        <w:rPr>
          <w:shd w:val="clear" w:color="auto" w:fill="D7F0D7"/>
        </w:rPr>
        <w:t xml:space="preserve"> disajikan pada Tabel 4.2.</w:t>
      </w:r>
    </w:p>
    <w:p w14:paraId="33B37F7A" w14:textId="77777777" w:rsidR="00D20007" w:rsidRPr="0009028A" w:rsidRDefault="00C10377" w:rsidP="00D20007">
      <w:pPr>
        <w:pStyle w:val="Heading2"/>
        <w:rPr>
          <w:rFonts w:cs="Times New Roman"/>
        </w:rPr>
      </w:pPr>
      <w:bookmarkStart w:id="25" w:name="_Toc244195478"/>
      <w:r w:rsidRPr="0009028A">
        <w:rPr>
          <w:rFonts w:cs="Times New Roman"/>
        </w:rPr>
        <w:t>4.2 Pembagian Peran</w:t>
      </w:r>
      <w:bookmarkEnd w:id="25"/>
    </w:p>
    <w:p w14:paraId="082E40E4" w14:textId="4BA036E0" w:rsidR="00B80E7A" w:rsidRPr="00FA20A5" w:rsidRDefault="00FA20A5" w:rsidP="00FA20A5">
      <w:pPr>
        <w:pStyle w:val="Isi"/>
        <w:rPr>
          <w:shd w:val="clear" w:color="auto" w:fill="D7F0D7"/>
        </w:rPr>
      </w:pPr>
      <w:r w:rsidRPr="00FA20A5">
        <w:rPr>
          <w:shd w:val="clear" w:color="auto" w:fill="D7F0D7"/>
        </w:rPr>
        <w:t>Pengembangan Siaga Padang dibagi ke dalam tiga bagian kerja, yaitu aplikasi Android, pengolahan data dan jalur, serta layanan daring. Ketiga bagian ini saling berkoordinasi agar data yang diolah dan tampilan aplikasi mengikuti aturan evakuasi yang sama. Tabel 4.1 menjelaskan peran setiap anggota tim secara lebih rinci.</w:t>
      </w:r>
    </w:p>
    <w:p w14:paraId="717C2EEF" w14:textId="77777777" w:rsidR="00EE063D" w:rsidRPr="0009028A" w:rsidRDefault="00C10377">
      <w:pPr>
        <w:pStyle w:val="KeteranganAtas"/>
      </w:pPr>
      <w:r w:rsidRPr="0009028A">
        <w:rPr>
          <w:b/>
          <w:shd w:val="clear" w:color="auto" w:fill="D7F0D7"/>
        </w:rPr>
        <w:t>Tabel 4.1</w:t>
      </w:r>
      <w:r w:rsidRPr="0009028A">
        <w:rPr>
          <w:shd w:val="clear" w:color="auto" w:fill="D7F0D7"/>
        </w:rPr>
        <w:t xml:space="preserve"> Pembagian Peran Utama Anggota Tim</w:t>
      </w:r>
    </w:p>
    <w:tbl>
      <w:tblPr>
        <w:tblStyle w:val="TableGrid"/>
        <w:tblW w:w="0" w:type="auto"/>
        <w:jc w:val="center"/>
        <w:tblLayout w:type="fixed"/>
        <w:tblLook w:val="04A0" w:firstRow="1" w:lastRow="0" w:firstColumn="1" w:lastColumn="0" w:noHBand="0" w:noVBand="1"/>
      </w:tblPr>
      <w:tblGrid>
        <w:gridCol w:w="2494"/>
        <w:gridCol w:w="2268"/>
        <w:gridCol w:w="3742"/>
      </w:tblGrid>
      <w:tr w:rsidR="00EE063D" w:rsidRPr="0009028A" w14:paraId="3715324C" w14:textId="77777777">
        <w:trPr>
          <w:tblHeader/>
          <w:jc w:val="center"/>
        </w:trPr>
        <w:tc>
          <w:tcPr>
            <w:tcW w:w="2494" w:type="dxa"/>
            <w:shd w:val="clear" w:color="auto" w:fill="FFF2CC"/>
            <w:vAlign w:val="center"/>
          </w:tcPr>
          <w:p w14:paraId="44218B4C" w14:textId="77777777" w:rsidR="00EE063D" w:rsidRPr="0009028A" w:rsidRDefault="00C10377">
            <w:pPr>
              <w:pStyle w:val="Tabel"/>
              <w:keepNext/>
              <w:jc w:val="center"/>
            </w:pPr>
            <w:r w:rsidRPr="0009028A">
              <w:rPr>
                <w:b/>
              </w:rPr>
              <w:t>Anggota</w:t>
            </w:r>
          </w:p>
        </w:tc>
        <w:tc>
          <w:tcPr>
            <w:tcW w:w="2268" w:type="dxa"/>
            <w:shd w:val="clear" w:color="auto" w:fill="FFF2CC"/>
            <w:vAlign w:val="center"/>
          </w:tcPr>
          <w:p w14:paraId="55E9C1D8" w14:textId="77777777" w:rsidR="00EE063D" w:rsidRPr="0009028A" w:rsidRDefault="00C10377">
            <w:pPr>
              <w:pStyle w:val="Tabel"/>
              <w:keepNext/>
              <w:jc w:val="center"/>
            </w:pPr>
            <w:r w:rsidRPr="0009028A">
              <w:rPr>
                <w:b/>
              </w:rPr>
              <w:t>Peran utama</w:t>
            </w:r>
          </w:p>
        </w:tc>
        <w:tc>
          <w:tcPr>
            <w:tcW w:w="3742" w:type="dxa"/>
            <w:shd w:val="clear" w:color="auto" w:fill="FFF2CC"/>
            <w:vAlign w:val="center"/>
          </w:tcPr>
          <w:p w14:paraId="03BE5024" w14:textId="77777777" w:rsidR="00EE063D" w:rsidRPr="0009028A" w:rsidRDefault="00C10377">
            <w:pPr>
              <w:pStyle w:val="Tabel"/>
              <w:keepNext/>
              <w:jc w:val="center"/>
            </w:pPr>
            <w:r w:rsidRPr="0009028A">
              <w:rPr>
                <w:b/>
              </w:rPr>
              <w:t>Tanggung jawab</w:t>
            </w:r>
          </w:p>
        </w:tc>
      </w:tr>
      <w:tr w:rsidR="00EE063D" w:rsidRPr="0009028A" w14:paraId="2258EA99" w14:textId="77777777">
        <w:trPr>
          <w:jc w:val="center"/>
        </w:trPr>
        <w:tc>
          <w:tcPr>
            <w:tcW w:w="2494" w:type="dxa"/>
          </w:tcPr>
          <w:p w14:paraId="43375072" w14:textId="77777777" w:rsidR="00EE063D" w:rsidRPr="0009028A" w:rsidRDefault="00C10377">
            <w:pPr>
              <w:pStyle w:val="Tabel"/>
            </w:pPr>
            <w:r w:rsidRPr="0009028A">
              <w:t xml:space="preserve">Mikail </w:t>
            </w:r>
            <w:proofErr w:type="spellStart"/>
            <w:r w:rsidRPr="0009028A">
              <w:t>Samyth</w:t>
            </w:r>
            <w:proofErr w:type="spellEnd"/>
            <w:r w:rsidRPr="0009028A">
              <w:t xml:space="preserve"> Habibillah</w:t>
            </w:r>
          </w:p>
        </w:tc>
        <w:tc>
          <w:tcPr>
            <w:tcW w:w="2268" w:type="dxa"/>
          </w:tcPr>
          <w:p w14:paraId="3C160027" w14:textId="77777777" w:rsidR="00EE063D" w:rsidRPr="0009028A" w:rsidRDefault="00C10377">
            <w:pPr>
              <w:pStyle w:val="Tabel"/>
            </w:pPr>
            <w:r w:rsidRPr="0009028A">
              <w:rPr>
                <w:shd w:val="clear" w:color="auto" w:fill="D7F0D7"/>
              </w:rPr>
              <w:t>Pengembang aplikasi Android</w:t>
            </w:r>
          </w:p>
        </w:tc>
        <w:tc>
          <w:tcPr>
            <w:tcW w:w="3742" w:type="dxa"/>
          </w:tcPr>
          <w:p w14:paraId="3310B0BC" w14:textId="77777777" w:rsidR="00EE063D" w:rsidRPr="0009028A" w:rsidRDefault="00C10377">
            <w:pPr>
              <w:pStyle w:val="Tabel"/>
            </w:pPr>
            <w:r w:rsidRPr="0009028A">
              <w:rPr>
                <w:shd w:val="clear" w:color="auto" w:fill="D7F0D7"/>
              </w:rPr>
              <w:t>Pengembangan aplikasi Android, perancangan antarmuka dan pengalaman pengguna (UI/UX), uji pengguna, serta dokumentasi</w:t>
            </w:r>
          </w:p>
        </w:tc>
      </w:tr>
      <w:tr w:rsidR="00EE063D" w:rsidRPr="0009028A" w14:paraId="171BC799" w14:textId="77777777">
        <w:trPr>
          <w:jc w:val="center"/>
        </w:trPr>
        <w:tc>
          <w:tcPr>
            <w:tcW w:w="2494" w:type="dxa"/>
          </w:tcPr>
          <w:p w14:paraId="482CC24D" w14:textId="77777777" w:rsidR="00EE063D" w:rsidRPr="0009028A" w:rsidRDefault="00C10377">
            <w:pPr>
              <w:pStyle w:val="Tabel"/>
            </w:pPr>
            <w:r w:rsidRPr="0009028A">
              <w:t>Muhammad Habib</w:t>
            </w:r>
          </w:p>
        </w:tc>
        <w:tc>
          <w:tcPr>
            <w:tcW w:w="2268" w:type="dxa"/>
          </w:tcPr>
          <w:p w14:paraId="7826F230" w14:textId="77777777" w:rsidR="00EE063D" w:rsidRPr="0009028A" w:rsidRDefault="00C10377">
            <w:pPr>
              <w:pStyle w:val="Tabel"/>
            </w:pPr>
            <w:r w:rsidRPr="0009028A">
              <w:t>Analisis spasial dan pemodelan</w:t>
            </w:r>
          </w:p>
        </w:tc>
        <w:tc>
          <w:tcPr>
            <w:tcW w:w="3742" w:type="dxa"/>
          </w:tcPr>
          <w:p w14:paraId="09262310" w14:textId="77777777" w:rsidR="00EE063D" w:rsidRPr="0009028A" w:rsidRDefault="00C10377">
            <w:pPr>
              <w:pStyle w:val="Tabel"/>
            </w:pPr>
            <w:r w:rsidRPr="0009028A">
              <w:rPr>
                <w:shd w:val="clear" w:color="auto" w:fill="D7F0D7"/>
              </w:rPr>
              <w:t>Penyiapan jaringan jalan dan data lokasi, perhitungan jalur sebelum kejadian (</w:t>
            </w:r>
            <w:proofErr w:type="spellStart"/>
            <w:r w:rsidRPr="0009028A">
              <w:rPr>
                <w:shd w:val="clear" w:color="auto" w:fill="D7F0D7"/>
              </w:rPr>
              <w:t>prakomputasi</w:t>
            </w:r>
            <w:proofErr w:type="spellEnd"/>
            <w:r w:rsidRPr="0009028A">
              <w:rPr>
                <w:shd w:val="clear" w:color="auto" w:fill="D7F0D7"/>
              </w:rPr>
              <w:t>), serta simulasi</w:t>
            </w:r>
          </w:p>
        </w:tc>
      </w:tr>
      <w:tr w:rsidR="00EE063D" w:rsidRPr="0009028A" w14:paraId="4C358A4F" w14:textId="77777777">
        <w:trPr>
          <w:jc w:val="center"/>
        </w:trPr>
        <w:tc>
          <w:tcPr>
            <w:tcW w:w="2494" w:type="dxa"/>
          </w:tcPr>
          <w:p w14:paraId="1FC5078F" w14:textId="77777777" w:rsidR="00EE063D" w:rsidRPr="0009028A" w:rsidRDefault="00C10377">
            <w:pPr>
              <w:pStyle w:val="Tabel"/>
            </w:pPr>
            <w:proofErr w:type="spellStart"/>
            <w:r w:rsidRPr="0009028A">
              <w:t>Sheva</w:t>
            </w:r>
            <w:proofErr w:type="spellEnd"/>
            <w:r w:rsidRPr="0009028A">
              <w:t xml:space="preserve"> Ramadhan</w:t>
            </w:r>
          </w:p>
        </w:tc>
        <w:tc>
          <w:tcPr>
            <w:tcW w:w="2268" w:type="dxa"/>
          </w:tcPr>
          <w:p w14:paraId="64BFBDA8" w14:textId="77777777" w:rsidR="00EE063D" w:rsidRPr="0009028A" w:rsidRDefault="00C10377">
            <w:pPr>
              <w:pStyle w:val="Tabel"/>
            </w:pPr>
            <w:r w:rsidRPr="0009028A">
              <w:t xml:space="preserve">Pengembang </w:t>
            </w:r>
            <w:r w:rsidRPr="0009028A">
              <w:rPr>
                <w:i/>
              </w:rPr>
              <w:t>server</w:t>
            </w:r>
          </w:p>
        </w:tc>
        <w:tc>
          <w:tcPr>
            <w:tcW w:w="3742" w:type="dxa"/>
          </w:tcPr>
          <w:p w14:paraId="2ADBC587" w14:textId="77777777" w:rsidR="00EE063D" w:rsidRPr="0009028A" w:rsidRDefault="00C10377">
            <w:pPr>
              <w:pStyle w:val="Tabel"/>
            </w:pPr>
            <w:r w:rsidRPr="0009028A">
              <w:rPr>
                <w:shd w:val="clear" w:color="auto" w:fill="D7F0D7"/>
              </w:rPr>
              <w:t xml:space="preserve">Pengembangan </w:t>
            </w:r>
            <w:r w:rsidRPr="0009028A">
              <w:rPr>
                <w:i/>
                <w:iCs/>
                <w:shd w:val="clear" w:color="auto" w:fill="D7F0D7"/>
              </w:rPr>
              <w:t>server</w:t>
            </w:r>
            <w:r w:rsidRPr="0009028A">
              <w:rPr>
                <w:shd w:val="clear" w:color="auto" w:fill="D7F0D7"/>
              </w:rPr>
              <w:t xml:space="preserve"> dengan </w:t>
            </w:r>
            <w:proofErr w:type="spellStart"/>
            <w:r w:rsidRPr="0009028A">
              <w:rPr>
                <w:shd w:val="clear" w:color="auto" w:fill="D7F0D7"/>
              </w:rPr>
              <w:t>FastAPI</w:t>
            </w:r>
            <w:proofErr w:type="spellEnd"/>
            <w:r w:rsidRPr="0009028A">
              <w:rPr>
                <w:shd w:val="clear" w:color="auto" w:fill="D7F0D7"/>
              </w:rPr>
              <w:t xml:space="preserve"> dan basis data </w:t>
            </w:r>
            <w:proofErr w:type="spellStart"/>
            <w:r w:rsidRPr="0009028A">
              <w:rPr>
                <w:shd w:val="clear" w:color="auto" w:fill="D7F0D7"/>
              </w:rPr>
              <w:t>PostgreSQL</w:t>
            </w:r>
            <w:proofErr w:type="spellEnd"/>
            <w:r w:rsidRPr="0009028A">
              <w:rPr>
                <w:shd w:val="clear" w:color="auto" w:fill="D7F0D7"/>
              </w:rPr>
              <w:t>/</w:t>
            </w:r>
            <w:proofErr w:type="spellStart"/>
            <w:r w:rsidRPr="0009028A">
              <w:rPr>
                <w:shd w:val="clear" w:color="auto" w:fill="D7F0D7"/>
              </w:rPr>
              <w:t>PostGIS</w:t>
            </w:r>
            <w:proofErr w:type="spellEnd"/>
            <w:r w:rsidRPr="0009028A">
              <w:rPr>
                <w:shd w:val="clear" w:color="auto" w:fill="D7F0D7"/>
              </w:rPr>
              <w:t xml:space="preserve">, pengambilan data BMKG, </w:t>
            </w:r>
            <w:proofErr w:type="spellStart"/>
            <w:r w:rsidRPr="0009028A">
              <w:rPr>
                <w:i/>
                <w:iCs/>
                <w:shd w:val="clear" w:color="auto" w:fill="D7F0D7"/>
              </w:rPr>
              <w:t>dashboard</w:t>
            </w:r>
            <w:proofErr w:type="spellEnd"/>
            <w:r w:rsidRPr="0009028A">
              <w:rPr>
                <w:shd w:val="clear" w:color="auto" w:fill="D7F0D7"/>
              </w:rPr>
              <w:t xml:space="preserve"> BPBD, penyelarasan data, serta penerimaan laporan</w:t>
            </w:r>
          </w:p>
        </w:tc>
      </w:tr>
    </w:tbl>
    <w:p w14:paraId="3D07D05E" w14:textId="77777777" w:rsidR="00EE063D" w:rsidRPr="0009028A" w:rsidRDefault="00EE063D">
      <w:pPr>
        <w:pStyle w:val="IsiRata"/>
        <w:spacing w:after="80"/>
      </w:pPr>
    </w:p>
    <w:p w14:paraId="6FD16D8D" w14:textId="77777777" w:rsidR="00EE063D" w:rsidRPr="0009028A" w:rsidRDefault="00C10377">
      <w:pPr>
        <w:pStyle w:val="Heading2"/>
        <w:rPr>
          <w:rFonts w:cs="Times New Roman"/>
        </w:rPr>
      </w:pPr>
      <w:bookmarkStart w:id="26" w:name="_Toc244195479"/>
      <w:r w:rsidRPr="0009028A">
        <w:rPr>
          <w:rFonts w:cs="Times New Roman"/>
        </w:rPr>
        <w:lastRenderedPageBreak/>
        <w:t>4.3 Pelaksanaan Iterasi</w:t>
      </w:r>
      <w:bookmarkEnd w:id="26"/>
    </w:p>
    <w:p w14:paraId="5064BE65" w14:textId="3E9B47EE" w:rsidR="00B80E7A" w:rsidRPr="0009028A" w:rsidRDefault="00B80E7A" w:rsidP="00B80E7A">
      <w:pPr>
        <w:pStyle w:val="Isi"/>
      </w:pPr>
      <w:r w:rsidRPr="0009028A">
        <w:rPr>
          <w:shd w:val="clear" w:color="auto" w:fill="D7F0D7"/>
        </w:rPr>
        <w:t xml:space="preserve">Pengembangan dimulai dari pengenalan masalah dan navigasi luring, kemudian dilanjutkan dengan layanan daring dan penyempurnaan berdasarkan hasil pengujian. Catatan juri serta </w:t>
      </w:r>
      <w:r w:rsidR="007D05B9">
        <w:rPr>
          <w:shd w:val="clear" w:color="auto" w:fill="D7F0D7"/>
        </w:rPr>
        <w:t xml:space="preserve">hasil </w:t>
      </w:r>
      <w:r w:rsidRPr="0009028A">
        <w:rPr>
          <w:shd w:val="clear" w:color="auto" w:fill="D7F0D7"/>
        </w:rPr>
        <w:t>wawancara BPBD digunakan untuk memperbaiki aturan evakuasi dan data wilayah. Tabel 4.2 merangkum</w:t>
      </w:r>
      <w:r w:rsidRPr="0009028A">
        <w:t xml:space="preserve"> target, capaian, dan penyesuaian setiap iterasi.</w:t>
      </w:r>
    </w:p>
    <w:p w14:paraId="43E9126A" w14:textId="77777777" w:rsidR="00EE063D" w:rsidRPr="0009028A" w:rsidRDefault="00C10377">
      <w:pPr>
        <w:pStyle w:val="KeteranganAtas"/>
      </w:pPr>
      <w:r w:rsidRPr="0009028A">
        <w:rPr>
          <w:b/>
          <w:shd w:val="clear" w:color="auto" w:fill="D7F0D7"/>
        </w:rPr>
        <w:t>Tabel 4.2</w:t>
      </w:r>
      <w:r w:rsidRPr="0009028A">
        <w:rPr>
          <w:shd w:val="clear" w:color="auto" w:fill="D7F0D7"/>
        </w:rPr>
        <w:t xml:space="preserve"> Target, Capaian, dan Penyesuaian Setiap Iterasi</w:t>
      </w:r>
    </w:p>
    <w:tbl>
      <w:tblPr>
        <w:tblStyle w:val="TableGrid"/>
        <w:tblW w:w="8505" w:type="dxa"/>
        <w:jc w:val="center"/>
        <w:tblLayout w:type="fixed"/>
        <w:tblLook w:val="04A0" w:firstRow="1" w:lastRow="0" w:firstColumn="1" w:lastColumn="0" w:noHBand="0" w:noVBand="1"/>
      </w:tblPr>
      <w:tblGrid>
        <w:gridCol w:w="737"/>
        <w:gridCol w:w="1361"/>
        <w:gridCol w:w="1928"/>
        <w:gridCol w:w="2438"/>
        <w:gridCol w:w="2041"/>
      </w:tblGrid>
      <w:tr w:rsidR="00EE063D" w:rsidRPr="0009028A" w14:paraId="3D79E846" w14:textId="77777777" w:rsidTr="00B80E7A">
        <w:trPr>
          <w:tblHeader/>
          <w:jc w:val="center"/>
        </w:trPr>
        <w:tc>
          <w:tcPr>
            <w:tcW w:w="737" w:type="dxa"/>
            <w:shd w:val="clear" w:color="auto" w:fill="FFF2CC"/>
            <w:vAlign w:val="center"/>
          </w:tcPr>
          <w:p w14:paraId="5F7451A9" w14:textId="77777777" w:rsidR="00EE063D" w:rsidRPr="0009028A" w:rsidRDefault="00C10377">
            <w:pPr>
              <w:pStyle w:val="Tabel"/>
              <w:keepNext/>
              <w:jc w:val="center"/>
            </w:pPr>
            <w:r w:rsidRPr="0009028A">
              <w:rPr>
                <w:b/>
              </w:rPr>
              <w:t>Iterasi</w:t>
            </w:r>
          </w:p>
        </w:tc>
        <w:tc>
          <w:tcPr>
            <w:tcW w:w="1361" w:type="dxa"/>
            <w:shd w:val="clear" w:color="auto" w:fill="FFF2CC"/>
            <w:vAlign w:val="center"/>
          </w:tcPr>
          <w:p w14:paraId="0C6DA27B" w14:textId="77777777" w:rsidR="00EE063D" w:rsidRPr="0009028A" w:rsidRDefault="00C10377">
            <w:pPr>
              <w:pStyle w:val="Tabel"/>
              <w:keepNext/>
              <w:jc w:val="center"/>
            </w:pPr>
            <w:r w:rsidRPr="0009028A">
              <w:rPr>
                <w:b/>
              </w:rPr>
              <w:t>Periode</w:t>
            </w:r>
          </w:p>
        </w:tc>
        <w:tc>
          <w:tcPr>
            <w:tcW w:w="1928" w:type="dxa"/>
            <w:shd w:val="clear" w:color="auto" w:fill="FFF2CC"/>
            <w:vAlign w:val="center"/>
          </w:tcPr>
          <w:p w14:paraId="64FEF33E" w14:textId="77777777" w:rsidR="00EE063D" w:rsidRPr="0009028A" w:rsidRDefault="00C10377">
            <w:pPr>
              <w:pStyle w:val="Tabel"/>
              <w:keepNext/>
              <w:jc w:val="center"/>
            </w:pPr>
            <w:r w:rsidRPr="0009028A">
              <w:rPr>
                <w:b/>
              </w:rPr>
              <w:t>Target</w:t>
            </w:r>
          </w:p>
        </w:tc>
        <w:tc>
          <w:tcPr>
            <w:tcW w:w="2438" w:type="dxa"/>
            <w:shd w:val="clear" w:color="auto" w:fill="FFF2CC"/>
            <w:vAlign w:val="center"/>
          </w:tcPr>
          <w:p w14:paraId="23C671F5" w14:textId="77777777" w:rsidR="00EE063D" w:rsidRPr="0009028A" w:rsidRDefault="00C10377">
            <w:pPr>
              <w:pStyle w:val="Tabel"/>
              <w:keepNext/>
              <w:jc w:val="center"/>
            </w:pPr>
            <w:r w:rsidRPr="0009028A">
              <w:rPr>
                <w:b/>
              </w:rPr>
              <w:t>Capaian</w:t>
            </w:r>
          </w:p>
        </w:tc>
        <w:tc>
          <w:tcPr>
            <w:tcW w:w="2041" w:type="dxa"/>
            <w:shd w:val="clear" w:color="auto" w:fill="FFF2CC"/>
            <w:vAlign w:val="center"/>
          </w:tcPr>
          <w:p w14:paraId="0F0E9514" w14:textId="77777777" w:rsidR="00EE063D" w:rsidRPr="0009028A" w:rsidRDefault="00C10377">
            <w:pPr>
              <w:pStyle w:val="Tabel"/>
              <w:keepNext/>
              <w:jc w:val="center"/>
            </w:pPr>
            <w:r w:rsidRPr="0009028A">
              <w:rPr>
                <w:b/>
              </w:rPr>
              <w:t>Penyesuaian</w:t>
            </w:r>
          </w:p>
        </w:tc>
      </w:tr>
      <w:tr w:rsidR="00EE063D" w:rsidRPr="0009028A" w14:paraId="4EAEC01F" w14:textId="77777777" w:rsidTr="00B80E7A">
        <w:trPr>
          <w:jc w:val="center"/>
        </w:trPr>
        <w:tc>
          <w:tcPr>
            <w:tcW w:w="737" w:type="dxa"/>
          </w:tcPr>
          <w:p w14:paraId="08D08E44" w14:textId="77777777" w:rsidR="00EE063D" w:rsidRPr="0009028A" w:rsidRDefault="00C10377">
            <w:pPr>
              <w:pStyle w:val="Tabel"/>
            </w:pPr>
            <w:r w:rsidRPr="0009028A">
              <w:t>1</w:t>
            </w:r>
          </w:p>
        </w:tc>
        <w:tc>
          <w:tcPr>
            <w:tcW w:w="1361" w:type="dxa"/>
          </w:tcPr>
          <w:p w14:paraId="43EE6918" w14:textId="77777777" w:rsidR="00EE063D" w:rsidRPr="0009028A" w:rsidRDefault="00C10377">
            <w:pPr>
              <w:pStyle w:val="Tabel"/>
            </w:pPr>
            <w:r w:rsidRPr="0009028A">
              <w:t>31 Juli–4 Agustus</w:t>
            </w:r>
          </w:p>
        </w:tc>
        <w:tc>
          <w:tcPr>
            <w:tcW w:w="1928" w:type="dxa"/>
          </w:tcPr>
          <w:p w14:paraId="2C42A5DF" w14:textId="77777777" w:rsidR="00EE063D" w:rsidRPr="0009028A" w:rsidRDefault="00C10377">
            <w:pPr>
              <w:pStyle w:val="Tabel"/>
            </w:pPr>
            <w:r w:rsidRPr="0009028A">
              <w:t>Masalah, prosedur, kebutuhan, rancangan awal</w:t>
            </w:r>
          </w:p>
        </w:tc>
        <w:tc>
          <w:tcPr>
            <w:tcW w:w="2438" w:type="dxa"/>
          </w:tcPr>
          <w:p w14:paraId="13E221EC" w14:textId="77777777" w:rsidR="00EE063D" w:rsidRPr="0009028A" w:rsidRDefault="00C10377">
            <w:pPr>
              <w:pStyle w:val="Tabel"/>
            </w:pPr>
            <w:r w:rsidRPr="0009028A">
              <w:t xml:space="preserve">Kebutuhan </w:t>
            </w:r>
            <w:r w:rsidRPr="0009028A">
              <w:rPr>
                <w:shd w:val="clear" w:color="auto" w:fill="D7F0D7"/>
              </w:rPr>
              <w:t>aplikasi dan purwarupa tampilan di</w:t>
            </w:r>
            <w:r w:rsidRPr="0009028A">
              <w:t xml:space="preserve"> </w:t>
            </w:r>
            <w:proofErr w:type="spellStart"/>
            <w:r w:rsidRPr="0009028A">
              <w:t>Figma</w:t>
            </w:r>
            <w:proofErr w:type="spellEnd"/>
          </w:p>
        </w:tc>
        <w:tc>
          <w:tcPr>
            <w:tcW w:w="2041" w:type="dxa"/>
          </w:tcPr>
          <w:p w14:paraId="653C2044" w14:textId="77777777" w:rsidR="00EE063D" w:rsidRPr="0009028A" w:rsidRDefault="00C10377">
            <w:pPr>
              <w:pStyle w:val="Tabel"/>
            </w:pPr>
            <w:r w:rsidRPr="0009028A">
              <w:t xml:space="preserve">Akses cepat dialihkan ke </w:t>
            </w:r>
            <w:proofErr w:type="spellStart"/>
            <w:r w:rsidRPr="0009028A">
              <w:rPr>
                <w:i/>
              </w:rPr>
              <w:t>widget</w:t>
            </w:r>
            <w:proofErr w:type="spellEnd"/>
            <w:r w:rsidRPr="0009028A">
              <w:t>; rencana keluarga disiapkan untuk iterasi berikutnya</w:t>
            </w:r>
          </w:p>
        </w:tc>
      </w:tr>
      <w:tr w:rsidR="00EE063D" w:rsidRPr="0009028A" w14:paraId="1B01CC4E" w14:textId="77777777" w:rsidTr="00B80E7A">
        <w:trPr>
          <w:jc w:val="center"/>
        </w:trPr>
        <w:tc>
          <w:tcPr>
            <w:tcW w:w="737" w:type="dxa"/>
          </w:tcPr>
          <w:p w14:paraId="210D42ED" w14:textId="77777777" w:rsidR="00EE063D" w:rsidRPr="0009028A" w:rsidRDefault="00C10377">
            <w:pPr>
              <w:pStyle w:val="Tabel"/>
            </w:pPr>
            <w:r w:rsidRPr="0009028A">
              <w:t>2</w:t>
            </w:r>
          </w:p>
        </w:tc>
        <w:tc>
          <w:tcPr>
            <w:tcW w:w="1361" w:type="dxa"/>
          </w:tcPr>
          <w:p w14:paraId="14CD3386" w14:textId="77777777" w:rsidR="00EE063D" w:rsidRPr="0009028A" w:rsidRDefault="00C10377">
            <w:pPr>
              <w:pStyle w:val="Tabel"/>
            </w:pPr>
            <w:r w:rsidRPr="0009028A">
              <w:t>5–7 Agustus</w:t>
            </w:r>
          </w:p>
        </w:tc>
        <w:tc>
          <w:tcPr>
            <w:tcW w:w="1928" w:type="dxa"/>
          </w:tcPr>
          <w:p w14:paraId="1F3E62B7" w14:textId="77777777" w:rsidR="00EE063D" w:rsidRPr="0009028A" w:rsidRDefault="00C10377">
            <w:pPr>
              <w:pStyle w:val="Tabel"/>
            </w:pPr>
            <w:r w:rsidRPr="0009028A">
              <w:rPr>
                <w:shd w:val="clear" w:color="auto" w:fill="D7F0D7"/>
              </w:rPr>
              <w:t>Rancangan sistem, data, perhitungan jalur sebelum kejadian, dan server</w:t>
            </w:r>
          </w:p>
        </w:tc>
        <w:tc>
          <w:tcPr>
            <w:tcW w:w="2438" w:type="dxa"/>
          </w:tcPr>
          <w:p w14:paraId="375DC173" w14:textId="77777777" w:rsidR="00EE063D" w:rsidRPr="0009028A" w:rsidRDefault="00C10377">
            <w:pPr>
              <w:pStyle w:val="Tabel"/>
            </w:pPr>
            <w:r w:rsidRPr="0009028A">
              <w:t>Struktur data dan layanan awal</w:t>
            </w:r>
          </w:p>
        </w:tc>
        <w:tc>
          <w:tcPr>
            <w:tcW w:w="2041" w:type="dxa"/>
          </w:tcPr>
          <w:p w14:paraId="22D330BF" w14:textId="77777777" w:rsidR="00EE063D" w:rsidRPr="0009028A" w:rsidRDefault="00C10377">
            <w:pPr>
              <w:pStyle w:val="Tabel"/>
            </w:pPr>
            <w:r w:rsidRPr="0009028A">
              <w:t xml:space="preserve">Jalur dihitung pada tahap persiapan </w:t>
            </w:r>
            <w:r w:rsidRPr="0009028A">
              <w:rPr>
                <w:shd w:val="clear" w:color="auto" w:fill="D7F0D7"/>
              </w:rPr>
              <w:t>dan tiga alternatifnya disimpan untuk dibaca aplikasi</w:t>
            </w:r>
          </w:p>
        </w:tc>
      </w:tr>
      <w:tr w:rsidR="00EE063D" w:rsidRPr="0009028A" w14:paraId="2A5A334A" w14:textId="77777777" w:rsidTr="00B80E7A">
        <w:trPr>
          <w:jc w:val="center"/>
        </w:trPr>
        <w:tc>
          <w:tcPr>
            <w:tcW w:w="737" w:type="dxa"/>
          </w:tcPr>
          <w:p w14:paraId="2F0799AA" w14:textId="77777777" w:rsidR="00EE063D" w:rsidRPr="0009028A" w:rsidRDefault="00C10377">
            <w:pPr>
              <w:pStyle w:val="Tabel"/>
            </w:pPr>
            <w:r w:rsidRPr="0009028A">
              <w:t>3</w:t>
            </w:r>
          </w:p>
        </w:tc>
        <w:tc>
          <w:tcPr>
            <w:tcW w:w="1361" w:type="dxa"/>
          </w:tcPr>
          <w:p w14:paraId="519ED39E" w14:textId="77777777" w:rsidR="00EE063D" w:rsidRPr="0009028A" w:rsidRDefault="00C10377">
            <w:pPr>
              <w:pStyle w:val="Tabel"/>
            </w:pPr>
            <w:r w:rsidRPr="0009028A">
              <w:t>8 Agustus</w:t>
            </w:r>
          </w:p>
        </w:tc>
        <w:tc>
          <w:tcPr>
            <w:tcW w:w="1928" w:type="dxa"/>
          </w:tcPr>
          <w:p w14:paraId="55292B77" w14:textId="77777777" w:rsidR="00EE063D" w:rsidRPr="0009028A" w:rsidRDefault="00C10377">
            <w:pPr>
              <w:pStyle w:val="Tabel"/>
            </w:pPr>
            <w:r w:rsidRPr="0009028A">
              <w:t xml:space="preserve">Alur Android dari </w:t>
            </w:r>
            <w:r w:rsidRPr="0009028A">
              <w:rPr>
                <w:shd w:val="clear" w:color="auto" w:fill="D7F0D7"/>
              </w:rPr>
              <w:t>pembacaan posisi GPS sampai penampilan</w:t>
            </w:r>
            <w:r w:rsidRPr="0009028A">
              <w:t xml:space="preserve"> jalur lokal</w:t>
            </w:r>
          </w:p>
        </w:tc>
        <w:tc>
          <w:tcPr>
            <w:tcW w:w="2438" w:type="dxa"/>
          </w:tcPr>
          <w:p w14:paraId="2775509E" w14:textId="77777777" w:rsidR="00EE063D" w:rsidRPr="0009028A" w:rsidRDefault="00C10377">
            <w:pPr>
              <w:pStyle w:val="Tabel"/>
            </w:pPr>
            <w:r w:rsidRPr="0009028A">
              <w:rPr>
                <w:shd w:val="clear" w:color="auto" w:fill="D7F0D7"/>
              </w:rPr>
              <w:t>Basis data, peta, jalur, tujuan, waktu tempuh, dan kompas berjalan di ponsel</w:t>
            </w:r>
          </w:p>
        </w:tc>
        <w:tc>
          <w:tcPr>
            <w:tcW w:w="2041" w:type="dxa"/>
          </w:tcPr>
          <w:p w14:paraId="5AA295D0" w14:textId="77777777" w:rsidR="00EE063D" w:rsidRPr="0009028A" w:rsidRDefault="00C10377">
            <w:pPr>
              <w:pStyle w:val="Tabel"/>
            </w:pPr>
            <w:r w:rsidRPr="0009028A">
              <w:rPr>
                <w:shd w:val="clear" w:color="auto" w:fill="D7F0D7"/>
              </w:rPr>
              <w:t>Bentuk ruas jalan dibaca sekaligus dalam satu permintaan ke basis data; urutan koordinat disesuaikan dengan arah perjalanan</w:t>
            </w:r>
          </w:p>
        </w:tc>
      </w:tr>
      <w:tr w:rsidR="00EE063D" w:rsidRPr="0009028A" w14:paraId="474892DF" w14:textId="77777777" w:rsidTr="00B80E7A">
        <w:trPr>
          <w:jc w:val="center"/>
        </w:trPr>
        <w:tc>
          <w:tcPr>
            <w:tcW w:w="737" w:type="dxa"/>
          </w:tcPr>
          <w:p w14:paraId="616E78D8" w14:textId="77777777" w:rsidR="00EE063D" w:rsidRPr="0009028A" w:rsidRDefault="00C10377">
            <w:pPr>
              <w:pStyle w:val="Tabel"/>
            </w:pPr>
            <w:r w:rsidRPr="0009028A">
              <w:t>4</w:t>
            </w:r>
          </w:p>
        </w:tc>
        <w:tc>
          <w:tcPr>
            <w:tcW w:w="1361" w:type="dxa"/>
          </w:tcPr>
          <w:p w14:paraId="661EE3F0" w14:textId="77777777" w:rsidR="00EE063D" w:rsidRPr="0009028A" w:rsidRDefault="00C10377">
            <w:pPr>
              <w:pStyle w:val="Tabel"/>
            </w:pPr>
            <w:r w:rsidRPr="0009028A">
              <w:t>9–10 Agustus</w:t>
            </w:r>
          </w:p>
        </w:tc>
        <w:tc>
          <w:tcPr>
            <w:tcW w:w="1928" w:type="dxa"/>
          </w:tcPr>
          <w:p w14:paraId="4A1B567D" w14:textId="77777777" w:rsidR="00EE063D" w:rsidRPr="0009028A" w:rsidRDefault="00C10377">
            <w:pPr>
              <w:pStyle w:val="Tabel"/>
            </w:pPr>
            <w:r w:rsidRPr="0009028A">
              <w:t xml:space="preserve">Navigasi, zona, </w:t>
            </w:r>
            <w:proofErr w:type="spellStart"/>
            <w:r w:rsidRPr="0009028A">
              <w:rPr>
                <w:i/>
              </w:rPr>
              <w:t>widget</w:t>
            </w:r>
            <w:proofErr w:type="spellEnd"/>
            <w:r w:rsidRPr="0009028A">
              <w:t xml:space="preserve">, </w:t>
            </w:r>
            <w:r w:rsidRPr="0009028A">
              <w:rPr>
                <w:shd w:val="clear" w:color="auto" w:fill="D7F0D7"/>
              </w:rPr>
              <w:t>pengalaman pengguna, ukuran aplikasi</w:t>
            </w:r>
          </w:p>
        </w:tc>
        <w:tc>
          <w:tcPr>
            <w:tcW w:w="2438" w:type="dxa"/>
          </w:tcPr>
          <w:p w14:paraId="15D1CD42" w14:textId="77777777" w:rsidR="00EE063D" w:rsidRPr="0009028A" w:rsidRDefault="00C10377">
            <w:pPr>
              <w:pStyle w:val="Tabel"/>
            </w:pPr>
            <w:r w:rsidRPr="0009028A">
              <w:rPr>
                <w:shd w:val="clear" w:color="auto" w:fill="D7F0D7"/>
              </w:rPr>
              <w:t>Peta kecil dan peta besar, alternatif jalur, garis ke jalan terdekat, konfirmasi kedatangan; uji pengguna tahap pertama</w:t>
            </w:r>
          </w:p>
        </w:tc>
        <w:tc>
          <w:tcPr>
            <w:tcW w:w="2041" w:type="dxa"/>
          </w:tcPr>
          <w:p w14:paraId="2CBC1A45" w14:textId="77777777" w:rsidR="00EE063D" w:rsidRPr="0009028A" w:rsidRDefault="00C10377">
            <w:pPr>
              <w:pStyle w:val="Tabel"/>
            </w:pPr>
            <w:r w:rsidRPr="0009028A">
              <w:t>Fokus pada navigasi luring; layanan daring dipisahkan sebagai pelengkap</w:t>
            </w:r>
          </w:p>
        </w:tc>
      </w:tr>
      <w:tr w:rsidR="00EE063D" w:rsidRPr="0009028A" w14:paraId="4576CFD9" w14:textId="77777777" w:rsidTr="00B80E7A">
        <w:trPr>
          <w:jc w:val="center"/>
        </w:trPr>
        <w:tc>
          <w:tcPr>
            <w:tcW w:w="737" w:type="dxa"/>
          </w:tcPr>
          <w:p w14:paraId="46374BA1" w14:textId="77777777" w:rsidR="00EE063D" w:rsidRPr="0009028A" w:rsidRDefault="00C10377">
            <w:pPr>
              <w:pStyle w:val="Tabel"/>
            </w:pPr>
            <w:r w:rsidRPr="0009028A">
              <w:rPr>
                <w:shd w:val="clear" w:color="auto" w:fill="D7F0D7"/>
              </w:rPr>
              <w:t>5</w:t>
            </w:r>
          </w:p>
        </w:tc>
        <w:tc>
          <w:tcPr>
            <w:tcW w:w="1361" w:type="dxa"/>
          </w:tcPr>
          <w:p w14:paraId="525D386D" w14:textId="77777777" w:rsidR="00EE063D" w:rsidRPr="0009028A" w:rsidRDefault="00C10377">
            <w:pPr>
              <w:pStyle w:val="Tabel"/>
            </w:pPr>
            <w:r w:rsidRPr="0009028A">
              <w:rPr>
                <w:shd w:val="clear" w:color="auto" w:fill="D7F0D7"/>
              </w:rPr>
              <w:t>26 September–4 Oktober</w:t>
            </w:r>
          </w:p>
        </w:tc>
        <w:tc>
          <w:tcPr>
            <w:tcW w:w="1928" w:type="dxa"/>
          </w:tcPr>
          <w:p w14:paraId="5D4A9EBD" w14:textId="77777777" w:rsidR="00EE063D" w:rsidRPr="0009028A" w:rsidRDefault="00C10377">
            <w:pPr>
              <w:pStyle w:val="Tabel"/>
            </w:pPr>
            <w:r w:rsidRPr="0009028A">
              <w:rPr>
                <w:shd w:val="clear" w:color="auto" w:fill="D7F0D7"/>
              </w:rPr>
              <w:t>Audit data dan logika, peta luring, waktu gempa</w:t>
            </w:r>
          </w:p>
        </w:tc>
        <w:tc>
          <w:tcPr>
            <w:tcW w:w="2438" w:type="dxa"/>
          </w:tcPr>
          <w:p w14:paraId="12B89D24" w14:textId="77777777" w:rsidR="00EE063D" w:rsidRPr="0009028A" w:rsidRDefault="00C10377">
            <w:pPr>
              <w:pStyle w:val="Tabel"/>
            </w:pPr>
            <w:r w:rsidRPr="0009028A">
              <w:rPr>
                <w:shd w:val="clear" w:color="auto" w:fill="D7F0D7"/>
              </w:rPr>
              <w:t xml:space="preserve">Peta dasar luring 8,1 MB; hitung mundur dari waktu gempa; info gempa terasa; kode QR rencana keluarga; </w:t>
            </w:r>
            <w:proofErr w:type="spellStart"/>
            <w:r w:rsidRPr="0009028A">
              <w:rPr>
                <w:i/>
                <w:shd w:val="clear" w:color="auto" w:fill="D7F0D7"/>
              </w:rPr>
              <w:t>widget</w:t>
            </w:r>
            <w:proofErr w:type="spellEnd"/>
            <w:r w:rsidRPr="0009028A">
              <w:rPr>
                <w:shd w:val="clear" w:color="auto" w:fill="D7F0D7"/>
              </w:rPr>
              <w:t xml:space="preserve"> baru</w:t>
            </w:r>
          </w:p>
        </w:tc>
        <w:tc>
          <w:tcPr>
            <w:tcW w:w="2041" w:type="dxa"/>
          </w:tcPr>
          <w:p w14:paraId="4F7137CF" w14:textId="77777777" w:rsidR="00F33655" w:rsidRPr="0009028A" w:rsidRDefault="00D26D89">
            <w:pPr>
              <w:pStyle w:val="Tabel"/>
            </w:pPr>
            <w:r w:rsidRPr="0009028A">
              <w:rPr>
                <w:shd w:val="clear" w:color="auto" w:fill="D7F0D7"/>
              </w:rPr>
              <w:t>Pemilihan tujuan menggunakan aturan arah dan waktu tempuh; pembagian menurut daya tampung disiapkan untuk data berikutnya</w:t>
            </w:r>
          </w:p>
        </w:tc>
      </w:tr>
      <w:tr w:rsidR="00EE063D" w:rsidRPr="0009028A" w14:paraId="650EAE6B" w14:textId="77777777" w:rsidTr="00B80E7A">
        <w:trPr>
          <w:jc w:val="center"/>
        </w:trPr>
        <w:tc>
          <w:tcPr>
            <w:tcW w:w="737" w:type="dxa"/>
          </w:tcPr>
          <w:p w14:paraId="7A1094E4" w14:textId="77777777" w:rsidR="00EE063D" w:rsidRPr="0009028A" w:rsidRDefault="00C10377">
            <w:pPr>
              <w:pStyle w:val="Tabel"/>
            </w:pPr>
            <w:r w:rsidRPr="0009028A">
              <w:rPr>
                <w:shd w:val="clear" w:color="auto" w:fill="D7F0D7"/>
              </w:rPr>
              <w:t>6</w:t>
            </w:r>
          </w:p>
        </w:tc>
        <w:tc>
          <w:tcPr>
            <w:tcW w:w="1361" w:type="dxa"/>
          </w:tcPr>
          <w:p w14:paraId="692CDF98" w14:textId="77777777" w:rsidR="00EE063D" w:rsidRPr="0009028A" w:rsidRDefault="00C10377">
            <w:pPr>
              <w:pStyle w:val="Tabel"/>
            </w:pPr>
            <w:r w:rsidRPr="0009028A">
              <w:rPr>
                <w:shd w:val="clear" w:color="auto" w:fill="D7F0D7"/>
              </w:rPr>
              <w:t>8–12 Oktober</w:t>
            </w:r>
          </w:p>
        </w:tc>
        <w:tc>
          <w:tcPr>
            <w:tcW w:w="1928" w:type="dxa"/>
          </w:tcPr>
          <w:p w14:paraId="798AB24A" w14:textId="77777777" w:rsidR="00EE063D" w:rsidRPr="0009028A" w:rsidRDefault="00C10377">
            <w:pPr>
              <w:pStyle w:val="Tabel"/>
            </w:pPr>
            <w:r w:rsidRPr="0009028A">
              <w:rPr>
                <w:shd w:val="clear" w:color="auto" w:fill="D7F0D7"/>
              </w:rPr>
              <w:t>Tindak lanjut wawancara BPBD dan data baru</w:t>
            </w:r>
          </w:p>
        </w:tc>
        <w:tc>
          <w:tcPr>
            <w:tcW w:w="2438" w:type="dxa"/>
          </w:tcPr>
          <w:p w14:paraId="58E6CC8C" w14:textId="77777777" w:rsidR="00EE063D" w:rsidRPr="0009028A" w:rsidRDefault="00C10377">
            <w:pPr>
              <w:pStyle w:val="Tabel"/>
            </w:pPr>
            <w:r w:rsidRPr="0009028A">
              <w:rPr>
                <w:shd w:val="clear" w:color="auto" w:fill="D7F0D7"/>
              </w:rPr>
              <w:t>Penerapan zona merah dan zona hijau, laju berjalan 0,894 m/s, aturan arah dan jembatan, data versi 2026.10.12, prioritas zona hijau, mode latihan, serta sirene peringatan</w:t>
            </w:r>
          </w:p>
        </w:tc>
        <w:tc>
          <w:tcPr>
            <w:tcW w:w="2041" w:type="dxa"/>
          </w:tcPr>
          <w:p w14:paraId="294206E1" w14:textId="77777777" w:rsidR="00EE063D" w:rsidRPr="0009028A" w:rsidRDefault="00C10377">
            <w:pPr>
              <w:pStyle w:val="Tabel"/>
            </w:pPr>
            <w:r w:rsidRPr="0009028A">
              <w:rPr>
                <w:shd w:val="clear" w:color="auto" w:fill="D7F0D7"/>
              </w:rPr>
              <w:t>Seluruh jalur dihitung ulang</w:t>
            </w:r>
          </w:p>
        </w:tc>
      </w:tr>
      <w:tr w:rsidR="00EE063D" w:rsidRPr="0009028A" w14:paraId="64401A53" w14:textId="77777777" w:rsidTr="02EBCB45">
        <w:trPr>
          <w:trHeight w:val="585"/>
          <w:jc w:val="center"/>
        </w:trPr>
        <w:tc>
          <w:tcPr>
            <w:tcW w:w="737" w:type="dxa"/>
          </w:tcPr>
          <w:p w14:paraId="7F46200D" w14:textId="77777777" w:rsidR="00EE063D" w:rsidRPr="0009028A" w:rsidRDefault="00C10377">
            <w:pPr>
              <w:pStyle w:val="Tabel"/>
            </w:pPr>
            <w:r w:rsidRPr="0009028A">
              <w:rPr>
                <w:shd w:val="clear" w:color="auto" w:fill="D7F0D7"/>
              </w:rPr>
              <w:t>7</w:t>
            </w:r>
          </w:p>
        </w:tc>
        <w:tc>
          <w:tcPr>
            <w:tcW w:w="1361" w:type="dxa"/>
          </w:tcPr>
          <w:p w14:paraId="4048831E" w14:textId="77777777" w:rsidR="00EE063D" w:rsidRPr="0009028A" w:rsidRDefault="00C10377">
            <w:pPr>
              <w:pStyle w:val="Tabel"/>
            </w:pPr>
            <w:r w:rsidRPr="0009028A">
              <w:rPr>
                <w:shd w:val="clear" w:color="auto" w:fill="D7F0D7"/>
              </w:rPr>
              <w:t>11, 12, 18, dan 22 Oktober</w:t>
            </w:r>
          </w:p>
        </w:tc>
        <w:tc>
          <w:tcPr>
            <w:tcW w:w="1928" w:type="dxa"/>
          </w:tcPr>
          <w:p w14:paraId="38DADB0F" w14:textId="77777777" w:rsidR="00EE063D" w:rsidRPr="0009028A" w:rsidRDefault="00C10377">
            <w:pPr>
              <w:pStyle w:val="Tabel"/>
            </w:pPr>
            <w:r w:rsidRPr="0009028A">
              <w:rPr>
                <w:shd w:val="clear" w:color="auto" w:fill="D7F0D7"/>
              </w:rPr>
              <w:t>Uji pengguna tahap kedua</w:t>
            </w:r>
          </w:p>
        </w:tc>
        <w:tc>
          <w:tcPr>
            <w:tcW w:w="2438" w:type="dxa"/>
          </w:tcPr>
          <w:p w14:paraId="3F129B07" w14:textId="77777777" w:rsidR="00F33655" w:rsidRPr="0009028A" w:rsidRDefault="00D26D89">
            <w:pPr>
              <w:pStyle w:val="Tabel"/>
              <w:rPr>
                <w:highlight w:val="yellow"/>
              </w:rPr>
            </w:pPr>
            <w:r w:rsidRPr="0009028A">
              <w:rPr>
                <w:shd w:val="clear" w:color="auto" w:fill="D7F0D7"/>
              </w:rPr>
              <w:t>Tes arah dengan 25 peserta dalam sesi perorangan, keluarga, dan kelompok</w:t>
            </w:r>
            <w:r w:rsidR="51FA291F" w:rsidRPr="0009028A">
              <w:rPr>
                <w:shd w:val="clear" w:color="auto" w:fill="D7F0D7"/>
              </w:rPr>
              <w:t>.</w:t>
            </w:r>
          </w:p>
        </w:tc>
        <w:tc>
          <w:tcPr>
            <w:tcW w:w="2041" w:type="dxa"/>
          </w:tcPr>
          <w:p w14:paraId="47D22772" w14:textId="77777777" w:rsidR="00EE063D" w:rsidRPr="0009028A" w:rsidRDefault="00C10377">
            <w:pPr>
              <w:pStyle w:val="Tabel"/>
            </w:pPr>
            <w:r w:rsidRPr="0009028A">
              <w:rPr>
                <w:shd w:val="clear" w:color="auto" w:fill="D7F0D7"/>
              </w:rPr>
              <w:t>Masukan peserta digunakan untuk memperbaiki tampilan dan menambah nomor darurat pada desain V4</w:t>
            </w:r>
          </w:p>
        </w:tc>
      </w:tr>
      <w:tr w:rsidR="00EE063D" w:rsidRPr="0009028A" w14:paraId="764428BF" w14:textId="77777777" w:rsidTr="00B80E7A">
        <w:trPr>
          <w:jc w:val="center"/>
        </w:trPr>
        <w:tc>
          <w:tcPr>
            <w:tcW w:w="737" w:type="dxa"/>
          </w:tcPr>
          <w:p w14:paraId="0A3EE129" w14:textId="77777777" w:rsidR="00EE063D" w:rsidRPr="0009028A" w:rsidRDefault="00C10377">
            <w:pPr>
              <w:pStyle w:val="Tabel"/>
            </w:pPr>
            <w:r w:rsidRPr="0009028A">
              <w:rPr>
                <w:shd w:val="clear" w:color="auto" w:fill="D7F0D7"/>
              </w:rPr>
              <w:t>8</w:t>
            </w:r>
          </w:p>
        </w:tc>
        <w:tc>
          <w:tcPr>
            <w:tcW w:w="1361" w:type="dxa"/>
          </w:tcPr>
          <w:p w14:paraId="295090CD" w14:textId="77777777" w:rsidR="00EE063D" w:rsidRPr="0009028A" w:rsidRDefault="00C10377">
            <w:pPr>
              <w:pStyle w:val="Tabel"/>
            </w:pPr>
            <w:r w:rsidRPr="0009028A">
              <w:rPr>
                <w:shd w:val="clear" w:color="auto" w:fill="D7F0D7"/>
              </w:rPr>
              <w:t>18–21 Oktober</w:t>
            </w:r>
          </w:p>
        </w:tc>
        <w:tc>
          <w:tcPr>
            <w:tcW w:w="1928" w:type="dxa"/>
          </w:tcPr>
          <w:p w14:paraId="12CFD713" w14:textId="77777777" w:rsidR="00EE063D" w:rsidRPr="0009028A" w:rsidRDefault="00C10377">
            <w:pPr>
              <w:pStyle w:val="Tabel"/>
            </w:pPr>
            <w:r w:rsidRPr="0009028A">
              <w:rPr>
                <w:shd w:val="clear" w:color="auto" w:fill="D7F0D7"/>
              </w:rPr>
              <w:t>Desain V4, catatan juri, aksesibilitas</w:t>
            </w:r>
          </w:p>
        </w:tc>
        <w:tc>
          <w:tcPr>
            <w:tcW w:w="2438" w:type="dxa"/>
          </w:tcPr>
          <w:p w14:paraId="4A7ABC22" w14:textId="77777777" w:rsidR="00EE063D" w:rsidRPr="0009028A" w:rsidRDefault="00C10377">
            <w:pPr>
              <w:pStyle w:val="Tabel"/>
            </w:pPr>
            <w:r w:rsidRPr="0009028A">
              <w:rPr>
                <w:shd w:val="clear" w:color="auto" w:fill="D7F0D7"/>
              </w:rPr>
              <w:t>Beranda dengan nomor darurat, rencana keluarga bertahap, pencarian tempat l</w:t>
            </w:r>
            <w:r w:rsidRPr="0009028A">
              <w:rPr>
                <w:i/>
                <w:shd w:val="clear" w:color="auto" w:fill="D7F0D7"/>
              </w:rPr>
              <w:t>u</w:t>
            </w:r>
            <w:r w:rsidRPr="0009028A">
              <w:rPr>
                <w:shd w:val="clear" w:color="auto" w:fill="D7F0D7"/>
              </w:rPr>
              <w:t xml:space="preserve">ring, jendela pemberitahuan dari </w:t>
            </w:r>
            <w:r w:rsidRPr="0009028A">
              <w:rPr>
                <w:i/>
                <w:iCs/>
                <w:shd w:val="clear" w:color="auto" w:fill="D7F0D7"/>
              </w:rPr>
              <w:t>server</w:t>
            </w:r>
            <w:r w:rsidRPr="0009028A">
              <w:rPr>
                <w:shd w:val="clear" w:color="auto" w:fill="D7F0D7"/>
              </w:rPr>
              <w:t>, penyesuaian huruf terbesar, getaran pada mode senyap, dan data versi 2026.10.16</w:t>
            </w:r>
          </w:p>
        </w:tc>
        <w:tc>
          <w:tcPr>
            <w:tcW w:w="2041" w:type="dxa"/>
          </w:tcPr>
          <w:p w14:paraId="61904216" w14:textId="77777777" w:rsidR="00F33655" w:rsidRPr="0009028A" w:rsidRDefault="00D26D89">
            <w:pPr>
              <w:pStyle w:val="Tabel"/>
            </w:pPr>
            <w:r w:rsidRPr="0009028A">
              <w:rPr>
                <w:shd w:val="clear" w:color="auto" w:fill="D7F0D7"/>
              </w:rPr>
              <w:t>Masukan yang sudah terkumpul digunakan untuk menyusun desain V4</w:t>
            </w:r>
          </w:p>
        </w:tc>
      </w:tr>
      <w:tr w:rsidR="00EE063D" w:rsidRPr="0009028A" w14:paraId="15465DF3" w14:textId="77777777" w:rsidTr="00B80E7A">
        <w:trPr>
          <w:jc w:val="center"/>
        </w:trPr>
        <w:tc>
          <w:tcPr>
            <w:tcW w:w="737" w:type="dxa"/>
          </w:tcPr>
          <w:p w14:paraId="2FDC10AA" w14:textId="77777777" w:rsidR="00EE063D" w:rsidRPr="0009028A" w:rsidRDefault="00C10377">
            <w:pPr>
              <w:pStyle w:val="Tabel"/>
            </w:pPr>
            <w:r w:rsidRPr="0009028A">
              <w:rPr>
                <w:shd w:val="clear" w:color="auto" w:fill="D7F0D7"/>
              </w:rPr>
              <w:t>9</w:t>
            </w:r>
          </w:p>
        </w:tc>
        <w:tc>
          <w:tcPr>
            <w:tcW w:w="1361" w:type="dxa"/>
          </w:tcPr>
          <w:p w14:paraId="2878052D" w14:textId="77777777" w:rsidR="00EE063D" w:rsidRPr="0009028A" w:rsidRDefault="00C10377">
            <w:pPr>
              <w:pStyle w:val="Tabel"/>
            </w:pPr>
            <w:r w:rsidRPr="0009028A">
              <w:rPr>
                <w:shd w:val="clear" w:color="auto" w:fill="D7F0D7"/>
              </w:rPr>
              <w:t>22–24 Oktober</w:t>
            </w:r>
          </w:p>
        </w:tc>
        <w:tc>
          <w:tcPr>
            <w:tcW w:w="1928" w:type="dxa"/>
          </w:tcPr>
          <w:p w14:paraId="1F6B6AC3" w14:textId="77777777" w:rsidR="00EE063D" w:rsidRPr="0009028A" w:rsidRDefault="00C10377">
            <w:pPr>
              <w:pStyle w:val="Tabel"/>
            </w:pPr>
            <w:r w:rsidRPr="0009028A">
              <w:rPr>
                <w:shd w:val="clear" w:color="auto" w:fill="D7F0D7"/>
              </w:rPr>
              <w:t>Pengujian pada beberapa ponsel dan penyempurnaan navigasi</w:t>
            </w:r>
          </w:p>
        </w:tc>
        <w:tc>
          <w:tcPr>
            <w:tcW w:w="2438" w:type="dxa"/>
          </w:tcPr>
          <w:p w14:paraId="76EB8564" w14:textId="77777777" w:rsidR="00EE063D" w:rsidRPr="0009028A" w:rsidRDefault="00C10377">
            <w:pPr>
              <w:pStyle w:val="Tabel"/>
            </w:pPr>
            <w:r w:rsidRPr="0009028A">
              <w:rPr>
                <w:shd w:val="clear" w:color="auto" w:fill="D7F0D7"/>
              </w:rPr>
              <w:t>Uji enam ponsel; penanganan saat pengguna mengambil jalan lain; tombol “Hentikan arahan”; perbaikan label pembaca layar</w:t>
            </w:r>
          </w:p>
        </w:tc>
        <w:tc>
          <w:tcPr>
            <w:tcW w:w="2041" w:type="dxa"/>
          </w:tcPr>
          <w:p w14:paraId="44694344" w14:textId="77777777" w:rsidR="00F33655" w:rsidRPr="0009028A" w:rsidRDefault="00D26D89">
            <w:pPr>
              <w:pStyle w:val="Tabel"/>
            </w:pPr>
            <w:r w:rsidRPr="0009028A">
              <w:rPr>
                <w:shd w:val="clear" w:color="auto" w:fill="D7F0D7"/>
              </w:rPr>
              <w:t>Hasil uji dilaporkan pada Subbab 6.6.1, bersama ponsel ketujuh dari iterasi 10</w:t>
            </w:r>
          </w:p>
        </w:tc>
      </w:tr>
      <w:tr w:rsidR="00EE063D" w:rsidRPr="0009028A" w14:paraId="4C467768" w14:textId="77777777" w:rsidTr="00B80E7A">
        <w:trPr>
          <w:jc w:val="center"/>
        </w:trPr>
        <w:tc>
          <w:tcPr>
            <w:tcW w:w="737" w:type="dxa"/>
          </w:tcPr>
          <w:p w14:paraId="478EE960" w14:textId="77777777" w:rsidR="00EE063D" w:rsidRPr="0009028A" w:rsidRDefault="00C10377">
            <w:pPr>
              <w:pStyle w:val="Tabel"/>
            </w:pPr>
            <w:r w:rsidRPr="0009028A">
              <w:rPr>
                <w:shd w:val="clear" w:color="auto" w:fill="D7F0D7"/>
              </w:rPr>
              <w:t>10</w:t>
            </w:r>
          </w:p>
        </w:tc>
        <w:tc>
          <w:tcPr>
            <w:tcW w:w="1361" w:type="dxa"/>
          </w:tcPr>
          <w:p w14:paraId="509BE742" w14:textId="77777777" w:rsidR="00EE063D" w:rsidRPr="0009028A" w:rsidRDefault="00C10377">
            <w:pPr>
              <w:pStyle w:val="Tabel"/>
            </w:pPr>
            <w:r w:rsidRPr="0009028A">
              <w:rPr>
                <w:shd w:val="clear" w:color="auto" w:fill="D7F0D7"/>
              </w:rPr>
              <w:t>25–26 Oktober</w:t>
            </w:r>
          </w:p>
        </w:tc>
        <w:tc>
          <w:tcPr>
            <w:tcW w:w="1928" w:type="dxa"/>
          </w:tcPr>
          <w:p w14:paraId="0803B196" w14:textId="77777777" w:rsidR="00EE063D" w:rsidRPr="0009028A" w:rsidRDefault="00C10377">
            <w:pPr>
              <w:pStyle w:val="Tabel"/>
            </w:pPr>
            <w:r w:rsidRPr="0009028A">
              <w:rPr>
                <w:shd w:val="clear" w:color="auto" w:fill="D7F0D7"/>
              </w:rPr>
              <w:t>Penyempurnaan setelah tiba, kabar keluarga, dan uji ponsel ketujuh</w:t>
            </w:r>
          </w:p>
        </w:tc>
        <w:tc>
          <w:tcPr>
            <w:tcW w:w="2438" w:type="dxa"/>
          </w:tcPr>
          <w:p w14:paraId="10C07C78" w14:textId="77777777" w:rsidR="00EE063D" w:rsidRPr="0009028A" w:rsidRDefault="00C10377">
            <w:pPr>
              <w:pStyle w:val="Tabel"/>
            </w:pPr>
            <w:r w:rsidRPr="0009028A">
              <w:rPr>
                <w:shd w:val="clear" w:color="auto" w:fill="D7F0D7"/>
              </w:rPr>
              <w:t>Arahan tahap kedua ke TEA; halaman Keluarga dengan kabar “sudah sampai” tanpa posisi; warna penanda TES dan TEA dibedakan; uji POCO F7</w:t>
            </w:r>
          </w:p>
        </w:tc>
        <w:tc>
          <w:tcPr>
            <w:tcW w:w="2041" w:type="dxa"/>
          </w:tcPr>
          <w:p w14:paraId="4373CB2E" w14:textId="77777777" w:rsidR="00F33655" w:rsidRPr="0009028A" w:rsidRDefault="00D26D89">
            <w:pPr>
              <w:pStyle w:val="Tabel"/>
            </w:pPr>
            <w:r w:rsidRPr="0009028A">
              <w:rPr>
                <w:shd w:val="clear" w:color="auto" w:fill="D7F0D7"/>
              </w:rPr>
              <w:t xml:space="preserve">Jalur ke TEA yang melewati zona merah tidak ditawarkan; kode keluarga tidak dikirim ke </w:t>
            </w:r>
            <w:r w:rsidRPr="0009028A">
              <w:rPr>
                <w:i/>
                <w:shd w:val="clear" w:color="auto" w:fill="D7F0D7"/>
              </w:rPr>
              <w:t>server</w:t>
            </w:r>
          </w:p>
        </w:tc>
      </w:tr>
      <w:tr w:rsidR="00EE063D" w:rsidRPr="0009028A" w14:paraId="0E562E39" w14:textId="77777777" w:rsidTr="00B80E7A">
        <w:trPr>
          <w:jc w:val="center"/>
        </w:trPr>
        <w:tc>
          <w:tcPr>
            <w:tcW w:w="737" w:type="dxa"/>
          </w:tcPr>
          <w:p w14:paraId="465FA680" w14:textId="77777777" w:rsidR="00EE063D" w:rsidRPr="0009028A" w:rsidRDefault="00C10377">
            <w:pPr>
              <w:pStyle w:val="Tabel"/>
            </w:pPr>
            <w:r w:rsidRPr="0009028A">
              <w:rPr>
                <w:shd w:val="clear" w:color="auto" w:fill="D7F0D7"/>
              </w:rPr>
              <w:lastRenderedPageBreak/>
              <w:t>11</w:t>
            </w:r>
          </w:p>
        </w:tc>
        <w:tc>
          <w:tcPr>
            <w:tcW w:w="1361" w:type="dxa"/>
          </w:tcPr>
          <w:p w14:paraId="5E834E8C" w14:textId="77777777" w:rsidR="00EE063D" w:rsidRPr="0009028A" w:rsidRDefault="1C61A09D">
            <w:pPr>
              <w:pStyle w:val="Tabel"/>
            </w:pPr>
            <w:r w:rsidRPr="0009028A">
              <w:rPr>
                <w:shd w:val="clear" w:color="auto" w:fill="D7F0D7"/>
              </w:rPr>
              <w:t>25–27 Oktober</w:t>
            </w:r>
          </w:p>
        </w:tc>
        <w:tc>
          <w:tcPr>
            <w:tcW w:w="1928" w:type="dxa"/>
          </w:tcPr>
          <w:p w14:paraId="6E6926BA" w14:textId="77777777" w:rsidR="00EE063D" w:rsidRPr="0009028A" w:rsidRDefault="00C10377">
            <w:pPr>
              <w:pStyle w:val="Tabel"/>
            </w:pPr>
            <w:r w:rsidRPr="0009028A">
              <w:rPr>
                <w:shd w:val="clear" w:color="auto" w:fill="D7F0D7"/>
              </w:rPr>
              <w:t>Pembagian tujuan menurut daya tampung</w:t>
            </w:r>
          </w:p>
        </w:tc>
        <w:tc>
          <w:tcPr>
            <w:tcW w:w="2438" w:type="dxa"/>
          </w:tcPr>
          <w:p w14:paraId="52FF8D8D" w14:textId="0A9A5F53" w:rsidR="00EE063D" w:rsidRPr="0009028A" w:rsidRDefault="5D527719">
            <w:pPr>
              <w:pStyle w:val="Tabel"/>
            </w:pPr>
            <w:r w:rsidRPr="0009028A">
              <w:rPr>
                <w:shd w:val="clear" w:color="auto" w:fill="D7F0D7"/>
              </w:rPr>
              <w:t xml:space="preserve">Data 2026.10.18 memuat pembagian ke TES berkapasitas tercatat dan jalur </w:t>
            </w:r>
            <w:proofErr w:type="spellStart"/>
            <w:r w:rsidRPr="0009028A">
              <w:rPr>
                <w:shd w:val="clear" w:color="auto" w:fill="D7F0D7"/>
              </w:rPr>
              <w:t>tb_tes_next</w:t>
            </w:r>
            <w:proofErr w:type="spellEnd"/>
            <w:r w:rsidRPr="0009028A">
              <w:rPr>
                <w:shd w:val="clear" w:color="auto" w:fill="D7F0D7"/>
              </w:rPr>
              <w:t>. Sebanyak 89.158 jiwa pada kelompok yang memerlukan TES dibagikan ke 122 tujuan. Penilaian aturan Android terbaru disajikan pada Subbab 5.7.4</w:t>
            </w:r>
            <w:r w:rsidR="007D05B9">
              <w:rPr>
                <w:shd w:val="clear" w:color="auto" w:fill="D7F0D7"/>
              </w:rPr>
              <w:t>.</w:t>
            </w:r>
          </w:p>
        </w:tc>
        <w:tc>
          <w:tcPr>
            <w:tcW w:w="2041" w:type="dxa"/>
          </w:tcPr>
          <w:p w14:paraId="30E64E4A" w14:textId="00E684F7" w:rsidR="00F33655" w:rsidRPr="0009028A" w:rsidRDefault="5D527719">
            <w:pPr>
              <w:pStyle w:val="Tabel"/>
            </w:pPr>
            <w:r w:rsidRPr="0009028A">
              <w:rPr>
                <w:shd w:val="clear" w:color="auto" w:fill="D7F0D7"/>
              </w:rPr>
              <w:t>TES tanpa angka daya tampung tetap menjadi cadangan. Kelebihan beban dicatat sebagai bahan perencanaan BPBD; Android memakai pembagian yang tersimpan ketika memilih TES</w:t>
            </w:r>
            <w:r w:rsidR="007D05B9">
              <w:rPr>
                <w:shd w:val="clear" w:color="auto" w:fill="D7F0D7"/>
              </w:rPr>
              <w:t>.</w:t>
            </w:r>
          </w:p>
        </w:tc>
      </w:tr>
      <w:tr w:rsidR="00EE063D" w:rsidRPr="0009028A" w14:paraId="1E51CDCF" w14:textId="77777777" w:rsidTr="00B80E7A">
        <w:trPr>
          <w:jc w:val="center"/>
        </w:trPr>
        <w:tc>
          <w:tcPr>
            <w:tcW w:w="737" w:type="dxa"/>
          </w:tcPr>
          <w:p w14:paraId="1B38032C" w14:textId="77777777" w:rsidR="00EE063D" w:rsidRPr="0009028A" w:rsidRDefault="00C10377">
            <w:pPr>
              <w:pStyle w:val="Tabel"/>
            </w:pPr>
            <w:r w:rsidRPr="0009028A">
              <w:rPr>
                <w:shd w:val="clear" w:color="auto" w:fill="D7F0D7"/>
              </w:rPr>
              <w:t>12</w:t>
            </w:r>
          </w:p>
        </w:tc>
        <w:tc>
          <w:tcPr>
            <w:tcW w:w="1361" w:type="dxa"/>
          </w:tcPr>
          <w:p w14:paraId="4EDE66E1" w14:textId="77777777" w:rsidR="00EE063D" w:rsidRPr="0009028A" w:rsidRDefault="1C61A09D">
            <w:pPr>
              <w:pStyle w:val="Tabel"/>
            </w:pPr>
            <w:r w:rsidRPr="0009028A">
              <w:rPr>
                <w:shd w:val="clear" w:color="auto" w:fill="D7F0D7"/>
              </w:rPr>
              <w:t>27–28 Oktober</w:t>
            </w:r>
          </w:p>
        </w:tc>
        <w:tc>
          <w:tcPr>
            <w:tcW w:w="1928" w:type="dxa"/>
          </w:tcPr>
          <w:p w14:paraId="451DB2E9" w14:textId="77777777" w:rsidR="00EE063D" w:rsidRPr="0009028A" w:rsidRDefault="00C10377">
            <w:pPr>
              <w:pStyle w:val="Tabel"/>
            </w:pPr>
            <w:r w:rsidRPr="0009028A">
              <w:rPr>
                <w:shd w:val="clear" w:color="auto" w:fill="D7F0D7"/>
              </w:rPr>
              <w:t>Penyempurnaan arahan dan rilis aplikasi</w:t>
            </w:r>
          </w:p>
        </w:tc>
        <w:tc>
          <w:tcPr>
            <w:tcW w:w="2438" w:type="dxa"/>
          </w:tcPr>
          <w:p w14:paraId="1F656113" w14:textId="77777777" w:rsidR="00EE063D" w:rsidRPr="0009028A" w:rsidRDefault="5D527719">
            <w:pPr>
              <w:pStyle w:val="Tabel"/>
            </w:pPr>
            <w:r w:rsidRPr="0009028A">
              <w:rPr>
                <w:shd w:val="clear" w:color="auto" w:fill="D7F0D7"/>
              </w:rPr>
              <w:t>Arahan mengikuti arah hadap ponsel; panduan panah dengan mode coba; arahan ke TEA dari zona hijau; antrean lapor selamat; perbaikan penghentian arahan; arahan lanjutan ke TES/TEA di zona hijau; latihan dari posisi pengguna; jumlah orang pada lapor selamat; rilis 0.3.1</w:t>
            </w:r>
          </w:p>
        </w:tc>
        <w:tc>
          <w:tcPr>
            <w:tcW w:w="2041" w:type="dxa"/>
          </w:tcPr>
          <w:p w14:paraId="0F49D3DF" w14:textId="77777777" w:rsidR="00F33655" w:rsidRPr="0009028A" w:rsidRDefault="5D527719">
            <w:pPr>
              <w:pStyle w:val="Tabel"/>
            </w:pPr>
            <w:r w:rsidRPr="0009028A">
              <w:rPr>
                <w:shd w:val="clear" w:color="auto" w:fill="D7F0D7"/>
              </w:rPr>
              <w:t>Hasil uji dicatat menurut versi dan kondisi; rilis arm64 dan universal disediakan</w:t>
            </w:r>
          </w:p>
        </w:tc>
      </w:tr>
    </w:tbl>
    <w:p w14:paraId="43512FBA" w14:textId="77777777" w:rsidR="00EE063D" w:rsidRPr="0009028A" w:rsidRDefault="00EE063D">
      <w:pPr>
        <w:pStyle w:val="IsiRata"/>
        <w:spacing w:after="80"/>
      </w:pPr>
    </w:p>
    <w:p w14:paraId="1CA0CEE2" w14:textId="77777777" w:rsidR="00EE063D" w:rsidRPr="0009028A" w:rsidRDefault="00C10377">
      <w:pPr>
        <w:pStyle w:val="Heading2"/>
        <w:rPr>
          <w:rFonts w:cs="Times New Roman"/>
        </w:rPr>
      </w:pPr>
      <w:bookmarkStart w:id="27" w:name="_Toc244195480"/>
      <w:r w:rsidRPr="0009028A">
        <w:rPr>
          <w:rFonts w:cs="Times New Roman"/>
        </w:rPr>
        <w:t>4.4 Rencana Pengujian</w:t>
      </w:r>
      <w:bookmarkEnd w:id="27"/>
    </w:p>
    <w:p w14:paraId="602D858C" w14:textId="0176088D" w:rsidR="00080866" w:rsidRPr="0009028A" w:rsidRDefault="00080866" w:rsidP="00080866">
      <w:pPr>
        <w:pStyle w:val="Isi"/>
      </w:pPr>
      <w:r w:rsidRPr="0009028A">
        <w:rPr>
          <w:shd w:val="clear" w:color="auto" w:fill="D7F0D7"/>
        </w:rPr>
        <w:t xml:space="preserve">Pengujian mencakup logika program, </w:t>
      </w:r>
      <w:r w:rsidR="002810DB" w:rsidRPr="0009028A">
        <w:rPr>
          <w:shd w:val="clear" w:color="auto" w:fill="D7F0D7"/>
        </w:rPr>
        <w:t>penggunaan</w:t>
      </w:r>
      <w:r w:rsidRPr="0009028A">
        <w:rPr>
          <w:shd w:val="clear" w:color="auto" w:fill="D7F0D7"/>
        </w:rPr>
        <w:t xml:space="preserve"> tanpa internet, kecepatan dan konsistensi </w:t>
      </w:r>
      <w:proofErr w:type="spellStart"/>
      <w:r w:rsidRPr="0009028A">
        <w:rPr>
          <w:shd w:val="clear" w:color="auto" w:fill="D7F0D7"/>
        </w:rPr>
        <w:t>antarponsel</w:t>
      </w:r>
      <w:proofErr w:type="spellEnd"/>
      <w:r w:rsidRPr="0009028A">
        <w:rPr>
          <w:shd w:val="clear" w:color="auto" w:fill="D7F0D7"/>
        </w:rPr>
        <w:t xml:space="preserve">, posisi, kemudahan penggunaan, serta aksesibilitas. Kriteria tiap pengujian dijelaskan pada Tabel 4.3. Waktu teknis aplikasi dipisahkan dari waktu peserta memahami arah agar kedua ukuran tidak tertukar. </w:t>
      </w:r>
      <w:proofErr w:type="spellStart"/>
      <w:r w:rsidRPr="0009028A">
        <w:rPr>
          <w:shd w:val="clear" w:color="auto" w:fill="D7F0D7"/>
        </w:rPr>
        <w:t>Rincian</w:t>
      </w:r>
      <w:proofErr w:type="spellEnd"/>
      <w:r w:rsidRPr="0009028A">
        <w:rPr>
          <w:shd w:val="clear" w:color="auto" w:fill="D7F0D7"/>
        </w:rPr>
        <w:t xml:space="preserve"> hasil pengujian disajikan pada Bab VI.</w:t>
      </w:r>
    </w:p>
    <w:p w14:paraId="4D6936B5" w14:textId="77777777" w:rsidR="00EE063D" w:rsidRPr="0009028A" w:rsidRDefault="00C10377">
      <w:pPr>
        <w:pStyle w:val="KeteranganAtas"/>
      </w:pPr>
      <w:r w:rsidRPr="0009028A">
        <w:rPr>
          <w:b/>
          <w:shd w:val="clear" w:color="auto" w:fill="D7F0D7"/>
        </w:rPr>
        <w:t>Tabel 4.3</w:t>
      </w:r>
      <w:r w:rsidRPr="0009028A">
        <w:rPr>
          <w:shd w:val="clear" w:color="auto" w:fill="D7F0D7"/>
        </w:rPr>
        <w:t xml:space="preserve"> Rencana Pengujian dan Status Akhirnya</w:t>
      </w:r>
    </w:p>
    <w:tbl>
      <w:tblPr>
        <w:tblStyle w:val="TableGrid"/>
        <w:tblW w:w="0" w:type="auto"/>
        <w:jc w:val="center"/>
        <w:tblLayout w:type="fixed"/>
        <w:tblLook w:val="04A0" w:firstRow="1" w:lastRow="0" w:firstColumn="1" w:lastColumn="0" w:noHBand="0" w:noVBand="1"/>
      </w:tblPr>
      <w:tblGrid>
        <w:gridCol w:w="1417"/>
        <w:gridCol w:w="2494"/>
        <w:gridCol w:w="2268"/>
        <w:gridCol w:w="2324"/>
      </w:tblGrid>
      <w:tr w:rsidR="00EE063D" w:rsidRPr="0009028A" w14:paraId="04BAA37C" w14:textId="77777777">
        <w:trPr>
          <w:tblHeader/>
          <w:jc w:val="center"/>
        </w:trPr>
        <w:tc>
          <w:tcPr>
            <w:tcW w:w="1417" w:type="dxa"/>
            <w:shd w:val="clear" w:color="auto" w:fill="FFF2CC"/>
            <w:vAlign w:val="center"/>
          </w:tcPr>
          <w:p w14:paraId="58649857" w14:textId="77777777" w:rsidR="00EE063D" w:rsidRPr="0009028A" w:rsidRDefault="00C10377">
            <w:pPr>
              <w:pStyle w:val="Tabel"/>
              <w:keepNext/>
              <w:jc w:val="center"/>
            </w:pPr>
            <w:r w:rsidRPr="0009028A">
              <w:rPr>
                <w:b/>
              </w:rPr>
              <w:t>Jenis</w:t>
            </w:r>
          </w:p>
        </w:tc>
        <w:tc>
          <w:tcPr>
            <w:tcW w:w="2494" w:type="dxa"/>
            <w:shd w:val="clear" w:color="auto" w:fill="FFF2CC"/>
            <w:vAlign w:val="center"/>
          </w:tcPr>
          <w:p w14:paraId="26353299" w14:textId="77777777" w:rsidR="00EE063D" w:rsidRPr="0009028A" w:rsidRDefault="00C10377">
            <w:pPr>
              <w:pStyle w:val="Tabel"/>
              <w:keepNext/>
              <w:jc w:val="center"/>
            </w:pPr>
            <w:r w:rsidRPr="0009028A">
              <w:rPr>
                <w:b/>
              </w:rPr>
              <w:t>Metode</w:t>
            </w:r>
          </w:p>
        </w:tc>
        <w:tc>
          <w:tcPr>
            <w:tcW w:w="2268" w:type="dxa"/>
            <w:shd w:val="clear" w:color="auto" w:fill="FFF2CC"/>
            <w:vAlign w:val="center"/>
          </w:tcPr>
          <w:p w14:paraId="61E2EE1F" w14:textId="77777777" w:rsidR="00EE063D" w:rsidRPr="0009028A" w:rsidRDefault="00C10377">
            <w:pPr>
              <w:pStyle w:val="Tabel"/>
              <w:keepNext/>
              <w:jc w:val="center"/>
            </w:pPr>
            <w:r w:rsidRPr="0009028A">
              <w:rPr>
                <w:b/>
              </w:rPr>
              <w:t>Kriteria</w:t>
            </w:r>
          </w:p>
        </w:tc>
        <w:tc>
          <w:tcPr>
            <w:tcW w:w="2324" w:type="dxa"/>
            <w:shd w:val="clear" w:color="auto" w:fill="FFF2CC"/>
            <w:vAlign w:val="center"/>
          </w:tcPr>
          <w:p w14:paraId="59D61398" w14:textId="77777777" w:rsidR="00EE063D" w:rsidRPr="0009028A" w:rsidRDefault="00C10377">
            <w:pPr>
              <w:pStyle w:val="Tabel"/>
              <w:keepNext/>
              <w:jc w:val="center"/>
            </w:pPr>
            <w:r w:rsidRPr="0009028A">
              <w:rPr>
                <w:b/>
              </w:rPr>
              <w:t xml:space="preserve">Status </w:t>
            </w:r>
            <w:r w:rsidRPr="0009028A">
              <w:rPr>
                <w:b/>
                <w:shd w:val="clear" w:color="auto" w:fill="D7F0D7"/>
              </w:rPr>
              <w:t>akhir</w:t>
            </w:r>
          </w:p>
        </w:tc>
      </w:tr>
      <w:tr w:rsidR="00EE063D" w:rsidRPr="0009028A" w14:paraId="055C96A7" w14:textId="77777777">
        <w:trPr>
          <w:jc w:val="center"/>
        </w:trPr>
        <w:tc>
          <w:tcPr>
            <w:tcW w:w="1417" w:type="dxa"/>
          </w:tcPr>
          <w:p w14:paraId="071E89CB" w14:textId="77777777" w:rsidR="00EE063D" w:rsidRPr="0009028A" w:rsidRDefault="00C10377">
            <w:pPr>
              <w:pStyle w:val="Tabel"/>
            </w:pPr>
            <w:r w:rsidRPr="0009028A">
              <w:rPr>
                <w:shd w:val="clear" w:color="auto" w:fill="D7F0D7"/>
              </w:rPr>
              <w:t>Unit (logika program)</w:t>
            </w:r>
          </w:p>
        </w:tc>
        <w:tc>
          <w:tcPr>
            <w:tcW w:w="2494" w:type="dxa"/>
          </w:tcPr>
          <w:p w14:paraId="3998D7A2" w14:textId="77777777" w:rsidR="00EE063D" w:rsidRPr="0009028A" w:rsidRDefault="00C10377">
            <w:pPr>
              <w:pStyle w:val="Tabel"/>
            </w:pPr>
            <w:r w:rsidRPr="0009028A">
              <w:t xml:space="preserve">Menjalankan seluruh kasus </w:t>
            </w:r>
            <w:r w:rsidRPr="0009028A">
              <w:rPr>
                <w:shd w:val="clear" w:color="auto" w:fill="D7F0D7"/>
              </w:rPr>
              <w:t>uji untuk memeriksa</w:t>
            </w:r>
            <w:r w:rsidRPr="0009028A">
              <w:t xml:space="preserve"> logika navigasi</w:t>
            </w:r>
          </w:p>
        </w:tc>
        <w:tc>
          <w:tcPr>
            <w:tcW w:w="2268" w:type="dxa"/>
          </w:tcPr>
          <w:p w14:paraId="3795461B" w14:textId="77777777" w:rsidR="00EE063D" w:rsidRPr="0009028A" w:rsidRDefault="00C10377">
            <w:pPr>
              <w:pStyle w:val="Tabel"/>
            </w:pPr>
            <w:r w:rsidRPr="0009028A">
              <w:t>Semua kasus lulus</w:t>
            </w:r>
          </w:p>
        </w:tc>
        <w:tc>
          <w:tcPr>
            <w:tcW w:w="2324" w:type="dxa"/>
          </w:tcPr>
          <w:p w14:paraId="74AF54FE" w14:textId="0A235B55" w:rsidR="00F33655" w:rsidRPr="0009028A" w:rsidRDefault="00D26D89">
            <w:pPr>
              <w:pStyle w:val="Tabel"/>
            </w:pPr>
            <w:r w:rsidRPr="0009028A">
              <w:rPr>
                <w:shd w:val="clear" w:color="auto" w:fill="D7F0D7"/>
              </w:rPr>
              <w:t xml:space="preserve">531 dari 531 lulus; pemeriksaan akhir merujuk </w:t>
            </w:r>
            <w:r w:rsidR="009727DF" w:rsidRPr="0009028A">
              <w:rPr>
                <w:shd w:val="clear" w:color="auto" w:fill="D7F0D7"/>
              </w:rPr>
              <w:t xml:space="preserve">pada </w:t>
            </w:r>
            <w:proofErr w:type="spellStart"/>
            <w:r w:rsidRPr="0009028A">
              <w:rPr>
                <w:shd w:val="clear" w:color="auto" w:fill="D7F0D7"/>
              </w:rPr>
              <w:t>commit</w:t>
            </w:r>
            <w:proofErr w:type="spellEnd"/>
            <w:r w:rsidRPr="0009028A">
              <w:rPr>
                <w:shd w:val="clear" w:color="auto" w:fill="D7F0D7"/>
              </w:rPr>
              <w:t xml:space="preserve"> 2b912ce (28 Oktober 2026).</w:t>
            </w:r>
          </w:p>
        </w:tc>
      </w:tr>
      <w:tr w:rsidR="00EE063D" w:rsidRPr="0009028A" w14:paraId="699C963C" w14:textId="77777777">
        <w:trPr>
          <w:jc w:val="center"/>
        </w:trPr>
        <w:tc>
          <w:tcPr>
            <w:tcW w:w="1417" w:type="dxa"/>
          </w:tcPr>
          <w:p w14:paraId="4C0C3A3E" w14:textId="77777777" w:rsidR="00EE063D" w:rsidRPr="0009028A" w:rsidRDefault="00C10377">
            <w:pPr>
              <w:pStyle w:val="Tabel"/>
            </w:pPr>
            <w:r w:rsidRPr="0009028A">
              <w:t xml:space="preserve">Mode </w:t>
            </w:r>
            <w:r w:rsidRPr="0009028A">
              <w:rPr>
                <w:shd w:val="clear" w:color="auto" w:fill="D7F0D7"/>
              </w:rPr>
              <w:t>luring</w:t>
            </w:r>
          </w:p>
        </w:tc>
        <w:tc>
          <w:tcPr>
            <w:tcW w:w="2494" w:type="dxa"/>
          </w:tcPr>
          <w:p w14:paraId="0C23317F" w14:textId="77777777" w:rsidR="00EE063D" w:rsidRPr="0009028A" w:rsidRDefault="00C10377">
            <w:pPr>
              <w:pStyle w:val="Tabel"/>
            </w:pPr>
            <w:r w:rsidRPr="0009028A">
              <w:t>Mode pesawat sebelum aplikasi dibuka</w:t>
            </w:r>
          </w:p>
        </w:tc>
        <w:tc>
          <w:tcPr>
            <w:tcW w:w="2268" w:type="dxa"/>
          </w:tcPr>
          <w:p w14:paraId="3D2E87DD" w14:textId="77777777" w:rsidR="00EE063D" w:rsidRPr="0009028A" w:rsidRDefault="00C10377">
            <w:pPr>
              <w:pStyle w:val="Tabel"/>
            </w:pPr>
            <w:r w:rsidRPr="0009028A">
              <w:t>Jalur, zona, posisi, dan tujuan tampil</w:t>
            </w:r>
          </w:p>
        </w:tc>
        <w:tc>
          <w:tcPr>
            <w:tcW w:w="2324" w:type="dxa"/>
          </w:tcPr>
          <w:p w14:paraId="3D1F0200" w14:textId="77777777" w:rsidR="00EE063D" w:rsidRPr="0009028A" w:rsidRDefault="00C10377">
            <w:pPr>
              <w:pStyle w:val="Tabel"/>
            </w:pPr>
            <w:r w:rsidRPr="0009028A">
              <w:rPr>
                <w:shd w:val="clear" w:color="auto" w:fill="D7F0D7"/>
              </w:rPr>
              <w:t>Lulus pada satu ponsel</w:t>
            </w:r>
          </w:p>
        </w:tc>
      </w:tr>
      <w:tr w:rsidR="00EE063D" w:rsidRPr="0009028A" w14:paraId="3FCD140E" w14:textId="77777777">
        <w:trPr>
          <w:jc w:val="center"/>
        </w:trPr>
        <w:tc>
          <w:tcPr>
            <w:tcW w:w="1417" w:type="dxa"/>
          </w:tcPr>
          <w:p w14:paraId="373C6CA4" w14:textId="77777777" w:rsidR="00EE063D" w:rsidRPr="0009028A" w:rsidRDefault="00C10377">
            <w:pPr>
              <w:pStyle w:val="Tabel"/>
            </w:pPr>
            <w:r w:rsidRPr="0009028A">
              <w:t>Waktu respons</w:t>
            </w:r>
          </w:p>
        </w:tc>
        <w:tc>
          <w:tcPr>
            <w:tcW w:w="2494" w:type="dxa"/>
          </w:tcPr>
          <w:p w14:paraId="24209830" w14:textId="77777777" w:rsidR="00EE063D" w:rsidRPr="0009028A" w:rsidRDefault="00C10377">
            <w:pPr>
              <w:pStyle w:val="Tabel"/>
            </w:pPr>
            <w:r w:rsidRPr="0009028A">
              <w:rPr>
                <w:shd w:val="clear" w:color="auto" w:fill="D7F0D7"/>
              </w:rPr>
              <w:t>Mengukur waktu sejak layar evakuasi dibuka sampai arahan tampil</w:t>
            </w:r>
          </w:p>
        </w:tc>
        <w:tc>
          <w:tcPr>
            <w:tcW w:w="2268" w:type="dxa"/>
          </w:tcPr>
          <w:p w14:paraId="117B1D4B" w14:textId="77777777" w:rsidR="00EE063D" w:rsidRPr="0009028A" w:rsidRDefault="00C10377">
            <w:pPr>
              <w:pStyle w:val="Tabel"/>
            </w:pPr>
            <w:r w:rsidRPr="0009028A">
              <w:t xml:space="preserve">Target </w:t>
            </w:r>
            <w:r w:rsidRPr="0009028A">
              <w:rPr>
                <w:shd w:val="clear" w:color="auto" w:fill="D7F0D7"/>
              </w:rPr>
              <w:t>kurang dari</w:t>
            </w:r>
            <w:r w:rsidRPr="0009028A">
              <w:t xml:space="preserve"> 1 detik</w:t>
            </w:r>
          </w:p>
        </w:tc>
        <w:tc>
          <w:tcPr>
            <w:tcW w:w="2324" w:type="dxa"/>
          </w:tcPr>
          <w:p w14:paraId="3B1F6E09" w14:textId="77777777" w:rsidR="00EE063D" w:rsidRPr="0009028A" w:rsidRDefault="00C10377">
            <w:pPr>
              <w:pStyle w:val="Tabel"/>
            </w:pPr>
            <w:r w:rsidRPr="0009028A">
              <w:rPr>
                <w:shd w:val="clear" w:color="auto" w:fill="D7F0D7"/>
              </w:rPr>
              <w:t xml:space="preserve">481–960 </w:t>
            </w:r>
            <w:proofErr w:type="spellStart"/>
            <w:r w:rsidRPr="0009028A">
              <w:rPr>
                <w:shd w:val="clear" w:color="auto" w:fill="D7F0D7"/>
              </w:rPr>
              <w:t>ms</w:t>
            </w:r>
            <w:proofErr w:type="spellEnd"/>
            <w:r w:rsidRPr="0009028A">
              <w:rPr>
                <w:shd w:val="clear" w:color="auto" w:fill="D7F0D7"/>
              </w:rPr>
              <w:t xml:space="preserve"> pada satu ponsel</w:t>
            </w:r>
          </w:p>
        </w:tc>
      </w:tr>
      <w:tr w:rsidR="00EE063D" w:rsidRPr="0009028A" w14:paraId="2D44235E" w14:textId="77777777">
        <w:trPr>
          <w:jc w:val="center"/>
        </w:trPr>
        <w:tc>
          <w:tcPr>
            <w:tcW w:w="1417" w:type="dxa"/>
          </w:tcPr>
          <w:p w14:paraId="39872D2F" w14:textId="77777777" w:rsidR="00EE063D" w:rsidRPr="0009028A" w:rsidRDefault="00C10377">
            <w:pPr>
              <w:pStyle w:val="Tabel"/>
            </w:pPr>
            <w:proofErr w:type="spellStart"/>
            <w:r w:rsidRPr="0009028A">
              <w:t>Multiperangkat</w:t>
            </w:r>
            <w:proofErr w:type="spellEnd"/>
          </w:p>
        </w:tc>
        <w:tc>
          <w:tcPr>
            <w:tcW w:w="2494" w:type="dxa"/>
          </w:tcPr>
          <w:p w14:paraId="11DD4496" w14:textId="77777777" w:rsidR="00EE063D" w:rsidRPr="0009028A" w:rsidRDefault="00C10377">
            <w:pPr>
              <w:pStyle w:val="Tabel"/>
            </w:pPr>
            <w:r w:rsidRPr="0009028A">
              <w:t xml:space="preserve">Sedikitnya empat </w:t>
            </w:r>
            <w:r w:rsidRPr="0009028A">
              <w:rPr>
                <w:shd w:val="clear" w:color="auto" w:fill="D7F0D7"/>
              </w:rPr>
              <w:t>ponsel dari kelas berbeda</w:t>
            </w:r>
          </w:p>
        </w:tc>
        <w:tc>
          <w:tcPr>
            <w:tcW w:w="2268" w:type="dxa"/>
          </w:tcPr>
          <w:p w14:paraId="709CE02B" w14:textId="77777777" w:rsidR="00EE063D" w:rsidRPr="0009028A" w:rsidRDefault="00C10377">
            <w:pPr>
              <w:pStyle w:val="Tabel"/>
            </w:pPr>
            <w:r w:rsidRPr="0009028A">
              <w:rPr>
                <w:shd w:val="clear" w:color="auto" w:fill="D7F0D7"/>
              </w:rPr>
              <w:t xml:space="preserve">Selisih waktu respons </w:t>
            </w:r>
            <w:proofErr w:type="spellStart"/>
            <w:r w:rsidRPr="0009028A">
              <w:rPr>
                <w:shd w:val="clear" w:color="auto" w:fill="D7F0D7"/>
              </w:rPr>
              <w:t>antarponsel</w:t>
            </w:r>
            <w:proofErr w:type="spellEnd"/>
            <w:r w:rsidRPr="0009028A">
              <w:rPr>
                <w:shd w:val="clear" w:color="auto" w:fill="D7F0D7"/>
              </w:rPr>
              <w:t xml:space="preserve"> pada titik uji yang sama paling lama 1 detik</w:t>
            </w:r>
          </w:p>
        </w:tc>
        <w:tc>
          <w:tcPr>
            <w:tcW w:w="2324" w:type="dxa"/>
          </w:tcPr>
          <w:p w14:paraId="4D50BBDE" w14:textId="77777777" w:rsidR="00F33655" w:rsidRPr="0009028A" w:rsidRDefault="00D26D89">
            <w:pPr>
              <w:pStyle w:val="Tabel"/>
            </w:pPr>
            <w:r w:rsidRPr="0009028A">
              <w:rPr>
                <w:shd w:val="clear" w:color="auto" w:fill="D7F0D7"/>
              </w:rPr>
              <w:t xml:space="preserve">Tujuh ponsel × 20 titik; hasil navigasi sama, dengan selisih waktu respons paling besar 675 </w:t>
            </w:r>
            <w:proofErr w:type="spellStart"/>
            <w:r w:rsidRPr="0009028A">
              <w:rPr>
                <w:shd w:val="clear" w:color="auto" w:fill="D7F0D7"/>
              </w:rPr>
              <w:t>ms</w:t>
            </w:r>
            <w:proofErr w:type="spellEnd"/>
            <w:r w:rsidRPr="0009028A">
              <w:rPr>
                <w:shd w:val="clear" w:color="auto" w:fill="D7F0D7"/>
              </w:rPr>
              <w:t xml:space="preserve"> pada titik yang sama</w:t>
            </w:r>
          </w:p>
        </w:tc>
      </w:tr>
      <w:tr w:rsidR="00EE063D" w:rsidRPr="0009028A" w14:paraId="3BDE8E69" w14:textId="77777777">
        <w:trPr>
          <w:jc w:val="center"/>
        </w:trPr>
        <w:tc>
          <w:tcPr>
            <w:tcW w:w="1417" w:type="dxa"/>
          </w:tcPr>
          <w:p w14:paraId="2A0DA052" w14:textId="77777777" w:rsidR="00EE063D" w:rsidRPr="0009028A" w:rsidRDefault="00C10377">
            <w:pPr>
              <w:pStyle w:val="Tabel"/>
            </w:pPr>
            <w:r w:rsidRPr="0009028A">
              <w:t>Akurasi posisi</w:t>
            </w:r>
          </w:p>
        </w:tc>
        <w:tc>
          <w:tcPr>
            <w:tcW w:w="2494" w:type="dxa"/>
          </w:tcPr>
          <w:p w14:paraId="67CC3517" w14:textId="77777777" w:rsidR="00EE063D" w:rsidRPr="0009028A" w:rsidRDefault="00C10377">
            <w:pPr>
              <w:pStyle w:val="Tabel"/>
            </w:pPr>
            <w:r w:rsidRPr="0009028A">
              <w:t>Sedikitnya 30 titik lapangan</w:t>
            </w:r>
          </w:p>
        </w:tc>
        <w:tc>
          <w:tcPr>
            <w:tcW w:w="2268" w:type="dxa"/>
          </w:tcPr>
          <w:p w14:paraId="201DA240" w14:textId="77777777" w:rsidR="00EE063D" w:rsidRPr="0009028A" w:rsidRDefault="00C10377">
            <w:pPr>
              <w:pStyle w:val="Tabel"/>
            </w:pPr>
            <w:r w:rsidRPr="0009028A">
              <w:t xml:space="preserve">Sedikitnya 90% benar, kesalahan </w:t>
            </w:r>
            <w:r w:rsidRPr="0009028A">
              <w:rPr>
                <w:shd w:val="clear" w:color="auto" w:fill="D7F0D7"/>
              </w:rPr>
              <w:t>paling jauh</w:t>
            </w:r>
            <w:r w:rsidRPr="0009028A">
              <w:t xml:space="preserve"> 20 m</w:t>
            </w:r>
          </w:p>
        </w:tc>
        <w:tc>
          <w:tcPr>
            <w:tcW w:w="2324" w:type="dxa"/>
          </w:tcPr>
          <w:p w14:paraId="2BE6447F" w14:textId="77777777" w:rsidR="00F33655" w:rsidRPr="0009028A" w:rsidRDefault="00D26D89">
            <w:pPr>
              <w:pStyle w:val="Tabel"/>
            </w:pPr>
            <w:r w:rsidRPr="0009028A">
              <w:rPr>
                <w:shd w:val="clear" w:color="auto" w:fill="D7F0D7"/>
              </w:rPr>
              <w:t>Pengujian perangkat pada Subbab 6.6.1 menggunakan koordinat lokasi uji yang ditetapkan. Evaluasi ketelitian GPS terhadap titik lapangan menjadi langkah pengujian berikutnya.</w:t>
            </w:r>
          </w:p>
        </w:tc>
      </w:tr>
      <w:tr w:rsidR="00EE063D" w:rsidRPr="0009028A" w14:paraId="1A26DFD9" w14:textId="77777777">
        <w:trPr>
          <w:jc w:val="center"/>
        </w:trPr>
        <w:tc>
          <w:tcPr>
            <w:tcW w:w="1417" w:type="dxa"/>
          </w:tcPr>
          <w:p w14:paraId="640A168D" w14:textId="77777777" w:rsidR="00EE063D" w:rsidRPr="0009028A" w:rsidRDefault="00C10377">
            <w:pPr>
              <w:pStyle w:val="Tabel"/>
            </w:pPr>
            <w:r w:rsidRPr="0009028A">
              <w:t>Antarmuka</w:t>
            </w:r>
          </w:p>
        </w:tc>
        <w:tc>
          <w:tcPr>
            <w:tcW w:w="2494" w:type="dxa"/>
          </w:tcPr>
          <w:p w14:paraId="72101934" w14:textId="77777777" w:rsidR="00EE063D" w:rsidRPr="0009028A" w:rsidRDefault="00C10377">
            <w:pPr>
              <w:pStyle w:val="Tabel"/>
            </w:pPr>
            <w:r w:rsidRPr="0009028A">
              <w:rPr>
                <w:shd w:val="clear" w:color="auto" w:fill="D7F0D7"/>
              </w:rPr>
              <w:t>Sedikitnya 10 peserta; tugas menunjuk arah</w:t>
            </w:r>
          </w:p>
        </w:tc>
        <w:tc>
          <w:tcPr>
            <w:tcW w:w="2268" w:type="dxa"/>
          </w:tcPr>
          <w:p w14:paraId="6EA3D500" w14:textId="77777777" w:rsidR="00EE063D" w:rsidRPr="0009028A" w:rsidRDefault="00C10377">
            <w:pPr>
              <w:pStyle w:val="Tabel"/>
            </w:pPr>
            <w:r w:rsidRPr="0009028A">
              <w:t xml:space="preserve">Sedikitnya 90% mengenali tujuan </w:t>
            </w:r>
            <w:r w:rsidRPr="0009028A">
              <w:rPr>
                <w:shd w:val="clear" w:color="auto" w:fill="D7F0D7"/>
              </w:rPr>
              <w:t>paling lama</w:t>
            </w:r>
            <w:r w:rsidRPr="0009028A">
              <w:t xml:space="preserve"> 10 detik</w:t>
            </w:r>
          </w:p>
        </w:tc>
        <w:tc>
          <w:tcPr>
            <w:tcW w:w="2324" w:type="dxa"/>
          </w:tcPr>
          <w:p w14:paraId="1E2F5D9C" w14:textId="77777777" w:rsidR="00EE063D" w:rsidRPr="0009028A" w:rsidRDefault="00C10377">
            <w:pPr>
              <w:pStyle w:val="Tabel"/>
            </w:pPr>
            <w:r w:rsidRPr="0009028A">
              <w:rPr>
                <w:shd w:val="clear" w:color="auto" w:fill="D7F0D7"/>
              </w:rPr>
              <w:t>Diukur dengan tugas menunjuk arah: ketepatan 100% (25 dari 25 peserta); waktu 15 peserta di luar sesi kelompok tercatat 5–8 detik</w:t>
            </w:r>
          </w:p>
        </w:tc>
      </w:tr>
      <w:tr w:rsidR="00EE063D" w:rsidRPr="0009028A" w14:paraId="41F401D1" w14:textId="77777777">
        <w:trPr>
          <w:jc w:val="center"/>
        </w:trPr>
        <w:tc>
          <w:tcPr>
            <w:tcW w:w="1417" w:type="dxa"/>
          </w:tcPr>
          <w:p w14:paraId="606647D2" w14:textId="77777777" w:rsidR="00EE063D" w:rsidRPr="0009028A" w:rsidRDefault="00C10377">
            <w:pPr>
              <w:pStyle w:val="Tabel"/>
            </w:pPr>
            <w:r w:rsidRPr="0009028A">
              <w:rPr>
                <w:shd w:val="clear" w:color="auto" w:fill="D7F0D7"/>
              </w:rPr>
              <w:t>Aksesibilitas</w:t>
            </w:r>
          </w:p>
        </w:tc>
        <w:tc>
          <w:tcPr>
            <w:tcW w:w="2494" w:type="dxa"/>
          </w:tcPr>
          <w:p w14:paraId="4EDE21C6" w14:textId="77777777" w:rsidR="00EE063D" w:rsidRPr="0009028A" w:rsidRDefault="00C10377">
            <w:pPr>
              <w:pStyle w:val="Tabel"/>
            </w:pPr>
            <w:r w:rsidRPr="0009028A">
              <w:rPr>
                <w:shd w:val="clear" w:color="auto" w:fill="D7F0D7"/>
              </w:rPr>
              <w:t>Audit kontras, huruf terbesar, label pembaca layar, mode senyap</w:t>
            </w:r>
          </w:p>
        </w:tc>
        <w:tc>
          <w:tcPr>
            <w:tcW w:w="2268" w:type="dxa"/>
          </w:tcPr>
          <w:p w14:paraId="3AC284A4" w14:textId="77777777" w:rsidR="00EE063D" w:rsidRPr="0009028A" w:rsidRDefault="00C10377">
            <w:pPr>
              <w:pStyle w:val="Tabel"/>
            </w:pPr>
            <w:r w:rsidRPr="0009028A">
              <w:rPr>
                <w:shd w:val="clear" w:color="auto" w:fill="D7F0D7"/>
              </w:rPr>
              <w:t xml:space="preserve">Rasio kontras teks minimal 4,5:1, area sentuh minimal 48 </w:t>
            </w:r>
            <w:proofErr w:type="spellStart"/>
            <w:r w:rsidRPr="0009028A">
              <w:rPr>
                <w:shd w:val="clear" w:color="auto" w:fill="D7F0D7"/>
              </w:rPr>
              <w:t>dp</w:t>
            </w:r>
            <w:proofErr w:type="spellEnd"/>
            <w:r w:rsidRPr="0009028A">
              <w:rPr>
                <w:shd w:val="clear" w:color="auto" w:fill="D7F0D7"/>
              </w:rPr>
              <w:t xml:space="preserve"> (satuan ukuran tampilan Android), dan tombol utama tetap terlihat</w:t>
            </w:r>
          </w:p>
        </w:tc>
        <w:tc>
          <w:tcPr>
            <w:tcW w:w="2324" w:type="dxa"/>
          </w:tcPr>
          <w:p w14:paraId="53676E01" w14:textId="77777777" w:rsidR="00F33655" w:rsidRPr="0009028A" w:rsidRDefault="00D26D89">
            <w:pPr>
              <w:pStyle w:val="Tabel"/>
            </w:pPr>
            <w:r w:rsidRPr="0009028A">
              <w:rPr>
                <w:shd w:val="clear" w:color="auto" w:fill="D7F0D7"/>
              </w:rPr>
              <w:t xml:space="preserve">Kontras dan ukuran huruf lulus setelah perbaikan; mode senyap lulus pada </w:t>
            </w:r>
            <w:proofErr w:type="spellStart"/>
            <w:r w:rsidRPr="0009028A">
              <w:rPr>
                <w:shd w:val="clear" w:color="auto" w:fill="D7F0D7"/>
              </w:rPr>
              <w:t>Infinix</w:t>
            </w:r>
            <w:proofErr w:type="spellEnd"/>
            <w:r w:rsidRPr="0009028A">
              <w:rPr>
                <w:shd w:val="clear" w:color="auto" w:fill="D7F0D7"/>
              </w:rPr>
              <w:t xml:space="preserve"> X6855; label diperiksa dengan pembaca layar </w:t>
            </w:r>
            <w:proofErr w:type="spellStart"/>
            <w:r w:rsidRPr="0009028A">
              <w:rPr>
                <w:shd w:val="clear" w:color="auto" w:fill="D7F0D7"/>
              </w:rPr>
              <w:t>TalkBack</w:t>
            </w:r>
            <w:proofErr w:type="spellEnd"/>
            <w:r w:rsidRPr="0009028A">
              <w:rPr>
                <w:shd w:val="clear" w:color="auto" w:fill="D7F0D7"/>
              </w:rPr>
              <w:t xml:space="preserve"> (22 Oktober)</w:t>
            </w:r>
          </w:p>
        </w:tc>
      </w:tr>
    </w:tbl>
    <w:p w14:paraId="48F68684" w14:textId="77777777" w:rsidR="00EE063D" w:rsidRPr="0009028A" w:rsidRDefault="00EE063D">
      <w:pPr>
        <w:pStyle w:val="IsiRata"/>
        <w:spacing w:after="80"/>
      </w:pPr>
    </w:p>
    <w:p w14:paraId="145A3A0C" w14:textId="091354AF" w:rsidR="02EBCB45" w:rsidRPr="0009028A" w:rsidRDefault="00C10377" w:rsidP="00D676F6">
      <w:pPr>
        <w:pStyle w:val="Isi"/>
      </w:pPr>
      <w:r w:rsidRPr="0009028A">
        <w:rPr>
          <w:shd w:val="clear" w:color="auto" w:fill="D7F0D7"/>
        </w:rPr>
        <w:lastRenderedPageBreak/>
        <w:t>Versi pengembangan aplikasi (</w:t>
      </w:r>
      <w:r w:rsidRPr="0009028A">
        <w:rPr>
          <w:i/>
          <w:shd w:val="clear" w:color="auto" w:fill="D7F0D7"/>
        </w:rPr>
        <w:t>debug</w:t>
      </w:r>
      <w:r w:rsidRPr="0009028A">
        <w:rPr>
          <w:shd w:val="clear" w:color="auto" w:fill="D7F0D7"/>
        </w:rPr>
        <w:t xml:space="preserve">) menyediakan alat ukur untuk pengujian pada beberapa ponsel dan titik lokasi. Alat ini mencatat waktu penerimaan posisi pertama, waktu arahan siap, titik awal jalur, status zona, dan tujuan. Hasilnya diolah menjadi median atau nilai tengah, persentil ke-95 atau batas waktu yang mencakup 95% pengukuran, serta selisih hasil </w:t>
      </w:r>
      <w:proofErr w:type="spellStart"/>
      <w:r w:rsidRPr="0009028A">
        <w:rPr>
          <w:shd w:val="clear" w:color="auto" w:fill="D7F0D7"/>
        </w:rPr>
        <w:t>antarponsel</w:t>
      </w:r>
      <w:proofErr w:type="spellEnd"/>
      <w:r w:rsidRPr="0009028A">
        <w:rPr>
          <w:shd w:val="clear" w:color="auto" w:fill="D7F0D7"/>
        </w:rPr>
        <w:t>. Alat juga mencatat selisih posisi GPS terhadap koordinat rujukan. Waktu menunggu posisi dan waktu pemrosesan arahan dicatat secara terpisah agar sumber keterlambatan dapat diketahui.</w:t>
      </w:r>
    </w:p>
    <w:p w14:paraId="6471A158" w14:textId="77777777" w:rsidR="00EE063D" w:rsidRPr="0009028A" w:rsidRDefault="00C10377">
      <w:pPr>
        <w:pStyle w:val="Heading2"/>
        <w:rPr>
          <w:rFonts w:cs="Times New Roman"/>
        </w:rPr>
      </w:pPr>
      <w:bookmarkStart w:id="28" w:name="_Toc244195481"/>
      <w:r w:rsidRPr="0009028A">
        <w:rPr>
          <w:rFonts w:cs="Times New Roman"/>
        </w:rPr>
        <w:t>4.5 Kendali Versi dan Bukti Kerja</w:t>
      </w:r>
      <w:bookmarkEnd w:id="28"/>
    </w:p>
    <w:p w14:paraId="764795A4" w14:textId="4AC4301D" w:rsidR="00EE063D" w:rsidRPr="0009028A" w:rsidRDefault="00835E4F">
      <w:pPr>
        <w:pStyle w:val="Isi"/>
      </w:pPr>
      <w:r w:rsidRPr="0009028A">
        <w:rPr>
          <w:shd w:val="clear" w:color="auto" w:fill="D7F0D7"/>
        </w:rPr>
        <w:t xml:space="preserve">Kode aplikasi dan </w:t>
      </w:r>
      <w:r w:rsidRPr="0009028A">
        <w:rPr>
          <w:i/>
          <w:shd w:val="clear" w:color="auto" w:fill="D7F0D7"/>
        </w:rPr>
        <w:t>server</w:t>
      </w:r>
      <w:r w:rsidRPr="0009028A">
        <w:rPr>
          <w:shd w:val="clear" w:color="auto" w:fill="D7F0D7"/>
        </w:rPr>
        <w:t xml:space="preserve"> disimpan di repositori </w:t>
      </w:r>
      <w:proofErr w:type="spellStart"/>
      <w:r w:rsidRPr="0009028A">
        <w:rPr>
          <w:shd w:val="clear" w:color="auto" w:fill="D7F0D7"/>
        </w:rPr>
        <w:t>GitHub</w:t>
      </w:r>
      <w:proofErr w:type="spellEnd"/>
      <w:r w:rsidRPr="0009028A">
        <w:rPr>
          <w:shd w:val="clear" w:color="auto" w:fill="D7F0D7"/>
        </w:rPr>
        <w:t xml:space="preserve"> github.com/</w:t>
      </w:r>
      <w:proofErr w:type="spellStart"/>
      <w:r w:rsidRPr="0009028A">
        <w:rPr>
          <w:shd w:val="clear" w:color="auto" w:fill="D7F0D7"/>
        </w:rPr>
        <w:t>AkuSukaProject</w:t>
      </w:r>
      <w:proofErr w:type="spellEnd"/>
      <w:r w:rsidRPr="0009028A">
        <w:rPr>
          <w:shd w:val="clear" w:color="auto" w:fill="D7F0D7"/>
        </w:rPr>
        <w:t>/</w:t>
      </w:r>
      <w:proofErr w:type="spellStart"/>
      <w:r w:rsidRPr="0009028A">
        <w:rPr>
          <w:shd w:val="clear" w:color="auto" w:fill="D7F0D7"/>
        </w:rPr>
        <w:t>siagapadang</w:t>
      </w:r>
      <w:proofErr w:type="spellEnd"/>
      <w:r w:rsidRPr="0009028A">
        <w:rPr>
          <w:shd w:val="clear" w:color="auto" w:fill="D7F0D7"/>
        </w:rPr>
        <w:t>. Versi akhir aplikasi Android adalah 0.3.1 pada cabang utama (main), dengan penanda versi kode (</w:t>
      </w:r>
      <w:proofErr w:type="spellStart"/>
      <w:r w:rsidRPr="0009028A">
        <w:rPr>
          <w:shd w:val="clear" w:color="auto" w:fill="D7F0D7"/>
        </w:rPr>
        <w:t>commit</w:t>
      </w:r>
      <w:proofErr w:type="spellEnd"/>
      <w:r w:rsidRPr="0009028A">
        <w:rPr>
          <w:shd w:val="clear" w:color="auto" w:fill="D7F0D7"/>
        </w:rPr>
        <w:t>) 2b912ce, hasil penggabungan PR #8 pada 28 Oktober 2026. Basis data versi 2026.10.18 dibangun dengan skrip build_db.py di github.com/</w:t>
      </w:r>
      <w:proofErr w:type="spellStart"/>
      <w:r w:rsidRPr="0009028A">
        <w:rPr>
          <w:shd w:val="clear" w:color="auto" w:fill="D7F0D7"/>
        </w:rPr>
        <w:t>AkuSukaProject</w:t>
      </w:r>
      <w:proofErr w:type="spellEnd"/>
      <w:r w:rsidRPr="0009028A">
        <w:rPr>
          <w:shd w:val="clear" w:color="auto" w:fill="D7F0D7"/>
        </w:rPr>
        <w:t>/</w:t>
      </w:r>
      <w:proofErr w:type="spellStart"/>
      <w:r w:rsidRPr="0009028A">
        <w:rPr>
          <w:shd w:val="clear" w:color="auto" w:fill="D7F0D7"/>
        </w:rPr>
        <w:t>core</w:t>
      </w:r>
      <w:proofErr w:type="spellEnd"/>
      <w:r w:rsidRPr="0009028A">
        <w:rPr>
          <w:shd w:val="clear" w:color="auto" w:fill="D7F0D7"/>
        </w:rPr>
        <w:t xml:space="preserve">-siaga-padang, pada </w:t>
      </w:r>
      <w:proofErr w:type="spellStart"/>
      <w:r w:rsidRPr="0009028A">
        <w:rPr>
          <w:shd w:val="clear" w:color="auto" w:fill="D7F0D7"/>
        </w:rPr>
        <w:t>tag</w:t>
      </w:r>
      <w:proofErr w:type="spellEnd"/>
      <w:r w:rsidRPr="0009028A">
        <w:rPr>
          <w:shd w:val="clear" w:color="auto" w:fill="D7F0D7"/>
        </w:rPr>
        <w:t xml:space="preserve"> db-2026.10.18 dan </w:t>
      </w:r>
      <w:proofErr w:type="spellStart"/>
      <w:r w:rsidRPr="0009028A">
        <w:rPr>
          <w:i/>
          <w:shd w:val="clear" w:color="auto" w:fill="D7F0D7"/>
        </w:rPr>
        <w:t>commit</w:t>
      </w:r>
      <w:proofErr w:type="spellEnd"/>
      <w:r w:rsidRPr="0009028A">
        <w:rPr>
          <w:shd w:val="clear" w:color="auto" w:fill="D7F0D7"/>
        </w:rPr>
        <w:t xml:space="preserve"> a152168. Keutuhan </w:t>
      </w:r>
      <w:r w:rsidR="009727DF" w:rsidRPr="0009028A">
        <w:rPr>
          <w:shd w:val="clear" w:color="auto" w:fill="D7F0D7"/>
        </w:rPr>
        <w:t>berkas</w:t>
      </w:r>
      <w:r w:rsidRPr="0009028A">
        <w:rPr>
          <w:shd w:val="clear" w:color="auto" w:fill="D7F0D7"/>
        </w:rPr>
        <w:t xml:space="preserve"> dapat diperiksa dengan nilai SHA-256 yang diawali </w:t>
      </w:r>
      <w:r w:rsidR="00C70DA6" w:rsidRPr="0009028A">
        <w:rPr>
          <w:shd w:val="clear" w:color="auto" w:fill="D7F0D7"/>
        </w:rPr>
        <w:t xml:space="preserve">dengan </w:t>
      </w:r>
      <w:r w:rsidRPr="0009028A">
        <w:rPr>
          <w:shd w:val="clear" w:color="auto" w:fill="D7F0D7"/>
        </w:rPr>
        <w:t xml:space="preserve">173b8010. Perubahan kode dikerjakan pada cabang terpisah, ditinjau bersama oleh tim, lalu digabungkan melalui </w:t>
      </w:r>
      <w:proofErr w:type="spellStart"/>
      <w:r w:rsidRPr="0009028A">
        <w:rPr>
          <w:i/>
          <w:shd w:val="clear" w:color="auto" w:fill="D7F0D7"/>
        </w:rPr>
        <w:t>pull</w:t>
      </w:r>
      <w:proofErr w:type="spellEnd"/>
      <w:r w:rsidRPr="0009028A">
        <w:rPr>
          <w:i/>
          <w:shd w:val="clear" w:color="auto" w:fill="D7F0D7"/>
        </w:rPr>
        <w:t xml:space="preserve"> </w:t>
      </w:r>
      <w:proofErr w:type="spellStart"/>
      <w:r w:rsidRPr="0009028A">
        <w:rPr>
          <w:i/>
          <w:shd w:val="clear" w:color="auto" w:fill="D7F0D7"/>
        </w:rPr>
        <w:t>request</w:t>
      </w:r>
      <w:proofErr w:type="spellEnd"/>
      <w:r w:rsidRPr="0009028A">
        <w:rPr>
          <w:shd w:val="clear" w:color="auto" w:fill="D7F0D7"/>
        </w:rPr>
        <w:t xml:space="preserve">. Catatan pengujian </w:t>
      </w:r>
      <w:r w:rsidR="009727DF" w:rsidRPr="0009028A">
        <w:rPr>
          <w:shd w:val="clear" w:color="auto" w:fill="D7F0D7"/>
        </w:rPr>
        <w:t>mencakup</w:t>
      </w:r>
      <w:r w:rsidRPr="0009028A">
        <w:rPr>
          <w:shd w:val="clear" w:color="auto" w:fill="D7F0D7"/>
        </w:rPr>
        <w:t xml:space="preserve"> versi kode, ponsel, tanggal, dan versi data agar kondisi pengujian dapat ditelusuri.</w:t>
      </w:r>
    </w:p>
    <w:p w14:paraId="3344AB44" w14:textId="77777777" w:rsidR="00EE063D" w:rsidRPr="0009028A" w:rsidRDefault="00C10377">
      <w:pPr>
        <w:pStyle w:val="Heading2"/>
        <w:rPr>
          <w:rFonts w:cs="Times New Roman"/>
        </w:rPr>
      </w:pPr>
      <w:bookmarkStart w:id="29" w:name="_Toc244195482"/>
      <w:r w:rsidRPr="0009028A">
        <w:rPr>
          <w:rFonts w:cs="Times New Roman"/>
          <w:shd w:val="clear" w:color="auto" w:fill="D7F0D7"/>
        </w:rPr>
        <w:t>4.6 Penggunaan Kecerdasan Artifisial</w:t>
      </w:r>
      <w:bookmarkEnd w:id="29"/>
    </w:p>
    <w:p w14:paraId="6C6B1EC0" w14:textId="456D46D6" w:rsidR="00EE063D" w:rsidRPr="0009028A" w:rsidRDefault="00C10377">
      <w:pPr>
        <w:pStyle w:val="Isi"/>
      </w:pPr>
      <w:r w:rsidRPr="0009028A">
        <w:rPr>
          <w:shd w:val="clear" w:color="auto" w:fill="D7F0D7"/>
        </w:rPr>
        <w:t xml:space="preserve">Tim menggunakan </w:t>
      </w:r>
      <w:proofErr w:type="spellStart"/>
      <w:r w:rsidRPr="0009028A">
        <w:rPr>
          <w:shd w:val="clear" w:color="auto" w:fill="D7F0D7"/>
        </w:rPr>
        <w:t>Claude</w:t>
      </w:r>
      <w:proofErr w:type="spellEnd"/>
      <w:r w:rsidRPr="0009028A">
        <w:rPr>
          <w:shd w:val="clear" w:color="auto" w:fill="D7F0D7"/>
        </w:rPr>
        <w:t xml:space="preserve"> dan </w:t>
      </w:r>
      <w:proofErr w:type="spellStart"/>
      <w:r w:rsidRPr="0009028A">
        <w:rPr>
          <w:shd w:val="clear" w:color="auto" w:fill="D7F0D7"/>
        </w:rPr>
        <w:t>Codex</w:t>
      </w:r>
      <w:proofErr w:type="spellEnd"/>
      <w:r w:rsidRPr="0009028A">
        <w:rPr>
          <w:shd w:val="clear" w:color="auto" w:fill="D7F0D7"/>
        </w:rPr>
        <w:t xml:space="preserve"> sebagai asisten kecerdasan artifisial generatif untuk membantu penulisan dan pemeriksaan kode, penyusunan pengujian, pembahasan rancangan, serta penyuntingan draf laporan. Tim memeriksa hasilnya dan menjalankan pengujian sesuai </w:t>
      </w:r>
      <w:r w:rsidR="009727DF" w:rsidRPr="0009028A">
        <w:rPr>
          <w:shd w:val="clear" w:color="auto" w:fill="D7F0D7"/>
        </w:rPr>
        <w:t xml:space="preserve">dengan </w:t>
      </w:r>
      <w:r w:rsidRPr="0009028A">
        <w:rPr>
          <w:shd w:val="clear" w:color="auto" w:fill="D7F0D7"/>
        </w:rPr>
        <w:t xml:space="preserve">cakupan yang dilaporkan. Wawancara, pengamatan pengguna, dan </w:t>
      </w:r>
      <w:r w:rsidR="009727DF" w:rsidRPr="0009028A">
        <w:rPr>
          <w:shd w:val="clear" w:color="auto" w:fill="D7F0D7"/>
        </w:rPr>
        <w:t xml:space="preserve">pengambilan </w:t>
      </w:r>
      <w:r w:rsidRPr="0009028A">
        <w:rPr>
          <w:shd w:val="clear" w:color="auto" w:fill="D7F0D7"/>
        </w:rPr>
        <w:t xml:space="preserve">keputusan rancangan tetap dilakukan oleh tim. Penggunaan asisten dan riwayat perubahan dicatat dalam pernyataan transparansi sesuai panduan GEMASTIK. Nama alat pendeteksi, tanggal pemeriksaan, dan persentase hasilnya dicantumkan pada </w:t>
      </w:r>
      <w:proofErr w:type="spellStart"/>
      <w:r w:rsidR="00C637E7">
        <w:rPr>
          <w:shd w:val="clear" w:color="auto" w:fill="D7F0D7"/>
        </w:rPr>
        <w:t>file</w:t>
      </w:r>
      <w:proofErr w:type="spellEnd"/>
      <w:r w:rsidR="00C637E7">
        <w:rPr>
          <w:shd w:val="clear" w:color="auto" w:fill="D7F0D7"/>
        </w:rPr>
        <w:t xml:space="preserve"> pernyataan transparansi AI</w:t>
      </w:r>
      <w:r w:rsidRPr="0009028A">
        <w:rPr>
          <w:shd w:val="clear" w:color="auto" w:fill="D7F0D7"/>
        </w:rPr>
        <w:t>.</w:t>
      </w:r>
    </w:p>
    <w:p w14:paraId="64879DCA" w14:textId="77777777" w:rsidR="00EE063D" w:rsidRPr="0009028A" w:rsidRDefault="00C10377">
      <w:pPr>
        <w:pStyle w:val="Heading1"/>
        <w:pageBreakBefore/>
        <w:rPr>
          <w:rFonts w:cs="Times New Roman"/>
        </w:rPr>
      </w:pPr>
      <w:bookmarkStart w:id="30" w:name="_Toc244195483"/>
      <w:r w:rsidRPr="0009028A">
        <w:rPr>
          <w:rFonts w:cs="Times New Roman"/>
        </w:rPr>
        <w:lastRenderedPageBreak/>
        <w:t>BAB V. ANALISIS KEBUTUHAN DAN DESAIN SOLUSI PERANGKAT LUNAK</w:t>
      </w:r>
      <w:bookmarkEnd w:id="30"/>
    </w:p>
    <w:p w14:paraId="41BD39E8" w14:textId="77777777" w:rsidR="00EE063D" w:rsidRPr="0009028A" w:rsidRDefault="00C10377">
      <w:pPr>
        <w:pStyle w:val="Heading2"/>
        <w:rPr>
          <w:rFonts w:cs="Times New Roman"/>
        </w:rPr>
      </w:pPr>
      <w:bookmarkStart w:id="31" w:name="_Toc244195484"/>
      <w:r w:rsidRPr="0009028A">
        <w:rPr>
          <w:rFonts w:cs="Times New Roman"/>
        </w:rPr>
        <w:t>5.1 Analisis Pengguna</w:t>
      </w:r>
      <w:bookmarkEnd w:id="31"/>
    </w:p>
    <w:p w14:paraId="136345DC" w14:textId="37F4B0E5" w:rsidR="00080866" w:rsidRPr="0009028A" w:rsidRDefault="00080866" w:rsidP="00080866">
      <w:pPr>
        <w:pStyle w:val="Isi"/>
      </w:pPr>
      <w:r w:rsidRPr="0009028A">
        <w:rPr>
          <w:shd w:val="clear" w:color="auto" w:fill="D7F0D7"/>
        </w:rPr>
        <w:t xml:space="preserve">Siaga Padang ditujukan bagi warga di zona merah, pendatang dan wisatawan, keluarga, serta BPBD Kota Padang. Tabel 5.1 merinci </w:t>
      </w:r>
      <w:r w:rsidR="004720A1" w:rsidRPr="0009028A">
        <w:rPr>
          <w:shd w:val="clear" w:color="auto" w:fill="D7F0D7"/>
        </w:rPr>
        <w:t>kondisi</w:t>
      </w:r>
      <w:r w:rsidRPr="0009028A">
        <w:rPr>
          <w:shd w:val="clear" w:color="auto" w:fill="D7F0D7"/>
        </w:rPr>
        <w:t xml:space="preserve"> dan kebutuhan setiap kelompok.</w:t>
      </w:r>
    </w:p>
    <w:p w14:paraId="627BD4D3" w14:textId="77777777" w:rsidR="00EE063D" w:rsidRPr="0009028A" w:rsidRDefault="00C10377">
      <w:pPr>
        <w:pStyle w:val="KeteranganAtas"/>
      </w:pPr>
      <w:r w:rsidRPr="0009028A">
        <w:rPr>
          <w:b/>
          <w:shd w:val="clear" w:color="auto" w:fill="D7F0D7"/>
        </w:rPr>
        <w:t>Tabel 5.1</w:t>
      </w:r>
      <w:r w:rsidRPr="0009028A">
        <w:rPr>
          <w:shd w:val="clear" w:color="auto" w:fill="D7F0D7"/>
        </w:rPr>
        <w:t xml:space="preserve"> Kelompok Pengguna dan Kebutuhan Utamanya</w:t>
      </w:r>
    </w:p>
    <w:tbl>
      <w:tblPr>
        <w:tblStyle w:val="TableGrid"/>
        <w:tblW w:w="0" w:type="auto"/>
        <w:jc w:val="center"/>
        <w:tblLayout w:type="fixed"/>
        <w:tblLook w:val="04A0" w:firstRow="1" w:lastRow="0" w:firstColumn="1" w:lastColumn="0" w:noHBand="0" w:noVBand="1"/>
      </w:tblPr>
      <w:tblGrid>
        <w:gridCol w:w="2154"/>
        <w:gridCol w:w="3175"/>
        <w:gridCol w:w="3175"/>
      </w:tblGrid>
      <w:tr w:rsidR="00EE063D" w:rsidRPr="0009028A" w14:paraId="10B86A6B" w14:textId="77777777">
        <w:trPr>
          <w:tblHeader/>
          <w:jc w:val="center"/>
        </w:trPr>
        <w:tc>
          <w:tcPr>
            <w:tcW w:w="2154" w:type="dxa"/>
            <w:shd w:val="clear" w:color="auto" w:fill="FFF2CC"/>
            <w:vAlign w:val="center"/>
          </w:tcPr>
          <w:p w14:paraId="43A07C91" w14:textId="77777777" w:rsidR="00EE063D" w:rsidRPr="0009028A" w:rsidRDefault="00C10377">
            <w:pPr>
              <w:pStyle w:val="Tabel"/>
              <w:keepNext/>
              <w:jc w:val="center"/>
            </w:pPr>
            <w:r w:rsidRPr="0009028A">
              <w:rPr>
                <w:b/>
              </w:rPr>
              <w:t>Pengguna</w:t>
            </w:r>
          </w:p>
        </w:tc>
        <w:tc>
          <w:tcPr>
            <w:tcW w:w="3175" w:type="dxa"/>
            <w:shd w:val="clear" w:color="auto" w:fill="FFF2CC"/>
            <w:vAlign w:val="center"/>
          </w:tcPr>
          <w:p w14:paraId="7ED79F50" w14:textId="77777777" w:rsidR="00EE063D" w:rsidRPr="0009028A" w:rsidRDefault="00C10377">
            <w:pPr>
              <w:pStyle w:val="Tabel"/>
              <w:keepNext/>
              <w:jc w:val="center"/>
            </w:pPr>
            <w:r w:rsidRPr="0009028A">
              <w:rPr>
                <w:b/>
              </w:rPr>
              <w:t>Kondisi</w:t>
            </w:r>
          </w:p>
        </w:tc>
        <w:tc>
          <w:tcPr>
            <w:tcW w:w="3175" w:type="dxa"/>
            <w:shd w:val="clear" w:color="auto" w:fill="FFF2CC"/>
            <w:vAlign w:val="center"/>
          </w:tcPr>
          <w:p w14:paraId="3107BBB2" w14:textId="77777777" w:rsidR="00EE063D" w:rsidRPr="0009028A" w:rsidRDefault="00C10377">
            <w:pPr>
              <w:pStyle w:val="Tabel"/>
              <w:keepNext/>
              <w:jc w:val="center"/>
            </w:pPr>
            <w:r w:rsidRPr="0009028A">
              <w:rPr>
                <w:b/>
              </w:rPr>
              <w:t>Kebutuhan utama</w:t>
            </w:r>
          </w:p>
        </w:tc>
      </w:tr>
      <w:tr w:rsidR="00EE063D" w:rsidRPr="0009028A" w14:paraId="31D6A167" w14:textId="77777777">
        <w:trPr>
          <w:jc w:val="center"/>
        </w:trPr>
        <w:tc>
          <w:tcPr>
            <w:tcW w:w="2154" w:type="dxa"/>
          </w:tcPr>
          <w:p w14:paraId="0DD73AAE" w14:textId="77777777" w:rsidR="00EE063D" w:rsidRPr="0009028A" w:rsidRDefault="00C10377">
            <w:pPr>
              <w:pStyle w:val="Tabel"/>
              <w:rPr>
                <w:highlight w:val="yellow"/>
              </w:rPr>
            </w:pPr>
            <w:r w:rsidRPr="0009028A">
              <w:t xml:space="preserve">Warga </w:t>
            </w:r>
            <w:r w:rsidRPr="0009028A">
              <w:rPr>
                <w:shd w:val="clear" w:color="auto" w:fill="D7F0D7"/>
              </w:rPr>
              <w:t>di zona merah</w:t>
            </w:r>
          </w:p>
        </w:tc>
        <w:tc>
          <w:tcPr>
            <w:tcW w:w="3175" w:type="dxa"/>
          </w:tcPr>
          <w:p w14:paraId="14F2D458" w14:textId="1DDF71FD" w:rsidR="00EE063D" w:rsidRPr="0009028A" w:rsidRDefault="006C4788">
            <w:pPr>
              <w:pStyle w:val="Tabel"/>
            </w:pPr>
            <w:r w:rsidRPr="0009028A">
              <w:t>Tergesa-gesa</w:t>
            </w:r>
            <w:r w:rsidR="00C10377" w:rsidRPr="0009028A">
              <w:t xml:space="preserve"> </w:t>
            </w:r>
            <w:r w:rsidR="00C10377" w:rsidRPr="0009028A">
              <w:rPr>
                <w:shd w:val="clear" w:color="auto" w:fill="D7F0D7"/>
              </w:rPr>
              <w:t>dan tertekan, dengan kemungkinan jaringan komunikasi atau pencahayaan</w:t>
            </w:r>
            <w:r w:rsidR="00C10377" w:rsidRPr="0009028A">
              <w:t xml:space="preserve"> terbatas</w:t>
            </w:r>
          </w:p>
        </w:tc>
        <w:tc>
          <w:tcPr>
            <w:tcW w:w="3175" w:type="dxa"/>
          </w:tcPr>
          <w:p w14:paraId="42C8F11C" w14:textId="77777777" w:rsidR="00EE063D" w:rsidRPr="0009028A" w:rsidRDefault="00C10377">
            <w:pPr>
              <w:pStyle w:val="Tabel"/>
            </w:pPr>
            <w:r w:rsidRPr="0009028A">
              <w:rPr>
                <w:shd w:val="clear" w:color="auto" w:fill="D7F0D7"/>
              </w:rPr>
              <w:t>Arahan evakuasi</w:t>
            </w:r>
            <w:r w:rsidRPr="0009028A">
              <w:t xml:space="preserve"> dari posisi saat ini</w:t>
            </w:r>
          </w:p>
        </w:tc>
      </w:tr>
      <w:tr w:rsidR="00EE063D" w:rsidRPr="0009028A" w14:paraId="7855A879" w14:textId="77777777">
        <w:trPr>
          <w:jc w:val="center"/>
        </w:trPr>
        <w:tc>
          <w:tcPr>
            <w:tcW w:w="2154" w:type="dxa"/>
          </w:tcPr>
          <w:p w14:paraId="11FACB48" w14:textId="77777777" w:rsidR="00EE063D" w:rsidRPr="0009028A" w:rsidRDefault="00C10377">
            <w:pPr>
              <w:pStyle w:val="Tabel"/>
              <w:rPr>
                <w:highlight w:val="yellow"/>
              </w:rPr>
            </w:pPr>
            <w:r w:rsidRPr="0009028A">
              <w:rPr>
                <w:shd w:val="clear" w:color="auto" w:fill="D7F0D7"/>
              </w:rPr>
              <w:t>Pendatang dan wisatawan</w:t>
            </w:r>
          </w:p>
        </w:tc>
        <w:tc>
          <w:tcPr>
            <w:tcW w:w="3175" w:type="dxa"/>
          </w:tcPr>
          <w:p w14:paraId="5D553AFB" w14:textId="77777777" w:rsidR="00EE063D" w:rsidRPr="0009028A" w:rsidRDefault="00C10377">
            <w:pPr>
              <w:pStyle w:val="Tabel"/>
            </w:pPr>
            <w:r w:rsidRPr="0009028A">
              <w:t>Belum mengenali wilayah dan jaringan jalan</w:t>
            </w:r>
          </w:p>
        </w:tc>
        <w:tc>
          <w:tcPr>
            <w:tcW w:w="3175" w:type="dxa"/>
          </w:tcPr>
          <w:p w14:paraId="29C4A75F" w14:textId="77777777" w:rsidR="00EE063D" w:rsidRPr="0009028A" w:rsidRDefault="00C10377">
            <w:pPr>
              <w:pStyle w:val="Tabel"/>
            </w:pPr>
            <w:r w:rsidRPr="0009028A">
              <w:t xml:space="preserve">Status zona dan </w:t>
            </w:r>
            <w:r w:rsidRPr="0009028A">
              <w:rPr>
                <w:shd w:val="clear" w:color="auto" w:fill="D7F0D7"/>
              </w:rPr>
              <w:t>petunjuk langsung menuju tujuan evakuasi</w:t>
            </w:r>
          </w:p>
        </w:tc>
      </w:tr>
      <w:tr w:rsidR="00EE063D" w:rsidRPr="0009028A" w14:paraId="6B57E472" w14:textId="77777777">
        <w:trPr>
          <w:jc w:val="center"/>
        </w:trPr>
        <w:tc>
          <w:tcPr>
            <w:tcW w:w="2154" w:type="dxa"/>
          </w:tcPr>
          <w:p w14:paraId="092D164F" w14:textId="77777777" w:rsidR="00EE063D" w:rsidRPr="0009028A" w:rsidRDefault="00C10377">
            <w:pPr>
              <w:pStyle w:val="Tabel"/>
              <w:rPr>
                <w:highlight w:val="yellow"/>
              </w:rPr>
            </w:pPr>
            <w:r w:rsidRPr="0009028A">
              <w:rPr>
                <w:shd w:val="clear" w:color="auto" w:fill="D7F0D7"/>
              </w:rPr>
              <w:t>Keluarga</w:t>
            </w:r>
          </w:p>
        </w:tc>
        <w:tc>
          <w:tcPr>
            <w:tcW w:w="3175" w:type="dxa"/>
          </w:tcPr>
          <w:p w14:paraId="21BD7AFD" w14:textId="77777777" w:rsidR="00EE063D" w:rsidRPr="0009028A" w:rsidRDefault="00C10377">
            <w:pPr>
              <w:pStyle w:val="Tabel"/>
            </w:pPr>
            <w:r w:rsidRPr="0009028A">
              <w:rPr>
                <w:shd w:val="clear" w:color="auto" w:fill="D7F0D7"/>
              </w:rPr>
              <w:t>Masa tenang, menyusun rencana bersama</w:t>
            </w:r>
          </w:p>
        </w:tc>
        <w:tc>
          <w:tcPr>
            <w:tcW w:w="3175" w:type="dxa"/>
          </w:tcPr>
          <w:p w14:paraId="7D240EC7" w14:textId="77777777" w:rsidR="00EE063D" w:rsidRPr="0009028A" w:rsidRDefault="00C10377">
            <w:pPr>
              <w:pStyle w:val="Tabel"/>
            </w:pPr>
            <w:r w:rsidRPr="0009028A">
              <w:rPr>
                <w:shd w:val="clear" w:color="auto" w:fill="D7F0D7"/>
              </w:rPr>
              <w:t>Titik temu dan rencana tujuan yang dapat disepakati, disimpan, dan dibagikan kepada anggota keluarga</w:t>
            </w:r>
          </w:p>
        </w:tc>
      </w:tr>
      <w:tr w:rsidR="00EE063D" w:rsidRPr="0009028A" w14:paraId="64A9838C" w14:textId="77777777">
        <w:trPr>
          <w:jc w:val="center"/>
        </w:trPr>
        <w:tc>
          <w:tcPr>
            <w:tcW w:w="2154" w:type="dxa"/>
          </w:tcPr>
          <w:p w14:paraId="25E3E8DE" w14:textId="77777777" w:rsidR="00EE063D" w:rsidRPr="0009028A" w:rsidRDefault="00C10377">
            <w:pPr>
              <w:pStyle w:val="Tabel"/>
              <w:rPr>
                <w:highlight w:val="yellow"/>
              </w:rPr>
            </w:pPr>
            <w:r w:rsidRPr="0009028A">
              <w:rPr>
                <w:shd w:val="clear" w:color="auto" w:fill="D7F0D7"/>
              </w:rPr>
              <w:t>BPBD Kota Padang</w:t>
            </w:r>
          </w:p>
        </w:tc>
        <w:tc>
          <w:tcPr>
            <w:tcW w:w="3175" w:type="dxa"/>
          </w:tcPr>
          <w:p w14:paraId="33696571" w14:textId="77777777" w:rsidR="00EE063D" w:rsidRPr="0009028A" w:rsidRDefault="00C10377">
            <w:pPr>
              <w:pStyle w:val="Tabel"/>
            </w:pPr>
            <w:r w:rsidRPr="0009028A">
              <w:rPr>
                <w:shd w:val="clear" w:color="auto" w:fill="D7F0D7"/>
              </w:rPr>
              <w:t xml:space="preserve">Masa tenang, latihan, dan kejadian; memakai komputer dan </w:t>
            </w:r>
            <w:proofErr w:type="spellStart"/>
            <w:r w:rsidRPr="0009028A">
              <w:rPr>
                <w:i/>
                <w:shd w:val="clear" w:color="auto" w:fill="D7F0D7"/>
              </w:rPr>
              <w:t>dashboard</w:t>
            </w:r>
            <w:proofErr w:type="spellEnd"/>
            <w:r w:rsidRPr="0009028A">
              <w:rPr>
                <w:shd w:val="clear" w:color="auto" w:fill="D7F0D7"/>
              </w:rPr>
              <w:t xml:space="preserve"> BPBD</w:t>
            </w:r>
          </w:p>
        </w:tc>
        <w:tc>
          <w:tcPr>
            <w:tcW w:w="3175" w:type="dxa"/>
          </w:tcPr>
          <w:p w14:paraId="6D655CE4" w14:textId="77777777" w:rsidR="00EE063D" w:rsidRPr="0009028A" w:rsidRDefault="00C10377">
            <w:pPr>
              <w:pStyle w:val="Tabel"/>
            </w:pPr>
            <w:r w:rsidRPr="0009028A">
              <w:rPr>
                <w:shd w:val="clear" w:color="auto" w:fill="D7F0D7"/>
              </w:rPr>
              <w:t>Daftar wilayah yang belum terjangkau tempat evakuasi, pembaruan data yang terkendali, pengiriman peringatan latihan, dan rekap lapor selamat</w:t>
            </w:r>
          </w:p>
        </w:tc>
      </w:tr>
    </w:tbl>
    <w:p w14:paraId="56288147" w14:textId="77777777" w:rsidR="00EE063D" w:rsidRPr="0009028A" w:rsidRDefault="00EE063D">
      <w:pPr>
        <w:pStyle w:val="IsiRata"/>
        <w:spacing w:after="80"/>
      </w:pPr>
    </w:p>
    <w:p w14:paraId="6AF45E73" w14:textId="7B9DE802" w:rsidR="00EE063D" w:rsidRPr="0009028A" w:rsidRDefault="00C10377">
      <w:pPr>
        <w:pStyle w:val="Isi"/>
      </w:pPr>
      <w:r w:rsidRPr="0009028A">
        <w:rPr>
          <w:shd w:val="clear" w:color="auto" w:fill="D7F0D7"/>
        </w:rPr>
        <w:t xml:space="preserve">Alur utama dimulai ketika pengguna merasakan gempa </w:t>
      </w:r>
      <w:r w:rsidR="004720A1" w:rsidRPr="0009028A">
        <w:rPr>
          <w:shd w:val="clear" w:color="auto" w:fill="D7F0D7"/>
        </w:rPr>
        <w:t xml:space="preserve">selama </w:t>
      </w:r>
      <w:r w:rsidRPr="0009028A">
        <w:rPr>
          <w:shd w:val="clear" w:color="auto" w:fill="D7F0D7"/>
        </w:rPr>
        <w:t>lebih dari 30 detik atau ponsel menerima peringatan resmi.</w:t>
      </w:r>
      <w:r w:rsidRPr="0009028A">
        <w:t xml:space="preserve"> Aplikasi membaca posisi, </w:t>
      </w:r>
      <w:r w:rsidRPr="0009028A">
        <w:rPr>
          <w:shd w:val="clear" w:color="auto" w:fill="D7F0D7"/>
        </w:rPr>
        <w:t>memeriksa zona, dan mencari simpul jalan terdekat. Tujuan dipilih dari jalur yang tersimpan berdasarkan sisa waktu, lalu arahan ditampilkan.</w:t>
      </w:r>
      <w:r w:rsidRPr="0009028A">
        <w:t xml:space="preserve"> Jika posisi belum berada </w:t>
      </w:r>
      <w:r w:rsidRPr="0009028A">
        <w:rPr>
          <w:shd w:val="clear" w:color="auto" w:fill="D7F0D7"/>
        </w:rPr>
        <w:t>di jalur, garis putus-putus menunjukkan arah menuju</w:t>
      </w:r>
      <w:r w:rsidRPr="0009028A">
        <w:t xml:space="preserve"> titik terdekat pada jalur. Gambar 5.1 </w:t>
      </w:r>
      <w:r w:rsidRPr="0009028A">
        <w:rPr>
          <w:shd w:val="clear" w:color="auto" w:fill="D7F0D7"/>
        </w:rPr>
        <w:t>memperlihatkan urutan tersebut.</w:t>
      </w:r>
    </w:p>
    <w:p w14:paraId="3BD863EE" w14:textId="77777777" w:rsidR="00EE063D" w:rsidRPr="0009028A" w:rsidRDefault="00C10377">
      <w:pPr>
        <w:pStyle w:val="Gambar"/>
        <w:spacing w:before="80" w:after="80"/>
      </w:pPr>
      <w:r w:rsidRPr="0009028A">
        <w:rPr>
          <w:noProof/>
        </w:rPr>
        <w:lastRenderedPageBreak/>
        <w:drawing>
          <wp:inline distT="0" distB="0" distL="0" distR="0" wp14:anchorId="02DA933D" wp14:editId="164F2E01">
            <wp:extent cx="4774736" cy="6875620"/>
            <wp:effectExtent l="0" t="0" r="0" b="0"/>
            <wp:docPr id="2033556416" name="Picture 2033556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5_1_alur_final.png"/>
                    <pic:cNvPicPr/>
                  </pic:nvPicPr>
                  <pic:blipFill>
                    <a:blip r:embed="rId15"/>
                    <a:stretch>
                      <a:fillRect/>
                    </a:stretch>
                  </pic:blipFill>
                  <pic:spPr>
                    <a:xfrm>
                      <a:off x="0" y="0"/>
                      <a:ext cx="4774736" cy="6875620"/>
                    </a:xfrm>
                    <a:prstGeom prst="rect">
                      <a:avLst/>
                    </a:prstGeom>
                  </pic:spPr>
                </pic:pic>
              </a:graphicData>
            </a:graphic>
          </wp:inline>
        </w:drawing>
      </w:r>
    </w:p>
    <w:p w14:paraId="777E6891" w14:textId="77777777" w:rsidR="00EE063D" w:rsidRPr="0009028A" w:rsidRDefault="00C10377">
      <w:pPr>
        <w:pStyle w:val="Keterangan"/>
        <w:keepLines/>
      </w:pPr>
      <w:r w:rsidRPr="0009028A">
        <w:rPr>
          <w:shd w:val="clear" w:color="auto" w:fill="D7F0D7"/>
        </w:rPr>
        <w:t>Gambar 5.1 Urutan Interaksi Pengguna, Proses Aplikasi, dan Keluaran Layar</w:t>
      </w:r>
    </w:p>
    <w:p w14:paraId="477E6AFA" w14:textId="77777777" w:rsidR="00EE063D" w:rsidRPr="0009028A" w:rsidRDefault="00C10377">
      <w:pPr>
        <w:pStyle w:val="Isi"/>
      </w:pPr>
      <w:r w:rsidRPr="0009028A">
        <w:rPr>
          <w:shd w:val="clear" w:color="auto" w:fill="D7F0D7"/>
        </w:rPr>
        <w:t>Pengguna mengikuti arahan sambil memperhatikan rambu, kondisi sekitar, dan petugas. Jika jalan di depan terhalang, tombol “Ada kendala?” digunakan untuk meminta pilihan lain.</w:t>
      </w:r>
    </w:p>
    <w:p w14:paraId="57DACCAA" w14:textId="77777777" w:rsidR="00EE063D" w:rsidRPr="0009028A" w:rsidRDefault="00C10377">
      <w:pPr>
        <w:pStyle w:val="Heading2"/>
        <w:rPr>
          <w:rFonts w:cs="Times New Roman"/>
        </w:rPr>
      </w:pPr>
      <w:bookmarkStart w:id="32" w:name="_Toc244195485"/>
      <w:r w:rsidRPr="0009028A">
        <w:rPr>
          <w:rFonts w:cs="Times New Roman"/>
        </w:rPr>
        <w:t>5.2 Kebutuhan Fungsional</w:t>
      </w:r>
      <w:bookmarkEnd w:id="32"/>
    </w:p>
    <w:p w14:paraId="7FEA7969" w14:textId="60EAE888" w:rsidR="002862A0" w:rsidRPr="0009028A" w:rsidRDefault="002862A0" w:rsidP="002862A0">
      <w:pPr>
        <w:pStyle w:val="Isi"/>
      </w:pPr>
      <w:r w:rsidRPr="0009028A">
        <w:rPr>
          <w:shd w:val="clear" w:color="auto" w:fill="D7F0D7"/>
        </w:rPr>
        <w:t xml:space="preserve">Kebutuhan fungsional adalah fungsi yang harus disediakan </w:t>
      </w:r>
      <w:r w:rsidR="006C4788" w:rsidRPr="0009028A">
        <w:rPr>
          <w:shd w:val="clear" w:color="auto" w:fill="D7F0D7"/>
        </w:rPr>
        <w:t xml:space="preserve">oleh </w:t>
      </w:r>
      <w:r w:rsidRPr="0009028A">
        <w:rPr>
          <w:shd w:val="clear" w:color="auto" w:fill="D7F0D7"/>
        </w:rPr>
        <w:t xml:space="preserve">aplikasi. Tabel 5.2 merinci 14 kebutuhan yang diberi kode F-01 sampai F-14, beserta </w:t>
      </w:r>
      <w:r w:rsidR="00A240D9">
        <w:rPr>
          <w:shd w:val="clear" w:color="auto" w:fill="D7F0D7"/>
        </w:rPr>
        <w:t>kebutuhan</w:t>
      </w:r>
      <w:r w:rsidRPr="0009028A">
        <w:rPr>
          <w:shd w:val="clear" w:color="auto" w:fill="D7F0D7"/>
        </w:rPr>
        <w:t xml:space="preserve"> internet dan status implementasinya.</w:t>
      </w:r>
    </w:p>
    <w:p w14:paraId="6140A14F" w14:textId="77777777" w:rsidR="00EE063D" w:rsidRPr="0009028A" w:rsidRDefault="00C10377">
      <w:pPr>
        <w:pStyle w:val="KeteranganAtas"/>
      </w:pPr>
      <w:r w:rsidRPr="0009028A">
        <w:rPr>
          <w:b/>
        </w:rPr>
        <w:lastRenderedPageBreak/>
        <w:t>Tabel 5.2</w:t>
      </w:r>
      <w:r w:rsidRPr="0009028A">
        <w:t xml:space="preserve"> Kebutuhan Fungsional dan Status Implementasi</w:t>
      </w:r>
    </w:p>
    <w:tbl>
      <w:tblPr>
        <w:tblStyle w:val="TableGrid"/>
        <w:tblW w:w="0" w:type="auto"/>
        <w:jc w:val="center"/>
        <w:tblLayout w:type="fixed"/>
        <w:tblLook w:val="04A0" w:firstRow="1" w:lastRow="0" w:firstColumn="1" w:lastColumn="0" w:noHBand="0" w:noVBand="1"/>
      </w:tblPr>
      <w:tblGrid>
        <w:gridCol w:w="794"/>
        <w:gridCol w:w="3742"/>
        <w:gridCol w:w="1134"/>
        <w:gridCol w:w="2835"/>
      </w:tblGrid>
      <w:tr w:rsidR="00EE063D" w:rsidRPr="0009028A" w14:paraId="0D2069CB" w14:textId="77777777">
        <w:trPr>
          <w:tblHeader/>
          <w:jc w:val="center"/>
        </w:trPr>
        <w:tc>
          <w:tcPr>
            <w:tcW w:w="794" w:type="dxa"/>
            <w:shd w:val="clear" w:color="auto" w:fill="FFF2CC"/>
            <w:vAlign w:val="center"/>
          </w:tcPr>
          <w:p w14:paraId="077950C2" w14:textId="77777777" w:rsidR="00EE063D" w:rsidRPr="0009028A" w:rsidRDefault="00C10377">
            <w:pPr>
              <w:pStyle w:val="Tabel"/>
              <w:keepNext/>
              <w:jc w:val="center"/>
            </w:pPr>
            <w:r w:rsidRPr="0009028A">
              <w:rPr>
                <w:b/>
              </w:rPr>
              <w:t>Kode</w:t>
            </w:r>
          </w:p>
        </w:tc>
        <w:tc>
          <w:tcPr>
            <w:tcW w:w="3742" w:type="dxa"/>
            <w:shd w:val="clear" w:color="auto" w:fill="FFF2CC"/>
            <w:vAlign w:val="center"/>
          </w:tcPr>
          <w:p w14:paraId="541BDC05" w14:textId="77777777" w:rsidR="00EE063D" w:rsidRPr="0009028A" w:rsidRDefault="00C10377">
            <w:pPr>
              <w:pStyle w:val="Tabel"/>
              <w:keepNext/>
              <w:jc w:val="center"/>
            </w:pPr>
            <w:r w:rsidRPr="0009028A">
              <w:rPr>
                <w:b/>
              </w:rPr>
              <w:t>Kebutuhan</w:t>
            </w:r>
          </w:p>
        </w:tc>
        <w:tc>
          <w:tcPr>
            <w:tcW w:w="1134" w:type="dxa"/>
            <w:shd w:val="clear" w:color="auto" w:fill="FFF2CC"/>
            <w:vAlign w:val="center"/>
          </w:tcPr>
          <w:p w14:paraId="4BD498D6" w14:textId="77777777" w:rsidR="00EE063D" w:rsidRPr="0009028A" w:rsidRDefault="00C10377">
            <w:pPr>
              <w:pStyle w:val="Tabel"/>
              <w:keepNext/>
              <w:jc w:val="center"/>
            </w:pPr>
            <w:r w:rsidRPr="0009028A">
              <w:rPr>
                <w:b/>
                <w:shd w:val="clear" w:color="auto" w:fill="D7F0D7"/>
              </w:rPr>
              <w:t>Perlu internet</w:t>
            </w:r>
          </w:p>
        </w:tc>
        <w:tc>
          <w:tcPr>
            <w:tcW w:w="2835" w:type="dxa"/>
            <w:shd w:val="clear" w:color="auto" w:fill="FFF2CC"/>
            <w:vAlign w:val="center"/>
          </w:tcPr>
          <w:p w14:paraId="35F82E99" w14:textId="77777777" w:rsidR="00EE063D" w:rsidRPr="0009028A" w:rsidRDefault="00C10377">
            <w:pPr>
              <w:pStyle w:val="Tabel"/>
              <w:keepNext/>
              <w:jc w:val="center"/>
            </w:pPr>
            <w:r w:rsidRPr="0009028A">
              <w:rPr>
                <w:b/>
              </w:rPr>
              <w:t>Status</w:t>
            </w:r>
          </w:p>
        </w:tc>
      </w:tr>
      <w:tr w:rsidR="00EE063D" w:rsidRPr="0009028A" w14:paraId="7350A83D" w14:textId="77777777">
        <w:trPr>
          <w:jc w:val="center"/>
        </w:trPr>
        <w:tc>
          <w:tcPr>
            <w:tcW w:w="794" w:type="dxa"/>
          </w:tcPr>
          <w:p w14:paraId="2F874BCA" w14:textId="77777777" w:rsidR="00EE063D" w:rsidRPr="0009028A" w:rsidRDefault="00C10377">
            <w:pPr>
              <w:pStyle w:val="Tabel"/>
            </w:pPr>
            <w:r w:rsidRPr="0009028A">
              <w:t>F-01</w:t>
            </w:r>
          </w:p>
        </w:tc>
        <w:tc>
          <w:tcPr>
            <w:tcW w:w="3742" w:type="dxa"/>
          </w:tcPr>
          <w:p w14:paraId="74736350" w14:textId="77777777" w:rsidR="00EE063D" w:rsidRPr="0009028A" w:rsidRDefault="00C10377">
            <w:pPr>
              <w:pStyle w:val="Tabel"/>
            </w:pPr>
            <w:proofErr w:type="spellStart"/>
            <w:r w:rsidRPr="0009028A">
              <w:rPr>
                <w:i/>
              </w:rPr>
              <w:t>Widget</w:t>
            </w:r>
            <w:proofErr w:type="spellEnd"/>
            <w:r w:rsidRPr="0009028A">
              <w:t xml:space="preserve"> status zona, tujuan, dan akses navigasi</w:t>
            </w:r>
          </w:p>
        </w:tc>
        <w:tc>
          <w:tcPr>
            <w:tcW w:w="1134" w:type="dxa"/>
          </w:tcPr>
          <w:p w14:paraId="09B5F997" w14:textId="77777777" w:rsidR="00EE063D" w:rsidRPr="0009028A" w:rsidRDefault="00C10377">
            <w:pPr>
              <w:pStyle w:val="Tabel"/>
            </w:pPr>
            <w:r w:rsidRPr="0009028A">
              <w:t>Tidak</w:t>
            </w:r>
          </w:p>
        </w:tc>
        <w:tc>
          <w:tcPr>
            <w:tcW w:w="2835" w:type="dxa"/>
          </w:tcPr>
          <w:p w14:paraId="2534BD58" w14:textId="77777777" w:rsidR="00EE063D" w:rsidRPr="0009028A" w:rsidRDefault="00C10377">
            <w:pPr>
              <w:pStyle w:val="Tabel"/>
            </w:pPr>
            <w:r w:rsidRPr="0009028A">
              <w:t>Terimplementasi</w:t>
            </w:r>
          </w:p>
        </w:tc>
      </w:tr>
      <w:tr w:rsidR="00EE063D" w:rsidRPr="0009028A" w14:paraId="0B5362EE" w14:textId="77777777">
        <w:trPr>
          <w:jc w:val="center"/>
        </w:trPr>
        <w:tc>
          <w:tcPr>
            <w:tcW w:w="794" w:type="dxa"/>
          </w:tcPr>
          <w:p w14:paraId="7853331A" w14:textId="77777777" w:rsidR="00EE063D" w:rsidRPr="0009028A" w:rsidRDefault="00C10377">
            <w:pPr>
              <w:pStyle w:val="Tabel"/>
            </w:pPr>
            <w:r w:rsidRPr="0009028A">
              <w:t>F-02</w:t>
            </w:r>
          </w:p>
        </w:tc>
        <w:tc>
          <w:tcPr>
            <w:tcW w:w="3742" w:type="dxa"/>
          </w:tcPr>
          <w:p w14:paraId="2ADC71E5" w14:textId="77777777" w:rsidR="00EE063D" w:rsidRPr="0009028A" w:rsidRDefault="00C10377">
            <w:pPr>
              <w:pStyle w:val="Tabel"/>
            </w:pPr>
            <w:r w:rsidRPr="0009028A">
              <w:t xml:space="preserve">Status posisi terhadap zona </w:t>
            </w:r>
            <w:r w:rsidRPr="0009028A">
              <w:rPr>
                <w:shd w:val="clear" w:color="auto" w:fill="D7F0D7"/>
              </w:rPr>
              <w:t>merah dan zona hijau</w:t>
            </w:r>
          </w:p>
        </w:tc>
        <w:tc>
          <w:tcPr>
            <w:tcW w:w="1134" w:type="dxa"/>
          </w:tcPr>
          <w:p w14:paraId="660A24FF" w14:textId="77777777" w:rsidR="00EE063D" w:rsidRPr="0009028A" w:rsidRDefault="00C10377">
            <w:pPr>
              <w:pStyle w:val="Tabel"/>
            </w:pPr>
            <w:r w:rsidRPr="0009028A">
              <w:t>Tidak</w:t>
            </w:r>
          </w:p>
        </w:tc>
        <w:tc>
          <w:tcPr>
            <w:tcW w:w="2835" w:type="dxa"/>
          </w:tcPr>
          <w:p w14:paraId="2E3A3D6E" w14:textId="77777777" w:rsidR="00EE063D" w:rsidRPr="0009028A" w:rsidRDefault="00C10377">
            <w:pPr>
              <w:pStyle w:val="Tabel"/>
            </w:pPr>
            <w:r w:rsidRPr="0009028A">
              <w:t>Terimplementasi</w:t>
            </w:r>
          </w:p>
        </w:tc>
      </w:tr>
      <w:tr w:rsidR="00EE063D" w:rsidRPr="0009028A" w14:paraId="3283AB98" w14:textId="77777777">
        <w:trPr>
          <w:jc w:val="center"/>
        </w:trPr>
        <w:tc>
          <w:tcPr>
            <w:tcW w:w="794" w:type="dxa"/>
          </w:tcPr>
          <w:p w14:paraId="19070042" w14:textId="77777777" w:rsidR="00EE063D" w:rsidRPr="0009028A" w:rsidRDefault="00C10377">
            <w:pPr>
              <w:pStyle w:val="Tabel"/>
            </w:pPr>
            <w:r w:rsidRPr="0009028A">
              <w:t>F-03</w:t>
            </w:r>
          </w:p>
        </w:tc>
        <w:tc>
          <w:tcPr>
            <w:tcW w:w="3742" w:type="dxa"/>
          </w:tcPr>
          <w:p w14:paraId="3CA19581" w14:textId="77777777" w:rsidR="00EE063D" w:rsidRPr="0009028A" w:rsidRDefault="00C10377">
            <w:pPr>
              <w:pStyle w:val="Tabel"/>
            </w:pPr>
            <w:r w:rsidRPr="0009028A">
              <w:t xml:space="preserve">Jalur dari basis data lokal </w:t>
            </w:r>
            <w:r w:rsidRPr="0009028A">
              <w:rPr>
                <w:shd w:val="clear" w:color="auto" w:fill="D7F0D7"/>
              </w:rPr>
              <w:t>ke TES, TEA, atau zona hijau</w:t>
            </w:r>
          </w:p>
        </w:tc>
        <w:tc>
          <w:tcPr>
            <w:tcW w:w="1134" w:type="dxa"/>
          </w:tcPr>
          <w:p w14:paraId="1DF1522D" w14:textId="77777777" w:rsidR="00EE063D" w:rsidRPr="0009028A" w:rsidRDefault="00C10377">
            <w:pPr>
              <w:pStyle w:val="Tabel"/>
            </w:pPr>
            <w:r w:rsidRPr="0009028A">
              <w:t>Tidak</w:t>
            </w:r>
          </w:p>
        </w:tc>
        <w:tc>
          <w:tcPr>
            <w:tcW w:w="2835" w:type="dxa"/>
          </w:tcPr>
          <w:p w14:paraId="4DEA59CB" w14:textId="77777777" w:rsidR="00EE063D" w:rsidRPr="0009028A" w:rsidRDefault="00C10377">
            <w:pPr>
              <w:pStyle w:val="Tabel"/>
            </w:pPr>
            <w:r w:rsidRPr="0009028A">
              <w:t>Terimplementasi</w:t>
            </w:r>
          </w:p>
        </w:tc>
      </w:tr>
      <w:tr w:rsidR="00EE063D" w:rsidRPr="0009028A" w14:paraId="238174CF" w14:textId="77777777">
        <w:trPr>
          <w:jc w:val="center"/>
        </w:trPr>
        <w:tc>
          <w:tcPr>
            <w:tcW w:w="794" w:type="dxa"/>
          </w:tcPr>
          <w:p w14:paraId="005AC0D0" w14:textId="77777777" w:rsidR="00EE063D" w:rsidRPr="0009028A" w:rsidRDefault="00C10377">
            <w:pPr>
              <w:pStyle w:val="Tabel"/>
            </w:pPr>
            <w:r w:rsidRPr="0009028A">
              <w:t>F-04</w:t>
            </w:r>
          </w:p>
        </w:tc>
        <w:tc>
          <w:tcPr>
            <w:tcW w:w="3742" w:type="dxa"/>
          </w:tcPr>
          <w:p w14:paraId="34A38FD4" w14:textId="77777777" w:rsidR="00EE063D" w:rsidRPr="0009028A" w:rsidRDefault="00C10377">
            <w:pPr>
              <w:pStyle w:val="Tabel"/>
            </w:pPr>
            <w:r w:rsidRPr="0009028A">
              <w:t>Penunjuk arah berbasis kompas</w:t>
            </w:r>
          </w:p>
        </w:tc>
        <w:tc>
          <w:tcPr>
            <w:tcW w:w="1134" w:type="dxa"/>
          </w:tcPr>
          <w:p w14:paraId="01D18E90" w14:textId="77777777" w:rsidR="00EE063D" w:rsidRPr="0009028A" w:rsidRDefault="00C10377">
            <w:pPr>
              <w:pStyle w:val="Tabel"/>
            </w:pPr>
            <w:r w:rsidRPr="0009028A">
              <w:t>Tidak</w:t>
            </w:r>
          </w:p>
        </w:tc>
        <w:tc>
          <w:tcPr>
            <w:tcW w:w="2835" w:type="dxa"/>
          </w:tcPr>
          <w:p w14:paraId="5F56E44E" w14:textId="77777777" w:rsidR="00EE063D" w:rsidRPr="0009028A" w:rsidRDefault="00C10377">
            <w:pPr>
              <w:pStyle w:val="Tabel"/>
            </w:pPr>
            <w:r w:rsidRPr="0009028A">
              <w:t>Terimplementasi</w:t>
            </w:r>
          </w:p>
        </w:tc>
      </w:tr>
      <w:tr w:rsidR="00EE063D" w:rsidRPr="0009028A" w14:paraId="086744A4" w14:textId="77777777">
        <w:trPr>
          <w:jc w:val="center"/>
        </w:trPr>
        <w:tc>
          <w:tcPr>
            <w:tcW w:w="794" w:type="dxa"/>
          </w:tcPr>
          <w:p w14:paraId="386AE5F8" w14:textId="77777777" w:rsidR="00EE063D" w:rsidRPr="0009028A" w:rsidRDefault="00C10377">
            <w:pPr>
              <w:pStyle w:val="Tabel"/>
            </w:pPr>
            <w:r w:rsidRPr="0009028A">
              <w:t>F-05</w:t>
            </w:r>
          </w:p>
        </w:tc>
        <w:tc>
          <w:tcPr>
            <w:tcW w:w="3742" w:type="dxa"/>
          </w:tcPr>
          <w:p w14:paraId="78051A7B" w14:textId="77777777" w:rsidR="00EE063D" w:rsidRPr="0009028A" w:rsidRDefault="00C10377">
            <w:pPr>
              <w:pStyle w:val="Tabel"/>
            </w:pPr>
            <w:r w:rsidRPr="0009028A">
              <w:rPr>
                <w:shd w:val="clear" w:color="auto" w:fill="D7F0D7"/>
              </w:rPr>
              <w:t>Hitung mundur sejak gempa dan waktu tempuh</w:t>
            </w:r>
          </w:p>
        </w:tc>
        <w:tc>
          <w:tcPr>
            <w:tcW w:w="1134" w:type="dxa"/>
          </w:tcPr>
          <w:p w14:paraId="76D5D425" w14:textId="77777777" w:rsidR="00EE063D" w:rsidRPr="0009028A" w:rsidRDefault="00C10377">
            <w:pPr>
              <w:pStyle w:val="Tabel"/>
            </w:pPr>
            <w:r w:rsidRPr="0009028A">
              <w:t>Tidak</w:t>
            </w:r>
          </w:p>
        </w:tc>
        <w:tc>
          <w:tcPr>
            <w:tcW w:w="2835" w:type="dxa"/>
          </w:tcPr>
          <w:p w14:paraId="04388C33" w14:textId="77777777" w:rsidR="00EE063D" w:rsidRPr="0009028A" w:rsidRDefault="00C10377">
            <w:pPr>
              <w:pStyle w:val="Tabel"/>
            </w:pPr>
            <w:r w:rsidRPr="0009028A">
              <w:t>Terimplementasi</w:t>
            </w:r>
          </w:p>
        </w:tc>
      </w:tr>
      <w:tr w:rsidR="00EE063D" w:rsidRPr="0009028A" w14:paraId="3FBA450D" w14:textId="77777777">
        <w:trPr>
          <w:jc w:val="center"/>
        </w:trPr>
        <w:tc>
          <w:tcPr>
            <w:tcW w:w="794" w:type="dxa"/>
          </w:tcPr>
          <w:p w14:paraId="7CC0FF52" w14:textId="77777777" w:rsidR="00EE063D" w:rsidRPr="0009028A" w:rsidRDefault="00C10377">
            <w:pPr>
              <w:pStyle w:val="Tabel"/>
            </w:pPr>
            <w:r w:rsidRPr="0009028A">
              <w:t>F-06</w:t>
            </w:r>
          </w:p>
        </w:tc>
        <w:tc>
          <w:tcPr>
            <w:tcW w:w="3742" w:type="dxa"/>
          </w:tcPr>
          <w:p w14:paraId="130FF264" w14:textId="77777777" w:rsidR="00EE063D" w:rsidRPr="0009028A" w:rsidRDefault="00C10377">
            <w:pPr>
              <w:pStyle w:val="Tabel"/>
            </w:pPr>
            <w:r w:rsidRPr="0009028A">
              <w:t xml:space="preserve">Konfirmasi kedatangan di TES, </w:t>
            </w:r>
            <w:r w:rsidRPr="0009028A">
              <w:rPr>
                <w:shd w:val="clear" w:color="auto" w:fill="D7F0D7"/>
              </w:rPr>
              <w:t>TEA, atau zona hijau</w:t>
            </w:r>
          </w:p>
        </w:tc>
        <w:tc>
          <w:tcPr>
            <w:tcW w:w="1134" w:type="dxa"/>
          </w:tcPr>
          <w:p w14:paraId="65D294B5" w14:textId="77777777" w:rsidR="00EE063D" w:rsidRPr="0009028A" w:rsidRDefault="00C10377">
            <w:pPr>
              <w:pStyle w:val="Tabel"/>
            </w:pPr>
            <w:r w:rsidRPr="0009028A">
              <w:t>Tidak</w:t>
            </w:r>
          </w:p>
        </w:tc>
        <w:tc>
          <w:tcPr>
            <w:tcW w:w="2835" w:type="dxa"/>
          </w:tcPr>
          <w:p w14:paraId="5A9FCE4D" w14:textId="77777777" w:rsidR="00EE063D" w:rsidRPr="0009028A" w:rsidRDefault="00C10377">
            <w:pPr>
              <w:pStyle w:val="Tabel"/>
            </w:pPr>
            <w:r w:rsidRPr="0009028A">
              <w:t>Terimplementasi</w:t>
            </w:r>
          </w:p>
        </w:tc>
      </w:tr>
      <w:tr w:rsidR="00EE063D" w:rsidRPr="0009028A" w14:paraId="26836E89" w14:textId="77777777">
        <w:trPr>
          <w:jc w:val="center"/>
        </w:trPr>
        <w:tc>
          <w:tcPr>
            <w:tcW w:w="794" w:type="dxa"/>
          </w:tcPr>
          <w:p w14:paraId="67F7DED5" w14:textId="77777777" w:rsidR="00EE063D" w:rsidRPr="0009028A" w:rsidRDefault="00C10377">
            <w:pPr>
              <w:pStyle w:val="Tabel"/>
            </w:pPr>
            <w:r w:rsidRPr="0009028A">
              <w:t>F-07</w:t>
            </w:r>
          </w:p>
        </w:tc>
        <w:tc>
          <w:tcPr>
            <w:tcW w:w="3742" w:type="dxa"/>
          </w:tcPr>
          <w:p w14:paraId="2B2C8CCA" w14:textId="77777777" w:rsidR="00EE063D" w:rsidRPr="0009028A" w:rsidRDefault="00C10377">
            <w:pPr>
              <w:pStyle w:val="Tabel"/>
            </w:pPr>
            <w:r w:rsidRPr="0009028A">
              <w:t>Rencana titik temu keluarga pada masa tenang</w:t>
            </w:r>
          </w:p>
        </w:tc>
        <w:tc>
          <w:tcPr>
            <w:tcW w:w="1134" w:type="dxa"/>
          </w:tcPr>
          <w:p w14:paraId="6721DB13" w14:textId="77777777" w:rsidR="00EE063D" w:rsidRPr="0009028A" w:rsidRDefault="00C10377">
            <w:pPr>
              <w:pStyle w:val="Tabel"/>
            </w:pPr>
            <w:r w:rsidRPr="0009028A">
              <w:t>Tidak</w:t>
            </w:r>
          </w:p>
        </w:tc>
        <w:tc>
          <w:tcPr>
            <w:tcW w:w="2835" w:type="dxa"/>
          </w:tcPr>
          <w:p w14:paraId="18DE62DD" w14:textId="77777777" w:rsidR="00EE063D" w:rsidRPr="0009028A" w:rsidRDefault="00C10377">
            <w:pPr>
              <w:pStyle w:val="Tabel"/>
            </w:pPr>
            <w:r w:rsidRPr="0009028A">
              <w:rPr>
                <w:shd w:val="clear" w:color="auto" w:fill="D7F0D7"/>
              </w:rPr>
              <w:t>Terimplementasi</w:t>
            </w:r>
          </w:p>
        </w:tc>
      </w:tr>
      <w:tr w:rsidR="00EE063D" w:rsidRPr="0009028A" w14:paraId="407B9812" w14:textId="77777777">
        <w:trPr>
          <w:jc w:val="center"/>
        </w:trPr>
        <w:tc>
          <w:tcPr>
            <w:tcW w:w="794" w:type="dxa"/>
          </w:tcPr>
          <w:p w14:paraId="1B3444BB" w14:textId="77777777" w:rsidR="00EE063D" w:rsidRPr="0009028A" w:rsidRDefault="00C10377">
            <w:pPr>
              <w:pStyle w:val="Tabel"/>
            </w:pPr>
            <w:r w:rsidRPr="0009028A">
              <w:t>F-08</w:t>
            </w:r>
          </w:p>
        </w:tc>
        <w:tc>
          <w:tcPr>
            <w:tcW w:w="3742" w:type="dxa"/>
          </w:tcPr>
          <w:p w14:paraId="3F3D6DEF" w14:textId="77777777" w:rsidR="00EE063D" w:rsidRPr="0009028A" w:rsidRDefault="00C10377">
            <w:pPr>
              <w:pStyle w:val="Tabel"/>
            </w:pPr>
            <w:r w:rsidRPr="0009028A">
              <w:t xml:space="preserve">Peralihan ke </w:t>
            </w:r>
            <w:r w:rsidRPr="0009028A">
              <w:rPr>
                <w:shd w:val="clear" w:color="auto" w:fill="D7F0D7"/>
              </w:rPr>
              <w:t>jalur alternatif ketika pengguna melaporkan kendala</w:t>
            </w:r>
          </w:p>
        </w:tc>
        <w:tc>
          <w:tcPr>
            <w:tcW w:w="1134" w:type="dxa"/>
          </w:tcPr>
          <w:p w14:paraId="32AF45EA" w14:textId="77777777" w:rsidR="00EE063D" w:rsidRPr="0009028A" w:rsidRDefault="00C10377">
            <w:pPr>
              <w:pStyle w:val="Tabel"/>
            </w:pPr>
            <w:r w:rsidRPr="0009028A">
              <w:t>Tidak</w:t>
            </w:r>
          </w:p>
        </w:tc>
        <w:tc>
          <w:tcPr>
            <w:tcW w:w="2835" w:type="dxa"/>
          </w:tcPr>
          <w:p w14:paraId="0919DE8E" w14:textId="77777777" w:rsidR="00EE063D" w:rsidRPr="0009028A" w:rsidRDefault="00C10377">
            <w:pPr>
              <w:pStyle w:val="Tabel"/>
            </w:pPr>
            <w:r w:rsidRPr="0009028A">
              <w:t>Terimplementasi</w:t>
            </w:r>
          </w:p>
        </w:tc>
      </w:tr>
      <w:tr w:rsidR="00EE063D" w:rsidRPr="0009028A" w14:paraId="7308740B" w14:textId="77777777">
        <w:trPr>
          <w:jc w:val="center"/>
        </w:trPr>
        <w:tc>
          <w:tcPr>
            <w:tcW w:w="794" w:type="dxa"/>
          </w:tcPr>
          <w:p w14:paraId="6085C400" w14:textId="77777777" w:rsidR="00EE063D" w:rsidRPr="0009028A" w:rsidRDefault="00C10377">
            <w:pPr>
              <w:pStyle w:val="Tabel"/>
            </w:pPr>
            <w:r w:rsidRPr="0009028A">
              <w:t>F-09</w:t>
            </w:r>
          </w:p>
        </w:tc>
        <w:tc>
          <w:tcPr>
            <w:tcW w:w="3742" w:type="dxa"/>
          </w:tcPr>
          <w:p w14:paraId="06BD2F90" w14:textId="77777777" w:rsidR="00EE063D" w:rsidRPr="0009028A" w:rsidRDefault="00C10377">
            <w:pPr>
              <w:pStyle w:val="Tabel"/>
            </w:pPr>
            <w:r w:rsidRPr="0009028A">
              <w:t xml:space="preserve">Informasi resmi BMKG </w:t>
            </w:r>
            <w:r w:rsidRPr="0009028A">
              <w:rPr>
                <w:shd w:val="clear" w:color="auto" w:fill="D7F0D7"/>
              </w:rPr>
              <w:t>dan peringatan tsunami</w:t>
            </w:r>
          </w:p>
        </w:tc>
        <w:tc>
          <w:tcPr>
            <w:tcW w:w="1134" w:type="dxa"/>
          </w:tcPr>
          <w:p w14:paraId="22D64895" w14:textId="77777777" w:rsidR="00EE063D" w:rsidRPr="0009028A" w:rsidRDefault="00C10377">
            <w:pPr>
              <w:pStyle w:val="Tabel"/>
            </w:pPr>
            <w:r w:rsidRPr="0009028A">
              <w:t>Ya</w:t>
            </w:r>
          </w:p>
        </w:tc>
        <w:tc>
          <w:tcPr>
            <w:tcW w:w="2835" w:type="dxa"/>
          </w:tcPr>
          <w:p w14:paraId="11AB487C" w14:textId="77777777" w:rsidR="00EE063D" w:rsidRPr="0009028A" w:rsidRDefault="00C10377">
            <w:pPr>
              <w:pStyle w:val="Tabel"/>
            </w:pPr>
            <w:r w:rsidRPr="0009028A">
              <w:rPr>
                <w:shd w:val="clear" w:color="auto" w:fill="D7F0D7"/>
              </w:rPr>
              <w:t>Terimplementasi</w:t>
            </w:r>
          </w:p>
        </w:tc>
      </w:tr>
      <w:tr w:rsidR="00EE063D" w:rsidRPr="0009028A" w14:paraId="5DF521DD" w14:textId="77777777">
        <w:trPr>
          <w:jc w:val="center"/>
        </w:trPr>
        <w:tc>
          <w:tcPr>
            <w:tcW w:w="794" w:type="dxa"/>
          </w:tcPr>
          <w:p w14:paraId="2658B046" w14:textId="77777777" w:rsidR="00EE063D" w:rsidRPr="0009028A" w:rsidRDefault="00C10377">
            <w:pPr>
              <w:pStyle w:val="Tabel"/>
            </w:pPr>
            <w:r w:rsidRPr="0009028A">
              <w:t>F-10</w:t>
            </w:r>
          </w:p>
        </w:tc>
        <w:tc>
          <w:tcPr>
            <w:tcW w:w="3742" w:type="dxa"/>
          </w:tcPr>
          <w:p w14:paraId="336F4506" w14:textId="77777777" w:rsidR="00EE063D" w:rsidRPr="0009028A" w:rsidRDefault="00C10377">
            <w:pPr>
              <w:pStyle w:val="Tabel"/>
            </w:pPr>
            <w:r w:rsidRPr="0009028A">
              <w:rPr>
                <w:shd w:val="clear" w:color="auto" w:fill="D7F0D7"/>
              </w:rPr>
              <w:t>Lapor selamat setelah tiba di tempat evakuasi</w:t>
            </w:r>
          </w:p>
        </w:tc>
        <w:tc>
          <w:tcPr>
            <w:tcW w:w="1134" w:type="dxa"/>
          </w:tcPr>
          <w:p w14:paraId="4EB7B79E" w14:textId="77777777" w:rsidR="00EE063D" w:rsidRPr="0009028A" w:rsidRDefault="00C10377">
            <w:pPr>
              <w:pStyle w:val="Tabel"/>
            </w:pPr>
            <w:r w:rsidRPr="0009028A">
              <w:t>Ya</w:t>
            </w:r>
          </w:p>
        </w:tc>
        <w:tc>
          <w:tcPr>
            <w:tcW w:w="2835" w:type="dxa"/>
          </w:tcPr>
          <w:p w14:paraId="790C0A54" w14:textId="77777777" w:rsidR="00EE063D" w:rsidRPr="0009028A" w:rsidRDefault="00C10377">
            <w:pPr>
              <w:pStyle w:val="Tabel"/>
            </w:pPr>
            <w:r w:rsidRPr="0009028A">
              <w:rPr>
                <w:shd w:val="clear" w:color="auto" w:fill="D7F0D7"/>
              </w:rPr>
              <w:t>Terimplementasi; laporan diterima jika ada kejadian aktif. Niat melapor dapat disimpan dan dicoba lagi setelah aplikasi dibuka dengan posisi terbaru</w:t>
            </w:r>
          </w:p>
        </w:tc>
      </w:tr>
      <w:tr w:rsidR="00EE063D" w:rsidRPr="0009028A" w14:paraId="7F848F9E" w14:textId="77777777">
        <w:trPr>
          <w:jc w:val="center"/>
        </w:trPr>
        <w:tc>
          <w:tcPr>
            <w:tcW w:w="794" w:type="dxa"/>
          </w:tcPr>
          <w:p w14:paraId="2021041D" w14:textId="77777777" w:rsidR="00EE063D" w:rsidRPr="0009028A" w:rsidRDefault="00C10377">
            <w:pPr>
              <w:pStyle w:val="Tabel"/>
            </w:pPr>
            <w:r w:rsidRPr="0009028A">
              <w:t>F-11</w:t>
            </w:r>
          </w:p>
        </w:tc>
        <w:tc>
          <w:tcPr>
            <w:tcW w:w="3742" w:type="dxa"/>
          </w:tcPr>
          <w:p w14:paraId="2DA7846F" w14:textId="77777777" w:rsidR="00EE063D" w:rsidRPr="0009028A" w:rsidRDefault="00C10377">
            <w:pPr>
              <w:pStyle w:val="Tabel"/>
            </w:pPr>
            <w:r w:rsidRPr="0009028A">
              <w:t xml:space="preserve">Pengiriman laporan </w:t>
            </w:r>
            <w:r w:rsidRPr="0009028A">
              <w:rPr>
                <w:shd w:val="clear" w:color="auto" w:fill="D7F0D7"/>
              </w:rPr>
              <w:t>jalan terhalang</w:t>
            </w:r>
          </w:p>
        </w:tc>
        <w:tc>
          <w:tcPr>
            <w:tcW w:w="1134" w:type="dxa"/>
          </w:tcPr>
          <w:p w14:paraId="0E905D23" w14:textId="77777777" w:rsidR="00EE063D" w:rsidRPr="0009028A" w:rsidRDefault="00C10377">
            <w:pPr>
              <w:pStyle w:val="Tabel"/>
            </w:pPr>
            <w:r w:rsidRPr="0009028A">
              <w:t>Ya</w:t>
            </w:r>
          </w:p>
        </w:tc>
        <w:tc>
          <w:tcPr>
            <w:tcW w:w="2835" w:type="dxa"/>
          </w:tcPr>
          <w:p w14:paraId="5351ADC7" w14:textId="77777777" w:rsidR="00EE063D" w:rsidRPr="0009028A" w:rsidRDefault="00C10377">
            <w:pPr>
              <w:pStyle w:val="Tabel"/>
            </w:pPr>
            <w:r w:rsidRPr="0009028A">
              <w:rPr>
                <w:shd w:val="clear" w:color="auto" w:fill="D7F0D7"/>
              </w:rPr>
              <w:t>Terimplementasi</w:t>
            </w:r>
          </w:p>
        </w:tc>
      </w:tr>
      <w:tr w:rsidR="00EE063D" w:rsidRPr="0009028A" w14:paraId="7A7164DC" w14:textId="77777777">
        <w:trPr>
          <w:jc w:val="center"/>
        </w:trPr>
        <w:tc>
          <w:tcPr>
            <w:tcW w:w="794" w:type="dxa"/>
          </w:tcPr>
          <w:p w14:paraId="1B86A8EC" w14:textId="77777777" w:rsidR="00EE063D" w:rsidRPr="0009028A" w:rsidRDefault="00C10377">
            <w:pPr>
              <w:pStyle w:val="Tabel"/>
            </w:pPr>
            <w:r w:rsidRPr="0009028A">
              <w:t>F-12</w:t>
            </w:r>
          </w:p>
        </w:tc>
        <w:tc>
          <w:tcPr>
            <w:tcW w:w="3742" w:type="dxa"/>
          </w:tcPr>
          <w:p w14:paraId="180B176A" w14:textId="77777777" w:rsidR="00EE063D" w:rsidRPr="0009028A" w:rsidRDefault="00C10377">
            <w:pPr>
              <w:pStyle w:val="Tabel"/>
            </w:pPr>
            <w:r w:rsidRPr="0009028A">
              <w:rPr>
                <w:shd w:val="clear" w:color="auto" w:fill="D7F0D7"/>
              </w:rPr>
              <w:t>Pembaruan paket data wilayah</w:t>
            </w:r>
          </w:p>
        </w:tc>
        <w:tc>
          <w:tcPr>
            <w:tcW w:w="1134" w:type="dxa"/>
          </w:tcPr>
          <w:p w14:paraId="7C8E0164" w14:textId="77777777" w:rsidR="00EE063D" w:rsidRPr="0009028A" w:rsidRDefault="00C10377">
            <w:pPr>
              <w:pStyle w:val="Tabel"/>
            </w:pPr>
            <w:r w:rsidRPr="0009028A">
              <w:t>Ya</w:t>
            </w:r>
          </w:p>
        </w:tc>
        <w:tc>
          <w:tcPr>
            <w:tcW w:w="2835" w:type="dxa"/>
          </w:tcPr>
          <w:p w14:paraId="6ED848E5" w14:textId="77BBDBC3" w:rsidR="00EE063D" w:rsidRPr="0009028A" w:rsidRDefault="00C10377">
            <w:pPr>
              <w:pStyle w:val="Tabel"/>
            </w:pPr>
            <w:r w:rsidRPr="0009028A">
              <w:rPr>
                <w:shd w:val="clear" w:color="auto" w:fill="D7F0D7"/>
              </w:rPr>
              <w:t xml:space="preserve">Terimplementasi; paket 2026.10.16 berhasil dipasang dari server pada uji </w:t>
            </w:r>
            <w:r w:rsidR="00A240D9">
              <w:rPr>
                <w:shd w:val="clear" w:color="auto" w:fill="D7F0D7"/>
              </w:rPr>
              <w:t>sebelumnya</w:t>
            </w:r>
            <w:r w:rsidRPr="0009028A">
              <w:rPr>
                <w:shd w:val="clear" w:color="auto" w:fill="D7F0D7"/>
              </w:rPr>
              <w:t>. Data final 2026.10.18 disertakan dalam APK dan aktif di server</w:t>
            </w:r>
            <w:r w:rsidR="00A240D9">
              <w:rPr>
                <w:shd w:val="clear" w:color="auto" w:fill="D7F0D7"/>
              </w:rPr>
              <w:t>.</w:t>
            </w:r>
          </w:p>
        </w:tc>
      </w:tr>
      <w:tr w:rsidR="00EE063D" w:rsidRPr="0009028A" w14:paraId="2FF5789C" w14:textId="77777777" w:rsidTr="02EBCB45">
        <w:trPr>
          <w:trHeight w:val="990"/>
          <w:jc w:val="center"/>
        </w:trPr>
        <w:tc>
          <w:tcPr>
            <w:tcW w:w="794" w:type="dxa"/>
          </w:tcPr>
          <w:p w14:paraId="6B374CDF" w14:textId="77777777" w:rsidR="00EE063D" w:rsidRPr="0009028A" w:rsidRDefault="00C10377">
            <w:pPr>
              <w:pStyle w:val="Tabel"/>
            </w:pPr>
            <w:r w:rsidRPr="0009028A">
              <w:t>F-13</w:t>
            </w:r>
          </w:p>
        </w:tc>
        <w:tc>
          <w:tcPr>
            <w:tcW w:w="3742" w:type="dxa"/>
          </w:tcPr>
          <w:p w14:paraId="438CF814" w14:textId="77777777" w:rsidR="00EE063D" w:rsidRPr="0009028A" w:rsidRDefault="00C10377">
            <w:pPr>
              <w:pStyle w:val="Tabel"/>
            </w:pPr>
            <w:r w:rsidRPr="0009028A">
              <w:rPr>
                <w:shd w:val="clear" w:color="auto" w:fill="D7F0D7"/>
              </w:rPr>
              <w:t>Pembagian tujuan menurut daya tampung</w:t>
            </w:r>
          </w:p>
        </w:tc>
        <w:tc>
          <w:tcPr>
            <w:tcW w:w="1134" w:type="dxa"/>
          </w:tcPr>
          <w:p w14:paraId="1215F4DB" w14:textId="77777777" w:rsidR="00EE063D" w:rsidRPr="0009028A" w:rsidRDefault="00C10377">
            <w:pPr>
              <w:pStyle w:val="Tabel"/>
            </w:pPr>
            <w:r w:rsidRPr="0009028A">
              <w:rPr>
                <w:shd w:val="clear" w:color="auto" w:fill="D7F0D7"/>
              </w:rPr>
              <w:t>Tidak</w:t>
            </w:r>
          </w:p>
        </w:tc>
        <w:tc>
          <w:tcPr>
            <w:tcW w:w="2835" w:type="dxa"/>
          </w:tcPr>
          <w:p w14:paraId="6F5F2403" w14:textId="77777777" w:rsidR="00EE063D" w:rsidRPr="0009028A" w:rsidRDefault="6976ADD5">
            <w:pPr>
              <w:pStyle w:val="Tabel"/>
            </w:pPr>
            <w:r w:rsidRPr="0009028A">
              <w:rPr>
                <w:shd w:val="clear" w:color="auto" w:fill="D7F0D7"/>
              </w:rPr>
              <w:t xml:space="preserve">Terimplementasi; aplikasi membaca pembagian tujuan dari </w:t>
            </w:r>
            <w:proofErr w:type="spellStart"/>
            <w:r w:rsidRPr="0009028A">
              <w:rPr>
                <w:shd w:val="clear" w:color="auto" w:fill="D7F0D7"/>
              </w:rPr>
              <w:t>tb_route_shares</w:t>
            </w:r>
            <w:proofErr w:type="spellEnd"/>
            <w:r w:rsidRPr="0009028A">
              <w:rPr>
                <w:shd w:val="clear" w:color="auto" w:fill="D7F0D7"/>
              </w:rPr>
              <w:t xml:space="preserve"> pada data 2026.10.18</w:t>
            </w:r>
          </w:p>
        </w:tc>
      </w:tr>
      <w:tr w:rsidR="00EE063D" w:rsidRPr="0009028A" w14:paraId="07E1BAEE" w14:textId="77777777">
        <w:trPr>
          <w:jc w:val="center"/>
        </w:trPr>
        <w:tc>
          <w:tcPr>
            <w:tcW w:w="794" w:type="dxa"/>
          </w:tcPr>
          <w:p w14:paraId="7720B356" w14:textId="77777777" w:rsidR="00EE063D" w:rsidRPr="0009028A" w:rsidRDefault="00C10377">
            <w:pPr>
              <w:pStyle w:val="Tabel"/>
            </w:pPr>
            <w:r w:rsidRPr="0009028A">
              <w:t>F-14</w:t>
            </w:r>
          </w:p>
        </w:tc>
        <w:tc>
          <w:tcPr>
            <w:tcW w:w="3742" w:type="dxa"/>
          </w:tcPr>
          <w:p w14:paraId="3C8CF310" w14:textId="77777777" w:rsidR="00EE063D" w:rsidRPr="0009028A" w:rsidRDefault="00C10377">
            <w:pPr>
              <w:pStyle w:val="Tabel"/>
            </w:pPr>
            <w:r w:rsidRPr="0009028A">
              <w:rPr>
                <w:shd w:val="clear" w:color="auto" w:fill="D7F0D7"/>
              </w:rPr>
              <w:t>Analisis sebaran tujuan dan wilayah yang belum terjangkau tempat evakuasi</w:t>
            </w:r>
          </w:p>
        </w:tc>
        <w:tc>
          <w:tcPr>
            <w:tcW w:w="1134" w:type="dxa"/>
          </w:tcPr>
          <w:p w14:paraId="06557A5E" w14:textId="77777777" w:rsidR="00EE063D" w:rsidRPr="0009028A" w:rsidRDefault="00C10377">
            <w:pPr>
              <w:pStyle w:val="Tabel"/>
            </w:pPr>
            <w:r w:rsidRPr="0009028A">
              <w:rPr>
                <w:shd w:val="clear" w:color="auto" w:fill="D7F0D7"/>
              </w:rPr>
              <w:t>Tidak</w:t>
            </w:r>
          </w:p>
        </w:tc>
        <w:tc>
          <w:tcPr>
            <w:tcW w:w="2835" w:type="dxa"/>
          </w:tcPr>
          <w:p w14:paraId="18441B8D" w14:textId="77777777" w:rsidR="00EE063D" w:rsidRPr="0009028A" w:rsidRDefault="00C10377">
            <w:pPr>
              <w:pStyle w:val="Tabel"/>
            </w:pPr>
            <w:r w:rsidRPr="0009028A">
              <w:t>Tersedia (Subbab 5.7.4)</w:t>
            </w:r>
          </w:p>
        </w:tc>
      </w:tr>
    </w:tbl>
    <w:p w14:paraId="79CCF39B" w14:textId="77777777" w:rsidR="00EE063D" w:rsidRPr="0009028A" w:rsidRDefault="00EE063D">
      <w:pPr>
        <w:pStyle w:val="IsiRata"/>
        <w:spacing w:after="80"/>
      </w:pPr>
    </w:p>
    <w:p w14:paraId="46AA7586" w14:textId="716D61A3" w:rsidR="002862A0" w:rsidRPr="0009028A" w:rsidRDefault="00C10377" w:rsidP="002862A0">
      <w:pPr>
        <w:pStyle w:val="Isi"/>
      </w:pPr>
      <w:r w:rsidRPr="0009028A">
        <w:rPr>
          <w:shd w:val="clear" w:color="auto" w:fill="D7F0D7"/>
        </w:rPr>
        <w:t xml:space="preserve">F-01 sampai F-08 dapat digunakan tanpa internet, mulai dari membuka navigasi, memeriksa zona, mengikuti panah, membaca waktu dan jarak, hingga memilih alternatif </w:t>
      </w:r>
      <w:r w:rsidR="00A240D9">
        <w:rPr>
          <w:shd w:val="clear" w:color="auto" w:fill="D7F0D7"/>
        </w:rPr>
        <w:t>dan</w:t>
      </w:r>
      <w:r w:rsidRPr="0009028A">
        <w:rPr>
          <w:shd w:val="clear" w:color="auto" w:fill="D7F0D7"/>
        </w:rPr>
        <w:t xml:space="preserve"> menyusun rencana keluarga. F-09 sampai F-12 melengkapi alur tersebut dengan informasi, pelaporan, dan pembaruan data saat internet tersedia. Dengan pemisahan ini, gangguan jaringan tidak </w:t>
      </w:r>
      <w:r w:rsidR="00A240D9">
        <w:rPr>
          <w:shd w:val="clear" w:color="auto" w:fill="D7F0D7"/>
        </w:rPr>
        <w:t xml:space="preserve">akan </w:t>
      </w:r>
      <w:r w:rsidRPr="0009028A">
        <w:rPr>
          <w:shd w:val="clear" w:color="auto" w:fill="D7F0D7"/>
        </w:rPr>
        <w:t>menghentikan navigasi.</w:t>
      </w:r>
    </w:p>
    <w:p w14:paraId="146B6508" w14:textId="77777777" w:rsidR="00EE063D" w:rsidRPr="0009028A" w:rsidRDefault="00C10377">
      <w:pPr>
        <w:pStyle w:val="Heading2"/>
        <w:rPr>
          <w:rFonts w:cs="Times New Roman"/>
        </w:rPr>
      </w:pPr>
      <w:bookmarkStart w:id="33" w:name="_Toc244195486"/>
      <w:r w:rsidRPr="0009028A">
        <w:rPr>
          <w:rFonts w:cs="Times New Roman"/>
        </w:rPr>
        <w:t xml:space="preserve">5.3 Kebutuhan </w:t>
      </w:r>
      <w:proofErr w:type="spellStart"/>
      <w:r w:rsidRPr="0009028A">
        <w:rPr>
          <w:rFonts w:cs="Times New Roman"/>
        </w:rPr>
        <w:t>Nonfungsional</w:t>
      </w:r>
      <w:bookmarkEnd w:id="33"/>
      <w:proofErr w:type="spellEnd"/>
    </w:p>
    <w:p w14:paraId="770FA517" w14:textId="50982D34" w:rsidR="00A14756" w:rsidRPr="0009028A" w:rsidRDefault="00A14756" w:rsidP="00A14756">
      <w:pPr>
        <w:pStyle w:val="Isi"/>
      </w:pPr>
      <w:r w:rsidRPr="0009028A">
        <w:rPr>
          <w:shd w:val="clear" w:color="auto" w:fill="D7F0D7"/>
        </w:rPr>
        <w:t xml:space="preserve">Kebutuhan </w:t>
      </w:r>
      <w:proofErr w:type="spellStart"/>
      <w:r w:rsidRPr="0009028A">
        <w:rPr>
          <w:shd w:val="clear" w:color="auto" w:fill="D7F0D7"/>
        </w:rPr>
        <w:t>nonfungsional</w:t>
      </w:r>
      <w:proofErr w:type="spellEnd"/>
      <w:r w:rsidRPr="0009028A">
        <w:rPr>
          <w:shd w:val="clear" w:color="auto" w:fill="D7F0D7"/>
        </w:rPr>
        <w:t xml:space="preserve"> adalah ukuran mutu yang harus dipenuhi </w:t>
      </w:r>
      <w:r w:rsidR="006C4788" w:rsidRPr="0009028A">
        <w:rPr>
          <w:shd w:val="clear" w:color="auto" w:fill="D7F0D7"/>
        </w:rPr>
        <w:t xml:space="preserve">oleh </w:t>
      </w:r>
      <w:r w:rsidRPr="0009028A">
        <w:rPr>
          <w:shd w:val="clear" w:color="auto" w:fill="D7F0D7"/>
        </w:rPr>
        <w:t>aplikasi, misalnya kecepatan, ukuran, dan keterbacaan. Tabel 5.3 merinci delapan kebutuhan, NF-01 sampai NF-08, beserta target dan hasilnya.</w:t>
      </w:r>
    </w:p>
    <w:p w14:paraId="2E3D649C" w14:textId="77777777" w:rsidR="00EE063D" w:rsidRPr="0009028A" w:rsidRDefault="00C10377">
      <w:pPr>
        <w:pStyle w:val="KeteranganAtas"/>
      </w:pPr>
      <w:r w:rsidRPr="0009028A">
        <w:rPr>
          <w:b/>
          <w:shd w:val="clear" w:color="auto" w:fill="D7F0D7"/>
        </w:rPr>
        <w:t>Tabel 5.3</w:t>
      </w:r>
      <w:r w:rsidRPr="0009028A">
        <w:rPr>
          <w:shd w:val="clear" w:color="auto" w:fill="D7F0D7"/>
        </w:rPr>
        <w:t xml:space="preserve"> Kebutuhan </w:t>
      </w:r>
      <w:proofErr w:type="spellStart"/>
      <w:r w:rsidRPr="0009028A">
        <w:rPr>
          <w:shd w:val="clear" w:color="auto" w:fill="D7F0D7"/>
        </w:rPr>
        <w:t>Nonfungsional</w:t>
      </w:r>
      <w:proofErr w:type="spellEnd"/>
      <w:r w:rsidRPr="0009028A">
        <w:rPr>
          <w:shd w:val="clear" w:color="auto" w:fill="D7F0D7"/>
        </w:rPr>
        <w:t>, Target, dan Hasilnya</w:t>
      </w:r>
    </w:p>
    <w:tbl>
      <w:tblPr>
        <w:tblStyle w:val="TableGrid"/>
        <w:tblW w:w="0" w:type="auto"/>
        <w:jc w:val="center"/>
        <w:tblLayout w:type="fixed"/>
        <w:tblLook w:val="04A0" w:firstRow="1" w:lastRow="0" w:firstColumn="1" w:lastColumn="0" w:noHBand="0" w:noVBand="1"/>
      </w:tblPr>
      <w:tblGrid>
        <w:gridCol w:w="850"/>
        <w:gridCol w:w="2494"/>
        <w:gridCol w:w="2608"/>
        <w:gridCol w:w="2551"/>
      </w:tblGrid>
      <w:tr w:rsidR="00EE063D" w:rsidRPr="0009028A" w14:paraId="37B8A474" w14:textId="77777777">
        <w:trPr>
          <w:tblHeader/>
          <w:jc w:val="center"/>
        </w:trPr>
        <w:tc>
          <w:tcPr>
            <w:tcW w:w="850" w:type="dxa"/>
            <w:shd w:val="clear" w:color="auto" w:fill="FFF2CC"/>
            <w:vAlign w:val="center"/>
          </w:tcPr>
          <w:p w14:paraId="044974E4" w14:textId="77777777" w:rsidR="00EE063D" w:rsidRPr="0009028A" w:rsidRDefault="00C10377">
            <w:pPr>
              <w:pStyle w:val="Tabel"/>
              <w:keepNext/>
              <w:jc w:val="center"/>
            </w:pPr>
            <w:r w:rsidRPr="0009028A">
              <w:rPr>
                <w:b/>
              </w:rPr>
              <w:t>Kode</w:t>
            </w:r>
          </w:p>
        </w:tc>
        <w:tc>
          <w:tcPr>
            <w:tcW w:w="2494" w:type="dxa"/>
            <w:shd w:val="clear" w:color="auto" w:fill="FFF2CC"/>
            <w:vAlign w:val="center"/>
          </w:tcPr>
          <w:p w14:paraId="1115F57F" w14:textId="77777777" w:rsidR="00EE063D" w:rsidRPr="0009028A" w:rsidRDefault="00C10377">
            <w:pPr>
              <w:pStyle w:val="Tabel"/>
              <w:keepNext/>
              <w:jc w:val="center"/>
            </w:pPr>
            <w:r w:rsidRPr="0009028A">
              <w:rPr>
                <w:b/>
              </w:rPr>
              <w:t>Kebutuhan</w:t>
            </w:r>
          </w:p>
        </w:tc>
        <w:tc>
          <w:tcPr>
            <w:tcW w:w="2608" w:type="dxa"/>
            <w:shd w:val="clear" w:color="auto" w:fill="FFF2CC"/>
            <w:vAlign w:val="center"/>
          </w:tcPr>
          <w:p w14:paraId="1277B220" w14:textId="77777777" w:rsidR="00EE063D" w:rsidRPr="0009028A" w:rsidRDefault="00C10377">
            <w:pPr>
              <w:pStyle w:val="Tabel"/>
              <w:keepNext/>
              <w:jc w:val="center"/>
            </w:pPr>
            <w:r w:rsidRPr="0009028A">
              <w:rPr>
                <w:b/>
              </w:rPr>
              <w:t>Target</w:t>
            </w:r>
          </w:p>
        </w:tc>
        <w:tc>
          <w:tcPr>
            <w:tcW w:w="2551" w:type="dxa"/>
            <w:shd w:val="clear" w:color="auto" w:fill="FFF2CC"/>
            <w:vAlign w:val="center"/>
          </w:tcPr>
          <w:p w14:paraId="14F936D1" w14:textId="77777777" w:rsidR="00EE063D" w:rsidRPr="0009028A" w:rsidRDefault="00C10377">
            <w:pPr>
              <w:pStyle w:val="Tabel"/>
              <w:keepNext/>
              <w:jc w:val="center"/>
            </w:pPr>
            <w:r w:rsidRPr="0009028A">
              <w:rPr>
                <w:b/>
                <w:shd w:val="clear" w:color="auto" w:fill="D7F0D7"/>
              </w:rPr>
              <w:t>Hasil</w:t>
            </w:r>
          </w:p>
        </w:tc>
      </w:tr>
      <w:tr w:rsidR="00EE063D" w:rsidRPr="0009028A" w14:paraId="37E4880D" w14:textId="77777777">
        <w:trPr>
          <w:jc w:val="center"/>
        </w:trPr>
        <w:tc>
          <w:tcPr>
            <w:tcW w:w="850" w:type="dxa"/>
          </w:tcPr>
          <w:p w14:paraId="4189B648" w14:textId="77777777" w:rsidR="00EE063D" w:rsidRPr="0009028A" w:rsidRDefault="00C10377">
            <w:pPr>
              <w:pStyle w:val="Tabel"/>
            </w:pPr>
            <w:r w:rsidRPr="0009028A">
              <w:t>NF-01</w:t>
            </w:r>
          </w:p>
        </w:tc>
        <w:tc>
          <w:tcPr>
            <w:tcW w:w="2494" w:type="dxa"/>
          </w:tcPr>
          <w:p w14:paraId="5B22AE36" w14:textId="77777777" w:rsidR="00EE063D" w:rsidRPr="0009028A" w:rsidRDefault="00C10377">
            <w:pPr>
              <w:pStyle w:val="Tabel"/>
            </w:pPr>
            <w:r w:rsidRPr="0009028A">
              <w:t>Fungsi inti berjalan tanpa koneksi</w:t>
            </w:r>
          </w:p>
        </w:tc>
        <w:tc>
          <w:tcPr>
            <w:tcW w:w="2608" w:type="dxa"/>
          </w:tcPr>
          <w:p w14:paraId="5C824773" w14:textId="77777777" w:rsidR="00EE063D" w:rsidRPr="0009028A" w:rsidRDefault="00C10377">
            <w:pPr>
              <w:pStyle w:val="Tabel"/>
            </w:pPr>
            <w:r w:rsidRPr="0009028A">
              <w:t xml:space="preserve">F-01 </w:t>
            </w:r>
            <w:r w:rsidRPr="0009028A">
              <w:rPr>
                <w:shd w:val="clear" w:color="auto" w:fill="D7F0D7"/>
              </w:rPr>
              <w:t>sampai</w:t>
            </w:r>
            <w:r w:rsidRPr="0009028A">
              <w:t xml:space="preserve"> F-08 memakai data </w:t>
            </w:r>
            <w:r w:rsidRPr="0009028A">
              <w:rPr>
                <w:shd w:val="clear" w:color="auto" w:fill="D7F0D7"/>
              </w:rPr>
              <w:t>di ponsel</w:t>
            </w:r>
          </w:p>
        </w:tc>
        <w:tc>
          <w:tcPr>
            <w:tcW w:w="2551" w:type="dxa"/>
          </w:tcPr>
          <w:p w14:paraId="0CFBEDF5" w14:textId="77777777" w:rsidR="00EE063D" w:rsidRPr="0009028A" w:rsidRDefault="00C10377">
            <w:pPr>
              <w:pStyle w:val="Tabel"/>
            </w:pPr>
            <w:r w:rsidRPr="0009028A">
              <w:rPr>
                <w:shd w:val="clear" w:color="auto" w:fill="D7F0D7"/>
              </w:rPr>
              <w:t>Lulus pada mode pesawat</w:t>
            </w:r>
          </w:p>
        </w:tc>
      </w:tr>
      <w:tr w:rsidR="00EE063D" w:rsidRPr="0009028A" w14:paraId="456FF32B" w14:textId="77777777">
        <w:trPr>
          <w:jc w:val="center"/>
        </w:trPr>
        <w:tc>
          <w:tcPr>
            <w:tcW w:w="850" w:type="dxa"/>
          </w:tcPr>
          <w:p w14:paraId="55442F77" w14:textId="77777777" w:rsidR="00EE063D" w:rsidRPr="0009028A" w:rsidRDefault="00C10377">
            <w:pPr>
              <w:pStyle w:val="Tabel"/>
            </w:pPr>
            <w:r w:rsidRPr="0009028A">
              <w:rPr>
                <w:shd w:val="clear" w:color="auto" w:fill="D7F0D7"/>
              </w:rPr>
              <w:t>NF-</w:t>
            </w:r>
            <w:r w:rsidRPr="0009028A">
              <w:t>02</w:t>
            </w:r>
          </w:p>
        </w:tc>
        <w:tc>
          <w:tcPr>
            <w:tcW w:w="2494" w:type="dxa"/>
          </w:tcPr>
          <w:p w14:paraId="33DDD2C8" w14:textId="77777777" w:rsidR="00EE063D" w:rsidRPr="0009028A" w:rsidRDefault="00C10377">
            <w:pPr>
              <w:pStyle w:val="Tabel"/>
            </w:pPr>
            <w:r w:rsidRPr="0009028A">
              <w:rPr>
                <w:shd w:val="clear" w:color="auto" w:fill="D7F0D7"/>
              </w:rPr>
              <w:t>Waktu sampai arahan tampil</w:t>
            </w:r>
          </w:p>
        </w:tc>
        <w:tc>
          <w:tcPr>
            <w:tcW w:w="2608" w:type="dxa"/>
          </w:tcPr>
          <w:p w14:paraId="5FEC015F" w14:textId="77777777" w:rsidR="00EE063D" w:rsidRPr="0009028A" w:rsidRDefault="00C10377">
            <w:pPr>
              <w:pStyle w:val="Tabel"/>
            </w:pPr>
            <w:r w:rsidRPr="0009028A">
              <w:rPr>
                <w:shd w:val="clear" w:color="auto" w:fill="D7F0D7"/>
              </w:rPr>
              <w:t>Kurang dari 1 detik</w:t>
            </w:r>
          </w:p>
        </w:tc>
        <w:tc>
          <w:tcPr>
            <w:tcW w:w="2551" w:type="dxa"/>
          </w:tcPr>
          <w:p w14:paraId="7BFD749F" w14:textId="77777777" w:rsidR="00EE063D" w:rsidRPr="0009028A" w:rsidRDefault="00C10377">
            <w:pPr>
              <w:pStyle w:val="Tabel"/>
            </w:pPr>
            <w:r w:rsidRPr="0009028A">
              <w:rPr>
                <w:shd w:val="clear" w:color="auto" w:fill="D7F0D7"/>
              </w:rPr>
              <w:t xml:space="preserve">481–960 </w:t>
            </w:r>
            <w:proofErr w:type="spellStart"/>
            <w:r w:rsidRPr="0009028A">
              <w:rPr>
                <w:shd w:val="clear" w:color="auto" w:fill="D7F0D7"/>
              </w:rPr>
              <w:t>ms</w:t>
            </w:r>
            <w:proofErr w:type="spellEnd"/>
            <w:r w:rsidRPr="0009028A">
              <w:rPr>
                <w:shd w:val="clear" w:color="auto" w:fill="D7F0D7"/>
              </w:rPr>
              <w:t xml:space="preserve"> sejak layar dibuka pada satu ponsel dalam mode pesawat; paling lama 884 </w:t>
            </w:r>
            <w:proofErr w:type="spellStart"/>
            <w:r w:rsidRPr="0009028A">
              <w:rPr>
                <w:shd w:val="clear" w:color="auto" w:fill="D7F0D7"/>
              </w:rPr>
              <w:t>ms</w:t>
            </w:r>
            <w:proofErr w:type="spellEnd"/>
            <w:r w:rsidRPr="0009028A">
              <w:rPr>
                <w:shd w:val="clear" w:color="auto" w:fill="D7F0D7"/>
              </w:rPr>
              <w:t xml:space="preserve"> sejak posisi diterima pada pengujian tujuh ponsel</w:t>
            </w:r>
          </w:p>
        </w:tc>
      </w:tr>
      <w:tr w:rsidR="00EE063D" w:rsidRPr="0009028A" w14:paraId="6A9CD9CF" w14:textId="77777777">
        <w:trPr>
          <w:jc w:val="center"/>
        </w:trPr>
        <w:tc>
          <w:tcPr>
            <w:tcW w:w="850" w:type="dxa"/>
          </w:tcPr>
          <w:p w14:paraId="72D098C0" w14:textId="77777777" w:rsidR="00EE063D" w:rsidRPr="0009028A" w:rsidRDefault="00C10377">
            <w:pPr>
              <w:pStyle w:val="Tabel"/>
            </w:pPr>
            <w:r w:rsidRPr="0009028A">
              <w:t>NF-03</w:t>
            </w:r>
          </w:p>
        </w:tc>
        <w:tc>
          <w:tcPr>
            <w:tcW w:w="2494" w:type="dxa"/>
          </w:tcPr>
          <w:p w14:paraId="4780FFAD" w14:textId="77777777" w:rsidR="00EE063D" w:rsidRPr="0009028A" w:rsidRDefault="00C10377">
            <w:pPr>
              <w:pStyle w:val="Tabel"/>
            </w:pPr>
            <w:r w:rsidRPr="0009028A">
              <w:t>Ukuran basis data wilayah</w:t>
            </w:r>
          </w:p>
        </w:tc>
        <w:tc>
          <w:tcPr>
            <w:tcW w:w="2608" w:type="dxa"/>
          </w:tcPr>
          <w:p w14:paraId="3ADD687D" w14:textId="77777777" w:rsidR="00EE063D" w:rsidRPr="0009028A" w:rsidRDefault="00C10377">
            <w:pPr>
              <w:pStyle w:val="Tabel"/>
            </w:pPr>
            <w:r w:rsidRPr="0009028A">
              <w:t>Tidak melebihi 75 MB</w:t>
            </w:r>
          </w:p>
        </w:tc>
        <w:tc>
          <w:tcPr>
            <w:tcW w:w="2551" w:type="dxa"/>
          </w:tcPr>
          <w:p w14:paraId="5AFE58AD" w14:textId="77777777" w:rsidR="00EE063D" w:rsidRPr="0009028A" w:rsidRDefault="00C10377">
            <w:pPr>
              <w:pStyle w:val="Tabel"/>
            </w:pPr>
            <w:r w:rsidRPr="0009028A">
              <w:rPr>
                <w:shd w:val="clear" w:color="auto" w:fill="D7F0D7"/>
              </w:rPr>
              <w:t>36,97 MB (data final versi 2026.10.18)</w:t>
            </w:r>
          </w:p>
        </w:tc>
      </w:tr>
      <w:tr w:rsidR="00EE063D" w:rsidRPr="0009028A" w14:paraId="58BC5A26" w14:textId="77777777">
        <w:trPr>
          <w:jc w:val="center"/>
        </w:trPr>
        <w:tc>
          <w:tcPr>
            <w:tcW w:w="850" w:type="dxa"/>
          </w:tcPr>
          <w:p w14:paraId="1E5CC8CC" w14:textId="77777777" w:rsidR="00EE063D" w:rsidRPr="0009028A" w:rsidRDefault="00C10377">
            <w:pPr>
              <w:pStyle w:val="Tabel"/>
            </w:pPr>
            <w:r w:rsidRPr="0009028A">
              <w:rPr>
                <w:shd w:val="clear" w:color="auto" w:fill="D7F0D7"/>
              </w:rPr>
              <w:t>NF-04</w:t>
            </w:r>
          </w:p>
        </w:tc>
        <w:tc>
          <w:tcPr>
            <w:tcW w:w="2494" w:type="dxa"/>
          </w:tcPr>
          <w:p w14:paraId="688FF17B" w14:textId="77777777" w:rsidR="00EE063D" w:rsidRPr="0009028A" w:rsidRDefault="00C10377">
            <w:pPr>
              <w:pStyle w:val="Tabel"/>
            </w:pPr>
            <w:r w:rsidRPr="0009028A">
              <w:rPr>
                <w:shd w:val="clear" w:color="auto" w:fill="D7F0D7"/>
              </w:rPr>
              <w:t xml:space="preserve">Konsistensi hasil </w:t>
            </w:r>
            <w:proofErr w:type="spellStart"/>
            <w:r w:rsidRPr="0009028A">
              <w:rPr>
                <w:shd w:val="clear" w:color="auto" w:fill="D7F0D7"/>
              </w:rPr>
              <w:t>antarponsel</w:t>
            </w:r>
            <w:proofErr w:type="spellEnd"/>
          </w:p>
        </w:tc>
        <w:tc>
          <w:tcPr>
            <w:tcW w:w="2608" w:type="dxa"/>
          </w:tcPr>
          <w:p w14:paraId="752FDE70" w14:textId="77777777" w:rsidR="00EE063D" w:rsidRPr="0009028A" w:rsidRDefault="00C10377">
            <w:pPr>
              <w:pStyle w:val="Tabel"/>
            </w:pPr>
            <w:r w:rsidRPr="0009028A">
              <w:rPr>
                <w:shd w:val="clear" w:color="auto" w:fill="D7F0D7"/>
              </w:rPr>
              <w:t>Selisih waktu respons paling lama 1 detik</w:t>
            </w:r>
          </w:p>
        </w:tc>
        <w:tc>
          <w:tcPr>
            <w:tcW w:w="2551" w:type="dxa"/>
          </w:tcPr>
          <w:p w14:paraId="487557F6" w14:textId="77777777" w:rsidR="00F33655" w:rsidRPr="0009028A" w:rsidRDefault="00D26D89">
            <w:pPr>
              <w:pStyle w:val="Tabel"/>
            </w:pPr>
            <w:r w:rsidRPr="0009028A">
              <w:rPr>
                <w:shd w:val="clear" w:color="auto" w:fill="D7F0D7"/>
              </w:rPr>
              <w:t xml:space="preserve">Simpul awal, zona, tujuan, jenis tujuan, dan waktu tempuh sama pada tujuh ponsel × 20 titik; </w:t>
            </w:r>
            <w:r w:rsidRPr="0009028A">
              <w:rPr>
                <w:shd w:val="clear" w:color="auto" w:fill="D7F0D7"/>
              </w:rPr>
              <w:lastRenderedPageBreak/>
              <w:t xml:space="preserve">selisih pemrosesan paling besar 675 </w:t>
            </w:r>
            <w:proofErr w:type="spellStart"/>
            <w:r w:rsidRPr="0009028A">
              <w:rPr>
                <w:shd w:val="clear" w:color="auto" w:fill="D7F0D7"/>
              </w:rPr>
              <w:t>ms</w:t>
            </w:r>
            <w:proofErr w:type="spellEnd"/>
            <w:r w:rsidRPr="0009028A">
              <w:rPr>
                <w:shd w:val="clear" w:color="auto" w:fill="D7F0D7"/>
              </w:rPr>
              <w:t xml:space="preserve"> (data 2026.10.16)</w:t>
            </w:r>
          </w:p>
        </w:tc>
      </w:tr>
      <w:tr w:rsidR="00EE063D" w:rsidRPr="0009028A" w14:paraId="1F70B028" w14:textId="77777777">
        <w:trPr>
          <w:jc w:val="center"/>
        </w:trPr>
        <w:tc>
          <w:tcPr>
            <w:tcW w:w="850" w:type="dxa"/>
          </w:tcPr>
          <w:p w14:paraId="4CDB3F37" w14:textId="77777777" w:rsidR="00EE063D" w:rsidRPr="0009028A" w:rsidRDefault="00C10377">
            <w:pPr>
              <w:pStyle w:val="Tabel"/>
            </w:pPr>
            <w:r w:rsidRPr="0009028A">
              <w:rPr>
                <w:shd w:val="clear" w:color="auto" w:fill="D7F0D7"/>
              </w:rPr>
              <w:lastRenderedPageBreak/>
              <w:t>NF-</w:t>
            </w:r>
            <w:r w:rsidRPr="0009028A">
              <w:t>05</w:t>
            </w:r>
          </w:p>
        </w:tc>
        <w:tc>
          <w:tcPr>
            <w:tcW w:w="2494" w:type="dxa"/>
          </w:tcPr>
          <w:p w14:paraId="121511E7" w14:textId="77777777" w:rsidR="00EE063D" w:rsidRPr="0009028A" w:rsidRDefault="00C10377">
            <w:pPr>
              <w:pStyle w:val="Tabel"/>
            </w:pPr>
            <w:r w:rsidRPr="0009028A">
              <w:rPr>
                <w:shd w:val="clear" w:color="auto" w:fill="D7F0D7"/>
              </w:rPr>
              <w:t xml:space="preserve">Batas waktu tunggu jawaban </w:t>
            </w:r>
            <w:r w:rsidRPr="0009028A">
              <w:rPr>
                <w:i/>
                <w:iCs/>
                <w:shd w:val="clear" w:color="auto" w:fill="D7F0D7"/>
              </w:rPr>
              <w:t>server</w:t>
            </w:r>
          </w:p>
        </w:tc>
        <w:tc>
          <w:tcPr>
            <w:tcW w:w="2608" w:type="dxa"/>
          </w:tcPr>
          <w:p w14:paraId="4D5C7421" w14:textId="77777777" w:rsidR="00EE063D" w:rsidRPr="0009028A" w:rsidRDefault="00C10377">
            <w:pPr>
              <w:pStyle w:val="Tabel"/>
            </w:pPr>
            <w:r w:rsidRPr="0009028A">
              <w:rPr>
                <w:shd w:val="clear" w:color="auto" w:fill="D7F0D7"/>
              </w:rPr>
              <w:t>Batas sambungan dan pembacaan singkat</w:t>
            </w:r>
          </w:p>
        </w:tc>
        <w:tc>
          <w:tcPr>
            <w:tcW w:w="2551" w:type="dxa"/>
          </w:tcPr>
          <w:p w14:paraId="6EDFEC14" w14:textId="77777777" w:rsidR="00EE063D" w:rsidRPr="0009028A" w:rsidRDefault="00C10377">
            <w:pPr>
              <w:pStyle w:val="Tabel"/>
            </w:pPr>
            <w:r w:rsidRPr="0009028A">
              <w:rPr>
                <w:shd w:val="clear" w:color="auto" w:fill="D7F0D7"/>
              </w:rPr>
              <w:t>Batas tersambung 1 detik dan batas tunggu pembacaan 2 detik. Unduhan paket data memakai pengaturan tersendiri</w:t>
            </w:r>
          </w:p>
        </w:tc>
      </w:tr>
      <w:tr w:rsidR="00EE063D" w:rsidRPr="0009028A" w14:paraId="71A42C39" w14:textId="77777777">
        <w:trPr>
          <w:jc w:val="center"/>
        </w:trPr>
        <w:tc>
          <w:tcPr>
            <w:tcW w:w="850" w:type="dxa"/>
          </w:tcPr>
          <w:p w14:paraId="4122AFCB" w14:textId="77777777" w:rsidR="00EE063D" w:rsidRPr="0009028A" w:rsidRDefault="00C10377">
            <w:pPr>
              <w:pStyle w:val="Tabel"/>
            </w:pPr>
            <w:r w:rsidRPr="0009028A">
              <w:t>NF-06</w:t>
            </w:r>
          </w:p>
        </w:tc>
        <w:tc>
          <w:tcPr>
            <w:tcW w:w="2494" w:type="dxa"/>
          </w:tcPr>
          <w:p w14:paraId="6ABEE09A" w14:textId="77777777" w:rsidR="00EE063D" w:rsidRPr="0009028A" w:rsidRDefault="00C10377">
            <w:pPr>
              <w:pStyle w:val="Tabel"/>
            </w:pPr>
            <w:r w:rsidRPr="0009028A">
              <w:t>Keterbacaan</w:t>
            </w:r>
          </w:p>
        </w:tc>
        <w:tc>
          <w:tcPr>
            <w:tcW w:w="2608" w:type="dxa"/>
          </w:tcPr>
          <w:p w14:paraId="37BB5654" w14:textId="77777777" w:rsidR="00EE063D" w:rsidRPr="0009028A" w:rsidRDefault="00C10377">
            <w:pPr>
              <w:pStyle w:val="Tabel"/>
            </w:pPr>
            <w:r w:rsidRPr="0009028A">
              <w:rPr>
                <w:shd w:val="clear" w:color="auto" w:fill="D7F0D7"/>
              </w:rPr>
              <w:t>Rasio kontras teks</w:t>
            </w:r>
            <w:r w:rsidRPr="0009028A">
              <w:t xml:space="preserve"> minimum 4,5:1 dan area sentuh minimal 48 </w:t>
            </w:r>
            <w:proofErr w:type="spellStart"/>
            <w:r w:rsidRPr="0009028A">
              <w:t>dp</w:t>
            </w:r>
            <w:proofErr w:type="spellEnd"/>
            <w:r w:rsidRPr="0009028A">
              <w:t xml:space="preserve"> </w:t>
            </w:r>
            <w:r w:rsidRPr="0009028A">
              <w:rPr>
                <w:shd w:val="clear" w:color="auto" w:fill="D7F0D7"/>
              </w:rPr>
              <w:t>(satuan ukuran tampilan Android)</w:t>
            </w:r>
          </w:p>
        </w:tc>
        <w:tc>
          <w:tcPr>
            <w:tcW w:w="2551" w:type="dxa"/>
          </w:tcPr>
          <w:p w14:paraId="28EB9AF3" w14:textId="77777777" w:rsidR="00EE063D" w:rsidRPr="0009028A" w:rsidRDefault="00C10377">
            <w:pPr>
              <w:pStyle w:val="Tabel"/>
            </w:pPr>
            <w:r w:rsidRPr="0009028A">
              <w:rPr>
                <w:shd w:val="clear" w:color="auto" w:fill="D7F0D7"/>
              </w:rPr>
              <w:t xml:space="preserve">53 pasangan warna lulus; tombol utama minimal 48 </w:t>
            </w:r>
            <w:proofErr w:type="spellStart"/>
            <w:r w:rsidRPr="0009028A">
              <w:rPr>
                <w:shd w:val="clear" w:color="auto" w:fill="D7F0D7"/>
              </w:rPr>
              <w:t>dp</w:t>
            </w:r>
            <w:proofErr w:type="spellEnd"/>
          </w:p>
        </w:tc>
      </w:tr>
      <w:tr w:rsidR="00EE063D" w:rsidRPr="0009028A" w14:paraId="42623789" w14:textId="77777777">
        <w:trPr>
          <w:jc w:val="center"/>
        </w:trPr>
        <w:tc>
          <w:tcPr>
            <w:tcW w:w="850" w:type="dxa"/>
          </w:tcPr>
          <w:p w14:paraId="42417FA4" w14:textId="77777777" w:rsidR="00EE063D" w:rsidRPr="0009028A" w:rsidRDefault="00C10377">
            <w:pPr>
              <w:pStyle w:val="Tabel"/>
            </w:pPr>
            <w:r w:rsidRPr="0009028A">
              <w:t>NF-07</w:t>
            </w:r>
          </w:p>
        </w:tc>
        <w:tc>
          <w:tcPr>
            <w:tcW w:w="2494" w:type="dxa"/>
          </w:tcPr>
          <w:p w14:paraId="65CA9702" w14:textId="77777777" w:rsidR="00EE063D" w:rsidRPr="0009028A" w:rsidRDefault="00C10377">
            <w:pPr>
              <w:pStyle w:val="Tabel"/>
            </w:pPr>
            <w:r w:rsidRPr="0009028A">
              <w:t>Kesesuaian prosedur</w:t>
            </w:r>
          </w:p>
        </w:tc>
        <w:tc>
          <w:tcPr>
            <w:tcW w:w="2608" w:type="dxa"/>
          </w:tcPr>
          <w:p w14:paraId="28101F2A" w14:textId="77777777" w:rsidR="00EE063D" w:rsidRPr="0009028A" w:rsidRDefault="00C10377">
            <w:pPr>
              <w:pStyle w:val="Tabel"/>
            </w:pPr>
            <w:r w:rsidRPr="0009028A">
              <w:t>Menggunakan istilah dan tujuan resmi</w:t>
            </w:r>
          </w:p>
        </w:tc>
        <w:tc>
          <w:tcPr>
            <w:tcW w:w="2551" w:type="dxa"/>
          </w:tcPr>
          <w:p w14:paraId="0D885644" w14:textId="77777777" w:rsidR="00EE063D" w:rsidRPr="0009028A" w:rsidRDefault="00C10377">
            <w:pPr>
              <w:pStyle w:val="Tabel"/>
            </w:pPr>
            <w:r w:rsidRPr="0009028A">
              <w:rPr>
                <w:shd w:val="clear" w:color="auto" w:fill="D7F0D7"/>
              </w:rPr>
              <w:t>Zona merah, zona hijau, berjalan cepat; tujuan dari data BPBD</w:t>
            </w:r>
          </w:p>
        </w:tc>
      </w:tr>
      <w:tr w:rsidR="00EE063D" w:rsidRPr="0009028A" w14:paraId="666BDDED" w14:textId="77777777">
        <w:trPr>
          <w:jc w:val="center"/>
        </w:trPr>
        <w:tc>
          <w:tcPr>
            <w:tcW w:w="850" w:type="dxa"/>
          </w:tcPr>
          <w:p w14:paraId="4CF94B86" w14:textId="77777777" w:rsidR="00EE063D" w:rsidRPr="0009028A" w:rsidRDefault="00C10377">
            <w:pPr>
              <w:pStyle w:val="Tabel"/>
            </w:pPr>
            <w:r w:rsidRPr="0009028A">
              <w:rPr>
                <w:shd w:val="clear" w:color="auto" w:fill="D7F0D7"/>
              </w:rPr>
              <w:t>NF-08</w:t>
            </w:r>
          </w:p>
        </w:tc>
        <w:tc>
          <w:tcPr>
            <w:tcW w:w="2494" w:type="dxa"/>
          </w:tcPr>
          <w:p w14:paraId="12D33BD5" w14:textId="77777777" w:rsidR="00EE063D" w:rsidRPr="0009028A" w:rsidRDefault="00C10377">
            <w:pPr>
              <w:pStyle w:val="Tabel"/>
            </w:pPr>
            <w:r w:rsidRPr="0009028A">
              <w:rPr>
                <w:shd w:val="clear" w:color="auto" w:fill="D7F0D7"/>
              </w:rPr>
              <w:t>Tampilan jalan saat luring</w:t>
            </w:r>
          </w:p>
        </w:tc>
        <w:tc>
          <w:tcPr>
            <w:tcW w:w="2608" w:type="dxa"/>
          </w:tcPr>
          <w:p w14:paraId="4CAB2049" w14:textId="77777777" w:rsidR="00EE063D" w:rsidRPr="0009028A" w:rsidRDefault="00C10377">
            <w:pPr>
              <w:pStyle w:val="Tabel"/>
            </w:pPr>
            <w:r w:rsidRPr="0009028A">
              <w:rPr>
                <w:shd w:val="clear" w:color="auto" w:fill="D7F0D7"/>
              </w:rPr>
              <w:t>Jaringan jalan setempat tetap terlihat pada peta tanpa internet</w:t>
            </w:r>
          </w:p>
        </w:tc>
        <w:tc>
          <w:tcPr>
            <w:tcW w:w="2551" w:type="dxa"/>
          </w:tcPr>
          <w:p w14:paraId="5C027C6A" w14:textId="77777777" w:rsidR="00EE063D" w:rsidRPr="0009028A" w:rsidRDefault="00C10377">
            <w:pPr>
              <w:pStyle w:val="Tabel"/>
            </w:pPr>
            <w:r w:rsidRPr="0009028A">
              <w:rPr>
                <w:shd w:val="clear" w:color="auto" w:fill="D7F0D7"/>
              </w:rPr>
              <w:t>Peta dasar 8,1 MB ikut terpasang</w:t>
            </w:r>
          </w:p>
        </w:tc>
      </w:tr>
    </w:tbl>
    <w:p w14:paraId="532DAAC2" w14:textId="77777777" w:rsidR="00EE063D" w:rsidRPr="0009028A" w:rsidRDefault="00EE063D">
      <w:pPr>
        <w:pStyle w:val="IsiRata"/>
        <w:spacing w:after="80"/>
      </w:pPr>
    </w:p>
    <w:p w14:paraId="19FCB044" w14:textId="16F0EFDE" w:rsidR="00A14756" w:rsidRPr="0009028A" w:rsidRDefault="00A14756">
      <w:pPr>
        <w:pStyle w:val="Isi"/>
        <w:spacing w:after="80"/>
      </w:pPr>
      <w:r w:rsidRPr="0009028A">
        <w:rPr>
          <w:shd w:val="clear" w:color="auto" w:fill="D7F0D7"/>
        </w:rPr>
        <w:t xml:space="preserve">Spesifikasi ponsel dan cakupan pengukuran </w:t>
      </w:r>
      <w:r w:rsidR="00A240D9">
        <w:rPr>
          <w:shd w:val="clear" w:color="auto" w:fill="D7F0D7"/>
        </w:rPr>
        <w:t xml:space="preserve">untuk </w:t>
      </w:r>
      <w:r w:rsidRPr="0009028A">
        <w:rPr>
          <w:shd w:val="clear" w:color="auto" w:fill="D7F0D7"/>
        </w:rPr>
        <w:t>setiap hasil pada Tabel 5.3 dirinci pada Tabel 6.5.</w:t>
      </w:r>
    </w:p>
    <w:p w14:paraId="0E02E7BD" w14:textId="77777777" w:rsidR="00EE063D" w:rsidRPr="0009028A" w:rsidRDefault="00C10377">
      <w:pPr>
        <w:pStyle w:val="Heading2"/>
        <w:rPr>
          <w:rFonts w:cs="Times New Roman"/>
        </w:rPr>
      </w:pPr>
      <w:bookmarkStart w:id="34" w:name="_Toc244195487"/>
      <w:r w:rsidRPr="0009028A">
        <w:rPr>
          <w:rFonts w:cs="Times New Roman"/>
        </w:rPr>
        <w:t>5.4 Arsitektur Sistem</w:t>
      </w:r>
      <w:bookmarkEnd w:id="34"/>
    </w:p>
    <w:p w14:paraId="2080F8A2" w14:textId="72F86418" w:rsidR="00EE063D" w:rsidRPr="0009028A" w:rsidRDefault="00C10377">
      <w:pPr>
        <w:pStyle w:val="Isi"/>
      </w:pPr>
      <w:r w:rsidRPr="0009028A">
        <w:rPr>
          <w:shd w:val="clear" w:color="auto" w:fill="D7F0D7"/>
        </w:rPr>
        <w:t xml:space="preserve">Siaga Padang terdiri </w:t>
      </w:r>
      <w:r w:rsidR="0009028A" w:rsidRPr="0009028A">
        <w:rPr>
          <w:shd w:val="clear" w:color="auto" w:fill="D7F0D7"/>
        </w:rPr>
        <w:t>dari</w:t>
      </w:r>
      <w:r w:rsidRPr="0009028A">
        <w:rPr>
          <w:shd w:val="clear" w:color="auto" w:fill="D7F0D7"/>
        </w:rPr>
        <w:t xml:space="preserve"> persiapan data,</w:t>
      </w:r>
      <w:r w:rsidRPr="0009028A">
        <w:t xml:space="preserve"> aplikasi Android, dan </w:t>
      </w:r>
      <w:r w:rsidRPr="0009028A">
        <w:rPr>
          <w:i/>
        </w:rPr>
        <w:t>server</w:t>
      </w:r>
      <w:r w:rsidRPr="0009028A">
        <w:t xml:space="preserve">. </w:t>
      </w:r>
      <w:r w:rsidRPr="0009028A">
        <w:rPr>
          <w:shd w:val="clear" w:color="auto" w:fill="D7F0D7"/>
        </w:rPr>
        <w:t>Sebelum kejadian, jaringan jalan, TES, TEA, zona, jalur, dan pembagian tujuan diolah lalu dikemas menjadi basis data di ponsel. Saat evakuasi,</w:t>
      </w:r>
      <w:r w:rsidRPr="0009028A">
        <w:t xml:space="preserve"> aplikasi membaca posisi </w:t>
      </w:r>
      <w:r w:rsidR="009727DF" w:rsidRPr="0009028A">
        <w:rPr>
          <w:shd w:val="clear" w:color="auto" w:fill="D7F0D7"/>
        </w:rPr>
        <w:t>dan arah hadap, mencari simpul jalan terdekat, serta</w:t>
      </w:r>
      <w:r w:rsidRPr="0009028A">
        <w:t xml:space="preserve"> menampilkan jalur yang </w:t>
      </w:r>
      <w:r w:rsidRPr="0009028A">
        <w:rPr>
          <w:shd w:val="clear" w:color="auto" w:fill="D7F0D7"/>
        </w:rPr>
        <w:t xml:space="preserve">tersimpan. </w:t>
      </w:r>
      <w:r w:rsidRPr="0009028A">
        <w:rPr>
          <w:i/>
          <w:shd w:val="clear" w:color="auto" w:fill="D7F0D7"/>
        </w:rPr>
        <w:t>Server</w:t>
      </w:r>
      <w:r w:rsidRPr="0009028A">
        <w:rPr>
          <w:shd w:val="clear" w:color="auto" w:fill="D7F0D7"/>
        </w:rPr>
        <w:t xml:space="preserve"> menangani informasi </w:t>
      </w:r>
      <w:r w:rsidR="009727DF" w:rsidRPr="0009028A">
        <w:rPr>
          <w:shd w:val="clear" w:color="auto" w:fill="D7F0D7"/>
        </w:rPr>
        <w:t>dan</w:t>
      </w:r>
      <w:r w:rsidRPr="0009028A">
        <w:rPr>
          <w:shd w:val="clear" w:color="auto" w:fill="D7F0D7"/>
        </w:rPr>
        <w:t xml:space="preserve"> pembaruan data melalui internet. Gambar 5.2 memperlihatkan</w:t>
      </w:r>
      <w:r w:rsidRPr="0009028A">
        <w:t xml:space="preserve"> pemisahan </w:t>
      </w:r>
      <w:r w:rsidR="009727DF" w:rsidRPr="0009028A">
        <w:t xml:space="preserve">antara </w:t>
      </w:r>
      <w:r w:rsidRPr="0009028A">
        <w:t xml:space="preserve">alur luring dan </w:t>
      </w:r>
      <w:r w:rsidR="009727DF" w:rsidRPr="0009028A">
        <w:t xml:space="preserve">alur </w:t>
      </w:r>
      <w:r w:rsidRPr="0009028A">
        <w:t>daring</w:t>
      </w:r>
      <w:r w:rsidRPr="0009028A">
        <w:rPr>
          <w:shd w:val="clear" w:color="auto" w:fill="D7F0D7"/>
        </w:rPr>
        <w:t>.</w:t>
      </w:r>
    </w:p>
    <w:p w14:paraId="5C5DA932" w14:textId="09927EAD" w:rsidR="006C4788" w:rsidRPr="0009028A" w:rsidRDefault="006C4788" w:rsidP="006C4788">
      <w:pPr>
        <w:pStyle w:val="Gambar"/>
        <w:rPr>
          <w:lang w:val="en-ID"/>
        </w:rPr>
      </w:pPr>
      <w:r w:rsidRPr="0009028A">
        <w:rPr>
          <w:noProof/>
          <w:lang w:val="en-ID"/>
        </w:rPr>
        <w:drawing>
          <wp:inline distT="0" distB="0" distL="0" distR="0" wp14:anchorId="41B51E71" wp14:editId="0434F148">
            <wp:extent cx="5400040" cy="2589637"/>
            <wp:effectExtent l="0" t="0" r="0" b="1270"/>
            <wp:docPr id="12306448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6">
                      <a:extLst>
                        <a:ext uri="{28A0092B-C50C-407E-A947-70E740481C1C}">
                          <a14:useLocalDpi xmlns:a14="http://schemas.microsoft.com/office/drawing/2010/main" val="0"/>
                        </a:ext>
                      </a:extLst>
                    </a:blip>
                    <a:srcRect b="14754"/>
                    <a:stretch>
                      <a:fillRect/>
                    </a:stretch>
                  </pic:blipFill>
                  <pic:spPr bwMode="auto">
                    <a:xfrm>
                      <a:off x="0" y="0"/>
                      <a:ext cx="5400040" cy="2589637"/>
                    </a:xfrm>
                    <a:prstGeom prst="rect">
                      <a:avLst/>
                    </a:prstGeom>
                    <a:noFill/>
                    <a:ln>
                      <a:noFill/>
                    </a:ln>
                    <a:extLst>
                      <a:ext uri="{53640926-AAD7-44D8-BBD7-CCE9431645EC}">
                        <a14:shadowObscured xmlns:a14="http://schemas.microsoft.com/office/drawing/2010/main"/>
                      </a:ext>
                    </a:extLst>
                  </pic:spPr>
                </pic:pic>
              </a:graphicData>
            </a:graphic>
          </wp:inline>
        </w:drawing>
      </w:r>
    </w:p>
    <w:p w14:paraId="0ECF1075" w14:textId="6C7D7923" w:rsidR="00EE063D" w:rsidRPr="0009028A" w:rsidRDefault="00EE063D" w:rsidP="006C4788">
      <w:pPr>
        <w:pStyle w:val="Gambar"/>
        <w:jc w:val="left"/>
      </w:pPr>
    </w:p>
    <w:p w14:paraId="38B7156C" w14:textId="77777777" w:rsidR="00EE063D" w:rsidRPr="0009028A" w:rsidRDefault="00C10377">
      <w:pPr>
        <w:pStyle w:val="Keterangan"/>
        <w:keepLines/>
      </w:pPr>
      <w:r w:rsidRPr="0009028A">
        <w:rPr>
          <w:b/>
          <w:shd w:val="clear" w:color="auto" w:fill="D7F0D7"/>
        </w:rPr>
        <w:t>Gambar 5.2</w:t>
      </w:r>
      <w:r w:rsidRPr="0009028A">
        <w:rPr>
          <w:shd w:val="clear" w:color="auto" w:fill="D7F0D7"/>
        </w:rPr>
        <w:t xml:space="preserve"> Pemisahan Alur Luring dan Daring dalam Arsitektur Siaga Padang </w:t>
      </w:r>
    </w:p>
    <w:p w14:paraId="62BD9D8F" w14:textId="1D3C5B5B" w:rsidR="00EE063D" w:rsidRPr="0009028A" w:rsidRDefault="00C10377">
      <w:pPr>
        <w:pStyle w:val="Isi"/>
      </w:pPr>
      <w:r w:rsidRPr="0009028A">
        <w:rPr>
          <w:shd w:val="clear" w:color="auto" w:fill="D7F0D7"/>
        </w:rPr>
        <w:t>Pada</w:t>
      </w:r>
      <w:r w:rsidRPr="0009028A">
        <w:t xml:space="preserve"> Gambar 5.2, garis utuh menunjukkan </w:t>
      </w:r>
      <w:r w:rsidRPr="0009028A">
        <w:rPr>
          <w:shd w:val="clear" w:color="auto" w:fill="D7F0D7"/>
        </w:rPr>
        <w:t xml:space="preserve">navigasi tanpa </w:t>
      </w:r>
      <w:r w:rsidR="009727DF" w:rsidRPr="0009028A">
        <w:rPr>
          <w:shd w:val="clear" w:color="auto" w:fill="D7F0D7"/>
        </w:rPr>
        <w:t xml:space="preserve">koneksi </w:t>
      </w:r>
      <w:r w:rsidRPr="0009028A">
        <w:rPr>
          <w:shd w:val="clear" w:color="auto" w:fill="D7F0D7"/>
        </w:rPr>
        <w:t xml:space="preserve">internet. Garis putus-putus menunjukkan layanan pelengkap melalui internet, yaitu informasi BMKG, pesan </w:t>
      </w:r>
      <w:proofErr w:type="spellStart"/>
      <w:r w:rsidRPr="0009028A">
        <w:rPr>
          <w:shd w:val="clear" w:color="auto" w:fill="D7F0D7"/>
        </w:rPr>
        <w:t>Firebase</w:t>
      </w:r>
      <w:proofErr w:type="spellEnd"/>
      <w:r w:rsidRPr="0009028A">
        <w:rPr>
          <w:shd w:val="clear" w:color="auto" w:fill="D7F0D7"/>
        </w:rPr>
        <w:t xml:space="preserve"> </w:t>
      </w:r>
      <w:proofErr w:type="spellStart"/>
      <w:r w:rsidRPr="0009028A">
        <w:rPr>
          <w:shd w:val="clear" w:color="auto" w:fill="D7F0D7"/>
        </w:rPr>
        <w:t>Cloud</w:t>
      </w:r>
      <w:proofErr w:type="spellEnd"/>
      <w:r w:rsidRPr="0009028A">
        <w:rPr>
          <w:shd w:val="clear" w:color="auto" w:fill="D7F0D7"/>
        </w:rPr>
        <w:t xml:space="preserve"> </w:t>
      </w:r>
      <w:proofErr w:type="spellStart"/>
      <w:r w:rsidRPr="0009028A">
        <w:rPr>
          <w:shd w:val="clear" w:color="auto" w:fill="D7F0D7"/>
        </w:rPr>
        <w:t>Messaging</w:t>
      </w:r>
      <w:proofErr w:type="spellEnd"/>
      <w:r w:rsidRPr="0009028A">
        <w:rPr>
          <w:shd w:val="clear" w:color="auto" w:fill="D7F0D7"/>
        </w:rPr>
        <w:t>, dan pembaruan data.</w:t>
      </w:r>
      <w:r w:rsidRPr="0009028A">
        <w:t xml:space="preserve"> Jika jaringan tidak tersedia, aplikasi tetap </w:t>
      </w:r>
      <w:r w:rsidRPr="0009028A">
        <w:rPr>
          <w:shd w:val="clear" w:color="auto" w:fill="D7F0D7"/>
        </w:rPr>
        <w:t xml:space="preserve">membaca data </w:t>
      </w:r>
      <w:r w:rsidR="0009028A" w:rsidRPr="0009028A">
        <w:rPr>
          <w:shd w:val="clear" w:color="auto" w:fill="D7F0D7"/>
        </w:rPr>
        <w:t>dari</w:t>
      </w:r>
      <w:r w:rsidRPr="0009028A">
        <w:rPr>
          <w:shd w:val="clear" w:color="auto" w:fill="D7F0D7"/>
        </w:rPr>
        <w:t xml:space="preserve"> ponsel. Operator menggunakan </w:t>
      </w:r>
      <w:proofErr w:type="spellStart"/>
      <w:r w:rsidRPr="0009028A">
        <w:rPr>
          <w:shd w:val="clear" w:color="auto" w:fill="D7F0D7"/>
        </w:rPr>
        <w:t>dashboard</w:t>
      </w:r>
      <w:proofErr w:type="spellEnd"/>
      <w:r w:rsidRPr="0009028A">
        <w:rPr>
          <w:shd w:val="clear" w:color="auto" w:fill="D7F0D7"/>
        </w:rPr>
        <w:t xml:space="preserve"> RKSP untuk mengirim peringatan latihan, melihat </w:t>
      </w:r>
      <w:r w:rsidR="0009028A" w:rsidRPr="0009028A">
        <w:rPr>
          <w:shd w:val="clear" w:color="auto" w:fill="D7F0D7"/>
        </w:rPr>
        <w:t>rekapitulasi</w:t>
      </w:r>
      <w:r w:rsidRPr="0009028A">
        <w:rPr>
          <w:shd w:val="clear" w:color="auto" w:fill="D7F0D7"/>
        </w:rPr>
        <w:t xml:space="preserve"> </w:t>
      </w:r>
      <w:r w:rsidR="009727DF" w:rsidRPr="0009028A">
        <w:rPr>
          <w:shd w:val="clear" w:color="auto" w:fill="D7F0D7"/>
        </w:rPr>
        <w:t>laporan</w:t>
      </w:r>
      <w:r w:rsidRPr="0009028A">
        <w:rPr>
          <w:shd w:val="clear" w:color="auto" w:fill="D7F0D7"/>
        </w:rPr>
        <w:t xml:space="preserve"> </w:t>
      </w:r>
      <w:r w:rsidR="009727DF" w:rsidRPr="0009028A">
        <w:rPr>
          <w:shd w:val="clear" w:color="auto" w:fill="D7F0D7"/>
        </w:rPr>
        <w:t>keselamatan</w:t>
      </w:r>
      <w:r w:rsidRPr="0009028A">
        <w:rPr>
          <w:shd w:val="clear" w:color="auto" w:fill="D7F0D7"/>
        </w:rPr>
        <w:t xml:space="preserve">, dan memperbarui data. Peringatan latihan dikirim oleh operator; mode latihan dipilih sendiri oleh warga untuk mencoba navigasi dari suatu titik </w:t>
      </w:r>
      <w:r w:rsidR="00A240D9">
        <w:rPr>
          <w:shd w:val="clear" w:color="auto" w:fill="D7F0D7"/>
        </w:rPr>
        <w:t>di</w:t>
      </w:r>
      <w:r w:rsidRPr="0009028A">
        <w:rPr>
          <w:shd w:val="clear" w:color="auto" w:fill="D7F0D7"/>
        </w:rPr>
        <w:t xml:space="preserve"> peta.</w:t>
      </w:r>
    </w:p>
    <w:p w14:paraId="1F52622D" w14:textId="77777777" w:rsidR="00EE063D" w:rsidRPr="0009028A" w:rsidRDefault="00C10377">
      <w:pPr>
        <w:pStyle w:val="Heading2"/>
        <w:rPr>
          <w:rFonts w:cs="Times New Roman"/>
        </w:rPr>
      </w:pPr>
      <w:bookmarkStart w:id="35" w:name="_Toc244195488"/>
      <w:r w:rsidRPr="0009028A">
        <w:rPr>
          <w:rFonts w:cs="Times New Roman"/>
        </w:rPr>
        <w:lastRenderedPageBreak/>
        <w:t>5.5 Rancangan Konektivitas</w:t>
      </w:r>
      <w:bookmarkEnd w:id="35"/>
    </w:p>
    <w:p w14:paraId="368D090D" w14:textId="1ABD215E" w:rsidR="00575D29" w:rsidRPr="0009028A" w:rsidRDefault="00575D29" w:rsidP="00575D29">
      <w:pPr>
        <w:pStyle w:val="Isi"/>
      </w:pPr>
      <w:r w:rsidRPr="0009028A">
        <w:rPr>
          <w:shd w:val="clear" w:color="auto" w:fill="D7F0D7"/>
        </w:rPr>
        <w:t xml:space="preserve">Aplikasi tetap membaca zona, tujuan, dan jalur dari ponsel, baik saat internet tersedia maupun </w:t>
      </w:r>
      <w:r w:rsidR="00C83F50" w:rsidRPr="0009028A">
        <w:rPr>
          <w:shd w:val="clear" w:color="auto" w:fill="D7F0D7"/>
        </w:rPr>
        <w:t xml:space="preserve">saat </w:t>
      </w:r>
      <w:r w:rsidRPr="0009028A">
        <w:rPr>
          <w:shd w:val="clear" w:color="auto" w:fill="D7F0D7"/>
        </w:rPr>
        <w:t xml:space="preserve">terputus. Internet menambahkan informasi baru, pengiriman laporan, dan pembaruan data. Tabel 5.4 menjelaskan perilaku pada setiap </w:t>
      </w:r>
      <w:r w:rsidR="004720A1" w:rsidRPr="0009028A">
        <w:rPr>
          <w:shd w:val="clear" w:color="auto" w:fill="D7F0D7"/>
        </w:rPr>
        <w:t>kondisi</w:t>
      </w:r>
      <w:r w:rsidRPr="0009028A">
        <w:rPr>
          <w:shd w:val="clear" w:color="auto" w:fill="D7F0D7"/>
        </w:rPr>
        <w:t xml:space="preserve"> jaringan.</w:t>
      </w:r>
    </w:p>
    <w:p w14:paraId="5BA1141C" w14:textId="77777777" w:rsidR="00EE063D" w:rsidRPr="0009028A" w:rsidRDefault="00C10377">
      <w:pPr>
        <w:pStyle w:val="KeteranganAtas"/>
      </w:pPr>
      <w:r w:rsidRPr="0009028A">
        <w:rPr>
          <w:b/>
        </w:rPr>
        <w:t>Tabel 5.4</w:t>
      </w:r>
      <w:r w:rsidRPr="0009028A">
        <w:t xml:space="preserve"> Perilaku Sistem menurut Ketersediaan Jaringan</w:t>
      </w:r>
    </w:p>
    <w:tbl>
      <w:tblPr>
        <w:tblStyle w:val="TableGrid"/>
        <w:tblW w:w="0" w:type="auto"/>
        <w:jc w:val="center"/>
        <w:tblLayout w:type="fixed"/>
        <w:tblLook w:val="04A0" w:firstRow="1" w:lastRow="0" w:firstColumn="1" w:lastColumn="0" w:noHBand="0" w:noVBand="1"/>
      </w:tblPr>
      <w:tblGrid>
        <w:gridCol w:w="1814"/>
        <w:gridCol w:w="4762"/>
        <w:gridCol w:w="1928"/>
      </w:tblGrid>
      <w:tr w:rsidR="00EE063D" w:rsidRPr="0009028A" w14:paraId="18412FCF" w14:textId="77777777">
        <w:trPr>
          <w:tblHeader/>
          <w:jc w:val="center"/>
        </w:trPr>
        <w:tc>
          <w:tcPr>
            <w:tcW w:w="1814" w:type="dxa"/>
            <w:shd w:val="clear" w:color="auto" w:fill="FFF2CC"/>
            <w:vAlign w:val="center"/>
          </w:tcPr>
          <w:p w14:paraId="4D8D4E96" w14:textId="77777777" w:rsidR="00EE063D" w:rsidRPr="0009028A" w:rsidRDefault="00C10377">
            <w:pPr>
              <w:pStyle w:val="Tabel"/>
              <w:keepNext/>
              <w:jc w:val="center"/>
            </w:pPr>
            <w:r w:rsidRPr="0009028A">
              <w:rPr>
                <w:b/>
              </w:rPr>
              <w:t>Keadaan</w:t>
            </w:r>
          </w:p>
        </w:tc>
        <w:tc>
          <w:tcPr>
            <w:tcW w:w="4762" w:type="dxa"/>
            <w:shd w:val="clear" w:color="auto" w:fill="FFF2CC"/>
            <w:vAlign w:val="center"/>
          </w:tcPr>
          <w:p w14:paraId="410CB738" w14:textId="77777777" w:rsidR="00EE063D" w:rsidRPr="0009028A" w:rsidRDefault="00C10377">
            <w:pPr>
              <w:pStyle w:val="Tabel"/>
              <w:keepNext/>
              <w:jc w:val="center"/>
            </w:pPr>
            <w:r w:rsidRPr="0009028A">
              <w:rPr>
                <w:b/>
              </w:rPr>
              <w:t>Perilaku inti</w:t>
            </w:r>
          </w:p>
        </w:tc>
        <w:tc>
          <w:tcPr>
            <w:tcW w:w="1928" w:type="dxa"/>
            <w:shd w:val="clear" w:color="auto" w:fill="FFF2CC"/>
            <w:vAlign w:val="center"/>
          </w:tcPr>
          <w:p w14:paraId="1FDDBA4F" w14:textId="77777777" w:rsidR="00EE063D" w:rsidRPr="0009028A" w:rsidRDefault="00C10377">
            <w:pPr>
              <w:pStyle w:val="Tabel"/>
              <w:keepNext/>
              <w:jc w:val="center"/>
            </w:pPr>
            <w:r w:rsidRPr="0009028A">
              <w:rPr>
                <w:b/>
              </w:rPr>
              <w:t>Status implementasi</w:t>
            </w:r>
          </w:p>
        </w:tc>
      </w:tr>
      <w:tr w:rsidR="00EE063D" w:rsidRPr="0009028A" w14:paraId="3C8ED51D" w14:textId="77777777">
        <w:trPr>
          <w:jc w:val="center"/>
        </w:trPr>
        <w:tc>
          <w:tcPr>
            <w:tcW w:w="1814" w:type="dxa"/>
          </w:tcPr>
          <w:p w14:paraId="17D3DA24" w14:textId="77777777" w:rsidR="00EE063D" w:rsidRPr="0009028A" w:rsidRDefault="00C10377">
            <w:pPr>
              <w:pStyle w:val="Tabel"/>
            </w:pPr>
            <w:r w:rsidRPr="0009028A">
              <w:t>Tanpa jaringan</w:t>
            </w:r>
          </w:p>
        </w:tc>
        <w:tc>
          <w:tcPr>
            <w:tcW w:w="4762" w:type="dxa"/>
          </w:tcPr>
          <w:p w14:paraId="35644490" w14:textId="77777777" w:rsidR="00EE063D" w:rsidRPr="0009028A" w:rsidRDefault="00C10377">
            <w:pPr>
              <w:pStyle w:val="Tabel"/>
            </w:pPr>
            <w:r w:rsidRPr="0009028A">
              <w:t>Membaca status zona, jaringan jalan, tujuan, dan jalur lokal</w:t>
            </w:r>
          </w:p>
        </w:tc>
        <w:tc>
          <w:tcPr>
            <w:tcW w:w="1928" w:type="dxa"/>
          </w:tcPr>
          <w:p w14:paraId="62A7059A" w14:textId="77777777" w:rsidR="00EE063D" w:rsidRPr="0009028A" w:rsidRDefault="00C10377">
            <w:pPr>
              <w:pStyle w:val="Tabel"/>
            </w:pPr>
            <w:r w:rsidRPr="0009028A">
              <w:t>Terimplementasi</w:t>
            </w:r>
          </w:p>
        </w:tc>
      </w:tr>
      <w:tr w:rsidR="00EE063D" w:rsidRPr="0009028A" w14:paraId="4C7BA3C1" w14:textId="77777777">
        <w:trPr>
          <w:jc w:val="center"/>
        </w:trPr>
        <w:tc>
          <w:tcPr>
            <w:tcW w:w="1814" w:type="dxa"/>
          </w:tcPr>
          <w:p w14:paraId="4E929027" w14:textId="77777777" w:rsidR="00EE063D" w:rsidRPr="0009028A" w:rsidRDefault="00C10377">
            <w:pPr>
              <w:pStyle w:val="Tabel"/>
            </w:pPr>
            <w:r w:rsidRPr="0009028A">
              <w:t>Jaringan tersedia</w:t>
            </w:r>
          </w:p>
        </w:tc>
        <w:tc>
          <w:tcPr>
            <w:tcW w:w="4762" w:type="dxa"/>
          </w:tcPr>
          <w:p w14:paraId="67B1011B" w14:textId="77777777" w:rsidR="00EE063D" w:rsidRPr="0009028A" w:rsidRDefault="00C10377">
            <w:pPr>
              <w:pStyle w:val="Tabel"/>
            </w:pPr>
            <w:r w:rsidRPr="0009028A">
              <w:t xml:space="preserve">Navigasi lokal tetap digunakan; </w:t>
            </w:r>
            <w:r w:rsidRPr="0009028A">
              <w:rPr>
                <w:shd w:val="clear" w:color="auto" w:fill="D7F0D7"/>
              </w:rPr>
              <w:t>peringatan, status BMKG, lapor selamat, laporan jalan terhalang, dan pemeriksaan data harian</w:t>
            </w:r>
            <w:r w:rsidRPr="0009028A">
              <w:t xml:space="preserve"> ditambahkan</w:t>
            </w:r>
          </w:p>
        </w:tc>
        <w:tc>
          <w:tcPr>
            <w:tcW w:w="1928" w:type="dxa"/>
          </w:tcPr>
          <w:p w14:paraId="0C8459F4" w14:textId="77777777" w:rsidR="00EE063D" w:rsidRPr="0009028A" w:rsidRDefault="00C10377">
            <w:pPr>
              <w:pStyle w:val="Tabel"/>
            </w:pPr>
            <w:r w:rsidRPr="0009028A">
              <w:rPr>
                <w:shd w:val="clear" w:color="auto" w:fill="D7F0D7"/>
              </w:rPr>
              <w:t>Terimplementasi</w:t>
            </w:r>
          </w:p>
        </w:tc>
      </w:tr>
      <w:tr w:rsidR="00EE063D" w:rsidRPr="0009028A" w14:paraId="7BCED896" w14:textId="77777777">
        <w:trPr>
          <w:jc w:val="center"/>
        </w:trPr>
        <w:tc>
          <w:tcPr>
            <w:tcW w:w="1814" w:type="dxa"/>
          </w:tcPr>
          <w:p w14:paraId="3E461335" w14:textId="77777777" w:rsidR="00EE063D" w:rsidRPr="0009028A" w:rsidRDefault="00C10377">
            <w:pPr>
              <w:pStyle w:val="Tabel"/>
            </w:pPr>
            <w:r w:rsidRPr="0009028A">
              <w:t>Jaringan gagal</w:t>
            </w:r>
          </w:p>
        </w:tc>
        <w:tc>
          <w:tcPr>
            <w:tcW w:w="4762" w:type="dxa"/>
          </w:tcPr>
          <w:p w14:paraId="215BA7E8" w14:textId="716D8DE2" w:rsidR="00EE063D" w:rsidRPr="0009028A" w:rsidRDefault="00C10377">
            <w:pPr>
              <w:pStyle w:val="Tabel"/>
            </w:pPr>
            <w:r w:rsidRPr="0009028A">
              <w:rPr>
                <w:shd w:val="clear" w:color="auto" w:fill="D7F0D7"/>
              </w:rPr>
              <w:t>Navigasi tetap memakai data lokal. Permintaan server dibatasi 1 detik untuk tersambung dan 2 detik untuk menerima jawaban. Laporan yang tertunda disimpan. Khusus lapor selamat, pengiriman dicoba lagi setelah aplikasi dibuka dan posisi terbaru cukup akurat</w:t>
            </w:r>
            <w:r w:rsidR="004720A1" w:rsidRPr="0009028A">
              <w:rPr>
                <w:shd w:val="clear" w:color="auto" w:fill="D7F0D7"/>
              </w:rPr>
              <w:t>.</w:t>
            </w:r>
          </w:p>
        </w:tc>
        <w:tc>
          <w:tcPr>
            <w:tcW w:w="1928" w:type="dxa"/>
          </w:tcPr>
          <w:p w14:paraId="544525FA" w14:textId="77777777" w:rsidR="00EE063D" w:rsidRPr="0009028A" w:rsidRDefault="00C10377">
            <w:pPr>
              <w:pStyle w:val="Tabel"/>
            </w:pPr>
            <w:r w:rsidRPr="0009028A">
              <w:t>Terimplementasi</w:t>
            </w:r>
          </w:p>
        </w:tc>
      </w:tr>
    </w:tbl>
    <w:p w14:paraId="4957DA7E" w14:textId="77777777" w:rsidR="00EE063D" w:rsidRPr="0009028A" w:rsidRDefault="00EE063D">
      <w:pPr>
        <w:pStyle w:val="IsiRata"/>
        <w:spacing w:after="80"/>
      </w:pPr>
    </w:p>
    <w:p w14:paraId="4A65F21C" w14:textId="77777777" w:rsidR="00EE063D" w:rsidRPr="0009028A" w:rsidRDefault="00C10377">
      <w:pPr>
        <w:pStyle w:val="Heading2"/>
        <w:rPr>
          <w:rFonts w:cs="Times New Roman"/>
        </w:rPr>
      </w:pPr>
      <w:bookmarkStart w:id="36" w:name="_Toc244195489"/>
      <w:r w:rsidRPr="0009028A">
        <w:rPr>
          <w:rFonts w:cs="Times New Roman"/>
        </w:rPr>
        <w:t>5.6 Rancangan Basis Data Lokal</w:t>
      </w:r>
      <w:bookmarkEnd w:id="36"/>
    </w:p>
    <w:p w14:paraId="4405E9F3" w14:textId="156979DA" w:rsidR="00EE063D" w:rsidRPr="0009028A" w:rsidRDefault="00D0009F">
      <w:pPr>
        <w:pStyle w:val="Isi"/>
        <w:sectPr w:rsidR="00EE063D" w:rsidRPr="0009028A" w:rsidSect="00034616">
          <w:pgSz w:w="11906" w:h="16838"/>
          <w:pgMar w:top="1587" w:right="1701" w:bottom="1417" w:left="1701" w:header="680" w:footer="680" w:gutter="0"/>
          <w:pgNumType w:start="1"/>
          <w:cols w:space="720"/>
          <w:docGrid w:linePitch="360"/>
        </w:sectPr>
      </w:pPr>
      <w:r>
        <w:rPr>
          <w:shd w:val="clear" w:color="auto" w:fill="D7F0D7"/>
        </w:rPr>
        <w:t xml:space="preserve">Basis data lokal versi 2026.10.18 berukuran 36,97 MB dan mencakup 21 tabel data, satu tabel internal </w:t>
      </w:r>
      <w:proofErr w:type="spellStart"/>
      <w:r>
        <w:rPr>
          <w:shd w:val="clear" w:color="auto" w:fill="D7F0D7"/>
        </w:rPr>
        <w:t>SQLite</w:t>
      </w:r>
      <w:proofErr w:type="spellEnd"/>
      <w:r>
        <w:rPr>
          <w:shd w:val="clear" w:color="auto" w:fill="D7F0D7"/>
        </w:rPr>
        <w:t xml:space="preserve">, serta satu </w:t>
      </w:r>
      <w:proofErr w:type="spellStart"/>
      <w:r>
        <w:rPr>
          <w:shd w:val="clear" w:color="auto" w:fill="D7F0D7"/>
        </w:rPr>
        <w:t>view</w:t>
      </w:r>
      <w:proofErr w:type="spellEnd"/>
      <w:r>
        <w:rPr>
          <w:shd w:val="clear" w:color="auto" w:fill="D7F0D7"/>
        </w:rPr>
        <w:t xml:space="preserve"> yang menggabungkan data dari tabel lain. Aplikasi membaca 17 tabel data dan </w:t>
      </w:r>
      <w:proofErr w:type="spellStart"/>
      <w:r>
        <w:rPr>
          <w:shd w:val="clear" w:color="auto" w:fill="D7F0D7"/>
        </w:rPr>
        <w:t>view</w:t>
      </w:r>
      <w:proofErr w:type="spellEnd"/>
      <w:r>
        <w:rPr>
          <w:shd w:val="clear" w:color="auto" w:fill="D7F0D7"/>
        </w:rPr>
        <w:t xml:space="preserve"> tersebut. Simpul dan ruas menyimpan jaringan jalan, tabel tujuan menyimpan TES dan TEA, sementara tabel zona digunakan untuk memeriksa posisi. Pembagian TES berdasarkan daya tampung tersimpan di </w:t>
      </w:r>
      <w:proofErr w:type="spellStart"/>
      <w:r>
        <w:rPr>
          <w:shd w:val="clear" w:color="auto" w:fill="D7F0D7"/>
        </w:rPr>
        <w:t>tb_route_shares</w:t>
      </w:r>
      <w:proofErr w:type="spellEnd"/>
      <w:r>
        <w:rPr>
          <w:shd w:val="clear" w:color="auto" w:fill="D7F0D7"/>
        </w:rPr>
        <w:t xml:space="preserve">. Jalur menuju TES di luar tiga pilihan utama dibaca melalui </w:t>
      </w:r>
      <w:proofErr w:type="spellStart"/>
      <w:r>
        <w:rPr>
          <w:shd w:val="clear" w:color="auto" w:fill="D7F0D7"/>
        </w:rPr>
        <w:t>tb_tes_next</w:t>
      </w:r>
      <w:proofErr w:type="spellEnd"/>
      <w:r>
        <w:rPr>
          <w:shd w:val="clear" w:color="auto" w:fill="D7F0D7"/>
        </w:rPr>
        <w:t>. Hubungan antar-data ditampilkan pada Gambar 5.3.</w:t>
      </w:r>
      <w:r>
        <w:rPr>
          <w:shd w:val="clear" w:color="auto" w:fill="D7F0D7"/>
        </w:rPr>
        <w:br w:type="page"/>
      </w:r>
    </w:p>
    <w:p w14:paraId="31ECD796" w14:textId="77777777" w:rsidR="00EE063D" w:rsidRPr="0009028A" w:rsidRDefault="00C10377">
      <w:pPr>
        <w:pStyle w:val="Gambar"/>
        <w:spacing w:before="80" w:after="80"/>
      </w:pPr>
      <w:r w:rsidRPr="0009028A">
        <w:rPr>
          <w:noProof/>
        </w:rPr>
        <w:lastRenderedPageBreak/>
        <w:drawing>
          <wp:inline distT="0" distB="0" distL="0" distR="0" wp14:anchorId="76A4A199" wp14:editId="24D85522">
            <wp:extent cx="6272392" cy="5111999"/>
            <wp:effectExtent l="0" t="0" r="0" b="0"/>
            <wp:docPr id="2033556417" name="Picture 2033556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b-lokal.jpg"/>
                    <pic:cNvPicPr/>
                  </pic:nvPicPr>
                  <pic:blipFill>
                    <a:blip r:embed="rId17"/>
                    <a:stretch>
                      <a:fillRect/>
                    </a:stretch>
                  </pic:blipFill>
                  <pic:spPr>
                    <a:xfrm>
                      <a:off x="0" y="0"/>
                      <a:ext cx="6272392" cy="5111999"/>
                    </a:xfrm>
                    <a:prstGeom prst="rect">
                      <a:avLst/>
                    </a:prstGeom>
                  </pic:spPr>
                </pic:pic>
              </a:graphicData>
            </a:graphic>
          </wp:inline>
        </w:drawing>
      </w:r>
    </w:p>
    <w:p w14:paraId="661753D5" w14:textId="77777777" w:rsidR="00EE063D" w:rsidRPr="0009028A" w:rsidRDefault="00C10377">
      <w:pPr>
        <w:pStyle w:val="Keterangan"/>
        <w:keepLines/>
        <w:sectPr w:rsidR="00EE063D" w:rsidRPr="0009028A" w:rsidSect="00034616">
          <w:pgSz w:w="16838" w:h="11906" w:orient="landscape"/>
          <w:pgMar w:top="1417" w:right="1417" w:bottom="1417" w:left="1587" w:header="680" w:footer="680" w:gutter="0"/>
          <w:cols w:space="720"/>
          <w:docGrid w:linePitch="360"/>
        </w:sectPr>
      </w:pPr>
      <w:r w:rsidRPr="0009028A">
        <w:rPr>
          <w:shd w:val="clear" w:color="auto" w:fill="D7F0D7"/>
        </w:rPr>
        <w:t>Gambar 5.3 Struktur Logis Basis Data Lokal Siaga Padang Versi 2026.10.1</w:t>
      </w:r>
      <w:r w:rsidR="413F595F" w:rsidRPr="0009028A">
        <w:rPr>
          <w:shd w:val="clear" w:color="auto" w:fill="D7F0D7"/>
        </w:rPr>
        <w:t>8</w:t>
      </w:r>
    </w:p>
    <w:p w14:paraId="27F7F104" w14:textId="4DDDAA6C" w:rsidR="00EE063D" w:rsidRPr="0009028A" w:rsidRDefault="00D0009F">
      <w:pPr>
        <w:pStyle w:val="Isi"/>
      </w:pPr>
      <w:r>
        <w:rPr>
          <w:shd w:val="clear" w:color="auto" w:fill="D7F0D7"/>
        </w:rPr>
        <w:lastRenderedPageBreak/>
        <w:t xml:space="preserve">Gambar 5.3 menunjukkan hubungan antara jaringan jalan, tujuan, jalur, zona, dan data pendukung. Label PK menunjukkan pengenal utama, sedangkan FK menandai hubungan logis antar tabel. Sebagai contoh, </w:t>
      </w:r>
      <w:proofErr w:type="spellStart"/>
      <w:r>
        <w:rPr>
          <w:shd w:val="clear" w:color="auto" w:fill="D7F0D7"/>
        </w:rPr>
        <w:t>origin_node_id</w:t>
      </w:r>
      <w:proofErr w:type="spellEnd"/>
      <w:r>
        <w:rPr>
          <w:shd w:val="clear" w:color="auto" w:fill="D7F0D7"/>
        </w:rPr>
        <w:t xml:space="preserve"> menghubungkan pilihan jalur dengan simpul asal, sementara </w:t>
      </w:r>
      <w:proofErr w:type="spellStart"/>
      <w:r>
        <w:rPr>
          <w:shd w:val="clear" w:color="auto" w:fill="D7F0D7"/>
        </w:rPr>
        <w:t>facility_id</w:t>
      </w:r>
      <w:proofErr w:type="spellEnd"/>
      <w:r>
        <w:rPr>
          <w:shd w:val="clear" w:color="auto" w:fill="D7F0D7"/>
        </w:rPr>
        <w:t xml:space="preserve"> menghubungkan pembagian tujuan dengan TES. Nama TES di </w:t>
      </w:r>
      <w:proofErr w:type="spellStart"/>
      <w:r>
        <w:rPr>
          <w:shd w:val="clear" w:color="auto" w:fill="D7F0D7"/>
        </w:rPr>
        <w:t>tb_routes</w:t>
      </w:r>
      <w:proofErr w:type="spellEnd"/>
      <w:r>
        <w:rPr>
          <w:shd w:val="clear" w:color="auto" w:fill="D7F0D7"/>
        </w:rPr>
        <w:t xml:space="preserve"> dicocokkan dengan nama di </w:t>
      </w:r>
      <w:proofErr w:type="spellStart"/>
      <w:r>
        <w:rPr>
          <w:shd w:val="clear" w:color="auto" w:fill="D7F0D7"/>
        </w:rPr>
        <w:t>tb_tes</w:t>
      </w:r>
      <w:proofErr w:type="spellEnd"/>
      <w:r>
        <w:rPr>
          <w:shd w:val="clear" w:color="auto" w:fill="D7F0D7"/>
        </w:rPr>
        <w:t xml:space="preserve">. Hubungan ini digunakan untuk membaca data, tetapi tidak diterapkan sebagai aturan kunci asing oleh </w:t>
      </w:r>
      <w:proofErr w:type="spellStart"/>
      <w:r>
        <w:rPr>
          <w:shd w:val="clear" w:color="auto" w:fill="D7F0D7"/>
        </w:rPr>
        <w:t>SQLite</w:t>
      </w:r>
      <w:proofErr w:type="spellEnd"/>
      <w:r>
        <w:rPr>
          <w:shd w:val="clear" w:color="auto" w:fill="D7F0D7"/>
        </w:rPr>
        <w:t>. Tabel 5.5 merinci data yang dibaca aplikasi pada versi 2026.10.18.</w:t>
      </w:r>
    </w:p>
    <w:p w14:paraId="6DE5E9BC" w14:textId="77777777" w:rsidR="00EE063D" w:rsidRPr="0009028A" w:rsidRDefault="00C10377">
      <w:pPr>
        <w:pStyle w:val="KeteranganAtas"/>
      </w:pPr>
      <w:r w:rsidRPr="0009028A">
        <w:rPr>
          <w:b/>
          <w:shd w:val="clear" w:color="auto" w:fill="D7F0D7"/>
        </w:rPr>
        <w:t>Tabel 5.5</w:t>
      </w:r>
      <w:r w:rsidRPr="0009028A">
        <w:rPr>
          <w:shd w:val="clear" w:color="auto" w:fill="D7F0D7"/>
        </w:rPr>
        <w:t xml:space="preserve"> Tabel Basis Data yang Dibaca Aplikasi</w:t>
      </w:r>
    </w:p>
    <w:tbl>
      <w:tblPr>
        <w:tblStyle w:val="TableGrid"/>
        <w:tblW w:w="0" w:type="auto"/>
        <w:jc w:val="center"/>
        <w:tblLayout w:type="fixed"/>
        <w:tblLook w:val="04A0" w:firstRow="1" w:lastRow="0" w:firstColumn="1" w:lastColumn="0" w:noHBand="0" w:noVBand="1"/>
      </w:tblPr>
      <w:tblGrid>
        <w:gridCol w:w="3061"/>
        <w:gridCol w:w="3628"/>
        <w:gridCol w:w="1814"/>
      </w:tblGrid>
      <w:tr w:rsidR="00EE063D" w:rsidRPr="0009028A" w14:paraId="3D41E8C0" w14:textId="77777777">
        <w:trPr>
          <w:tblHeader/>
          <w:jc w:val="center"/>
        </w:trPr>
        <w:tc>
          <w:tcPr>
            <w:tcW w:w="3061" w:type="dxa"/>
            <w:shd w:val="clear" w:color="auto" w:fill="FFF2CC"/>
            <w:vAlign w:val="center"/>
          </w:tcPr>
          <w:p w14:paraId="2844D5D9" w14:textId="77777777" w:rsidR="00EE063D" w:rsidRPr="0009028A" w:rsidRDefault="00C10377">
            <w:pPr>
              <w:pStyle w:val="Tabel"/>
              <w:keepNext/>
              <w:jc w:val="center"/>
            </w:pPr>
            <w:r w:rsidRPr="0009028A">
              <w:rPr>
                <w:b/>
                <w:shd w:val="clear" w:color="auto" w:fill="D7F0D7"/>
              </w:rPr>
              <w:t>Tabel</w:t>
            </w:r>
          </w:p>
        </w:tc>
        <w:tc>
          <w:tcPr>
            <w:tcW w:w="3628" w:type="dxa"/>
            <w:shd w:val="clear" w:color="auto" w:fill="FFF2CC"/>
            <w:vAlign w:val="center"/>
          </w:tcPr>
          <w:p w14:paraId="73CCA5BE" w14:textId="77777777" w:rsidR="00EE063D" w:rsidRPr="0009028A" w:rsidRDefault="00C10377">
            <w:pPr>
              <w:pStyle w:val="Tabel"/>
              <w:keepNext/>
              <w:jc w:val="center"/>
            </w:pPr>
            <w:r w:rsidRPr="0009028A">
              <w:rPr>
                <w:b/>
              </w:rPr>
              <w:t>Isi</w:t>
            </w:r>
          </w:p>
        </w:tc>
        <w:tc>
          <w:tcPr>
            <w:tcW w:w="1814" w:type="dxa"/>
            <w:shd w:val="clear" w:color="auto" w:fill="FFF2CC"/>
            <w:vAlign w:val="center"/>
          </w:tcPr>
          <w:p w14:paraId="0CFF67E8" w14:textId="77777777" w:rsidR="00EE063D" w:rsidRPr="0009028A" w:rsidRDefault="00C10377">
            <w:pPr>
              <w:pStyle w:val="Tabel"/>
              <w:keepNext/>
              <w:jc w:val="center"/>
            </w:pPr>
            <w:r w:rsidRPr="0009028A">
              <w:rPr>
                <w:b/>
                <w:shd w:val="clear" w:color="auto" w:fill="D7F0D7"/>
              </w:rPr>
              <w:t>Jumlah data utama</w:t>
            </w:r>
          </w:p>
        </w:tc>
      </w:tr>
      <w:tr w:rsidR="00EE063D" w:rsidRPr="0009028A" w14:paraId="20DDCA9B" w14:textId="77777777">
        <w:trPr>
          <w:jc w:val="center"/>
        </w:trPr>
        <w:tc>
          <w:tcPr>
            <w:tcW w:w="3061" w:type="dxa"/>
          </w:tcPr>
          <w:p w14:paraId="248AF3CE" w14:textId="77777777" w:rsidR="00EE063D" w:rsidRPr="0009028A" w:rsidRDefault="00C10377">
            <w:pPr>
              <w:pStyle w:val="Tabel"/>
            </w:pPr>
            <w:proofErr w:type="spellStart"/>
            <w:r w:rsidRPr="0009028A">
              <w:rPr>
                <w:shd w:val="clear" w:color="auto" w:fill="D7F0D7"/>
              </w:rPr>
              <w:t>tb_nodes</w:t>
            </w:r>
            <w:proofErr w:type="spellEnd"/>
          </w:p>
        </w:tc>
        <w:tc>
          <w:tcPr>
            <w:tcW w:w="3628" w:type="dxa"/>
          </w:tcPr>
          <w:p w14:paraId="01B7E874" w14:textId="77777777" w:rsidR="00EE063D" w:rsidRPr="0009028A" w:rsidRDefault="00C10377">
            <w:pPr>
              <w:pStyle w:val="Tabel"/>
            </w:pPr>
            <w:r w:rsidRPr="0009028A">
              <w:rPr>
                <w:shd w:val="clear" w:color="auto" w:fill="D7F0D7"/>
              </w:rPr>
              <w:t>Titik penghubung jaringan jalan (simpul), status zona, dan jarak ke pantai</w:t>
            </w:r>
          </w:p>
        </w:tc>
        <w:tc>
          <w:tcPr>
            <w:tcW w:w="1814" w:type="dxa"/>
          </w:tcPr>
          <w:p w14:paraId="075D499D" w14:textId="77777777" w:rsidR="00EE063D" w:rsidRPr="0009028A" w:rsidRDefault="00C10377">
            <w:pPr>
              <w:pStyle w:val="Tabel"/>
            </w:pPr>
            <w:r w:rsidRPr="0009028A">
              <w:rPr>
                <w:shd w:val="clear" w:color="auto" w:fill="D7F0D7"/>
              </w:rPr>
              <w:t>31.813 (11.418 zona merah)</w:t>
            </w:r>
          </w:p>
        </w:tc>
      </w:tr>
      <w:tr w:rsidR="00EE063D" w:rsidRPr="0009028A" w14:paraId="2E2FA187" w14:textId="77777777">
        <w:trPr>
          <w:jc w:val="center"/>
        </w:trPr>
        <w:tc>
          <w:tcPr>
            <w:tcW w:w="3061" w:type="dxa"/>
          </w:tcPr>
          <w:p w14:paraId="77B25A1D" w14:textId="77777777" w:rsidR="00EE063D" w:rsidRPr="0009028A" w:rsidRDefault="00C10377">
            <w:pPr>
              <w:pStyle w:val="Tabel"/>
            </w:pPr>
            <w:proofErr w:type="spellStart"/>
            <w:r w:rsidRPr="0009028A">
              <w:rPr>
                <w:shd w:val="clear" w:color="auto" w:fill="D7F0D7"/>
              </w:rPr>
              <w:t>tb_edges</w:t>
            </w:r>
            <w:proofErr w:type="spellEnd"/>
          </w:p>
        </w:tc>
        <w:tc>
          <w:tcPr>
            <w:tcW w:w="3628" w:type="dxa"/>
          </w:tcPr>
          <w:p w14:paraId="1037F5E0" w14:textId="77777777" w:rsidR="00EE063D" w:rsidRPr="0009028A" w:rsidRDefault="00C10377">
            <w:pPr>
              <w:pStyle w:val="Tabel"/>
            </w:pPr>
            <w:r w:rsidRPr="0009028A">
              <w:rPr>
                <w:shd w:val="clear" w:color="auto" w:fill="D7F0D7"/>
              </w:rPr>
              <w:t xml:space="preserve">Bagian jalan </w:t>
            </w:r>
            <w:proofErr w:type="spellStart"/>
            <w:r w:rsidRPr="0009028A">
              <w:rPr>
                <w:shd w:val="clear" w:color="auto" w:fill="D7F0D7"/>
              </w:rPr>
              <w:t>antarsimpul</w:t>
            </w:r>
            <w:proofErr w:type="spellEnd"/>
            <w:r w:rsidRPr="0009028A">
              <w:rPr>
                <w:shd w:val="clear" w:color="auto" w:fill="D7F0D7"/>
              </w:rPr>
              <w:t xml:space="preserve"> (ruas) beserta bentuk garisnya</w:t>
            </w:r>
          </w:p>
        </w:tc>
        <w:tc>
          <w:tcPr>
            <w:tcW w:w="1814" w:type="dxa"/>
          </w:tcPr>
          <w:p w14:paraId="4DE03A76" w14:textId="77777777" w:rsidR="00EE063D" w:rsidRPr="0009028A" w:rsidRDefault="00C10377">
            <w:pPr>
              <w:pStyle w:val="Tabel"/>
            </w:pPr>
            <w:r w:rsidRPr="0009028A">
              <w:rPr>
                <w:shd w:val="clear" w:color="auto" w:fill="D7F0D7"/>
              </w:rPr>
              <w:t>39.216</w:t>
            </w:r>
          </w:p>
        </w:tc>
      </w:tr>
      <w:tr w:rsidR="00EE063D" w:rsidRPr="0009028A" w14:paraId="00BCFE0D" w14:textId="77777777">
        <w:trPr>
          <w:jc w:val="center"/>
        </w:trPr>
        <w:tc>
          <w:tcPr>
            <w:tcW w:w="3061" w:type="dxa"/>
          </w:tcPr>
          <w:p w14:paraId="745477A7" w14:textId="77777777" w:rsidR="00EE063D" w:rsidRPr="0009028A" w:rsidRDefault="00C10377">
            <w:pPr>
              <w:pStyle w:val="Tabel"/>
            </w:pPr>
            <w:proofErr w:type="spellStart"/>
            <w:r w:rsidRPr="0009028A">
              <w:rPr>
                <w:shd w:val="clear" w:color="auto" w:fill="D7F0D7"/>
              </w:rPr>
              <w:t>tb_routes</w:t>
            </w:r>
            <w:proofErr w:type="spellEnd"/>
          </w:p>
        </w:tc>
        <w:tc>
          <w:tcPr>
            <w:tcW w:w="3628" w:type="dxa"/>
          </w:tcPr>
          <w:p w14:paraId="677F4A09" w14:textId="77777777" w:rsidR="00EE063D" w:rsidRPr="0009028A" w:rsidRDefault="00C10377">
            <w:pPr>
              <w:pStyle w:val="Tabel"/>
            </w:pPr>
            <w:r w:rsidRPr="0009028A">
              <w:rPr>
                <w:shd w:val="clear" w:color="auto" w:fill="D7F0D7"/>
              </w:rPr>
              <w:t>Pilihan hingga tiga TES beserta jalurnya dari setiap simpul zona merah yang memiliki pilihan TES</w:t>
            </w:r>
          </w:p>
        </w:tc>
        <w:tc>
          <w:tcPr>
            <w:tcW w:w="1814" w:type="dxa"/>
          </w:tcPr>
          <w:p w14:paraId="19482B97" w14:textId="77777777" w:rsidR="00EE063D" w:rsidRPr="0009028A" w:rsidRDefault="00C10377">
            <w:pPr>
              <w:pStyle w:val="Tabel"/>
            </w:pPr>
            <w:r w:rsidRPr="0009028A">
              <w:rPr>
                <w:shd w:val="clear" w:color="auto" w:fill="D7F0D7"/>
              </w:rPr>
              <w:t>10.688</w:t>
            </w:r>
          </w:p>
        </w:tc>
      </w:tr>
      <w:tr w:rsidR="00EE063D" w:rsidRPr="0009028A" w14:paraId="033123F2" w14:textId="77777777">
        <w:trPr>
          <w:jc w:val="center"/>
        </w:trPr>
        <w:tc>
          <w:tcPr>
            <w:tcW w:w="3061" w:type="dxa"/>
          </w:tcPr>
          <w:p w14:paraId="6D6AE30E" w14:textId="77777777" w:rsidR="00EE063D" w:rsidRPr="0009028A" w:rsidRDefault="00C10377">
            <w:pPr>
              <w:pStyle w:val="Tabel"/>
            </w:pPr>
            <w:proofErr w:type="spellStart"/>
            <w:r w:rsidRPr="0009028A">
              <w:rPr>
                <w:shd w:val="clear" w:color="auto" w:fill="D7F0D7"/>
              </w:rPr>
              <w:t>tb_tes</w:t>
            </w:r>
            <w:proofErr w:type="spellEnd"/>
          </w:p>
        </w:tc>
        <w:tc>
          <w:tcPr>
            <w:tcW w:w="3628" w:type="dxa"/>
          </w:tcPr>
          <w:p w14:paraId="389581FB" w14:textId="77777777" w:rsidR="00EE063D" w:rsidRPr="0009028A" w:rsidRDefault="00C10377">
            <w:pPr>
              <w:pStyle w:val="Tabel"/>
            </w:pPr>
            <w:r w:rsidRPr="0009028A">
              <w:rPr>
                <w:shd w:val="clear" w:color="auto" w:fill="D7F0D7"/>
              </w:rPr>
              <w:t>TES, sumber, dan daya tampung</w:t>
            </w:r>
          </w:p>
        </w:tc>
        <w:tc>
          <w:tcPr>
            <w:tcW w:w="1814" w:type="dxa"/>
          </w:tcPr>
          <w:p w14:paraId="5AA83CCB" w14:textId="77777777" w:rsidR="00EE063D" w:rsidRPr="0009028A" w:rsidRDefault="00C10377">
            <w:pPr>
              <w:pStyle w:val="Tabel"/>
            </w:pPr>
            <w:r w:rsidRPr="0009028A">
              <w:rPr>
                <w:shd w:val="clear" w:color="auto" w:fill="D7F0D7"/>
              </w:rPr>
              <w:t>244</w:t>
            </w:r>
          </w:p>
        </w:tc>
      </w:tr>
      <w:tr w:rsidR="00EE063D" w:rsidRPr="0009028A" w14:paraId="629799DC" w14:textId="77777777">
        <w:trPr>
          <w:jc w:val="center"/>
        </w:trPr>
        <w:tc>
          <w:tcPr>
            <w:tcW w:w="3061" w:type="dxa"/>
          </w:tcPr>
          <w:p w14:paraId="0F3CB97C" w14:textId="77777777" w:rsidR="00EE063D" w:rsidRPr="0009028A" w:rsidRDefault="00C10377">
            <w:pPr>
              <w:pStyle w:val="Tabel"/>
            </w:pPr>
            <w:proofErr w:type="spellStart"/>
            <w:r w:rsidRPr="0009028A">
              <w:rPr>
                <w:shd w:val="clear" w:color="auto" w:fill="D7F0D7"/>
              </w:rPr>
              <w:t>tb_tea</w:t>
            </w:r>
            <w:proofErr w:type="spellEnd"/>
            <w:r w:rsidRPr="0009028A">
              <w:rPr>
                <w:shd w:val="clear" w:color="auto" w:fill="D7F0D7"/>
              </w:rPr>
              <w:t xml:space="preserve">, </w:t>
            </w:r>
            <w:proofErr w:type="spellStart"/>
            <w:r w:rsidRPr="0009028A">
              <w:rPr>
                <w:shd w:val="clear" w:color="auto" w:fill="D7F0D7"/>
              </w:rPr>
              <w:t>tb_tea_routes</w:t>
            </w:r>
            <w:proofErr w:type="spellEnd"/>
            <w:r w:rsidRPr="0009028A">
              <w:rPr>
                <w:shd w:val="clear" w:color="auto" w:fill="D7F0D7"/>
              </w:rPr>
              <w:t xml:space="preserve">, </w:t>
            </w:r>
            <w:proofErr w:type="spellStart"/>
            <w:r w:rsidRPr="0009028A">
              <w:rPr>
                <w:shd w:val="clear" w:color="auto" w:fill="D7F0D7"/>
              </w:rPr>
              <w:t>tb_tea_next</w:t>
            </w:r>
            <w:proofErr w:type="spellEnd"/>
          </w:p>
        </w:tc>
        <w:tc>
          <w:tcPr>
            <w:tcW w:w="3628" w:type="dxa"/>
          </w:tcPr>
          <w:p w14:paraId="27A470DD" w14:textId="77777777" w:rsidR="00EE063D" w:rsidRPr="0009028A" w:rsidRDefault="00C10377">
            <w:pPr>
              <w:pStyle w:val="Tabel"/>
            </w:pPr>
            <w:r w:rsidRPr="0009028A">
              <w:rPr>
                <w:shd w:val="clear" w:color="auto" w:fill="D7F0D7"/>
              </w:rPr>
              <w:t>Data TEA dan urutan simpul berikutnya untuk mencapai TEA</w:t>
            </w:r>
          </w:p>
        </w:tc>
        <w:tc>
          <w:tcPr>
            <w:tcW w:w="1814" w:type="dxa"/>
          </w:tcPr>
          <w:p w14:paraId="6A8A9C35" w14:textId="77777777" w:rsidR="00EE063D" w:rsidRPr="0009028A" w:rsidRDefault="00C10377">
            <w:pPr>
              <w:pStyle w:val="Tabel"/>
            </w:pPr>
            <w:r w:rsidRPr="0009028A">
              <w:rPr>
                <w:shd w:val="clear" w:color="auto" w:fill="D7F0D7"/>
              </w:rPr>
              <w:t>22 TEA</w:t>
            </w:r>
          </w:p>
        </w:tc>
      </w:tr>
      <w:tr w:rsidR="00EE063D" w:rsidRPr="0009028A" w14:paraId="41706C60" w14:textId="77777777">
        <w:trPr>
          <w:jc w:val="center"/>
        </w:trPr>
        <w:tc>
          <w:tcPr>
            <w:tcW w:w="3061" w:type="dxa"/>
          </w:tcPr>
          <w:p w14:paraId="6CF66962" w14:textId="77777777" w:rsidR="00EE063D" w:rsidRPr="0009028A" w:rsidRDefault="00C10377">
            <w:pPr>
              <w:pStyle w:val="Tabel"/>
            </w:pPr>
            <w:proofErr w:type="spellStart"/>
            <w:r w:rsidRPr="0009028A">
              <w:rPr>
                <w:shd w:val="clear" w:color="auto" w:fill="D7F0D7"/>
              </w:rPr>
              <w:t>tb_safe_routes</w:t>
            </w:r>
            <w:proofErr w:type="spellEnd"/>
            <w:r w:rsidRPr="0009028A">
              <w:rPr>
                <w:shd w:val="clear" w:color="auto" w:fill="D7F0D7"/>
              </w:rPr>
              <w:t xml:space="preserve">, </w:t>
            </w:r>
            <w:proofErr w:type="spellStart"/>
            <w:r w:rsidRPr="0009028A">
              <w:rPr>
                <w:shd w:val="clear" w:color="auto" w:fill="D7F0D7"/>
              </w:rPr>
              <w:t>tb_safe_next</w:t>
            </w:r>
            <w:proofErr w:type="spellEnd"/>
          </w:p>
        </w:tc>
        <w:tc>
          <w:tcPr>
            <w:tcW w:w="3628" w:type="dxa"/>
          </w:tcPr>
          <w:p w14:paraId="4435B3FC" w14:textId="77777777" w:rsidR="00EE063D" w:rsidRPr="0009028A" w:rsidRDefault="00C10377">
            <w:pPr>
              <w:pStyle w:val="Tabel"/>
            </w:pPr>
            <w:r w:rsidRPr="0009028A">
              <w:rPr>
                <w:shd w:val="clear" w:color="auto" w:fill="D7F0D7"/>
              </w:rPr>
              <w:t>Jalur ke batas zona hijau terdekat</w:t>
            </w:r>
          </w:p>
        </w:tc>
        <w:tc>
          <w:tcPr>
            <w:tcW w:w="1814" w:type="dxa"/>
          </w:tcPr>
          <w:p w14:paraId="5B46AD3A" w14:textId="77777777" w:rsidR="00EE063D" w:rsidRPr="0009028A" w:rsidRDefault="00C10377">
            <w:pPr>
              <w:pStyle w:val="Tabel"/>
            </w:pPr>
            <w:r w:rsidRPr="0009028A">
              <w:rPr>
                <w:shd w:val="clear" w:color="auto" w:fill="D7F0D7"/>
              </w:rPr>
              <w:t>30.839</w:t>
            </w:r>
          </w:p>
        </w:tc>
      </w:tr>
      <w:tr w:rsidR="00EE063D" w:rsidRPr="0009028A" w14:paraId="7BE7AFB0" w14:textId="77777777">
        <w:trPr>
          <w:jc w:val="center"/>
        </w:trPr>
        <w:tc>
          <w:tcPr>
            <w:tcW w:w="3061" w:type="dxa"/>
          </w:tcPr>
          <w:p w14:paraId="10FA84B5" w14:textId="77777777" w:rsidR="00EE063D" w:rsidRPr="0009028A" w:rsidRDefault="00C10377">
            <w:pPr>
              <w:pStyle w:val="Tabel"/>
            </w:pPr>
            <w:r w:rsidRPr="0009028A">
              <w:rPr>
                <w:shd w:val="clear" w:color="auto" w:fill="D7F0D7"/>
              </w:rPr>
              <w:t>tb_safe_routes_v2, tb_safe_next_v2</w:t>
            </w:r>
          </w:p>
        </w:tc>
        <w:tc>
          <w:tcPr>
            <w:tcW w:w="3628" w:type="dxa"/>
          </w:tcPr>
          <w:p w14:paraId="75C1C175" w14:textId="77777777" w:rsidR="00EE063D" w:rsidRPr="0009028A" w:rsidRDefault="00C10377">
            <w:pPr>
              <w:pStyle w:val="Tabel"/>
            </w:pPr>
            <w:r w:rsidRPr="0009028A">
              <w:rPr>
                <w:shd w:val="clear" w:color="auto" w:fill="D7F0D7"/>
              </w:rPr>
              <w:t>Jalur menuju titik tujuan yang lebih masuk ke dalam zona hijau</w:t>
            </w:r>
          </w:p>
        </w:tc>
        <w:tc>
          <w:tcPr>
            <w:tcW w:w="1814" w:type="dxa"/>
          </w:tcPr>
          <w:p w14:paraId="25279E11" w14:textId="77777777" w:rsidR="00EE063D" w:rsidRPr="0009028A" w:rsidRDefault="00C10377">
            <w:pPr>
              <w:pStyle w:val="Tabel"/>
            </w:pPr>
            <w:r w:rsidRPr="0009028A">
              <w:rPr>
                <w:shd w:val="clear" w:color="auto" w:fill="D7F0D7"/>
              </w:rPr>
              <w:t>11.418</w:t>
            </w:r>
          </w:p>
        </w:tc>
      </w:tr>
      <w:tr w:rsidR="00EE063D" w:rsidRPr="0009028A" w14:paraId="24A98F7D" w14:textId="77777777">
        <w:trPr>
          <w:jc w:val="center"/>
        </w:trPr>
        <w:tc>
          <w:tcPr>
            <w:tcW w:w="3061" w:type="dxa"/>
          </w:tcPr>
          <w:p w14:paraId="024BF804" w14:textId="77777777" w:rsidR="00EE063D" w:rsidRPr="0009028A" w:rsidRDefault="00C10377">
            <w:pPr>
              <w:pStyle w:val="Tabel"/>
            </w:pPr>
            <w:proofErr w:type="spellStart"/>
            <w:r w:rsidRPr="0009028A">
              <w:rPr>
                <w:shd w:val="clear" w:color="auto" w:fill="D7F0D7"/>
              </w:rPr>
              <w:t>tb_inundation_zones</w:t>
            </w:r>
            <w:proofErr w:type="spellEnd"/>
            <w:r w:rsidRPr="0009028A">
              <w:rPr>
                <w:shd w:val="clear" w:color="auto" w:fill="D7F0D7"/>
              </w:rPr>
              <w:t xml:space="preserve">, </w:t>
            </w:r>
            <w:proofErr w:type="spellStart"/>
            <w:r w:rsidRPr="0009028A">
              <w:rPr>
                <w:shd w:val="clear" w:color="auto" w:fill="D7F0D7"/>
              </w:rPr>
              <w:t>tb_safe_zones</w:t>
            </w:r>
            <w:proofErr w:type="spellEnd"/>
          </w:p>
        </w:tc>
        <w:tc>
          <w:tcPr>
            <w:tcW w:w="3628" w:type="dxa"/>
          </w:tcPr>
          <w:p w14:paraId="37765558" w14:textId="77777777" w:rsidR="00EE063D" w:rsidRPr="0009028A" w:rsidRDefault="00C10377">
            <w:pPr>
              <w:pStyle w:val="Tabel"/>
            </w:pPr>
            <w:r w:rsidRPr="0009028A">
              <w:rPr>
                <w:shd w:val="clear" w:color="auto" w:fill="D7F0D7"/>
              </w:rPr>
              <w:t>Bentuk batas wilayah (poligon) zona merah dan zona hijau</w:t>
            </w:r>
          </w:p>
        </w:tc>
        <w:tc>
          <w:tcPr>
            <w:tcW w:w="1814" w:type="dxa"/>
          </w:tcPr>
          <w:p w14:paraId="51B4EB09" w14:textId="77777777" w:rsidR="00EE063D" w:rsidRPr="0009028A" w:rsidRDefault="00C10377">
            <w:pPr>
              <w:pStyle w:val="Tabel"/>
            </w:pPr>
            <w:r w:rsidRPr="0009028A">
              <w:rPr>
                <w:shd w:val="clear" w:color="auto" w:fill="D7F0D7"/>
              </w:rPr>
              <w:t>68 dan 81</w:t>
            </w:r>
          </w:p>
        </w:tc>
      </w:tr>
      <w:tr w:rsidR="00EE063D" w:rsidRPr="0009028A" w14:paraId="521069A4" w14:textId="77777777">
        <w:trPr>
          <w:jc w:val="center"/>
        </w:trPr>
        <w:tc>
          <w:tcPr>
            <w:tcW w:w="3061" w:type="dxa"/>
          </w:tcPr>
          <w:p w14:paraId="17F2725F" w14:textId="77777777" w:rsidR="00EE063D" w:rsidRPr="0009028A" w:rsidRDefault="00C10377">
            <w:pPr>
              <w:pStyle w:val="Tabel"/>
            </w:pPr>
            <w:proofErr w:type="spellStart"/>
            <w:r w:rsidRPr="0009028A">
              <w:rPr>
                <w:shd w:val="clear" w:color="auto" w:fill="D7F0D7"/>
              </w:rPr>
              <w:t>tb_bridge_edges</w:t>
            </w:r>
            <w:proofErr w:type="spellEnd"/>
          </w:p>
        </w:tc>
        <w:tc>
          <w:tcPr>
            <w:tcW w:w="3628" w:type="dxa"/>
          </w:tcPr>
          <w:p w14:paraId="4B1A76AF" w14:textId="77777777" w:rsidR="00EE063D" w:rsidRPr="0009028A" w:rsidRDefault="00C10377">
            <w:pPr>
              <w:pStyle w:val="Tabel"/>
            </w:pPr>
            <w:r w:rsidRPr="0009028A">
              <w:rPr>
                <w:shd w:val="clear" w:color="auto" w:fill="D7F0D7"/>
              </w:rPr>
              <w:t>Ruas yang memuat jembatan sepanjang 20 m atau lebih</w:t>
            </w:r>
          </w:p>
        </w:tc>
        <w:tc>
          <w:tcPr>
            <w:tcW w:w="1814" w:type="dxa"/>
          </w:tcPr>
          <w:p w14:paraId="5147FF0D" w14:textId="77777777" w:rsidR="00EE063D" w:rsidRPr="0009028A" w:rsidRDefault="00C10377">
            <w:pPr>
              <w:pStyle w:val="Tabel"/>
            </w:pPr>
            <w:r w:rsidRPr="0009028A">
              <w:rPr>
                <w:shd w:val="clear" w:color="auto" w:fill="D7F0D7"/>
              </w:rPr>
              <w:t>176</w:t>
            </w:r>
          </w:p>
        </w:tc>
      </w:tr>
      <w:tr w:rsidR="00EE063D" w:rsidRPr="0009028A" w14:paraId="6AFFDD2F" w14:textId="77777777">
        <w:trPr>
          <w:jc w:val="center"/>
        </w:trPr>
        <w:tc>
          <w:tcPr>
            <w:tcW w:w="3061" w:type="dxa"/>
          </w:tcPr>
          <w:p w14:paraId="5AB1A333" w14:textId="77777777" w:rsidR="00EE063D" w:rsidRPr="0009028A" w:rsidRDefault="00C10377">
            <w:pPr>
              <w:pStyle w:val="Tabel"/>
            </w:pPr>
            <w:proofErr w:type="spellStart"/>
            <w:r w:rsidRPr="0009028A">
              <w:rPr>
                <w:shd w:val="clear" w:color="auto" w:fill="D7F0D7"/>
              </w:rPr>
              <w:t>tb_metadata</w:t>
            </w:r>
            <w:proofErr w:type="spellEnd"/>
          </w:p>
        </w:tc>
        <w:tc>
          <w:tcPr>
            <w:tcW w:w="3628" w:type="dxa"/>
          </w:tcPr>
          <w:p w14:paraId="6BCEC792" w14:textId="77777777" w:rsidR="00EE063D" w:rsidRPr="0009028A" w:rsidRDefault="00C10377">
            <w:pPr>
              <w:pStyle w:val="Tabel"/>
            </w:pPr>
            <w:r w:rsidRPr="0009028A">
              <w:rPr>
                <w:shd w:val="clear" w:color="auto" w:fill="D7F0D7"/>
              </w:rPr>
              <w:t>Versi dan aturan penggunaan data, termasuk laju 1,2 m/s yang menjadi dasar kolom waktu tempuh</w:t>
            </w:r>
          </w:p>
        </w:tc>
        <w:tc>
          <w:tcPr>
            <w:tcW w:w="1814" w:type="dxa"/>
          </w:tcPr>
          <w:p w14:paraId="76CB2964" w14:textId="77777777" w:rsidR="00EE063D" w:rsidRPr="0009028A" w:rsidRDefault="00C10377">
            <w:pPr>
              <w:pStyle w:val="Tabel"/>
            </w:pPr>
            <w:r w:rsidRPr="0009028A">
              <w:rPr>
                <w:shd w:val="clear" w:color="auto" w:fill="D7F0D7"/>
              </w:rPr>
              <w:t>34</w:t>
            </w:r>
          </w:p>
        </w:tc>
      </w:tr>
      <w:tr w:rsidR="00EE063D" w:rsidRPr="0009028A" w14:paraId="151DF54B" w14:textId="77777777">
        <w:trPr>
          <w:jc w:val="center"/>
        </w:trPr>
        <w:tc>
          <w:tcPr>
            <w:tcW w:w="3061" w:type="dxa"/>
          </w:tcPr>
          <w:p w14:paraId="74D537A7" w14:textId="77777777" w:rsidR="00EE063D" w:rsidRPr="0009028A" w:rsidRDefault="00C10377">
            <w:pPr>
              <w:pStyle w:val="Tabel"/>
            </w:pPr>
            <w:proofErr w:type="spellStart"/>
            <w:r w:rsidRPr="0009028A">
              <w:rPr>
                <w:shd w:val="clear" w:color="auto" w:fill="D7F0D7"/>
              </w:rPr>
              <w:t>v_fasilitas_evakuasi</w:t>
            </w:r>
            <w:proofErr w:type="spellEnd"/>
            <w:r w:rsidRPr="0009028A">
              <w:rPr>
                <w:shd w:val="clear" w:color="auto" w:fill="D7F0D7"/>
              </w:rPr>
              <w:t xml:space="preserve"> (</w:t>
            </w:r>
            <w:proofErr w:type="spellStart"/>
            <w:r w:rsidRPr="0009028A">
              <w:rPr>
                <w:i/>
                <w:shd w:val="clear" w:color="auto" w:fill="D7F0D7"/>
              </w:rPr>
              <w:t>view</w:t>
            </w:r>
            <w:proofErr w:type="spellEnd"/>
            <w:r w:rsidRPr="0009028A">
              <w:rPr>
                <w:shd w:val="clear" w:color="auto" w:fill="D7F0D7"/>
              </w:rPr>
              <w:t>)</w:t>
            </w:r>
          </w:p>
        </w:tc>
        <w:tc>
          <w:tcPr>
            <w:tcW w:w="3628" w:type="dxa"/>
          </w:tcPr>
          <w:p w14:paraId="32C4EAF1" w14:textId="77777777" w:rsidR="00EE063D" w:rsidRPr="0009028A" w:rsidRDefault="00C10377">
            <w:pPr>
              <w:pStyle w:val="Tabel"/>
            </w:pPr>
            <w:r w:rsidRPr="0009028A">
              <w:rPr>
                <w:shd w:val="clear" w:color="auto" w:fill="D7F0D7"/>
              </w:rPr>
              <w:t>Gabungan TES dan TEA beserta sumbernya</w:t>
            </w:r>
          </w:p>
        </w:tc>
        <w:tc>
          <w:tcPr>
            <w:tcW w:w="1814" w:type="dxa"/>
          </w:tcPr>
          <w:p w14:paraId="47760155" w14:textId="77777777" w:rsidR="00EE063D" w:rsidRPr="0009028A" w:rsidRDefault="00C10377">
            <w:pPr>
              <w:pStyle w:val="Tabel"/>
            </w:pPr>
            <w:r w:rsidRPr="0009028A">
              <w:rPr>
                <w:shd w:val="clear" w:color="auto" w:fill="D7F0D7"/>
              </w:rPr>
              <w:t>266</w:t>
            </w:r>
          </w:p>
        </w:tc>
      </w:tr>
      <w:tr w:rsidR="00EE063D" w:rsidRPr="0009028A" w14:paraId="0908FAAC" w14:textId="77777777">
        <w:trPr>
          <w:jc w:val="center"/>
        </w:trPr>
        <w:tc>
          <w:tcPr>
            <w:tcW w:w="3061" w:type="dxa"/>
          </w:tcPr>
          <w:p w14:paraId="395808CD" w14:textId="77777777" w:rsidR="00EE063D" w:rsidRPr="0009028A" w:rsidRDefault="00C10377">
            <w:pPr>
              <w:pStyle w:val="Tabel"/>
            </w:pPr>
            <w:proofErr w:type="spellStart"/>
            <w:r w:rsidRPr="0009028A">
              <w:rPr>
                <w:shd w:val="clear" w:color="auto" w:fill="D7F0D7"/>
              </w:rPr>
              <w:t>tb_route_shares</w:t>
            </w:r>
            <w:proofErr w:type="spellEnd"/>
          </w:p>
        </w:tc>
        <w:tc>
          <w:tcPr>
            <w:tcW w:w="3628" w:type="dxa"/>
          </w:tcPr>
          <w:p w14:paraId="0156700D" w14:textId="77777777" w:rsidR="00EE063D" w:rsidRPr="0009028A" w:rsidRDefault="00C10377">
            <w:pPr>
              <w:pStyle w:val="Tabel"/>
            </w:pPr>
            <w:r w:rsidRPr="0009028A">
              <w:rPr>
                <w:shd w:val="clear" w:color="auto" w:fill="D7F0D7"/>
              </w:rPr>
              <w:t>Pembagian tujuan TES, bobot, waktu, serta penanda kapasitas tercatat dan cadangan</w:t>
            </w:r>
          </w:p>
        </w:tc>
        <w:tc>
          <w:tcPr>
            <w:tcW w:w="1814" w:type="dxa"/>
          </w:tcPr>
          <w:p w14:paraId="6C155273" w14:textId="77777777" w:rsidR="00EE063D" w:rsidRPr="0009028A" w:rsidRDefault="00C10377">
            <w:pPr>
              <w:pStyle w:val="Tabel"/>
            </w:pPr>
            <w:r w:rsidRPr="0009028A">
              <w:rPr>
                <w:shd w:val="clear" w:color="auto" w:fill="D7F0D7"/>
              </w:rPr>
              <w:t>32.201 baris untuk 10.688 simpul</w:t>
            </w:r>
          </w:p>
        </w:tc>
      </w:tr>
      <w:tr w:rsidR="00EE063D" w:rsidRPr="0009028A" w14:paraId="7A036432" w14:textId="77777777">
        <w:trPr>
          <w:jc w:val="center"/>
        </w:trPr>
        <w:tc>
          <w:tcPr>
            <w:tcW w:w="3061" w:type="dxa"/>
          </w:tcPr>
          <w:p w14:paraId="38853EEC" w14:textId="77777777" w:rsidR="00EE063D" w:rsidRPr="0009028A" w:rsidRDefault="00C10377">
            <w:pPr>
              <w:pStyle w:val="Tabel"/>
            </w:pPr>
            <w:proofErr w:type="spellStart"/>
            <w:r w:rsidRPr="0009028A">
              <w:rPr>
                <w:shd w:val="clear" w:color="auto" w:fill="D7F0D7"/>
              </w:rPr>
              <w:t>tb_tes_next</w:t>
            </w:r>
            <w:proofErr w:type="spellEnd"/>
          </w:p>
        </w:tc>
        <w:tc>
          <w:tcPr>
            <w:tcW w:w="3628" w:type="dxa"/>
          </w:tcPr>
          <w:p w14:paraId="6ACBC48A" w14:textId="77777777" w:rsidR="00EE063D" w:rsidRPr="0009028A" w:rsidRDefault="00C10377">
            <w:pPr>
              <w:pStyle w:val="Tabel"/>
            </w:pPr>
            <w:r w:rsidRPr="0009028A">
              <w:rPr>
                <w:shd w:val="clear" w:color="auto" w:fill="D7F0D7"/>
              </w:rPr>
              <w:t>Penunjuk simpul berikutnya menuju tiap TES, termasuk tujuan di luar tiga pilihan utama</w:t>
            </w:r>
          </w:p>
        </w:tc>
        <w:tc>
          <w:tcPr>
            <w:tcW w:w="1814" w:type="dxa"/>
          </w:tcPr>
          <w:p w14:paraId="263FD60C" w14:textId="77777777" w:rsidR="00EE063D" w:rsidRPr="0009028A" w:rsidRDefault="00C10377">
            <w:pPr>
              <w:pStyle w:val="Tabel"/>
            </w:pPr>
            <w:r w:rsidRPr="0009028A">
              <w:rPr>
                <w:shd w:val="clear" w:color="auto" w:fill="D7F0D7"/>
              </w:rPr>
              <w:t>40.677</w:t>
            </w:r>
          </w:p>
        </w:tc>
      </w:tr>
    </w:tbl>
    <w:p w14:paraId="6F27CA32" w14:textId="77777777" w:rsidR="00EE063D" w:rsidRPr="0009028A" w:rsidRDefault="00EE063D">
      <w:pPr>
        <w:pStyle w:val="IsiRata"/>
        <w:spacing w:after="80"/>
      </w:pPr>
    </w:p>
    <w:p w14:paraId="6484E011" w14:textId="77777777" w:rsidR="00D3457B" w:rsidRPr="0009028A" w:rsidRDefault="0025549E">
      <w:pPr>
        <w:pStyle w:val="Isi"/>
      </w:pPr>
      <w:r w:rsidRPr="0009028A">
        <w:rPr>
          <w:shd w:val="clear" w:color="auto" w:fill="D7F0D7"/>
        </w:rPr>
        <w:t xml:space="preserve">Tabel </w:t>
      </w:r>
      <w:proofErr w:type="spellStart"/>
      <w:r w:rsidRPr="0009028A">
        <w:rPr>
          <w:shd w:val="clear" w:color="auto" w:fill="D7F0D7"/>
        </w:rPr>
        <w:t>tb_routes</w:t>
      </w:r>
      <w:proofErr w:type="spellEnd"/>
      <w:r w:rsidRPr="0009028A">
        <w:rPr>
          <w:shd w:val="clear" w:color="auto" w:fill="D7F0D7"/>
        </w:rPr>
        <w:t xml:space="preserve"> menyimpan hingga tiga pilihan TES beserta urutan simpul jalur dan perkiraan waktunya dari setiap simpul zona merah yang memiliki pilihan TES. Tabel 5.6 menjelaskan kolom utamanya. Pembagian tujuan pada </w:t>
      </w:r>
      <w:proofErr w:type="spellStart"/>
      <w:r w:rsidRPr="0009028A">
        <w:rPr>
          <w:shd w:val="clear" w:color="auto" w:fill="D7F0D7"/>
        </w:rPr>
        <w:t>tb_route_shares</w:t>
      </w:r>
      <w:proofErr w:type="spellEnd"/>
      <w:r w:rsidRPr="0009028A">
        <w:rPr>
          <w:shd w:val="clear" w:color="auto" w:fill="D7F0D7"/>
        </w:rPr>
        <w:t xml:space="preserve"> juga dapat memilih TES di luar tiga pilihan tersebut; jalurnya dibaca melalui </w:t>
      </w:r>
      <w:proofErr w:type="spellStart"/>
      <w:r w:rsidRPr="0009028A">
        <w:rPr>
          <w:shd w:val="clear" w:color="auto" w:fill="D7F0D7"/>
        </w:rPr>
        <w:t>tb_tes_next</w:t>
      </w:r>
      <w:proofErr w:type="spellEnd"/>
      <w:r w:rsidRPr="0009028A">
        <w:rPr>
          <w:shd w:val="clear" w:color="auto" w:fill="D7F0D7"/>
        </w:rPr>
        <w:t>.</w:t>
      </w:r>
    </w:p>
    <w:p w14:paraId="5894C869" w14:textId="77777777" w:rsidR="00EE063D" w:rsidRPr="0009028A" w:rsidRDefault="00C10377">
      <w:pPr>
        <w:pStyle w:val="KeteranganAtas"/>
      </w:pPr>
      <w:r w:rsidRPr="0009028A">
        <w:rPr>
          <w:b/>
          <w:shd w:val="clear" w:color="auto" w:fill="D7F0D7"/>
        </w:rPr>
        <w:t>Tabel 5.6</w:t>
      </w:r>
      <w:r w:rsidRPr="0009028A">
        <w:rPr>
          <w:shd w:val="clear" w:color="auto" w:fill="D7F0D7"/>
        </w:rPr>
        <w:t xml:space="preserve"> Struktur Data Jalur yang Dibaca Aplikasi</w:t>
      </w:r>
    </w:p>
    <w:tbl>
      <w:tblPr>
        <w:tblStyle w:val="TableGrid"/>
        <w:tblW w:w="0" w:type="auto"/>
        <w:jc w:val="center"/>
        <w:tblLayout w:type="fixed"/>
        <w:tblLook w:val="04A0" w:firstRow="1" w:lastRow="0" w:firstColumn="1" w:lastColumn="0" w:noHBand="0" w:noVBand="1"/>
      </w:tblPr>
      <w:tblGrid>
        <w:gridCol w:w="2835"/>
        <w:gridCol w:w="5669"/>
      </w:tblGrid>
      <w:tr w:rsidR="00EE063D" w:rsidRPr="0009028A" w14:paraId="1A9E402B" w14:textId="77777777">
        <w:trPr>
          <w:tblHeader/>
          <w:jc w:val="center"/>
        </w:trPr>
        <w:tc>
          <w:tcPr>
            <w:tcW w:w="2835" w:type="dxa"/>
            <w:shd w:val="clear" w:color="auto" w:fill="FFF2CC"/>
            <w:vAlign w:val="center"/>
          </w:tcPr>
          <w:p w14:paraId="5ED954FC" w14:textId="77777777" w:rsidR="00EE063D" w:rsidRPr="0009028A" w:rsidRDefault="00C10377">
            <w:pPr>
              <w:pStyle w:val="Tabel"/>
              <w:keepNext/>
              <w:jc w:val="center"/>
            </w:pPr>
            <w:r w:rsidRPr="0009028A">
              <w:rPr>
                <w:b/>
              </w:rPr>
              <w:t xml:space="preserve">Kolom </w:t>
            </w:r>
            <w:proofErr w:type="spellStart"/>
            <w:r w:rsidRPr="0009028A">
              <w:rPr>
                <w:b/>
              </w:rPr>
              <w:t>tb_routes</w:t>
            </w:r>
            <w:proofErr w:type="spellEnd"/>
          </w:p>
        </w:tc>
        <w:tc>
          <w:tcPr>
            <w:tcW w:w="5669" w:type="dxa"/>
            <w:shd w:val="clear" w:color="auto" w:fill="FFF2CC"/>
            <w:vAlign w:val="center"/>
          </w:tcPr>
          <w:p w14:paraId="529E3684" w14:textId="77777777" w:rsidR="00EE063D" w:rsidRPr="0009028A" w:rsidRDefault="00C10377">
            <w:pPr>
              <w:pStyle w:val="Tabel"/>
              <w:keepNext/>
              <w:jc w:val="center"/>
            </w:pPr>
            <w:r w:rsidRPr="0009028A">
              <w:rPr>
                <w:b/>
              </w:rPr>
              <w:t>Keterangan</w:t>
            </w:r>
          </w:p>
        </w:tc>
      </w:tr>
      <w:tr w:rsidR="00EE063D" w:rsidRPr="0009028A" w14:paraId="25E9A395" w14:textId="77777777">
        <w:trPr>
          <w:jc w:val="center"/>
        </w:trPr>
        <w:tc>
          <w:tcPr>
            <w:tcW w:w="2835" w:type="dxa"/>
          </w:tcPr>
          <w:p w14:paraId="44107FC5" w14:textId="77777777" w:rsidR="00EE063D" w:rsidRPr="0009028A" w:rsidRDefault="00C10377">
            <w:pPr>
              <w:pStyle w:val="Tabel"/>
            </w:pPr>
            <w:proofErr w:type="spellStart"/>
            <w:r w:rsidRPr="0009028A">
              <w:t>origin_node_id</w:t>
            </w:r>
            <w:proofErr w:type="spellEnd"/>
          </w:p>
        </w:tc>
        <w:tc>
          <w:tcPr>
            <w:tcW w:w="5669" w:type="dxa"/>
          </w:tcPr>
          <w:p w14:paraId="480293B7" w14:textId="77777777" w:rsidR="00EE063D" w:rsidRPr="0009028A" w:rsidRDefault="00C10377">
            <w:pPr>
              <w:pStyle w:val="Tabel"/>
            </w:pPr>
            <w:r w:rsidRPr="0009028A">
              <w:t xml:space="preserve">Pengenal </w:t>
            </w:r>
            <w:r w:rsidRPr="0009028A">
              <w:rPr>
                <w:shd w:val="clear" w:color="auto" w:fill="D7F0D7"/>
              </w:rPr>
              <w:t>unik untuk titik awal jalur</w:t>
            </w:r>
            <w:r w:rsidRPr="0009028A">
              <w:t xml:space="preserve"> pada jaringan jalan</w:t>
            </w:r>
          </w:p>
        </w:tc>
      </w:tr>
      <w:tr w:rsidR="00EE063D" w:rsidRPr="0009028A" w14:paraId="28FAF3D8" w14:textId="77777777">
        <w:trPr>
          <w:jc w:val="center"/>
        </w:trPr>
        <w:tc>
          <w:tcPr>
            <w:tcW w:w="2835" w:type="dxa"/>
          </w:tcPr>
          <w:p w14:paraId="0F354547" w14:textId="77777777" w:rsidR="00EE063D" w:rsidRPr="0009028A" w:rsidRDefault="00C10377">
            <w:pPr>
              <w:pStyle w:val="Tabel"/>
            </w:pPr>
            <w:r w:rsidRPr="0009028A">
              <w:t>rank_1_tes sampai rank_3_tes</w:t>
            </w:r>
          </w:p>
        </w:tc>
        <w:tc>
          <w:tcPr>
            <w:tcW w:w="5669" w:type="dxa"/>
          </w:tcPr>
          <w:p w14:paraId="09AF6679" w14:textId="77777777" w:rsidR="00EE063D" w:rsidRPr="0009028A" w:rsidRDefault="00C10377">
            <w:pPr>
              <w:pStyle w:val="Tabel"/>
            </w:pPr>
            <w:r w:rsidRPr="0009028A">
              <w:rPr>
                <w:shd w:val="clear" w:color="auto" w:fill="D7F0D7"/>
              </w:rPr>
              <w:t xml:space="preserve">Nama TES pada urutan pilihan pertama sampai ketiga; </w:t>
            </w:r>
            <w:proofErr w:type="spellStart"/>
            <w:r w:rsidRPr="0009028A">
              <w:rPr>
                <w:shd w:val="clear" w:color="auto" w:fill="D7F0D7"/>
              </w:rPr>
              <w:t>rank</w:t>
            </w:r>
            <w:proofErr w:type="spellEnd"/>
            <w:r w:rsidRPr="0009028A">
              <w:rPr>
                <w:shd w:val="clear" w:color="auto" w:fill="D7F0D7"/>
              </w:rPr>
              <w:t xml:space="preserve"> berarti urutan pilihan</w:t>
            </w:r>
          </w:p>
        </w:tc>
      </w:tr>
      <w:tr w:rsidR="00EE063D" w:rsidRPr="0009028A" w14:paraId="1F88012D" w14:textId="77777777">
        <w:trPr>
          <w:jc w:val="center"/>
        </w:trPr>
        <w:tc>
          <w:tcPr>
            <w:tcW w:w="2835" w:type="dxa"/>
          </w:tcPr>
          <w:p w14:paraId="3E696EAD" w14:textId="77777777" w:rsidR="00EE063D" w:rsidRPr="0009028A" w:rsidRDefault="00C10377">
            <w:pPr>
              <w:pStyle w:val="Tabel"/>
            </w:pPr>
            <w:r w:rsidRPr="0009028A">
              <w:t>rank_1_path sampai rank_3_path</w:t>
            </w:r>
          </w:p>
        </w:tc>
        <w:tc>
          <w:tcPr>
            <w:tcW w:w="5669" w:type="dxa"/>
          </w:tcPr>
          <w:p w14:paraId="6DC7A814" w14:textId="77777777" w:rsidR="00EE063D" w:rsidRPr="0009028A" w:rsidRDefault="00C10377">
            <w:pPr>
              <w:pStyle w:val="Tabel"/>
            </w:pPr>
            <w:r w:rsidRPr="0009028A">
              <w:rPr>
                <w:shd w:val="clear" w:color="auto" w:fill="D7F0D7"/>
              </w:rPr>
              <w:t>Urutan pengenal simpul yang harus dilalui dari titik awal ke TES</w:t>
            </w:r>
          </w:p>
        </w:tc>
      </w:tr>
      <w:tr w:rsidR="00EE063D" w:rsidRPr="0009028A" w14:paraId="5ACF39CD" w14:textId="77777777">
        <w:trPr>
          <w:jc w:val="center"/>
        </w:trPr>
        <w:tc>
          <w:tcPr>
            <w:tcW w:w="2835" w:type="dxa"/>
          </w:tcPr>
          <w:p w14:paraId="3FA1E334" w14:textId="77777777" w:rsidR="00EE063D" w:rsidRPr="0009028A" w:rsidRDefault="00C10377">
            <w:pPr>
              <w:pStyle w:val="Tabel"/>
            </w:pPr>
            <w:r w:rsidRPr="0009028A">
              <w:t>rank_1_eta sampai rank_3_eta</w:t>
            </w:r>
          </w:p>
        </w:tc>
        <w:tc>
          <w:tcPr>
            <w:tcW w:w="5669" w:type="dxa"/>
          </w:tcPr>
          <w:p w14:paraId="40962326" w14:textId="77777777" w:rsidR="00EE063D" w:rsidRPr="0009028A" w:rsidRDefault="00C10377">
            <w:pPr>
              <w:pStyle w:val="Tabel"/>
            </w:pPr>
            <w:r w:rsidRPr="0009028A">
              <w:rPr>
                <w:shd w:val="clear" w:color="auto" w:fill="D7F0D7"/>
              </w:rPr>
              <w:t>Kolom ETA (</w:t>
            </w:r>
            <w:proofErr w:type="spellStart"/>
            <w:r w:rsidRPr="0009028A">
              <w:rPr>
                <w:i/>
                <w:iCs/>
                <w:shd w:val="clear" w:color="auto" w:fill="D7F0D7"/>
              </w:rPr>
              <w:t>estimated</w:t>
            </w:r>
            <w:proofErr w:type="spellEnd"/>
            <w:r w:rsidRPr="0009028A">
              <w:rPr>
                <w:i/>
                <w:iCs/>
                <w:shd w:val="clear" w:color="auto" w:fill="D7F0D7"/>
              </w:rPr>
              <w:t xml:space="preserve"> </w:t>
            </w:r>
            <w:proofErr w:type="spellStart"/>
            <w:r w:rsidRPr="0009028A">
              <w:rPr>
                <w:i/>
                <w:iCs/>
                <w:shd w:val="clear" w:color="auto" w:fill="D7F0D7"/>
              </w:rPr>
              <w:t>time</w:t>
            </w:r>
            <w:proofErr w:type="spellEnd"/>
            <w:r w:rsidRPr="0009028A">
              <w:rPr>
                <w:i/>
                <w:iCs/>
                <w:shd w:val="clear" w:color="auto" w:fill="D7F0D7"/>
              </w:rPr>
              <w:t xml:space="preserve"> </w:t>
            </w:r>
            <w:proofErr w:type="spellStart"/>
            <w:r w:rsidRPr="0009028A">
              <w:rPr>
                <w:i/>
                <w:iCs/>
                <w:shd w:val="clear" w:color="auto" w:fill="D7F0D7"/>
              </w:rPr>
              <w:t>of</w:t>
            </w:r>
            <w:proofErr w:type="spellEnd"/>
            <w:r w:rsidRPr="0009028A">
              <w:rPr>
                <w:i/>
                <w:iCs/>
                <w:shd w:val="clear" w:color="auto" w:fill="D7F0D7"/>
              </w:rPr>
              <w:t xml:space="preserve"> </w:t>
            </w:r>
            <w:proofErr w:type="spellStart"/>
            <w:r w:rsidRPr="0009028A">
              <w:rPr>
                <w:i/>
                <w:iCs/>
                <w:shd w:val="clear" w:color="auto" w:fill="D7F0D7"/>
              </w:rPr>
              <w:t>arrival</w:t>
            </w:r>
            <w:proofErr w:type="spellEnd"/>
            <w:r w:rsidRPr="0009028A">
              <w:rPr>
                <w:shd w:val="clear" w:color="auto" w:fill="D7F0D7"/>
              </w:rPr>
              <w:t>) berisi perkiraan lama perjalanan dalam menit, bukan jam kedatangan. Nilainya dihitung pada laju 1,2 m/s, lalu disesuaikan aplikasi ke laju rujukan 0,894 m/s</w:t>
            </w:r>
          </w:p>
        </w:tc>
      </w:tr>
    </w:tbl>
    <w:p w14:paraId="5AE954DF" w14:textId="77777777" w:rsidR="00EE063D" w:rsidRPr="0009028A" w:rsidRDefault="00EE063D">
      <w:pPr>
        <w:pStyle w:val="IsiRata"/>
        <w:spacing w:after="80"/>
      </w:pPr>
    </w:p>
    <w:p w14:paraId="4469E254" w14:textId="77777777" w:rsidR="00EE063D" w:rsidRPr="0009028A" w:rsidRDefault="00C10377">
      <w:pPr>
        <w:pStyle w:val="Heading2"/>
        <w:rPr>
          <w:rFonts w:cs="Times New Roman"/>
        </w:rPr>
      </w:pPr>
      <w:bookmarkStart w:id="37" w:name="_Toc244195490"/>
      <w:r w:rsidRPr="0009028A">
        <w:rPr>
          <w:rFonts w:cs="Times New Roman"/>
        </w:rPr>
        <w:t>5.7 Metode Penentuan Jalur</w:t>
      </w:r>
      <w:bookmarkEnd w:id="37"/>
    </w:p>
    <w:p w14:paraId="2D1C78E6" w14:textId="040D6B8C" w:rsidR="00EE063D" w:rsidRPr="0009028A" w:rsidRDefault="00C10377">
      <w:pPr>
        <w:pStyle w:val="Isi"/>
      </w:pPr>
      <w:r w:rsidRPr="0009028A">
        <w:rPr>
          <w:shd w:val="clear" w:color="auto" w:fill="D7F0D7"/>
        </w:rPr>
        <w:t xml:space="preserve">Jalur dihitung sebelum kejadian, lalu disimpan di ponsel. Saat evakuasi, aplikasi membaca jalur tersebut dan menyesuaikan arahan </w:t>
      </w:r>
      <w:r w:rsidR="00F148F0" w:rsidRPr="0009028A">
        <w:rPr>
          <w:shd w:val="clear" w:color="auto" w:fill="D7F0D7"/>
        </w:rPr>
        <w:t>berdasarkan</w:t>
      </w:r>
      <w:r w:rsidRPr="0009028A">
        <w:rPr>
          <w:shd w:val="clear" w:color="auto" w:fill="D7F0D7"/>
        </w:rPr>
        <w:t xml:space="preserve"> posisi pengguna. Ponsel</w:t>
      </w:r>
      <w:r w:rsidRPr="0009028A">
        <w:t xml:space="preserve"> tidak menjalankan pencarian </w:t>
      </w:r>
      <w:r w:rsidRPr="0009028A">
        <w:rPr>
          <w:shd w:val="clear" w:color="auto" w:fill="D7F0D7"/>
        </w:rPr>
        <w:t>jalur baru.</w:t>
      </w:r>
    </w:p>
    <w:p w14:paraId="3856D4DD" w14:textId="77777777" w:rsidR="00EE063D" w:rsidRPr="0009028A" w:rsidRDefault="00C10377">
      <w:pPr>
        <w:pStyle w:val="Heading3"/>
        <w:rPr>
          <w:rFonts w:cs="Times New Roman"/>
        </w:rPr>
      </w:pPr>
      <w:r w:rsidRPr="0009028A">
        <w:rPr>
          <w:rFonts w:cs="Times New Roman"/>
        </w:rPr>
        <w:lastRenderedPageBreak/>
        <w:t xml:space="preserve">5.7.1 Pembangunan Graf </w:t>
      </w:r>
      <w:r w:rsidRPr="0009028A">
        <w:rPr>
          <w:rFonts w:cs="Times New Roman"/>
          <w:shd w:val="clear" w:color="auto" w:fill="D7F0D7"/>
        </w:rPr>
        <w:t>dan Zona</w:t>
      </w:r>
    </w:p>
    <w:p w14:paraId="7630FCCC" w14:textId="51AAA35D" w:rsidR="003B108D" w:rsidRPr="0009028A" w:rsidRDefault="00D0009F" w:rsidP="00C83F50">
      <w:pPr>
        <w:pStyle w:val="Isi"/>
        <w:rPr>
          <w:shd w:val="clear" w:color="auto" w:fill="D7F0D7"/>
          <w:lang w:val="en-US"/>
        </w:rPr>
      </w:pPr>
      <w:r>
        <w:t xml:space="preserve">Jaringan jalan pejalan kaki disusun berdasarkan data </w:t>
      </w:r>
      <w:proofErr w:type="spellStart"/>
      <w:r>
        <w:t>OpenStreetMap</w:t>
      </w:r>
      <w:proofErr w:type="spellEnd"/>
      <w:r>
        <w:t xml:space="preserve"> per 8 Agustus 2026 [6]. Jaringan ini dimodelkan sebagai graf: simpul mewakili persimpangan atau titik penghubung, sedangkan ruas mewakili jalan yang menghubungkan simpul-simpul tersebut. Basis data mencakup 31.813 simpul dan 39.216 ruas. Setelah setiap simpul dicocokkan dengan batas zona merah pada Subbab 3.1, diperoleh 11.418 simpul di zona merah dan 20.395 simpul di zona hijau. Luas zona merah pada versi ini adalah 7.272 ha. Setiap simpul juga menyimpan jaraknya ke garis pantai </w:t>
      </w:r>
      <w:proofErr w:type="spellStart"/>
      <w:r>
        <w:t>OpenStreetMap</w:t>
      </w:r>
      <w:proofErr w:type="spellEnd"/>
      <w:r>
        <w:t xml:space="preserve"> untuk memeriksa arah tujuan. Jaringan jalan serta sebaran TES dan TEA ditampilkan pada Gambar 5.4.</w:t>
      </w:r>
    </w:p>
    <w:p w14:paraId="505F0822" w14:textId="77777777" w:rsidR="00EE063D" w:rsidRPr="0009028A" w:rsidRDefault="29D08266">
      <w:pPr>
        <w:pStyle w:val="Gambar"/>
        <w:keepLines/>
      </w:pPr>
      <w:r w:rsidRPr="0009028A">
        <w:rPr>
          <w:noProof/>
        </w:rPr>
        <w:drawing>
          <wp:inline distT="0" distB="0" distL="0" distR="0" wp14:anchorId="0737631C" wp14:editId="1EEDC282">
            <wp:extent cx="5400675" cy="5029200"/>
            <wp:effectExtent l="0" t="0" r="0" b="0"/>
            <wp:docPr id="5278021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802101" name="Picture 527802101"/>
                    <pic:cNvPicPr/>
                  </pic:nvPicPr>
                  <pic:blipFill>
                    <a:blip r:embed="rId18">
                      <a:extLst>
                        <a:ext uri="{28A0092B-C50C-407E-A947-70E740481C1C}">
                          <a14:useLocalDpi xmlns:a14="http://schemas.microsoft.com/office/drawing/2010/main"/>
                        </a:ext>
                      </a:extLst>
                    </a:blip>
                    <a:stretch>
                      <a:fillRect/>
                    </a:stretch>
                  </pic:blipFill>
                  <pic:spPr>
                    <a:xfrm>
                      <a:off x="0" y="0"/>
                      <a:ext cx="5400675" cy="5029200"/>
                    </a:xfrm>
                    <a:prstGeom prst="rect">
                      <a:avLst/>
                    </a:prstGeom>
                  </pic:spPr>
                </pic:pic>
              </a:graphicData>
            </a:graphic>
          </wp:inline>
        </w:drawing>
      </w:r>
    </w:p>
    <w:p w14:paraId="68C7DB16" w14:textId="77777777" w:rsidR="003B108D" w:rsidRPr="0009028A" w:rsidRDefault="00581023">
      <w:pPr>
        <w:pStyle w:val="Keterangan"/>
        <w:keepLines/>
      </w:pPr>
      <w:r w:rsidRPr="0009028A">
        <w:rPr>
          <w:shd w:val="clear" w:color="auto" w:fill="D7F0D7"/>
        </w:rPr>
        <w:t>Gambar 5.4 Jaringan Jalan Pejalan Kaki serta Sebaran TES dan TEA (Data Versi 2026.10.1</w:t>
      </w:r>
      <w:r w:rsidR="34B6926D" w:rsidRPr="0009028A">
        <w:rPr>
          <w:shd w:val="clear" w:color="auto" w:fill="D7F0D7"/>
        </w:rPr>
        <w:t>8</w:t>
      </w:r>
      <w:r w:rsidRPr="0009028A">
        <w:rPr>
          <w:shd w:val="clear" w:color="auto" w:fill="D7F0D7"/>
        </w:rPr>
        <w:t>)</w:t>
      </w:r>
    </w:p>
    <w:p w14:paraId="562CD9EB" w14:textId="77777777" w:rsidR="003B108D" w:rsidRPr="0009028A" w:rsidRDefault="00581023">
      <w:pPr>
        <w:pStyle w:val="Isi"/>
      </w:pPr>
      <w:r w:rsidRPr="0009028A">
        <w:rPr>
          <w:shd w:val="clear" w:color="auto" w:fill="D7F0D7"/>
        </w:rPr>
        <w:t>Gambar 5.4 memperlihatkan sebaran TES dan TEA pada jaringan jalan. Nama jalan pada peta dasar membantu pengguna mengenali lingkungan. Garis navigasi dibentuk dari simpul dan ruas yang tersimpan.</w:t>
      </w:r>
    </w:p>
    <w:p w14:paraId="11B1010A" w14:textId="77777777" w:rsidR="00EE063D" w:rsidRPr="0009028A" w:rsidRDefault="00C10377">
      <w:pPr>
        <w:pStyle w:val="Heading3"/>
        <w:rPr>
          <w:rFonts w:cs="Times New Roman"/>
        </w:rPr>
      </w:pPr>
      <w:r w:rsidRPr="0009028A">
        <w:rPr>
          <w:rFonts w:cs="Times New Roman"/>
        </w:rPr>
        <w:t xml:space="preserve">5.7.2 Penetapan Tujuan dan </w:t>
      </w:r>
      <w:r w:rsidRPr="0009028A">
        <w:rPr>
          <w:rFonts w:cs="Times New Roman"/>
          <w:shd w:val="clear" w:color="auto" w:fill="D7F0D7"/>
        </w:rPr>
        <w:t>Aturan Arah</w:t>
      </w:r>
    </w:p>
    <w:p w14:paraId="4E8188FD" w14:textId="4A37C1AC" w:rsidR="003B108D" w:rsidRPr="0009028A" w:rsidRDefault="00581023">
      <w:pPr>
        <w:pStyle w:val="Isi"/>
      </w:pPr>
      <w:r w:rsidRPr="0009028A">
        <w:rPr>
          <w:shd w:val="clear" w:color="auto" w:fill="D7F0D7"/>
        </w:rPr>
        <w:t xml:space="preserve">Setiap TES dan TEA dihubungkan ke simpul jalan terdekat agar jalur menuju tempat tersebut dapat dihitung. Data memuat 244 TES dan 22 TEA dengan nama </w:t>
      </w:r>
      <w:r w:rsidR="0009028A" w:rsidRPr="0009028A">
        <w:rPr>
          <w:shd w:val="clear" w:color="auto" w:fill="D7F0D7"/>
        </w:rPr>
        <w:t xml:space="preserve">yang </w:t>
      </w:r>
      <w:r w:rsidRPr="0009028A">
        <w:rPr>
          <w:shd w:val="clear" w:color="auto" w:fill="D7F0D7"/>
        </w:rPr>
        <w:t>unik. Daya tampung menjelaskan kapasitas menurut data sumber,</w:t>
      </w:r>
      <w:r w:rsidRPr="0009028A">
        <w:t xml:space="preserve"> bukan jumlah ruang yang </w:t>
      </w:r>
      <w:r w:rsidRPr="0009028A">
        <w:rPr>
          <w:shd w:val="clear" w:color="auto" w:fill="D7F0D7"/>
        </w:rPr>
        <w:t>masih</w:t>
      </w:r>
      <w:r w:rsidRPr="0009028A">
        <w:t xml:space="preserve"> tersedia saat kejadian.</w:t>
      </w:r>
    </w:p>
    <w:p w14:paraId="5A714021" w14:textId="1E4E9053" w:rsidR="00EE063D" w:rsidRPr="0009028A" w:rsidRDefault="00C10377">
      <w:pPr>
        <w:pStyle w:val="Isi"/>
      </w:pPr>
      <w:r w:rsidRPr="0009028A">
        <w:rPr>
          <w:shd w:val="clear" w:color="auto" w:fill="D7F0D7"/>
        </w:rPr>
        <w:lastRenderedPageBreak/>
        <w:t xml:space="preserve">Jalur disiapkan dengan algoritma </w:t>
      </w:r>
      <w:proofErr w:type="spellStart"/>
      <w:r w:rsidRPr="0009028A">
        <w:rPr>
          <w:shd w:val="clear" w:color="auto" w:fill="D7F0D7"/>
        </w:rPr>
        <w:t>Dijkstra</w:t>
      </w:r>
      <w:proofErr w:type="spellEnd"/>
      <w:r w:rsidRPr="0009028A">
        <w:rPr>
          <w:shd w:val="clear" w:color="auto" w:fill="D7F0D7"/>
        </w:rPr>
        <w:t xml:space="preserve"> satu sumber terbalik (</w:t>
      </w:r>
      <w:proofErr w:type="spellStart"/>
      <w:r w:rsidRPr="0009028A">
        <w:rPr>
          <w:i/>
          <w:shd w:val="clear" w:color="auto" w:fill="D7F0D7"/>
        </w:rPr>
        <w:t>reverse</w:t>
      </w:r>
      <w:proofErr w:type="spellEnd"/>
      <w:r w:rsidRPr="0009028A">
        <w:rPr>
          <w:i/>
          <w:shd w:val="clear" w:color="auto" w:fill="D7F0D7"/>
        </w:rPr>
        <w:t xml:space="preserve"> </w:t>
      </w:r>
      <w:proofErr w:type="spellStart"/>
      <w:r w:rsidRPr="0009028A">
        <w:rPr>
          <w:i/>
          <w:shd w:val="clear" w:color="auto" w:fill="D7F0D7"/>
        </w:rPr>
        <w:t>single-source</w:t>
      </w:r>
      <w:proofErr w:type="spellEnd"/>
      <w:r w:rsidRPr="0009028A">
        <w:rPr>
          <w:i/>
          <w:shd w:val="clear" w:color="auto" w:fill="D7F0D7"/>
        </w:rPr>
        <w:t xml:space="preserve"> </w:t>
      </w:r>
      <w:proofErr w:type="spellStart"/>
      <w:r w:rsidRPr="0009028A">
        <w:rPr>
          <w:i/>
          <w:shd w:val="clear" w:color="auto" w:fill="D7F0D7"/>
        </w:rPr>
        <w:t>Dijkstra</w:t>
      </w:r>
      <w:proofErr w:type="spellEnd"/>
      <w:r w:rsidRPr="0009028A">
        <w:rPr>
          <w:shd w:val="clear" w:color="auto" w:fill="D7F0D7"/>
        </w:rPr>
        <w:t xml:space="preserve">): perhitungan dimulai dari satu tujuan untuk mendapatkan jalur dari banyak simpul asal. Pemilihan jalur </w:t>
      </w:r>
      <w:r w:rsidR="005A426B" w:rsidRPr="0009028A">
        <w:rPr>
          <w:shd w:val="clear" w:color="auto" w:fill="D7F0D7"/>
        </w:rPr>
        <w:t>menggunakan</w:t>
      </w:r>
      <w:r w:rsidRPr="0009028A">
        <w:rPr>
          <w:shd w:val="clear" w:color="auto" w:fill="D7F0D7"/>
        </w:rPr>
        <w:t xml:space="preserve"> biaya perjalanan, yaitu waktu tempuh yang disesuaikan dengan aturan. Ruas yang mendekati pantai lebih dari 50 m </w:t>
      </w:r>
      <w:r w:rsidR="005A426B" w:rsidRPr="0009028A">
        <w:rPr>
          <w:shd w:val="clear" w:color="auto" w:fill="D7F0D7"/>
        </w:rPr>
        <w:t>dikenakan biaya lebih tinggi</w:t>
      </w:r>
      <w:r w:rsidRPr="0009028A">
        <w:rPr>
          <w:shd w:val="clear" w:color="auto" w:fill="D7F0D7"/>
        </w:rPr>
        <w:t xml:space="preserve">, sedangkan jalur resmi BPBD diberi faktor biaya 0,8 agar lebih diutamakan. Karena itu, jalur terpilih dapat berbeda dari jalur tercepat. Perkiraan waktu tetap dihitung dari panjang jalur sebenarnya, tanpa biaya penyesuaian tersebut. Untuk simpul zona merah, </w:t>
      </w:r>
      <w:proofErr w:type="spellStart"/>
      <w:r w:rsidRPr="0009028A">
        <w:rPr>
          <w:shd w:val="clear" w:color="auto" w:fill="D7F0D7"/>
        </w:rPr>
        <w:t>tb_routes</w:t>
      </w:r>
      <w:proofErr w:type="spellEnd"/>
      <w:r w:rsidRPr="0009028A">
        <w:rPr>
          <w:shd w:val="clear" w:color="auto" w:fill="D7F0D7"/>
        </w:rPr>
        <w:t xml:space="preserve"> menyimpan hingga </w:t>
      </w:r>
      <w:r w:rsidR="005A426B" w:rsidRPr="0009028A">
        <w:rPr>
          <w:shd w:val="clear" w:color="auto" w:fill="D7F0D7"/>
        </w:rPr>
        <w:t>3</w:t>
      </w:r>
      <w:r w:rsidRPr="0009028A">
        <w:rPr>
          <w:shd w:val="clear" w:color="auto" w:fill="D7F0D7"/>
        </w:rPr>
        <w:t xml:space="preserve"> pilihan TES. Jalur tanpa jembatan didahulukan. Dalam kelompok jalur tanpa jembatan maupun dengan jembatan, TES yang dapat dicapai dalam 20 menit diurutkan dari yang terjauh dari pantai. Pilihan lainnya diurutkan </w:t>
      </w:r>
      <w:r w:rsidR="005A426B" w:rsidRPr="0009028A">
        <w:rPr>
          <w:shd w:val="clear" w:color="auto" w:fill="D7F0D7"/>
        </w:rPr>
        <w:t>berdasarkan</w:t>
      </w:r>
      <w:r w:rsidRPr="0009028A">
        <w:rPr>
          <w:shd w:val="clear" w:color="auto" w:fill="D7F0D7"/>
        </w:rPr>
        <w:t xml:space="preserve"> biaya jalur. Batas 20 menit ini digunakan saat menyusun kandidat data; ketika aplikasi memilih tujuan, sisa waktu dinilai kembali </w:t>
      </w:r>
      <w:r w:rsidR="005A426B" w:rsidRPr="0009028A">
        <w:rPr>
          <w:shd w:val="clear" w:color="auto" w:fill="D7F0D7"/>
        </w:rPr>
        <w:t>berdasarkan</w:t>
      </w:r>
      <w:r w:rsidRPr="0009028A">
        <w:rPr>
          <w:shd w:val="clear" w:color="auto" w:fill="D7F0D7"/>
        </w:rPr>
        <w:t xml:space="preserve"> Tabel 5.7. Jalur TEA dan zona hijau disimpan sebagai rangkaian penunjuk simpul berikutnya.</w:t>
      </w:r>
    </w:p>
    <w:p w14:paraId="45B6133F" w14:textId="17137419" w:rsidR="00EE063D" w:rsidRPr="0009028A" w:rsidRDefault="00C10377">
      <w:pPr>
        <w:pStyle w:val="Isi"/>
      </w:pPr>
      <w:r w:rsidRPr="0009028A">
        <w:rPr>
          <w:shd w:val="clear" w:color="auto" w:fill="D7F0D7"/>
        </w:rPr>
        <w:t xml:space="preserve">Dua aturan dari wawancara BPBD diterapkan saat jalur dihitung. Aturan pertama menyaring tujuan agar arahnya menjauhi pantai, dengan ambang arah sekitar 15°. Pemeriksaannya membandingkan pertambahan jarak ke pantai dari simpul asal ke tujuan dengan jarak garis lurus keduanya; hasil pembagiannya harus lebih </w:t>
      </w:r>
      <w:r w:rsidR="0009028A" w:rsidRPr="0009028A">
        <w:rPr>
          <w:shd w:val="clear" w:color="auto" w:fill="D7F0D7"/>
        </w:rPr>
        <w:t xml:space="preserve">besar </w:t>
      </w:r>
      <w:r w:rsidRPr="0009028A">
        <w:rPr>
          <w:shd w:val="clear" w:color="auto" w:fill="D7F0D7"/>
        </w:rPr>
        <w:t>dari 0,27. Tujuan yang berjarak kurang dari 100 m dari simpul asal dikecualikan dari pemeriksaan arah ini. Aturan kedua mendahulukan jalur tanpa ruas jembatan sepanjang 20 m atau lebih. Jalur melalui jembatan dipakai hanya jika tujuan tidak dapat dicapai tanpa melaluinya. Dengan aturan tersebut, 2.067 dari 10.688 jalur TES urutan pertama (19%) masih melewati jembatan karena simpul asal dan tujuan tidak terhubung tanpa jembatan. Aplikasi memberi keterangan “Lewat jembatan” pada jalur tersebut.</w:t>
      </w:r>
    </w:p>
    <w:p w14:paraId="750D28E2" w14:textId="77777777" w:rsidR="00EE063D" w:rsidRPr="0009028A" w:rsidRDefault="00C10377">
      <w:pPr>
        <w:pStyle w:val="Isi"/>
      </w:pPr>
      <w:r w:rsidRPr="0009028A">
        <w:rPr>
          <w:shd w:val="clear" w:color="auto" w:fill="D7F0D7"/>
        </w:rPr>
        <w:t>Setelah aturan arah diterapkan, 730 simpul zona merah tidak memiliki jalur TES yang memenuhi syarat. Di antara simpul yang memiliki pilihan TES, 356 tidak memiliki pilihan kedua dan 1.174 tidak memiliki pilihan ketiga. Seluruh simpul zona merah tetap memiliki jalur menuju zona hijau; hanya 10 simpul yang tidak memiliki jalur menuju TEA.</w:t>
      </w:r>
    </w:p>
    <w:p w14:paraId="14E64D81" w14:textId="77777777" w:rsidR="00EE063D" w:rsidRPr="0009028A" w:rsidRDefault="00C10377">
      <w:pPr>
        <w:pStyle w:val="Heading3"/>
        <w:rPr>
          <w:rFonts w:cs="Times New Roman"/>
        </w:rPr>
      </w:pPr>
      <w:r w:rsidRPr="0009028A">
        <w:rPr>
          <w:rFonts w:cs="Times New Roman"/>
          <w:shd w:val="clear" w:color="auto" w:fill="D7F0D7"/>
        </w:rPr>
        <w:t>5.7.3 Pemilihan Tujuan pada Ponsel</w:t>
      </w:r>
    </w:p>
    <w:p w14:paraId="62381AD0" w14:textId="77777777" w:rsidR="00EE063D" w:rsidRPr="0009028A" w:rsidRDefault="00C10377">
      <w:pPr>
        <w:pStyle w:val="Isi"/>
      </w:pPr>
      <w:r w:rsidRPr="0009028A">
        <w:rPr>
          <w:shd w:val="clear" w:color="auto" w:fill="D7F0D7"/>
        </w:rPr>
        <w:t>Aplikasi membandingkan jalur yang sudah dibaca dari simpul terdekat, bukan mencari seluruh tempat evakuasi di kota. Urutan pada Tabel 5.7 mendahulukan TEA atau zona hijau yang masih terjangkau, sesuai arahan BPBD untuk keluar dari zona merah [10]. Jika tidak memungkinkan, aplikasi menggunakan pembagian TES menurut daya tampung, lalu aturan cadangan.</w:t>
      </w:r>
    </w:p>
    <w:p w14:paraId="1D698C4F" w14:textId="77777777" w:rsidR="00EE063D" w:rsidRPr="0009028A" w:rsidRDefault="00C10377">
      <w:pPr>
        <w:pStyle w:val="KeteranganAtas"/>
      </w:pPr>
      <w:r w:rsidRPr="0009028A">
        <w:rPr>
          <w:b/>
          <w:shd w:val="clear" w:color="auto" w:fill="D7F0D7"/>
        </w:rPr>
        <w:t>Tabel 5.7</w:t>
      </w:r>
      <w:r w:rsidRPr="0009028A">
        <w:rPr>
          <w:shd w:val="clear" w:color="auto" w:fill="D7F0D7"/>
        </w:rPr>
        <w:t xml:space="preserve"> Urutan Pemilihan Tujuan pada Ponsel</w:t>
      </w:r>
    </w:p>
    <w:tbl>
      <w:tblPr>
        <w:tblStyle w:val="TableGrid"/>
        <w:tblW w:w="0" w:type="auto"/>
        <w:jc w:val="center"/>
        <w:tblLayout w:type="fixed"/>
        <w:tblLook w:val="04A0" w:firstRow="1" w:lastRow="0" w:firstColumn="1" w:lastColumn="0" w:noHBand="0" w:noVBand="1"/>
      </w:tblPr>
      <w:tblGrid>
        <w:gridCol w:w="907"/>
        <w:gridCol w:w="7597"/>
      </w:tblGrid>
      <w:tr w:rsidR="00EE063D" w:rsidRPr="0009028A" w14:paraId="24957130" w14:textId="77777777">
        <w:trPr>
          <w:tblHeader/>
          <w:jc w:val="center"/>
        </w:trPr>
        <w:tc>
          <w:tcPr>
            <w:tcW w:w="907" w:type="dxa"/>
            <w:shd w:val="clear" w:color="auto" w:fill="FFF2CC"/>
            <w:vAlign w:val="center"/>
          </w:tcPr>
          <w:p w14:paraId="75387801" w14:textId="77777777" w:rsidR="00EE063D" w:rsidRPr="0009028A" w:rsidRDefault="00C10377">
            <w:pPr>
              <w:pStyle w:val="Tabel"/>
              <w:keepNext/>
              <w:jc w:val="center"/>
            </w:pPr>
            <w:r w:rsidRPr="0009028A">
              <w:rPr>
                <w:b/>
              </w:rPr>
              <w:t>Urutan</w:t>
            </w:r>
          </w:p>
        </w:tc>
        <w:tc>
          <w:tcPr>
            <w:tcW w:w="7597" w:type="dxa"/>
            <w:shd w:val="clear" w:color="auto" w:fill="FFF2CC"/>
            <w:vAlign w:val="center"/>
          </w:tcPr>
          <w:p w14:paraId="1260BF3E" w14:textId="77777777" w:rsidR="00EE063D" w:rsidRPr="0009028A" w:rsidRDefault="00C10377">
            <w:pPr>
              <w:pStyle w:val="Tabel"/>
              <w:keepNext/>
              <w:jc w:val="center"/>
            </w:pPr>
            <w:r w:rsidRPr="0009028A">
              <w:rPr>
                <w:b/>
                <w:shd w:val="clear" w:color="auto" w:fill="D7F0D7"/>
              </w:rPr>
              <w:t>Aturan</w:t>
            </w:r>
          </w:p>
        </w:tc>
      </w:tr>
      <w:tr w:rsidR="00EE063D" w:rsidRPr="0009028A" w14:paraId="7C43CC65" w14:textId="77777777">
        <w:trPr>
          <w:jc w:val="center"/>
        </w:trPr>
        <w:tc>
          <w:tcPr>
            <w:tcW w:w="907" w:type="dxa"/>
          </w:tcPr>
          <w:p w14:paraId="1423F2BE" w14:textId="77777777" w:rsidR="00EE063D" w:rsidRPr="0009028A" w:rsidRDefault="00C10377">
            <w:pPr>
              <w:pStyle w:val="Tabel"/>
            </w:pPr>
            <w:r w:rsidRPr="0009028A">
              <w:t>1</w:t>
            </w:r>
          </w:p>
        </w:tc>
        <w:tc>
          <w:tcPr>
            <w:tcW w:w="7597" w:type="dxa"/>
          </w:tcPr>
          <w:p w14:paraId="42240E42" w14:textId="25A00CD2" w:rsidR="00EE063D" w:rsidRPr="0009028A" w:rsidRDefault="00C10377">
            <w:pPr>
              <w:pStyle w:val="Tabel"/>
              <w:rPr>
                <w:highlight w:val="yellow"/>
              </w:rPr>
            </w:pPr>
            <w:r w:rsidRPr="0009028A">
              <w:rPr>
                <w:shd w:val="clear" w:color="auto" w:fill="D7F0D7"/>
              </w:rPr>
              <w:t>Hitung waktu perjalanan yang tersedia: 20 menit sejak gempa dikurangi waktu yang sudah berlalu, cadangan 5 menit, serta waktu dari posisi pengguna ke simpul awal. Jika evakuasi langsung dimulai setelah gempa, anggarannya paling lama 15 menit</w:t>
            </w:r>
            <w:r w:rsidR="007D05B9">
              <w:rPr>
                <w:shd w:val="clear" w:color="auto" w:fill="D7F0D7"/>
              </w:rPr>
              <w:t>.</w:t>
            </w:r>
          </w:p>
        </w:tc>
      </w:tr>
      <w:tr w:rsidR="00EE063D" w:rsidRPr="0009028A" w14:paraId="5BBE827A" w14:textId="77777777">
        <w:trPr>
          <w:jc w:val="center"/>
        </w:trPr>
        <w:tc>
          <w:tcPr>
            <w:tcW w:w="907" w:type="dxa"/>
          </w:tcPr>
          <w:p w14:paraId="50053766" w14:textId="77777777" w:rsidR="00EE063D" w:rsidRPr="0009028A" w:rsidRDefault="00C10377">
            <w:pPr>
              <w:pStyle w:val="Tabel"/>
            </w:pPr>
            <w:r w:rsidRPr="0009028A">
              <w:rPr>
                <w:shd w:val="clear" w:color="auto" w:fill="D7F0D7"/>
              </w:rPr>
              <w:t>2</w:t>
            </w:r>
          </w:p>
        </w:tc>
        <w:tc>
          <w:tcPr>
            <w:tcW w:w="7597" w:type="dxa"/>
          </w:tcPr>
          <w:p w14:paraId="732B35DE" w14:textId="602BB3A5" w:rsidR="00EE063D" w:rsidRPr="0009028A" w:rsidRDefault="00C10377">
            <w:pPr>
              <w:pStyle w:val="Tabel"/>
            </w:pPr>
            <w:r w:rsidRPr="0009028A">
              <w:rPr>
                <w:shd w:val="clear" w:color="auto" w:fill="D7F0D7"/>
              </w:rPr>
              <w:t>Jika TEA atau zona hijau masih terjangkau dalam waktu tersebut, pilih yang tercepat. Jika sama cepat, dahulukan TEA</w:t>
            </w:r>
            <w:r w:rsidR="007D05B9">
              <w:rPr>
                <w:shd w:val="clear" w:color="auto" w:fill="D7F0D7"/>
              </w:rPr>
              <w:t>.</w:t>
            </w:r>
          </w:p>
        </w:tc>
      </w:tr>
      <w:tr w:rsidR="00EE063D" w:rsidRPr="0009028A" w14:paraId="4C48E384" w14:textId="77777777">
        <w:trPr>
          <w:jc w:val="center"/>
        </w:trPr>
        <w:tc>
          <w:tcPr>
            <w:tcW w:w="907" w:type="dxa"/>
          </w:tcPr>
          <w:p w14:paraId="36A073D6" w14:textId="77777777" w:rsidR="00EE063D" w:rsidRPr="0009028A" w:rsidRDefault="00C10377">
            <w:pPr>
              <w:pStyle w:val="Tabel"/>
            </w:pPr>
            <w:r w:rsidRPr="0009028A">
              <w:t>3</w:t>
            </w:r>
          </w:p>
        </w:tc>
        <w:tc>
          <w:tcPr>
            <w:tcW w:w="7597" w:type="dxa"/>
          </w:tcPr>
          <w:p w14:paraId="4488B9B3" w14:textId="0D37DC2E" w:rsidR="00EE063D" w:rsidRPr="0009028A" w:rsidRDefault="00C10377">
            <w:pPr>
              <w:pStyle w:val="Tabel"/>
              <w:rPr>
                <w:rFonts w:eastAsiaTheme="minorEastAsia"/>
                <w:szCs w:val="18"/>
              </w:rPr>
            </w:pPr>
            <w:r w:rsidRPr="0009028A">
              <w:rPr>
                <w:rFonts w:eastAsiaTheme="minorEastAsia"/>
                <w:szCs w:val="18"/>
                <w:shd w:val="clear" w:color="auto" w:fill="D7F0D7"/>
              </w:rPr>
              <w:t>Jika tidak ada TEA atau zona hijau yang terjangkau, pilih TES menurut pembagian daya tampung yang tersimpan, hanya dari TES yang masih terjangkau. Misalnya, bila dua TES berbobot 60% dan 40%, pilihan dari banyak kode keluarga diharapkan mendekati perbandingan tersebut; hasil pada sepuluh keluarga saja dapat berbeda. Kode keluarga yang sama menghasilkan pilihan yang sama jika simpul awal, kandidat, dan sisa waktunya juga sama</w:t>
            </w:r>
            <w:r w:rsidR="007D05B9">
              <w:rPr>
                <w:rFonts w:eastAsiaTheme="minorEastAsia"/>
                <w:szCs w:val="18"/>
                <w:shd w:val="clear" w:color="auto" w:fill="D7F0D7"/>
              </w:rPr>
              <w:t>.</w:t>
            </w:r>
          </w:p>
        </w:tc>
      </w:tr>
      <w:tr w:rsidR="00EE063D" w:rsidRPr="0009028A" w14:paraId="1E97F966" w14:textId="77777777">
        <w:trPr>
          <w:jc w:val="center"/>
        </w:trPr>
        <w:tc>
          <w:tcPr>
            <w:tcW w:w="907" w:type="dxa"/>
          </w:tcPr>
          <w:p w14:paraId="234D107A" w14:textId="77777777" w:rsidR="00EE063D" w:rsidRPr="0009028A" w:rsidRDefault="00C10377">
            <w:pPr>
              <w:pStyle w:val="Tabel"/>
            </w:pPr>
            <w:r w:rsidRPr="0009028A">
              <w:rPr>
                <w:shd w:val="clear" w:color="auto" w:fill="D7F0D7"/>
              </w:rPr>
              <w:t>4</w:t>
            </w:r>
          </w:p>
        </w:tc>
        <w:tc>
          <w:tcPr>
            <w:tcW w:w="7597" w:type="dxa"/>
          </w:tcPr>
          <w:p w14:paraId="5E7DE3C6" w14:textId="1F6537C3" w:rsidR="00EE063D" w:rsidRPr="0009028A" w:rsidRDefault="00C10377">
            <w:pPr>
              <w:pStyle w:val="Tabel"/>
              <w:rPr>
                <w:rFonts w:eastAsiaTheme="minorEastAsia"/>
                <w:szCs w:val="18"/>
              </w:rPr>
            </w:pPr>
            <w:r w:rsidRPr="0009028A">
              <w:rPr>
                <w:rFonts w:eastAsiaTheme="minorEastAsia"/>
                <w:szCs w:val="18"/>
                <w:shd w:val="clear" w:color="auto" w:fill="D7F0D7"/>
              </w:rPr>
              <w:t>Jika tidak ada pilihan pembagian yang terjangkau, periksa TES terjangkau yang lebih jauh dari pantai. Bila TES tercepat juga masih terjangkau dan jarak pantainya diketahui, pilih TES dengan jarak ke pantai terbesar yang sedikitnya 50 m lebih jauh dari TES tercepat; jika sama jauh, pilih yang lebih cepat</w:t>
            </w:r>
            <w:r w:rsidR="007D05B9">
              <w:rPr>
                <w:rFonts w:eastAsiaTheme="minorEastAsia"/>
                <w:szCs w:val="18"/>
                <w:shd w:val="clear" w:color="auto" w:fill="D7F0D7"/>
              </w:rPr>
              <w:t>.</w:t>
            </w:r>
          </w:p>
        </w:tc>
      </w:tr>
      <w:tr w:rsidR="00EE063D" w:rsidRPr="0009028A" w14:paraId="2A93FA53" w14:textId="77777777">
        <w:trPr>
          <w:jc w:val="center"/>
        </w:trPr>
        <w:tc>
          <w:tcPr>
            <w:tcW w:w="907" w:type="dxa"/>
          </w:tcPr>
          <w:p w14:paraId="4747890F" w14:textId="77777777" w:rsidR="00EE063D" w:rsidRPr="0009028A" w:rsidRDefault="00C10377">
            <w:pPr>
              <w:pStyle w:val="Tabel"/>
            </w:pPr>
            <w:r w:rsidRPr="0009028A">
              <w:rPr>
                <w:shd w:val="clear" w:color="auto" w:fill="D7F0D7"/>
              </w:rPr>
              <w:t>5</w:t>
            </w:r>
          </w:p>
        </w:tc>
        <w:tc>
          <w:tcPr>
            <w:tcW w:w="7597" w:type="dxa"/>
          </w:tcPr>
          <w:p w14:paraId="1E61D779" w14:textId="1912CE6C" w:rsidR="00EE063D" w:rsidRPr="0009028A" w:rsidRDefault="00C10377">
            <w:pPr>
              <w:pStyle w:val="Tabel"/>
              <w:rPr>
                <w:rFonts w:eastAsiaTheme="minorEastAsia"/>
                <w:szCs w:val="18"/>
              </w:rPr>
            </w:pPr>
            <w:r w:rsidRPr="0009028A">
              <w:rPr>
                <w:rFonts w:eastAsiaTheme="minorEastAsia"/>
                <w:szCs w:val="18"/>
                <w:shd w:val="clear" w:color="auto" w:fill="D7F0D7"/>
              </w:rPr>
              <w:t>Jika tidak ada pilihan sebelumnya yang memenuhi syarat, gunakan tujuan tercepat dari kandidat yang sudah dibaca. Jika sama cepat, dahulukan TEA, lalu zona hijau, kemudian TES</w:t>
            </w:r>
            <w:r w:rsidR="007D05B9">
              <w:rPr>
                <w:rFonts w:eastAsiaTheme="minorEastAsia"/>
                <w:szCs w:val="18"/>
                <w:shd w:val="clear" w:color="auto" w:fill="D7F0D7"/>
              </w:rPr>
              <w:t>.</w:t>
            </w:r>
          </w:p>
        </w:tc>
      </w:tr>
    </w:tbl>
    <w:p w14:paraId="09F712EE" w14:textId="77777777" w:rsidR="00EE063D" w:rsidRPr="0009028A" w:rsidRDefault="00EE063D">
      <w:pPr>
        <w:pStyle w:val="IsiRata"/>
        <w:spacing w:after="80"/>
      </w:pPr>
    </w:p>
    <w:p w14:paraId="669DE097" w14:textId="783ED01F" w:rsidR="00EE063D" w:rsidRPr="0009028A" w:rsidRDefault="00C10377">
      <w:pPr>
        <w:pStyle w:val="Isi"/>
      </w:pPr>
      <w:r w:rsidRPr="0009028A">
        <w:rPr>
          <w:shd w:val="clear" w:color="auto" w:fill="D7F0D7"/>
        </w:rPr>
        <w:lastRenderedPageBreak/>
        <w:t xml:space="preserve">Waktu dalam basis data dihitung pada laju 1,2 m/s. Aplikasi mengubahnya </w:t>
      </w:r>
      <w:r w:rsidR="005A426B" w:rsidRPr="0009028A">
        <w:rPr>
          <w:shd w:val="clear" w:color="auto" w:fill="D7F0D7"/>
        </w:rPr>
        <w:t xml:space="preserve">menjadi laju rujukan 0,894 m/s, sekitar 3,2 </w:t>
      </w:r>
      <w:proofErr w:type="spellStart"/>
      <w:r w:rsidR="005A426B" w:rsidRPr="0009028A">
        <w:rPr>
          <w:shd w:val="clear" w:color="auto" w:fill="D7F0D7"/>
        </w:rPr>
        <w:t>km</w:t>
      </w:r>
      <w:proofErr w:type="spellEnd"/>
      <w:r w:rsidR="005A426B" w:rsidRPr="0009028A">
        <w:rPr>
          <w:shd w:val="clear" w:color="auto" w:fill="D7F0D7"/>
        </w:rPr>
        <w:t>/jam, untuk orang dengan mobilitas terbatas,</w:t>
      </w:r>
      <w:r w:rsidRPr="0009028A">
        <w:rPr>
          <w:shd w:val="clear" w:color="auto" w:fill="D7F0D7"/>
        </w:rPr>
        <w:t xml:space="preserve"> </w:t>
      </w:r>
      <w:r w:rsidR="0009028A" w:rsidRPr="0009028A">
        <w:rPr>
          <w:shd w:val="clear" w:color="auto" w:fill="D7F0D7"/>
        </w:rPr>
        <w:t>sesuai</w:t>
      </w:r>
      <w:r w:rsidRPr="0009028A">
        <w:rPr>
          <w:shd w:val="clear" w:color="auto" w:fill="D7F0D7"/>
        </w:rPr>
        <w:t xml:space="preserve"> pedoman Federal </w:t>
      </w:r>
      <w:proofErr w:type="spellStart"/>
      <w:r w:rsidRPr="0009028A">
        <w:rPr>
          <w:shd w:val="clear" w:color="auto" w:fill="D7F0D7"/>
        </w:rPr>
        <w:t>Emergency</w:t>
      </w:r>
      <w:proofErr w:type="spellEnd"/>
      <w:r w:rsidRPr="0009028A">
        <w:rPr>
          <w:shd w:val="clear" w:color="auto" w:fill="D7F0D7"/>
        </w:rPr>
        <w:t xml:space="preserve"> </w:t>
      </w:r>
      <w:proofErr w:type="spellStart"/>
      <w:r w:rsidRPr="0009028A">
        <w:rPr>
          <w:shd w:val="clear" w:color="auto" w:fill="D7F0D7"/>
        </w:rPr>
        <w:t>Management</w:t>
      </w:r>
      <w:proofErr w:type="spellEnd"/>
      <w:r w:rsidRPr="0009028A">
        <w:rPr>
          <w:shd w:val="clear" w:color="auto" w:fill="D7F0D7"/>
        </w:rPr>
        <w:t xml:space="preserve"> </w:t>
      </w:r>
      <w:proofErr w:type="spellStart"/>
      <w:r w:rsidRPr="0009028A">
        <w:rPr>
          <w:shd w:val="clear" w:color="auto" w:fill="D7F0D7"/>
        </w:rPr>
        <w:t>Agency</w:t>
      </w:r>
      <w:proofErr w:type="spellEnd"/>
      <w:r w:rsidRPr="0009028A">
        <w:rPr>
          <w:shd w:val="clear" w:color="auto" w:fill="D7F0D7"/>
        </w:rPr>
        <w:t xml:space="preserve"> (FEMA) P-646 Amerika Serikat [32], yang juga dirujuk </w:t>
      </w:r>
      <w:r w:rsidR="00D676F6" w:rsidRPr="0009028A">
        <w:rPr>
          <w:shd w:val="clear" w:color="auto" w:fill="D7F0D7"/>
        </w:rPr>
        <w:t xml:space="preserve">oleh </w:t>
      </w:r>
      <w:r w:rsidRPr="0009028A">
        <w:rPr>
          <w:shd w:val="clear" w:color="auto" w:fill="D7F0D7"/>
        </w:rPr>
        <w:t xml:space="preserve">BPBD [10]. Setelah dipilih, tujuan dipertahankan agar tidak </w:t>
      </w:r>
      <w:r w:rsidR="00C61A37">
        <w:rPr>
          <w:shd w:val="clear" w:color="auto" w:fill="D7F0D7"/>
        </w:rPr>
        <w:t>berubah-ubah</w:t>
      </w:r>
      <w:r w:rsidRPr="0009028A">
        <w:rPr>
          <w:shd w:val="clear" w:color="auto" w:fill="D7F0D7"/>
        </w:rPr>
        <w:t xml:space="preserve">. Jika tujuan diperkirakan tidak lagi terjangkau meskipun pengguna berjalan cepat, aplikasi menawarkan pilihan lain yang </w:t>
      </w:r>
      <w:r w:rsidR="00D676F6" w:rsidRPr="0009028A">
        <w:rPr>
          <w:shd w:val="clear" w:color="auto" w:fill="D7F0D7"/>
        </w:rPr>
        <w:t>setidaknya</w:t>
      </w:r>
      <w:r w:rsidRPr="0009028A">
        <w:rPr>
          <w:shd w:val="clear" w:color="auto" w:fill="D7F0D7"/>
        </w:rPr>
        <w:t xml:space="preserve"> 2 menit lebih singkat. Tujuan baru digunakan setelah pengguna menekan “Pindah”. Kartu arahan menjelaskan alasannya, misalnya “Masih sempat keluar zona merah” atau “Dibagi menurut daya tampung TES”.</w:t>
      </w:r>
    </w:p>
    <w:p w14:paraId="51BE0088" w14:textId="77777777" w:rsidR="00EE063D" w:rsidRPr="0009028A" w:rsidRDefault="00C10377">
      <w:pPr>
        <w:pStyle w:val="Heading3"/>
        <w:rPr>
          <w:rFonts w:cs="Times New Roman"/>
        </w:rPr>
      </w:pPr>
      <w:r w:rsidRPr="0009028A">
        <w:rPr>
          <w:rFonts w:cs="Times New Roman"/>
          <w:shd w:val="clear" w:color="auto" w:fill="D7F0D7"/>
        </w:rPr>
        <w:t>5.7.4 Penilaian dengan Sebaran Penduduk</w:t>
      </w:r>
    </w:p>
    <w:p w14:paraId="01274F08" w14:textId="1B452076" w:rsidR="00EE063D" w:rsidRPr="0009028A" w:rsidRDefault="00C10377">
      <w:pPr>
        <w:pStyle w:val="Isi"/>
      </w:pPr>
      <w:r w:rsidRPr="0009028A">
        <w:rPr>
          <w:shd w:val="clear" w:color="auto" w:fill="D7F0D7"/>
        </w:rPr>
        <w:t xml:space="preserve">Penilaian menggunakan perkiraan penduduk pada simpul jaringan jalan. Sebanyak 242.750 jiwa terpapar menurut KRB dibagikan ke bangunan pada wilayah bahaya tiap kelurahan menggunakan data bentuk bangunan pada peta dasar BPBD [30]. Bangunan di zona merah tambahan pada peta evakuasi diberi perkiraan penduduk berdasarkan kepadatan per luas bangunan. Jika data kelurahannya tidak tersedia, digunakan nilai tengah kota. Totalnya sekitar 313.943 jiwa, dengan 313.862 jiwa berada pada 11.418 simpul zona merah. Jumlah ini lebih besar daripada 242.750 jiwa pada KRB karena mencakup zona merah tambahan dari peta evakuasi BPBD. Data versi 2026.10.18 </w:t>
      </w:r>
      <w:r w:rsidR="005A426B" w:rsidRPr="0009028A">
        <w:rPr>
          <w:shd w:val="clear" w:color="auto" w:fill="D7F0D7"/>
        </w:rPr>
        <w:t>digunakan</w:t>
      </w:r>
      <w:r w:rsidRPr="0009028A">
        <w:rPr>
          <w:shd w:val="clear" w:color="auto" w:fill="D7F0D7"/>
        </w:rPr>
        <w:t xml:space="preserve"> untuk membandingkan tiga aturan pada Tabel 5.8. Perjalanan diasumsikan dimulai saat gempa, pengguna tepat berada pada simpul jalan, dan laju berjalan 0,894 m/s. Anggaran perjalanan adalah 15 menit, setelah menyisihkan cadangan 5 menit dari batas 20 menit.</w:t>
      </w:r>
    </w:p>
    <w:p w14:paraId="5C0F8F6A" w14:textId="2CBCBA41" w:rsidR="00EE063D" w:rsidRPr="0009028A" w:rsidRDefault="00C10377">
      <w:pPr>
        <w:pStyle w:val="KeteranganAtas"/>
      </w:pPr>
      <w:r w:rsidRPr="0009028A">
        <w:rPr>
          <w:shd w:val="clear" w:color="auto" w:fill="D7F0D7"/>
        </w:rPr>
        <w:t xml:space="preserve">Tabel 5.8 Proyeksi Tujuan dan Beban TES menurut Aturan Pemilihan (Data 2026.10.18; 313.862 </w:t>
      </w:r>
      <w:r w:rsidR="0079615E" w:rsidRPr="0009028A">
        <w:rPr>
          <w:shd w:val="clear" w:color="auto" w:fill="D7F0D7"/>
        </w:rPr>
        <w:t>jiwa</w:t>
      </w:r>
      <w:r w:rsidRPr="0009028A">
        <w:rPr>
          <w:shd w:val="clear" w:color="auto" w:fill="D7F0D7"/>
        </w:rPr>
        <w:t>)</w:t>
      </w:r>
    </w:p>
    <w:tbl>
      <w:tblPr>
        <w:tblStyle w:val="TableGrid"/>
        <w:tblW w:w="0" w:type="auto"/>
        <w:jc w:val="center"/>
        <w:tblLayout w:type="fixed"/>
        <w:tblLook w:val="04A0" w:firstRow="1" w:lastRow="0" w:firstColumn="1" w:lastColumn="0" w:noHBand="0" w:noVBand="1"/>
      </w:tblPr>
      <w:tblGrid>
        <w:gridCol w:w="2665"/>
        <w:gridCol w:w="1191"/>
        <w:gridCol w:w="1191"/>
        <w:gridCol w:w="1531"/>
        <w:gridCol w:w="1928"/>
      </w:tblGrid>
      <w:tr w:rsidR="00586E4D" w:rsidRPr="0009028A" w14:paraId="223B85BB" w14:textId="77777777">
        <w:trPr>
          <w:tblHeader/>
          <w:jc w:val="center"/>
        </w:trPr>
        <w:tc>
          <w:tcPr>
            <w:tcW w:w="2665" w:type="dxa"/>
            <w:shd w:val="clear" w:color="auto" w:fill="FFF2CC"/>
            <w:vAlign w:val="center"/>
          </w:tcPr>
          <w:p w14:paraId="5BFDC779" w14:textId="77777777" w:rsidR="00586E4D" w:rsidRPr="0009028A" w:rsidRDefault="002445D3">
            <w:pPr>
              <w:pStyle w:val="Isi"/>
              <w:spacing w:before="80" w:after="80"/>
              <w:ind w:firstLine="0"/>
              <w:jc w:val="left"/>
            </w:pPr>
            <w:r w:rsidRPr="0009028A">
              <w:rPr>
                <w:b/>
                <w:sz w:val="18"/>
                <w:shd w:val="clear" w:color="auto" w:fill="D7F0D7"/>
              </w:rPr>
              <w:t>Aturan</w:t>
            </w:r>
          </w:p>
        </w:tc>
        <w:tc>
          <w:tcPr>
            <w:tcW w:w="1191" w:type="dxa"/>
            <w:shd w:val="clear" w:color="auto" w:fill="FFF2CC"/>
            <w:vAlign w:val="center"/>
          </w:tcPr>
          <w:p w14:paraId="31DA5CD3" w14:textId="77777777" w:rsidR="00586E4D" w:rsidRPr="0009028A" w:rsidRDefault="002445D3">
            <w:pPr>
              <w:pStyle w:val="Isi"/>
              <w:spacing w:before="80" w:after="80"/>
              <w:ind w:firstLine="0"/>
              <w:jc w:val="center"/>
            </w:pPr>
            <w:r w:rsidRPr="0009028A">
              <w:rPr>
                <w:b/>
                <w:sz w:val="18"/>
                <w:shd w:val="clear" w:color="auto" w:fill="D7F0D7"/>
              </w:rPr>
              <w:t>Tujuan ≤15 menit</w:t>
            </w:r>
          </w:p>
        </w:tc>
        <w:tc>
          <w:tcPr>
            <w:tcW w:w="1191" w:type="dxa"/>
            <w:shd w:val="clear" w:color="auto" w:fill="FFF2CC"/>
            <w:vAlign w:val="center"/>
          </w:tcPr>
          <w:p w14:paraId="2127EBC3" w14:textId="77777777" w:rsidR="00586E4D" w:rsidRPr="0009028A" w:rsidRDefault="002445D3">
            <w:pPr>
              <w:pStyle w:val="Isi"/>
              <w:spacing w:before="80" w:after="80"/>
              <w:ind w:firstLine="0"/>
              <w:jc w:val="center"/>
            </w:pPr>
            <w:r w:rsidRPr="0009028A">
              <w:rPr>
                <w:b/>
                <w:sz w:val="18"/>
                <w:shd w:val="clear" w:color="auto" w:fill="D7F0D7"/>
              </w:rPr>
              <w:t>Lebih dari 15 hingga 20 menit</w:t>
            </w:r>
          </w:p>
        </w:tc>
        <w:tc>
          <w:tcPr>
            <w:tcW w:w="1531" w:type="dxa"/>
            <w:shd w:val="clear" w:color="auto" w:fill="FFF2CC"/>
            <w:vAlign w:val="center"/>
          </w:tcPr>
          <w:p w14:paraId="138C5AE7" w14:textId="77777777" w:rsidR="00586E4D" w:rsidRPr="0009028A" w:rsidRDefault="002445D3">
            <w:pPr>
              <w:pStyle w:val="Isi"/>
              <w:spacing w:before="80" w:after="80"/>
              <w:ind w:firstLine="0"/>
              <w:jc w:val="center"/>
            </w:pPr>
            <w:r w:rsidRPr="0009028A">
              <w:rPr>
                <w:b/>
                <w:sz w:val="18"/>
                <w:shd w:val="clear" w:color="auto" w:fill="D7F0D7"/>
              </w:rPr>
              <w:t>TES melebihi daya tampung</w:t>
            </w:r>
          </w:p>
        </w:tc>
        <w:tc>
          <w:tcPr>
            <w:tcW w:w="1928" w:type="dxa"/>
            <w:shd w:val="clear" w:color="auto" w:fill="FFF2CC"/>
            <w:vAlign w:val="center"/>
          </w:tcPr>
          <w:p w14:paraId="0A881934" w14:textId="77777777" w:rsidR="00586E4D" w:rsidRPr="0009028A" w:rsidRDefault="002445D3">
            <w:pPr>
              <w:pStyle w:val="Isi"/>
              <w:spacing w:before="80" w:after="80"/>
              <w:ind w:firstLine="0"/>
              <w:jc w:val="center"/>
            </w:pPr>
            <w:r w:rsidRPr="0009028A">
              <w:rPr>
                <w:b/>
                <w:sz w:val="18"/>
                <w:shd w:val="clear" w:color="auto" w:fill="D7F0D7"/>
              </w:rPr>
              <w:t>Kelebihan beban proyeksi (jiwa)</w:t>
            </w:r>
          </w:p>
        </w:tc>
      </w:tr>
      <w:tr w:rsidR="00586E4D" w:rsidRPr="0009028A" w14:paraId="62763050" w14:textId="77777777">
        <w:trPr>
          <w:jc w:val="center"/>
        </w:trPr>
        <w:tc>
          <w:tcPr>
            <w:tcW w:w="2665" w:type="dxa"/>
            <w:vAlign w:val="center"/>
          </w:tcPr>
          <w:p w14:paraId="6086265B" w14:textId="77777777" w:rsidR="00586E4D" w:rsidRPr="0009028A" w:rsidRDefault="002445D3">
            <w:pPr>
              <w:pStyle w:val="Isi"/>
              <w:spacing w:before="80" w:after="80"/>
              <w:ind w:firstLine="0"/>
              <w:jc w:val="left"/>
            </w:pPr>
            <w:r w:rsidRPr="0009028A">
              <w:rPr>
                <w:sz w:val="18"/>
                <w:shd w:val="clear" w:color="auto" w:fill="D7F0D7"/>
              </w:rPr>
              <w:t>Tujuan tercepat dari kandidat</w:t>
            </w:r>
          </w:p>
        </w:tc>
        <w:tc>
          <w:tcPr>
            <w:tcW w:w="1191" w:type="dxa"/>
            <w:vAlign w:val="center"/>
          </w:tcPr>
          <w:p w14:paraId="157A5F95" w14:textId="77777777" w:rsidR="00586E4D" w:rsidRPr="0009028A" w:rsidRDefault="002445D3">
            <w:pPr>
              <w:pStyle w:val="Isi"/>
              <w:spacing w:before="80" w:after="80"/>
              <w:ind w:firstLine="0"/>
              <w:jc w:val="center"/>
            </w:pPr>
            <w:r w:rsidRPr="0009028A">
              <w:rPr>
                <w:sz w:val="18"/>
                <w:shd w:val="clear" w:color="auto" w:fill="D7F0D7"/>
              </w:rPr>
              <w:t>61,2%</w:t>
            </w:r>
          </w:p>
        </w:tc>
        <w:tc>
          <w:tcPr>
            <w:tcW w:w="1191" w:type="dxa"/>
            <w:vAlign w:val="center"/>
          </w:tcPr>
          <w:p w14:paraId="12B18789" w14:textId="77777777" w:rsidR="00586E4D" w:rsidRPr="0009028A" w:rsidRDefault="002445D3">
            <w:pPr>
              <w:pStyle w:val="Isi"/>
              <w:spacing w:before="80" w:after="80"/>
              <w:ind w:firstLine="0"/>
              <w:jc w:val="center"/>
            </w:pPr>
            <w:r w:rsidRPr="0009028A">
              <w:rPr>
                <w:sz w:val="18"/>
                <w:shd w:val="clear" w:color="auto" w:fill="D7F0D7"/>
              </w:rPr>
              <w:t>17,5%</w:t>
            </w:r>
          </w:p>
        </w:tc>
        <w:tc>
          <w:tcPr>
            <w:tcW w:w="1531" w:type="dxa"/>
            <w:vAlign w:val="center"/>
          </w:tcPr>
          <w:p w14:paraId="3FA95348" w14:textId="77777777" w:rsidR="00586E4D" w:rsidRPr="0009028A" w:rsidRDefault="002445D3">
            <w:pPr>
              <w:pStyle w:val="Isi"/>
              <w:spacing w:before="80" w:after="80"/>
              <w:ind w:firstLine="0"/>
              <w:jc w:val="center"/>
            </w:pPr>
            <w:r w:rsidRPr="0009028A">
              <w:rPr>
                <w:sz w:val="18"/>
                <w:shd w:val="clear" w:color="auto" w:fill="D7F0D7"/>
              </w:rPr>
              <w:t>43</w:t>
            </w:r>
          </w:p>
        </w:tc>
        <w:tc>
          <w:tcPr>
            <w:tcW w:w="1928" w:type="dxa"/>
            <w:vAlign w:val="center"/>
          </w:tcPr>
          <w:p w14:paraId="5DECDA0E" w14:textId="77777777" w:rsidR="00586E4D" w:rsidRPr="0009028A" w:rsidRDefault="002445D3">
            <w:pPr>
              <w:pStyle w:val="Isi"/>
              <w:spacing w:before="80" w:after="80"/>
              <w:ind w:firstLine="0"/>
              <w:jc w:val="center"/>
            </w:pPr>
            <w:r w:rsidRPr="0009028A">
              <w:rPr>
                <w:sz w:val="18"/>
                <w:shd w:val="clear" w:color="auto" w:fill="D7F0D7"/>
              </w:rPr>
              <w:t>58.363</w:t>
            </w:r>
          </w:p>
        </w:tc>
      </w:tr>
      <w:tr w:rsidR="00586E4D" w:rsidRPr="0009028A" w14:paraId="6A1C9B11" w14:textId="77777777">
        <w:trPr>
          <w:jc w:val="center"/>
        </w:trPr>
        <w:tc>
          <w:tcPr>
            <w:tcW w:w="2665" w:type="dxa"/>
            <w:vAlign w:val="center"/>
          </w:tcPr>
          <w:p w14:paraId="6B28561C" w14:textId="77777777" w:rsidR="00586E4D" w:rsidRPr="0009028A" w:rsidRDefault="002445D3">
            <w:pPr>
              <w:pStyle w:val="Isi"/>
              <w:spacing w:before="80" w:after="80"/>
              <w:ind w:firstLine="0"/>
              <w:jc w:val="left"/>
            </w:pPr>
            <w:r w:rsidRPr="0009028A">
              <w:rPr>
                <w:sz w:val="18"/>
                <w:shd w:val="clear" w:color="auto" w:fill="D7F0D7"/>
              </w:rPr>
              <w:t>Zona hijau dahulu, lalu TES lebih jauh dari pantai</w:t>
            </w:r>
          </w:p>
        </w:tc>
        <w:tc>
          <w:tcPr>
            <w:tcW w:w="1191" w:type="dxa"/>
            <w:vAlign w:val="center"/>
          </w:tcPr>
          <w:p w14:paraId="057C6357" w14:textId="77777777" w:rsidR="00586E4D" w:rsidRPr="0009028A" w:rsidRDefault="002445D3">
            <w:pPr>
              <w:pStyle w:val="Isi"/>
              <w:spacing w:before="80" w:after="80"/>
              <w:ind w:firstLine="0"/>
              <w:jc w:val="center"/>
            </w:pPr>
            <w:r w:rsidRPr="0009028A">
              <w:rPr>
                <w:sz w:val="18"/>
                <w:shd w:val="clear" w:color="auto" w:fill="D7F0D7"/>
              </w:rPr>
              <w:t>61,2%</w:t>
            </w:r>
          </w:p>
        </w:tc>
        <w:tc>
          <w:tcPr>
            <w:tcW w:w="1191" w:type="dxa"/>
            <w:vAlign w:val="center"/>
          </w:tcPr>
          <w:p w14:paraId="0FFBBB21" w14:textId="77777777" w:rsidR="00586E4D" w:rsidRPr="0009028A" w:rsidRDefault="002445D3">
            <w:pPr>
              <w:pStyle w:val="Isi"/>
              <w:spacing w:before="80" w:after="80"/>
              <w:ind w:firstLine="0"/>
              <w:jc w:val="center"/>
            </w:pPr>
            <w:r w:rsidRPr="0009028A">
              <w:rPr>
                <w:sz w:val="18"/>
                <w:shd w:val="clear" w:color="auto" w:fill="D7F0D7"/>
              </w:rPr>
              <w:t>17,5%</w:t>
            </w:r>
          </w:p>
        </w:tc>
        <w:tc>
          <w:tcPr>
            <w:tcW w:w="1531" w:type="dxa"/>
            <w:vAlign w:val="center"/>
          </w:tcPr>
          <w:p w14:paraId="47468F25" w14:textId="77777777" w:rsidR="00586E4D" w:rsidRPr="0009028A" w:rsidRDefault="002445D3">
            <w:pPr>
              <w:pStyle w:val="Isi"/>
              <w:spacing w:before="80" w:after="80"/>
              <w:ind w:firstLine="0"/>
              <w:jc w:val="center"/>
            </w:pPr>
            <w:r w:rsidRPr="0009028A">
              <w:rPr>
                <w:sz w:val="18"/>
                <w:shd w:val="clear" w:color="auto" w:fill="D7F0D7"/>
              </w:rPr>
              <w:t>40</w:t>
            </w:r>
          </w:p>
        </w:tc>
        <w:tc>
          <w:tcPr>
            <w:tcW w:w="1928" w:type="dxa"/>
            <w:vAlign w:val="center"/>
          </w:tcPr>
          <w:p w14:paraId="78EE5415" w14:textId="77777777" w:rsidR="00586E4D" w:rsidRPr="0009028A" w:rsidRDefault="002445D3">
            <w:pPr>
              <w:pStyle w:val="Isi"/>
              <w:spacing w:before="80" w:after="80"/>
              <w:ind w:firstLine="0"/>
              <w:jc w:val="center"/>
            </w:pPr>
            <w:r w:rsidRPr="0009028A">
              <w:rPr>
                <w:sz w:val="18"/>
                <w:shd w:val="clear" w:color="auto" w:fill="D7F0D7"/>
              </w:rPr>
              <w:t>53.470</w:t>
            </w:r>
          </w:p>
        </w:tc>
      </w:tr>
      <w:tr w:rsidR="00586E4D" w:rsidRPr="0009028A" w14:paraId="241A556F" w14:textId="77777777">
        <w:trPr>
          <w:jc w:val="center"/>
        </w:trPr>
        <w:tc>
          <w:tcPr>
            <w:tcW w:w="2665" w:type="dxa"/>
            <w:vAlign w:val="center"/>
          </w:tcPr>
          <w:p w14:paraId="6675DBAD" w14:textId="77777777" w:rsidR="00586E4D" w:rsidRPr="0009028A" w:rsidRDefault="002445D3">
            <w:pPr>
              <w:pStyle w:val="Isi"/>
              <w:spacing w:before="80" w:after="80"/>
              <w:ind w:firstLine="0"/>
              <w:jc w:val="left"/>
            </w:pPr>
            <w:r w:rsidRPr="0009028A">
              <w:rPr>
                <w:sz w:val="18"/>
                <w:shd w:val="clear" w:color="auto" w:fill="D7F0D7"/>
              </w:rPr>
              <w:t>Aturan terbaru dengan pembagian TES</w:t>
            </w:r>
          </w:p>
        </w:tc>
        <w:tc>
          <w:tcPr>
            <w:tcW w:w="1191" w:type="dxa"/>
            <w:vAlign w:val="center"/>
          </w:tcPr>
          <w:p w14:paraId="52796964" w14:textId="77777777" w:rsidR="00586E4D" w:rsidRPr="0009028A" w:rsidRDefault="002445D3">
            <w:pPr>
              <w:pStyle w:val="Isi"/>
              <w:spacing w:before="80" w:after="80"/>
              <w:ind w:firstLine="0"/>
              <w:jc w:val="center"/>
            </w:pPr>
            <w:r w:rsidRPr="0009028A">
              <w:rPr>
                <w:sz w:val="18"/>
                <w:shd w:val="clear" w:color="auto" w:fill="D7F0D7"/>
              </w:rPr>
              <w:t>69,1%</w:t>
            </w:r>
          </w:p>
        </w:tc>
        <w:tc>
          <w:tcPr>
            <w:tcW w:w="1191" w:type="dxa"/>
            <w:vAlign w:val="center"/>
          </w:tcPr>
          <w:p w14:paraId="16CD1099" w14:textId="77777777" w:rsidR="00586E4D" w:rsidRPr="0009028A" w:rsidRDefault="002445D3">
            <w:pPr>
              <w:pStyle w:val="Isi"/>
              <w:spacing w:before="80" w:after="80"/>
              <w:ind w:firstLine="0"/>
              <w:jc w:val="center"/>
            </w:pPr>
            <w:r w:rsidRPr="0009028A">
              <w:rPr>
                <w:sz w:val="18"/>
                <w:shd w:val="clear" w:color="auto" w:fill="D7F0D7"/>
              </w:rPr>
              <w:t>9,6%</w:t>
            </w:r>
          </w:p>
        </w:tc>
        <w:tc>
          <w:tcPr>
            <w:tcW w:w="1531" w:type="dxa"/>
            <w:vAlign w:val="center"/>
          </w:tcPr>
          <w:p w14:paraId="54028D4E" w14:textId="77777777" w:rsidR="00586E4D" w:rsidRPr="0009028A" w:rsidRDefault="002445D3">
            <w:pPr>
              <w:pStyle w:val="Isi"/>
              <w:spacing w:before="80" w:after="80"/>
              <w:ind w:firstLine="0"/>
              <w:jc w:val="center"/>
            </w:pPr>
            <w:r w:rsidRPr="0009028A">
              <w:rPr>
                <w:sz w:val="18"/>
                <w:shd w:val="clear" w:color="auto" w:fill="D7F0D7"/>
              </w:rPr>
              <w:t>45</w:t>
            </w:r>
          </w:p>
        </w:tc>
        <w:tc>
          <w:tcPr>
            <w:tcW w:w="1928" w:type="dxa"/>
            <w:vAlign w:val="center"/>
          </w:tcPr>
          <w:p w14:paraId="00F3CD5F" w14:textId="77777777" w:rsidR="00586E4D" w:rsidRPr="0009028A" w:rsidRDefault="002445D3">
            <w:pPr>
              <w:pStyle w:val="Isi"/>
              <w:spacing w:before="80" w:after="80"/>
              <w:ind w:firstLine="0"/>
              <w:jc w:val="center"/>
            </w:pPr>
            <w:r w:rsidRPr="0009028A">
              <w:rPr>
                <w:sz w:val="18"/>
                <w:shd w:val="clear" w:color="auto" w:fill="D7F0D7"/>
              </w:rPr>
              <w:t>44.264</w:t>
            </w:r>
          </w:p>
        </w:tc>
      </w:tr>
    </w:tbl>
    <w:p w14:paraId="214C4557" w14:textId="77777777" w:rsidR="00EE063D" w:rsidRPr="0009028A" w:rsidRDefault="00EE063D">
      <w:pPr>
        <w:pStyle w:val="IsiRata"/>
        <w:spacing w:after="80"/>
      </w:pPr>
    </w:p>
    <w:p w14:paraId="060CDA90" w14:textId="10934D2A" w:rsidR="00EE063D" w:rsidRPr="0009028A" w:rsidRDefault="00C10377">
      <w:pPr>
        <w:pStyle w:val="Isi"/>
      </w:pPr>
      <w:r w:rsidRPr="0009028A">
        <w:rPr>
          <w:shd w:val="clear" w:color="auto" w:fill="D7F0D7"/>
        </w:rPr>
        <w:t xml:space="preserve">Aturan tercepat memilih tujuan dengan waktu terpendek di antara kandidat yang dibaca aplikasi, bukan mencari seluruh </w:t>
      </w:r>
      <w:r w:rsidR="005A426B" w:rsidRPr="0009028A">
        <w:rPr>
          <w:shd w:val="clear" w:color="auto" w:fill="D7F0D7"/>
        </w:rPr>
        <w:t>rute</w:t>
      </w:r>
      <w:r w:rsidRPr="0009028A">
        <w:rPr>
          <w:shd w:val="clear" w:color="auto" w:fill="D7F0D7"/>
        </w:rPr>
        <w:t xml:space="preserve"> atau tempat evakuasi di kota. Aturan sebelum pembagian kapasitas mendahulukan TEA atau zona hijau yang masih terjangkau, lalu TES yang lebih jauh dari pantai. Aturan terbaru mengikuti Tabel 5.7, termasuk pembagian TES menurut daya tampung. Untuk aturan terbaru, penduduk pada setiap simpul dibagi menurut bobot tujuan yang masih terjangkau. Misalnya, simpul berpenduduk 100 jiwa dengan bobot 60% dan 40% dihitung mengirim 60 jiwa ke TES pertama dan 40 jiwa ke TES kedua. Hasilnya merupakan proyeksi beban, bukan jumlah orang yang benar-benar tiba atau simulasi kode keluarga </w:t>
      </w:r>
      <w:r w:rsidR="005A426B" w:rsidRPr="0009028A">
        <w:rPr>
          <w:shd w:val="clear" w:color="auto" w:fill="D7F0D7"/>
        </w:rPr>
        <w:t xml:space="preserve">yang </w:t>
      </w:r>
      <w:r w:rsidRPr="0009028A">
        <w:rPr>
          <w:shd w:val="clear" w:color="auto" w:fill="D7F0D7"/>
        </w:rPr>
        <w:t>nyata. Perhitungan mengikuti pilihan tujuan awal: TES peringkat 1–3, TEA utama, jalur zona hijau, dan TES dari tabel pembagian; TEA alternatif pada menu pilihan tidak ikut. Perhitungan dapat diulang memakai skrip audit_aturan_final.py yang disimpan bersama catatan revisi dan hasil per kelurahan.</w:t>
      </w:r>
    </w:p>
    <w:p w14:paraId="362967C5" w14:textId="6CAA4F1F" w:rsidR="00EE063D" w:rsidRPr="0009028A" w:rsidRDefault="00C10377" w:rsidP="02EBCB45">
      <w:pPr>
        <w:pStyle w:val="Isi"/>
        <w:spacing w:before="20" w:after="39"/>
      </w:pPr>
      <w:r w:rsidRPr="0009028A">
        <w:rPr>
          <w:shd w:val="clear" w:color="auto" w:fill="D7F0D7"/>
        </w:rPr>
        <w:t xml:space="preserve">Analisis </w:t>
      </w:r>
      <w:proofErr w:type="spellStart"/>
      <w:r w:rsidRPr="0009028A">
        <w:rPr>
          <w:shd w:val="clear" w:color="auto" w:fill="D7F0D7"/>
        </w:rPr>
        <w:t>keterjangkauan</w:t>
      </w:r>
      <w:proofErr w:type="spellEnd"/>
      <w:r w:rsidRPr="0009028A">
        <w:rPr>
          <w:shd w:val="clear" w:color="auto" w:fill="D7F0D7"/>
        </w:rPr>
        <w:t xml:space="preserve"> memperkirakan 78,7% penduduk zona merah dapat mencapai tujuan tercepatnya dalam 20 menit. </w:t>
      </w:r>
      <w:proofErr w:type="spellStart"/>
      <w:r w:rsidRPr="0009028A">
        <w:rPr>
          <w:shd w:val="clear" w:color="auto" w:fill="D7F0D7"/>
        </w:rPr>
        <w:t>Rincian</w:t>
      </w:r>
      <w:proofErr w:type="spellEnd"/>
      <w:r w:rsidRPr="0009028A">
        <w:rPr>
          <w:shd w:val="clear" w:color="auto" w:fill="D7F0D7"/>
        </w:rPr>
        <w:t xml:space="preserve"> per kelurahan disiapkan sebagai bahan </w:t>
      </w:r>
      <w:r w:rsidR="005A426B" w:rsidRPr="0009028A">
        <w:rPr>
          <w:shd w:val="clear" w:color="auto" w:fill="D7F0D7"/>
        </w:rPr>
        <w:t xml:space="preserve">bagi </w:t>
      </w:r>
      <w:r w:rsidRPr="0009028A">
        <w:rPr>
          <w:shd w:val="clear" w:color="auto" w:fill="D7F0D7"/>
        </w:rPr>
        <w:t xml:space="preserve">BPBD untuk menentukan prioritas tempat evakuasi tambahan. Kelurahan dengan jumlah terbesar yang memerlukan perhatian adalah Batang Kabung, Padang Sarai, </w:t>
      </w:r>
      <w:proofErr w:type="spellStart"/>
      <w:r w:rsidRPr="0009028A">
        <w:rPr>
          <w:shd w:val="clear" w:color="auto" w:fill="D7F0D7"/>
        </w:rPr>
        <w:t>Parupuk</w:t>
      </w:r>
      <w:proofErr w:type="spellEnd"/>
      <w:r w:rsidRPr="0009028A">
        <w:rPr>
          <w:shd w:val="clear" w:color="auto" w:fill="D7F0D7"/>
        </w:rPr>
        <w:t xml:space="preserve"> Tabing, Pasir Nan </w:t>
      </w:r>
      <w:proofErr w:type="spellStart"/>
      <w:r w:rsidRPr="0009028A">
        <w:rPr>
          <w:shd w:val="clear" w:color="auto" w:fill="D7F0D7"/>
        </w:rPr>
        <w:t>Tigo</w:t>
      </w:r>
      <w:proofErr w:type="spellEnd"/>
      <w:r w:rsidRPr="0009028A">
        <w:rPr>
          <w:shd w:val="clear" w:color="auto" w:fill="D7F0D7"/>
        </w:rPr>
        <w:t xml:space="preserve">, </w:t>
      </w:r>
      <w:r w:rsidRPr="0009028A">
        <w:rPr>
          <w:shd w:val="clear" w:color="auto" w:fill="D7F0D7"/>
        </w:rPr>
        <w:lastRenderedPageBreak/>
        <w:t xml:space="preserve">dan </w:t>
      </w:r>
      <w:proofErr w:type="spellStart"/>
      <w:r w:rsidRPr="0009028A">
        <w:rPr>
          <w:shd w:val="clear" w:color="auto" w:fill="D7F0D7"/>
        </w:rPr>
        <w:t>Dadok</w:t>
      </w:r>
      <w:proofErr w:type="spellEnd"/>
      <w:r w:rsidRPr="0009028A">
        <w:rPr>
          <w:shd w:val="clear" w:color="auto" w:fill="D7F0D7"/>
        </w:rPr>
        <w:t xml:space="preserve"> Tunggul Hitam. Hasil ini merupakan perkiraan berdasarkan jaringan dan laju perencanaan, bukan prediksi waktu tiba tsunami atau keberhasilan evakuasi nyata.</w:t>
      </w:r>
    </w:p>
    <w:p w14:paraId="6D7EBB28" w14:textId="4C62AFD5" w:rsidR="00EE063D" w:rsidRPr="0009028A" w:rsidRDefault="26961C04" w:rsidP="00D12CFC">
      <w:pPr>
        <w:pStyle w:val="Isi"/>
        <w:spacing w:before="20" w:after="39"/>
      </w:pPr>
      <w:r w:rsidRPr="0009028A">
        <w:rPr>
          <w:shd w:val="clear" w:color="auto" w:fill="D7F0D7"/>
        </w:rPr>
        <w:t xml:space="preserve">Dengan aturan terbaru, proyeksi penduduk yang memiliki tujuan dalam 15 menit meningkat dari 61,2% pada aturan tercepat menjadi 69,1%, atau sekitar 216.788 jiwa. Porsi yang diperkirakan tiba lebih dari 15 hingga 20 menit turun dari 17,5% menjadi 9,6%. Tujuan seluruh penduduk terbagi menjadi zona hijau 51,4%, TEA 3,1%, dan TES 45,5%. Kelebihan beban proyeksi pada TES berkapasitas tercatat berkurang dari 58.363 menjadi 44.264 jiwa, atau 24,2%. Jumlah TES yang terlampaui daya tampungnya naik dari 43 menjadi 45, tetapi total kelebihannya turun. Karena itu, yang dinilai adalah besarnya kelebihan beban, bukan hanya jumlah TES yang mengalaminya. Proyeksi tersebut memasukkan pula penduduk yang waktu tempuhnya melampaui 15 menit dan tetap mendapat tujuan cadangan. Perhitungan ini tidak mencakup antrean di jalan atau jumlah penghuni </w:t>
      </w:r>
      <w:r w:rsidR="005A426B" w:rsidRPr="0009028A">
        <w:rPr>
          <w:shd w:val="clear" w:color="auto" w:fill="D7F0D7"/>
        </w:rPr>
        <w:t>yang sebenarnya</w:t>
      </w:r>
      <w:r w:rsidRPr="0009028A">
        <w:rPr>
          <w:shd w:val="clear" w:color="auto" w:fill="D7F0D7"/>
        </w:rPr>
        <w:t xml:space="preserve"> saat kejadian.</w:t>
      </w:r>
    </w:p>
    <w:p w14:paraId="31DED3BC" w14:textId="3E5723E7" w:rsidR="00EE063D" w:rsidRPr="0009028A" w:rsidRDefault="26961C04" w:rsidP="00D12CFC">
      <w:pPr>
        <w:pStyle w:val="Isi"/>
        <w:spacing w:before="20" w:after="39"/>
        <w:ind w:firstLine="720"/>
      </w:pPr>
      <w:r w:rsidRPr="0009028A">
        <w:rPr>
          <w:shd w:val="clear" w:color="auto" w:fill="D7F0D7"/>
        </w:rPr>
        <w:t xml:space="preserve">Pembentukan tabel pembagian dihitung </w:t>
      </w:r>
      <w:r w:rsidR="005A426B" w:rsidRPr="0009028A">
        <w:rPr>
          <w:shd w:val="clear" w:color="auto" w:fill="D7F0D7"/>
        </w:rPr>
        <w:t>secara terpisah</w:t>
      </w:r>
      <w:r w:rsidRPr="0009028A">
        <w:rPr>
          <w:shd w:val="clear" w:color="auto" w:fill="D7F0D7"/>
        </w:rPr>
        <w:t xml:space="preserve"> untuk 10.688 simpul yang memiliki jalur TES, dengan perkiraan 295.412 jiwa. Dari kelompok itu, 95.094 jiwa sudah memiliki TEA atau zona hijau yang terjangkau dalam 15 menit dan diberi pilihan TES sebagai cadangan. Sebanyak 89.158 jiwa dibagikan ke TES </w:t>
      </w:r>
      <w:r w:rsidR="005A426B" w:rsidRPr="0009028A">
        <w:rPr>
          <w:shd w:val="clear" w:color="auto" w:fill="D7F0D7"/>
        </w:rPr>
        <w:t>dengan kapasitas</w:t>
      </w:r>
      <w:r w:rsidRPr="0009028A">
        <w:rPr>
          <w:shd w:val="clear" w:color="auto" w:fill="D7F0D7"/>
        </w:rPr>
        <w:t xml:space="preserve"> tercatat, 15.976 jiwa hanya </w:t>
      </w:r>
      <w:r w:rsidR="005A426B" w:rsidRPr="0009028A">
        <w:rPr>
          <w:shd w:val="clear" w:color="auto" w:fill="D7F0D7"/>
        </w:rPr>
        <w:t>memiliki TES tanpa angka daya tampung yang masih terjangkau, dan 95.184 jiwa memiliki</w:t>
      </w:r>
      <w:r w:rsidRPr="0009028A">
        <w:rPr>
          <w:shd w:val="clear" w:color="auto" w:fill="D7F0D7"/>
        </w:rPr>
        <w:t xml:space="preserve"> pilihan TES dengan waktu lebih dari 15 menit. Di luar kelompok tersebut terdapat 730 simpul dengan perkiraan 18.451 jiwa tanpa jalur TES; tujuannya dinilai melalui TEA atau zona hijau. Angka tiap kelompok dibulatkan sehingga jumlahnya dapat berselisih satu jiwa dari total. Pengelompokan saat data dibangun ini berbeda dari hasil pemilihan Android pada Tabel 5.8.</w:t>
      </w:r>
    </w:p>
    <w:p w14:paraId="2533796D" w14:textId="03A41A2D" w:rsidR="00EE063D" w:rsidRPr="0009028A" w:rsidRDefault="26961C04" w:rsidP="00C83F50">
      <w:pPr>
        <w:pStyle w:val="Isi"/>
        <w:spacing w:before="20" w:after="39"/>
      </w:pPr>
      <w:r w:rsidRPr="0009028A">
        <w:rPr>
          <w:shd w:val="clear" w:color="auto" w:fill="D7F0D7"/>
        </w:rPr>
        <w:t xml:space="preserve">Pada kelompok 89.158 jiwa yang memerlukan TES berkapasitas tercatat, pembagian menggunakan 167 TES dengan total daya tampung 155.980 jiwa. Pembagian memakai program linear, yaitu perhitungan yang menekan total waktu perjalanan dengan memperhitungkan daya tampung dan batas tempuh 15 menit. Jika semua TES yang terjangkau sudah penuh, sisa penduduk tetap ditempatkan pada TES terjangkau tercepat dan dicatat sebagai kelebihan; mereka tidak dipindahkan ke tujuan yang </w:t>
      </w:r>
      <w:r w:rsidR="005A426B" w:rsidRPr="0009028A">
        <w:rPr>
          <w:shd w:val="clear" w:color="auto" w:fill="D7F0D7"/>
        </w:rPr>
        <w:t xml:space="preserve">jaraknya </w:t>
      </w:r>
      <w:r w:rsidRPr="0009028A">
        <w:rPr>
          <w:shd w:val="clear" w:color="auto" w:fill="D7F0D7"/>
        </w:rPr>
        <w:t xml:space="preserve">lebih dari 15 menit. Hasil pembangunan data menempatkan penduduk pada 122 TES dan mencatat 37 TES dengan kelebihan sekitar 23,4 ribu jiwa. Angka ini berlaku untuk kelompok pembagian tersebut, bukan proyeksi seluruh penduduk pada Tabel 5.8. Daftar lokasi dan besarnya kelebihan menjadi masukan </w:t>
      </w:r>
      <w:r w:rsidR="005A426B" w:rsidRPr="0009028A">
        <w:rPr>
          <w:shd w:val="clear" w:color="auto" w:fill="D7F0D7"/>
        </w:rPr>
        <w:t xml:space="preserve">bagi </w:t>
      </w:r>
      <w:r w:rsidRPr="0009028A">
        <w:rPr>
          <w:shd w:val="clear" w:color="auto" w:fill="D7F0D7"/>
        </w:rPr>
        <w:t>BPBD untuk memperbarui daya tampung atau menambah tempat evakuasi. TES tanpa angka daya tampung tetap tersedia sebagai cadangan, tanpa diberi kapasitas rekaan.</w:t>
      </w:r>
    </w:p>
    <w:p w14:paraId="42C609EA" w14:textId="77777777" w:rsidR="00EE063D" w:rsidRPr="0009028A" w:rsidRDefault="00C10377">
      <w:pPr>
        <w:pStyle w:val="Heading3"/>
        <w:rPr>
          <w:rFonts w:cs="Times New Roman"/>
        </w:rPr>
      </w:pPr>
      <w:r w:rsidRPr="0009028A">
        <w:rPr>
          <w:rFonts w:cs="Times New Roman"/>
          <w:shd w:val="clear" w:color="auto" w:fill="D7F0D7"/>
        </w:rPr>
        <w:t>5.7.5 Navigasi pada Ponsel</w:t>
      </w:r>
    </w:p>
    <w:p w14:paraId="42771C24" w14:textId="77777777" w:rsidR="00EE063D" w:rsidRPr="0009028A" w:rsidRDefault="00C10377">
      <w:pPr>
        <w:pStyle w:val="Isi"/>
      </w:pPr>
      <w:r w:rsidRPr="0009028A">
        <w:t xml:space="preserve">Aplikasi mencari simpul </w:t>
      </w:r>
      <w:r w:rsidRPr="0009028A">
        <w:rPr>
          <w:shd w:val="clear" w:color="auto" w:fill="D7F0D7"/>
        </w:rPr>
        <w:t>jalan terdekat</w:t>
      </w:r>
      <w:r w:rsidRPr="0009028A">
        <w:t xml:space="preserve"> di sekitar posisi </w:t>
      </w:r>
      <w:r w:rsidRPr="0009028A">
        <w:rPr>
          <w:shd w:val="clear" w:color="auto" w:fill="D7F0D7"/>
        </w:rPr>
        <w:t>pengguna, lalu membaca jalur menuju tujuan. Bentuk seluruh ruas pada jalur diambil dalam satu permintaan basis data dan dirangkai menjadi garis pada peta. Urutan koordinat ruas dibalik bila berlawanan dengan arah perjalanan agar garis dan petunjuk belok sesuai. Untuk TEA dan zona hijau, basis data membaca penunjuk simpul berikutnya hingga tujuan. Proses ini mengikuti jalur yang sudah disimpan, bukan mencari lintasan baru.</w:t>
      </w:r>
    </w:p>
    <w:p w14:paraId="6E7F6B84" w14:textId="77777777" w:rsidR="00EE063D" w:rsidRPr="0009028A" w:rsidRDefault="00C10377">
      <w:pPr>
        <w:pStyle w:val="Isi"/>
      </w:pPr>
      <w:r w:rsidRPr="0009028A">
        <w:rPr>
          <w:shd w:val="clear" w:color="auto" w:fill="D7F0D7"/>
        </w:rPr>
        <w:t xml:space="preserve">Petunjuk belok dibentuk dari arah jalur yang diperiksa setiap 12 m. Perubahan kurang dari 28° tidak dianggap belokan, dan jarak </w:t>
      </w:r>
      <w:proofErr w:type="spellStart"/>
      <w:r w:rsidRPr="0009028A">
        <w:rPr>
          <w:shd w:val="clear" w:color="auto" w:fill="D7F0D7"/>
        </w:rPr>
        <w:t>antarpetunjuk</w:t>
      </w:r>
      <w:proofErr w:type="spellEnd"/>
      <w:r w:rsidRPr="0009028A">
        <w:rPr>
          <w:shd w:val="clear" w:color="auto" w:fill="D7F0D7"/>
        </w:rPr>
        <w:t xml:space="preserve"> paling sedikit 25 m. Petunjuk belok tampil ketika titik belok berjarak paling jauh 50 m. Jika posisi</w:t>
      </w:r>
      <w:r w:rsidRPr="0009028A">
        <w:t xml:space="preserve"> lebih dari 18 </w:t>
      </w:r>
      <w:r w:rsidRPr="0009028A">
        <w:rPr>
          <w:shd w:val="clear" w:color="auto" w:fill="D7F0D7"/>
        </w:rPr>
        <w:t>m</w:t>
      </w:r>
      <w:r w:rsidRPr="0009028A">
        <w:t xml:space="preserve"> dari jalur, garis putus-putus mengarahkan pengguna </w:t>
      </w:r>
      <w:r w:rsidRPr="0009028A">
        <w:rPr>
          <w:shd w:val="clear" w:color="auto" w:fill="D7F0D7"/>
        </w:rPr>
        <w:t xml:space="preserve">ke titik masuk terdekat. Panah menyesuaikan arah hadap ponsel: sebelum masuk jalur, panah menunjuk titik masuk jalan; setelahnya, panah menunjuk jalur sekitar 15 m di depan. Jika belum menghadap jalur, instruksi dapat berubah menjadi “Ke kiri”, “Ke </w:t>
      </w:r>
      <w:r w:rsidRPr="0009028A">
        <w:rPr>
          <w:shd w:val="clear" w:color="auto" w:fill="D7F0D7"/>
        </w:rPr>
        <w:lastRenderedPageBreak/>
        <w:t>kanan”, atau “Putar balik”, disertai “Hadap ke arah rute”. Setelah searah, petunjuk kembali mengikuti belokan berikutnya.</w:t>
      </w:r>
    </w:p>
    <w:p w14:paraId="294C8A03" w14:textId="66DE87A6" w:rsidR="00885510" w:rsidRPr="0009028A" w:rsidRDefault="00885510">
      <w:pPr>
        <w:pStyle w:val="Isi"/>
      </w:pPr>
      <w:r w:rsidRPr="0009028A">
        <w:rPr>
          <w:shd w:val="clear" w:color="auto" w:fill="D7F0D7"/>
        </w:rPr>
        <w:t xml:space="preserve">Jika pengguna mengambil jalan lain, aplikasi memeriksa jarak terhadap jalur dan jalan terdekat. Jalur dibaca ulang setelah posisi </w:t>
      </w:r>
      <w:r w:rsidR="005A426B" w:rsidRPr="0009028A">
        <w:rPr>
          <w:shd w:val="clear" w:color="auto" w:fill="D7F0D7"/>
        </w:rPr>
        <w:t>berada setidaknya 40 m dari jalur lama dan jalan terdekat bukan bagian dari jalur tersebut,</w:t>
      </w:r>
      <w:r w:rsidRPr="0009028A">
        <w:rPr>
          <w:shd w:val="clear" w:color="auto" w:fill="D7F0D7"/>
        </w:rPr>
        <w:t xml:space="preserve"> pada tiga pembacaan berturut-turut. Sebelum beralih, aplikasi membandingkan waktu kembali ke jalur lama dengan melanjutkan lewat jalan baru. Jalur lama dipertahankan jika kembali menghemat </w:t>
      </w:r>
      <w:r w:rsidR="00692342" w:rsidRPr="0009028A">
        <w:rPr>
          <w:shd w:val="clear" w:color="auto" w:fill="D7F0D7"/>
        </w:rPr>
        <w:t>setidaknya</w:t>
      </w:r>
      <w:r w:rsidRPr="0009028A">
        <w:rPr>
          <w:shd w:val="clear" w:color="auto" w:fill="D7F0D7"/>
        </w:rPr>
        <w:t xml:space="preserve"> 1 menit. Perubahan diumumkan, misalnya “Lewat jalan lain · tiba +3 </w:t>
      </w:r>
      <w:proofErr w:type="spellStart"/>
      <w:r w:rsidRPr="0009028A">
        <w:rPr>
          <w:shd w:val="clear" w:color="auto" w:fill="D7F0D7"/>
        </w:rPr>
        <w:t>mnt</w:t>
      </w:r>
      <w:proofErr w:type="spellEnd"/>
      <w:r w:rsidRPr="0009028A">
        <w:rPr>
          <w:shd w:val="clear" w:color="auto" w:fill="D7F0D7"/>
        </w:rPr>
        <w:t>”, dan sisa jalur lama digambar abu-abu. Pengguna dapat menandai jalan sebelumnya terhalang melalui “Jalan tadi terhalang?”.</w:t>
      </w:r>
    </w:p>
    <w:p w14:paraId="78574DA8" w14:textId="77777777" w:rsidR="00D3457B" w:rsidRPr="0009028A" w:rsidRDefault="0025549E">
      <w:pPr>
        <w:pStyle w:val="Isi"/>
      </w:pPr>
      <w:r w:rsidRPr="0009028A">
        <w:rPr>
          <w:shd w:val="clear" w:color="auto" w:fill="D7F0D7"/>
        </w:rPr>
        <w:t>Setelah tiba di zona hijau, aplikasi menawarkan jalur lanjutan ke TEA terdekat agar pengguna dapat menuju tempat berkumpul. Jalur dibaca dari data TEA dan hanya ditawarkan jika seluruh simpulnya tetap berada di zona hijau. Pengguna memilih sendiri apakah akan melanjutkan; arahan ini tidak memakai hitung mundur dan dapat dihentikan kapan saja.</w:t>
      </w:r>
    </w:p>
    <w:p w14:paraId="484B2B8E" w14:textId="77777777" w:rsidR="00EE063D" w:rsidRPr="0009028A" w:rsidRDefault="00C10377">
      <w:pPr>
        <w:pStyle w:val="Heading2"/>
        <w:rPr>
          <w:rFonts w:cs="Times New Roman"/>
        </w:rPr>
      </w:pPr>
      <w:bookmarkStart w:id="38" w:name="_Toc244195491"/>
      <w:r w:rsidRPr="0009028A">
        <w:rPr>
          <w:rFonts w:cs="Times New Roman"/>
        </w:rPr>
        <w:t>5.8 Penanganan Kegagalan Jalur</w:t>
      </w:r>
      <w:bookmarkEnd w:id="38"/>
    </w:p>
    <w:p w14:paraId="06D2B471" w14:textId="77777777" w:rsidR="00885510" w:rsidRPr="0009028A" w:rsidRDefault="00885510" w:rsidP="00885510">
      <w:pPr>
        <w:pStyle w:val="Isi"/>
      </w:pPr>
      <w:r w:rsidRPr="0009028A">
        <w:rPr>
          <w:shd w:val="clear" w:color="auto" w:fill="D7F0D7"/>
        </w:rPr>
        <w:t>Ketika melihat hambatan di depan, pengguna dapat menekan “Ada kendala?” dan memilih jenisnya. Aplikasi kemudian membaca pilihan jalur yang tersimpan tanpa menunggu internet. Tabel 5.9 menjelaskan pilihan yang digunakan pada setiap kondisi.</w:t>
      </w:r>
    </w:p>
    <w:p w14:paraId="5C60FBF6" w14:textId="77777777" w:rsidR="00EE063D" w:rsidRPr="0009028A" w:rsidRDefault="00C10377">
      <w:pPr>
        <w:pStyle w:val="KeteranganAtas"/>
      </w:pPr>
      <w:r w:rsidRPr="0009028A">
        <w:rPr>
          <w:b/>
          <w:shd w:val="clear" w:color="auto" w:fill="D7F0D7"/>
        </w:rPr>
        <w:t>Tabel 5.9</w:t>
      </w:r>
      <w:r w:rsidRPr="0009028A">
        <w:rPr>
          <w:shd w:val="clear" w:color="auto" w:fill="D7F0D7"/>
        </w:rPr>
        <w:t xml:space="preserve"> Perilaku ketika Jalur Tidak Dapat Digunakan</w:t>
      </w:r>
    </w:p>
    <w:tbl>
      <w:tblPr>
        <w:tblStyle w:val="TableGrid"/>
        <w:tblW w:w="0" w:type="auto"/>
        <w:jc w:val="center"/>
        <w:tblLayout w:type="fixed"/>
        <w:tblLook w:val="04A0" w:firstRow="1" w:lastRow="0" w:firstColumn="1" w:lastColumn="0" w:noHBand="0" w:noVBand="1"/>
      </w:tblPr>
      <w:tblGrid>
        <w:gridCol w:w="2835"/>
        <w:gridCol w:w="5669"/>
      </w:tblGrid>
      <w:tr w:rsidR="00EE063D" w:rsidRPr="0009028A" w14:paraId="5568A7A5" w14:textId="77777777">
        <w:trPr>
          <w:tblHeader/>
          <w:jc w:val="center"/>
        </w:trPr>
        <w:tc>
          <w:tcPr>
            <w:tcW w:w="2835" w:type="dxa"/>
            <w:shd w:val="clear" w:color="auto" w:fill="FFF2CC"/>
            <w:vAlign w:val="center"/>
          </w:tcPr>
          <w:p w14:paraId="0FAEECF4" w14:textId="77777777" w:rsidR="00EE063D" w:rsidRPr="0009028A" w:rsidRDefault="00C10377">
            <w:pPr>
              <w:pStyle w:val="Tabel"/>
              <w:keepNext/>
              <w:jc w:val="center"/>
            </w:pPr>
            <w:r w:rsidRPr="0009028A">
              <w:rPr>
                <w:b/>
              </w:rPr>
              <w:t>Kondisi</w:t>
            </w:r>
          </w:p>
        </w:tc>
        <w:tc>
          <w:tcPr>
            <w:tcW w:w="5669" w:type="dxa"/>
            <w:shd w:val="clear" w:color="auto" w:fill="FFF2CC"/>
            <w:vAlign w:val="center"/>
          </w:tcPr>
          <w:p w14:paraId="44C50549" w14:textId="77777777" w:rsidR="00EE063D" w:rsidRPr="0009028A" w:rsidRDefault="00C10377">
            <w:pPr>
              <w:pStyle w:val="Tabel"/>
              <w:keepNext/>
              <w:jc w:val="center"/>
            </w:pPr>
            <w:r w:rsidRPr="0009028A">
              <w:rPr>
                <w:b/>
              </w:rPr>
              <w:t>Perilaku</w:t>
            </w:r>
          </w:p>
        </w:tc>
      </w:tr>
      <w:tr w:rsidR="00EE063D" w:rsidRPr="0009028A" w14:paraId="344F85A7" w14:textId="77777777">
        <w:trPr>
          <w:jc w:val="center"/>
        </w:trPr>
        <w:tc>
          <w:tcPr>
            <w:tcW w:w="2835" w:type="dxa"/>
          </w:tcPr>
          <w:p w14:paraId="2AF454E3" w14:textId="77777777" w:rsidR="00EE063D" w:rsidRPr="0009028A" w:rsidRDefault="00C10377">
            <w:pPr>
              <w:pStyle w:val="Tabel"/>
            </w:pPr>
            <w:r w:rsidRPr="0009028A">
              <w:t>Jalur prioritas tersedia</w:t>
            </w:r>
          </w:p>
        </w:tc>
        <w:tc>
          <w:tcPr>
            <w:tcW w:w="5669" w:type="dxa"/>
          </w:tcPr>
          <w:p w14:paraId="7A694A2C" w14:textId="77777777" w:rsidR="00EE063D" w:rsidRPr="0009028A" w:rsidRDefault="00C10377">
            <w:pPr>
              <w:pStyle w:val="Tabel"/>
            </w:pPr>
            <w:r w:rsidRPr="0009028A">
              <w:rPr>
                <w:shd w:val="clear" w:color="auto" w:fill="D7F0D7"/>
              </w:rPr>
              <w:t>Menampilkan jalur ke tujuan yang dipilih menurut Tabel 5.7</w:t>
            </w:r>
          </w:p>
        </w:tc>
      </w:tr>
      <w:tr w:rsidR="00EE063D" w:rsidRPr="0009028A" w14:paraId="615C0D8F" w14:textId="77777777">
        <w:trPr>
          <w:jc w:val="center"/>
        </w:trPr>
        <w:tc>
          <w:tcPr>
            <w:tcW w:w="2835" w:type="dxa"/>
          </w:tcPr>
          <w:p w14:paraId="69C72152" w14:textId="77777777" w:rsidR="00EE063D" w:rsidRPr="0009028A" w:rsidRDefault="00C10377">
            <w:pPr>
              <w:pStyle w:val="Tabel"/>
            </w:pPr>
            <w:r w:rsidRPr="0009028A">
              <w:rPr>
                <w:shd w:val="clear" w:color="auto" w:fill="D7F0D7"/>
              </w:rPr>
              <w:t>Pengguna mengambil jalan lain</w:t>
            </w:r>
          </w:p>
        </w:tc>
        <w:tc>
          <w:tcPr>
            <w:tcW w:w="5669" w:type="dxa"/>
          </w:tcPr>
          <w:p w14:paraId="175635D6" w14:textId="53A25727" w:rsidR="00EE063D" w:rsidRPr="0009028A" w:rsidRDefault="00C10377">
            <w:pPr>
              <w:pStyle w:val="Tabel"/>
            </w:pPr>
            <w:r w:rsidRPr="0009028A">
              <w:rPr>
                <w:shd w:val="clear" w:color="auto" w:fill="D7F0D7"/>
              </w:rPr>
              <w:t>Setelah syarat perubahan jalan terpenuhi, aplikasi membandingkan jalur tersimpan dari jalan baru dengan jalan kembali ke jalur lama. Jika kembali tidak menghemat sedikitnya 1 menit, aplikasi memakai jalur dari jalan baru menuju tujuan yang sama dan mengumumkan perubahan</w:t>
            </w:r>
            <w:r w:rsidR="00A240D9">
              <w:rPr>
                <w:shd w:val="clear" w:color="auto" w:fill="D7F0D7"/>
              </w:rPr>
              <w:t>.</w:t>
            </w:r>
          </w:p>
        </w:tc>
      </w:tr>
      <w:tr w:rsidR="00EE063D" w:rsidRPr="0009028A" w14:paraId="2533CE91" w14:textId="77777777">
        <w:trPr>
          <w:jc w:val="center"/>
        </w:trPr>
        <w:tc>
          <w:tcPr>
            <w:tcW w:w="2835" w:type="dxa"/>
          </w:tcPr>
          <w:p w14:paraId="23811758" w14:textId="77777777" w:rsidR="00EE063D" w:rsidRPr="0009028A" w:rsidRDefault="00C10377">
            <w:pPr>
              <w:pStyle w:val="Tabel"/>
            </w:pPr>
            <w:r w:rsidRPr="0009028A">
              <w:t xml:space="preserve">Jalur pertama </w:t>
            </w:r>
            <w:r w:rsidRPr="0009028A">
              <w:rPr>
                <w:shd w:val="clear" w:color="auto" w:fill="D7F0D7"/>
              </w:rPr>
              <w:t>terhalang</w:t>
            </w:r>
          </w:p>
        </w:tc>
        <w:tc>
          <w:tcPr>
            <w:tcW w:w="5669" w:type="dxa"/>
          </w:tcPr>
          <w:p w14:paraId="2A695021" w14:textId="77777777" w:rsidR="00EE063D" w:rsidRPr="0009028A" w:rsidRDefault="00C10377">
            <w:pPr>
              <w:pStyle w:val="Tabel"/>
            </w:pPr>
            <w:r w:rsidRPr="0009028A">
              <w:rPr>
                <w:shd w:val="clear" w:color="auto" w:fill="D7F0D7"/>
              </w:rPr>
              <w:t>Membaca pilihan jalan memutar dari simpul sekitar yang tidak lebih dekat ke pantai. Jika tidak tersedia, memilih tujuan lain</w:t>
            </w:r>
            <w:r w:rsidRPr="0009028A">
              <w:t xml:space="preserve"> dari posisi terbaru</w:t>
            </w:r>
          </w:p>
        </w:tc>
      </w:tr>
      <w:tr w:rsidR="00EE063D" w:rsidRPr="0009028A" w14:paraId="6BE6B2D9" w14:textId="77777777">
        <w:trPr>
          <w:jc w:val="center"/>
        </w:trPr>
        <w:tc>
          <w:tcPr>
            <w:tcW w:w="2835" w:type="dxa"/>
          </w:tcPr>
          <w:p w14:paraId="4F885C94" w14:textId="77777777" w:rsidR="00EE063D" w:rsidRPr="0009028A" w:rsidRDefault="00C10377">
            <w:pPr>
              <w:pStyle w:val="Tabel"/>
            </w:pPr>
            <w:r w:rsidRPr="0009028A">
              <w:rPr>
                <w:shd w:val="clear" w:color="auto" w:fill="D7F0D7"/>
              </w:rPr>
              <w:t>Pilihan alternatif juga terhalang</w:t>
            </w:r>
          </w:p>
        </w:tc>
        <w:tc>
          <w:tcPr>
            <w:tcW w:w="5669" w:type="dxa"/>
          </w:tcPr>
          <w:p w14:paraId="3D5473AE" w14:textId="77777777" w:rsidR="00EE063D" w:rsidRPr="0009028A" w:rsidRDefault="00C10377">
            <w:pPr>
              <w:pStyle w:val="Tabel"/>
            </w:pPr>
            <w:r w:rsidRPr="0009028A">
              <w:rPr>
                <w:shd w:val="clear" w:color="auto" w:fill="D7F0D7"/>
              </w:rPr>
              <w:t>Membaca pilihan tujuan pada urutan</w:t>
            </w:r>
            <w:r w:rsidRPr="0009028A">
              <w:t xml:space="preserve"> lain yang belum digunakan</w:t>
            </w:r>
          </w:p>
        </w:tc>
      </w:tr>
      <w:tr w:rsidR="00EE063D" w:rsidRPr="0009028A" w14:paraId="7C50A459" w14:textId="77777777">
        <w:trPr>
          <w:jc w:val="center"/>
        </w:trPr>
        <w:tc>
          <w:tcPr>
            <w:tcW w:w="2835" w:type="dxa"/>
          </w:tcPr>
          <w:p w14:paraId="0C682A78" w14:textId="77777777" w:rsidR="00EE063D" w:rsidRPr="0009028A" w:rsidRDefault="00C10377">
            <w:pPr>
              <w:pStyle w:val="Tabel"/>
            </w:pPr>
            <w:r w:rsidRPr="0009028A">
              <w:rPr>
                <w:shd w:val="clear" w:color="auto" w:fill="D7F0D7"/>
              </w:rPr>
              <w:t>Saat jaringan tersedia, laporan warga mengonfirmasi suatu ruas jalan terhalang</w:t>
            </w:r>
          </w:p>
        </w:tc>
        <w:tc>
          <w:tcPr>
            <w:tcW w:w="5669" w:type="dxa"/>
          </w:tcPr>
          <w:p w14:paraId="1331E5FC" w14:textId="77777777" w:rsidR="00EE063D" w:rsidRPr="0009028A" w:rsidRDefault="00C10377">
            <w:pPr>
              <w:pStyle w:val="Tabel"/>
            </w:pPr>
            <w:r w:rsidRPr="0009028A">
              <w:rPr>
                <w:shd w:val="clear" w:color="auto" w:fill="D7F0D7"/>
              </w:rPr>
              <w:t>Jalur dialihkan dan perubahannya diumumkan</w:t>
            </w:r>
          </w:p>
        </w:tc>
      </w:tr>
      <w:tr w:rsidR="00EE063D" w:rsidRPr="0009028A" w14:paraId="6A5EB9A6" w14:textId="77777777">
        <w:trPr>
          <w:jc w:val="center"/>
        </w:trPr>
        <w:tc>
          <w:tcPr>
            <w:tcW w:w="2835" w:type="dxa"/>
          </w:tcPr>
          <w:p w14:paraId="3CBDE630" w14:textId="77777777" w:rsidR="00EE063D" w:rsidRPr="0009028A" w:rsidRDefault="00C10377">
            <w:pPr>
              <w:pStyle w:val="Tabel"/>
            </w:pPr>
            <w:r w:rsidRPr="0009028A">
              <w:t>Tidak ada alternatif lokal</w:t>
            </w:r>
          </w:p>
        </w:tc>
        <w:tc>
          <w:tcPr>
            <w:tcW w:w="5669" w:type="dxa"/>
          </w:tcPr>
          <w:p w14:paraId="5C34A304" w14:textId="77777777" w:rsidR="00EE063D" w:rsidRPr="0009028A" w:rsidRDefault="00C10377">
            <w:pPr>
              <w:pStyle w:val="Tabel"/>
            </w:pPr>
            <w:r w:rsidRPr="0009028A">
              <w:rPr>
                <w:shd w:val="clear" w:color="auto" w:fill="D7F0D7"/>
              </w:rPr>
              <w:t>Menampilkan garis arah ke tujuan dengan label “Bukan rute jalan. Jauhi pantai.” Pengguna memilih akses yang bisa dilalui dengan mengikuti rambu dan petugas</w:t>
            </w:r>
          </w:p>
        </w:tc>
      </w:tr>
    </w:tbl>
    <w:p w14:paraId="11396C5A" w14:textId="77777777" w:rsidR="00EE063D" w:rsidRPr="0009028A" w:rsidRDefault="00C10377">
      <w:pPr>
        <w:pStyle w:val="Heading2"/>
        <w:rPr>
          <w:rFonts w:cs="Times New Roman"/>
        </w:rPr>
      </w:pPr>
      <w:bookmarkStart w:id="39" w:name="_Toc244195492"/>
      <w:r w:rsidRPr="0009028A">
        <w:rPr>
          <w:rFonts w:cs="Times New Roman"/>
        </w:rPr>
        <w:t>5.9 Rancangan Antarmuka</w:t>
      </w:r>
      <w:bookmarkEnd w:id="39"/>
    </w:p>
    <w:p w14:paraId="62FE60A1" w14:textId="745B1291" w:rsidR="00EE063D" w:rsidRPr="0009028A" w:rsidRDefault="00C10377">
      <w:pPr>
        <w:pStyle w:val="Isi"/>
      </w:pPr>
      <w:r w:rsidRPr="0009028A">
        <w:t xml:space="preserve">Kondisi darurat dapat membatasi kemampuan </w:t>
      </w:r>
      <w:r w:rsidRPr="0009028A">
        <w:rPr>
          <w:shd w:val="clear" w:color="auto" w:fill="D7F0D7"/>
        </w:rPr>
        <w:t xml:space="preserve">mengolah informasi [33]. Setelah gempa, orang juga dapat merasa takut dan terkejut [34]. Karena itu, layar evakuasi menonjolkan satu arahan, panah besar, tujuan, jarak, dan waktu. Peta membantu mengenali lingkungan. Berdasarkan masukan pengguna, aplikasi menyediakan peta kecil dan </w:t>
      </w:r>
      <w:r w:rsidR="005A426B" w:rsidRPr="0009028A">
        <w:rPr>
          <w:shd w:val="clear" w:color="auto" w:fill="D7F0D7"/>
        </w:rPr>
        <w:t>peta besar,</w:t>
      </w:r>
      <w:r w:rsidRPr="0009028A">
        <w:rPr>
          <w:shd w:val="clear" w:color="auto" w:fill="D7F0D7"/>
        </w:rPr>
        <w:t xml:space="preserve"> serta tombol untuk kembali ke posisi pengguna.</w:t>
      </w:r>
    </w:p>
    <w:p w14:paraId="53CDF992" w14:textId="6908EA66" w:rsidR="00C174D6" w:rsidRPr="0009028A" w:rsidRDefault="00C10377" w:rsidP="00CB1374">
      <w:pPr>
        <w:pStyle w:val="Isi"/>
      </w:pPr>
      <w:r w:rsidRPr="0009028A">
        <w:rPr>
          <w:shd w:val="clear" w:color="auto" w:fill="D7F0D7"/>
        </w:rPr>
        <w:t xml:space="preserve">Warna zona dibuat tembus pandang agar jalur tetap terlihat. Sesuai masukan BPBD, status ditulis “Zona merah” atau “Zona hijau”, tanpa menyatakan </w:t>
      </w:r>
      <w:r w:rsidR="00692342" w:rsidRPr="0009028A">
        <w:rPr>
          <w:shd w:val="clear" w:color="auto" w:fill="D7F0D7"/>
        </w:rPr>
        <w:t xml:space="preserve">bahwa </w:t>
      </w:r>
      <w:r w:rsidRPr="0009028A">
        <w:rPr>
          <w:shd w:val="clear" w:color="auto" w:fill="D7F0D7"/>
        </w:rPr>
        <w:t xml:space="preserve">pengguna pasti aman. Jika pembacaan posisi belum cukup untuk menentukan zona, statusnya </w:t>
      </w:r>
      <w:r w:rsidR="005A426B" w:rsidRPr="0009028A">
        <w:rPr>
          <w:shd w:val="clear" w:color="auto" w:fill="D7F0D7"/>
        </w:rPr>
        <w:t xml:space="preserve">adalah </w:t>
      </w:r>
      <w:r w:rsidRPr="0009028A">
        <w:rPr>
          <w:shd w:val="clear" w:color="auto" w:fill="D7F0D7"/>
        </w:rPr>
        <w:t>“Belum pasti”. Hitung mundur memakai batas 20 menit sejak gempa. Waktu awal diambil berurutan dari peringatan resmi yang diterima, perkiraan pengguna pada “Gempa terasa kapan?”, atau waktu aplikasi dibuka. Sumber waktu selalu ditampilkan, misalnya “Sejak aplikasi dibuka” atau jam gempa yang diisi pengguna.</w:t>
      </w:r>
    </w:p>
    <w:p w14:paraId="1FEC4443" w14:textId="13C3E293" w:rsidR="00EE063D" w:rsidRPr="0009028A" w:rsidRDefault="00C10377">
      <w:pPr>
        <w:pStyle w:val="Isi"/>
      </w:pPr>
      <w:r w:rsidRPr="0009028A">
        <w:rPr>
          <w:shd w:val="clear" w:color="auto" w:fill="D7F0D7"/>
        </w:rPr>
        <w:t xml:space="preserve">Desain akhir aplikasi menggunakan antarmuka versi keempat (V4). Layar masa tenang </w:t>
      </w:r>
      <w:r w:rsidR="005A426B" w:rsidRPr="0009028A">
        <w:rPr>
          <w:shd w:val="clear" w:color="auto" w:fill="D7F0D7"/>
        </w:rPr>
        <w:t>menggunakan latar terang dan kartu putih, sedangkan layar evakuasi menggunakan</w:t>
      </w:r>
      <w:r w:rsidRPr="0009028A">
        <w:rPr>
          <w:shd w:val="clear" w:color="auto" w:fill="D7F0D7"/>
        </w:rPr>
        <w:t xml:space="preserve"> biru tua dengan elemen terang. Kuning digunakan sebagai latar dengan teks biru tua agar mudah dibaca. </w:t>
      </w:r>
      <w:r w:rsidRPr="0009028A">
        <w:rPr>
          <w:shd w:val="clear" w:color="auto" w:fill="D7F0D7"/>
        </w:rPr>
        <w:lastRenderedPageBreak/>
        <w:t xml:space="preserve">Setiap keterangan diupayakan </w:t>
      </w:r>
      <w:r w:rsidR="00692342" w:rsidRPr="0009028A">
        <w:rPr>
          <w:shd w:val="clear" w:color="auto" w:fill="D7F0D7"/>
        </w:rPr>
        <w:t xml:space="preserve">menjadi </w:t>
      </w:r>
      <w:r w:rsidRPr="0009028A">
        <w:rPr>
          <w:shd w:val="clear" w:color="auto" w:fill="D7F0D7"/>
        </w:rPr>
        <w:t>satu kalimat dan paling banyak 12 kata untuk membantu pembacaan cepat.</w:t>
      </w:r>
    </w:p>
    <w:p w14:paraId="4603793C" w14:textId="77777777" w:rsidR="00EE063D" w:rsidRPr="0009028A" w:rsidRDefault="00C10377">
      <w:pPr>
        <w:pStyle w:val="Isi"/>
      </w:pPr>
      <w:r w:rsidRPr="0009028A">
        <w:rPr>
          <w:shd w:val="clear" w:color="auto" w:fill="D7F0D7"/>
        </w:rPr>
        <w:t xml:space="preserve">Tim memeriksa 53 pasangan warna teks dan latar menggunakan rasio kontras pada Web </w:t>
      </w:r>
      <w:proofErr w:type="spellStart"/>
      <w:r w:rsidRPr="0009028A">
        <w:rPr>
          <w:shd w:val="clear" w:color="auto" w:fill="D7F0D7"/>
        </w:rPr>
        <w:t>Content</w:t>
      </w:r>
      <w:proofErr w:type="spellEnd"/>
      <w:r w:rsidRPr="0009028A">
        <w:rPr>
          <w:shd w:val="clear" w:color="auto" w:fill="D7F0D7"/>
        </w:rPr>
        <w:t xml:space="preserve"> </w:t>
      </w:r>
      <w:proofErr w:type="spellStart"/>
      <w:r w:rsidRPr="0009028A">
        <w:rPr>
          <w:shd w:val="clear" w:color="auto" w:fill="D7F0D7"/>
        </w:rPr>
        <w:t>Accessibility</w:t>
      </w:r>
      <w:proofErr w:type="spellEnd"/>
      <w:r w:rsidRPr="0009028A">
        <w:rPr>
          <w:shd w:val="clear" w:color="auto" w:fill="D7F0D7"/>
        </w:rPr>
        <w:t xml:space="preserve"> </w:t>
      </w:r>
      <w:proofErr w:type="spellStart"/>
      <w:r w:rsidRPr="0009028A">
        <w:rPr>
          <w:shd w:val="clear" w:color="auto" w:fill="D7F0D7"/>
        </w:rPr>
        <w:t>Guidelines</w:t>
      </w:r>
      <w:proofErr w:type="spellEnd"/>
      <w:r w:rsidRPr="0009028A">
        <w:rPr>
          <w:shd w:val="clear" w:color="auto" w:fill="D7F0D7"/>
        </w:rPr>
        <w:t xml:space="preserve"> (WCAG) 2.1, yaitu pedoman aksesibilitas konten web [35]. Semua memenuhi kriteria setelah warna jarum selatan kompas diperbaiki. Pada ukuran huruf ponsel 200% dan tampilan terbesar, layar evakuasi membatasi pembesaran huruf hingga 150% serta menyesuaikan ruang arahan, peta kecil, dan kartu tujuan agar tombol utama tetap terlihat. Arahan dan sisa waktu diberi label agar pembaca layar membacakannya sebagai kalimat dengan satuan lengkap, misalnya “Sisa waktu 19 menit 55 detik”.</w:t>
      </w:r>
    </w:p>
    <w:p w14:paraId="0E4EC3CC" w14:textId="77777777" w:rsidR="00EE063D" w:rsidRPr="0009028A" w:rsidRDefault="00C10377">
      <w:pPr>
        <w:pStyle w:val="Heading2"/>
        <w:rPr>
          <w:rFonts w:cs="Times New Roman"/>
        </w:rPr>
      </w:pPr>
      <w:bookmarkStart w:id="40" w:name="_Toc244195493"/>
      <w:r w:rsidRPr="0009028A">
        <w:rPr>
          <w:rFonts w:cs="Times New Roman"/>
        </w:rPr>
        <w:t>5.10 Kesesuaian dengan Prosedur Resmi</w:t>
      </w:r>
      <w:bookmarkEnd w:id="40"/>
    </w:p>
    <w:p w14:paraId="7EBA2A25" w14:textId="77777777" w:rsidR="00C174D6" w:rsidRPr="0009028A" w:rsidRDefault="00C174D6" w:rsidP="00C174D6">
      <w:pPr>
        <w:pStyle w:val="Isi"/>
      </w:pPr>
      <w:r w:rsidRPr="0009028A">
        <w:rPr>
          <w:shd w:val="clear" w:color="auto" w:fill="D7F0D7"/>
        </w:rPr>
        <w:t>Siaga Padang menerapkan arahan berjalan cepat, menjauhi pantai, memakai tempat evakuasi dari data BPBD, dan mengikuti petugas. Tabel 5.10 menghubungkan setiap ketentuan dengan penerapan serta batas aplikasi. Jika</w:t>
      </w:r>
      <w:r w:rsidRPr="0009028A">
        <w:t xml:space="preserve"> kondisi lapangan berbeda dari data, </w:t>
      </w:r>
      <w:r w:rsidRPr="0009028A">
        <w:rPr>
          <w:shd w:val="clear" w:color="auto" w:fill="D7F0D7"/>
        </w:rPr>
        <w:t>dahulukan petugas.</w:t>
      </w:r>
    </w:p>
    <w:p w14:paraId="46EFC0C2" w14:textId="77777777" w:rsidR="00EE063D" w:rsidRPr="0009028A" w:rsidRDefault="00C10377">
      <w:pPr>
        <w:pStyle w:val="KeteranganAtas"/>
      </w:pPr>
      <w:r w:rsidRPr="0009028A">
        <w:rPr>
          <w:b/>
          <w:shd w:val="clear" w:color="auto" w:fill="D7F0D7"/>
        </w:rPr>
        <w:t>Tabel 5.10</w:t>
      </w:r>
      <w:r w:rsidRPr="0009028A">
        <w:rPr>
          <w:shd w:val="clear" w:color="auto" w:fill="D7F0D7"/>
        </w:rPr>
        <w:t xml:space="preserve"> Penerapan Prosedur Resmi dan Batas Tanggung Jawab Aplikasi</w:t>
      </w:r>
    </w:p>
    <w:tbl>
      <w:tblPr>
        <w:tblStyle w:val="TableGrid"/>
        <w:tblW w:w="0" w:type="auto"/>
        <w:jc w:val="center"/>
        <w:tblLayout w:type="fixed"/>
        <w:tblLook w:val="04A0" w:firstRow="1" w:lastRow="0" w:firstColumn="1" w:lastColumn="0" w:noHBand="0" w:noVBand="1"/>
      </w:tblPr>
      <w:tblGrid>
        <w:gridCol w:w="2551"/>
        <w:gridCol w:w="5953"/>
      </w:tblGrid>
      <w:tr w:rsidR="00EE063D" w:rsidRPr="0009028A" w14:paraId="0384AEFE" w14:textId="77777777">
        <w:trPr>
          <w:tblHeader/>
          <w:jc w:val="center"/>
        </w:trPr>
        <w:tc>
          <w:tcPr>
            <w:tcW w:w="2551" w:type="dxa"/>
            <w:shd w:val="clear" w:color="auto" w:fill="FFF2CC"/>
            <w:vAlign w:val="center"/>
          </w:tcPr>
          <w:p w14:paraId="76C29AEE" w14:textId="77777777" w:rsidR="00EE063D" w:rsidRPr="0009028A" w:rsidRDefault="00C10377">
            <w:pPr>
              <w:pStyle w:val="Tabel"/>
              <w:keepNext/>
              <w:jc w:val="center"/>
            </w:pPr>
            <w:r w:rsidRPr="0009028A">
              <w:rPr>
                <w:b/>
              </w:rPr>
              <w:t xml:space="preserve">Ketentuan </w:t>
            </w:r>
            <w:r w:rsidRPr="0009028A">
              <w:rPr>
                <w:b/>
                <w:shd w:val="clear" w:color="auto" w:fill="D7F0D7"/>
              </w:rPr>
              <w:t>atau</w:t>
            </w:r>
            <w:r w:rsidRPr="0009028A">
              <w:rPr>
                <w:b/>
              </w:rPr>
              <w:t xml:space="preserve"> prosedur</w:t>
            </w:r>
          </w:p>
        </w:tc>
        <w:tc>
          <w:tcPr>
            <w:tcW w:w="5953" w:type="dxa"/>
            <w:shd w:val="clear" w:color="auto" w:fill="FFF2CC"/>
            <w:vAlign w:val="center"/>
          </w:tcPr>
          <w:p w14:paraId="22BE8F1A" w14:textId="77777777" w:rsidR="00EE063D" w:rsidRPr="0009028A" w:rsidRDefault="00C10377">
            <w:pPr>
              <w:pStyle w:val="Tabel"/>
              <w:keepNext/>
              <w:jc w:val="center"/>
            </w:pPr>
            <w:r w:rsidRPr="0009028A">
              <w:rPr>
                <w:b/>
              </w:rPr>
              <w:t>Penerapan dan batas</w:t>
            </w:r>
          </w:p>
        </w:tc>
      </w:tr>
      <w:tr w:rsidR="00EE063D" w:rsidRPr="0009028A" w14:paraId="601AF61A" w14:textId="77777777">
        <w:trPr>
          <w:jc w:val="center"/>
        </w:trPr>
        <w:tc>
          <w:tcPr>
            <w:tcW w:w="2551" w:type="dxa"/>
          </w:tcPr>
          <w:p w14:paraId="1439F1E2" w14:textId="77777777" w:rsidR="00EE063D" w:rsidRPr="0009028A" w:rsidRDefault="00C10377">
            <w:pPr>
              <w:pStyle w:val="Tabel"/>
            </w:pPr>
            <w:r w:rsidRPr="0009028A">
              <w:t>Berjalan cepat</w:t>
            </w:r>
          </w:p>
        </w:tc>
        <w:tc>
          <w:tcPr>
            <w:tcW w:w="5953" w:type="dxa"/>
          </w:tcPr>
          <w:p w14:paraId="0E013A01" w14:textId="77777777" w:rsidR="00EE063D" w:rsidRPr="0009028A" w:rsidRDefault="00C10377">
            <w:pPr>
              <w:pStyle w:val="Tabel"/>
            </w:pPr>
            <w:r w:rsidRPr="0009028A">
              <w:rPr>
                <w:shd w:val="clear" w:color="auto" w:fill="D7F0D7"/>
              </w:rPr>
              <w:t>Petunjuk meminta pengguna berjalan</w:t>
            </w:r>
            <w:r w:rsidRPr="0009028A">
              <w:t xml:space="preserve"> cepat. </w:t>
            </w:r>
            <w:r w:rsidRPr="0009028A">
              <w:rPr>
                <w:shd w:val="clear" w:color="auto" w:fill="D7F0D7"/>
              </w:rPr>
              <w:t>Perkiraan waktu memakai laju perencanaan 0,894 m/s untuk orang dengan mobilitas terbatas menurut FEMA P-646 yang dirujuk BPBD</w:t>
            </w:r>
          </w:p>
        </w:tc>
      </w:tr>
      <w:tr w:rsidR="00EE063D" w:rsidRPr="0009028A" w14:paraId="78FFBA93" w14:textId="77777777">
        <w:trPr>
          <w:jc w:val="center"/>
        </w:trPr>
        <w:tc>
          <w:tcPr>
            <w:tcW w:w="2551" w:type="dxa"/>
          </w:tcPr>
          <w:p w14:paraId="05603710" w14:textId="77777777" w:rsidR="00EE063D" w:rsidRPr="0009028A" w:rsidRDefault="00C10377">
            <w:pPr>
              <w:pStyle w:val="Tabel"/>
            </w:pPr>
            <w:r w:rsidRPr="0009028A">
              <w:t>Tidak memakai kendaraan</w:t>
            </w:r>
          </w:p>
        </w:tc>
        <w:tc>
          <w:tcPr>
            <w:tcW w:w="5953" w:type="dxa"/>
          </w:tcPr>
          <w:p w14:paraId="572D1EB4" w14:textId="77777777" w:rsidR="00EE063D" w:rsidRPr="0009028A" w:rsidRDefault="00C10377">
            <w:pPr>
              <w:pStyle w:val="Tabel"/>
            </w:pPr>
            <w:r w:rsidRPr="0009028A">
              <w:t xml:space="preserve">Jalur dihitung pada jaringan jalan </w:t>
            </w:r>
            <w:r w:rsidRPr="0009028A">
              <w:rPr>
                <w:shd w:val="clear" w:color="auto" w:fill="D7F0D7"/>
              </w:rPr>
              <w:t>pejalan kaki</w:t>
            </w:r>
          </w:p>
        </w:tc>
      </w:tr>
      <w:tr w:rsidR="00EE063D" w:rsidRPr="0009028A" w14:paraId="26E09567" w14:textId="77777777">
        <w:trPr>
          <w:jc w:val="center"/>
        </w:trPr>
        <w:tc>
          <w:tcPr>
            <w:tcW w:w="2551" w:type="dxa"/>
          </w:tcPr>
          <w:p w14:paraId="05A59BC8" w14:textId="77777777" w:rsidR="00EE063D" w:rsidRPr="0009028A" w:rsidRDefault="00C10377">
            <w:pPr>
              <w:pStyle w:val="Tabel"/>
            </w:pPr>
            <w:r w:rsidRPr="0009028A">
              <w:t>Menjauhi pantai</w:t>
            </w:r>
          </w:p>
        </w:tc>
        <w:tc>
          <w:tcPr>
            <w:tcW w:w="5953" w:type="dxa"/>
          </w:tcPr>
          <w:p w14:paraId="3D55FD3B" w14:textId="77777777" w:rsidR="00EE063D" w:rsidRPr="0009028A" w:rsidRDefault="00C10377">
            <w:pPr>
              <w:pStyle w:val="Tabel"/>
            </w:pPr>
            <w:r w:rsidRPr="0009028A">
              <w:rPr>
                <w:shd w:val="clear" w:color="auto" w:fill="D7F0D7"/>
              </w:rPr>
              <w:t>Tujuan disaring dengan aturan arah menjauhi pantai pada Subbab 5.7.2; zona hijau didahulukan jika masih terjangkau</w:t>
            </w:r>
          </w:p>
        </w:tc>
      </w:tr>
      <w:tr w:rsidR="00EE063D" w:rsidRPr="0009028A" w14:paraId="2A6891CA" w14:textId="77777777">
        <w:trPr>
          <w:jc w:val="center"/>
        </w:trPr>
        <w:tc>
          <w:tcPr>
            <w:tcW w:w="2551" w:type="dxa"/>
          </w:tcPr>
          <w:p w14:paraId="10D06983" w14:textId="77777777" w:rsidR="00EE063D" w:rsidRPr="0009028A" w:rsidRDefault="00C10377">
            <w:pPr>
              <w:pStyle w:val="Tabel"/>
            </w:pPr>
            <w:r w:rsidRPr="0009028A">
              <w:rPr>
                <w:shd w:val="clear" w:color="auto" w:fill="D7F0D7"/>
              </w:rPr>
              <w:t>Menghindari jembatan</w:t>
            </w:r>
          </w:p>
        </w:tc>
        <w:tc>
          <w:tcPr>
            <w:tcW w:w="5953" w:type="dxa"/>
          </w:tcPr>
          <w:p w14:paraId="266C78F2" w14:textId="77777777" w:rsidR="00EE063D" w:rsidRPr="0009028A" w:rsidRDefault="00C10377">
            <w:pPr>
              <w:pStyle w:val="Tabel"/>
            </w:pPr>
            <w:r w:rsidRPr="0009028A">
              <w:rPr>
                <w:shd w:val="clear" w:color="auto" w:fill="D7F0D7"/>
              </w:rPr>
              <w:t>Jembatan sepanjang 20 m atau lebih hanya dilalui bila tidak ada jalan lain, dan ditandai “Lewat jembatan”</w:t>
            </w:r>
          </w:p>
        </w:tc>
      </w:tr>
      <w:tr w:rsidR="00EE063D" w:rsidRPr="0009028A" w14:paraId="23342F0B" w14:textId="77777777">
        <w:trPr>
          <w:jc w:val="center"/>
        </w:trPr>
        <w:tc>
          <w:tcPr>
            <w:tcW w:w="2551" w:type="dxa"/>
          </w:tcPr>
          <w:p w14:paraId="08ADBCDE" w14:textId="77777777" w:rsidR="00EE063D" w:rsidRPr="0009028A" w:rsidRDefault="00C10377">
            <w:pPr>
              <w:pStyle w:val="Tabel"/>
            </w:pPr>
            <w:r w:rsidRPr="0009028A">
              <w:t xml:space="preserve">TES, TEA, </w:t>
            </w:r>
            <w:r w:rsidRPr="0009028A">
              <w:rPr>
                <w:shd w:val="clear" w:color="auto" w:fill="D7F0D7"/>
              </w:rPr>
              <w:t>dan zona hijau</w:t>
            </w:r>
          </w:p>
        </w:tc>
        <w:tc>
          <w:tcPr>
            <w:tcW w:w="5953" w:type="dxa"/>
          </w:tcPr>
          <w:p w14:paraId="0C3332E5" w14:textId="77777777" w:rsidR="00EE063D" w:rsidRPr="0009028A" w:rsidRDefault="00C10377">
            <w:pPr>
              <w:pStyle w:val="Tabel"/>
            </w:pPr>
            <w:r w:rsidRPr="0009028A">
              <w:rPr>
                <w:shd w:val="clear" w:color="auto" w:fill="D7F0D7"/>
              </w:rPr>
              <w:t>Tujuan evakuasi memakai data BPBD dengan sumber yang dicantumkan; aplikasi tidak menetapkan bangunan baru sebagai tempat evakuasi</w:t>
            </w:r>
          </w:p>
        </w:tc>
      </w:tr>
      <w:tr w:rsidR="00EE063D" w:rsidRPr="0009028A" w14:paraId="56164DF4" w14:textId="77777777">
        <w:trPr>
          <w:jc w:val="center"/>
        </w:trPr>
        <w:tc>
          <w:tcPr>
            <w:tcW w:w="2551" w:type="dxa"/>
          </w:tcPr>
          <w:p w14:paraId="23FD8726" w14:textId="77777777" w:rsidR="00EE063D" w:rsidRPr="0009028A" w:rsidRDefault="00C10377">
            <w:pPr>
              <w:pStyle w:val="Tabel"/>
            </w:pPr>
            <w:r w:rsidRPr="0009028A">
              <w:rPr>
                <w:shd w:val="clear" w:color="auto" w:fill="D7F0D7"/>
              </w:rPr>
              <w:t>Tanda untuk mulai evakuasi</w:t>
            </w:r>
          </w:p>
        </w:tc>
        <w:tc>
          <w:tcPr>
            <w:tcW w:w="5953" w:type="dxa"/>
          </w:tcPr>
          <w:p w14:paraId="50368197" w14:textId="77777777" w:rsidR="00EE063D" w:rsidRPr="0009028A" w:rsidRDefault="00C10377">
            <w:pPr>
              <w:pStyle w:val="Tabel"/>
            </w:pPr>
            <w:r w:rsidRPr="0009028A">
              <w:rPr>
                <w:shd w:val="clear" w:color="auto" w:fill="D7F0D7"/>
              </w:rPr>
              <w:t>Panduan mengarahkan evakuasi bila gempa terasa lebih dari 30 detik, baik guncangan pelan maupun kuat</w:t>
            </w:r>
          </w:p>
        </w:tc>
      </w:tr>
      <w:tr w:rsidR="00EE063D" w:rsidRPr="0009028A" w14:paraId="6C1547B7" w14:textId="77777777">
        <w:trPr>
          <w:jc w:val="center"/>
        </w:trPr>
        <w:tc>
          <w:tcPr>
            <w:tcW w:w="2551" w:type="dxa"/>
          </w:tcPr>
          <w:p w14:paraId="30B96A26" w14:textId="77777777" w:rsidR="00EE063D" w:rsidRPr="0009028A" w:rsidRDefault="00C10377">
            <w:pPr>
              <w:pStyle w:val="Tabel"/>
            </w:pPr>
            <w:r w:rsidRPr="0009028A">
              <w:t>Evakuasi vertikal</w:t>
            </w:r>
          </w:p>
        </w:tc>
        <w:tc>
          <w:tcPr>
            <w:tcW w:w="5953" w:type="dxa"/>
          </w:tcPr>
          <w:p w14:paraId="542A0BD8" w14:textId="0C695C86" w:rsidR="00EE063D" w:rsidRPr="0009028A" w:rsidRDefault="00C10377">
            <w:pPr>
              <w:pStyle w:val="Tabel"/>
            </w:pPr>
            <w:r w:rsidRPr="0009028A">
              <w:t xml:space="preserve">Daftar </w:t>
            </w:r>
            <w:r w:rsidRPr="0009028A">
              <w:rPr>
                <w:shd w:val="clear" w:color="auto" w:fill="D7F0D7"/>
              </w:rPr>
              <w:t>TES mengikuti data</w:t>
            </w:r>
            <w:r w:rsidRPr="0009028A">
              <w:t xml:space="preserve"> BPBD. </w:t>
            </w:r>
            <w:r w:rsidRPr="0009028A">
              <w:rPr>
                <w:shd w:val="clear" w:color="auto" w:fill="D7F0D7"/>
              </w:rPr>
              <w:t>Aplikasi tidak menentukan kelayakan bangunan untuk evakuasi vertikal hanya dari jumlah lantainya</w:t>
            </w:r>
            <w:r w:rsidR="00A240D9">
              <w:rPr>
                <w:shd w:val="clear" w:color="auto" w:fill="D7F0D7"/>
              </w:rPr>
              <w:t>.</w:t>
            </w:r>
          </w:p>
        </w:tc>
      </w:tr>
      <w:tr w:rsidR="00EE063D" w:rsidRPr="0009028A" w14:paraId="2235846C" w14:textId="77777777">
        <w:trPr>
          <w:jc w:val="center"/>
        </w:trPr>
        <w:tc>
          <w:tcPr>
            <w:tcW w:w="2551" w:type="dxa"/>
          </w:tcPr>
          <w:p w14:paraId="076D270D" w14:textId="77777777" w:rsidR="00EE063D" w:rsidRPr="0009028A" w:rsidRDefault="00C10377">
            <w:pPr>
              <w:pStyle w:val="Tabel"/>
            </w:pPr>
            <w:r w:rsidRPr="0009028A">
              <w:t>Setelah tiba</w:t>
            </w:r>
          </w:p>
        </w:tc>
        <w:tc>
          <w:tcPr>
            <w:tcW w:w="5953" w:type="dxa"/>
          </w:tcPr>
          <w:p w14:paraId="017FE309" w14:textId="14241ED5" w:rsidR="00EE063D" w:rsidRPr="0009028A" w:rsidRDefault="00C10377">
            <w:pPr>
              <w:pStyle w:val="Tabel"/>
            </w:pPr>
            <w:r w:rsidRPr="0009028A">
              <w:rPr>
                <w:shd w:val="clear" w:color="auto" w:fill="D7F0D7"/>
              </w:rPr>
              <w:t>Layar kedatangan meminta pengguna tetap di tempat sampai ada informasi resmi dan tidak kembali ke pantai atau zona merah. Dari zona hijau, pengguna dapat memilih arahan ke TEA melalui jalur yang tetap di zona hijau</w:t>
            </w:r>
            <w:r w:rsidR="00A240D9">
              <w:rPr>
                <w:shd w:val="clear" w:color="auto" w:fill="D7F0D7"/>
              </w:rPr>
              <w:t>.</w:t>
            </w:r>
          </w:p>
        </w:tc>
      </w:tr>
      <w:tr w:rsidR="00EE063D" w:rsidRPr="0009028A" w14:paraId="79FB1457" w14:textId="77777777">
        <w:trPr>
          <w:jc w:val="center"/>
        </w:trPr>
        <w:tc>
          <w:tcPr>
            <w:tcW w:w="2551" w:type="dxa"/>
          </w:tcPr>
          <w:p w14:paraId="7A25E6E4" w14:textId="77777777" w:rsidR="00EE063D" w:rsidRPr="0009028A" w:rsidRDefault="00C10377">
            <w:pPr>
              <w:pStyle w:val="Tabel"/>
            </w:pPr>
            <w:r w:rsidRPr="0009028A">
              <w:rPr>
                <w:shd w:val="clear" w:color="auto" w:fill="D7F0D7"/>
              </w:rPr>
              <w:t>Akhir peringatan</w:t>
            </w:r>
          </w:p>
        </w:tc>
        <w:tc>
          <w:tcPr>
            <w:tcW w:w="5953" w:type="dxa"/>
          </w:tcPr>
          <w:p w14:paraId="1B17C55C" w14:textId="77777777" w:rsidR="00EE063D" w:rsidRPr="0009028A" w:rsidRDefault="00C10377">
            <w:pPr>
              <w:pStyle w:val="Tabel"/>
            </w:pPr>
            <w:r w:rsidRPr="0009028A">
              <w:rPr>
                <w:shd w:val="clear" w:color="auto" w:fill="D7F0D7"/>
              </w:rPr>
              <w:t>Aplikasi meneruskan informasi berakhirnya peringatan dari BMKG atau BPBD; aplikasi tidak menetapkan sendiri bahwa keadaan sudah aman</w:t>
            </w:r>
          </w:p>
        </w:tc>
      </w:tr>
    </w:tbl>
    <w:p w14:paraId="3048371B" w14:textId="77777777" w:rsidR="00EE063D" w:rsidRPr="0009028A" w:rsidRDefault="00EE063D">
      <w:pPr>
        <w:pStyle w:val="IsiRata"/>
        <w:spacing w:after="80"/>
      </w:pPr>
    </w:p>
    <w:p w14:paraId="5D76D70E" w14:textId="77777777" w:rsidR="00EE063D" w:rsidRPr="0009028A" w:rsidRDefault="00C10377">
      <w:pPr>
        <w:pStyle w:val="Heading1"/>
        <w:pageBreakBefore/>
        <w:rPr>
          <w:rFonts w:cs="Times New Roman"/>
        </w:rPr>
      </w:pPr>
      <w:bookmarkStart w:id="41" w:name="_Toc244195494"/>
      <w:r w:rsidRPr="0009028A">
        <w:rPr>
          <w:rFonts w:cs="Times New Roman"/>
        </w:rPr>
        <w:lastRenderedPageBreak/>
        <w:t>BAB VI. IMPLEMENTASI PERANGKAT LUNAK</w:t>
      </w:r>
      <w:bookmarkEnd w:id="41"/>
    </w:p>
    <w:p w14:paraId="33252288" w14:textId="77777777" w:rsidR="00EE063D" w:rsidRPr="0009028A" w:rsidRDefault="00C10377">
      <w:pPr>
        <w:pStyle w:val="Heading2"/>
        <w:rPr>
          <w:rFonts w:cs="Times New Roman"/>
        </w:rPr>
      </w:pPr>
      <w:bookmarkStart w:id="42" w:name="_Toc244195495"/>
      <w:r w:rsidRPr="0009028A">
        <w:rPr>
          <w:rFonts w:cs="Times New Roman"/>
        </w:rPr>
        <w:t>6.1 Lingkungan Pengembangan</w:t>
      </w:r>
      <w:bookmarkEnd w:id="42"/>
    </w:p>
    <w:p w14:paraId="32AA8B35" w14:textId="77777777" w:rsidR="00595BB0" w:rsidRPr="0009028A" w:rsidRDefault="00DC5AE3">
      <w:pPr>
        <w:pStyle w:val="Isi"/>
      </w:pPr>
      <w:r w:rsidRPr="0009028A">
        <w:rPr>
          <w:shd w:val="clear" w:color="auto" w:fill="D7F0D7"/>
        </w:rPr>
        <w:t xml:space="preserve">Siaga Padang terdiri atas aplikasi Android, peta dan data lokal di ponsel, serta layanan daring pada </w:t>
      </w:r>
      <w:r w:rsidRPr="0009028A">
        <w:rPr>
          <w:i/>
          <w:shd w:val="clear" w:color="auto" w:fill="D7F0D7"/>
        </w:rPr>
        <w:t>server</w:t>
      </w:r>
      <w:r w:rsidRPr="0009028A">
        <w:rPr>
          <w:shd w:val="clear" w:color="auto" w:fill="D7F0D7"/>
        </w:rPr>
        <w:t>. Pengolahan data wilayah dilakukan sebelum data dipasang di aplikasi. Tabel 6.1 memuat perangkat lunak dan pustaka kode yang digunakan untuk membangun dan menguji bagian-bagian tersebut.</w:t>
      </w:r>
    </w:p>
    <w:p w14:paraId="53AB34E3" w14:textId="77777777" w:rsidR="00EE063D" w:rsidRPr="0009028A" w:rsidRDefault="00C10377">
      <w:pPr>
        <w:pStyle w:val="KeteranganAtas"/>
      </w:pPr>
      <w:r w:rsidRPr="0009028A">
        <w:rPr>
          <w:b/>
          <w:shd w:val="clear" w:color="auto" w:fill="D7F0D7"/>
        </w:rPr>
        <w:t>Tabel 6.1</w:t>
      </w:r>
      <w:r w:rsidRPr="0009028A">
        <w:rPr>
          <w:shd w:val="clear" w:color="auto" w:fill="D7F0D7"/>
        </w:rPr>
        <w:t xml:space="preserve"> Lingkungan Implementasi Utama</w:t>
      </w:r>
    </w:p>
    <w:tbl>
      <w:tblPr>
        <w:tblStyle w:val="TableGrid"/>
        <w:tblW w:w="0" w:type="auto"/>
        <w:jc w:val="center"/>
        <w:tblLayout w:type="fixed"/>
        <w:tblLook w:val="04A0" w:firstRow="1" w:lastRow="0" w:firstColumn="1" w:lastColumn="0" w:noHBand="0" w:noVBand="1"/>
      </w:tblPr>
      <w:tblGrid>
        <w:gridCol w:w="2268"/>
        <w:gridCol w:w="6236"/>
      </w:tblGrid>
      <w:tr w:rsidR="00EE063D" w:rsidRPr="0009028A" w14:paraId="56D3C4AF" w14:textId="77777777">
        <w:trPr>
          <w:tblHeader/>
          <w:jc w:val="center"/>
        </w:trPr>
        <w:tc>
          <w:tcPr>
            <w:tcW w:w="2268" w:type="dxa"/>
            <w:shd w:val="clear" w:color="auto" w:fill="FFF2CC"/>
            <w:vAlign w:val="center"/>
          </w:tcPr>
          <w:p w14:paraId="6A18D0FD" w14:textId="77777777" w:rsidR="00EE063D" w:rsidRPr="0009028A" w:rsidRDefault="00C10377">
            <w:pPr>
              <w:pStyle w:val="Tabel"/>
              <w:keepNext/>
              <w:jc w:val="center"/>
            </w:pPr>
            <w:r w:rsidRPr="0009028A">
              <w:rPr>
                <w:b/>
              </w:rPr>
              <w:t>Komponen</w:t>
            </w:r>
          </w:p>
        </w:tc>
        <w:tc>
          <w:tcPr>
            <w:tcW w:w="6236" w:type="dxa"/>
            <w:shd w:val="clear" w:color="auto" w:fill="FFF2CC"/>
            <w:vAlign w:val="center"/>
          </w:tcPr>
          <w:p w14:paraId="551662A9" w14:textId="77777777" w:rsidR="00EE063D" w:rsidRPr="0009028A" w:rsidRDefault="00C10377">
            <w:pPr>
              <w:pStyle w:val="Tabel"/>
              <w:keepNext/>
              <w:jc w:val="center"/>
            </w:pPr>
            <w:r w:rsidRPr="0009028A">
              <w:rPr>
                <w:b/>
              </w:rPr>
              <w:t>Implementasi</w:t>
            </w:r>
          </w:p>
        </w:tc>
      </w:tr>
      <w:tr w:rsidR="00EE063D" w:rsidRPr="0009028A" w14:paraId="124858E2" w14:textId="77777777">
        <w:trPr>
          <w:jc w:val="center"/>
        </w:trPr>
        <w:tc>
          <w:tcPr>
            <w:tcW w:w="2268" w:type="dxa"/>
          </w:tcPr>
          <w:p w14:paraId="152D5EDE" w14:textId="77777777" w:rsidR="00EE063D" w:rsidRPr="0009028A" w:rsidRDefault="00C10377">
            <w:pPr>
              <w:pStyle w:val="Tabel"/>
            </w:pPr>
            <w:r w:rsidRPr="0009028A">
              <w:t>Aplikasi</w:t>
            </w:r>
          </w:p>
        </w:tc>
        <w:tc>
          <w:tcPr>
            <w:tcW w:w="6236" w:type="dxa"/>
          </w:tcPr>
          <w:p w14:paraId="089D36B4" w14:textId="77777777" w:rsidR="00EE063D" w:rsidRPr="0009028A" w:rsidRDefault="00C10377">
            <w:pPr>
              <w:pStyle w:val="Tabel"/>
            </w:pPr>
            <w:proofErr w:type="spellStart"/>
            <w:r w:rsidRPr="0009028A">
              <w:rPr>
                <w:shd w:val="clear" w:color="auto" w:fill="D7F0D7"/>
              </w:rPr>
              <w:t>Kotlin</w:t>
            </w:r>
            <w:proofErr w:type="spellEnd"/>
            <w:r w:rsidRPr="0009028A">
              <w:rPr>
                <w:shd w:val="clear" w:color="auto" w:fill="D7F0D7"/>
              </w:rPr>
              <w:t xml:space="preserve"> sebagai bahasa pemrograman, Android SDK sebagai perangkat pengembangan, dan </w:t>
            </w:r>
            <w:proofErr w:type="spellStart"/>
            <w:r w:rsidRPr="0009028A">
              <w:rPr>
                <w:shd w:val="clear" w:color="auto" w:fill="D7F0D7"/>
              </w:rPr>
              <w:t>Jetpack</w:t>
            </w:r>
            <w:proofErr w:type="spellEnd"/>
            <w:r w:rsidRPr="0009028A">
              <w:rPr>
                <w:shd w:val="clear" w:color="auto" w:fill="D7F0D7"/>
              </w:rPr>
              <w:t xml:space="preserve"> </w:t>
            </w:r>
            <w:proofErr w:type="spellStart"/>
            <w:r w:rsidRPr="0009028A">
              <w:rPr>
                <w:shd w:val="clear" w:color="auto" w:fill="D7F0D7"/>
              </w:rPr>
              <w:t>Compose</w:t>
            </w:r>
            <w:proofErr w:type="spellEnd"/>
            <w:r w:rsidRPr="0009028A">
              <w:rPr>
                <w:shd w:val="clear" w:color="auto" w:fill="D7F0D7"/>
              </w:rPr>
              <w:t xml:space="preserve"> untuk antarmuka; versi final 0.3.1 untuk Android 6.0 ke atas</w:t>
            </w:r>
          </w:p>
        </w:tc>
      </w:tr>
      <w:tr w:rsidR="00EE063D" w:rsidRPr="0009028A" w14:paraId="31CCB7DB" w14:textId="77777777">
        <w:trPr>
          <w:jc w:val="center"/>
        </w:trPr>
        <w:tc>
          <w:tcPr>
            <w:tcW w:w="2268" w:type="dxa"/>
          </w:tcPr>
          <w:p w14:paraId="7C868022" w14:textId="77777777" w:rsidR="00EE063D" w:rsidRPr="0009028A" w:rsidRDefault="00C10377">
            <w:pPr>
              <w:pStyle w:val="Tabel"/>
            </w:pPr>
            <w:r w:rsidRPr="0009028A">
              <w:t xml:space="preserve">Basis data </w:t>
            </w:r>
            <w:r w:rsidRPr="0009028A">
              <w:rPr>
                <w:shd w:val="clear" w:color="auto" w:fill="D7F0D7"/>
              </w:rPr>
              <w:t>di ponsel</w:t>
            </w:r>
          </w:p>
        </w:tc>
        <w:tc>
          <w:tcPr>
            <w:tcW w:w="6236" w:type="dxa"/>
          </w:tcPr>
          <w:p w14:paraId="4EEE94BB" w14:textId="77777777" w:rsidR="00EE063D" w:rsidRPr="0009028A" w:rsidRDefault="00C10377">
            <w:pPr>
              <w:pStyle w:val="Tabel"/>
            </w:pPr>
            <w:proofErr w:type="spellStart"/>
            <w:r w:rsidRPr="0009028A">
              <w:rPr>
                <w:shd w:val="clear" w:color="auto" w:fill="D7F0D7"/>
              </w:rPr>
              <w:t>SQLite</w:t>
            </w:r>
            <w:proofErr w:type="spellEnd"/>
            <w:r w:rsidRPr="0009028A">
              <w:rPr>
                <w:shd w:val="clear" w:color="auto" w:fill="D7F0D7"/>
              </w:rPr>
              <w:t xml:space="preserve"> menyimpan data navigasi di ponsel; Room digunakan untuk membaca basis data tersebut</w:t>
            </w:r>
          </w:p>
        </w:tc>
      </w:tr>
      <w:tr w:rsidR="00EE063D" w:rsidRPr="0009028A" w14:paraId="673514CF" w14:textId="77777777">
        <w:trPr>
          <w:jc w:val="center"/>
        </w:trPr>
        <w:tc>
          <w:tcPr>
            <w:tcW w:w="2268" w:type="dxa"/>
          </w:tcPr>
          <w:p w14:paraId="15B611F2" w14:textId="77777777" w:rsidR="00EE063D" w:rsidRPr="0009028A" w:rsidRDefault="00C10377">
            <w:pPr>
              <w:pStyle w:val="Tabel"/>
            </w:pPr>
            <w:r w:rsidRPr="0009028A">
              <w:t>Peta</w:t>
            </w:r>
          </w:p>
        </w:tc>
        <w:tc>
          <w:tcPr>
            <w:tcW w:w="6236" w:type="dxa"/>
          </w:tcPr>
          <w:p w14:paraId="04DB2C09" w14:textId="77777777" w:rsidR="00EE063D" w:rsidRPr="0009028A" w:rsidRDefault="00C10377">
            <w:pPr>
              <w:pStyle w:val="Tabel"/>
            </w:pPr>
            <w:proofErr w:type="spellStart"/>
            <w:r w:rsidRPr="0009028A">
              <w:rPr>
                <w:shd w:val="clear" w:color="auto" w:fill="D7F0D7"/>
              </w:rPr>
              <w:t>MapLibre</w:t>
            </w:r>
            <w:proofErr w:type="spellEnd"/>
            <w:r w:rsidRPr="0009028A">
              <w:rPr>
                <w:shd w:val="clear" w:color="auto" w:fill="D7F0D7"/>
              </w:rPr>
              <w:t xml:space="preserve"> </w:t>
            </w:r>
            <w:proofErr w:type="spellStart"/>
            <w:r w:rsidRPr="0009028A">
              <w:rPr>
                <w:i/>
                <w:iCs/>
                <w:shd w:val="clear" w:color="auto" w:fill="D7F0D7"/>
              </w:rPr>
              <w:t>Native</w:t>
            </w:r>
            <w:proofErr w:type="spellEnd"/>
            <w:r w:rsidRPr="0009028A">
              <w:rPr>
                <w:shd w:val="clear" w:color="auto" w:fill="D7F0D7"/>
              </w:rPr>
              <w:t xml:space="preserve"> Android untuk menampilkan peta dari data di ponsel; peta dasar </w:t>
            </w:r>
            <w:proofErr w:type="spellStart"/>
            <w:r w:rsidRPr="0009028A">
              <w:rPr>
                <w:shd w:val="clear" w:color="auto" w:fill="D7F0D7"/>
              </w:rPr>
              <w:t>Protomaps</w:t>
            </w:r>
            <w:proofErr w:type="spellEnd"/>
            <w:r w:rsidRPr="0009028A">
              <w:rPr>
                <w:shd w:val="clear" w:color="auto" w:fill="D7F0D7"/>
              </w:rPr>
              <w:t xml:space="preserve"> disimpan dalam berkas berformat </w:t>
            </w:r>
            <w:proofErr w:type="spellStart"/>
            <w:r w:rsidRPr="0009028A">
              <w:rPr>
                <w:shd w:val="clear" w:color="auto" w:fill="D7F0D7"/>
              </w:rPr>
              <w:t>PMTiles</w:t>
            </w:r>
            <w:proofErr w:type="spellEnd"/>
          </w:p>
        </w:tc>
      </w:tr>
      <w:tr w:rsidR="00EE063D" w:rsidRPr="0009028A" w14:paraId="05771021" w14:textId="77777777">
        <w:trPr>
          <w:jc w:val="center"/>
        </w:trPr>
        <w:tc>
          <w:tcPr>
            <w:tcW w:w="2268" w:type="dxa"/>
          </w:tcPr>
          <w:p w14:paraId="7A6C243C" w14:textId="77777777" w:rsidR="00EE063D" w:rsidRPr="0009028A" w:rsidRDefault="00C10377">
            <w:pPr>
              <w:pStyle w:val="Tabel"/>
            </w:pPr>
            <w:r w:rsidRPr="0009028A">
              <w:rPr>
                <w:i/>
              </w:rPr>
              <w:t>Server</w:t>
            </w:r>
          </w:p>
        </w:tc>
        <w:tc>
          <w:tcPr>
            <w:tcW w:w="6236" w:type="dxa"/>
          </w:tcPr>
          <w:p w14:paraId="21B7063D" w14:textId="77777777" w:rsidR="00EE063D" w:rsidRPr="0009028A" w:rsidRDefault="00C10377">
            <w:pPr>
              <w:pStyle w:val="Tabel"/>
            </w:pPr>
            <w:proofErr w:type="spellStart"/>
            <w:r w:rsidRPr="0009028A">
              <w:rPr>
                <w:shd w:val="clear" w:color="auto" w:fill="D7F0D7"/>
              </w:rPr>
              <w:t>Python</w:t>
            </w:r>
            <w:proofErr w:type="spellEnd"/>
            <w:r w:rsidRPr="0009028A">
              <w:rPr>
                <w:shd w:val="clear" w:color="auto" w:fill="D7F0D7"/>
              </w:rPr>
              <w:t xml:space="preserve"> dan </w:t>
            </w:r>
            <w:proofErr w:type="spellStart"/>
            <w:r w:rsidRPr="0009028A">
              <w:rPr>
                <w:shd w:val="clear" w:color="auto" w:fill="D7F0D7"/>
              </w:rPr>
              <w:t>FastAPI</w:t>
            </w:r>
            <w:proofErr w:type="spellEnd"/>
            <w:r w:rsidRPr="0009028A">
              <w:rPr>
                <w:shd w:val="clear" w:color="auto" w:fill="D7F0D7"/>
              </w:rPr>
              <w:t xml:space="preserve"> untuk API; </w:t>
            </w:r>
            <w:proofErr w:type="spellStart"/>
            <w:r w:rsidRPr="0009028A">
              <w:rPr>
                <w:shd w:val="clear" w:color="auto" w:fill="D7F0D7"/>
              </w:rPr>
              <w:t>PostgreSQL</w:t>
            </w:r>
            <w:proofErr w:type="spellEnd"/>
            <w:r w:rsidRPr="0009028A">
              <w:rPr>
                <w:shd w:val="clear" w:color="auto" w:fill="D7F0D7"/>
              </w:rPr>
              <w:t xml:space="preserve"> dengan </w:t>
            </w:r>
            <w:proofErr w:type="spellStart"/>
            <w:r w:rsidRPr="0009028A">
              <w:rPr>
                <w:shd w:val="clear" w:color="auto" w:fill="D7F0D7"/>
              </w:rPr>
              <w:t>PostGIS</w:t>
            </w:r>
            <w:proofErr w:type="spellEnd"/>
            <w:r w:rsidRPr="0009028A">
              <w:rPr>
                <w:shd w:val="clear" w:color="auto" w:fill="D7F0D7"/>
              </w:rPr>
              <w:t xml:space="preserve"> di </w:t>
            </w:r>
            <w:proofErr w:type="spellStart"/>
            <w:r w:rsidRPr="0009028A">
              <w:rPr>
                <w:shd w:val="clear" w:color="auto" w:fill="D7F0D7"/>
              </w:rPr>
              <w:t>Supabase</w:t>
            </w:r>
            <w:proofErr w:type="spellEnd"/>
            <w:r w:rsidRPr="0009028A">
              <w:rPr>
                <w:shd w:val="clear" w:color="auto" w:fill="D7F0D7"/>
              </w:rPr>
              <w:t xml:space="preserve"> untuk data geografis; </w:t>
            </w:r>
            <w:proofErr w:type="spellStart"/>
            <w:r w:rsidRPr="0009028A">
              <w:rPr>
                <w:shd w:val="clear" w:color="auto" w:fill="D7F0D7"/>
              </w:rPr>
              <w:t>Firebase</w:t>
            </w:r>
            <w:proofErr w:type="spellEnd"/>
            <w:r w:rsidRPr="0009028A">
              <w:rPr>
                <w:shd w:val="clear" w:color="auto" w:fill="D7F0D7"/>
              </w:rPr>
              <w:t xml:space="preserve"> </w:t>
            </w:r>
            <w:proofErr w:type="spellStart"/>
            <w:r w:rsidRPr="0009028A">
              <w:rPr>
                <w:shd w:val="clear" w:color="auto" w:fill="D7F0D7"/>
              </w:rPr>
              <w:t>Cloud</w:t>
            </w:r>
            <w:proofErr w:type="spellEnd"/>
            <w:r w:rsidRPr="0009028A">
              <w:rPr>
                <w:shd w:val="clear" w:color="auto" w:fill="D7F0D7"/>
              </w:rPr>
              <w:t xml:space="preserve"> </w:t>
            </w:r>
            <w:proofErr w:type="spellStart"/>
            <w:r w:rsidRPr="0009028A">
              <w:rPr>
                <w:shd w:val="clear" w:color="auto" w:fill="D7F0D7"/>
              </w:rPr>
              <w:t>Messaging</w:t>
            </w:r>
            <w:proofErr w:type="spellEnd"/>
            <w:r w:rsidRPr="0009028A">
              <w:rPr>
                <w:shd w:val="clear" w:color="auto" w:fill="D7F0D7"/>
              </w:rPr>
              <w:t xml:space="preserve"> untuk pesan ke ponsel</w:t>
            </w:r>
          </w:p>
        </w:tc>
      </w:tr>
      <w:tr w:rsidR="00EE063D" w:rsidRPr="0009028A" w14:paraId="04FC8C2D" w14:textId="77777777">
        <w:trPr>
          <w:jc w:val="center"/>
        </w:trPr>
        <w:tc>
          <w:tcPr>
            <w:tcW w:w="2268" w:type="dxa"/>
          </w:tcPr>
          <w:p w14:paraId="43B27DC8" w14:textId="77777777" w:rsidR="00EE063D" w:rsidRPr="0009028A" w:rsidRDefault="00C10377">
            <w:pPr>
              <w:pStyle w:val="Tabel"/>
            </w:pPr>
            <w:r w:rsidRPr="0009028A">
              <w:t>Pemrosesan spasial</w:t>
            </w:r>
          </w:p>
        </w:tc>
        <w:tc>
          <w:tcPr>
            <w:tcW w:w="6236" w:type="dxa"/>
          </w:tcPr>
          <w:p w14:paraId="3190398C" w14:textId="77777777" w:rsidR="00EE063D" w:rsidRPr="0009028A" w:rsidRDefault="00C10377">
            <w:pPr>
              <w:pStyle w:val="Tabel"/>
            </w:pPr>
            <w:proofErr w:type="spellStart"/>
            <w:r w:rsidRPr="0009028A">
              <w:rPr>
                <w:shd w:val="clear" w:color="auto" w:fill="D7F0D7"/>
              </w:rPr>
              <w:t>OSMnx</w:t>
            </w:r>
            <w:proofErr w:type="spellEnd"/>
            <w:r w:rsidRPr="0009028A">
              <w:rPr>
                <w:shd w:val="clear" w:color="auto" w:fill="D7F0D7"/>
              </w:rPr>
              <w:t xml:space="preserve"> dan </w:t>
            </w:r>
            <w:proofErr w:type="spellStart"/>
            <w:r w:rsidRPr="0009028A">
              <w:rPr>
                <w:shd w:val="clear" w:color="auto" w:fill="D7F0D7"/>
              </w:rPr>
              <w:t>NetworkX</w:t>
            </w:r>
            <w:proofErr w:type="spellEnd"/>
            <w:r w:rsidRPr="0009028A">
              <w:rPr>
                <w:shd w:val="clear" w:color="auto" w:fill="D7F0D7"/>
              </w:rPr>
              <w:t xml:space="preserve"> untuk mengolah jaringan jalan; </w:t>
            </w:r>
            <w:proofErr w:type="spellStart"/>
            <w:r w:rsidRPr="0009028A">
              <w:rPr>
                <w:shd w:val="clear" w:color="auto" w:fill="D7F0D7"/>
              </w:rPr>
              <w:t>GeoPandas</w:t>
            </w:r>
            <w:proofErr w:type="spellEnd"/>
            <w:r w:rsidRPr="0009028A">
              <w:rPr>
                <w:shd w:val="clear" w:color="auto" w:fill="D7F0D7"/>
              </w:rPr>
              <w:t xml:space="preserve"> dan QGIS untuk mengolah data geografis, seperti koordinat dan batas zona</w:t>
            </w:r>
          </w:p>
        </w:tc>
      </w:tr>
      <w:tr w:rsidR="00EE063D" w:rsidRPr="0009028A" w14:paraId="0A0F1ACB" w14:textId="77777777">
        <w:trPr>
          <w:jc w:val="center"/>
        </w:trPr>
        <w:tc>
          <w:tcPr>
            <w:tcW w:w="2268" w:type="dxa"/>
          </w:tcPr>
          <w:p w14:paraId="679A456E" w14:textId="77777777" w:rsidR="00EE063D" w:rsidRPr="0009028A" w:rsidRDefault="00C10377">
            <w:pPr>
              <w:pStyle w:val="Tabel"/>
            </w:pPr>
            <w:r w:rsidRPr="0009028A">
              <w:rPr>
                <w:shd w:val="clear" w:color="auto" w:fill="D7F0D7"/>
              </w:rPr>
              <w:t>Pengujian</w:t>
            </w:r>
          </w:p>
        </w:tc>
        <w:tc>
          <w:tcPr>
            <w:tcW w:w="6236" w:type="dxa"/>
          </w:tcPr>
          <w:p w14:paraId="246677D0" w14:textId="77777777" w:rsidR="00EE063D" w:rsidRPr="0009028A" w:rsidRDefault="00C10377">
            <w:pPr>
              <w:pStyle w:val="Tabel"/>
            </w:pPr>
            <w:proofErr w:type="spellStart"/>
            <w:r w:rsidRPr="0009028A">
              <w:rPr>
                <w:shd w:val="clear" w:color="auto" w:fill="D7F0D7"/>
              </w:rPr>
              <w:t>JUnit</w:t>
            </w:r>
            <w:proofErr w:type="spellEnd"/>
            <w:r w:rsidRPr="0009028A">
              <w:rPr>
                <w:shd w:val="clear" w:color="auto" w:fill="D7F0D7"/>
              </w:rPr>
              <w:t xml:space="preserve"> untuk memeriksa logika kode; uji perangkat pada tujuh ponsel Android 14–16 dan emulator Android 15; uji pembagian tujuan pada emulator dan empat ponsel</w:t>
            </w:r>
          </w:p>
        </w:tc>
      </w:tr>
      <w:tr w:rsidR="00EE063D" w:rsidRPr="0009028A" w14:paraId="6409AFD3" w14:textId="77777777">
        <w:trPr>
          <w:jc w:val="center"/>
        </w:trPr>
        <w:tc>
          <w:tcPr>
            <w:tcW w:w="2268" w:type="dxa"/>
          </w:tcPr>
          <w:p w14:paraId="00838204" w14:textId="77777777" w:rsidR="00EE063D" w:rsidRPr="0009028A" w:rsidRDefault="00C10377">
            <w:pPr>
              <w:pStyle w:val="Tabel"/>
            </w:pPr>
            <w:r w:rsidRPr="0009028A">
              <w:t>Kendali versi</w:t>
            </w:r>
          </w:p>
        </w:tc>
        <w:tc>
          <w:tcPr>
            <w:tcW w:w="6236" w:type="dxa"/>
          </w:tcPr>
          <w:p w14:paraId="501F83A2" w14:textId="77777777" w:rsidR="00EE063D" w:rsidRPr="0009028A" w:rsidRDefault="00C10377">
            <w:pPr>
              <w:pStyle w:val="Tabel"/>
            </w:pPr>
            <w:proofErr w:type="spellStart"/>
            <w:r w:rsidRPr="0009028A">
              <w:rPr>
                <w:shd w:val="clear" w:color="auto" w:fill="D7F0D7"/>
              </w:rPr>
              <w:t>Git</w:t>
            </w:r>
            <w:proofErr w:type="spellEnd"/>
            <w:r w:rsidRPr="0009028A">
              <w:rPr>
                <w:shd w:val="clear" w:color="auto" w:fill="D7F0D7"/>
              </w:rPr>
              <w:t xml:space="preserve"> untuk mencatat perubahan kode dan </w:t>
            </w:r>
            <w:proofErr w:type="spellStart"/>
            <w:r w:rsidRPr="0009028A">
              <w:rPr>
                <w:shd w:val="clear" w:color="auto" w:fill="D7F0D7"/>
              </w:rPr>
              <w:t>GitHub</w:t>
            </w:r>
            <w:proofErr w:type="spellEnd"/>
            <w:r w:rsidRPr="0009028A">
              <w:rPr>
                <w:shd w:val="clear" w:color="auto" w:fill="D7F0D7"/>
              </w:rPr>
              <w:t xml:space="preserve"> untuk menyimpan serta berbagi kode proyek</w:t>
            </w:r>
          </w:p>
        </w:tc>
      </w:tr>
    </w:tbl>
    <w:p w14:paraId="62AB0C04" w14:textId="77777777" w:rsidR="00EE063D" w:rsidRPr="0009028A" w:rsidRDefault="00EE063D">
      <w:pPr>
        <w:pStyle w:val="IsiRata"/>
        <w:spacing w:after="80"/>
      </w:pPr>
    </w:p>
    <w:p w14:paraId="56F8D18A" w14:textId="77777777" w:rsidR="00EE063D" w:rsidRPr="0009028A" w:rsidRDefault="00C10377">
      <w:pPr>
        <w:pStyle w:val="Isi"/>
      </w:pPr>
      <w:r w:rsidRPr="0009028A">
        <w:rPr>
          <w:shd w:val="clear" w:color="auto" w:fill="D7F0D7"/>
        </w:rPr>
        <w:t>Lisensi komponen pihak ketiga dapat dibaca pada halaman Tentang → Lisensi pihak ketiga di aplikasi.</w:t>
      </w:r>
      <w:r w:rsidRPr="0009028A">
        <w:t xml:space="preserve"> Kode proyek menggunakan MIT </w:t>
      </w:r>
      <w:proofErr w:type="spellStart"/>
      <w:r w:rsidRPr="0009028A">
        <w:t>License</w:t>
      </w:r>
      <w:proofErr w:type="spellEnd"/>
      <w:r w:rsidRPr="0009028A">
        <w:t xml:space="preserve">, sedangkan data </w:t>
      </w:r>
      <w:proofErr w:type="spellStart"/>
      <w:r w:rsidRPr="0009028A">
        <w:t>OpenStreetMap</w:t>
      </w:r>
      <w:proofErr w:type="spellEnd"/>
      <w:r w:rsidRPr="0009028A">
        <w:t xml:space="preserve"> </w:t>
      </w:r>
      <w:r w:rsidRPr="0009028A">
        <w:rPr>
          <w:shd w:val="clear" w:color="auto" w:fill="D7F0D7"/>
        </w:rPr>
        <w:t xml:space="preserve">mengikuti Open </w:t>
      </w:r>
      <w:proofErr w:type="spellStart"/>
      <w:r w:rsidRPr="0009028A">
        <w:rPr>
          <w:shd w:val="clear" w:color="auto" w:fill="D7F0D7"/>
        </w:rPr>
        <w:t>Database</w:t>
      </w:r>
      <w:proofErr w:type="spellEnd"/>
      <w:r w:rsidRPr="0009028A">
        <w:rPr>
          <w:shd w:val="clear" w:color="auto" w:fill="D7F0D7"/>
        </w:rPr>
        <w:t xml:space="preserve"> </w:t>
      </w:r>
      <w:proofErr w:type="spellStart"/>
      <w:r w:rsidRPr="0009028A">
        <w:rPr>
          <w:shd w:val="clear" w:color="auto" w:fill="D7F0D7"/>
        </w:rPr>
        <w:t>License</w:t>
      </w:r>
      <w:proofErr w:type="spellEnd"/>
      <w:r w:rsidRPr="0009028A">
        <w:rPr>
          <w:shd w:val="clear" w:color="auto" w:fill="D7F0D7"/>
        </w:rPr>
        <w:t xml:space="preserve"> (</w:t>
      </w:r>
      <w:proofErr w:type="spellStart"/>
      <w:r w:rsidRPr="0009028A">
        <w:rPr>
          <w:shd w:val="clear" w:color="auto" w:fill="D7F0D7"/>
        </w:rPr>
        <w:t>ODbL</w:t>
      </w:r>
      <w:proofErr w:type="spellEnd"/>
      <w:r w:rsidRPr="0009028A">
        <w:rPr>
          <w:shd w:val="clear" w:color="auto" w:fill="D7F0D7"/>
        </w:rPr>
        <w:t>) dengan</w:t>
      </w:r>
      <w:r w:rsidRPr="0009028A">
        <w:t xml:space="preserve"> </w:t>
      </w:r>
      <w:proofErr w:type="spellStart"/>
      <w:r w:rsidRPr="0009028A">
        <w:t>atribusi</w:t>
      </w:r>
      <w:proofErr w:type="spellEnd"/>
      <w:r w:rsidRPr="0009028A">
        <w:t xml:space="preserve"> © </w:t>
      </w:r>
      <w:proofErr w:type="spellStart"/>
      <w:r w:rsidRPr="0009028A">
        <w:t>OpenStreetMap</w:t>
      </w:r>
      <w:proofErr w:type="spellEnd"/>
      <w:r w:rsidRPr="0009028A">
        <w:t xml:space="preserve"> </w:t>
      </w:r>
      <w:proofErr w:type="spellStart"/>
      <w:r w:rsidRPr="0009028A">
        <w:t>contributors</w:t>
      </w:r>
      <w:proofErr w:type="spellEnd"/>
      <w:r w:rsidRPr="0009028A">
        <w:t xml:space="preserve">. </w:t>
      </w:r>
      <w:r w:rsidRPr="0009028A">
        <w:rPr>
          <w:shd w:val="clear" w:color="auto" w:fill="D7F0D7"/>
        </w:rPr>
        <w:t xml:space="preserve">Jenis huruf </w:t>
      </w:r>
      <w:proofErr w:type="spellStart"/>
      <w:r w:rsidRPr="0009028A">
        <w:rPr>
          <w:shd w:val="clear" w:color="auto" w:fill="D7F0D7"/>
        </w:rPr>
        <w:t>Inter</w:t>
      </w:r>
      <w:proofErr w:type="spellEnd"/>
      <w:r w:rsidRPr="0009028A">
        <w:rPr>
          <w:shd w:val="clear" w:color="auto" w:fill="D7F0D7"/>
        </w:rPr>
        <w:t xml:space="preserve"> dan Noto </w:t>
      </w:r>
      <w:proofErr w:type="spellStart"/>
      <w:r w:rsidRPr="0009028A">
        <w:rPr>
          <w:shd w:val="clear" w:color="auto" w:fill="D7F0D7"/>
        </w:rPr>
        <w:t>Sans</w:t>
      </w:r>
      <w:proofErr w:type="spellEnd"/>
      <w:r w:rsidRPr="0009028A">
        <w:rPr>
          <w:shd w:val="clear" w:color="auto" w:fill="D7F0D7"/>
        </w:rPr>
        <w:t xml:space="preserve"> mengikuti SIL Open </w:t>
      </w:r>
      <w:proofErr w:type="spellStart"/>
      <w:r w:rsidRPr="0009028A">
        <w:rPr>
          <w:shd w:val="clear" w:color="auto" w:fill="D7F0D7"/>
        </w:rPr>
        <w:t>Font</w:t>
      </w:r>
      <w:proofErr w:type="spellEnd"/>
      <w:r w:rsidRPr="0009028A">
        <w:rPr>
          <w:shd w:val="clear" w:color="auto" w:fill="D7F0D7"/>
        </w:rPr>
        <w:t xml:space="preserve"> </w:t>
      </w:r>
      <w:proofErr w:type="spellStart"/>
      <w:r w:rsidRPr="0009028A">
        <w:rPr>
          <w:shd w:val="clear" w:color="auto" w:fill="D7F0D7"/>
        </w:rPr>
        <w:t>License</w:t>
      </w:r>
      <w:proofErr w:type="spellEnd"/>
      <w:r w:rsidRPr="0009028A">
        <w:rPr>
          <w:shd w:val="clear" w:color="auto" w:fill="D7F0D7"/>
        </w:rPr>
        <w:t>. Bunyi sirene dibuat oleh tim.</w:t>
      </w:r>
    </w:p>
    <w:p w14:paraId="228B7E0A" w14:textId="77777777" w:rsidR="00EE063D" w:rsidRPr="0009028A" w:rsidRDefault="00C10377">
      <w:pPr>
        <w:pStyle w:val="Heading2"/>
        <w:rPr>
          <w:rFonts w:cs="Times New Roman"/>
        </w:rPr>
      </w:pPr>
      <w:bookmarkStart w:id="43" w:name="_Toc244195496"/>
      <w:r w:rsidRPr="0009028A">
        <w:rPr>
          <w:rFonts w:cs="Times New Roman"/>
        </w:rPr>
        <w:t>6.2 Hasil Pengolahan Data</w:t>
      </w:r>
      <w:bookmarkEnd w:id="43"/>
    </w:p>
    <w:p w14:paraId="5C6F167B" w14:textId="5A27DC1F" w:rsidR="00595BB0" w:rsidRPr="0009028A" w:rsidRDefault="00DC5AE3">
      <w:pPr>
        <w:pStyle w:val="Isi"/>
      </w:pPr>
      <w:r w:rsidRPr="0009028A">
        <w:rPr>
          <w:shd w:val="clear" w:color="auto" w:fill="D7F0D7"/>
        </w:rPr>
        <w:t>Data navigasi</w:t>
      </w:r>
      <w:r w:rsidRPr="0009028A">
        <w:t xml:space="preserve"> dikemas dalam basis data </w:t>
      </w:r>
      <w:r w:rsidRPr="0009028A">
        <w:rPr>
          <w:shd w:val="clear" w:color="auto" w:fill="D7F0D7"/>
        </w:rPr>
        <w:t>versi 2026.10.18. Nomor versi, jumlah objek, ukuran berkas, dan nilai pemeriksaan keutuhan berkas menjadi acuan untuk memastikan data yang digunakan</w:t>
      </w:r>
      <w:r w:rsidR="005A426B" w:rsidRPr="0009028A">
        <w:rPr>
          <w:shd w:val="clear" w:color="auto" w:fill="D7F0D7"/>
        </w:rPr>
        <w:t xml:space="preserve"> valid</w:t>
      </w:r>
      <w:r w:rsidRPr="0009028A">
        <w:rPr>
          <w:shd w:val="clear" w:color="auto" w:fill="D7F0D7"/>
        </w:rPr>
        <w:t>. Tabel 6.2 merinci isi paket final tersebut dan cara memeriksanya.</w:t>
      </w:r>
    </w:p>
    <w:p w14:paraId="2CBE4626" w14:textId="77777777" w:rsidR="00EE063D" w:rsidRPr="0009028A" w:rsidRDefault="00C10377">
      <w:pPr>
        <w:pStyle w:val="KeteranganAtas"/>
      </w:pPr>
      <w:r w:rsidRPr="0009028A">
        <w:rPr>
          <w:shd w:val="clear" w:color="auto" w:fill="D7F0D7"/>
        </w:rPr>
        <w:t>Tabel 6.2 Isi Basis Data Final Versi 2026.10.18 yang Dapat Diperiksa Ulang</w:t>
      </w:r>
    </w:p>
    <w:tbl>
      <w:tblPr>
        <w:tblStyle w:val="TableGrid"/>
        <w:tblW w:w="0" w:type="auto"/>
        <w:jc w:val="center"/>
        <w:tblLayout w:type="fixed"/>
        <w:tblLook w:val="04A0" w:firstRow="1" w:lastRow="0" w:firstColumn="1" w:lastColumn="0" w:noHBand="0" w:noVBand="1"/>
      </w:tblPr>
      <w:tblGrid>
        <w:gridCol w:w="2041"/>
        <w:gridCol w:w="3402"/>
        <w:gridCol w:w="3061"/>
      </w:tblGrid>
      <w:tr w:rsidR="00EE063D" w:rsidRPr="0009028A" w14:paraId="38A79741" w14:textId="77777777">
        <w:trPr>
          <w:tblHeader/>
          <w:jc w:val="center"/>
        </w:trPr>
        <w:tc>
          <w:tcPr>
            <w:tcW w:w="2041" w:type="dxa"/>
            <w:shd w:val="clear" w:color="auto" w:fill="FFF2CC"/>
            <w:vAlign w:val="center"/>
          </w:tcPr>
          <w:p w14:paraId="1A95F500" w14:textId="77777777" w:rsidR="00EE063D" w:rsidRPr="0009028A" w:rsidRDefault="00C10377">
            <w:pPr>
              <w:pStyle w:val="Tabel"/>
              <w:keepNext/>
              <w:jc w:val="center"/>
            </w:pPr>
            <w:r w:rsidRPr="0009028A">
              <w:rPr>
                <w:b/>
              </w:rPr>
              <w:t>Objek</w:t>
            </w:r>
          </w:p>
        </w:tc>
        <w:tc>
          <w:tcPr>
            <w:tcW w:w="3402" w:type="dxa"/>
            <w:shd w:val="clear" w:color="auto" w:fill="FFF2CC"/>
            <w:vAlign w:val="center"/>
          </w:tcPr>
          <w:p w14:paraId="05E4C8A3" w14:textId="77777777" w:rsidR="00EE063D" w:rsidRPr="0009028A" w:rsidRDefault="00C10377">
            <w:pPr>
              <w:pStyle w:val="Tabel"/>
              <w:keepNext/>
              <w:jc w:val="center"/>
            </w:pPr>
            <w:r w:rsidRPr="0009028A">
              <w:rPr>
                <w:b/>
              </w:rPr>
              <w:t xml:space="preserve">Jumlah </w:t>
            </w:r>
            <w:r w:rsidRPr="0009028A">
              <w:rPr>
                <w:b/>
                <w:shd w:val="clear" w:color="auto" w:fill="D7F0D7"/>
              </w:rPr>
              <w:t>atau</w:t>
            </w:r>
            <w:r w:rsidRPr="0009028A">
              <w:rPr>
                <w:b/>
              </w:rPr>
              <w:t xml:space="preserve"> ukuran</w:t>
            </w:r>
          </w:p>
        </w:tc>
        <w:tc>
          <w:tcPr>
            <w:tcW w:w="3061" w:type="dxa"/>
            <w:shd w:val="clear" w:color="auto" w:fill="FFF2CC"/>
            <w:vAlign w:val="center"/>
          </w:tcPr>
          <w:p w14:paraId="34F1BB34" w14:textId="77777777" w:rsidR="00EE063D" w:rsidRPr="0009028A" w:rsidRDefault="00C10377">
            <w:pPr>
              <w:pStyle w:val="Tabel"/>
              <w:keepNext/>
              <w:jc w:val="center"/>
            </w:pPr>
            <w:r w:rsidRPr="0009028A">
              <w:rPr>
                <w:b/>
              </w:rPr>
              <w:t>Cara verifikasi</w:t>
            </w:r>
          </w:p>
        </w:tc>
      </w:tr>
      <w:tr w:rsidR="00EE063D" w:rsidRPr="0009028A" w14:paraId="61FBB1B5" w14:textId="77777777">
        <w:trPr>
          <w:jc w:val="center"/>
        </w:trPr>
        <w:tc>
          <w:tcPr>
            <w:tcW w:w="2041" w:type="dxa"/>
          </w:tcPr>
          <w:p w14:paraId="10625888" w14:textId="77777777" w:rsidR="00EE063D" w:rsidRPr="0009028A" w:rsidRDefault="00C10377">
            <w:pPr>
              <w:pStyle w:val="Tabel"/>
            </w:pPr>
            <w:r w:rsidRPr="0009028A">
              <w:t>Simpul jaringan</w:t>
            </w:r>
          </w:p>
        </w:tc>
        <w:tc>
          <w:tcPr>
            <w:tcW w:w="3402" w:type="dxa"/>
          </w:tcPr>
          <w:p w14:paraId="27EB0A90" w14:textId="77777777" w:rsidR="00EE063D" w:rsidRPr="0009028A" w:rsidRDefault="00C10377">
            <w:pPr>
              <w:pStyle w:val="Tabel"/>
            </w:pPr>
            <w:r w:rsidRPr="0009028A">
              <w:rPr>
                <w:shd w:val="clear" w:color="auto" w:fill="D7F0D7"/>
              </w:rPr>
              <w:t>31.813 (11.418 zona merah, 20.395 zona hijau)</w:t>
            </w:r>
          </w:p>
        </w:tc>
        <w:tc>
          <w:tcPr>
            <w:tcW w:w="3061" w:type="dxa"/>
          </w:tcPr>
          <w:p w14:paraId="7F00EFC7" w14:textId="77777777" w:rsidR="00EE063D" w:rsidRPr="0009028A" w:rsidRDefault="00C10377">
            <w:pPr>
              <w:pStyle w:val="Tabel"/>
            </w:pPr>
            <w:r w:rsidRPr="0009028A">
              <w:t xml:space="preserve">Jumlah baris </w:t>
            </w:r>
            <w:proofErr w:type="spellStart"/>
            <w:r w:rsidRPr="0009028A">
              <w:t>tb_nodes</w:t>
            </w:r>
            <w:proofErr w:type="spellEnd"/>
          </w:p>
        </w:tc>
      </w:tr>
      <w:tr w:rsidR="00EE063D" w:rsidRPr="0009028A" w14:paraId="74BE45EE" w14:textId="77777777">
        <w:trPr>
          <w:jc w:val="center"/>
        </w:trPr>
        <w:tc>
          <w:tcPr>
            <w:tcW w:w="2041" w:type="dxa"/>
          </w:tcPr>
          <w:p w14:paraId="0FDD55E2" w14:textId="77777777" w:rsidR="00EE063D" w:rsidRPr="0009028A" w:rsidRDefault="00C10377">
            <w:pPr>
              <w:pStyle w:val="Tabel"/>
            </w:pPr>
            <w:r w:rsidRPr="0009028A">
              <w:t>Ruas jalan</w:t>
            </w:r>
          </w:p>
        </w:tc>
        <w:tc>
          <w:tcPr>
            <w:tcW w:w="3402" w:type="dxa"/>
          </w:tcPr>
          <w:p w14:paraId="39346C82" w14:textId="77777777" w:rsidR="00EE063D" w:rsidRPr="0009028A" w:rsidRDefault="00C10377">
            <w:pPr>
              <w:pStyle w:val="Tabel"/>
            </w:pPr>
            <w:r w:rsidRPr="0009028A">
              <w:t>39.216</w:t>
            </w:r>
          </w:p>
        </w:tc>
        <w:tc>
          <w:tcPr>
            <w:tcW w:w="3061" w:type="dxa"/>
          </w:tcPr>
          <w:p w14:paraId="2B3393EA" w14:textId="77777777" w:rsidR="00EE063D" w:rsidRPr="0009028A" w:rsidRDefault="00C10377">
            <w:pPr>
              <w:pStyle w:val="Tabel"/>
            </w:pPr>
            <w:r w:rsidRPr="0009028A">
              <w:t xml:space="preserve">Jumlah baris </w:t>
            </w:r>
            <w:proofErr w:type="spellStart"/>
            <w:r w:rsidRPr="0009028A">
              <w:t>tb_edges</w:t>
            </w:r>
            <w:proofErr w:type="spellEnd"/>
          </w:p>
        </w:tc>
      </w:tr>
      <w:tr w:rsidR="00EE063D" w:rsidRPr="0009028A" w14:paraId="52A41614" w14:textId="77777777">
        <w:trPr>
          <w:jc w:val="center"/>
        </w:trPr>
        <w:tc>
          <w:tcPr>
            <w:tcW w:w="2041" w:type="dxa"/>
          </w:tcPr>
          <w:p w14:paraId="428DB811" w14:textId="77777777" w:rsidR="00EE063D" w:rsidRPr="0009028A" w:rsidRDefault="00C10377">
            <w:pPr>
              <w:pStyle w:val="Tabel"/>
            </w:pPr>
            <w:r w:rsidRPr="0009028A">
              <w:rPr>
                <w:shd w:val="clear" w:color="auto" w:fill="D7F0D7"/>
              </w:rPr>
              <w:t>Jalur menuju TES yang tersimpan</w:t>
            </w:r>
          </w:p>
        </w:tc>
        <w:tc>
          <w:tcPr>
            <w:tcW w:w="3402" w:type="dxa"/>
          </w:tcPr>
          <w:p w14:paraId="51DB40B6" w14:textId="77777777" w:rsidR="00EE063D" w:rsidRPr="0009028A" w:rsidRDefault="00C10377">
            <w:pPr>
              <w:pStyle w:val="Tabel"/>
            </w:pPr>
            <w:r w:rsidRPr="0009028A">
              <w:rPr>
                <w:shd w:val="clear" w:color="auto" w:fill="D7F0D7"/>
              </w:rPr>
              <w:t>10.688</w:t>
            </w:r>
          </w:p>
        </w:tc>
        <w:tc>
          <w:tcPr>
            <w:tcW w:w="3061" w:type="dxa"/>
          </w:tcPr>
          <w:p w14:paraId="634E6C78" w14:textId="77777777" w:rsidR="00EE063D" w:rsidRPr="0009028A" w:rsidRDefault="00C10377">
            <w:pPr>
              <w:pStyle w:val="Tabel"/>
            </w:pPr>
            <w:r w:rsidRPr="0009028A">
              <w:t xml:space="preserve">Jumlah baris </w:t>
            </w:r>
            <w:proofErr w:type="spellStart"/>
            <w:r w:rsidRPr="0009028A">
              <w:t>tb_routes</w:t>
            </w:r>
            <w:proofErr w:type="spellEnd"/>
          </w:p>
        </w:tc>
      </w:tr>
      <w:tr w:rsidR="00EE063D" w:rsidRPr="0009028A" w14:paraId="03A13C12" w14:textId="77777777">
        <w:trPr>
          <w:jc w:val="center"/>
        </w:trPr>
        <w:tc>
          <w:tcPr>
            <w:tcW w:w="2041" w:type="dxa"/>
          </w:tcPr>
          <w:p w14:paraId="7BEFD8F9" w14:textId="77777777" w:rsidR="00EE063D" w:rsidRPr="0009028A" w:rsidRDefault="00C10377">
            <w:pPr>
              <w:pStyle w:val="Tabel"/>
            </w:pPr>
            <w:r w:rsidRPr="0009028A">
              <w:t>TES</w:t>
            </w:r>
          </w:p>
        </w:tc>
        <w:tc>
          <w:tcPr>
            <w:tcW w:w="3402" w:type="dxa"/>
          </w:tcPr>
          <w:p w14:paraId="3B63D53F" w14:textId="77777777" w:rsidR="00EE063D" w:rsidRPr="0009028A" w:rsidRDefault="00C10377">
            <w:pPr>
              <w:pStyle w:val="Tabel"/>
            </w:pPr>
            <w:r w:rsidRPr="0009028A">
              <w:rPr>
                <w:shd w:val="clear" w:color="auto" w:fill="D7F0D7"/>
              </w:rPr>
              <w:t>244 (45 dari daftar BPBD dan 199 dari kesepakatan warga)</w:t>
            </w:r>
          </w:p>
        </w:tc>
        <w:tc>
          <w:tcPr>
            <w:tcW w:w="3061" w:type="dxa"/>
          </w:tcPr>
          <w:p w14:paraId="7FF8B769" w14:textId="77777777" w:rsidR="00EE063D" w:rsidRPr="0009028A" w:rsidRDefault="00C10377">
            <w:pPr>
              <w:pStyle w:val="Tabel"/>
            </w:pPr>
            <w:r w:rsidRPr="0009028A">
              <w:t xml:space="preserve">Jumlah baris </w:t>
            </w:r>
            <w:proofErr w:type="spellStart"/>
            <w:r w:rsidRPr="0009028A">
              <w:t>tb_tes</w:t>
            </w:r>
            <w:proofErr w:type="spellEnd"/>
            <w:r w:rsidRPr="0009028A">
              <w:t xml:space="preserve"> </w:t>
            </w:r>
            <w:r w:rsidRPr="0009028A">
              <w:rPr>
                <w:shd w:val="clear" w:color="auto" w:fill="D7F0D7"/>
              </w:rPr>
              <w:t>menurut kolom sumber</w:t>
            </w:r>
          </w:p>
        </w:tc>
      </w:tr>
      <w:tr w:rsidR="00EE063D" w:rsidRPr="0009028A" w14:paraId="0C04EE04" w14:textId="77777777">
        <w:trPr>
          <w:jc w:val="center"/>
        </w:trPr>
        <w:tc>
          <w:tcPr>
            <w:tcW w:w="2041" w:type="dxa"/>
          </w:tcPr>
          <w:p w14:paraId="5B8A3B01" w14:textId="77777777" w:rsidR="00EE063D" w:rsidRPr="0009028A" w:rsidRDefault="00C10377">
            <w:pPr>
              <w:pStyle w:val="Tabel"/>
            </w:pPr>
            <w:r w:rsidRPr="0009028A">
              <w:rPr>
                <w:shd w:val="clear" w:color="auto" w:fill="D7F0D7"/>
              </w:rPr>
              <w:t>TEA</w:t>
            </w:r>
          </w:p>
        </w:tc>
        <w:tc>
          <w:tcPr>
            <w:tcW w:w="3402" w:type="dxa"/>
          </w:tcPr>
          <w:p w14:paraId="6106859B" w14:textId="77777777" w:rsidR="00EE063D" w:rsidRPr="0009028A" w:rsidRDefault="00C10377">
            <w:pPr>
              <w:pStyle w:val="Tabel"/>
            </w:pPr>
            <w:r w:rsidRPr="0009028A">
              <w:rPr>
                <w:shd w:val="clear" w:color="auto" w:fill="D7F0D7"/>
              </w:rPr>
              <w:t>22</w:t>
            </w:r>
          </w:p>
        </w:tc>
        <w:tc>
          <w:tcPr>
            <w:tcW w:w="3061" w:type="dxa"/>
          </w:tcPr>
          <w:p w14:paraId="524068E5" w14:textId="77777777" w:rsidR="00EE063D" w:rsidRPr="0009028A" w:rsidRDefault="00C10377">
            <w:pPr>
              <w:pStyle w:val="Tabel"/>
            </w:pPr>
            <w:r w:rsidRPr="0009028A">
              <w:t xml:space="preserve">Jumlah baris </w:t>
            </w:r>
            <w:proofErr w:type="spellStart"/>
            <w:r w:rsidRPr="0009028A">
              <w:rPr>
                <w:shd w:val="clear" w:color="auto" w:fill="D7F0D7"/>
              </w:rPr>
              <w:t>tb_tea</w:t>
            </w:r>
            <w:proofErr w:type="spellEnd"/>
          </w:p>
        </w:tc>
      </w:tr>
      <w:tr w:rsidR="00EE063D" w:rsidRPr="0009028A" w14:paraId="570E9281" w14:textId="77777777">
        <w:trPr>
          <w:jc w:val="center"/>
        </w:trPr>
        <w:tc>
          <w:tcPr>
            <w:tcW w:w="2041" w:type="dxa"/>
          </w:tcPr>
          <w:p w14:paraId="342BB43E" w14:textId="77777777" w:rsidR="00EE063D" w:rsidRPr="0009028A" w:rsidRDefault="00C10377">
            <w:pPr>
              <w:pStyle w:val="Tabel"/>
            </w:pPr>
            <w:r w:rsidRPr="0009028A">
              <w:rPr>
                <w:shd w:val="clear" w:color="auto" w:fill="D7F0D7"/>
              </w:rPr>
              <w:t>Batas wilayah zona (poligon)</w:t>
            </w:r>
          </w:p>
        </w:tc>
        <w:tc>
          <w:tcPr>
            <w:tcW w:w="3402" w:type="dxa"/>
          </w:tcPr>
          <w:p w14:paraId="0BAE8F7C" w14:textId="77777777" w:rsidR="00EE063D" w:rsidRPr="0009028A" w:rsidRDefault="00C10377">
            <w:pPr>
              <w:pStyle w:val="Tabel"/>
            </w:pPr>
            <w:r w:rsidRPr="0009028A">
              <w:rPr>
                <w:shd w:val="clear" w:color="auto" w:fill="D7F0D7"/>
              </w:rPr>
              <w:t>68 zona merah dan 81 zona hijau</w:t>
            </w:r>
          </w:p>
        </w:tc>
        <w:tc>
          <w:tcPr>
            <w:tcW w:w="3061" w:type="dxa"/>
          </w:tcPr>
          <w:p w14:paraId="42C33D2C" w14:textId="77777777" w:rsidR="00EE063D" w:rsidRPr="0009028A" w:rsidRDefault="00C10377">
            <w:pPr>
              <w:pStyle w:val="Tabel"/>
            </w:pPr>
            <w:proofErr w:type="spellStart"/>
            <w:r w:rsidRPr="0009028A">
              <w:rPr>
                <w:shd w:val="clear" w:color="auto" w:fill="D7F0D7"/>
              </w:rPr>
              <w:t>tb_inundation_zones</w:t>
            </w:r>
            <w:proofErr w:type="spellEnd"/>
            <w:r w:rsidRPr="0009028A">
              <w:rPr>
                <w:shd w:val="clear" w:color="auto" w:fill="D7F0D7"/>
              </w:rPr>
              <w:t xml:space="preserve"> dan </w:t>
            </w:r>
            <w:proofErr w:type="spellStart"/>
            <w:r w:rsidRPr="0009028A">
              <w:rPr>
                <w:shd w:val="clear" w:color="auto" w:fill="D7F0D7"/>
              </w:rPr>
              <w:t>tb_safe_zones</w:t>
            </w:r>
            <w:proofErr w:type="spellEnd"/>
          </w:p>
        </w:tc>
      </w:tr>
      <w:tr w:rsidR="00EE063D" w:rsidRPr="0009028A" w14:paraId="3FAE3800" w14:textId="77777777">
        <w:trPr>
          <w:jc w:val="center"/>
        </w:trPr>
        <w:tc>
          <w:tcPr>
            <w:tcW w:w="2041" w:type="dxa"/>
          </w:tcPr>
          <w:p w14:paraId="651750AD" w14:textId="77777777" w:rsidR="00EE063D" w:rsidRPr="0009028A" w:rsidRDefault="00C10377">
            <w:pPr>
              <w:pStyle w:val="Tabel"/>
            </w:pPr>
            <w:r w:rsidRPr="0009028A">
              <w:rPr>
                <w:shd w:val="clear" w:color="auto" w:fill="D7F0D7"/>
              </w:rPr>
              <w:t>Ruas berjembatan</w:t>
            </w:r>
          </w:p>
        </w:tc>
        <w:tc>
          <w:tcPr>
            <w:tcW w:w="3402" w:type="dxa"/>
          </w:tcPr>
          <w:p w14:paraId="4A7EF9AE" w14:textId="77777777" w:rsidR="00EE063D" w:rsidRPr="0009028A" w:rsidRDefault="00C10377">
            <w:pPr>
              <w:pStyle w:val="Tabel"/>
            </w:pPr>
            <w:r w:rsidRPr="0009028A">
              <w:t>176</w:t>
            </w:r>
          </w:p>
        </w:tc>
        <w:tc>
          <w:tcPr>
            <w:tcW w:w="3061" w:type="dxa"/>
          </w:tcPr>
          <w:p w14:paraId="043D5338" w14:textId="77777777" w:rsidR="00EE063D" w:rsidRPr="0009028A" w:rsidRDefault="00C10377">
            <w:pPr>
              <w:pStyle w:val="Tabel"/>
            </w:pPr>
            <w:r w:rsidRPr="0009028A">
              <w:rPr>
                <w:shd w:val="clear" w:color="auto" w:fill="D7F0D7"/>
              </w:rPr>
              <w:t xml:space="preserve">Jumlah baris </w:t>
            </w:r>
            <w:proofErr w:type="spellStart"/>
            <w:r w:rsidRPr="0009028A">
              <w:rPr>
                <w:shd w:val="clear" w:color="auto" w:fill="D7F0D7"/>
              </w:rPr>
              <w:t>tb_bridge_edges</w:t>
            </w:r>
            <w:proofErr w:type="spellEnd"/>
          </w:p>
        </w:tc>
      </w:tr>
      <w:tr w:rsidR="00EE063D" w:rsidRPr="0009028A" w14:paraId="50EF8790" w14:textId="77777777">
        <w:trPr>
          <w:jc w:val="center"/>
        </w:trPr>
        <w:tc>
          <w:tcPr>
            <w:tcW w:w="2041" w:type="dxa"/>
          </w:tcPr>
          <w:p w14:paraId="19A73BBB" w14:textId="77777777" w:rsidR="00EE063D" w:rsidRPr="0009028A" w:rsidRDefault="00C10377">
            <w:pPr>
              <w:pStyle w:val="Tabel"/>
            </w:pPr>
            <w:r w:rsidRPr="0009028A">
              <w:t>Basis data</w:t>
            </w:r>
          </w:p>
        </w:tc>
        <w:tc>
          <w:tcPr>
            <w:tcW w:w="3402" w:type="dxa"/>
          </w:tcPr>
          <w:p w14:paraId="3FAB45B5" w14:textId="77777777" w:rsidR="00EE063D" w:rsidRPr="0009028A" w:rsidRDefault="00C10377">
            <w:pPr>
              <w:pStyle w:val="Tabel"/>
            </w:pPr>
            <w:r w:rsidRPr="0009028A">
              <w:rPr>
                <w:shd w:val="clear" w:color="auto" w:fill="D7F0D7"/>
              </w:rPr>
              <w:t xml:space="preserve">36.970.496 </w:t>
            </w:r>
            <w:proofErr w:type="spellStart"/>
            <w:r w:rsidRPr="0009028A">
              <w:rPr>
                <w:shd w:val="clear" w:color="auto" w:fill="D7F0D7"/>
              </w:rPr>
              <w:t>byte</w:t>
            </w:r>
            <w:proofErr w:type="spellEnd"/>
            <w:r w:rsidRPr="0009028A">
              <w:rPr>
                <w:shd w:val="clear" w:color="auto" w:fill="D7F0D7"/>
              </w:rPr>
              <w:t xml:space="preserve"> (36,97 MB)</w:t>
            </w:r>
          </w:p>
        </w:tc>
        <w:tc>
          <w:tcPr>
            <w:tcW w:w="3061" w:type="dxa"/>
          </w:tcPr>
          <w:p w14:paraId="289E0340" w14:textId="77777777" w:rsidR="00EE063D" w:rsidRPr="0009028A" w:rsidRDefault="00C10377">
            <w:pPr>
              <w:pStyle w:val="Tabel"/>
            </w:pPr>
            <w:r w:rsidRPr="0009028A">
              <w:rPr>
                <w:shd w:val="clear" w:color="auto" w:fill="D7F0D7"/>
              </w:rPr>
              <w:t>Nilai SHA-256: 173b8010ace05ad15735a5a6e49cd1589419113325267de17f4ae8bb56b93175</w:t>
            </w:r>
          </w:p>
        </w:tc>
      </w:tr>
      <w:tr w:rsidR="00EE063D" w:rsidRPr="0009028A" w14:paraId="1B9DC6E5" w14:textId="77777777">
        <w:trPr>
          <w:jc w:val="center"/>
        </w:trPr>
        <w:tc>
          <w:tcPr>
            <w:tcW w:w="2041" w:type="dxa"/>
          </w:tcPr>
          <w:p w14:paraId="10308CF0" w14:textId="77777777" w:rsidR="00EE063D" w:rsidRPr="0009028A" w:rsidRDefault="00C10377">
            <w:pPr>
              <w:pStyle w:val="Tabel"/>
            </w:pPr>
            <w:r w:rsidRPr="0009028A">
              <w:rPr>
                <w:shd w:val="clear" w:color="auto" w:fill="D7F0D7"/>
              </w:rPr>
              <w:t>Peta dasar</w:t>
            </w:r>
          </w:p>
        </w:tc>
        <w:tc>
          <w:tcPr>
            <w:tcW w:w="3402" w:type="dxa"/>
          </w:tcPr>
          <w:p w14:paraId="319B7CB3" w14:textId="77777777" w:rsidR="00EE063D" w:rsidRPr="0009028A" w:rsidRDefault="00C10377">
            <w:pPr>
              <w:pStyle w:val="Tabel"/>
            </w:pPr>
            <w:r w:rsidRPr="0009028A">
              <w:rPr>
                <w:shd w:val="clear" w:color="auto" w:fill="D7F0D7"/>
              </w:rPr>
              <w:t>8,1 MB</w:t>
            </w:r>
          </w:p>
        </w:tc>
        <w:tc>
          <w:tcPr>
            <w:tcW w:w="3061" w:type="dxa"/>
          </w:tcPr>
          <w:p w14:paraId="350BAAA2" w14:textId="77777777" w:rsidR="00EE063D" w:rsidRPr="0009028A" w:rsidRDefault="00C10377">
            <w:pPr>
              <w:pStyle w:val="Tabel"/>
            </w:pPr>
            <w:r w:rsidRPr="0009028A">
              <w:rPr>
                <w:shd w:val="clear" w:color="auto" w:fill="D7F0D7"/>
              </w:rPr>
              <w:t xml:space="preserve">Berkas </w:t>
            </w:r>
            <w:proofErr w:type="spellStart"/>
            <w:r w:rsidRPr="0009028A">
              <w:rPr>
                <w:shd w:val="clear" w:color="auto" w:fill="D7F0D7"/>
              </w:rPr>
              <w:t>padang_basemap.pmtiles</w:t>
            </w:r>
            <w:proofErr w:type="spellEnd"/>
          </w:p>
        </w:tc>
      </w:tr>
      <w:tr w:rsidR="00EE063D" w:rsidRPr="0009028A" w14:paraId="5DF77A4E" w14:textId="77777777">
        <w:trPr>
          <w:jc w:val="center"/>
        </w:trPr>
        <w:tc>
          <w:tcPr>
            <w:tcW w:w="2041" w:type="dxa"/>
          </w:tcPr>
          <w:p w14:paraId="0EE401F5" w14:textId="77777777" w:rsidR="00EE063D" w:rsidRPr="0009028A" w:rsidRDefault="00C10377">
            <w:pPr>
              <w:pStyle w:val="Tabel"/>
            </w:pPr>
            <w:r w:rsidRPr="0009028A">
              <w:rPr>
                <w:shd w:val="clear" w:color="auto" w:fill="D7F0D7"/>
              </w:rPr>
              <w:t>Pembagian tujuan TES</w:t>
            </w:r>
          </w:p>
        </w:tc>
        <w:tc>
          <w:tcPr>
            <w:tcW w:w="3402" w:type="dxa"/>
          </w:tcPr>
          <w:p w14:paraId="5C2BC169" w14:textId="77777777" w:rsidR="00EE063D" w:rsidRPr="0009028A" w:rsidRDefault="00C10377">
            <w:pPr>
              <w:pStyle w:val="Tabel"/>
            </w:pPr>
            <w:r w:rsidRPr="0009028A">
              <w:rPr>
                <w:shd w:val="clear" w:color="auto" w:fill="D7F0D7"/>
              </w:rPr>
              <w:t>32.201 baris untuk 10.688 simpul</w:t>
            </w:r>
          </w:p>
        </w:tc>
        <w:tc>
          <w:tcPr>
            <w:tcW w:w="3061" w:type="dxa"/>
          </w:tcPr>
          <w:p w14:paraId="15A7B5D5" w14:textId="77777777" w:rsidR="00EE063D" w:rsidRPr="0009028A" w:rsidRDefault="00C10377">
            <w:pPr>
              <w:pStyle w:val="Tabel"/>
            </w:pPr>
            <w:proofErr w:type="spellStart"/>
            <w:r w:rsidRPr="0009028A">
              <w:rPr>
                <w:shd w:val="clear" w:color="auto" w:fill="D7F0D7"/>
              </w:rPr>
              <w:t>tb_route_shares</w:t>
            </w:r>
            <w:proofErr w:type="spellEnd"/>
            <w:r w:rsidRPr="0009028A">
              <w:rPr>
                <w:shd w:val="clear" w:color="auto" w:fill="D7F0D7"/>
              </w:rPr>
              <w:t>; jumlah bobot tiap simpul mendekati 1 sesuai ketelitian bilangan</w:t>
            </w:r>
          </w:p>
        </w:tc>
      </w:tr>
      <w:tr w:rsidR="00EE063D" w:rsidRPr="0009028A" w14:paraId="7389667C" w14:textId="77777777">
        <w:trPr>
          <w:jc w:val="center"/>
        </w:trPr>
        <w:tc>
          <w:tcPr>
            <w:tcW w:w="2041" w:type="dxa"/>
          </w:tcPr>
          <w:p w14:paraId="7A1BD893" w14:textId="77777777" w:rsidR="00EE063D" w:rsidRPr="0009028A" w:rsidRDefault="00C10377">
            <w:pPr>
              <w:pStyle w:val="Tabel"/>
            </w:pPr>
            <w:r w:rsidRPr="0009028A">
              <w:rPr>
                <w:shd w:val="clear" w:color="auto" w:fill="D7F0D7"/>
              </w:rPr>
              <w:t>Rantai jalur TES</w:t>
            </w:r>
          </w:p>
        </w:tc>
        <w:tc>
          <w:tcPr>
            <w:tcW w:w="3402" w:type="dxa"/>
          </w:tcPr>
          <w:p w14:paraId="1950823B" w14:textId="77777777" w:rsidR="00EE063D" w:rsidRPr="0009028A" w:rsidRDefault="00C10377">
            <w:pPr>
              <w:pStyle w:val="Tabel"/>
            </w:pPr>
            <w:r w:rsidRPr="0009028A">
              <w:rPr>
                <w:shd w:val="clear" w:color="auto" w:fill="D7F0D7"/>
              </w:rPr>
              <w:t>40.677 baris</w:t>
            </w:r>
          </w:p>
        </w:tc>
        <w:tc>
          <w:tcPr>
            <w:tcW w:w="3061" w:type="dxa"/>
          </w:tcPr>
          <w:p w14:paraId="40A0CA9B" w14:textId="77777777" w:rsidR="00EE063D" w:rsidRPr="0009028A" w:rsidRDefault="00C10377">
            <w:pPr>
              <w:pStyle w:val="Tabel"/>
            </w:pPr>
            <w:r w:rsidRPr="0009028A">
              <w:t xml:space="preserve">Jumlah baris </w:t>
            </w:r>
            <w:proofErr w:type="spellStart"/>
            <w:r w:rsidRPr="0009028A">
              <w:rPr>
                <w:shd w:val="clear" w:color="auto" w:fill="D7F0D7"/>
              </w:rPr>
              <w:t>tb_tes_next</w:t>
            </w:r>
            <w:proofErr w:type="spellEnd"/>
          </w:p>
        </w:tc>
      </w:tr>
    </w:tbl>
    <w:p w14:paraId="792D9C81" w14:textId="77777777" w:rsidR="00EE063D" w:rsidRPr="0009028A" w:rsidRDefault="00EE063D">
      <w:pPr>
        <w:pStyle w:val="IsiRata"/>
        <w:spacing w:after="80"/>
      </w:pPr>
    </w:p>
    <w:p w14:paraId="65D9EBA2" w14:textId="38AEE2A5" w:rsidR="00EE063D" w:rsidRPr="0009028A" w:rsidRDefault="00C10377">
      <w:pPr>
        <w:pStyle w:val="Isi"/>
      </w:pPr>
      <w:r w:rsidRPr="0009028A">
        <w:rPr>
          <w:shd w:val="clear" w:color="auto" w:fill="D7F0D7"/>
        </w:rPr>
        <w:t xml:space="preserve">Dari 46 TEA pada data sumber, 22 berada di luar zona merah dan digunakan dalam aplikasi; 24 lainnya berada di zona merah sehingga tidak </w:t>
      </w:r>
      <w:r w:rsidR="00CC3F2F">
        <w:rPr>
          <w:shd w:val="clear" w:color="auto" w:fill="D7F0D7"/>
        </w:rPr>
        <w:t>digunakan</w:t>
      </w:r>
      <w:r w:rsidRPr="0009028A">
        <w:rPr>
          <w:shd w:val="clear" w:color="auto" w:fill="D7F0D7"/>
        </w:rPr>
        <w:t>. Selain itu, 17 bangunan dalam daftar BPBD 2019 masih memerlukan koordinat agar dapat dimasukkan. Tidak semua TES berupa gedung: 24 titik merupakan bukit atau lahan terbuka.</w:t>
      </w:r>
      <w:r w:rsidRPr="0009028A">
        <w:t xml:space="preserve"> Karena itu, </w:t>
      </w:r>
      <w:r w:rsidRPr="0009028A">
        <w:rPr>
          <w:shd w:val="clear" w:color="auto" w:fill="D7F0D7"/>
        </w:rPr>
        <w:t>aplikasi menggunakan sebutan</w:t>
      </w:r>
      <w:r w:rsidRPr="0009028A">
        <w:t xml:space="preserve"> “Tempat evakuasi sementara”.</w:t>
      </w:r>
    </w:p>
    <w:p w14:paraId="74319FE8" w14:textId="77777777" w:rsidR="00EE063D" w:rsidRPr="0009028A" w:rsidRDefault="00C10377">
      <w:pPr>
        <w:pStyle w:val="Heading2"/>
        <w:rPr>
          <w:rFonts w:cs="Times New Roman"/>
        </w:rPr>
      </w:pPr>
      <w:bookmarkStart w:id="44" w:name="_Toc244195497"/>
      <w:r w:rsidRPr="0009028A">
        <w:rPr>
          <w:rFonts w:cs="Times New Roman"/>
        </w:rPr>
        <w:t>6.3 Implementasi Aplikasi Android</w:t>
      </w:r>
      <w:bookmarkEnd w:id="44"/>
    </w:p>
    <w:p w14:paraId="2ED0835D" w14:textId="77777777" w:rsidR="00EE063D" w:rsidRPr="0009028A" w:rsidRDefault="00C10377">
      <w:pPr>
        <w:pStyle w:val="Isi"/>
      </w:pPr>
      <w:r w:rsidRPr="0009028A">
        <w:rPr>
          <w:shd w:val="clear" w:color="auto" w:fill="D7F0D7"/>
        </w:rPr>
        <w:t xml:space="preserve">Aplikasi membaca posisi pengguna, mencari simpul jalan terdekat, lalu mengambil jalur yang sudah dihitung dan disimpan di ponsel. Bentuk ruas jalan dirangkai menjadi garis pada peta, disertai jarak dan arahan. Seluruh proses ini memakai basis data lokal; algoritma </w:t>
      </w:r>
      <w:proofErr w:type="spellStart"/>
      <w:r w:rsidRPr="0009028A">
        <w:rPr>
          <w:shd w:val="clear" w:color="auto" w:fill="D7F0D7"/>
        </w:rPr>
        <w:t>Dijkstra</w:t>
      </w:r>
      <w:proofErr w:type="spellEnd"/>
      <w:r w:rsidRPr="0009028A">
        <w:rPr>
          <w:shd w:val="clear" w:color="auto" w:fill="D7F0D7"/>
        </w:rPr>
        <w:t xml:space="preserve"> tidak dijalankan ulang saat evakuasi.</w:t>
      </w:r>
    </w:p>
    <w:p w14:paraId="104C58D6" w14:textId="5CD6392E" w:rsidR="00EE063D" w:rsidRPr="0009028A" w:rsidRDefault="00C10377">
      <w:pPr>
        <w:pStyle w:val="Isi"/>
      </w:pPr>
      <w:proofErr w:type="spellStart"/>
      <w:r w:rsidRPr="0009028A">
        <w:rPr>
          <w:i/>
          <w:shd w:val="clear" w:color="auto" w:fill="D7F0D7"/>
        </w:rPr>
        <w:t>Widget</w:t>
      </w:r>
      <w:proofErr w:type="spellEnd"/>
      <w:r w:rsidRPr="0009028A">
        <w:rPr>
          <w:shd w:val="clear" w:color="auto" w:fill="D7F0D7"/>
        </w:rPr>
        <w:t xml:space="preserve"> adalah panel ringkas aplikasi di layar utama ponsel. Siaga Padang menyediakan ukuran </w:t>
      </w:r>
      <w:r w:rsidR="005A426B" w:rsidRPr="0009028A">
        <w:rPr>
          <w:shd w:val="clear" w:color="auto" w:fill="D7F0D7"/>
        </w:rPr>
        <w:t>petak 4×2 dan 2×2</w:t>
      </w:r>
      <w:r w:rsidRPr="0009028A">
        <w:rPr>
          <w:shd w:val="clear" w:color="auto" w:fill="D7F0D7"/>
        </w:rPr>
        <w:t xml:space="preserve"> dengan komponen Android </w:t>
      </w:r>
      <w:proofErr w:type="spellStart"/>
      <w:r w:rsidRPr="0009028A">
        <w:rPr>
          <w:shd w:val="clear" w:color="auto" w:fill="D7F0D7"/>
        </w:rPr>
        <w:t>AppWidgetProvider</w:t>
      </w:r>
      <w:proofErr w:type="spellEnd"/>
      <w:r w:rsidRPr="0009028A">
        <w:rPr>
          <w:shd w:val="clear" w:color="auto" w:fill="D7F0D7"/>
        </w:rPr>
        <w:t xml:space="preserve">. Panel mengikuti posisi terbaru yang disimpan </w:t>
      </w:r>
      <w:r w:rsidR="00692342" w:rsidRPr="0009028A">
        <w:rPr>
          <w:shd w:val="clear" w:color="auto" w:fill="D7F0D7"/>
        </w:rPr>
        <w:t xml:space="preserve">oleh </w:t>
      </w:r>
      <w:r w:rsidRPr="0009028A">
        <w:rPr>
          <w:shd w:val="clear" w:color="auto" w:fill="D7F0D7"/>
        </w:rPr>
        <w:t xml:space="preserve">aplikasi dan menampilkan jam pembacaannya. Pembacaan lokasi di latar belakang pada Android 10 ke atas memerlukan izin lokasi sepanjang waktu. Karena izin itu tidak diminta, tombol “Perbarui” disediakan untuk meminta posisi baru, sedangkan ketukan pada panel membuka aplikasi. Jika posisi terakhir berusia lebih dari 30 menit dan sebelumnya berada di zona hijau, </w:t>
      </w:r>
      <w:r w:rsidR="005A426B" w:rsidRPr="0009028A">
        <w:rPr>
          <w:shd w:val="clear" w:color="auto" w:fill="D7F0D7"/>
        </w:rPr>
        <w:t>statusnya</w:t>
      </w:r>
      <w:r w:rsidRPr="0009028A">
        <w:rPr>
          <w:shd w:val="clear" w:color="auto" w:fill="D7F0D7"/>
        </w:rPr>
        <w:t xml:space="preserve"> berubah menjadi “Perlu diperbarui”. Jika sebelumnya berada di zona merah, status zona merah tetap ditampilkan.</w:t>
      </w:r>
    </w:p>
    <w:p w14:paraId="5BF8B93F" w14:textId="77777777" w:rsidR="00EE063D" w:rsidRPr="0009028A" w:rsidRDefault="00C10377">
      <w:pPr>
        <w:pStyle w:val="Isi"/>
      </w:pPr>
      <w:r w:rsidRPr="0009028A">
        <w:rPr>
          <w:shd w:val="clear" w:color="auto" w:fill="D7F0D7"/>
        </w:rPr>
        <w:t>Untuk tujuan berupa titik evakuasi, aplikasi mengonfirmasi kedatangan setelah tiga pembacaan posisi berturut-turut memenuhi dua syarat: jarak ke tujuan paling jauh 20 m dan perkiraan kesalahan posisi paling besar 35 m. Untuk zona hijau, konfirmasi memerlukan tiga pembacaan berturut-turut di luar zona merah. Setelah itu, arahan dan hitung mundur dihentikan. Jika pengguna kemudian menjauh dari TES atau TEA dan kembali terdeteksi di zona merah, aplikasi melanjutkan arahan setelah syarat jarak dan ketelitian posisi terpenuhi. Jika sudah berada di zona hijau, pengguna dapat memilih arahan lanjutan ke TEA tanpa hitung mundur.</w:t>
      </w:r>
    </w:p>
    <w:p w14:paraId="6FE785DE" w14:textId="77777777" w:rsidR="00EE063D" w:rsidRPr="0009028A" w:rsidRDefault="00C10377">
      <w:pPr>
        <w:pStyle w:val="Isi"/>
      </w:pPr>
      <w:r w:rsidRPr="0009028A">
        <w:rPr>
          <w:shd w:val="clear" w:color="auto" w:fill="D7F0D7"/>
        </w:rPr>
        <w:t>Versi akhir juga menyediakan peringatan, informasi resmi, rencana keluarga, dan latihan. Tabel 6.3 menjelaskan fungsi pendukung tersebut beserta kebutuhan internetnya.</w:t>
      </w:r>
    </w:p>
    <w:p w14:paraId="200789A4" w14:textId="77777777" w:rsidR="00EE063D" w:rsidRPr="0009028A" w:rsidRDefault="00C10377">
      <w:pPr>
        <w:pStyle w:val="KeteranganAtas"/>
      </w:pPr>
      <w:r w:rsidRPr="0009028A">
        <w:rPr>
          <w:b/>
          <w:shd w:val="clear" w:color="auto" w:fill="D7F0D7"/>
        </w:rPr>
        <w:t>Tabel 6.3</w:t>
      </w:r>
      <w:r w:rsidRPr="0009028A">
        <w:rPr>
          <w:shd w:val="clear" w:color="auto" w:fill="D7F0D7"/>
        </w:rPr>
        <w:t xml:space="preserve"> Fitur Pendukung pada Versi Akhir</w:t>
      </w:r>
    </w:p>
    <w:tbl>
      <w:tblPr>
        <w:tblStyle w:val="TableGrid"/>
        <w:tblW w:w="0" w:type="auto"/>
        <w:jc w:val="center"/>
        <w:tblLayout w:type="fixed"/>
        <w:tblLook w:val="04A0" w:firstRow="1" w:lastRow="0" w:firstColumn="1" w:lastColumn="0" w:noHBand="0" w:noVBand="1"/>
      </w:tblPr>
      <w:tblGrid>
        <w:gridCol w:w="2041"/>
        <w:gridCol w:w="4649"/>
        <w:gridCol w:w="1814"/>
      </w:tblGrid>
      <w:tr w:rsidR="00EE063D" w:rsidRPr="0009028A" w14:paraId="33A73A9B" w14:textId="77777777">
        <w:trPr>
          <w:tblHeader/>
          <w:jc w:val="center"/>
        </w:trPr>
        <w:tc>
          <w:tcPr>
            <w:tcW w:w="2041" w:type="dxa"/>
            <w:shd w:val="clear" w:color="auto" w:fill="FFF2CC"/>
            <w:vAlign w:val="center"/>
          </w:tcPr>
          <w:p w14:paraId="5C3812F2" w14:textId="77777777" w:rsidR="00EE063D" w:rsidRPr="0009028A" w:rsidRDefault="00C10377">
            <w:pPr>
              <w:pStyle w:val="Tabel"/>
              <w:keepNext/>
              <w:jc w:val="center"/>
            </w:pPr>
            <w:r w:rsidRPr="0009028A">
              <w:rPr>
                <w:b/>
                <w:shd w:val="clear" w:color="auto" w:fill="D7F0D7"/>
              </w:rPr>
              <w:t>Fitur</w:t>
            </w:r>
          </w:p>
        </w:tc>
        <w:tc>
          <w:tcPr>
            <w:tcW w:w="4649" w:type="dxa"/>
            <w:shd w:val="clear" w:color="auto" w:fill="FFF2CC"/>
            <w:vAlign w:val="center"/>
          </w:tcPr>
          <w:p w14:paraId="6E3BBADB" w14:textId="77777777" w:rsidR="00EE063D" w:rsidRPr="0009028A" w:rsidRDefault="00C10377">
            <w:pPr>
              <w:pStyle w:val="Tabel"/>
              <w:keepNext/>
              <w:jc w:val="center"/>
            </w:pPr>
            <w:r w:rsidRPr="0009028A">
              <w:rPr>
                <w:b/>
                <w:shd w:val="clear" w:color="auto" w:fill="D7F0D7"/>
              </w:rPr>
              <w:t>Keterangan</w:t>
            </w:r>
          </w:p>
        </w:tc>
        <w:tc>
          <w:tcPr>
            <w:tcW w:w="1814" w:type="dxa"/>
            <w:shd w:val="clear" w:color="auto" w:fill="FFF2CC"/>
            <w:vAlign w:val="center"/>
          </w:tcPr>
          <w:p w14:paraId="047C67D0" w14:textId="77777777" w:rsidR="00EE063D" w:rsidRPr="0009028A" w:rsidRDefault="00C10377">
            <w:pPr>
              <w:pStyle w:val="Tabel"/>
              <w:keepNext/>
              <w:jc w:val="center"/>
            </w:pPr>
            <w:r w:rsidRPr="0009028A">
              <w:rPr>
                <w:b/>
              </w:rPr>
              <w:t xml:space="preserve">Perlu </w:t>
            </w:r>
            <w:r w:rsidRPr="0009028A">
              <w:rPr>
                <w:b/>
                <w:shd w:val="clear" w:color="auto" w:fill="D7F0D7"/>
              </w:rPr>
              <w:t>internet?</w:t>
            </w:r>
          </w:p>
        </w:tc>
      </w:tr>
      <w:tr w:rsidR="00EE063D" w:rsidRPr="0009028A" w14:paraId="7B8478D8" w14:textId="77777777">
        <w:trPr>
          <w:jc w:val="center"/>
        </w:trPr>
        <w:tc>
          <w:tcPr>
            <w:tcW w:w="2041" w:type="dxa"/>
          </w:tcPr>
          <w:p w14:paraId="31800DF2" w14:textId="77777777" w:rsidR="00EE063D" w:rsidRPr="0009028A" w:rsidRDefault="00C10377">
            <w:pPr>
              <w:pStyle w:val="Tabel"/>
            </w:pPr>
            <w:r w:rsidRPr="0009028A">
              <w:rPr>
                <w:shd w:val="clear" w:color="auto" w:fill="D7F0D7"/>
              </w:rPr>
              <w:t>Peringatan tsunami</w:t>
            </w:r>
          </w:p>
        </w:tc>
        <w:tc>
          <w:tcPr>
            <w:tcW w:w="4649" w:type="dxa"/>
          </w:tcPr>
          <w:p w14:paraId="18A3DB40" w14:textId="77777777" w:rsidR="00EE063D" w:rsidRPr="0009028A" w:rsidRDefault="00C10377">
            <w:pPr>
              <w:pStyle w:val="Tabel"/>
            </w:pPr>
            <w:r w:rsidRPr="0009028A">
              <w:rPr>
                <w:shd w:val="clear" w:color="auto" w:fill="D7F0D7"/>
              </w:rPr>
              <w:t xml:space="preserve">Membuka layar evakuasi; sirene berbunyi melalui saluran alarm sampai layar disentuh; ponsel uji tetap bergetar dalam mode senyap. Jendela </w:t>
            </w:r>
            <w:r w:rsidRPr="0009028A">
              <w:rPr>
                <w:i/>
                <w:shd w:val="clear" w:color="auto" w:fill="D7F0D7"/>
              </w:rPr>
              <w:t>p</w:t>
            </w:r>
            <w:r w:rsidRPr="0009028A">
              <w:rPr>
                <w:shd w:val="clear" w:color="auto" w:fill="D7F0D7"/>
              </w:rPr>
              <w:t>emberitah</w:t>
            </w:r>
            <w:r w:rsidRPr="0009028A">
              <w:rPr>
                <w:i/>
                <w:shd w:val="clear" w:color="auto" w:fill="D7F0D7"/>
              </w:rPr>
              <w:t>u</w:t>
            </w:r>
            <w:r w:rsidRPr="0009028A">
              <w:rPr>
                <w:shd w:val="clear" w:color="auto" w:fill="D7F0D7"/>
              </w:rPr>
              <w:t>an tetap ditampilkan jika aplikasi baru dibuka kemudian</w:t>
            </w:r>
          </w:p>
        </w:tc>
        <w:tc>
          <w:tcPr>
            <w:tcW w:w="1814" w:type="dxa"/>
          </w:tcPr>
          <w:p w14:paraId="611EF406" w14:textId="77777777" w:rsidR="00EE063D" w:rsidRPr="0009028A" w:rsidRDefault="00C10377">
            <w:pPr>
              <w:pStyle w:val="Tabel"/>
            </w:pPr>
            <w:r w:rsidRPr="0009028A">
              <w:rPr>
                <w:shd w:val="clear" w:color="auto" w:fill="D7F0D7"/>
              </w:rPr>
              <w:t>Ya</w:t>
            </w:r>
          </w:p>
        </w:tc>
      </w:tr>
      <w:tr w:rsidR="00EE063D" w:rsidRPr="0009028A" w14:paraId="6971DA5C" w14:textId="77777777">
        <w:trPr>
          <w:jc w:val="center"/>
        </w:trPr>
        <w:tc>
          <w:tcPr>
            <w:tcW w:w="2041" w:type="dxa"/>
          </w:tcPr>
          <w:p w14:paraId="241D018A" w14:textId="77777777" w:rsidR="00EE063D" w:rsidRPr="0009028A" w:rsidRDefault="00C10377">
            <w:pPr>
              <w:pStyle w:val="Tabel"/>
            </w:pPr>
            <w:r w:rsidRPr="0009028A">
              <w:rPr>
                <w:shd w:val="clear" w:color="auto" w:fill="D7F0D7"/>
              </w:rPr>
              <w:t>Kabar peringatan berakhir</w:t>
            </w:r>
          </w:p>
        </w:tc>
        <w:tc>
          <w:tcPr>
            <w:tcW w:w="4649" w:type="dxa"/>
          </w:tcPr>
          <w:p w14:paraId="07D0C368" w14:textId="77777777" w:rsidR="00EE063D" w:rsidRPr="0009028A" w:rsidRDefault="00C10377">
            <w:pPr>
              <w:pStyle w:val="Tabel"/>
            </w:pPr>
            <w:r w:rsidRPr="0009028A">
              <w:rPr>
                <w:shd w:val="clear" w:color="auto" w:fill="D7F0D7"/>
              </w:rPr>
              <w:t>Meneruskan informasi dari BMKG atau BPBD bahwa peringatan telah berakhir, tanpa memberi jaminan bahwa semua bahaya telah berakhir</w:t>
            </w:r>
          </w:p>
        </w:tc>
        <w:tc>
          <w:tcPr>
            <w:tcW w:w="1814" w:type="dxa"/>
          </w:tcPr>
          <w:p w14:paraId="6EE53010" w14:textId="77777777" w:rsidR="00EE063D" w:rsidRPr="0009028A" w:rsidRDefault="00C10377">
            <w:pPr>
              <w:pStyle w:val="Tabel"/>
            </w:pPr>
            <w:r w:rsidRPr="0009028A">
              <w:t>Ya</w:t>
            </w:r>
          </w:p>
        </w:tc>
      </w:tr>
      <w:tr w:rsidR="00EE063D" w:rsidRPr="0009028A" w14:paraId="299CBF92" w14:textId="77777777">
        <w:trPr>
          <w:jc w:val="center"/>
        </w:trPr>
        <w:tc>
          <w:tcPr>
            <w:tcW w:w="2041" w:type="dxa"/>
          </w:tcPr>
          <w:p w14:paraId="4FD2E1B3" w14:textId="77777777" w:rsidR="00EE063D" w:rsidRPr="0009028A" w:rsidRDefault="00C10377">
            <w:pPr>
              <w:pStyle w:val="Tabel"/>
            </w:pPr>
            <w:r w:rsidRPr="0009028A">
              <w:rPr>
                <w:shd w:val="clear" w:color="auto" w:fill="D7F0D7"/>
              </w:rPr>
              <w:t>Info gempa terasa</w:t>
            </w:r>
          </w:p>
        </w:tc>
        <w:tc>
          <w:tcPr>
            <w:tcW w:w="4649" w:type="dxa"/>
          </w:tcPr>
          <w:p w14:paraId="6829678B" w14:textId="77777777" w:rsidR="00EE063D" w:rsidRPr="0009028A" w:rsidRDefault="00C10377">
            <w:pPr>
              <w:pStyle w:val="Tabel"/>
            </w:pPr>
            <w:r w:rsidRPr="0009028A">
              <w:rPr>
                <w:shd w:val="clear" w:color="auto" w:fill="D7F0D7"/>
              </w:rPr>
              <w:t>Mengabarkan gempa yang menurut BMKG terasa di Padang, disertai pengingat “Gempa lebih dari 30 detik? Segera evakuasi, jangan menunggu info.”</w:t>
            </w:r>
          </w:p>
        </w:tc>
        <w:tc>
          <w:tcPr>
            <w:tcW w:w="1814" w:type="dxa"/>
          </w:tcPr>
          <w:p w14:paraId="17761F55" w14:textId="77777777" w:rsidR="00EE063D" w:rsidRPr="0009028A" w:rsidRDefault="00C10377">
            <w:pPr>
              <w:pStyle w:val="Tabel"/>
            </w:pPr>
            <w:r w:rsidRPr="0009028A">
              <w:t>Ya</w:t>
            </w:r>
          </w:p>
        </w:tc>
      </w:tr>
      <w:tr w:rsidR="00EE063D" w:rsidRPr="0009028A" w14:paraId="7EB57A22" w14:textId="77777777">
        <w:trPr>
          <w:jc w:val="center"/>
        </w:trPr>
        <w:tc>
          <w:tcPr>
            <w:tcW w:w="2041" w:type="dxa"/>
          </w:tcPr>
          <w:p w14:paraId="7D6E06A6" w14:textId="77777777" w:rsidR="00EE063D" w:rsidRPr="0009028A" w:rsidRDefault="00C10377">
            <w:pPr>
              <w:pStyle w:val="Tabel"/>
            </w:pPr>
            <w:r w:rsidRPr="0009028A">
              <w:rPr>
                <w:shd w:val="clear" w:color="auto" w:fill="D7F0D7"/>
              </w:rPr>
              <w:t>Rencana keluarga</w:t>
            </w:r>
          </w:p>
        </w:tc>
        <w:tc>
          <w:tcPr>
            <w:tcW w:w="4649" w:type="dxa"/>
          </w:tcPr>
          <w:p w14:paraId="0101FA81" w14:textId="77777777" w:rsidR="00EE063D" w:rsidRPr="0009028A" w:rsidRDefault="00C10377">
            <w:pPr>
              <w:pStyle w:val="Tabel"/>
            </w:pPr>
            <w:r w:rsidRPr="0009028A">
              <w:rPr>
                <w:shd w:val="clear" w:color="auto" w:fill="D7F0D7"/>
              </w:rPr>
              <w:t>Menyimpan titik temu, tujuan evakuasi tiap anggota berdasarkan lokasi rutinnya, kode keluarga, dan kode QR untuk berbagi rencana</w:t>
            </w:r>
          </w:p>
        </w:tc>
        <w:tc>
          <w:tcPr>
            <w:tcW w:w="1814" w:type="dxa"/>
          </w:tcPr>
          <w:p w14:paraId="43F3E56E" w14:textId="77777777" w:rsidR="00EE063D" w:rsidRPr="0009028A" w:rsidRDefault="00C10377">
            <w:pPr>
              <w:pStyle w:val="Tabel"/>
            </w:pPr>
            <w:r w:rsidRPr="0009028A">
              <w:rPr>
                <w:shd w:val="clear" w:color="auto" w:fill="D7F0D7"/>
              </w:rPr>
              <w:t>Tidak</w:t>
            </w:r>
          </w:p>
        </w:tc>
      </w:tr>
      <w:tr w:rsidR="00EE063D" w:rsidRPr="0009028A" w14:paraId="08DE6C82" w14:textId="77777777">
        <w:trPr>
          <w:jc w:val="center"/>
        </w:trPr>
        <w:tc>
          <w:tcPr>
            <w:tcW w:w="2041" w:type="dxa"/>
          </w:tcPr>
          <w:p w14:paraId="131B7978" w14:textId="77777777" w:rsidR="00EE063D" w:rsidRPr="0009028A" w:rsidRDefault="00C10377">
            <w:pPr>
              <w:pStyle w:val="Tabel"/>
            </w:pPr>
            <w:r w:rsidRPr="0009028A">
              <w:rPr>
                <w:shd w:val="clear" w:color="auto" w:fill="D7F0D7"/>
              </w:rPr>
              <w:t>Arah ke titik temu</w:t>
            </w:r>
          </w:p>
        </w:tc>
        <w:tc>
          <w:tcPr>
            <w:tcW w:w="4649" w:type="dxa"/>
          </w:tcPr>
          <w:p w14:paraId="200FA1AD" w14:textId="77777777" w:rsidR="00EE063D" w:rsidRPr="0009028A" w:rsidRDefault="00C10377">
            <w:pPr>
              <w:pStyle w:val="Tabel"/>
            </w:pPr>
            <w:r w:rsidRPr="0009028A">
              <w:rPr>
                <w:shd w:val="clear" w:color="auto" w:fill="D7F0D7"/>
              </w:rPr>
              <w:t>Menampilkan arah dan jarak garis lurus menuju titik temu setelah peringatan berakhir, dengan tanda jika garis tersebut melewati zona merah</w:t>
            </w:r>
          </w:p>
        </w:tc>
        <w:tc>
          <w:tcPr>
            <w:tcW w:w="1814" w:type="dxa"/>
          </w:tcPr>
          <w:p w14:paraId="12BA1C5A" w14:textId="77777777" w:rsidR="00EE063D" w:rsidRPr="0009028A" w:rsidRDefault="00C10377">
            <w:pPr>
              <w:pStyle w:val="Tabel"/>
            </w:pPr>
            <w:r w:rsidRPr="0009028A">
              <w:rPr>
                <w:shd w:val="clear" w:color="auto" w:fill="D7F0D7"/>
              </w:rPr>
              <w:t>Tidak</w:t>
            </w:r>
          </w:p>
        </w:tc>
      </w:tr>
      <w:tr w:rsidR="00EE063D" w:rsidRPr="0009028A" w14:paraId="356AA936" w14:textId="77777777">
        <w:trPr>
          <w:jc w:val="center"/>
        </w:trPr>
        <w:tc>
          <w:tcPr>
            <w:tcW w:w="2041" w:type="dxa"/>
          </w:tcPr>
          <w:p w14:paraId="57F57976" w14:textId="77777777" w:rsidR="00EE063D" w:rsidRPr="0009028A" w:rsidRDefault="00C10377">
            <w:pPr>
              <w:pStyle w:val="Tabel"/>
            </w:pPr>
            <w:r w:rsidRPr="0009028A">
              <w:rPr>
                <w:shd w:val="clear" w:color="auto" w:fill="D7F0D7"/>
              </w:rPr>
              <w:t>Arahan tahap kedua ke TEA</w:t>
            </w:r>
          </w:p>
        </w:tc>
        <w:tc>
          <w:tcPr>
            <w:tcW w:w="4649" w:type="dxa"/>
          </w:tcPr>
          <w:p w14:paraId="7F419395" w14:textId="77777777" w:rsidR="00EE063D" w:rsidRPr="0009028A" w:rsidRDefault="00C10377">
            <w:pPr>
              <w:pStyle w:val="Tabel"/>
            </w:pPr>
            <w:r w:rsidRPr="0009028A">
              <w:rPr>
                <w:shd w:val="clear" w:color="auto" w:fill="D7F0D7"/>
              </w:rPr>
              <w:t>Setelah tiba di zona hijau, menawarkan jalur ke TEA terdekat yang seluruhnya berada di zona hijau. Tidak memakai hitung mundur dan dapat dihentikan kapan saja</w:t>
            </w:r>
          </w:p>
        </w:tc>
        <w:tc>
          <w:tcPr>
            <w:tcW w:w="1814" w:type="dxa"/>
          </w:tcPr>
          <w:p w14:paraId="11C7B4AA" w14:textId="77777777" w:rsidR="00EE063D" w:rsidRPr="0009028A" w:rsidRDefault="00C10377">
            <w:pPr>
              <w:pStyle w:val="Tabel"/>
            </w:pPr>
            <w:r w:rsidRPr="0009028A">
              <w:rPr>
                <w:shd w:val="clear" w:color="auto" w:fill="D7F0D7"/>
              </w:rPr>
              <w:t>Tidak</w:t>
            </w:r>
          </w:p>
        </w:tc>
      </w:tr>
      <w:tr w:rsidR="00EE063D" w:rsidRPr="0009028A" w14:paraId="4B513AC3" w14:textId="77777777">
        <w:trPr>
          <w:jc w:val="center"/>
        </w:trPr>
        <w:tc>
          <w:tcPr>
            <w:tcW w:w="2041" w:type="dxa"/>
          </w:tcPr>
          <w:p w14:paraId="57EA5315" w14:textId="77777777" w:rsidR="00EE063D" w:rsidRPr="0009028A" w:rsidRDefault="00C10377">
            <w:pPr>
              <w:pStyle w:val="Tabel"/>
            </w:pPr>
            <w:r w:rsidRPr="0009028A">
              <w:rPr>
                <w:shd w:val="clear" w:color="auto" w:fill="D7F0D7"/>
              </w:rPr>
              <w:t>Kabar keluarga</w:t>
            </w:r>
          </w:p>
        </w:tc>
        <w:tc>
          <w:tcPr>
            <w:tcW w:w="4649" w:type="dxa"/>
          </w:tcPr>
          <w:p w14:paraId="53823DFF" w14:textId="77777777" w:rsidR="00EE063D" w:rsidRPr="0009028A" w:rsidRDefault="00C10377">
            <w:pPr>
              <w:pStyle w:val="Tabel"/>
            </w:pPr>
            <w:r w:rsidRPr="0009028A">
              <w:rPr>
                <w:shd w:val="clear" w:color="auto" w:fill="D7F0D7"/>
              </w:rPr>
              <w:t xml:space="preserve">Menampilkan anggota keluarga yang sudah sampai beserta nama tempat dan jamnya, tanpa posisi dan tanpa peta </w:t>
            </w:r>
            <w:r w:rsidRPr="0009028A">
              <w:rPr>
                <w:shd w:val="clear" w:color="auto" w:fill="D7F0D7"/>
              </w:rPr>
              <w:lastRenderedPageBreak/>
              <w:t>keluarga. Kabar dikirim otomatis saat tiba dan berlaku 24 jam</w:t>
            </w:r>
          </w:p>
        </w:tc>
        <w:tc>
          <w:tcPr>
            <w:tcW w:w="1814" w:type="dxa"/>
          </w:tcPr>
          <w:p w14:paraId="469132A8" w14:textId="77777777" w:rsidR="00EE063D" w:rsidRPr="0009028A" w:rsidRDefault="00C10377">
            <w:pPr>
              <w:pStyle w:val="Tabel"/>
            </w:pPr>
            <w:r w:rsidRPr="0009028A">
              <w:rPr>
                <w:shd w:val="clear" w:color="auto" w:fill="D7F0D7"/>
              </w:rPr>
              <w:lastRenderedPageBreak/>
              <w:t>Ya; daftar terakhir tetap tampil tanpa internet</w:t>
            </w:r>
          </w:p>
        </w:tc>
      </w:tr>
      <w:tr w:rsidR="00EE063D" w:rsidRPr="0009028A" w14:paraId="2695FA77" w14:textId="77777777">
        <w:trPr>
          <w:jc w:val="center"/>
        </w:trPr>
        <w:tc>
          <w:tcPr>
            <w:tcW w:w="2041" w:type="dxa"/>
          </w:tcPr>
          <w:p w14:paraId="06481B9E" w14:textId="77777777" w:rsidR="00EE063D" w:rsidRPr="0009028A" w:rsidRDefault="00C10377">
            <w:pPr>
              <w:pStyle w:val="Tabel"/>
            </w:pPr>
            <w:r w:rsidRPr="0009028A">
              <w:rPr>
                <w:shd w:val="clear" w:color="auto" w:fill="D7F0D7"/>
              </w:rPr>
              <w:t>Mode latihan</w:t>
            </w:r>
          </w:p>
        </w:tc>
        <w:tc>
          <w:tcPr>
            <w:tcW w:w="4649" w:type="dxa"/>
          </w:tcPr>
          <w:p w14:paraId="17582889" w14:textId="77777777" w:rsidR="00EE063D" w:rsidRPr="0009028A" w:rsidRDefault="00C10377">
            <w:pPr>
              <w:pStyle w:val="Tabel"/>
            </w:pPr>
            <w:r w:rsidRPr="0009028A">
              <w:rPr>
                <w:shd w:val="clear" w:color="auto" w:fill="D7F0D7"/>
              </w:rPr>
              <w:t>Menjalankan layar evakuasi dari titik yang dipilih di peta, tanpa hitung mundur</w:t>
            </w:r>
          </w:p>
        </w:tc>
        <w:tc>
          <w:tcPr>
            <w:tcW w:w="1814" w:type="dxa"/>
          </w:tcPr>
          <w:p w14:paraId="2C17C2B9" w14:textId="77777777" w:rsidR="00EE063D" w:rsidRPr="0009028A" w:rsidRDefault="00C10377">
            <w:pPr>
              <w:pStyle w:val="Tabel"/>
            </w:pPr>
            <w:r w:rsidRPr="0009028A">
              <w:rPr>
                <w:shd w:val="clear" w:color="auto" w:fill="D7F0D7"/>
              </w:rPr>
              <w:t>Tidak</w:t>
            </w:r>
          </w:p>
        </w:tc>
      </w:tr>
      <w:tr w:rsidR="00EE063D" w:rsidRPr="0009028A" w14:paraId="5BC425FB" w14:textId="77777777">
        <w:trPr>
          <w:jc w:val="center"/>
        </w:trPr>
        <w:tc>
          <w:tcPr>
            <w:tcW w:w="2041" w:type="dxa"/>
          </w:tcPr>
          <w:p w14:paraId="62B6771A" w14:textId="77777777" w:rsidR="00EE063D" w:rsidRPr="0009028A" w:rsidRDefault="00C10377">
            <w:pPr>
              <w:pStyle w:val="Tabel"/>
            </w:pPr>
            <w:r w:rsidRPr="0009028A">
              <w:rPr>
                <w:shd w:val="clear" w:color="auto" w:fill="D7F0D7"/>
              </w:rPr>
              <w:t>Cari tempat</w:t>
            </w:r>
          </w:p>
        </w:tc>
        <w:tc>
          <w:tcPr>
            <w:tcW w:w="4649" w:type="dxa"/>
          </w:tcPr>
          <w:p w14:paraId="0D04126A" w14:textId="77777777" w:rsidR="00EE063D" w:rsidRPr="0009028A" w:rsidRDefault="00C10377">
            <w:pPr>
              <w:pStyle w:val="Tabel"/>
            </w:pPr>
            <w:r w:rsidRPr="0009028A">
              <w:rPr>
                <w:shd w:val="clear" w:color="auto" w:fill="D7F0D7"/>
              </w:rPr>
              <w:t>Mencari TES, TEA, kelurahan, dan sekitar 2.500 nama dari peta dasar</w:t>
            </w:r>
          </w:p>
        </w:tc>
        <w:tc>
          <w:tcPr>
            <w:tcW w:w="1814" w:type="dxa"/>
          </w:tcPr>
          <w:p w14:paraId="70432A8C" w14:textId="77777777" w:rsidR="00EE063D" w:rsidRPr="0009028A" w:rsidRDefault="00C10377">
            <w:pPr>
              <w:pStyle w:val="Tabel"/>
            </w:pPr>
            <w:r w:rsidRPr="0009028A">
              <w:rPr>
                <w:shd w:val="clear" w:color="auto" w:fill="D7F0D7"/>
              </w:rPr>
              <w:t>Tidak</w:t>
            </w:r>
          </w:p>
        </w:tc>
      </w:tr>
      <w:tr w:rsidR="00EE063D" w:rsidRPr="0009028A" w14:paraId="33E4CB63" w14:textId="77777777">
        <w:trPr>
          <w:jc w:val="center"/>
        </w:trPr>
        <w:tc>
          <w:tcPr>
            <w:tcW w:w="2041" w:type="dxa"/>
          </w:tcPr>
          <w:p w14:paraId="0EF20865" w14:textId="77777777" w:rsidR="00EE063D" w:rsidRPr="0009028A" w:rsidRDefault="00C10377">
            <w:pPr>
              <w:pStyle w:val="Tabel"/>
            </w:pPr>
            <w:r w:rsidRPr="0009028A">
              <w:rPr>
                <w:shd w:val="clear" w:color="auto" w:fill="D7F0D7"/>
              </w:rPr>
              <w:t>Jendela kecil dan notifikasi arahan</w:t>
            </w:r>
          </w:p>
        </w:tc>
        <w:tc>
          <w:tcPr>
            <w:tcW w:w="4649" w:type="dxa"/>
          </w:tcPr>
          <w:p w14:paraId="7638C7FB" w14:textId="77777777" w:rsidR="00EE063D" w:rsidRPr="0009028A" w:rsidRDefault="00C10377">
            <w:pPr>
              <w:pStyle w:val="Tabel"/>
            </w:pPr>
            <w:r w:rsidRPr="0009028A">
              <w:rPr>
                <w:shd w:val="clear" w:color="auto" w:fill="D7F0D7"/>
              </w:rPr>
              <w:t xml:space="preserve">Saat aplikasi diperkecil, arahan tetap tersedia pada jendela kecil </w:t>
            </w:r>
            <w:proofErr w:type="spellStart"/>
            <w:r w:rsidRPr="0009028A">
              <w:rPr>
                <w:shd w:val="clear" w:color="auto" w:fill="D7F0D7"/>
              </w:rPr>
              <w:t>berpeta</w:t>
            </w:r>
            <w:proofErr w:type="spellEnd"/>
            <w:r w:rsidRPr="0009028A">
              <w:rPr>
                <w:shd w:val="clear" w:color="auto" w:fill="D7F0D7"/>
              </w:rPr>
              <w:t xml:space="preserve"> dan notifikasi perjalanan; notifikasi memuat tombol “Hentikan arahan”</w:t>
            </w:r>
          </w:p>
        </w:tc>
        <w:tc>
          <w:tcPr>
            <w:tcW w:w="1814" w:type="dxa"/>
          </w:tcPr>
          <w:p w14:paraId="7B5CD859" w14:textId="77777777" w:rsidR="00EE063D" w:rsidRPr="0009028A" w:rsidRDefault="00C10377">
            <w:pPr>
              <w:pStyle w:val="Tabel"/>
            </w:pPr>
            <w:r w:rsidRPr="0009028A">
              <w:rPr>
                <w:shd w:val="clear" w:color="auto" w:fill="D7F0D7"/>
              </w:rPr>
              <w:t>Tidak</w:t>
            </w:r>
          </w:p>
        </w:tc>
      </w:tr>
      <w:tr w:rsidR="00EE063D" w:rsidRPr="0009028A" w14:paraId="67C30640" w14:textId="77777777">
        <w:trPr>
          <w:jc w:val="center"/>
        </w:trPr>
        <w:tc>
          <w:tcPr>
            <w:tcW w:w="2041" w:type="dxa"/>
          </w:tcPr>
          <w:p w14:paraId="6B5B74F2" w14:textId="77777777" w:rsidR="00EE063D" w:rsidRPr="0009028A" w:rsidRDefault="00C10377">
            <w:pPr>
              <w:pStyle w:val="Tabel"/>
            </w:pPr>
            <w:r w:rsidRPr="0009028A">
              <w:rPr>
                <w:shd w:val="clear" w:color="auto" w:fill="D7F0D7"/>
              </w:rPr>
              <w:t>Pengingat zona</w:t>
            </w:r>
          </w:p>
        </w:tc>
        <w:tc>
          <w:tcPr>
            <w:tcW w:w="4649" w:type="dxa"/>
          </w:tcPr>
          <w:p w14:paraId="2EA25BE8" w14:textId="61E07F5D" w:rsidR="00EE063D" w:rsidRPr="0009028A" w:rsidRDefault="00C10377">
            <w:pPr>
              <w:pStyle w:val="Tabel"/>
            </w:pPr>
            <w:r w:rsidRPr="0009028A">
              <w:rPr>
                <w:shd w:val="clear" w:color="auto" w:fill="D7F0D7"/>
              </w:rPr>
              <w:t xml:space="preserve">Mengabarkan perpindahan masuk atau keluar zona merah dengan bantuan </w:t>
            </w:r>
            <w:proofErr w:type="spellStart"/>
            <w:r w:rsidRPr="0009028A">
              <w:rPr>
                <w:i/>
                <w:iCs/>
                <w:shd w:val="clear" w:color="auto" w:fill="D7F0D7"/>
              </w:rPr>
              <w:t>geofence</w:t>
            </w:r>
            <w:proofErr w:type="spellEnd"/>
            <w:r w:rsidRPr="0009028A">
              <w:rPr>
                <w:shd w:val="clear" w:color="auto" w:fill="D7F0D7"/>
              </w:rPr>
              <w:t xml:space="preserve">, yaitu lingkaran virtual berjari-jari 500 m yang dipantau </w:t>
            </w:r>
            <w:r w:rsidR="00692342" w:rsidRPr="0009028A">
              <w:rPr>
                <w:shd w:val="clear" w:color="auto" w:fill="D7F0D7"/>
              </w:rPr>
              <w:t xml:space="preserve">oleh </w:t>
            </w:r>
            <w:r w:rsidRPr="0009028A">
              <w:rPr>
                <w:shd w:val="clear" w:color="auto" w:fill="D7F0D7"/>
              </w:rPr>
              <w:t xml:space="preserve">sistem. GPS tidak perlu dibaca terus-menerus; fitur memerlukan Layanan Google </w:t>
            </w:r>
            <w:proofErr w:type="spellStart"/>
            <w:r w:rsidRPr="0009028A">
              <w:rPr>
                <w:shd w:val="clear" w:color="auto" w:fill="D7F0D7"/>
              </w:rPr>
              <w:t>Play</w:t>
            </w:r>
            <w:proofErr w:type="spellEnd"/>
          </w:p>
        </w:tc>
        <w:tc>
          <w:tcPr>
            <w:tcW w:w="1814" w:type="dxa"/>
          </w:tcPr>
          <w:p w14:paraId="25AC8DA7" w14:textId="77777777" w:rsidR="00EE063D" w:rsidRPr="0009028A" w:rsidRDefault="00C10377">
            <w:pPr>
              <w:pStyle w:val="Tabel"/>
            </w:pPr>
            <w:r w:rsidRPr="0009028A">
              <w:rPr>
                <w:shd w:val="clear" w:color="auto" w:fill="D7F0D7"/>
              </w:rPr>
              <w:t>Tidak</w:t>
            </w:r>
          </w:p>
        </w:tc>
      </w:tr>
      <w:tr w:rsidR="00EE063D" w:rsidRPr="0009028A" w14:paraId="4FA73A00" w14:textId="77777777">
        <w:trPr>
          <w:jc w:val="center"/>
        </w:trPr>
        <w:tc>
          <w:tcPr>
            <w:tcW w:w="2041" w:type="dxa"/>
          </w:tcPr>
          <w:p w14:paraId="3FD3A323" w14:textId="77777777" w:rsidR="00EE063D" w:rsidRPr="0009028A" w:rsidRDefault="00C10377">
            <w:pPr>
              <w:pStyle w:val="Tabel"/>
            </w:pPr>
            <w:r w:rsidRPr="0009028A">
              <w:rPr>
                <w:shd w:val="clear" w:color="auto" w:fill="D7F0D7"/>
              </w:rPr>
              <w:t>Nomor darurat</w:t>
            </w:r>
          </w:p>
        </w:tc>
        <w:tc>
          <w:tcPr>
            <w:tcW w:w="4649" w:type="dxa"/>
          </w:tcPr>
          <w:p w14:paraId="3526400B" w14:textId="77777777" w:rsidR="00EE063D" w:rsidRPr="0009028A" w:rsidRDefault="00C10377">
            <w:pPr>
              <w:pStyle w:val="Tabel"/>
            </w:pPr>
            <w:r w:rsidRPr="0009028A">
              <w:rPr>
                <w:shd w:val="clear" w:color="auto" w:fill="D7F0D7"/>
              </w:rPr>
              <w:t>112, 119, dan 115 di Beranda</w:t>
            </w:r>
          </w:p>
        </w:tc>
        <w:tc>
          <w:tcPr>
            <w:tcW w:w="1814" w:type="dxa"/>
          </w:tcPr>
          <w:p w14:paraId="1773C708" w14:textId="77777777" w:rsidR="00EE063D" w:rsidRPr="0009028A" w:rsidRDefault="00C10377">
            <w:pPr>
              <w:pStyle w:val="Tabel"/>
            </w:pPr>
            <w:r w:rsidRPr="0009028A">
              <w:rPr>
                <w:shd w:val="clear" w:color="auto" w:fill="D7F0D7"/>
              </w:rPr>
              <w:t>Tidak; memakai jaringan telepon</w:t>
            </w:r>
          </w:p>
        </w:tc>
      </w:tr>
      <w:tr w:rsidR="00EE063D" w:rsidRPr="0009028A" w14:paraId="7432CD23" w14:textId="77777777">
        <w:trPr>
          <w:jc w:val="center"/>
        </w:trPr>
        <w:tc>
          <w:tcPr>
            <w:tcW w:w="2041" w:type="dxa"/>
          </w:tcPr>
          <w:p w14:paraId="5D68DF66" w14:textId="527653EF" w:rsidR="00EE063D" w:rsidRPr="0009028A" w:rsidRDefault="00C10377">
            <w:pPr>
              <w:pStyle w:val="Tabel"/>
            </w:pPr>
            <w:r w:rsidRPr="0009028A">
              <w:rPr>
                <w:shd w:val="clear" w:color="auto" w:fill="D7F0D7"/>
              </w:rPr>
              <w:t xml:space="preserve">Daftar tempat evakuasi dan tombol </w:t>
            </w:r>
            <w:r w:rsidR="00A240D9">
              <w:rPr>
                <w:shd w:val="clear" w:color="auto" w:fill="D7F0D7"/>
              </w:rPr>
              <w:t>terdekat</w:t>
            </w:r>
          </w:p>
        </w:tc>
        <w:tc>
          <w:tcPr>
            <w:tcW w:w="4649" w:type="dxa"/>
          </w:tcPr>
          <w:p w14:paraId="1B4F3E3F" w14:textId="77777777" w:rsidR="00EE063D" w:rsidRPr="0009028A" w:rsidRDefault="00C10377">
            <w:pPr>
              <w:pStyle w:val="Tabel"/>
            </w:pPr>
            <w:r w:rsidRPr="0009028A">
              <w:rPr>
                <w:shd w:val="clear" w:color="auto" w:fill="D7F0D7"/>
              </w:rPr>
              <w:t xml:space="preserve">Daftar dan peta tempat evakuasi memuat sumber data, arah terhadap pantai, serta lingkaran jarak 1 </w:t>
            </w:r>
            <w:proofErr w:type="spellStart"/>
            <w:r w:rsidRPr="0009028A">
              <w:rPr>
                <w:shd w:val="clear" w:color="auto" w:fill="D7F0D7"/>
              </w:rPr>
              <w:t>km.</w:t>
            </w:r>
            <w:proofErr w:type="spellEnd"/>
            <w:r w:rsidRPr="0009028A">
              <w:rPr>
                <w:shd w:val="clear" w:color="auto" w:fill="D7F0D7"/>
              </w:rPr>
              <w:t xml:space="preserve"> TES berwarna biru dan TEA hijau; kelompok pada peta menuliskan jumlah tiap jenis</w:t>
            </w:r>
          </w:p>
        </w:tc>
        <w:tc>
          <w:tcPr>
            <w:tcW w:w="1814" w:type="dxa"/>
          </w:tcPr>
          <w:p w14:paraId="4A13C9D5" w14:textId="77777777" w:rsidR="00EE063D" w:rsidRPr="0009028A" w:rsidRDefault="00C10377">
            <w:pPr>
              <w:pStyle w:val="Tabel"/>
            </w:pPr>
            <w:r w:rsidRPr="0009028A">
              <w:rPr>
                <w:shd w:val="clear" w:color="auto" w:fill="D7F0D7"/>
              </w:rPr>
              <w:t>Tidak</w:t>
            </w:r>
          </w:p>
        </w:tc>
      </w:tr>
    </w:tbl>
    <w:p w14:paraId="5582CCA7" w14:textId="44385F1D" w:rsidR="00EE063D" w:rsidRPr="0009028A" w:rsidRDefault="0025549E" w:rsidP="00050418">
      <w:pPr>
        <w:pStyle w:val="Isi"/>
      </w:pPr>
      <w:r w:rsidRPr="0009028A">
        <w:rPr>
          <w:shd w:val="clear" w:color="auto" w:fill="D7F0D7"/>
        </w:rPr>
        <w:t xml:space="preserve">Kabar keluarga dikirim ketika pemakai ponsel sudah dipilih pada halaman Keluarga dan kedatangannya terkonfirmasi; kabar tidak dikirim dalam mode latihan. Isinya berupa nama anggota, tempat tiba, dan jam kedatangan, tanpa koordinat posisi. Kode keluarga tidak dikirim ke </w:t>
      </w:r>
      <w:r w:rsidRPr="0009028A">
        <w:rPr>
          <w:i/>
          <w:shd w:val="clear" w:color="auto" w:fill="D7F0D7"/>
        </w:rPr>
        <w:t>server</w:t>
      </w:r>
      <w:r w:rsidRPr="0009028A">
        <w:rPr>
          <w:shd w:val="clear" w:color="auto" w:fill="D7F0D7"/>
        </w:rPr>
        <w:t xml:space="preserve">. Ponsel memakai SHA-256 untuk menghasilkan penanda delapan karakter dari kode tersebut. </w:t>
      </w:r>
      <w:r w:rsidRPr="0009028A">
        <w:rPr>
          <w:i/>
          <w:shd w:val="clear" w:color="auto" w:fill="D7F0D7"/>
        </w:rPr>
        <w:t>Server</w:t>
      </w:r>
      <w:r w:rsidRPr="0009028A">
        <w:rPr>
          <w:shd w:val="clear" w:color="auto" w:fill="D7F0D7"/>
        </w:rPr>
        <w:t xml:space="preserve"> menyimpan ringkasan penanda yang dihitung memakai kunci rahasia (HMAC), sehingga kode keluarga tidak disimpan dalam bentuk aslinya. Jika tidak ada internet, kabar disimpan di ponsel untuk dikirim ketika jaringan tersedia.</w:t>
      </w:r>
    </w:p>
    <w:p w14:paraId="15F2067A" w14:textId="77777777" w:rsidR="00EE063D" w:rsidRPr="0009028A" w:rsidRDefault="00C10377">
      <w:pPr>
        <w:pStyle w:val="Heading2"/>
        <w:rPr>
          <w:rFonts w:cs="Times New Roman"/>
        </w:rPr>
      </w:pPr>
      <w:bookmarkStart w:id="45" w:name="_Toc244195498"/>
      <w:r w:rsidRPr="0009028A">
        <w:rPr>
          <w:rFonts w:cs="Times New Roman"/>
        </w:rPr>
        <w:t xml:space="preserve">6.4 Implementasi </w:t>
      </w:r>
      <w:r w:rsidRPr="0009028A">
        <w:rPr>
          <w:rFonts w:cs="Times New Roman"/>
          <w:i/>
        </w:rPr>
        <w:t>Server</w:t>
      </w:r>
      <w:bookmarkEnd w:id="45"/>
    </w:p>
    <w:p w14:paraId="00EF27B4" w14:textId="77777777" w:rsidR="008A3889" w:rsidRPr="0009028A" w:rsidRDefault="00CF7564">
      <w:pPr>
        <w:pStyle w:val="Isi"/>
      </w:pPr>
      <w:r w:rsidRPr="0009028A">
        <w:rPr>
          <w:shd w:val="clear" w:color="auto" w:fill="D7F0D7"/>
        </w:rPr>
        <w:t xml:space="preserve">Layanan </w:t>
      </w:r>
      <w:r w:rsidRPr="0009028A">
        <w:rPr>
          <w:i/>
          <w:shd w:val="clear" w:color="auto" w:fill="D7F0D7"/>
        </w:rPr>
        <w:t>server</w:t>
      </w:r>
      <w:r w:rsidRPr="0009028A">
        <w:rPr>
          <w:shd w:val="clear" w:color="auto" w:fill="D7F0D7"/>
        </w:rPr>
        <w:t xml:space="preserve"> Siaga Padang meliputi versi data, daftar tempat evakuasi, informasi BMKG, lapor selamat, dan laporan jalan terhalang. Aplikasi meminta atau mengirim data melalui API, yaitu penghubung </w:t>
      </w:r>
      <w:proofErr w:type="spellStart"/>
      <w:r w:rsidRPr="0009028A">
        <w:rPr>
          <w:shd w:val="clear" w:color="auto" w:fill="D7F0D7"/>
        </w:rPr>
        <w:t>antaraplikasi</w:t>
      </w:r>
      <w:proofErr w:type="spellEnd"/>
      <w:r w:rsidRPr="0009028A">
        <w:rPr>
          <w:shd w:val="clear" w:color="auto" w:fill="D7F0D7"/>
        </w:rPr>
        <w:t xml:space="preserve"> melalui internet. Navigasi tetap membaca jalur dari ponsel.</w:t>
      </w:r>
    </w:p>
    <w:p w14:paraId="71D2CC66" w14:textId="77777777" w:rsidR="008A3889" w:rsidRPr="0009028A" w:rsidRDefault="00CF7564">
      <w:pPr>
        <w:pStyle w:val="Isi"/>
      </w:pPr>
      <w:r w:rsidRPr="0009028A">
        <w:rPr>
          <w:shd w:val="clear" w:color="auto" w:fill="D7F0D7"/>
        </w:rPr>
        <w:t>Laporan jalan terhalang mula-mula berstatus menunggu (PENDING). Status menjadi terkonfirmasi (CONFIRMED) jika tiga ponsel berbeda melaporkan ruas yang sama dalam 15 menit, dengan lokasi laporan paling jauh 50 m dari ruas tersebut.</w:t>
      </w:r>
    </w:p>
    <w:p w14:paraId="3EF8651C" w14:textId="77777777" w:rsidR="008A3889" w:rsidRPr="0009028A" w:rsidRDefault="00CF7564">
      <w:pPr>
        <w:pStyle w:val="Isi"/>
      </w:pPr>
      <w:r w:rsidRPr="0009028A">
        <w:rPr>
          <w:i/>
          <w:shd w:val="clear" w:color="auto" w:fill="D7F0D7"/>
        </w:rPr>
        <w:t>Server</w:t>
      </w:r>
      <w:r w:rsidRPr="0009028A">
        <w:rPr>
          <w:shd w:val="clear" w:color="auto" w:fill="D7F0D7"/>
        </w:rPr>
        <w:t xml:space="preserve"> meneruskan peringatan tsunami, info gempa terasa, dan kabar peringatan berakhir melalui </w:t>
      </w:r>
      <w:proofErr w:type="spellStart"/>
      <w:r w:rsidRPr="0009028A">
        <w:rPr>
          <w:shd w:val="clear" w:color="auto" w:fill="D7F0D7"/>
        </w:rPr>
        <w:t>Firebase</w:t>
      </w:r>
      <w:proofErr w:type="spellEnd"/>
      <w:r w:rsidRPr="0009028A">
        <w:rPr>
          <w:shd w:val="clear" w:color="auto" w:fill="D7F0D7"/>
        </w:rPr>
        <w:t xml:space="preserve"> </w:t>
      </w:r>
      <w:proofErr w:type="spellStart"/>
      <w:r w:rsidRPr="0009028A">
        <w:rPr>
          <w:shd w:val="clear" w:color="auto" w:fill="D7F0D7"/>
        </w:rPr>
        <w:t>Cloud</w:t>
      </w:r>
      <w:proofErr w:type="spellEnd"/>
      <w:r w:rsidRPr="0009028A">
        <w:rPr>
          <w:shd w:val="clear" w:color="auto" w:fill="D7F0D7"/>
        </w:rPr>
        <w:t xml:space="preserve"> </w:t>
      </w:r>
      <w:proofErr w:type="spellStart"/>
      <w:r w:rsidRPr="0009028A">
        <w:rPr>
          <w:shd w:val="clear" w:color="auto" w:fill="D7F0D7"/>
        </w:rPr>
        <w:t>Messaging</w:t>
      </w:r>
      <w:proofErr w:type="spellEnd"/>
      <w:r w:rsidRPr="0009028A">
        <w:rPr>
          <w:shd w:val="clear" w:color="auto" w:fill="D7F0D7"/>
        </w:rPr>
        <w:t>. Info gempa terasa dikirim otomatis jika daftar gempa dirasakan dari BMKG menyebut Padang.</w:t>
      </w:r>
    </w:p>
    <w:p w14:paraId="5A4BB285" w14:textId="2ACE93FF" w:rsidR="008A3889" w:rsidRPr="0009028A" w:rsidRDefault="00CF7564" w:rsidP="754D44E9">
      <w:pPr>
        <w:pStyle w:val="Isi"/>
        <w:rPr>
          <w:highlight w:val="yellow"/>
        </w:rPr>
      </w:pPr>
      <w:proofErr w:type="spellStart"/>
      <w:r w:rsidRPr="0009028A">
        <w:rPr>
          <w:i/>
          <w:shd w:val="clear" w:color="auto" w:fill="D7F0D7"/>
        </w:rPr>
        <w:t>Dashboard</w:t>
      </w:r>
      <w:proofErr w:type="spellEnd"/>
      <w:r w:rsidRPr="0009028A">
        <w:rPr>
          <w:shd w:val="clear" w:color="auto" w:fill="D7F0D7"/>
        </w:rPr>
        <w:t xml:space="preserve"> BPBD, yang diberi nama RKSP (Ruang Kendali Siaga Padang), adalah halaman daring bagi operator yang masuk dengan sandi operator. Halaman ini menyediakan rekap </w:t>
      </w:r>
      <w:r w:rsidR="005A426B" w:rsidRPr="0009028A">
        <w:rPr>
          <w:shd w:val="clear" w:color="auto" w:fill="D7F0D7"/>
        </w:rPr>
        <w:t>laporan</w:t>
      </w:r>
      <w:r w:rsidRPr="0009028A">
        <w:rPr>
          <w:shd w:val="clear" w:color="auto" w:fill="D7F0D7"/>
        </w:rPr>
        <w:t xml:space="preserve"> selamat, laporan kendala, pemantauan gempa, peringatan latihan, dan pembaruan data wilayah. Sebelum paket data diaktifkan, sistem memeriksa struktur tabel, jumlah data, dan </w:t>
      </w:r>
      <w:proofErr w:type="spellStart"/>
      <w:r w:rsidRPr="0009028A">
        <w:rPr>
          <w:i/>
          <w:shd w:val="clear" w:color="auto" w:fill="D7F0D7"/>
        </w:rPr>
        <w:t>checksum</w:t>
      </w:r>
      <w:proofErr w:type="spellEnd"/>
      <w:r w:rsidRPr="0009028A">
        <w:rPr>
          <w:shd w:val="clear" w:color="auto" w:fill="D7F0D7"/>
        </w:rPr>
        <w:t xml:space="preserve"> (Subbab 2.4).</w:t>
      </w:r>
    </w:p>
    <w:p w14:paraId="250C7FDF" w14:textId="2AA1DDDB" w:rsidR="008A3889" w:rsidRPr="0009028A" w:rsidRDefault="62474B80" w:rsidP="754D44E9">
      <w:pPr>
        <w:pStyle w:val="Isi"/>
      </w:pPr>
      <w:r w:rsidRPr="0009028A">
        <w:rPr>
          <w:rFonts w:eastAsiaTheme="minorEastAsia"/>
          <w:shd w:val="clear" w:color="auto" w:fill="D7F0D7"/>
        </w:rPr>
        <w:t xml:space="preserve">Pada pemeriksaan 26 Oktober 2026, </w:t>
      </w:r>
      <w:proofErr w:type="spellStart"/>
      <w:r w:rsidRPr="0009028A">
        <w:rPr>
          <w:rFonts w:eastAsiaTheme="minorEastAsia"/>
          <w:i/>
          <w:shd w:val="clear" w:color="auto" w:fill="D7F0D7"/>
        </w:rPr>
        <w:t>dashboard</w:t>
      </w:r>
      <w:proofErr w:type="spellEnd"/>
      <w:r w:rsidRPr="0009028A">
        <w:rPr>
          <w:rFonts w:eastAsiaTheme="minorEastAsia"/>
          <w:shd w:val="clear" w:color="auto" w:fill="D7F0D7"/>
        </w:rPr>
        <w:t xml:space="preserve"> RKSP dapat diakses melalui https://siagapadang.my.id/api/v1/shelter/checkins/dashboard/login dan API melalui https://api.siagapadang.my.id. Layanan /</w:t>
      </w:r>
      <w:proofErr w:type="spellStart"/>
      <w:r w:rsidRPr="0009028A">
        <w:rPr>
          <w:rFonts w:eastAsiaTheme="minorEastAsia"/>
          <w:shd w:val="clear" w:color="auto" w:fill="D7F0D7"/>
        </w:rPr>
        <w:t>health</w:t>
      </w:r>
      <w:proofErr w:type="spellEnd"/>
      <w:r w:rsidRPr="0009028A">
        <w:rPr>
          <w:rFonts w:eastAsiaTheme="minorEastAsia"/>
          <w:shd w:val="clear" w:color="auto" w:fill="D7F0D7"/>
        </w:rPr>
        <w:t xml:space="preserve"> </w:t>
      </w:r>
      <w:r w:rsidR="005A426B" w:rsidRPr="0009028A">
        <w:rPr>
          <w:rFonts w:eastAsiaTheme="minorEastAsia"/>
          <w:shd w:val="clear" w:color="auto" w:fill="D7F0D7"/>
        </w:rPr>
        <w:t>merespons</w:t>
      </w:r>
      <w:r w:rsidRPr="0009028A">
        <w:rPr>
          <w:rFonts w:eastAsiaTheme="minorEastAsia"/>
          <w:shd w:val="clear" w:color="auto" w:fill="D7F0D7"/>
        </w:rPr>
        <w:t xml:space="preserve"> HTTP 200 dengan status ok, sedangkan /</w:t>
      </w:r>
      <w:proofErr w:type="spellStart"/>
      <w:r w:rsidRPr="0009028A">
        <w:rPr>
          <w:rFonts w:eastAsiaTheme="minorEastAsia"/>
          <w:shd w:val="clear" w:color="auto" w:fill="D7F0D7"/>
        </w:rPr>
        <w:t>health</w:t>
      </w:r>
      <w:proofErr w:type="spellEnd"/>
      <w:r w:rsidRPr="0009028A">
        <w:rPr>
          <w:rFonts w:eastAsiaTheme="minorEastAsia"/>
          <w:shd w:val="clear" w:color="auto" w:fill="D7F0D7"/>
        </w:rPr>
        <w:t>/</w:t>
      </w:r>
      <w:proofErr w:type="spellStart"/>
      <w:r w:rsidRPr="0009028A">
        <w:rPr>
          <w:rFonts w:eastAsiaTheme="minorEastAsia"/>
          <w:shd w:val="clear" w:color="auto" w:fill="D7F0D7"/>
        </w:rPr>
        <w:t>db</w:t>
      </w:r>
      <w:proofErr w:type="spellEnd"/>
      <w:r w:rsidRPr="0009028A">
        <w:rPr>
          <w:rFonts w:eastAsiaTheme="minorEastAsia"/>
          <w:shd w:val="clear" w:color="auto" w:fill="D7F0D7"/>
        </w:rPr>
        <w:t xml:space="preserve"> menunjukkan </w:t>
      </w:r>
      <w:proofErr w:type="spellStart"/>
      <w:r w:rsidRPr="0009028A">
        <w:rPr>
          <w:rFonts w:eastAsiaTheme="minorEastAsia"/>
          <w:shd w:val="clear" w:color="auto" w:fill="D7F0D7"/>
        </w:rPr>
        <w:t>PostgreSQL</w:t>
      </w:r>
      <w:proofErr w:type="spellEnd"/>
      <w:r w:rsidRPr="0009028A">
        <w:rPr>
          <w:rFonts w:eastAsiaTheme="minorEastAsia"/>
          <w:shd w:val="clear" w:color="auto" w:fill="D7F0D7"/>
        </w:rPr>
        <w:t xml:space="preserve"> dan </w:t>
      </w:r>
      <w:proofErr w:type="spellStart"/>
      <w:r w:rsidRPr="0009028A">
        <w:rPr>
          <w:rFonts w:eastAsiaTheme="minorEastAsia"/>
          <w:shd w:val="clear" w:color="auto" w:fill="D7F0D7"/>
        </w:rPr>
        <w:t>PostGIS</w:t>
      </w:r>
      <w:proofErr w:type="spellEnd"/>
      <w:r w:rsidRPr="0009028A">
        <w:rPr>
          <w:rFonts w:eastAsiaTheme="minorEastAsia"/>
          <w:shd w:val="clear" w:color="auto" w:fill="D7F0D7"/>
        </w:rPr>
        <w:t xml:space="preserve"> aktif. Pemeriksaan ini membuktikan layanan dapat dijangkau pada saat tersebut; status layanan dapat berubah setelahnya.</w:t>
      </w:r>
    </w:p>
    <w:p w14:paraId="6B924289" w14:textId="77777777" w:rsidR="00EE063D" w:rsidRPr="0009028A" w:rsidRDefault="00C10377">
      <w:pPr>
        <w:pStyle w:val="Gambar"/>
      </w:pPr>
      <w:r w:rsidRPr="0009028A">
        <w:rPr>
          <w:noProof/>
          <w:shd w:val="clear" w:color="auto" w:fill="FFFF00"/>
        </w:rPr>
        <w:lastRenderedPageBreak/>
        <w:drawing>
          <wp:inline distT="0" distB="0" distL="0" distR="0" wp14:anchorId="6C9B175F" wp14:editId="14DC84D6">
            <wp:extent cx="4425010" cy="6840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2.jpg"/>
                    <pic:cNvPicPr/>
                  </pic:nvPicPr>
                  <pic:blipFill>
                    <a:blip r:embed="rId19"/>
                    <a:stretch>
                      <a:fillRect/>
                    </a:stretch>
                  </pic:blipFill>
                  <pic:spPr>
                    <a:xfrm>
                      <a:off x="0" y="0"/>
                      <a:ext cx="4425010" cy="6840000"/>
                    </a:xfrm>
                    <a:prstGeom prst="rect">
                      <a:avLst/>
                    </a:prstGeom>
                  </pic:spPr>
                </pic:pic>
              </a:graphicData>
            </a:graphic>
          </wp:inline>
        </w:drawing>
      </w:r>
    </w:p>
    <w:p w14:paraId="650F6845" w14:textId="77777777" w:rsidR="00EE063D" w:rsidRPr="0009028A" w:rsidRDefault="00C10377">
      <w:pPr>
        <w:pStyle w:val="Keterangan"/>
        <w:keepLines/>
      </w:pPr>
      <w:r w:rsidRPr="0009028A">
        <w:rPr>
          <w:shd w:val="clear" w:color="auto" w:fill="D7F0D7"/>
        </w:rPr>
        <w:t xml:space="preserve">Gambar 6.1 Dokumentasi Layanan pada </w:t>
      </w:r>
      <w:r w:rsidRPr="0009028A">
        <w:rPr>
          <w:i/>
          <w:shd w:val="clear" w:color="auto" w:fill="D7F0D7"/>
        </w:rPr>
        <w:t>Server</w:t>
      </w:r>
      <w:r w:rsidRPr="0009028A">
        <w:rPr>
          <w:shd w:val="clear" w:color="auto" w:fill="D7F0D7"/>
        </w:rPr>
        <w:t xml:space="preserve"> Siaga Padang</w:t>
      </w:r>
    </w:p>
    <w:p w14:paraId="1B200B7D" w14:textId="2539CB35" w:rsidR="00F33655" w:rsidRPr="0009028A" w:rsidRDefault="00D26D89">
      <w:pPr>
        <w:pStyle w:val="Isi"/>
      </w:pPr>
      <w:r w:rsidRPr="0009028A">
        <w:rPr>
          <w:shd w:val="clear" w:color="auto" w:fill="D7F0D7"/>
        </w:rPr>
        <w:t>Gambar 6.1 memperlihatkan layanan</w:t>
      </w:r>
      <w:r w:rsidRPr="0009028A">
        <w:t xml:space="preserve"> daring Siaga Padang. </w:t>
      </w:r>
      <w:r w:rsidRPr="0009028A">
        <w:rPr>
          <w:shd w:val="clear" w:color="auto" w:fill="D7F0D7"/>
        </w:rPr>
        <w:t xml:space="preserve">Layanan tersebut melengkapi navigasi yang tetap mengambil arahan dari data lokal, tanpa menunggu </w:t>
      </w:r>
      <w:r w:rsidR="005A426B" w:rsidRPr="0009028A">
        <w:rPr>
          <w:shd w:val="clear" w:color="auto" w:fill="D7F0D7"/>
        </w:rPr>
        <w:t>respons</w:t>
      </w:r>
      <w:r w:rsidRPr="0009028A">
        <w:rPr>
          <w:shd w:val="clear" w:color="auto" w:fill="D7F0D7"/>
        </w:rPr>
        <w:t xml:space="preserve"> </w:t>
      </w:r>
      <w:r w:rsidRPr="0009028A">
        <w:rPr>
          <w:i/>
          <w:shd w:val="clear" w:color="auto" w:fill="D7F0D7"/>
        </w:rPr>
        <w:t>server</w:t>
      </w:r>
      <w:r w:rsidRPr="0009028A">
        <w:rPr>
          <w:shd w:val="clear" w:color="auto" w:fill="D7F0D7"/>
        </w:rPr>
        <w:t>. Cakupan pengujian setiap fitur disajikan pada Tabel 6.4.</w:t>
      </w:r>
    </w:p>
    <w:p w14:paraId="37658DE2" w14:textId="77777777" w:rsidR="00F33655" w:rsidRPr="0009028A" w:rsidRDefault="00D26D89">
      <w:pPr>
        <w:pStyle w:val="Isi"/>
        <w:keepNext/>
        <w:pageBreakBefore/>
      </w:pPr>
      <w:r w:rsidRPr="0009028A">
        <w:rPr>
          <w:shd w:val="clear" w:color="auto" w:fill="D7F0D7"/>
        </w:rPr>
        <w:lastRenderedPageBreak/>
        <w:t xml:space="preserve">Gambar 6.2 memperlihatkan diagram relasi entitas (ERD), yaitu susunan tabel dan hubungan </w:t>
      </w:r>
      <w:proofErr w:type="spellStart"/>
      <w:r w:rsidRPr="0009028A">
        <w:rPr>
          <w:shd w:val="clear" w:color="auto" w:fill="D7F0D7"/>
        </w:rPr>
        <w:t>antartabel</w:t>
      </w:r>
      <w:proofErr w:type="spellEnd"/>
      <w:r w:rsidRPr="0009028A">
        <w:rPr>
          <w:shd w:val="clear" w:color="auto" w:fill="D7F0D7"/>
        </w:rPr>
        <w:t xml:space="preserve"> pada basis data </w:t>
      </w:r>
      <w:r w:rsidRPr="0009028A">
        <w:rPr>
          <w:i/>
          <w:shd w:val="clear" w:color="auto" w:fill="D7F0D7"/>
        </w:rPr>
        <w:t>server</w:t>
      </w:r>
      <w:r w:rsidRPr="0009028A">
        <w:rPr>
          <w:shd w:val="clear" w:color="auto" w:fill="D7F0D7"/>
        </w:rPr>
        <w:t xml:space="preserve">. Basis data </w:t>
      </w:r>
      <w:proofErr w:type="spellStart"/>
      <w:r w:rsidRPr="0009028A">
        <w:rPr>
          <w:shd w:val="clear" w:color="auto" w:fill="D7F0D7"/>
        </w:rPr>
        <w:t>PostgreSQL</w:t>
      </w:r>
      <w:proofErr w:type="spellEnd"/>
      <w:r w:rsidRPr="0009028A">
        <w:rPr>
          <w:shd w:val="clear" w:color="auto" w:fill="D7F0D7"/>
        </w:rPr>
        <w:t xml:space="preserve"> ini disimpan di </w:t>
      </w:r>
      <w:proofErr w:type="spellStart"/>
      <w:r w:rsidRPr="0009028A">
        <w:rPr>
          <w:shd w:val="clear" w:color="auto" w:fill="D7F0D7"/>
        </w:rPr>
        <w:t>Supabase</w:t>
      </w:r>
      <w:proofErr w:type="spellEnd"/>
      <w:r w:rsidRPr="0009028A">
        <w:rPr>
          <w:shd w:val="clear" w:color="auto" w:fill="D7F0D7"/>
        </w:rPr>
        <w:t>. Diagram mencakup tempat evakuasi, kejadian, laporan warga, serta penerbitan dan pengunduhan paket data wilayah.</w:t>
      </w:r>
    </w:p>
    <w:p w14:paraId="4E00D7EA" w14:textId="77777777" w:rsidR="00F33655" w:rsidRPr="0009028A" w:rsidRDefault="00D26D89">
      <w:pPr>
        <w:pStyle w:val="Gambar"/>
        <w:spacing w:before="60" w:after="60"/>
      </w:pPr>
      <w:r w:rsidRPr="0009028A">
        <w:rPr>
          <w:noProof/>
          <w:shd w:val="clear" w:color="auto" w:fill="FFFF00"/>
        </w:rPr>
        <w:drawing>
          <wp:inline distT="0" distB="0" distL="0" distR="0" wp14:anchorId="187AFE76" wp14:editId="14DC84D6">
            <wp:extent cx="5292000" cy="6076394"/>
            <wp:effectExtent l="0" t="0" r="0" b="0"/>
            <wp:docPr id="20" name="ERD Server Supabase" descr="Gambar 6.2 Diagram Relasi Entitas Basis Data Server pada Supabase; sumber: ERD_Siaga_Padang-Supabase (server).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ERD Server Supabase" descr="Gambar 6.2 Diagram Relasi Entitas Basis Data Server pada Supabase; sumber: ERD_Siaga_Padang-Supabase (server).drawio.png"/>
                    <pic:cNvPicPr/>
                  </pic:nvPicPr>
                  <pic:blipFill>
                    <a:blip r:embed="rId20"/>
                    <a:stretch>
                      <a:fillRect/>
                    </a:stretch>
                  </pic:blipFill>
                  <pic:spPr>
                    <a:xfrm>
                      <a:off x="0" y="0"/>
                      <a:ext cx="5292000" cy="6076394"/>
                    </a:xfrm>
                    <a:prstGeom prst="rect">
                      <a:avLst/>
                    </a:prstGeom>
                  </pic:spPr>
                </pic:pic>
              </a:graphicData>
            </a:graphic>
          </wp:inline>
        </w:drawing>
      </w:r>
    </w:p>
    <w:p w14:paraId="11680A6C" w14:textId="77777777" w:rsidR="00F33655" w:rsidRPr="0009028A" w:rsidRDefault="00D26D89">
      <w:pPr>
        <w:pStyle w:val="Keterangan"/>
        <w:keepLines/>
      </w:pPr>
      <w:r w:rsidRPr="0009028A">
        <w:rPr>
          <w:b/>
          <w:shd w:val="clear" w:color="auto" w:fill="D7F0D7"/>
        </w:rPr>
        <w:t>Gambar 6.2</w:t>
      </w:r>
      <w:r w:rsidRPr="0009028A">
        <w:rPr>
          <w:shd w:val="clear" w:color="auto" w:fill="D7F0D7"/>
        </w:rPr>
        <w:t xml:space="preserve"> Diagram Relasi Entitas Basis Data </w:t>
      </w:r>
      <w:r w:rsidRPr="0009028A">
        <w:rPr>
          <w:i/>
          <w:shd w:val="clear" w:color="auto" w:fill="D7F0D7"/>
        </w:rPr>
        <w:t>Server</w:t>
      </w:r>
      <w:r w:rsidRPr="0009028A">
        <w:rPr>
          <w:shd w:val="clear" w:color="auto" w:fill="D7F0D7"/>
        </w:rPr>
        <w:t xml:space="preserve"> Siaga Padang</w:t>
      </w:r>
    </w:p>
    <w:p w14:paraId="5F647F9D" w14:textId="291CD38E" w:rsidR="00F33655" w:rsidRPr="0009028A" w:rsidRDefault="00D26D89" w:rsidP="754D44E9">
      <w:pPr>
        <w:pStyle w:val="Isi"/>
        <w:rPr>
          <w:highlight w:val="yellow"/>
        </w:rPr>
      </w:pPr>
      <w:r w:rsidRPr="0009028A">
        <w:rPr>
          <w:shd w:val="clear" w:color="auto" w:fill="D7F0D7"/>
        </w:rPr>
        <w:t xml:space="preserve">Pada Gambar 6.2, </w:t>
      </w:r>
      <w:proofErr w:type="spellStart"/>
      <w:r w:rsidRPr="0009028A">
        <w:rPr>
          <w:shd w:val="clear" w:color="auto" w:fill="D7F0D7"/>
        </w:rPr>
        <w:t>evacuation_points</w:t>
      </w:r>
      <w:proofErr w:type="spellEnd"/>
      <w:r w:rsidRPr="0009028A">
        <w:rPr>
          <w:shd w:val="clear" w:color="auto" w:fill="D7F0D7"/>
        </w:rPr>
        <w:t xml:space="preserve"> menyimpan tempat evakuasi, </w:t>
      </w:r>
      <w:proofErr w:type="spellStart"/>
      <w:r w:rsidRPr="0009028A">
        <w:rPr>
          <w:shd w:val="clear" w:color="auto" w:fill="D7F0D7"/>
        </w:rPr>
        <w:t>checkins</w:t>
      </w:r>
      <w:proofErr w:type="spellEnd"/>
      <w:r w:rsidRPr="0009028A">
        <w:rPr>
          <w:shd w:val="clear" w:color="auto" w:fill="D7F0D7"/>
        </w:rPr>
        <w:t xml:space="preserve"> mencatat </w:t>
      </w:r>
      <w:r w:rsidR="00692342" w:rsidRPr="0009028A">
        <w:rPr>
          <w:shd w:val="clear" w:color="auto" w:fill="D7F0D7"/>
        </w:rPr>
        <w:t>laporan</w:t>
      </w:r>
      <w:r w:rsidRPr="0009028A">
        <w:rPr>
          <w:shd w:val="clear" w:color="auto" w:fill="D7F0D7"/>
        </w:rPr>
        <w:t xml:space="preserve"> selamat, dan </w:t>
      </w:r>
      <w:proofErr w:type="spellStart"/>
      <w:r w:rsidRPr="0009028A">
        <w:rPr>
          <w:shd w:val="clear" w:color="auto" w:fill="D7F0D7"/>
        </w:rPr>
        <w:t>shelter_occupancy_reports</w:t>
      </w:r>
      <w:proofErr w:type="spellEnd"/>
      <w:r w:rsidRPr="0009028A">
        <w:rPr>
          <w:shd w:val="clear" w:color="auto" w:fill="D7F0D7"/>
        </w:rPr>
        <w:t xml:space="preserve"> mencatat laporan kepadatan dari warga. Kejadian dan perubahan statusnya berada pada kelompok </w:t>
      </w:r>
      <w:proofErr w:type="spellStart"/>
      <w:r w:rsidRPr="0009028A">
        <w:rPr>
          <w:shd w:val="clear" w:color="auto" w:fill="D7F0D7"/>
        </w:rPr>
        <w:t>emergency_events</w:t>
      </w:r>
      <w:proofErr w:type="spellEnd"/>
      <w:r w:rsidRPr="0009028A">
        <w:rPr>
          <w:shd w:val="clear" w:color="auto" w:fill="D7F0D7"/>
        </w:rPr>
        <w:t xml:space="preserve">, sedangkan </w:t>
      </w:r>
      <w:proofErr w:type="spellStart"/>
      <w:r w:rsidRPr="0009028A">
        <w:rPr>
          <w:shd w:val="clear" w:color="auto" w:fill="D7F0D7"/>
        </w:rPr>
        <w:t>obstructions</w:t>
      </w:r>
      <w:proofErr w:type="spellEnd"/>
      <w:r w:rsidRPr="0009028A">
        <w:rPr>
          <w:shd w:val="clear" w:color="auto" w:fill="D7F0D7"/>
        </w:rPr>
        <w:t xml:space="preserve"> dan </w:t>
      </w:r>
      <w:proofErr w:type="spellStart"/>
      <w:r w:rsidRPr="0009028A">
        <w:rPr>
          <w:shd w:val="clear" w:color="auto" w:fill="D7F0D7"/>
        </w:rPr>
        <w:t>obstruction_reports</w:t>
      </w:r>
      <w:proofErr w:type="spellEnd"/>
      <w:r w:rsidRPr="0009028A">
        <w:rPr>
          <w:shd w:val="clear" w:color="auto" w:fill="D7F0D7"/>
        </w:rPr>
        <w:t xml:space="preserve"> menyimpan laporan jalan terhalang. Penerbitan serta pengunduhan paket data dicatat pada </w:t>
      </w:r>
      <w:proofErr w:type="spellStart"/>
      <w:r w:rsidRPr="0009028A">
        <w:rPr>
          <w:shd w:val="clear" w:color="auto" w:fill="D7F0D7"/>
        </w:rPr>
        <w:t>data_versions</w:t>
      </w:r>
      <w:proofErr w:type="spellEnd"/>
      <w:r w:rsidRPr="0009028A">
        <w:rPr>
          <w:shd w:val="clear" w:color="auto" w:fill="D7F0D7"/>
        </w:rPr>
        <w:t xml:space="preserve">, </w:t>
      </w:r>
      <w:proofErr w:type="spellStart"/>
      <w:r w:rsidRPr="0009028A">
        <w:rPr>
          <w:shd w:val="clear" w:color="auto" w:fill="D7F0D7"/>
        </w:rPr>
        <w:t>dataset_packages</w:t>
      </w:r>
      <w:proofErr w:type="spellEnd"/>
      <w:r w:rsidRPr="0009028A">
        <w:rPr>
          <w:shd w:val="clear" w:color="auto" w:fill="D7F0D7"/>
        </w:rPr>
        <w:t xml:space="preserve">, </w:t>
      </w:r>
      <w:proofErr w:type="spellStart"/>
      <w:r w:rsidRPr="0009028A">
        <w:rPr>
          <w:shd w:val="clear" w:color="auto" w:fill="D7F0D7"/>
        </w:rPr>
        <w:t>dataset_package_chunks</w:t>
      </w:r>
      <w:proofErr w:type="spellEnd"/>
      <w:r w:rsidRPr="0009028A">
        <w:rPr>
          <w:shd w:val="clear" w:color="auto" w:fill="D7F0D7"/>
        </w:rPr>
        <w:t xml:space="preserve">, dan </w:t>
      </w:r>
      <w:proofErr w:type="spellStart"/>
      <w:r w:rsidRPr="0009028A">
        <w:rPr>
          <w:shd w:val="clear" w:color="auto" w:fill="D7F0D7"/>
        </w:rPr>
        <w:t>dataset_release_jobs</w:t>
      </w:r>
      <w:proofErr w:type="spellEnd"/>
      <w:r w:rsidRPr="0009028A">
        <w:rPr>
          <w:shd w:val="clear" w:color="auto" w:fill="D7F0D7"/>
        </w:rPr>
        <w:t xml:space="preserve">. Pengiriman pesan dan pemeriksaan informasi BMKG dicatat pada </w:t>
      </w:r>
      <w:r w:rsidR="00CC3F2F">
        <w:rPr>
          <w:shd w:val="clear" w:color="auto" w:fill="D7F0D7"/>
        </w:rPr>
        <w:t xml:space="preserve">tabel </w:t>
      </w:r>
      <w:proofErr w:type="spellStart"/>
      <w:r w:rsidRPr="0009028A">
        <w:rPr>
          <w:shd w:val="clear" w:color="auto" w:fill="D7F0D7"/>
        </w:rPr>
        <w:t>notification_outbox</w:t>
      </w:r>
      <w:proofErr w:type="spellEnd"/>
      <w:r w:rsidRPr="0009028A">
        <w:rPr>
          <w:shd w:val="clear" w:color="auto" w:fill="D7F0D7"/>
        </w:rPr>
        <w:t xml:space="preserve"> dan </w:t>
      </w:r>
      <w:proofErr w:type="spellStart"/>
      <w:r w:rsidRPr="0009028A">
        <w:rPr>
          <w:shd w:val="clear" w:color="auto" w:fill="D7F0D7"/>
        </w:rPr>
        <w:t>bmkg_poll_state</w:t>
      </w:r>
      <w:proofErr w:type="spellEnd"/>
      <w:r w:rsidRPr="0009028A">
        <w:rPr>
          <w:shd w:val="clear" w:color="auto" w:fill="D7F0D7"/>
        </w:rPr>
        <w:t xml:space="preserve">. Tabel </w:t>
      </w:r>
      <w:proofErr w:type="spellStart"/>
      <w:r w:rsidRPr="0009028A">
        <w:rPr>
          <w:shd w:val="clear" w:color="auto" w:fill="D7F0D7"/>
        </w:rPr>
        <w:t>family_arrivals</w:t>
      </w:r>
      <w:proofErr w:type="spellEnd"/>
      <w:r w:rsidRPr="0009028A">
        <w:rPr>
          <w:shd w:val="clear" w:color="auto" w:fill="D7F0D7"/>
        </w:rPr>
        <w:t xml:space="preserve"> menyimpan kabar keluarga selama 24 jam. Adapun </w:t>
      </w:r>
      <w:proofErr w:type="spellStart"/>
      <w:r w:rsidRPr="0009028A">
        <w:rPr>
          <w:shd w:val="clear" w:color="auto" w:fill="D7F0D7"/>
        </w:rPr>
        <w:t>place_search_cache</w:t>
      </w:r>
      <w:proofErr w:type="spellEnd"/>
      <w:r w:rsidRPr="0009028A">
        <w:rPr>
          <w:shd w:val="clear" w:color="auto" w:fill="D7F0D7"/>
        </w:rPr>
        <w:t xml:space="preserve"> dan </w:t>
      </w:r>
      <w:proofErr w:type="spellStart"/>
      <w:r w:rsidRPr="0009028A">
        <w:rPr>
          <w:shd w:val="clear" w:color="auto" w:fill="D7F0D7"/>
        </w:rPr>
        <w:t>place_search_rate_limits</w:t>
      </w:r>
      <w:proofErr w:type="spellEnd"/>
      <w:r w:rsidRPr="0009028A">
        <w:rPr>
          <w:shd w:val="clear" w:color="auto" w:fill="D7F0D7"/>
        </w:rPr>
        <w:t xml:space="preserve"> disiapkan untuk </w:t>
      </w:r>
      <w:r w:rsidRPr="0009028A">
        <w:rPr>
          <w:shd w:val="clear" w:color="auto" w:fill="D7F0D7"/>
        </w:rPr>
        <w:lastRenderedPageBreak/>
        <w:t xml:space="preserve">pencarian tempat melalui </w:t>
      </w:r>
      <w:r w:rsidRPr="0009028A">
        <w:rPr>
          <w:i/>
          <w:shd w:val="clear" w:color="auto" w:fill="D7F0D7"/>
        </w:rPr>
        <w:t>server</w:t>
      </w:r>
      <w:r w:rsidRPr="0009028A">
        <w:rPr>
          <w:shd w:val="clear" w:color="auto" w:fill="D7F0D7"/>
        </w:rPr>
        <w:t xml:space="preserve">, yang dinonaktifkan pada versi ini. Basis data ini digunakan untuk layanan daring; navigasi luring tetap </w:t>
      </w:r>
      <w:r w:rsidR="00CC3F2F">
        <w:rPr>
          <w:shd w:val="clear" w:color="auto" w:fill="D7F0D7"/>
        </w:rPr>
        <w:t>menggunakan</w:t>
      </w:r>
      <w:r w:rsidRPr="0009028A">
        <w:rPr>
          <w:shd w:val="clear" w:color="auto" w:fill="D7F0D7"/>
        </w:rPr>
        <w:t xml:space="preserve"> </w:t>
      </w:r>
      <w:proofErr w:type="spellStart"/>
      <w:r w:rsidRPr="0009028A">
        <w:rPr>
          <w:shd w:val="clear" w:color="auto" w:fill="D7F0D7"/>
        </w:rPr>
        <w:t>SQLite</w:t>
      </w:r>
      <w:proofErr w:type="spellEnd"/>
      <w:r w:rsidRPr="0009028A">
        <w:rPr>
          <w:shd w:val="clear" w:color="auto" w:fill="D7F0D7"/>
        </w:rPr>
        <w:t xml:space="preserve"> di ponsel.</w:t>
      </w:r>
    </w:p>
    <w:p w14:paraId="2D809496" w14:textId="448CE6D2" w:rsidR="543D5D62" w:rsidRPr="0009028A" w:rsidRDefault="543D5D62" w:rsidP="754D44E9">
      <w:pPr>
        <w:pStyle w:val="Isi"/>
      </w:pPr>
      <w:r w:rsidRPr="0009028A">
        <w:rPr>
          <w:rFonts w:eastAsiaTheme="minorEastAsia"/>
          <w:shd w:val="clear" w:color="auto" w:fill="D7F0D7"/>
        </w:rPr>
        <w:t xml:space="preserve">Tabel </w:t>
      </w:r>
      <w:proofErr w:type="spellStart"/>
      <w:r w:rsidRPr="0009028A">
        <w:rPr>
          <w:rFonts w:eastAsiaTheme="minorEastAsia"/>
          <w:shd w:val="clear" w:color="auto" w:fill="D7F0D7"/>
        </w:rPr>
        <w:t>route_edges</w:t>
      </w:r>
      <w:proofErr w:type="spellEnd"/>
      <w:r w:rsidRPr="0009028A">
        <w:rPr>
          <w:rFonts w:eastAsiaTheme="minorEastAsia"/>
          <w:shd w:val="clear" w:color="auto" w:fill="D7F0D7"/>
        </w:rPr>
        <w:t xml:space="preserve"> menyimpan pengenal dan bentuk ruas jalan </w:t>
      </w:r>
      <w:r w:rsidR="00CC3F2F">
        <w:rPr>
          <w:rFonts w:eastAsiaTheme="minorEastAsia"/>
          <w:shd w:val="clear" w:color="auto" w:fill="D7F0D7"/>
        </w:rPr>
        <w:t>berdasarkan</w:t>
      </w:r>
      <w:r w:rsidRPr="0009028A">
        <w:rPr>
          <w:rFonts w:eastAsiaTheme="minorEastAsia"/>
          <w:shd w:val="clear" w:color="auto" w:fill="D7F0D7"/>
        </w:rPr>
        <w:t xml:space="preserve"> versi data. Dengan tabel ini, </w:t>
      </w:r>
      <w:r w:rsidRPr="0009028A">
        <w:rPr>
          <w:rFonts w:eastAsiaTheme="minorEastAsia"/>
          <w:i/>
          <w:shd w:val="clear" w:color="auto" w:fill="D7F0D7"/>
        </w:rPr>
        <w:t>server</w:t>
      </w:r>
      <w:r w:rsidRPr="0009028A">
        <w:rPr>
          <w:rFonts w:eastAsiaTheme="minorEastAsia"/>
          <w:shd w:val="clear" w:color="auto" w:fill="D7F0D7"/>
        </w:rPr>
        <w:t xml:space="preserve"> memeriksa apakah laporan jalan terhalang merujuk pada ruas yang ada dan dikirim dari jarak paling jauh 50 m. Tabel </w:t>
      </w:r>
      <w:proofErr w:type="spellStart"/>
      <w:r w:rsidRPr="0009028A">
        <w:rPr>
          <w:rFonts w:eastAsiaTheme="minorEastAsia"/>
          <w:shd w:val="clear" w:color="auto" w:fill="D7F0D7"/>
        </w:rPr>
        <w:t>inundation_zones</w:t>
      </w:r>
      <w:proofErr w:type="spellEnd"/>
      <w:r w:rsidRPr="0009028A">
        <w:rPr>
          <w:rFonts w:eastAsiaTheme="minorEastAsia"/>
          <w:shd w:val="clear" w:color="auto" w:fill="D7F0D7"/>
        </w:rPr>
        <w:t xml:space="preserve"> dan </w:t>
      </w:r>
      <w:proofErr w:type="spellStart"/>
      <w:r w:rsidRPr="0009028A">
        <w:rPr>
          <w:rFonts w:eastAsiaTheme="minorEastAsia"/>
          <w:shd w:val="clear" w:color="auto" w:fill="D7F0D7"/>
        </w:rPr>
        <w:t>safe_zones</w:t>
      </w:r>
      <w:proofErr w:type="spellEnd"/>
      <w:r w:rsidRPr="0009028A">
        <w:rPr>
          <w:rFonts w:eastAsiaTheme="minorEastAsia"/>
          <w:shd w:val="clear" w:color="auto" w:fill="D7F0D7"/>
        </w:rPr>
        <w:t xml:space="preserve"> menyimpan batas zona merah dan zona hijau untuk peta RKSP. Lapisan zona hijau mengikuti tujuan rute pada paket data aktif. Perhitungan sebelum kejadian dan pembacaan jalur oleh ponsel tetap menggunakan data yang disiapkan untuk </w:t>
      </w:r>
      <w:proofErr w:type="spellStart"/>
      <w:r w:rsidRPr="0009028A">
        <w:rPr>
          <w:rFonts w:eastAsiaTheme="minorEastAsia"/>
          <w:shd w:val="clear" w:color="auto" w:fill="D7F0D7"/>
        </w:rPr>
        <w:t>SQLite</w:t>
      </w:r>
      <w:proofErr w:type="spellEnd"/>
      <w:r w:rsidRPr="0009028A">
        <w:rPr>
          <w:rFonts w:eastAsiaTheme="minorEastAsia"/>
          <w:shd w:val="clear" w:color="auto" w:fill="D7F0D7"/>
        </w:rPr>
        <w:t>.</w:t>
      </w:r>
    </w:p>
    <w:p w14:paraId="38D0FD35" w14:textId="77777777" w:rsidR="00EE063D" w:rsidRPr="0009028A" w:rsidRDefault="00C10377">
      <w:pPr>
        <w:pStyle w:val="Heading2"/>
        <w:rPr>
          <w:rFonts w:cs="Times New Roman"/>
        </w:rPr>
      </w:pPr>
      <w:bookmarkStart w:id="46" w:name="_Toc244195499"/>
      <w:r w:rsidRPr="0009028A">
        <w:rPr>
          <w:rFonts w:cs="Times New Roman"/>
          <w:shd w:val="clear" w:color="auto" w:fill="D7F0D7"/>
        </w:rPr>
        <w:t>6.5 Status Integrasi Fitur</w:t>
      </w:r>
      <w:bookmarkEnd w:id="46"/>
    </w:p>
    <w:p w14:paraId="448EB55E" w14:textId="7E76E5C1" w:rsidR="00EE063D" w:rsidRPr="0009028A" w:rsidRDefault="00C10377">
      <w:pPr>
        <w:pStyle w:val="Isi"/>
      </w:pPr>
      <w:r w:rsidRPr="0009028A">
        <w:rPr>
          <w:shd w:val="clear" w:color="auto" w:fill="D7F0D7"/>
        </w:rPr>
        <w:t xml:space="preserve">Navigasi inti </w:t>
      </w:r>
      <w:r w:rsidR="00CC3F2F">
        <w:rPr>
          <w:shd w:val="clear" w:color="auto" w:fill="D7F0D7"/>
        </w:rPr>
        <w:t>menggunakan</w:t>
      </w:r>
      <w:r w:rsidRPr="0009028A">
        <w:rPr>
          <w:shd w:val="clear" w:color="auto" w:fill="D7F0D7"/>
        </w:rPr>
        <w:t xml:space="preserve"> data di ponsel. Internet digunakan untuk menerima informasi baru, mengirim laporan, dan memperbarui data wilayah. Tabel 6.4 menjelaskan perilaku setiap fitur dan bukti pengujiannya. Batas waktu permintaan jaringan mengikuti NF-05 pada Tabel 5.3.</w:t>
      </w:r>
    </w:p>
    <w:p w14:paraId="31D0AC31" w14:textId="77777777" w:rsidR="00EE063D" w:rsidRPr="0009028A" w:rsidRDefault="00C10377">
      <w:pPr>
        <w:pStyle w:val="KeteranganAtas"/>
      </w:pPr>
      <w:r w:rsidRPr="0009028A">
        <w:rPr>
          <w:b/>
          <w:shd w:val="clear" w:color="auto" w:fill="D7F0D7"/>
        </w:rPr>
        <w:t>Tabel 6.4</w:t>
      </w:r>
      <w:r w:rsidRPr="0009028A">
        <w:rPr>
          <w:shd w:val="clear" w:color="auto" w:fill="D7F0D7"/>
        </w:rPr>
        <w:t xml:space="preserve"> Status Integrasi Fitur menurut Ketersediaan Jaringan</w:t>
      </w:r>
    </w:p>
    <w:tbl>
      <w:tblPr>
        <w:tblStyle w:val="TableGrid"/>
        <w:tblW w:w="0" w:type="auto"/>
        <w:jc w:val="center"/>
        <w:tblLayout w:type="fixed"/>
        <w:tblLook w:val="04A0" w:firstRow="1" w:lastRow="0" w:firstColumn="1" w:lastColumn="0" w:noHBand="0" w:noVBand="1"/>
      </w:tblPr>
      <w:tblGrid>
        <w:gridCol w:w="1928"/>
        <w:gridCol w:w="2154"/>
        <w:gridCol w:w="2211"/>
        <w:gridCol w:w="2211"/>
      </w:tblGrid>
      <w:tr w:rsidR="00EE063D" w:rsidRPr="0009028A" w14:paraId="2CEEE137" w14:textId="77777777" w:rsidTr="4029350C">
        <w:trPr>
          <w:tblHeader/>
          <w:jc w:val="center"/>
        </w:trPr>
        <w:tc>
          <w:tcPr>
            <w:tcW w:w="1928" w:type="dxa"/>
            <w:shd w:val="clear" w:color="auto" w:fill="FFF2CC"/>
            <w:vAlign w:val="center"/>
          </w:tcPr>
          <w:p w14:paraId="2D6AB3DC" w14:textId="77777777" w:rsidR="00EE063D" w:rsidRPr="0009028A" w:rsidRDefault="00C10377">
            <w:pPr>
              <w:pStyle w:val="Tabel"/>
              <w:keepNext/>
              <w:jc w:val="center"/>
            </w:pPr>
            <w:r w:rsidRPr="0009028A">
              <w:rPr>
                <w:b/>
                <w:shd w:val="clear" w:color="auto" w:fill="D7F0D7"/>
              </w:rPr>
              <w:t>Fitur</w:t>
            </w:r>
          </w:p>
        </w:tc>
        <w:tc>
          <w:tcPr>
            <w:tcW w:w="2154" w:type="dxa"/>
            <w:shd w:val="clear" w:color="auto" w:fill="FFF2CC"/>
            <w:vAlign w:val="center"/>
          </w:tcPr>
          <w:p w14:paraId="7182D383" w14:textId="77777777" w:rsidR="00EE063D" w:rsidRPr="0009028A" w:rsidRDefault="00C10377">
            <w:pPr>
              <w:pStyle w:val="Tabel"/>
              <w:keepNext/>
              <w:jc w:val="center"/>
            </w:pPr>
            <w:r w:rsidRPr="0009028A">
              <w:rPr>
                <w:b/>
                <w:shd w:val="clear" w:color="auto" w:fill="D7F0D7"/>
              </w:rPr>
              <w:t>Tanpa internet</w:t>
            </w:r>
          </w:p>
        </w:tc>
        <w:tc>
          <w:tcPr>
            <w:tcW w:w="2211" w:type="dxa"/>
            <w:shd w:val="clear" w:color="auto" w:fill="FFF2CC"/>
            <w:vAlign w:val="center"/>
          </w:tcPr>
          <w:p w14:paraId="42F94B91" w14:textId="77777777" w:rsidR="00EE063D" w:rsidRPr="0009028A" w:rsidRDefault="00C10377">
            <w:pPr>
              <w:pStyle w:val="Tabel"/>
              <w:keepNext/>
              <w:jc w:val="center"/>
            </w:pPr>
            <w:r w:rsidRPr="0009028A">
              <w:rPr>
                <w:b/>
                <w:shd w:val="clear" w:color="auto" w:fill="D7F0D7"/>
              </w:rPr>
              <w:t>Dengan internet</w:t>
            </w:r>
          </w:p>
        </w:tc>
        <w:tc>
          <w:tcPr>
            <w:tcW w:w="2211" w:type="dxa"/>
            <w:shd w:val="clear" w:color="auto" w:fill="FFF2CC"/>
            <w:vAlign w:val="center"/>
          </w:tcPr>
          <w:p w14:paraId="70D4C0A1" w14:textId="77777777" w:rsidR="00EE063D" w:rsidRPr="0009028A" w:rsidRDefault="00C10377">
            <w:pPr>
              <w:pStyle w:val="Tabel"/>
              <w:keepNext/>
              <w:jc w:val="center"/>
            </w:pPr>
            <w:r w:rsidRPr="0009028A">
              <w:rPr>
                <w:b/>
                <w:shd w:val="clear" w:color="auto" w:fill="D7F0D7"/>
              </w:rPr>
              <w:t>Status uji</w:t>
            </w:r>
          </w:p>
        </w:tc>
      </w:tr>
      <w:tr w:rsidR="00EE063D" w:rsidRPr="0009028A" w14:paraId="14DF77F4" w14:textId="77777777" w:rsidTr="4029350C">
        <w:trPr>
          <w:jc w:val="center"/>
        </w:trPr>
        <w:tc>
          <w:tcPr>
            <w:tcW w:w="1928" w:type="dxa"/>
          </w:tcPr>
          <w:p w14:paraId="6342D737" w14:textId="77777777" w:rsidR="00EE063D" w:rsidRPr="0009028A" w:rsidRDefault="00C10377">
            <w:pPr>
              <w:pStyle w:val="Tabel"/>
            </w:pPr>
            <w:r w:rsidRPr="0009028A">
              <w:rPr>
                <w:shd w:val="clear" w:color="auto" w:fill="D7F0D7"/>
              </w:rPr>
              <w:t>Peringatan tsunami</w:t>
            </w:r>
          </w:p>
        </w:tc>
        <w:tc>
          <w:tcPr>
            <w:tcW w:w="2154" w:type="dxa"/>
          </w:tcPr>
          <w:p w14:paraId="164749D3" w14:textId="77777777" w:rsidR="00EE063D" w:rsidRPr="0009028A" w:rsidRDefault="00C10377">
            <w:pPr>
              <w:pStyle w:val="Tabel"/>
            </w:pPr>
            <w:r w:rsidRPr="0009028A">
              <w:rPr>
                <w:shd w:val="clear" w:color="auto" w:fill="D7F0D7"/>
              </w:rPr>
              <w:t>Peringatan baru tidak dapat diterima; yang sudah diterima tetap muncul saat aplikasi dibuka</w:t>
            </w:r>
          </w:p>
        </w:tc>
        <w:tc>
          <w:tcPr>
            <w:tcW w:w="2211" w:type="dxa"/>
          </w:tcPr>
          <w:p w14:paraId="47E7EC42" w14:textId="77777777" w:rsidR="00EE063D" w:rsidRPr="0009028A" w:rsidRDefault="00C10377">
            <w:pPr>
              <w:pStyle w:val="Tabel"/>
            </w:pPr>
            <w:r w:rsidRPr="0009028A">
              <w:rPr>
                <w:shd w:val="clear" w:color="auto" w:fill="D7F0D7"/>
              </w:rPr>
              <w:t xml:space="preserve">Menerima pesan peringatan dari </w:t>
            </w:r>
            <w:r w:rsidRPr="0009028A">
              <w:rPr>
                <w:i/>
                <w:iCs/>
                <w:shd w:val="clear" w:color="auto" w:fill="D7F0D7"/>
              </w:rPr>
              <w:t>server</w:t>
            </w:r>
            <w:r w:rsidRPr="0009028A">
              <w:rPr>
                <w:shd w:val="clear" w:color="auto" w:fill="D7F0D7"/>
              </w:rPr>
              <w:t xml:space="preserve"> Siaga Padang dan informasi status BMKG melalui </w:t>
            </w:r>
            <w:r w:rsidRPr="0009028A">
              <w:rPr>
                <w:i/>
                <w:iCs/>
                <w:shd w:val="clear" w:color="auto" w:fill="D7F0D7"/>
              </w:rPr>
              <w:t>server</w:t>
            </w:r>
          </w:p>
        </w:tc>
        <w:tc>
          <w:tcPr>
            <w:tcW w:w="2211" w:type="dxa"/>
          </w:tcPr>
          <w:p w14:paraId="275F7A31" w14:textId="348673C9" w:rsidR="00EE063D" w:rsidRPr="0009028A" w:rsidRDefault="00C10377">
            <w:pPr>
              <w:pStyle w:val="Tabel"/>
            </w:pPr>
            <w:r w:rsidRPr="0009028A">
              <w:rPr>
                <w:shd w:val="clear" w:color="auto" w:fill="D7F0D7"/>
              </w:rPr>
              <w:t xml:space="preserve">Peringatan latihan DRILL-5498c136 diterima </w:t>
            </w:r>
            <w:r w:rsidR="00692342" w:rsidRPr="0009028A">
              <w:rPr>
                <w:shd w:val="clear" w:color="auto" w:fill="D7F0D7"/>
              </w:rPr>
              <w:t xml:space="preserve">di </w:t>
            </w:r>
            <w:r w:rsidRPr="0009028A">
              <w:rPr>
                <w:shd w:val="clear" w:color="auto" w:fill="D7F0D7"/>
              </w:rPr>
              <w:t>ponsel pada 22 Oktober 2026; penerimaan pesan tiruan juga diperiksa. Pada 28 Oktober 2026, latihan RKSP DRILL-e0654b59 dikirim; HP menerima peringatan berlabel LATIHAN dan sirene berbunyi.</w:t>
            </w:r>
          </w:p>
        </w:tc>
      </w:tr>
      <w:tr w:rsidR="00EE063D" w:rsidRPr="0009028A" w14:paraId="541C7E6D" w14:textId="77777777" w:rsidTr="4029350C">
        <w:trPr>
          <w:jc w:val="center"/>
        </w:trPr>
        <w:tc>
          <w:tcPr>
            <w:tcW w:w="1928" w:type="dxa"/>
          </w:tcPr>
          <w:p w14:paraId="5C09906C" w14:textId="77777777" w:rsidR="00EE063D" w:rsidRPr="0009028A" w:rsidRDefault="00C10377">
            <w:pPr>
              <w:pStyle w:val="Tabel"/>
            </w:pPr>
            <w:r w:rsidRPr="0009028A">
              <w:rPr>
                <w:shd w:val="clear" w:color="auto" w:fill="D7F0D7"/>
              </w:rPr>
              <w:t>Kabar peringatan berakhir</w:t>
            </w:r>
          </w:p>
        </w:tc>
        <w:tc>
          <w:tcPr>
            <w:tcW w:w="2154" w:type="dxa"/>
          </w:tcPr>
          <w:p w14:paraId="75F675B1" w14:textId="77777777" w:rsidR="00EE063D" w:rsidRPr="0009028A" w:rsidRDefault="00C10377">
            <w:pPr>
              <w:pStyle w:val="Tabel"/>
            </w:pPr>
            <w:r w:rsidRPr="0009028A">
              <w:rPr>
                <w:shd w:val="clear" w:color="auto" w:fill="D7F0D7"/>
              </w:rPr>
              <w:t>Tidak dapat diterima</w:t>
            </w:r>
          </w:p>
        </w:tc>
        <w:tc>
          <w:tcPr>
            <w:tcW w:w="2211" w:type="dxa"/>
          </w:tcPr>
          <w:p w14:paraId="0B0E0E2D" w14:textId="77777777" w:rsidR="00EE063D" w:rsidRPr="0009028A" w:rsidRDefault="00C10377">
            <w:pPr>
              <w:pStyle w:val="Tabel"/>
            </w:pPr>
            <w:r w:rsidRPr="0009028A">
              <w:rPr>
                <w:shd w:val="clear" w:color="auto" w:fill="D7F0D7"/>
              </w:rPr>
              <w:t xml:space="preserve">Menerima pesan dari </w:t>
            </w:r>
            <w:r w:rsidRPr="0009028A">
              <w:rPr>
                <w:i/>
                <w:iCs/>
                <w:shd w:val="clear" w:color="auto" w:fill="D7F0D7"/>
              </w:rPr>
              <w:t>server</w:t>
            </w:r>
            <w:r w:rsidRPr="0009028A">
              <w:rPr>
                <w:shd w:val="clear" w:color="auto" w:fill="D7F0D7"/>
              </w:rPr>
              <w:t xml:space="preserve"> yang bersumber dari BMKG atau BPBD</w:t>
            </w:r>
          </w:p>
        </w:tc>
        <w:tc>
          <w:tcPr>
            <w:tcW w:w="2211" w:type="dxa"/>
          </w:tcPr>
          <w:p w14:paraId="35428607" w14:textId="31DCA452" w:rsidR="00EE063D" w:rsidRPr="0009028A" w:rsidRDefault="00C10377">
            <w:pPr>
              <w:pStyle w:val="Tabel"/>
            </w:pPr>
            <w:r w:rsidRPr="0009028A">
              <w:rPr>
                <w:shd w:val="clear" w:color="auto" w:fill="D7F0D7"/>
              </w:rPr>
              <w:t>Tampilan diperiksa dengan pesan tiruan.</w:t>
            </w:r>
            <w:r w:rsidR="4029350C" w:rsidRPr="0009028A">
              <w:rPr>
                <w:shd w:val="clear" w:color="auto" w:fill="D7F0D7"/>
              </w:rPr>
              <w:t xml:space="preserve"> </w:t>
            </w:r>
            <w:r w:rsidR="4029350C" w:rsidRPr="0009028A">
              <w:rPr>
                <w:rFonts w:eastAsiaTheme="minorEastAsia"/>
                <w:szCs w:val="18"/>
                <w:shd w:val="clear" w:color="auto" w:fill="D7F0D7"/>
              </w:rPr>
              <w:t xml:space="preserve">Setelah latihan diakhiri, HP menampilkan pesan “Peringatan dini tsunami diakhiri” dan menerima notifikasi </w:t>
            </w:r>
            <w:r w:rsidR="00CC3F2F">
              <w:rPr>
                <w:rFonts w:eastAsiaTheme="minorEastAsia"/>
                <w:szCs w:val="18"/>
                <w:shd w:val="clear" w:color="auto" w:fill="D7F0D7"/>
              </w:rPr>
              <w:t>berlabel</w:t>
            </w:r>
            <w:r w:rsidR="4029350C" w:rsidRPr="0009028A">
              <w:rPr>
                <w:rFonts w:eastAsiaTheme="minorEastAsia"/>
                <w:szCs w:val="18"/>
                <w:shd w:val="clear" w:color="auto" w:fill="D7F0D7"/>
              </w:rPr>
              <w:t xml:space="preserve"> LATIHAN pada 28 Oktober 2026 pukul 13.21 WIB.</w:t>
            </w:r>
          </w:p>
        </w:tc>
      </w:tr>
      <w:tr w:rsidR="00EE063D" w:rsidRPr="0009028A" w14:paraId="185AB84C" w14:textId="77777777" w:rsidTr="4029350C">
        <w:trPr>
          <w:jc w:val="center"/>
        </w:trPr>
        <w:tc>
          <w:tcPr>
            <w:tcW w:w="1928" w:type="dxa"/>
          </w:tcPr>
          <w:p w14:paraId="642B0B2A" w14:textId="77777777" w:rsidR="00EE063D" w:rsidRPr="0009028A" w:rsidRDefault="00C10377">
            <w:pPr>
              <w:pStyle w:val="Tabel"/>
            </w:pPr>
            <w:r w:rsidRPr="0009028A">
              <w:rPr>
                <w:shd w:val="clear" w:color="auto" w:fill="D7F0D7"/>
              </w:rPr>
              <w:t>Info gempa terasa</w:t>
            </w:r>
          </w:p>
        </w:tc>
        <w:tc>
          <w:tcPr>
            <w:tcW w:w="2154" w:type="dxa"/>
          </w:tcPr>
          <w:p w14:paraId="625835DA" w14:textId="77777777" w:rsidR="00EE063D" w:rsidRPr="0009028A" w:rsidRDefault="00C10377">
            <w:pPr>
              <w:pStyle w:val="Tabel"/>
            </w:pPr>
            <w:r w:rsidRPr="0009028A">
              <w:rPr>
                <w:shd w:val="clear" w:color="auto" w:fill="D7F0D7"/>
              </w:rPr>
              <w:t>Tidak dapat diterima</w:t>
            </w:r>
          </w:p>
        </w:tc>
        <w:tc>
          <w:tcPr>
            <w:tcW w:w="2211" w:type="dxa"/>
          </w:tcPr>
          <w:p w14:paraId="6D16E61A" w14:textId="77777777" w:rsidR="00EE063D" w:rsidRPr="0009028A" w:rsidRDefault="00C10377">
            <w:pPr>
              <w:pStyle w:val="Tabel"/>
            </w:pPr>
            <w:r w:rsidRPr="0009028A">
              <w:rPr>
                <w:shd w:val="clear" w:color="auto" w:fill="D7F0D7"/>
              </w:rPr>
              <w:t xml:space="preserve">Dikirim otomatis oleh </w:t>
            </w:r>
            <w:r w:rsidRPr="0009028A">
              <w:rPr>
                <w:i/>
                <w:shd w:val="clear" w:color="auto" w:fill="D7F0D7"/>
              </w:rPr>
              <w:t>server</w:t>
            </w:r>
            <w:r w:rsidRPr="0009028A">
              <w:rPr>
                <w:shd w:val="clear" w:color="auto" w:fill="D7F0D7"/>
              </w:rPr>
              <w:t xml:space="preserve"> dari daftar gempa dirasakan BMKG</w:t>
            </w:r>
          </w:p>
        </w:tc>
        <w:tc>
          <w:tcPr>
            <w:tcW w:w="2211" w:type="dxa"/>
          </w:tcPr>
          <w:p w14:paraId="22866198" w14:textId="77777777" w:rsidR="00EE063D" w:rsidRPr="0009028A" w:rsidRDefault="00C10377">
            <w:pPr>
              <w:pStyle w:val="Tabel"/>
            </w:pPr>
            <w:r w:rsidRPr="0009028A">
              <w:rPr>
                <w:shd w:val="clear" w:color="auto" w:fill="D7F0D7"/>
              </w:rPr>
              <w:t xml:space="preserve">Pesan uji dari </w:t>
            </w:r>
            <w:proofErr w:type="spellStart"/>
            <w:r w:rsidRPr="0009028A">
              <w:rPr>
                <w:i/>
                <w:shd w:val="clear" w:color="auto" w:fill="D7F0D7"/>
              </w:rPr>
              <w:t>dashboard</w:t>
            </w:r>
            <w:proofErr w:type="spellEnd"/>
            <w:r w:rsidRPr="0009028A">
              <w:rPr>
                <w:shd w:val="clear" w:color="auto" w:fill="D7F0D7"/>
              </w:rPr>
              <w:t xml:space="preserve"> diterima ponsel; pengiriman otomatis dari daftar gempa dirasakan BMKG juga </w:t>
            </w:r>
            <w:proofErr w:type="spellStart"/>
            <w:r w:rsidRPr="0009028A">
              <w:rPr>
                <w:shd w:val="clear" w:color="auto" w:fill="D7F0D7"/>
              </w:rPr>
              <w:t>teramati</w:t>
            </w:r>
            <w:proofErr w:type="spellEnd"/>
            <w:r w:rsidRPr="0009028A">
              <w:rPr>
                <w:shd w:val="clear" w:color="auto" w:fill="D7F0D7"/>
              </w:rPr>
              <w:t xml:space="preserve"> di ponsel</w:t>
            </w:r>
          </w:p>
        </w:tc>
      </w:tr>
      <w:tr w:rsidR="00EE063D" w:rsidRPr="0009028A" w14:paraId="46B33DF0" w14:textId="77777777" w:rsidTr="4029350C">
        <w:trPr>
          <w:jc w:val="center"/>
        </w:trPr>
        <w:tc>
          <w:tcPr>
            <w:tcW w:w="1928" w:type="dxa"/>
          </w:tcPr>
          <w:p w14:paraId="6B5CF84D" w14:textId="77777777" w:rsidR="00EE063D" w:rsidRPr="0009028A" w:rsidRDefault="00C10377">
            <w:pPr>
              <w:pStyle w:val="Tabel"/>
            </w:pPr>
            <w:r w:rsidRPr="0009028A">
              <w:rPr>
                <w:shd w:val="clear" w:color="auto" w:fill="D7F0D7"/>
              </w:rPr>
              <w:t>Lapor selamat</w:t>
            </w:r>
          </w:p>
        </w:tc>
        <w:tc>
          <w:tcPr>
            <w:tcW w:w="2154" w:type="dxa"/>
          </w:tcPr>
          <w:p w14:paraId="68AE80C1" w14:textId="77777777" w:rsidR="00EE063D" w:rsidRPr="0009028A" w:rsidRDefault="00C10377">
            <w:pPr>
              <w:pStyle w:val="Tabel"/>
            </w:pPr>
            <w:r w:rsidRPr="0009028A">
              <w:rPr>
                <w:shd w:val="clear" w:color="auto" w:fill="D7F0D7"/>
              </w:rPr>
              <w:t>Niat melapor disimpan di ponsel. Setelah aplikasi dibuka kembali, pengiriman dicoba dengan posisi GPS terbaru yang cukup akurat</w:t>
            </w:r>
          </w:p>
        </w:tc>
        <w:tc>
          <w:tcPr>
            <w:tcW w:w="2211" w:type="dxa"/>
          </w:tcPr>
          <w:p w14:paraId="098E63C7" w14:textId="77777777" w:rsidR="00EE063D" w:rsidRPr="0009028A" w:rsidRDefault="00C10377">
            <w:pPr>
              <w:pStyle w:val="Tabel"/>
            </w:pPr>
            <w:r w:rsidRPr="0009028A">
              <w:rPr>
                <w:shd w:val="clear" w:color="auto" w:fill="D7F0D7"/>
              </w:rPr>
              <w:t xml:space="preserve">Diterima </w:t>
            </w:r>
            <w:r w:rsidRPr="0009028A">
              <w:rPr>
                <w:i/>
                <w:shd w:val="clear" w:color="auto" w:fill="D7F0D7"/>
              </w:rPr>
              <w:t>server</w:t>
            </w:r>
            <w:r w:rsidRPr="0009028A">
              <w:rPr>
                <w:shd w:val="clear" w:color="auto" w:fill="D7F0D7"/>
              </w:rPr>
              <w:t xml:space="preserve"> bila ada kejadian aktif</w:t>
            </w:r>
          </w:p>
        </w:tc>
        <w:tc>
          <w:tcPr>
            <w:tcW w:w="2211" w:type="dxa"/>
          </w:tcPr>
          <w:p w14:paraId="36967FD7" w14:textId="26A6F651" w:rsidR="00EE063D" w:rsidRPr="0009028A" w:rsidRDefault="4029350C" w:rsidP="4029350C">
            <w:pPr>
              <w:pStyle w:val="Tabel"/>
            </w:pPr>
            <w:r w:rsidRPr="0009028A">
              <w:rPr>
                <w:rFonts w:eastAsiaTheme="minorEastAsia"/>
                <w:szCs w:val="18"/>
                <w:shd w:val="clear" w:color="auto" w:fill="D7F0D7"/>
              </w:rPr>
              <w:t xml:space="preserve">Pada 27 Oktober 2026, penolakan tanpa kejadian aktif dan penyimpanan antrean diperiksa; logika antrean lulus uji unit. Pada 28 Oktober 2026, HP menampilkan status “Terkirim ke </w:t>
            </w:r>
            <w:proofErr w:type="spellStart"/>
            <w:r w:rsidRPr="0009028A">
              <w:rPr>
                <w:rFonts w:eastAsiaTheme="minorEastAsia"/>
                <w:szCs w:val="18"/>
                <w:shd w:val="clear" w:color="auto" w:fill="D7F0D7"/>
              </w:rPr>
              <w:t>posko</w:t>
            </w:r>
            <w:proofErr w:type="spellEnd"/>
            <w:r w:rsidRPr="0009028A">
              <w:rPr>
                <w:rFonts w:eastAsiaTheme="minorEastAsia"/>
                <w:szCs w:val="18"/>
                <w:shd w:val="clear" w:color="auto" w:fill="D7F0D7"/>
              </w:rPr>
              <w:t>”. Rekap RKSP untuk ID latihan yang sama kemudian mencatat 3 orang tiba di RSU BMC Padang (TES_182).</w:t>
            </w:r>
          </w:p>
        </w:tc>
      </w:tr>
      <w:tr w:rsidR="00EE063D" w:rsidRPr="0009028A" w14:paraId="4A910DD1" w14:textId="77777777" w:rsidTr="4029350C">
        <w:trPr>
          <w:jc w:val="center"/>
        </w:trPr>
        <w:tc>
          <w:tcPr>
            <w:tcW w:w="1928" w:type="dxa"/>
          </w:tcPr>
          <w:p w14:paraId="655BEA11" w14:textId="77777777" w:rsidR="00EE063D" w:rsidRPr="0009028A" w:rsidRDefault="00C10377">
            <w:pPr>
              <w:pStyle w:val="Tabel"/>
            </w:pPr>
            <w:r w:rsidRPr="0009028A">
              <w:rPr>
                <w:shd w:val="clear" w:color="auto" w:fill="D7F0D7"/>
              </w:rPr>
              <w:t>Laporan jalan terhalang</w:t>
            </w:r>
          </w:p>
        </w:tc>
        <w:tc>
          <w:tcPr>
            <w:tcW w:w="2154" w:type="dxa"/>
          </w:tcPr>
          <w:p w14:paraId="122F6BC4" w14:textId="77777777" w:rsidR="00EE063D" w:rsidRPr="0009028A" w:rsidRDefault="00C10377">
            <w:pPr>
              <w:pStyle w:val="Tabel"/>
            </w:pPr>
            <w:r w:rsidRPr="0009028A">
              <w:rPr>
                <w:shd w:val="clear" w:color="auto" w:fill="D7F0D7"/>
              </w:rPr>
              <w:t>Disimpan dan dikirim kemudian</w:t>
            </w:r>
          </w:p>
        </w:tc>
        <w:tc>
          <w:tcPr>
            <w:tcW w:w="2211" w:type="dxa"/>
          </w:tcPr>
          <w:p w14:paraId="4045ECA9" w14:textId="77777777" w:rsidR="00EE063D" w:rsidRPr="0009028A" w:rsidRDefault="00C10377">
            <w:pPr>
              <w:pStyle w:val="Tabel"/>
            </w:pPr>
            <w:r w:rsidRPr="0009028A">
              <w:rPr>
                <w:shd w:val="clear" w:color="auto" w:fill="D7F0D7"/>
              </w:rPr>
              <w:t xml:space="preserve">Laporan dikirim ke </w:t>
            </w:r>
            <w:r w:rsidRPr="0009028A">
              <w:rPr>
                <w:i/>
                <w:iCs/>
                <w:shd w:val="clear" w:color="auto" w:fill="D7F0D7"/>
              </w:rPr>
              <w:t>server</w:t>
            </w:r>
            <w:r w:rsidRPr="0009028A">
              <w:rPr>
                <w:shd w:val="clear" w:color="auto" w:fill="D7F0D7"/>
              </w:rPr>
              <w:t>; data ruas terhalang yang telah terkonfirmasi diambil kembali oleh aplikasi</w:t>
            </w:r>
          </w:p>
        </w:tc>
        <w:tc>
          <w:tcPr>
            <w:tcW w:w="2211" w:type="dxa"/>
          </w:tcPr>
          <w:p w14:paraId="5594DA8C" w14:textId="665DA1B7" w:rsidR="00EE063D" w:rsidRPr="0009028A" w:rsidRDefault="00C10377">
            <w:pPr>
              <w:pStyle w:val="Tabel"/>
            </w:pPr>
            <w:r w:rsidRPr="0009028A">
              <w:rPr>
                <w:shd w:val="clear" w:color="auto" w:fill="D7F0D7"/>
              </w:rPr>
              <w:t xml:space="preserve">Laporan diterima pada uji 12 Oktober 2026. Pada 27 Oktober, laporan uji juga tercatat di RKSP; tangkapan </w:t>
            </w:r>
            <w:proofErr w:type="spellStart"/>
            <w:r w:rsidRPr="0009028A">
              <w:rPr>
                <w:i/>
                <w:shd w:val="clear" w:color="auto" w:fill="D7F0D7"/>
              </w:rPr>
              <w:t>dashboard</w:t>
            </w:r>
            <w:proofErr w:type="spellEnd"/>
            <w:r w:rsidRPr="0009028A">
              <w:rPr>
                <w:shd w:val="clear" w:color="auto" w:fill="D7F0D7"/>
              </w:rPr>
              <w:t xml:space="preserve"> </w:t>
            </w:r>
            <w:r w:rsidRPr="0009028A">
              <w:rPr>
                <w:shd w:val="clear" w:color="auto" w:fill="D7F0D7"/>
              </w:rPr>
              <w:lastRenderedPageBreak/>
              <w:t>RKSP memperlihatkan laporan ruas 2381 dan 27448 berlabel UJI/LATIHAN</w:t>
            </w:r>
            <w:r w:rsidR="00A240D9">
              <w:rPr>
                <w:shd w:val="clear" w:color="auto" w:fill="D7F0D7"/>
              </w:rPr>
              <w:t>.</w:t>
            </w:r>
          </w:p>
        </w:tc>
      </w:tr>
      <w:tr w:rsidR="00EE063D" w:rsidRPr="0009028A" w14:paraId="452770D5" w14:textId="77777777" w:rsidTr="4029350C">
        <w:trPr>
          <w:jc w:val="center"/>
        </w:trPr>
        <w:tc>
          <w:tcPr>
            <w:tcW w:w="1928" w:type="dxa"/>
          </w:tcPr>
          <w:p w14:paraId="39CBE66A" w14:textId="77777777" w:rsidR="00EE063D" w:rsidRPr="0009028A" w:rsidRDefault="00C10377">
            <w:pPr>
              <w:pStyle w:val="Tabel"/>
            </w:pPr>
            <w:r w:rsidRPr="0009028A">
              <w:rPr>
                <w:shd w:val="clear" w:color="auto" w:fill="D7F0D7"/>
              </w:rPr>
              <w:lastRenderedPageBreak/>
              <w:t>Jalan terhalang tanpa jaringan (F-08)</w:t>
            </w:r>
          </w:p>
        </w:tc>
        <w:tc>
          <w:tcPr>
            <w:tcW w:w="2154" w:type="dxa"/>
          </w:tcPr>
          <w:p w14:paraId="5E534207" w14:textId="77777777" w:rsidR="00EE063D" w:rsidRPr="0009028A" w:rsidRDefault="00C10377">
            <w:pPr>
              <w:pStyle w:val="Tabel"/>
            </w:pPr>
            <w:r w:rsidRPr="0009028A">
              <w:rPr>
                <w:shd w:val="clear" w:color="auto" w:fill="D7F0D7"/>
              </w:rPr>
              <w:t>Dapat digunakan sepenuhnya tanpa internet</w:t>
            </w:r>
          </w:p>
        </w:tc>
        <w:tc>
          <w:tcPr>
            <w:tcW w:w="2211" w:type="dxa"/>
          </w:tcPr>
          <w:p w14:paraId="3B18F85C" w14:textId="77777777" w:rsidR="00EE063D" w:rsidRPr="0009028A" w:rsidRDefault="00C10377">
            <w:pPr>
              <w:pStyle w:val="Tabel"/>
            </w:pPr>
            <w:r w:rsidRPr="0009028A">
              <w:rPr>
                <w:shd w:val="clear" w:color="auto" w:fill="D7F0D7"/>
              </w:rPr>
              <w:t>Tidak diperlukan</w:t>
            </w:r>
          </w:p>
        </w:tc>
        <w:tc>
          <w:tcPr>
            <w:tcW w:w="2211" w:type="dxa"/>
          </w:tcPr>
          <w:p w14:paraId="47FCB7E4" w14:textId="77777777" w:rsidR="00EE063D" w:rsidRPr="0009028A" w:rsidRDefault="00C10377">
            <w:pPr>
              <w:pStyle w:val="Tabel"/>
            </w:pPr>
            <w:r w:rsidRPr="0009028A">
              <w:rPr>
                <w:shd w:val="clear" w:color="auto" w:fill="D7F0D7"/>
              </w:rPr>
              <w:t>Diuji dalam mode latihan</w:t>
            </w:r>
          </w:p>
        </w:tc>
      </w:tr>
      <w:tr w:rsidR="00EE063D" w:rsidRPr="0009028A" w14:paraId="16D0FAD7" w14:textId="77777777" w:rsidTr="4029350C">
        <w:trPr>
          <w:jc w:val="center"/>
        </w:trPr>
        <w:tc>
          <w:tcPr>
            <w:tcW w:w="1928" w:type="dxa"/>
          </w:tcPr>
          <w:p w14:paraId="15206E67" w14:textId="77777777" w:rsidR="00EE063D" w:rsidRPr="0009028A" w:rsidRDefault="00C10377">
            <w:pPr>
              <w:pStyle w:val="Tabel"/>
            </w:pPr>
            <w:r w:rsidRPr="0009028A">
              <w:rPr>
                <w:shd w:val="clear" w:color="auto" w:fill="D7F0D7"/>
              </w:rPr>
              <w:t>Pembaruan data</w:t>
            </w:r>
          </w:p>
        </w:tc>
        <w:tc>
          <w:tcPr>
            <w:tcW w:w="2154" w:type="dxa"/>
          </w:tcPr>
          <w:p w14:paraId="183822C9" w14:textId="77777777" w:rsidR="00EE063D" w:rsidRPr="0009028A" w:rsidRDefault="00C10377">
            <w:pPr>
              <w:pStyle w:val="Tabel"/>
            </w:pPr>
            <w:r w:rsidRPr="0009028A">
              <w:rPr>
                <w:shd w:val="clear" w:color="auto" w:fill="D7F0D7"/>
              </w:rPr>
              <w:t>Data lama tetap dipakai</w:t>
            </w:r>
          </w:p>
        </w:tc>
        <w:tc>
          <w:tcPr>
            <w:tcW w:w="2211" w:type="dxa"/>
          </w:tcPr>
          <w:p w14:paraId="3C9B49CB" w14:textId="77777777" w:rsidR="00EE063D" w:rsidRPr="0009028A" w:rsidRDefault="00C10377">
            <w:pPr>
              <w:pStyle w:val="Tabel"/>
            </w:pPr>
            <w:r w:rsidRPr="0009028A">
              <w:rPr>
                <w:shd w:val="clear" w:color="auto" w:fill="D7F0D7"/>
              </w:rPr>
              <w:t xml:space="preserve">Memeriksa pembaruan setiap hari, mengunduh paket, memeriksa keutuhan berkas melalui </w:t>
            </w:r>
            <w:proofErr w:type="spellStart"/>
            <w:r w:rsidRPr="0009028A">
              <w:rPr>
                <w:i/>
                <w:iCs/>
                <w:shd w:val="clear" w:color="auto" w:fill="D7F0D7"/>
              </w:rPr>
              <w:t>checksum</w:t>
            </w:r>
            <w:proofErr w:type="spellEnd"/>
            <w:r w:rsidRPr="0009028A">
              <w:rPr>
                <w:shd w:val="clear" w:color="auto" w:fill="D7F0D7"/>
              </w:rPr>
              <w:t>, dan kembali ke data lama jika pembaruan gagal</w:t>
            </w:r>
          </w:p>
        </w:tc>
        <w:tc>
          <w:tcPr>
            <w:tcW w:w="2211" w:type="dxa"/>
          </w:tcPr>
          <w:p w14:paraId="2C6AC33E" w14:textId="36CB684F" w:rsidR="00EE063D" w:rsidRPr="0009028A" w:rsidRDefault="00C10377">
            <w:pPr>
              <w:pStyle w:val="Tabel"/>
            </w:pPr>
            <w:r w:rsidRPr="0009028A">
              <w:rPr>
                <w:shd w:val="clear" w:color="auto" w:fill="D7F0D7"/>
              </w:rPr>
              <w:t xml:space="preserve">Paket 2026.10.16 berhasil diunduh dan diaktifkan pada ponsel uji. Pada 27 Oktober, pemeriksaan data di </w:t>
            </w:r>
            <w:proofErr w:type="spellStart"/>
            <w:r w:rsidRPr="0009028A">
              <w:rPr>
                <w:shd w:val="clear" w:color="auto" w:fill="D7F0D7"/>
              </w:rPr>
              <w:t>Infinix</w:t>
            </w:r>
            <w:proofErr w:type="spellEnd"/>
            <w:r w:rsidRPr="0009028A">
              <w:rPr>
                <w:shd w:val="clear" w:color="auto" w:fill="D7F0D7"/>
              </w:rPr>
              <w:t xml:space="preserve"> X6855 menampilkan versi 2026.10.18 dan status “Sudah terbaru”. Pemeriksaan paket dan alur kegagalannya juga dicakup </w:t>
            </w:r>
            <w:r w:rsidR="00F26B05">
              <w:rPr>
                <w:shd w:val="clear" w:color="auto" w:fill="D7F0D7"/>
              </w:rPr>
              <w:t xml:space="preserve">dalam </w:t>
            </w:r>
            <w:r w:rsidRPr="0009028A">
              <w:rPr>
                <w:shd w:val="clear" w:color="auto" w:fill="D7F0D7"/>
              </w:rPr>
              <w:t>uji unit</w:t>
            </w:r>
            <w:r w:rsidR="00A240D9">
              <w:rPr>
                <w:shd w:val="clear" w:color="auto" w:fill="D7F0D7"/>
              </w:rPr>
              <w:t>.</w:t>
            </w:r>
          </w:p>
        </w:tc>
      </w:tr>
      <w:tr w:rsidR="00EE063D" w:rsidRPr="0009028A" w14:paraId="70D721C1" w14:textId="77777777" w:rsidTr="4029350C">
        <w:trPr>
          <w:jc w:val="center"/>
        </w:trPr>
        <w:tc>
          <w:tcPr>
            <w:tcW w:w="1928" w:type="dxa"/>
          </w:tcPr>
          <w:p w14:paraId="6A33D15C" w14:textId="77777777" w:rsidR="00EE063D" w:rsidRPr="0009028A" w:rsidRDefault="00C10377">
            <w:pPr>
              <w:pStyle w:val="Tabel"/>
            </w:pPr>
            <w:r w:rsidRPr="0009028A">
              <w:rPr>
                <w:shd w:val="clear" w:color="auto" w:fill="D7F0D7"/>
              </w:rPr>
              <w:t>Rencana keluarga dan kode QR</w:t>
            </w:r>
          </w:p>
        </w:tc>
        <w:tc>
          <w:tcPr>
            <w:tcW w:w="2154" w:type="dxa"/>
          </w:tcPr>
          <w:p w14:paraId="60F3ACA8" w14:textId="77777777" w:rsidR="00EE063D" w:rsidRPr="0009028A" w:rsidRDefault="00C10377">
            <w:pPr>
              <w:pStyle w:val="Tabel"/>
            </w:pPr>
            <w:r w:rsidRPr="0009028A">
              <w:rPr>
                <w:shd w:val="clear" w:color="auto" w:fill="D7F0D7"/>
              </w:rPr>
              <w:t>Rencana dan kode QR dapat digunakan tanpa internet</w:t>
            </w:r>
          </w:p>
        </w:tc>
        <w:tc>
          <w:tcPr>
            <w:tcW w:w="2211" w:type="dxa"/>
          </w:tcPr>
          <w:p w14:paraId="7F339AFE" w14:textId="77777777" w:rsidR="00EE063D" w:rsidRPr="0009028A" w:rsidRDefault="00C10377">
            <w:pPr>
              <w:pStyle w:val="Tabel"/>
            </w:pPr>
            <w:r w:rsidRPr="0009028A">
              <w:rPr>
                <w:shd w:val="clear" w:color="auto" w:fill="D7F0D7"/>
              </w:rPr>
              <w:t xml:space="preserve">Rencana dapat dikirim melalui </w:t>
            </w:r>
            <w:proofErr w:type="spellStart"/>
            <w:r w:rsidRPr="0009028A">
              <w:rPr>
                <w:shd w:val="clear" w:color="auto" w:fill="D7F0D7"/>
              </w:rPr>
              <w:t>WhatsApp</w:t>
            </w:r>
            <w:proofErr w:type="spellEnd"/>
            <w:r w:rsidRPr="0009028A">
              <w:rPr>
                <w:shd w:val="clear" w:color="auto" w:fill="D7F0D7"/>
              </w:rPr>
              <w:t xml:space="preserve"> sebagai pilihan berbagi</w:t>
            </w:r>
          </w:p>
        </w:tc>
        <w:tc>
          <w:tcPr>
            <w:tcW w:w="2211" w:type="dxa"/>
          </w:tcPr>
          <w:p w14:paraId="79CE0D0A" w14:textId="77777777" w:rsidR="00EE063D" w:rsidRPr="0009028A" w:rsidRDefault="00C10377">
            <w:pPr>
              <w:pStyle w:val="Tabel"/>
            </w:pPr>
            <w:r w:rsidRPr="0009028A">
              <w:rPr>
                <w:shd w:val="clear" w:color="auto" w:fill="D7F0D7"/>
              </w:rPr>
              <w:t xml:space="preserve">Penyusunan rencana dari keadaan awal diperiksa. Pada 11 Oktober, teks QR versi 2 berhasil diimpor melalui sarana uji </w:t>
            </w:r>
            <w:proofErr w:type="spellStart"/>
            <w:r w:rsidRPr="0009028A">
              <w:rPr>
                <w:shd w:val="clear" w:color="auto" w:fill="D7F0D7"/>
              </w:rPr>
              <w:t>debug_family_qr</w:t>
            </w:r>
            <w:proofErr w:type="spellEnd"/>
            <w:r w:rsidRPr="0009028A">
              <w:rPr>
                <w:shd w:val="clear" w:color="auto" w:fill="D7F0D7"/>
              </w:rPr>
              <w:t xml:space="preserve"> pada satu ponsel</w:t>
            </w:r>
          </w:p>
        </w:tc>
      </w:tr>
      <w:tr w:rsidR="00EE063D" w:rsidRPr="0009028A" w14:paraId="48B16382" w14:textId="77777777" w:rsidTr="4029350C">
        <w:trPr>
          <w:jc w:val="center"/>
        </w:trPr>
        <w:tc>
          <w:tcPr>
            <w:tcW w:w="1928" w:type="dxa"/>
          </w:tcPr>
          <w:p w14:paraId="0836E353" w14:textId="77777777" w:rsidR="00EE063D" w:rsidRPr="0009028A" w:rsidRDefault="00C10377">
            <w:pPr>
              <w:pStyle w:val="Tabel"/>
            </w:pPr>
            <w:r w:rsidRPr="0009028A">
              <w:rPr>
                <w:shd w:val="clear" w:color="auto" w:fill="D7F0D7"/>
              </w:rPr>
              <w:t>Kabar keluarga</w:t>
            </w:r>
          </w:p>
        </w:tc>
        <w:tc>
          <w:tcPr>
            <w:tcW w:w="2154" w:type="dxa"/>
          </w:tcPr>
          <w:p w14:paraId="3CBBA485" w14:textId="77777777" w:rsidR="00EE063D" w:rsidRPr="0009028A" w:rsidRDefault="00C10377">
            <w:pPr>
              <w:pStyle w:val="Tabel"/>
            </w:pPr>
            <w:r w:rsidRPr="0009028A">
              <w:rPr>
                <w:shd w:val="clear" w:color="auto" w:fill="D7F0D7"/>
              </w:rPr>
              <w:t>Daftar terakhir tetap tampil dengan jamnya; kabar ponsel ini disimpan untuk dikirim kemudian</w:t>
            </w:r>
          </w:p>
        </w:tc>
        <w:tc>
          <w:tcPr>
            <w:tcW w:w="2211" w:type="dxa"/>
          </w:tcPr>
          <w:p w14:paraId="05A35318" w14:textId="77777777" w:rsidR="00EE063D" w:rsidRPr="0009028A" w:rsidRDefault="00C10377">
            <w:pPr>
              <w:pStyle w:val="Tabel"/>
            </w:pPr>
            <w:r w:rsidRPr="0009028A">
              <w:rPr>
                <w:shd w:val="clear" w:color="auto" w:fill="D7F0D7"/>
              </w:rPr>
              <w:t>Mengirim dan membaca kabar “sudah sampai” anggota keluarga</w:t>
            </w:r>
          </w:p>
        </w:tc>
        <w:tc>
          <w:tcPr>
            <w:tcW w:w="2211" w:type="dxa"/>
          </w:tcPr>
          <w:p w14:paraId="65B76BD9" w14:textId="77777777" w:rsidR="00EE063D" w:rsidRPr="0009028A" w:rsidRDefault="00C10377">
            <w:pPr>
              <w:pStyle w:val="Tabel"/>
            </w:pPr>
            <w:r w:rsidRPr="0009028A">
              <w:rPr>
                <w:shd w:val="clear" w:color="auto" w:fill="D7F0D7"/>
              </w:rPr>
              <w:t xml:space="preserve">Tampilan diperiksa dengan kabar tiruan pada 25 Oktober. Pada 27 Oktober, kabar berhasil dikirim dan dibaca kembali dari </w:t>
            </w:r>
            <w:proofErr w:type="spellStart"/>
            <w:r w:rsidRPr="0009028A">
              <w:rPr>
                <w:shd w:val="clear" w:color="auto" w:fill="D7F0D7"/>
              </w:rPr>
              <w:t>Infinix</w:t>
            </w:r>
            <w:proofErr w:type="spellEnd"/>
            <w:r w:rsidRPr="0009028A">
              <w:rPr>
                <w:shd w:val="clear" w:color="auto" w:fill="D7F0D7"/>
              </w:rPr>
              <w:t xml:space="preserve"> X6855 melalui server produksi</w:t>
            </w:r>
          </w:p>
        </w:tc>
      </w:tr>
      <w:tr w:rsidR="00EE063D" w:rsidRPr="0009028A" w14:paraId="3B5E58FE" w14:textId="77777777" w:rsidTr="4029350C">
        <w:trPr>
          <w:jc w:val="center"/>
        </w:trPr>
        <w:tc>
          <w:tcPr>
            <w:tcW w:w="1928" w:type="dxa"/>
          </w:tcPr>
          <w:p w14:paraId="58435FD8" w14:textId="77777777" w:rsidR="00EE063D" w:rsidRPr="0009028A" w:rsidRDefault="00C10377">
            <w:pPr>
              <w:pStyle w:val="Tabel"/>
            </w:pPr>
            <w:r w:rsidRPr="0009028A">
              <w:rPr>
                <w:shd w:val="clear" w:color="auto" w:fill="D7F0D7"/>
              </w:rPr>
              <w:t>Pembagian tujuan menurut daya tampung</w:t>
            </w:r>
          </w:p>
        </w:tc>
        <w:tc>
          <w:tcPr>
            <w:tcW w:w="2154" w:type="dxa"/>
          </w:tcPr>
          <w:p w14:paraId="2BC0D7B5" w14:textId="77777777" w:rsidR="00EE063D" w:rsidRPr="0009028A" w:rsidRDefault="00C10377">
            <w:pPr>
              <w:pStyle w:val="Tabel"/>
            </w:pPr>
            <w:r w:rsidRPr="0009028A">
              <w:rPr>
                <w:shd w:val="clear" w:color="auto" w:fill="D7F0D7"/>
              </w:rPr>
              <w:t>Porsi tujuan tersimpan di basis data ponsel</w:t>
            </w:r>
          </w:p>
        </w:tc>
        <w:tc>
          <w:tcPr>
            <w:tcW w:w="2211" w:type="dxa"/>
          </w:tcPr>
          <w:p w14:paraId="2020065C" w14:textId="77777777" w:rsidR="00EE063D" w:rsidRPr="0009028A" w:rsidRDefault="00C10377">
            <w:pPr>
              <w:pStyle w:val="Tabel"/>
            </w:pPr>
            <w:r w:rsidRPr="0009028A">
              <w:rPr>
                <w:shd w:val="clear" w:color="auto" w:fill="D7F0D7"/>
              </w:rPr>
              <w:t>Tidak diperlukan</w:t>
            </w:r>
          </w:p>
        </w:tc>
        <w:tc>
          <w:tcPr>
            <w:tcW w:w="2211" w:type="dxa"/>
          </w:tcPr>
          <w:p w14:paraId="07A0B577" w14:textId="0BB811EA" w:rsidR="00EE063D" w:rsidRPr="0009028A" w:rsidRDefault="60033C34" w:rsidP="27C0851E">
            <w:pPr>
              <w:pStyle w:val="Tabel"/>
            </w:pPr>
            <w:r w:rsidRPr="0009028A">
              <w:rPr>
                <w:shd w:val="clear" w:color="auto" w:fill="D7F0D7"/>
              </w:rPr>
              <w:t xml:space="preserve">Data 2026.10.18 memuat 32.201 baris pembagian untuk 10.688 simpul, dengan jumlah bagian tiap simpul 1. Seluruh jalur dapat dirangkai ke TES; selisih waktu terhadap data paling besar 0,006 menit. Pemilihan TES lulus 10 kasus uji unit. Pada 27 Oktober, 15 simpul berporsi diperiksa di emulator Android 15 dan empat ponsel: </w:t>
            </w:r>
            <w:proofErr w:type="spellStart"/>
            <w:r w:rsidRPr="0009028A">
              <w:rPr>
                <w:shd w:val="clear" w:color="auto" w:fill="D7F0D7"/>
              </w:rPr>
              <w:t>Infinix</w:t>
            </w:r>
            <w:proofErr w:type="spellEnd"/>
            <w:r w:rsidRPr="0009028A">
              <w:rPr>
                <w:shd w:val="clear" w:color="auto" w:fill="D7F0D7"/>
              </w:rPr>
              <w:t xml:space="preserve"> X6855, POCO F5, </w:t>
            </w:r>
            <w:proofErr w:type="spellStart"/>
            <w:r w:rsidRPr="0009028A">
              <w:rPr>
                <w:shd w:val="clear" w:color="auto" w:fill="D7F0D7"/>
              </w:rPr>
              <w:t>Infinix</w:t>
            </w:r>
            <w:proofErr w:type="spellEnd"/>
            <w:r w:rsidRPr="0009028A">
              <w:rPr>
                <w:shd w:val="clear" w:color="auto" w:fill="D7F0D7"/>
              </w:rPr>
              <w:t xml:space="preserve"> GT 20 Pro, serta </w:t>
            </w:r>
            <w:proofErr w:type="spellStart"/>
            <w:r w:rsidRPr="0009028A">
              <w:rPr>
                <w:shd w:val="clear" w:color="auto" w:fill="D7F0D7"/>
              </w:rPr>
              <w:t>Xiaomi</w:t>
            </w:r>
            <w:proofErr w:type="spellEnd"/>
            <w:r w:rsidRPr="0009028A">
              <w:rPr>
                <w:shd w:val="clear" w:color="auto" w:fill="D7F0D7"/>
              </w:rPr>
              <w:t xml:space="preserve"> 15. Setiap perangkat menghasilkan 15 dari 15 pilihan sesuai aturan: 14 menuju TES menurut pembagiannya dan 1 menuju TEA yang masih terjangkau. Pada empat ponsel, arahan siap dalam 80–801 </w:t>
            </w:r>
            <w:proofErr w:type="spellStart"/>
            <w:r w:rsidRPr="0009028A">
              <w:rPr>
                <w:shd w:val="clear" w:color="auto" w:fill="D7F0D7"/>
              </w:rPr>
              <w:t>ms</w:t>
            </w:r>
            <w:proofErr w:type="spellEnd"/>
            <w:r w:rsidRPr="0009028A">
              <w:rPr>
                <w:shd w:val="clear" w:color="auto" w:fill="D7F0D7"/>
              </w:rPr>
              <w:t xml:space="preserve"> setelah koordinat diterima. Enam titik memilih TES di luar tiga jalur utama. Pada titik berporsi dua TES, kode keluarga yang berbeda dapat menghasilkan pilihan berbeda, sesuai rancangan</w:t>
            </w:r>
            <w:r w:rsidR="00A240D9">
              <w:rPr>
                <w:shd w:val="clear" w:color="auto" w:fill="D7F0D7"/>
              </w:rPr>
              <w:t>.</w:t>
            </w:r>
          </w:p>
        </w:tc>
      </w:tr>
    </w:tbl>
    <w:p w14:paraId="2D88DC0B" w14:textId="77777777" w:rsidR="00EE063D" w:rsidRPr="0009028A" w:rsidRDefault="00EE063D">
      <w:pPr>
        <w:pStyle w:val="IsiRata"/>
        <w:spacing w:after="80"/>
      </w:pPr>
    </w:p>
    <w:p w14:paraId="766E6EAE" w14:textId="77777777" w:rsidR="00EE063D" w:rsidRPr="0009028A" w:rsidRDefault="00C10377">
      <w:pPr>
        <w:pStyle w:val="Heading2"/>
        <w:rPr>
          <w:rFonts w:cs="Times New Roman"/>
        </w:rPr>
      </w:pPr>
      <w:bookmarkStart w:id="47" w:name="_Toc244195500"/>
      <w:r w:rsidRPr="0009028A">
        <w:rPr>
          <w:rFonts w:cs="Times New Roman"/>
          <w:shd w:val="clear" w:color="auto" w:fill="D7F0D7"/>
        </w:rPr>
        <w:lastRenderedPageBreak/>
        <w:t>6.6 Hasil Pengujian</w:t>
      </w:r>
      <w:bookmarkEnd w:id="47"/>
    </w:p>
    <w:p w14:paraId="0598FD81" w14:textId="77777777" w:rsidR="00DD3E6C" w:rsidRPr="0009028A" w:rsidRDefault="00B1526B">
      <w:pPr>
        <w:pStyle w:val="Isi"/>
      </w:pPr>
      <w:r w:rsidRPr="0009028A">
        <w:rPr>
          <w:shd w:val="clear" w:color="auto" w:fill="D7F0D7"/>
        </w:rPr>
        <w:t>Pengujian mencakup kinerja teknis dan kemudahan penggunaan. Subbab 6.6.1 menjelaskan pemeriksaan program serta ponsel, sedangkan Subbab 6.6.2 menyajikan hasil uji pengguna.</w:t>
      </w:r>
    </w:p>
    <w:p w14:paraId="5941EDBE" w14:textId="77777777" w:rsidR="00EE063D" w:rsidRPr="0009028A" w:rsidRDefault="00C10377">
      <w:pPr>
        <w:pStyle w:val="Heading3"/>
        <w:rPr>
          <w:rFonts w:cs="Times New Roman"/>
        </w:rPr>
      </w:pPr>
      <w:r w:rsidRPr="0009028A">
        <w:rPr>
          <w:rFonts w:cs="Times New Roman"/>
          <w:shd w:val="clear" w:color="auto" w:fill="D7F0D7"/>
        </w:rPr>
        <w:t>6.6.1 Pengujian Teknis</w:t>
      </w:r>
    </w:p>
    <w:p w14:paraId="514A6E7C" w14:textId="77777777" w:rsidR="00595BB0" w:rsidRPr="0009028A" w:rsidRDefault="00DC5AE3">
      <w:pPr>
        <w:pStyle w:val="Isi"/>
      </w:pPr>
      <w:r w:rsidRPr="0009028A">
        <w:rPr>
          <w:shd w:val="clear" w:color="auto" w:fill="D7F0D7"/>
        </w:rPr>
        <w:t xml:space="preserve">Pengujian teknis memeriksa logika program, keutuhan data, navigasi tanpa internet, waktu pemrosesan, kesamaan hasil </w:t>
      </w:r>
      <w:proofErr w:type="spellStart"/>
      <w:r w:rsidRPr="0009028A">
        <w:rPr>
          <w:shd w:val="clear" w:color="auto" w:fill="D7F0D7"/>
        </w:rPr>
        <w:t>antarponsel</w:t>
      </w:r>
      <w:proofErr w:type="spellEnd"/>
      <w:r w:rsidRPr="0009028A">
        <w:rPr>
          <w:shd w:val="clear" w:color="auto" w:fill="D7F0D7"/>
        </w:rPr>
        <w:t>, dan keterbacaan. Pengukuran sejak layar evakuasi dibuka dibedakan dari pengukuran setelah posisi diterima. Tabel 6.5 merangkum hasilnya.</w:t>
      </w:r>
    </w:p>
    <w:p w14:paraId="2F7D6A6F" w14:textId="77777777" w:rsidR="00F33655" w:rsidRPr="0009028A" w:rsidRDefault="00D26D89">
      <w:pPr>
        <w:pStyle w:val="KeteranganAtas"/>
      </w:pPr>
      <w:r w:rsidRPr="0009028A">
        <w:rPr>
          <w:b/>
          <w:shd w:val="clear" w:color="auto" w:fill="D7F0D7"/>
        </w:rPr>
        <w:t>Tabel 6.5</w:t>
      </w:r>
      <w:r w:rsidRPr="0009028A">
        <w:rPr>
          <w:shd w:val="clear" w:color="auto" w:fill="D7F0D7"/>
        </w:rPr>
        <w:t xml:space="preserve"> Hasil Pengujian Teknis pada Ponsel Uji</w:t>
      </w:r>
    </w:p>
    <w:tbl>
      <w:tblPr>
        <w:tblStyle w:val="TableGrid"/>
        <w:tblW w:w="0" w:type="auto"/>
        <w:jc w:val="center"/>
        <w:tblLayout w:type="fixed"/>
        <w:tblLook w:val="04A0" w:firstRow="1" w:lastRow="0" w:firstColumn="1" w:lastColumn="0" w:noHBand="0" w:noVBand="1"/>
      </w:tblPr>
      <w:tblGrid>
        <w:gridCol w:w="1928"/>
        <w:gridCol w:w="4876"/>
        <w:gridCol w:w="1701"/>
      </w:tblGrid>
      <w:tr w:rsidR="00EE063D" w:rsidRPr="0009028A" w14:paraId="19AC2233" w14:textId="77777777">
        <w:trPr>
          <w:tblHeader/>
          <w:jc w:val="center"/>
        </w:trPr>
        <w:tc>
          <w:tcPr>
            <w:tcW w:w="1928" w:type="dxa"/>
            <w:shd w:val="clear" w:color="auto" w:fill="FFF2CC"/>
            <w:vAlign w:val="center"/>
          </w:tcPr>
          <w:p w14:paraId="7968E090" w14:textId="77777777" w:rsidR="00EE063D" w:rsidRPr="0009028A" w:rsidRDefault="00C10377">
            <w:pPr>
              <w:pStyle w:val="Tabel"/>
              <w:keepNext/>
              <w:jc w:val="center"/>
            </w:pPr>
            <w:r w:rsidRPr="0009028A">
              <w:rPr>
                <w:b/>
              </w:rPr>
              <w:t>Pengujian</w:t>
            </w:r>
          </w:p>
        </w:tc>
        <w:tc>
          <w:tcPr>
            <w:tcW w:w="4876" w:type="dxa"/>
            <w:shd w:val="clear" w:color="auto" w:fill="FFF2CC"/>
            <w:vAlign w:val="center"/>
          </w:tcPr>
          <w:p w14:paraId="477BF603" w14:textId="77777777" w:rsidR="00EE063D" w:rsidRPr="0009028A" w:rsidRDefault="00C10377">
            <w:pPr>
              <w:pStyle w:val="Tabel"/>
              <w:keepNext/>
              <w:jc w:val="center"/>
            </w:pPr>
            <w:r w:rsidRPr="0009028A">
              <w:rPr>
                <w:b/>
              </w:rPr>
              <w:t>Hasil</w:t>
            </w:r>
          </w:p>
        </w:tc>
        <w:tc>
          <w:tcPr>
            <w:tcW w:w="1701" w:type="dxa"/>
            <w:shd w:val="clear" w:color="auto" w:fill="FFF2CC"/>
            <w:vAlign w:val="center"/>
          </w:tcPr>
          <w:p w14:paraId="7999BB1C" w14:textId="77777777" w:rsidR="00EE063D" w:rsidRPr="0009028A" w:rsidRDefault="00C10377">
            <w:pPr>
              <w:pStyle w:val="Tabel"/>
              <w:keepNext/>
              <w:jc w:val="center"/>
            </w:pPr>
            <w:r w:rsidRPr="0009028A">
              <w:rPr>
                <w:b/>
              </w:rPr>
              <w:t>Status</w:t>
            </w:r>
          </w:p>
        </w:tc>
      </w:tr>
      <w:tr w:rsidR="00EE063D" w:rsidRPr="0009028A" w14:paraId="02D0CF48" w14:textId="77777777">
        <w:trPr>
          <w:jc w:val="center"/>
        </w:trPr>
        <w:tc>
          <w:tcPr>
            <w:tcW w:w="1928" w:type="dxa"/>
          </w:tcPr>
          <w:p w14:paraId="7BA8D045" w14:textId="77777777" w:rsidR="00EE063D" w:rsidRPr="0009028A" w:rsidRDefault="00C10377">
            <w:pPr>
              <w:pStyle w:val="Tabel"/>
            </w:pPr>
            <w:r w:rsidRPr="0009028A">
              <w:rPr>
                <w:shd w:val="clear" w:color="auto" w:fill="D7F0D7"/>
              </w:rPr>
              <w:t>Uji</w:t>
            </w:r>
            <w:r w:rsidRPr="0009028A">
              <w:t xml:space="preserve"> unit</w:t>
            </w:r>
          </w:p>
        </w:tc>
        <w:tc>
          <w:tcPr>
            <w:tcW w:w="4876" w:type="dxa"/>
          </w:tcPr>
          <w:p w14:paraId="164AEDCA" w14:textId="77777777" w:rsidR="00F33655" w:rsidRPr="0009028A" w:rsidRDefault="00D26D89">
            <w:pPr>
              <w:pStyle w:val="Tabel"/>
            </w:pPr>
            <w:r w:rsidRPr="0009028A">
              <w:rPr>
                <w:shd w:val="clear" w:color="auto" w:fill="D7F0D7"/>
              </w:rPr>
              <w:t xml:space="preserve">531 dari 531 kasus uji Android lulus; kode final digabungkan pada </w:t>
            </w:r>
            <w:proofErr w:type="spellStart"/>
            <w:r w:rsidRPr="0009028A">
              <w:rPr>
                <w:shd w:val="clear" w:color="auto" w:fill="D7F0D7"/>
              </w:rPr>
              <w:t>commit</w:t>
            </w:r>
            <w:proofErr w:type="spellEnd"/>
            <w:r w:rsidRPr="0009028A">
              <w:rPr>
                <w:shd w:val="clear" w:color="auto" w:fill="D7F0D7"/>
              </w:rPr>
              <w:t xml:space="preserve"> 2b912ce (28 Oktober 2026)</w:t>
            </w:r>
          </w:p>
        </w:tc>
        <w:tc>
          <w:tcPr>
            <w:tcW w:w="1701" w:type="dxa"/>
          </w:tcPr>
          <w:p w14:paraId="539128A3" w14:textId="77777777" w:rsidR="00EE063D" w:rsidRPr="0009028A" w:rsidRDefault="00C10377">
            <w:pPr>
              <w:pStyle w:val="Tabel"/>
            </w:pPr>
            <w:r w:rsidRPr="0009028A">
              <w:t>Lulus</w:t>
            </w:r>
          </w:p>
        </w:tc>
      </w:tr>
      <w:tr w:rsidR="00EE063D" w:rsidRPr="0009028A" w14:paraId="4030F988" w14:textId="77777777">
        <w:trPr>
          <w:jc w:val="center"/>
        </w:trPr>
        <w:tc>
          <w:tcPr>
            <w:tcW w:w="1928" w:type="dxa"/>
          </w:tcPr>
          <w:p w14:paraId="1FACBD5F" w14:textId="77777777" w:rsidR="00EE063D" w:rsidRPr="0009028A" w:rsidRDefault="00C10377">
            <w:pPr>
              <w:pStyle w:val="Tabel"/>
            </w:pPr>
            <w:r w:rsidRPr="0009028A">
              <w:rPr>
                <w:shd w:val="clear" w:color="auto" w:fill="D7F0D7"/>
              </w:rPr>
              <w:t>Keutuhan</w:t>
            </w:r>
            <w:r w:rsidRPr="0009028A">
              <w:t xml:space="preserve"> basis data</w:t>
            </w:r>
          </w:p>
        </w:tc>
        <w:tc>
          <w:tcPr>
            <w:tcW w:w="4876" w:type="dxa"/>
          </w:tcPr>
          <w:p w14:paraId="40E9B28A" w14:textId="77777777" w:rsidR="00EE063D" w:rsidRPr="0009028A" w:rsidRDefault="00C10377">
            <w:pPr>
              <w:pStyle w:val="Tabel"/>
            </w:pPr>
            <w:r w:rsidRPr="0009028A">
              <w:rPr>
                <w:shd w:val="clear" w:color="auto" w:fill="D7F0D7"/>
              </w:rPr>
              <w:t xml:space="preserve">Versi final 2026.10.18, ukuran 36.970.496 </w:t>
            </w:r>
            <w:proofErr w:type="spellStart"/>
            <w:r w:rsidRPr="0009028A">
              <w:rPr>
                <w:shd w:val="clear" w:color="auto" w:fill="D7F0D7"/>
              </w:rPr>
              <w:t>byte</w:t>
            </w:r>
            <w:proofErr w:type="spellEnd"/>
            <w:r w:rsidRPr="0009028A">
              <w:rPr>
                <w:shd w:val="clear" w:color="auto" w:fill="D7F0D7"/>
              </w:rPr>
              <w:t>, SHA-256 173b8010…; isi paket dapat diperiksa melalui Tabel 6.2</w:t>
            </w:r>
          </w:p>
        </w:tc>
        <w:tc>
          <w:tcPr>
            <w:tcW w:w="1701" w:type="dxa"/>
          </w:tcPr>
          <w:p w14:paraId="60733E7C" w14:textId="77777777" w:rsidR="00EE063D" w:rsidRPr="0009028A" w:rsidRDefault="00C10377">
            <w:pPr>
              <w:pStyle w:val="Tabel"/>
            </w:pPr>
            <w:r w:rsidRPr="0009028A">
              <w:t>Lulus</w:t>
            </w:r>
          </w:p>
        </w:tc>
      </w:tr>
      <w:tr w:rsidR="00EE063D" w:rsidRPr="0009028A" w14:paraId="2BA7B9E7" w14:textId="77777777">
        <w:trPr>
          <w:jc w:val="center"/>
        </w:trPr>
        <w:tc>
          <w:tcPr>
            <w:tcW w:w="1928" w:type="dxa"/>
          </w:tcPr>
          <w:p w14:paraId="31E1B21F" w14:textId="77777777" w:rsidR="00EE063D" w:rsidRPr="0009028A" w:rsidRDefault="00C10377">
            <w:pPr>
              <w:pStyle w:val="Tabel"/>
            </w:pPr>
            <w:r w:rsidRPr="0009028A">
              <w:t>Instalasi</w:t>
            </w:r>
          </w:p>
        </w:tc>
        <w:tc>
          <w:tcPr>
            <w:tcW w:w="4876" w:type="dxa"/>
          </w:tcPr>
          <w:p w14:paraId="3A7B0F53" w14:textId="77777777" w:rsidR="00EE063D" w:rsidRPr="0009028A" w:rsidRDefault="00C10377">
            <w:pPr>
              <w:pStyle w:val="Tabel"/>
            </w:pPr>
            <w:r w:rsidRPr="0009028A">
              <w:rPr>
                <w:shd w:val="clear" w:color="auto" w:fill="D7F0D7"/>
              </w:rPr>
              <w:t>Versi pengembangan (</w:t>
            </w:r>
            <w:r w:rsidRPr="0009028A">
              <w:rPr>
                <w:i/>
                <w:shd w:val="clear" w:color="auto" w:fill="D7F0D7"/>
              </w:rPr>
              <w:t>debug</w:t>
            </w:r>
            <w:r w:rsidRPr="0009028A">
              <w:rPr>
                <w:shd w:val="clear" w:color="auto" w:fill="D7F0D7"/>
              </w:rPr>
              <w:t>) berhasil dipasang</w:t>
            </w:r>
            <w:r w:rsidRPr="0009028A">
              <w:t xml:space="preserve"> pada </w:t>
            </w:r>
            <w:proofErr w:type="spellStart"/>
            <w:r w:rsidRPr="0009028A">
              <w:t>Infinix</w:t>
            </w:r>
            <w:proofErr w:type="spellEnd"/>
            <w:r w:rsidRPr="0009028A">
              <w:t xml:space="preserve"> X6855, Android 16 </w:t>
            </w:r>
            <w:r w:rsidRPr="0009028A">
              <w:rPr>
                <w:shd w:val="clear" w:color="auto" w:fill="D7F0D7"/>
              </w:rPr>
              <w:t>(XOS 16)</w:t>
            </w:r>
          </w:p>
        </w:tc>
        <w:tc>
          <w:tcPr>
            <w:tcW w:w="1701" w:type="dxa"/>
          </w:tcPr>
          <w:p w14:paraId="1E07C89C" w14:textId="77777777" w:rsidR="00EE063D" w:rsidRPr="0009028A" w:rsidRDefault="00C10377">
            <w:pPr>
              <w:pStyle w:val="Tabel"/>
            </w:pPr>
            <w:r w:rsidRPr="0009028A">
              <w:t>Lulus</w:t>
            </w:r>
          </w:p>
        </w:tc>
      </w:tr>
      <w:tr w:rsidR="00EE063D" w:rsidRPr="0009028A" w14:paraId="21DEF6A7" w14:textId="77777777">
        <w:trPr>
          <w:jc w:val="center"/>
        </w:trPr>
        <w:tc>
          <w:tcPr>
            <w:tcW w:w="1928" w:type="dxa"/>
          </w:tcPr>
          <w:p w14:paraId="5C93935B" w14:textId="77777777" w:rsidR="00EE063D" w:rsidRPr="0009028A" w:rsidRDefault="00C10377">
            <w:pPr>
              <w:pStyle w:val="Tabel"/>
            </w:pPr>
            <w:r w:rsidRPr="0009028A">
              <w:t>Mode pesawat</w:t>
            </w:r>
          </w:p>
        </w:tc>
        <w:tc>
          <w:tcPr>
            <w:tcW w:w="4876" w:type="dxa"/>
          </w:tcPr>
          <w:p w14:paraId="2488EBFE" w14:textId="77777777" w:rsidR="00EE063D" w:rsidRPr="0009028A" w:rsidRDefault="00C10377">
            <w:pPr>
              <w:pStyle w:val="Tabel"/>
            </w:pPr>
            <w:r w:rsidRPr="0009028A">
              <w:rPr>
                <w:shd w:val="clear" w:color="auto" w:fill="D7F0D7"/>
              </w:rPr>
              <w:t xml:space="preserve">Arahan tampil 960 </w:t>
            </w:r>
            <w:proofErr w:type="spellStart"/>
            <w:r w:rsidRPr="0009028A">
              <w:rPr>
                <w:shd w:val="clear" w:color="auto" w:fill="D7F0D7"/>
              </w:rPr>
              <w:t>ms</w:t>
            </w:r>
            <w:proofErr w:type="spellEnd"/>
            <w:r w:rsidRPr="0009028A">
              <w:rPr>
                <w:shd w:val="clear" w:color="auto" w:fill="D7F0D7"/>
              </w:rPr>
              <w:t xml:space="preserve"> setelah layar dibuka untuk pertama kali sesudah pemasangan, lalu 481 </w:t>
            </w:r>
            <w:proofErr w:type="spellStart"/>
            <w:r w:rsidRPr="0009028A">
              <w:rPr>
                <w:shd w:val="clear" w:color="auto" w:fill="D7F0D7"/>
              </w:rPr>
              <w:t>ms</w:t>
            </w:r>
            <w:proofErr w:type="spellEnd"/>
            <w:r w:rsidRPr="0009028A">
              <w:rPr>
                <w:shd w:val="clear" w:color="auto" w:fill="D7F0D7"/>
              </w:rPr>
              <w:t xml:space="preserve"> dan 551 </w:t>
            </w:r>
            <w:proofErr w:type="spellStart"/>
            <w:r w:rsidRPr="0009028A">
              <w:rPr>
                <w:shd w:val="clear" w:color="auto" w:fill="D7F0D7"/>
              </w:rPr>
              <w:t>ms</w:t>
            </w:r>
            <w:proofErr w:type="spellEnd"/>
            <w:r w:rsidRPr="0009028A">
              <w:rPr>
                <w:shd w:val="clear" w:color="auto" w:fill="D7F0D7"/>
              </w:rPr>
              <w:t xml:space="preserve"> pada dua pembukaan berikutnya; jendela </w:t>
            </w:r>
            <w:r w:rsidRPr="0009028A">
              <w:rPr>
                <w:i/>
                <w:shd w:val="clear" w:color="auto" w:fill="D7F0D7"/>
              </w:rPr>
              <w:t>p</w:t>
            </w:r>
            <w:r w:rsidRPr="0009028A">
              <w:rPr>
                <w:shd w:val="clear" w:color="auto" w:fill="D7F0D7"/>
              </w:rPr>
              <w:t>emberitah</w:t>
            </w:r>
            <w:r w:rsidRPr="0009028A">
              <w:rPr>
                <w:i/>
                <w:shd w:val="clear" w:color="auto" w:fill="D7F0D7"/>
              </w:rPr>
              <w:t>u</w:t>
            </w:r>
            <w:r w:rsidRPr="0009028A">
              <w:rPr>
                <w:shd w:val="clear" w:color="auto" w:fill="D7F0D7"/>
              </w:rPr>
              <w:t>an kedatangan muncul</w:t>
            </w:r>
          </w:p>
        </w:tc>
        <w:tc>
          <w:tcPr>
            <w:tcW w:w="1701" w:type="dxa"/>
          </w:tcPr>
          <w:p w14:paraId="33D23243" w14:textId="77777777" w:rsidR="00EE063D" w:rsidRPr="0009028A" w:rsidRDefault="00C10377">
            <w:pPr>
              <w:pStyle w:val="Tabel"/>
            </w:pPr>
            <w:r w:rsidRPr="0009028A">
              <w:t>Lulus pada satu perangkat</w:t>
            </w:r>
          </w:p>
        </w:tc>
      </w:tr>
      <w:tr w:rsidR="00EE063D" w:rsidRPr="0009028A" w14:paraId="119B45DB" w14:textId="77777777">
        <w:trPr>
          <w:jc w:val="center"/>
        </w:trPr>
        <w:tc>
          <w:tcPr>
            <w:tcW w:w="1928" w:type="dxa"/>
          </w:tcPr>
          <w:p w14:paraId="01A934FF" w14:textId="77777777" w:rsidR="00EE063D" w:rsidRPr="0009028A" w:rsidRDefault="00C10377">
            <w:pPr>
              <w:pStyle w:val="Tabel"/>
            </w:pPr>
            <w:r w:rsidRPr="0009028A">
              <w:t>Ukuran basis data</w:t>
            </w:r>
          </w:p>
        </w:tc>
        <w:tc>
          <w:tcPr>
            <w:tcW w:w="4876" w:type="dxa"/>
          </w:tcPr>
          <w:p w14:paraId="5362C352" w14:textId="77777777" w:rsidR="00EE063D" w:rsidRPr="0009028A" w:rsidRDefault="00C10377">
            <w:pPr>
              <w:pStyle w:val="Tabel"/>
            </w:pPr>
            <w:r w:rsidRPr="0009028A">
              <w:rPr>
                <w:shd w:val="clear" w:color="auto" w:fill="D7F0D7"/>
              </w:rPr>
              <w:t>36,97 MB terhadap batas</w:t>
            </w:r>
            <w:r w:rsidRPr="0009028A">
              <w:t xml:space="preserve"> 75 MB</w:t>
            </w:r>
          </w:p>
        </w:tc>
        <w:tc>
          <w:tcPr>
            <w:tcW w:w="1701" w:type="dxa"/>
          </w:tcPr>
          <w:p w14:paraId="0EEC12D6" w14:textId="77777777" w:rsidR="00EE063D" w:rsidRPr="0009028A" w:rsidRDefault="00C10377">
            <w:pPr>
              <w:pStyle w:val="Tabel"/>
            </w:pPr>
            <w:r w:rsidRPr="0009028A">
              <w:t>Lulus</w:t>
            </w:r>
          </w:p>
        </w:tc>
      </w:tr>
      <w:tr w:rsidR="00EE063D" w:rsidRPr="0009028A" w14:paraId="03765A4C" w14:textId="77777777">
        <w:trPr>
          <w:jc w:val="center"/>
        </w:trPr>
        <w:tc>
          <w:tcPr>
            <w:tcW w:w="1928" w:type="dxa"/>
          </w:tcPr>
          <w:p w14:paraId="0CD3992F" w14:textId="77777777" w:rsidR="00EE063D" w:rsidRPr="0009028A" w:rsidRDefault="00C10377">
            <w:pPr>
              <w:pStyle w:val="Tabel"/>
            </w:pPr>
            <w:r w:rsidRPr="0009028A">
              <w:rPr>
                <w:shd w:val="clear" w:color="auto" w:fill="D7F0D7"/>
              </w:rPr>
              <w:t>Ukuran APK siap dibagikan (rilis, prosesor arm64)</w:t>
            </w:r>
          </w:p>
        </w:tc>
        <w:tc>
          <w:tcPr>
            <w:tcW w:w="4876" w:type="dxa"/>
          </w:tcPr>
          <w:p w14:paraId="2CA86383" w14:textId="77777777" w:rsidR="00EE063D" w:rsidRPr="0009028A" w:rsidRDefault="00C10377">
            <w:pPr>
              <w:pStyle w:val="Tabel"/>
            </w:pPr>
            <w:r w:rsidRPr="0009028A">
              <w:rPr>
                <w:shd w:val="clear" w:color="auto" w:fill="D7F0D7"/>
              </w:rPr>
              <w:t xml:space="preserve">34,6 MB (34.593.305 </w:t>
            </w:r>
            <w:proofErr w:type="spellStart"/>
            <w:r w:rsidRPr="0009028A">
              <w:rPr>
                <w:shd w:val="clear" w:color="auto" w:fill="D7F0D7"/>
              </w:rPr>
              <w:t>byte</w:t>
            </w:r>
            <w:proofErr w:type="spellEnd"/>
            <w:r w:rsidRPr="0009028A">
              <w:rPr>
                <w:shd w:val="clear" w:color="auto" w:fill="D7F0D7"/>
              </w:rPr>
              <w:t>), APK arm64 versi 0.3.1 bertanda tangan rilis, 28 Oktober 2026; APK universal 70,5 MB</w:t>
            </w:r>
          </w:p>
        </w:tc>
        <w:tc>
          <w:tcPr>
            <w:tcW w:w="1701" w:type="dxa"/>
          </w:tcPr>
          <w:p w14:paraId="52FE5E59" w14:textId="77777777" w:rsidR="00EE063D" w:rsidRPr="0009028A" w:rsidRDefault="00C10377">
            <w:pPr>
              <w:pStyle w:val="Tabel"/>
            </w:pPr>
            <w:r w:rsidRPr="0009028A">
              <w:t>Terukur</w:t>
            </w:r>
          </w:p>
        </w:tc>
      </w:tr>
      <w:tr w:rsidR="00EE063D" w:rsidRPr="0009028A" w14:paraId="78AAA1E9" w14:textId="77777777">
        <w:trPr>
          <w:jc w:val="center"/>
        </w:trPr>
        <w:tc>
          <w:tcPr>
            <w:tcW w:w="1928" w:type="dxa"/>
          </w:tcPr>
          <w:p w14:paraId="6E72C08A" w14:textId="77777777" w:rsidR="00EE063D" w:rsidRPr="0009028A" w:rsidRDefault="00C10377">
            <w:pPr>
              <w:pStyle w:val="Tabel"/>
            </w:pPr>
            <w:r w:rsidRPr="0009028A">
              <w:rPr>
                <w:shd w:val="clear" w:color="auto" w:fill="D7F0D7"/>
              </w:rPr>
              <w:t>Kontras warna</w:t>
            </w:r>
          </w:p>
        </w:tc>
        <w:tc>
          <w:tcPr>
            <w:tcW w:w="4876" w:type="dxa"/>
          </w:tcPr>
          <w:p w14:paraId="43517168" w14:textId="77777777" w:rsidR="00EE063D" w:rsidRPr="0009028A" w:rsidRDefault="00C10377">
            <w:pPr>
              <w:pStyle w:val="Tabel"/>
            </w:pPr>
            <w:r w:rsidRPr="0009028A">
              <w:rPr>
                <w:shd w:val="clear" w:color="auto" w:fill="D7F0D7"/>
              </w:rPr>
              <w:t>53 pasangan warna teks dan latar diperiksa dengan rumus kontras WCAG 2.1; seluruh pasangan memenuhi kriteria setelah satu warna diperbaiki</w:t>
            </w:r>
          </w:p>
        </w:tc>
        <w:tc>
          <w:tcPr>
            <w:tcW w:w="1701" w:type="dxa"/>
          </w:tcPr>
          <w:p w14:paraId="2678859D" w14:textId="77777777" w:rsidR="00EE063D" w:rsidRPr="0009028A" w:rsidRDefault="00C10377">
            <w:pPr>
              <w:pStyle w:val="Tabel"/>
            </w:pPr>
            <w:r w:rsidRPr="0009028A">
              <w:rPr>
                <w:shd w:val="clear" w:color="auto" w:fill="D7F0D7"/>
              </w:rPr>
              <w:t>Lulus</w:t>
            </w:r>
          </w:p>
        </w:tc>
      </w:tr>
      <w:tr w:rsidR="00EE063D" w:rsidRPr="0009028A" w14:paraId="67B3DEDE" w14:textId="77777777">
        <w:trPr>
          <w:jc w:val="center"/>
        </w:trPr>
        <w:tc>
          <w:tcPr>
            <w:tcW w:w="1928" w:type="dxa"/>
          </w:tcPr>
          <w:p w14:paraId="45126B98" w14:textId="77777777" w:rsidR="00EE063D" w:rsidRPr="0009028A" w:rsidRDefault="00C10377">
            <w:pPr>
              <w:pStyle w:val="Tabel"/>
            </w:pPr>
            <w:r w:rsidRPr="0009028A">
              <w:rPr>
                <w:shd w:val="clear" w:color="auto" w:fill="D7F0D7"/>
              </w:rPr>
              <w:t>Huruf dan tampilan terbesar</w:t>
            </w:r>
          </w:p>
        </w:tc>
        <w:tc>
          <w:tcPr>
            <w:tcW w:w="4876" w:type="dxa"/>
          </w:tcPr>
          <w:p w14:paraId="6EB67B1C" w14:textId="77777777" w:rsidR="00EE063D" w:rsidRPr="0009028A" w:rsidRDefault="00C10377">
            <w:pPr>
              <w:pStyle w:val="Tabel"/>
            </w:pPr>
            <w:r w:rsidRPr="0009028A">
              <w:rPr>
                <w:shd w:val="clear" w:color="auto" w:fill="D7F0D7"/>
              </w:rPr>
              <w:t>Pada ukuran huruf 200% dan pembesaran tampilan maksimum, tombol utama layar evakuasi, jendela peringatan, dan jendela kedatangan tetap terlihat</w:t>
            </w:r>
          </w:p>
        </w:tc>
        <w:tc>
          <w:tcPr>
            <w:tcW w:w="1701" w:type="dxa"/>
          </w:tcPr>
          <w:p w14:paraId="699DD9A8" w14:textId="77777777" w:rsidR="00EE063D" w:rsidRPr="0009028A" w:rsidRDefault="00C10377">
            <w:pPr>
              <w:pStyle w:val="Tabel"/>
            </w:pPr>
            <w:r w:rsidRPr="0009028A">
              <w:rPr>
                <w:shd w:val="clear" w:color="auto" w:fill="D7F0D7"/>
              </w:rPr>
              <w:t>Lulus setelah perbaikan</w:t>
            </w:r>
          </w:p>
        </w:tc>
      </w:tr>
      <w:tr w:rsidR="00EE063D" w:rsidRPr="0009028A" w14:paraId="04260F64" w14:textId="77777777">
        <w:trPr>
          <w:jc w:val="center"/>
        </w:trPr>
        <w:tc>
          <w:tcPr>
            <w:tcW w:w="1928" w:type="dxa"/>
          </w:tcPr>
          <w:p w14:paraId="7A79C682" w14:textId="77777777" w:rsidR="00EE063D" w:rsidRPr="0009028A" w:rsidRDefault="00C10377">
            <w:pPr>
              <w:pStyle w:val="Tabel"/>
            </w:pPr>
            <w:r w:rsidRPr="0009028A">
              <w:t xml:space="preserve">Mode </w:t>
            </w:r>
            <w:r w:rsidRPr="0009028A">
              <w:rPr>
                <w:shd w:val="clear" w:color="auto" w:fill="D7F0D7"/>
              </w:rPr>
              <w:t>senyap</w:t>
            </w:r>
          </w:p>
        </w:tc>
        <w:tc>
          <w:tcPr>
            <w:tcW w:w="4876" w:type="dxa"/>
          </w:tcPr>
          <w:p w14:paraId="2CC15D97" w14:textId="77777777" w:rsidR="00EE063D" w:rsidRPr="0009028A" w:rsidRDefault="00C10377">
            <w:pPr>
              <w:pStyle w:val="Tabel"/>
            </w:pPr>
            <w:r w:rsidRPr="0009028A">
              <w:rPr>
                <w:shd w:val="clear" w:color="auto" w:fill="D7F0D7"/>
              </w:rPr>
              <w:t>Peringatan latihan menggetarkan ponsel yang sedang senyap</w:t>
            </w:r>
          </w:p>
        </w:tc>
        <w:tc>
          <w:tcPr>
            <w:tcW w:w="1701" w:type="dxa"/>
          </w:tcPr>
          <w:p w14:paraId="11304725" w14:textId="77777777" w:rsidR="00EE063D" w:rsidRPr="0009028A" w:rsidRDefault="00C10377">
            <w:pPr>
              <w:pStyle w:val="Tabel"/>
            </w:pPr>
            <w:r w:rsidRPr="0009028A">
              <w:t>Lulus pada satu ponsel (</w:t>
            </w:r>
            <w:proofErr w:type="spellStart"/>
            <w:r w:rsidRPr="0009028A">
              <w:t>Infinix</w:t>
            </w:r>
            <w:proofErr w:type="spellEnd"/>
            <w:r w:rsidRPr="0009028A">
              <w:t xml:space="preserve"> X6855)</w:t>
            </w:r>
          </w:p>
        </w:tc>
      </w:tr>
      <w:tr w:rsidR="00EE063D" w:rsidRPr="0009028A" w14:paraId="701D5E7D" w14:textId="77777777">
        <w:trPr>
          <w:jc w:val="center"/>
        </w:trPr>
        <w:tc>
          <w:tcPr>
            <w:tcW w:w="1928" w:type="dxa"/>
          </w:tcPr>
          <w:p w14:paraId="4329249A" w14:textId="77777777" w:rsidR="00EE063D" w:rsidRPr="0009028A" w:rsidRDefault="00C10377">
            <w:pPr>
              <w:pStyle w:val="Tabel"/>
            </w:pPr>
            <w:r w:rsidRPr="0009028A">
              <w:rPr>
                <w:shd w:val="clear" w:color="auto" w:fill="D7F0D7"/>
              </w:rPr>
              <w:t xml:space="preserve">Pembaca layar </w:t>
            </w:r>
            <w:proofErr w:type="spellStart"/>
            <w:r w:rsidRPr="0009028A">
              <w:rPr>
                <w:shd w:val="clear" w:color="auto" w:fill="D7F0D7"/>
              </w:rPr>
              <w:t>TalkBack</w:t>
            </w:r>
            <w:proofErr w:type="spellEnd"/>
          </w:p>
        </w:tc>
        <w:tc>
          <w:tcPr>
            <w:tcW w:w="4876" w:type="dxa"/>
          </w:tcPr>
          <w:p w14:paraId="1C6E0768" w14:textId="77777777" w:rsidR="00F33655" w:rsidRPr="0009028A" w:rsidRDefault="00D26D89">
            <w:pPr>
              <w:pStyle w:val="Tabel"/>
            </w:pPr>
            <w:r w:rsidRPr="0009028A">
              <w:rPr>
                <w:shd w:val="clear" w:color="auto" w:fill="D7F0D7"/>
              </w:rPr>
              <w:t xml:space="preserve">Pembaca layar </w:t>
            </w:r>
            <w:proofErr w:type="spellStart"/>
            <w:r w:rsidRPr="0009028A">
              <w:rPr>
                <w:shd w:val="clear" w:color="auto" w:fill="D7F0D7"/>
              </w:rPr>
              <w:t>TalkBack</w:t>
            </w:r>
            <w:proofErr w:type="spellEnd"/>
            <w:r w:rsidRPr="0009028A">
              <w:rPr>
                <w:shd w:val="clear" w:color="auto" w:fill="D7F0D7"/>
              </w:rPr>
              <w:t xml:space="preserve"> dinyalakan di ponsel pada 22 Oktober 2026; label yang terbaca dua kali diperbaiki</w:t>
            </w:r>
          </w:p>
        </w:tc>
        <w:tc>
          <w:tcPr>
            <w:tcW w:w="1701" w:type="dxa"/>
          </w:tcPr>
          <w:p w14:paraId="441EE3FE" w14:textId="77777777" w:rsidR="00F33655" w:rsidRPr="0009028A" w:rsidRDefault="00D26D89">
            <w:pPr>
              <w:pStyle w:val="Tabel"/>
            </w:pPr>
            <w:r w:rsidRPr="0009028A">
              <w:rPr>
                <w:shd w:val="clear" w:color="auto" w:fill="D7F0D7"/>
              </w:rPr>
              <w:t>Label antarmuka diperiksa pada ponsel</w:t>
            </w:r>
          </w:p>
        </w:tc>
      </w:tr>
      <w:tr w:rsidR="00EE063D" w:rsidRPr="0009028A" w14:paraId="6ACC3A7F" w14:textId="77777777">
        <w:trPr>
          <w:jc w:val="center"/>
        </w:trPr>
        <w:tc>
          <w:tcPr>
            <w:tcW w:w="1928" w:type="dxa"/>
          </w:tcPr>
          <w:p w14:paraId="31BECBBC" w14:textId="77777777" w:rsidR="00EE063D" w:rsidRPr="0009028A" w:rsidRDefault="00C10377">
            <w:pPr>
              <w:pStyle w:val="Tabel"/>
            </w:pPr>
            <w:r w:rsidRPr="0009028A">
              <w:rPr>
                <w:shd w:val="clear" w:color="auto" w:fill="D7F0D7"/>
              </w:rPr>
              <w:t xml:space="preserve">Konsistensi </w:t>
            </w:r>
            <w:proofErr w:type="spellStart"/>
            <w:r w:rsidRPr="0009028A">
              <w:rPr>
                <w:shd w:val="clear" w:color="auto" w:fill="D7F0D7"/>
              </w:rPr>
              <w:t>antarponsel</w:t>
            </w:r>
            <w:proofErr w:type="spellEnd"/>
          </w:p>
        </w:tc>
        <w:tc>
          <w:tcPr>
            <w:tcW w:w="4876" w:type="dxa"/>
          </w:tcPr>
          <w:p w14:paraId="7F9ABB8B" w14:textId="411B369F" w:rsidR="00F33655" w:rsidRPr="0009028A" w:rsidRDefault="00D26D89">
            <w:pPr>
              <w:pStyle w:val="Tabel"/>
            </w:pPr>
            <w:r w:rsidRPr="0009028A">
              <w:rPr>
                <w:shd w:val="clear" w:color="auto" w:fill="D7F0D7"/>
              </w:rPr>
              <w:t xml:space="preserve">Tujuh ponsel diuji pada 20 koordinat lokasi tiruan yang sama dengan data 2026.10.16. Simpul awal, zona, tujuan, jenis tujuan, dan perkiraan waktu tempuh sama; selisih pemrosesan paling besar 675 </w:t>
            </w:r>
            <w:proofErr w:type="spellStart"/>
            <w:r w:rsidRPr="0009028A">
              <w:rPr>
                <w:shd w:val="clear" w:color="auto" w:fill="D7F0D7"/>
              </w:rPr>
              <w:t>ms</w:t>
            </w:r>
            <w:proofErr w:type="spellEnd"/>
            <w:r w:rsidR="00A240D9">
              <w:rPr>
                <w:shd w:val="clear" w:color="auto" w:fill="D7F0D7"/>
              </w:rPr>
              <w:t>.</w:t>
            </w:r>
          </w:p>
        </w:tc>
        <w:tc>
          <w:tcPr>
            <w:tcW w:w="1701" w:type="dxa"/>
          </w:tcPr>
          <w:p w14:paraId="6E19B1F0" w14:textId="77777777" w:rsidR="00F33655" w:rsidRPr="0009028A" w:rsidRDefault="00D26D89">
            <w:pPr>
              <w:pStyle w:val="Tabel"/>
            </w:pPr>
            <w:r w:rsidRPr="0009028A">
              <w:rPr>
                <w:shd w:val="clear" w:color="auto" w:fill="D7F0D7"/>
              </w:rPr>
              <w:t>NF-04 terpenuhi pada ponsel uji</w:t>
            </w:r>
          </w:p>
        </w:tc>
      </w:tr>
      <w:tr w:rsidR="00EE063D" w:rsidRPr="0009028A" w14:paraId="25C00DBA" w14:textId="77777777">
        <w:trPr>
          <w:jc w:val="center"/>
        </w:trPr>
        <w:tc>
          <w:tcPr>
            <w:tcW w:w="1928" w:type="dxa"/>
          </w:tcPr>
          <w:p w14:paraId="37ED1326" w14:textId="77777777" w:rsidR="00F33655" w:rsidRPr="0009028A" w:rsidRDefault="00D26D89">
            <w:pPr>
              <w:pStyle w:val="Tabel"/>
            </w:pPr>
            <w:proofErr w:type="spellStart"/>
            <w:r w:rsidRPr="0009028A">
              <w:rPr>
                <w:shd w:val="clear" w:color="auto" w:fill="D7F0D7"/>
              </w:rPr>
              <w:t>Infinix</w:t>
            </w:r>
            <w:proofErr w:type="spellEnd"/>
            <w:r w:rsidRPr="0009028A">
              <w:rPr>
                <w:shd w:val="clear" w:color="auto" w:fill="D7F0D7"/>
              </w:rPr>
              <w:t xml:space="preserve"> X6855 (Android 16, </w:t>
            </w:r>
            <w:proofErr w:type="spellStart"/>
            <w:r w:rsidR="00D12CFC" w:rsidRPr="0009028A">
              <w:rPr>
                <w:shd w:val="clear" w:color="auto" w:fill="D7F0D7"/>
              </w:rPr>
              <w:t>MediaTek</w:t>
            </w:r>
            <w:proofErr w:type="spellEnd"/>
            <w:r w:rsidR="00D12CFC" w:rsidRPr="0009028A">
              <w:rPr>
                <w:shd w:val="clear" w:color="auto" w:fill="D7F0D7"/>
              </w:rPr>
              <w:t xml:space="preserve"> </w:t>
            </w:r>
            <w:proofErr w:type="spellStart"/>
            <w:r w:rsidR="00D12CFC" w:rsidRPr="0009028A">
              <w:rPr>
                <w:shd w:val="clear" w:color="auto" w:fill="D7F0D7"/>
              </w:rPr>
              <w:t>Helio</w:t>
            </w:r>
            <w:proofErr w:type="spellEnd"/>
            <w:r w:rsidR="00D12CFC" w:rsidRPr="0009028A">
              <w:rPr>
                <w:shd w:val="clear" w:color="auto" w:fill="D7F0D7"/>
              </w:rPr>
              <w:t xml:space="preserve"> G100 </w:t>
            </w:r>
            <w:proofErr w:type="spellStart"/>
            <w:r w:rsidR="00D12CFC" w:rsidRPr="0009028A">
              <w:rPr>
                <w:shd w:val="clear" w:color="auto" w:fill="D7F0D7"/>
              </w:rPr>
              <w:t>Ultimate</w:t>
            </w:r>
            <w:proofErr w:type="spellEnd"/>
            <w:r w:rsidR="00D12CFC" w:rsidRPr="0009028A">
              <w:rPr>
                <w:shd w:val="clear" w:color="auto" w:fill="D7F0D7"/>
              </w:rPr>
              <w:t>)</w:t>
            </w:r>
          </w:p>
        </w:tc>
        <w:tc>
          <w:tcPr>
            <w:tcW w:w="4876" w:type="dxa"/>
          </w:tcPr>
          <w:p w14:paraId="1D0459C5" w14:textId="77777777" w:rsidR="00F33655" w:rsidRPr="0009028A" w:rsidRDefault="00D26D89">
            <w:pPr>
              <w:pStyle w:val="Tabel"/>
            </w:pPr>
            <w:r w:rsidRPr="0009028A">
              <w:rPr>
                <w:shd w:val="clear" w:color="auto" w:fill="D7F0D7"/>
              </w:rPr>
              <w:t xml:space="preserve">Pemrosesan: median 706 </w:t>
            </w:r>
            <w:proofErr w:type="spellStart"/>
            <w:r w:rsidRPr="0009028A">
              <w:rPr>
                <w:shd w:val="clear" w:color="auto" w:fill="D7F0D7"/>
              </w:rPr>
              <w:t>ms</w:t>
            </w:r>
            <w:proofErr w:type="spellEnd"/>
            <w:r w:rsidRPr="0009028A">
              <w:rPr>
                <w:shd w:val="clear" w:color="auto" w:fill="D7F0D7"/>
              </w:rPr>
              <w:t xml:space="preserve">; persentil ke-95 789 </w:t>
            </w:r>
            <w:proofErr w:type="spellStart"/>
            <w:r w:rsidRPr="0009028A">
              <w:rPr>
                <w:shd w:val="clear" w:color="auto" w:fill="D7F0D7"/>
              </w:rPr>
              <w:t>ms</w:t>
            </w:r>
            <w:proofErr w:type="spellEnd"/>
            <w:r w:rsidRPr="0009028A">
              <w:rPr>
                <w:shd w:val="clear" w:color="auto" w:fill="D7F0D7"/>
              </w:rPr>
              <w:t xml:space="preserve">; maksimum 884 </w:t>
            </w:r>
            <w:proofErr w:type="spellStart"/>
            <w:r w:rsidRPr="0009028A">
              <w:rPr>
                <w:shd w:val="clear" w:color="auto" w:fill="D7F0D7"/>
              </w:rPr>
              <w:t>ms</w:t>
            </w:r>
            <w:proofErr w:type="spellEnd"/>
          </w:p>
        </w:tc>
        <w:tc>
          <w:tcPr>
            <w:tcW w:w="1701" w:type="dxa"/>
          </w:tcPr>
          <w:p w14:paraId="4AF4A08D" w14:textId="77777777" w:rsidR="00F33655" w:rsidRPr="0009028A" w:rsidRDefault="00D26D89">
            <w:pPr>
              <w:pStyle w:val="Tabel"/>
            </w:pPr>
            <w:r w:rsidRPr="0009028A">
              <w:rPr>
                <w:shd w:val="clear" w:color="auto" w:fill="D7F0D7"/>
              </w:rPr>
              <w:t>20 titik; data 2026.10.16</w:t>
            </w:r>
          </w:p>
        </w:tc>
      </w:tr>
      <w:tr w:rsidR="00EE063D" w:rsidRPr="0009028A" w14:paraId="0B381715" w14:textId="77777777">
        <w:trPr>
          <w:jc w:val="center"/>
        </w:trPr>
        <w:tc>
          <w:tcPr>
            <w:tcW w:w="1928" w:type="dxa"/>
          </w:tcPr>
          <w:p w14:paraId="53DB5D81" w14:textId="77777777" w:rsidR="00F33655" w:rsidRPr="0009028A" w:rsidRDefault="00D26D89">
            <w:pPr>
              <w:pStyle w:val="Tabel"/>
            </w:pPr>
            <w:r w:rsidRPr="0009028A">
              <w:rPr>
                <w:shd w:val="clear" w:color="auto" w:fill="D7F0D7"/>
              </w:rPr>
              <w:t xml:space="preserve">POCO F5 (Android 15, </w:t>
            </w:r>
            <w:proofErr w:type="spellStart"/>
            <w:r w:rsidRPr="0009028A">
              <w:rPr>
                <w:shd w:val="clear" w:color="auto" w:fill="D7F0D7"/>
              </w:rPr>
              <w:t>Snapdragon</w:t>
            </w:r>
            <w:proofErr w:type="spellEnd"/>
            <w:r w:rsidRPr="0009028A">
              <w:rPr>
                <w:shd w:val="clear" w:color="auto" w:fill="D7F0D7"/>
              </w:rPr>
              <w:t xml:space="preserve"> 7+ Gen 2)</w:t>
            </w:r>
          </w:p>
        </w:tc>
        <w:tc>
          <w:tcPr>
            <w:tcW w:w="4876" w:type="dxa"/>
          </w:tcPr>
          <w:p w14:paraId="219EFBE7" w14:textId="77777777" w:rsidR="00F33655" w:rsidRPr="0009028A" w:rsidRDefault="00D26D89">
            <w:pPr>
              <w:pStyle w:val="Tabel"/>
            </w:pPr>
            <w:r w:rsidRPr="0009028A">
              <w:rPr>
                <w:shd w:val="clear" w:color="auto" w:fill="D7F0D7"/>
              </w:rPr>
              <w:t xml:space="preserve">Pemrosesan: median 354 </w:t>
            </w:r>
            <w:proofErr w:type="spellStart"/>
            <w:r w:rsidRPr="0009028A">
              <w:rPr>
                <w:shd w:val="clear" w:color="auto" w:fill="D7F0D7"/>
              </w:rPr>
              <w:t>ms</w:t>
            </w:r>
            <w:proofErr w:type="spellEnd"/>
            <w:r w:rsidRPr="0009028A">
              <w:rPr>
                <w:shd w:val="clear" w:color="auto" w:fill="D7F0D7"/>
              </w:rPr>
              <w:t xml:space="preserve">; persentil ke-95 414 </w:t>
            </w:r>
            <w:proofErr w:type="spellStart"/>
            <w:r w:rsidRPr="0009028A">
              <w:rPr>
                <w:shd w:val="clear" w:color="auto" w:fill="D7F0D7"/>
              </w:rPr>
              <w:t>ms</w:t>
            </w:r>
            <w:proofErr w:type="spellEnd"/>
            <w:r w:rsidRPr="0009028A">
              <w:rPr>
                <w:shd w:val="clear" w:color="auto" w:fill="D7F0D7"/>
              </w:rPr>
              <w:t xml:space="preserve">; maksimum 447 </w:t>
            </w:r>
            <w:proofErr w:type="spellStart"/>
            <w:r w:rsidRPr="0009028A">
              <w:rPr>
                <w:shd w:val="clear" w:color="auto" w:fill="D7F0D7"/>
              </w:rPr>
              <w:t>ms</w:t>
            </w:r>
            <w:proofErr w:type="spellEnd"/>
          </w:p>
        </w:tc>
        <w:tc>
          <w:tcPr>
            <w:tcW w:w="1701" w:type="dxa"/>
          </w:tcPr>
          <w:p w14:paraId="6B327ED1" w14:textId="77777777" w:rsidR="00F33655" w:rsidRPr="0009028A" w:rsidRDefault="00D26D89">
            <w:pPr>
              <w:pStyle w:val="Tabel"/>
            </w:pPr>
            <w:r w:rsidRPr="0009028A">
              <w:rPr>
                <w:shd w:val="clear" w:color="auto" w:fill="D7F0D7"/>
              </w:rPr>
              <w:t>20 titik; data 2026.10.16</w:t>
            </w:r>
          </w:p>
        </w:tc>
      </w:tr>
      <w:tr w:rsidR="00EE063D" w:rsidRPr="0009028A" w14:paraId="2DF5E8AE" w14:textId="77777777">
        <w:trPr>
          <w:jc w:val="center"/>
        </w:trPr>
        <w:tc>
          <w:tcPr>
            <w:tcW w:w="1928" w:type="dxa"/>
          </w:tcPr>
          <w:p w14:paraId="01DA3D8D" w14:textId="77777777" w:rsidR="00F33655" w:rsidRPr="0009028A" w:rsidRDefault="00D26D89">
            <w:pPr>
              <w:pStyle w:val="Tabel"/>
            </w:pPr>
            <w:proofErr w:type="spellStart"/>
            <w:r w:rsidRPr="0009028A">
              <w:rPr>
                <w:shd w:val="clear" w:color="auto" w:fill="D7F0D7"/>
              </w:rPr>
              <w:t>Xiaomi</w:t>
            </w:r>
            <w:proofErr w:type="spellEnd"/>
            <w:r w:rsidRPr="0009028A">
              <w:rPr>
                <w:shd w:val="clear" w:color="auto" w:fill="D7F0D7"/>
              </w:rPr>
              <w:t xml:space="preserve"> 15 (Android 16, </w:t>
            </w:r>
            <w:proofErr w:type="spellStart"/>
            <w:r w:rsidRPr="0009028A">
              <w:rPr>
                <w:shd w:val="clear" w:color="auto" w:fill="D7F0D7"/>
              </w:rPr>
              <w:t>Snapdragon</w:t>
            </w:r>
            <w:proofErr w:type="spellEnd"/>
            <w:r w:rsidRPr="0009028A">
              <w:rPr>
                <w:shd w:val="clear" w:color="auto" w:fill="D7F0D7"/>
              </w:rPr>
              <w:t xml:space="preserve"> 8 Elite)</w:t>
            </w:r>
          </w:p>
        </w:tc>
        <w:tc>
          <w:tcPr>
            <w:tcW w:w="4876" w:type="dxa"/>
          </w:tcPr>
          <w:p w14:paraId="2C77F130" w14:textId="77777777" w:rsidR="00F33655" w:rsidRPr="0009028A" w:rsidRDefault="00D26D89">
            <w:pPr>
              <w:pStyle w:val="Tabel"/>
            </w:pPr>
            <w:r w:rsidRPr="0009028A">
              <w:rPr>
                <w:shd w:val="clear" w:color="auto" w:fill="D7F0D7"/>
              </w:rPr>
              <w:t xml:space="preserve">Pemrosesan: median 152 </w:t>
            </w:r>
            <w:proofErr w:type="spellStart"/>
            <w:r w:rsidRPr="0009028A">
              <w:rPr>
                <w:shd w:val="clear" w:color="auto" w:fill="D7F0D7"/>
              </w:rPr>
              <w:t>ms</w:t>
            </w:r>
            <w:proofErr w:type="spellEnd"/>
            <w:r w:rsidRPr="0009028A">
              <w:rPr>
                <w:shd w:val="clear" w:color="auto" w:fill="D7F0D7"/>
              </w:rPr>
              <w:t xml:space="preserve">; persentil ke-95 209 </w:t>
            </w:r>
            <w:proofErr w:type="spellStart"/>
            <w:r w:rsidRPr="0009028A">
              <w:rPr>
                <w:shd w:val="clear" w:color="auto" w:fill="D7F0D7"/>
              </w:rPr>
              <w:t>ms</w:t>
            </w:r>
            <w:proofErr w:type="spellEnd"/>
            <w:r w:rsidRPr="0009028A">
              <w:rPr>
                <w:shd w:val="clear" w:color="auto" w:fill="D7F0D7"/>
              </w:rPr>
              <w:t xml:space="preserve">; maksimum 225 </w:t>
            </w:r>
            <w:proofErr w:type="spellStart"/>
            <w:r w:rsidRPr="0009028A">
              <w:rPr>
                <w:shd w:val="clear" w:color="auto" w:fill="D7F0D7"/>
              </w:rPr>
              <w:t>ms</w:t>
            </w:r>
            <w:proofErr w:type="spellEnd"/>
          </w:p>
        </w:tc>
        <w:tc>
          <w:tcPr>
            <w:tcW w:w="1701" w:type="dxa"/>
          </w:tcPr>
          <w:p w14:paraId="106C834D" w14:textId="77777777" w:rsidR="00F33655" w:rsidRPr="0009028A" w:rsidRDefault="00D26D89">
            <w:pPr>
              <w:pStyle w:val="Tabel"/>
            </w:pPr>
            <w:r w:rsidRPr="0009028A">
              <w:rPr>
                <w:shd w:val="clear" w:color="auto" w:fill="D7F0D7"/>
              </w:rPr>
              <w:t>20 titik; data 2026.10.16</w:t>
            </w:r>
          </w:p>
        </w:tc>
      </w:tr>
      <w:tr w:rsidR="00EE063D" w:rsidRPr="0009028A" w14:paraId="1C042B5E" w14:textId="77777777">
        <w:trPr>
          <w:jc w:val="center"/>
        </w:trPr>
        <w:tc>
          <w:tcPr>
            <w:tcW w:w="1928" w:type="dxa"/>
          </w:tcPr>
          <w:p w14:paraId="4DEC2E88" w14:textId="77777777" w:rsidR="00F33655" w:rsidRPr="0009028A" w:rsidRDefault="00D26D89">
            <w:pPr>
              <w:pStyle w:val="Tabel"/>
            </w:pPr>
            <w:proofErr w:type="spellStart"/>
            <w:r w:rsidRPr="0009028A">
              <w:rPr>
                <w:shd w:val="clear" w:color="auto" w:fill="D7F0D7"/>
              </w:rPr>
              <w:t>Infinix</w:t>
            </w:r>
            <w:proofErr w:type="spellEnd"/>
            <w:r w:rsidRPr="0009028A">
              <w:rPr>
                <w:shd w:val="clear" w:color="auto" w:fill="D7F0D7"/>
              </w:rPr>
              <w:t xml:space="preserve"> GT 20 Pro (Android 15, </w:t>
            </w:r>
            <w:proofErr w:type="spellStart"/>
            <w:r w:rsidRPr="0009028A">
              <w:rPr>
                <w:shd w:val="clear" w:color="auto" w:fill="D7F0D7"/>
              </w:rPr>
              <w:t>Dimensity</w:t>
            </w:r>
            <w:proofErr w:type="spellEnd"/>
            <w:r w:rsidRPr="0009028A">
              <w:rPr>
                <w:shd w:val="clear" w:color="auto" w:fill="D7F0D7"/>
              </w:rPr>
              <w:t xml:space="preserve"> 8200)</w:t>
            </w:r>
          </w:p>
        </w:tc>
        <w:tc>
          <w:tcPr>
            <w:tcW w:w="4876" w:type="dxa"/>
          </w:tcPr>
          <w:p w14:paraId="78C1F0A5" w14:textId="77777777" w:rsidR="00F33655" w:rsidRPr="0009028A" w:rsidRDefault="00D26D89">
            <w:pPr>
              <w:pStyle w:val="Tabel"/>
            </w:pPr>
            <w:r w:rsidRPr="0009028A">
              <w:rPr>
                <w:shd w:val="clear" w:color="auto" w:fill="D7F0D7"/>
              </w:rPr>
              <w:t xml:space="preserve">Pemrosesan: median 240 </w:t>
            </w:r>
            <w:proofErr w:type="spellStart"/>
            <w:r w:rsidRPr="0009028A">
              <w:rPr>
                <w:shd w:val="clear" w:color="auto" w:fill="D7F0D7"/>
              </w:rPr>
              <w:t>ms</w:t>
            </w:r>
            <w:proofErr w:type="spellEnd"/>
            <w:r w:rsidRPr="0009028A">
              <w:rPr>
                <w:shd w:val="clear" w:color="auto" w:fill="D7F0D7"/>
              </w:rPr>
              <w:t xml:space="preserve">; persentil ke-95 291 </w:t>
            </w:r>
            <w:proofErr w:type="spellStart"/>
            <w:r w:rsidRPr="0009028A">
              <w:rPr>
                <w:shd w:val="clear" w:color="auto" w:fill="D7F0D7"/>
              </w:rPr>
              <w:t>ms</w:t>
            </w:r>
            <w:proofErr w:type="spellEnd"/>
            <w:r w:rsidRPr="0009028A">
              <w:rPr>
                <w:shd w:val="clear" w:color="auto" w:fill="D7F0D7"/>
              </w:rPr>
              <w:t xml:space="preserve">; maksimum 294 </w:t>
            </w:r>
            <w:proofErr w:type="spellStart"/>
            <w:r w:rsidRPr="0009028A">
              <w:rPr>
                <w:shd w:val="clear" w:color="auto" w:fill="D7F0D7"/>
              </w:rPr>
              <w:t>ms</w:t>
            </w:r>
            <w:proofErr w:type="spellEnd"/>
          </w:p>
        </w:tc>
        <w:tc>
          <w:tcPr>
            <w:tcW w:w="1701" w:type="dxa"/>
          </w:tcPr>
          <w:p w14:paraId="4339D098" w14:textId="77777777" w:rsidR="00F33655" w:rsidRPr="0009028A" w:rsidRDefault="00D26D89">
            <w:pPr>
              <w:pStyle w:val="Tabel"/>
            </w:pPr>
            <w:r w:rsidRPr="0009028A">
              <w:rPr>
                <w:shd w:val="clear" w:color="auto" w:fill="D7F0D7"/>
              </w:rPr>
              <w:t>20 titik; data 2026.10.16</w:t>
            </w:r>
          </w:p>
        </w:tc>
      </w:tr>
      <w:tr w:rsidR="00EE063D" w:rsidRPr="0009028A" w14:paraId="491D74E6" w14:textId="77777777">
        <w:trPr>
          <w:jc w:val="center"/>
        </w:trPr>
        <w:tc>
          <w:tcPr>
            <w:tcW w:w="1928" w:type="dxa"/>
          </w:tcPr>
          <w:p w14:paraId="670067F3" w14:textId="77777777" w:rsidR="00F33655" w:rsidRPr="0009028A" w:rsidRDefault="00D26D89">
            <w:pPr>
              <w:pStyle w:val="Tabel"/>
            </w:pPr>
            <w:r w:rsidRPr="0009028A">
              <w:rPr>
                <w:shd w:val="clear" w:color="auto" w:fill="D7F0D7"/>
              </w:rPr>
              <w:t xml:space="preserve">Samsung </w:t>
            </w:r>
            <w:proofErr w:type="spellStart"/>
            <w:r w:rsidRPr="0009028A">
              <w:rPr>
                <w:shd w:val="clear" w:color="auto" w:fill="D7F0D7"/>
              </w:rPr>
              <w:t>Galaxy</w:t>
            </w:r>
            <w:proofErr w:type="spellEnd"/>
            <w:r w:rsidRPr="0009028A">
              <w:rPr>
                <w:shd w:val="clear" w:color="auto" w:fill="D7F0D7"/>
              </w:rPr>
              <w:t xml:space="preserve"> A15 (Android 14, </w:t>
            </w:r>
            <w:proofErr w:type="spellStart"/>
            <w:r w:rsidRPr="0009028A">
              <w:rPr>
                <w:shd w:val="clear" w:color="auto" w:fill="D7F0D7"/>
              </w:rPr>
              <w:t>Helio</w:t>
            </w:r>
            <w:proofErr w:type="spellEnd"/>
            <w:r w:rsidRPr="0009028A">
              <w:rPr>
                <w:shd w:val="clear" w:color="auto" w:fill="D7F0D7"/>
              </w:rPr>
              <w:t xml:space="preserve"> G99)</w:t>
            </w:r>
          </w:p>
        </w:tc>
        <w:tc>
          <w:tcPr>
            <w:tcW w:w="4876" w:type="dxa"/>
          </w:tcPr>
          <w:p w14:paraId="15A0B4F7" w14:textId="77777777" w:rsidR="00F33655" w:rsidRPr="0009028A" w:rsidRDefault="00D26D89">
            <w:pPr>
              <w:pStyle w:val="Tabel"/>
            </w:pPr>
            <w:r w:rsidRPr="0009028A">
              <w:rPr>
                <w:shd w:val="clear" w:color="auto" w:fill="D7F0D7"/>
              </w:rPr>
              <w:t xml:space="preserve">Pemrosesan: median 454 </w:t>
            </w:r>
            <w:proofErr w:type="spellStart"/>
            <w:r w:rsidRPr="0009028A">
              <w:rPr>
                <w:shd w:val="clear" w:color="auto" w:fill="D7F0D7"/>
              </w:rPr>
              <w:t>ms</w:t>
            </w:r>
            <w:proofErr w:type="spellEnd"/>
            <w:r w:rsidRPr="0009028A">
              <w:rPr>
                <w:shd w:val="clear" w:color="auto" w:fill="D7F0D7"/>
              </w:rPr>
              <w:t xml:space="preserve">; persentil ke-95 531 </w:t>
            </w:r>
            <w:proofErr w:type="spellStart"/>
            <w:r w:rsidRPr="0009028A">
              <w:rPr>
                <w:shd w:val="clear" w:color="auto" w:fill="D7F0D7"/>
              </w:rPr>
              <w:t>ms</w:t>
            </w:r>
            <w:proofErr w:type="spellEnd"/>
            <w:r w:rsidRPr="0009028A">
              <w:rPr>
                <w:shd w:val="clear" w:color="auto" w:fill="D7F0D7"/>
              </w:rPr>
              <w:t xml:space="preserve">; maksimum 624 </w:t>
            </w:r>
            <w:proofErr w:type="spellStart"/>
            <w:r w:rsidRPr="0009028A">
              <w:rPr>
                <w:shd w:val="clear" w:color="auto" w:fill="D7F0D7"/>
              </w:rPr>
              <w:t>ms</w:t>
            </w:r>
            <w:proofErr w:type="spellEnd"/>
          </w:p>
        </w:tc>
        <w:tc>
          <w:tcPr>
            <w:tcW w:w="1701" w:type="dxa"/>
          </w:tcPr>
          <w:p w14:paraId="514B197B" w14:textId="77777777" w:rsidR="00F33655" w:rsidRPr="0009028A" w:rsidRDefault="00D26D89">
            <w:pPr>
              <w:pStyle w:val="Tabel"/>
            </w:pPr>
            <w:r w:rsidRPr="0009028A">
              <w:rPr>
                <w:shd w:val="clear" w:color="auto" w:fill="D7F0D7"/>
              </w:rPr>
              <w:t>20 titik; data 2026.10.16</w:t>
            </w:r>
          </w:p>
        </w:tc>
      </w:tr>
      <w:tr w:rsidR="00EE063D" w:rsidRPr="0009028A" w14:paraId="39B50E39" w14:textId="77777777">
        <w:trPr>
          <w:jc w:val="center"/>
        </w:trPr>
        <w:tc>
          <w:tcPr>
            <w:tcW w:w="1928" w:type="dxa"/>
          </w:tcPr>
          <w:p w14:paraId="0A1A8701" w14:textId="77777777" w:rsidR="00F33655" w:rsidRPr="0009028A" w:rsidRDefault="00D26D89">
            <w:pPr>
              <w:pStyle w:val="Tabel"/>
            </w:pPr>
            <w:r w:rsidRPr="0009028A">
              <w:rPr>
                <w:shd w:val="clear" w:color="auto" w:fill="D7F0D7"/>
              </w:rPr>
              <w:t xml:space="preserve">Samsung </w:t>
            </w:r>
            <w:proofErr w:type="spellStart"/>
            <w:r w:rsidRPr="0009028A">
              <w:rPr>
                <w:shd w:val="clear" w:color="auto" w:fill="D7F0D7"/>
              </w:rPr>
              <w:t>Galaxy</w:t>
            </w:r>
            <w:proofErr w:type="spellEnd"/>
            <w:r w:rsidRPr="0009028A">
              <w:rPr>
                <w:shd w:val="clear" w:color="auto" w:fill="D7F0D7"/>
              </w:rPr>
              <w:t xml:space="preserve"> A55 (Android 16, </w:t>
            </w:r>
            <w:proofErr w:type="spellStart"/>
            <w:r w:rsidRPr="0009028A">
              <w:rPr>
                <w:shd w:val="clear" w:color="auto" w:fill="D7F0D7"/>
              </w:rPr>
              <w:t>Exynos</w:t>
            </w:r>
            <w:proofErr w:type="spellEnd"/>
            <w:r w:rsidRPr="0009028A">
              <w:rPr>
                <w:shd w:val="clear" w:color="auto" w:fill="D7F0D7"/>
              </w:rPr>
              <w:t xml:space="preserve"> 1480)</w:t>
            </w:r>
          </w:p>
        </w:tc>
        <w:tc>
          <w:tcPr>
            <w:tcW w:w="4876" w:type="dxa"/>
          </w:tcPr>
          <w:p w14:paraId="36B9F6F9" w14:textId="77777777" w:rsidR="00F33655" w:rsidRPr="0009028A" w:rsidRDefault="00D26D89">
            <w:pPr>
              <w:pStyle w:val="Tabel"/>
            </w:pPr>
            <w:r w:rsidRPr="0009028A">
              <w:rPr>
                <w:shd w:val="clear" w:color="auto" w:fill="D7F0D7"/>
              </w:rPr>
              <w:t xml:space="preserve">Pemrosesan: median 271 </w:t>
            </w:r>
            <w:proofErr w:type="spellStart"/>
            <w:r w:rsidRPr="0009028A">
              <w:rPr>
                <w:shd w:val="clear" w:color="auto" w:fill="D7F0D7"/>
              </w:rPr>
              <w:t>ms</w:t>
            </w:r>
            <w:proofErr w:type="spellEnd"/>
            <w:r w:rsidRPr="0009028A">
              <w:rPr>
                <w:shd w:val="clear" w:color="auto" w:fill="D7F0D7"/>
              </w:rPr>
              <w:t xml:space="preserve">; persentil ke-95 333 </w:t>
            </w:r>
            <w:proofErr w:type="spellStart"/>
            <w:r w:rsidRPr="0009028A">
              <w:rPr>
                <w:shd w:val="clear" w:color="auto" w:fill="D7F0D7"/>
              </w:rPr>
              <w:t>ms</w:t>
            </w:r>
            <w:proofErr w:type="spellEnd"/>
            <w:r w:rsidRPr="0009028A">
              <w:rPr>
                <w:shd w:val="clear" w:color="auto" w:fill="D7F0D7"/>
              </w:rPr>
              <w:t xml:space="preserve">; maksimum 351 </w:t>
            </w:r>
            <w:proofErr w:type="spellStart"/>
            <w:r w:rsidRPr="0009028A">
              <w:rPr>
                <w:shd w:val="clear" w:color="auto" w:fill="D7F0D7"/>
              </w:rPr>
              <w:t>ms</w:t>
            </w:r>
            <w:proofErr w:type="spellEnd"/>
          </w:p>
        </w:tc>
        <w:tc>
          <w:tcPr>
            <w:tcW w:w="1701" w:type="dxa"/>
          </w:tcPr>
          <w:p w14:paraId="17447E7C" w14:textId="77777777" w:rsidR="00F33655" w:rsidRPr="0009028A" w:rsidRDefault="00D26D89">
            <w:pPr>
              <w:pStyle w:val="Tabel"/>
            </w:pPr>
            <w:r w:rsidRPr="0009028A">
              <w:rPr>
                <w:shd w:val="clear" w:color="auto" w:fill="D7F0D7"/>
              </w:rPr>
              <w:t>20 titik; data 2026.10.16</w:t>
            </w:r>
          </w:p>
        </w:tc>
      </w:tr>
      <w:tr w:rsidR="00EE063D" w:rsidRPr="0009028A" w14:paraId="1F3C967E" w14:textId="77777777">
        <w:trPr>
          <w:jc w:val="center"/>
        </w:trPr>
        <w:tc>
          <w:tcPr>
            <w:tcW w:w="1928" w:type="dxa"/>
          </w:tcPr>
          <w:p w14:paraId="71EF7CDE" w14:textId="77777777" w:rsidR="00F33655" w:rsidRPr="0009028A" w:rsidRDefault="00D26D89">
            <w:pPr>
              <w:pStyle w:val="Tabel"/>
            </w:pPr>
            <w:r w:rsidRPr="0009028A">
              <w:rPr>
                <w:shd w:val="clear" w:color="auto" w:fill="D7F0D7"/>
              </w:rPr>
              <w:t xml:space="preserve">POCO F7 (Android 16, </w:t>
            </w:r>
            <w:proofErr w:type="spellStart"/>
            <w:r w:rsidRPr="0009028A">
              <w:rPr>
                <w:shd w:val="clear" w:color="auto" w:fill="D7F0D7"/>
              </w:rPr>
              <w:t>Snapdragon</w:t>
            </w:r>
            <w:proofErr w:type="spellEnd"/>
            <w:r w:rsidRPr="0009028A">
              <w:rPr>
                <w:shd w:val="clear" w:color="auto" w:fill="D7F0D7"/>
              </w:rPr>
              <w:t xml:space="preserve"> SM8735)</w:t>
            </w:r>
          </w:p>
        </w:tc>
        <w:tc>
          <w:tcPr>
            <w:tcW w:w="4876" w:type="dxa"/>
          </w:tcPr>
          <w:p w14:paraId="0B963A87" w14:textId="77777777" w:rsidR="00F33655" w:rsidRPr="0009028A" w:rsidRDefault="00D26D89">
            <w:pPr>
              <w:pStyle w:val="Tabel"/>
            </w:pPr>
            <w:r w:rsidRPr="0009028A">
              <w:rPr>
                <w:shd w:val="clear" w:color="auto" w:fill="D7F0D7"/>
              </w:rPr>
              <w:t xml:space="preserve">Pemrosesan: median 222 </w:t>
            </w:r>
            <w:proofErr w:type="spellStart"/>
            <w:r w:rsidRPr="0009028A">
              <w:rPr>
                <w:shd w:val="clear" w:color="auto" w:fill="D7F0D7"/>
              </w:rPr>
              <w:t>ms</w:t>
            </w:r>
            <w:proofErr w:type="spellEnd"/>
            <w:r w:rsidRPr="0009028A">
              <w:rPr>
                <w:shd w:val="clear" w:color="auto" w:fill="D7F0D7"/>
              </w:rPr>
              <w:t xml:space="preserve">; persentil ke-95 267 </w:t>
            </w:r>
            <w:proofErr w:type="spellStart"/>
            <w:r w:rsidRPr="0009028A">
              <w:rPr>
                <w:shd w:val="clear" w:color="auto" w:fill="D7F0D7"/>
              </w:rPr>
              <w:t>ms</w:t>
            </w:r>
            <w:proofErr w:type="spellEnd"/>
            <w:r w:rsidRPr="0009028A">
              <w:rPr>
                <w:shd w:val="clear" w:color="auto" w:fill="D7F0D7"/>
              </w:rPr>
              <w:t xml:space="preserve">; maksimum 269 </w:t>
            </w:r>
            <w:proofErr w:type="spellStart"/>
            <w:r w:rsidRPr="0009028A">
              <w:rPr>
                <w:shd w:val="clear" w:color="auto" w:fill="D7F0D7"/>
              </w:rPr>
              <w:t>ms</w:t>
            </w:r>
            <w:proofErr w:type="spellEnd"/>
          </w:p>
        </w:tc>
        <w:tc>
          <w:tcPr>
            <w:tcW w:w="1701" w:type="dxa"/>
          </w:tcPr>
          <w:p w14:paraId="1D4FF37C" w14:textId="77777777" w:rsidR="00F33655" w:rsidRPr="0009028A" w:rsidRDefault="00D26D89">
            <w:pPr>
              <w:pStyle w:val="Tabel"/>
            </w:pPr>
            <w:r w:rsidRPr="0009028A">
              <w:rPr>
                <w:shd w:val="clear" w:color="auto" w:fill="D7F0D7"/>
              </w:rPr>
              <w:t>20 titik; data 2026.10.16</w:t>
            </w:r>
          </w:p>
        </w:tc>
      </w:tr>
      <w:tr w:rsidR="00EE063D" w:rsidRPr="0009028A" w14:paraId="2AB86228" w14:textId="77777777">
        <w:trPr>
          <w:jc w:val="center"/>
        </w:trPr>
        <w:tc>
          <w:tcPr>
            <w:tcW w:w="1928" w:type="dxa"/>
          </w:tcPr>
          <w:p w14:paraId="72662D52" w14:textId="77777777" w:rsidR="00EE063D" w:rsidRPr="0009028A" w:rsidRDefault="00C10377">
            <w:pPr>
              <w:pStyle w:val="Tabel"/>
            </w:pPr>
            <w:r w:rsidRPr="0009028A">
              <w:rPr>
                <w:shd w:val="clear" w:color="auto" w:fill="D7F0D7"/>
              </w:rPr>
              <w:lastRenderedPageBreak/>
              <w:t>Akurasi posisi</w:t>
            </w:r>
          </w:p>
        </w:tc>
        <w:tc>
          <w:tcPr>
            <w:tcW w:w="4876" w:type="dxa"/>
          </w:tcPr>
          <w:p w14:paraId="54E5A2EA" w14:textId="77777777" w:rsidR="00F33655" w:rsidRPr="0009028A" w:rsidRDefault="00D26D89">
            <w:pPr>
              <w:pStyle w:val="Tabel"/>
            </w:pPr>
            <w:r w:rsidRPr="0009028A">
              <w:rPr>
                <w:shd w:val="clear" w:color="auto" w:fill="D7F0D7"/>
              </w:rPr>
              <w:t>Pengujian teknis di atas memakai koordinat tetap; pengukuran GPS di 30 titik lapangan menjadi pengembangan berikutnya (Subbab 6.8)</w:t>
            </w:r>
          </w:p>
        </w:tc>
        <w:tc>
          <w:tcPr>
            <w:tcW w:w="1701" w:type="dxa"/>
          </w:tcPr>
          <w:p w14:paraId="08A7DC3A" w14:textId="77777777" w:rsidR="00F33655" w:rsidRPr="0009028A" w:rsidRDefault="00D26D89">
            <w:pPr>
              <w:pStyle w:val="Tabel"/>
            </w:pPr>
            <w:r w:rsidRPr="0009028A">
              <w:rPr>
                <w:shd w:val="clear" w:color="auto" w:fill="D7F0D7"/>
              </w:rPr>
              <w:t>Pengembangan berikutnya</w:t>
            </w:r>
          </w:p>
        </w:tc>
      </w:tr>
    </w:tbl>
    <w:p w14:paraId="7E9A5E23" w14:textId="77777777" w:rsidR="00EE063D" w:rsidRPr="0009028A" w:rsidRDefault="00EE063D">
      <w:pPr>
        <w:pStyle w:val="IsiRata"/>
        <w:spacing w:after="80"/>
      </w:pPr>
    </w:p>
    <w:p w14:paraId="031A5B1B" w14:textId="022E0B3B" w:rsidR="00F33655" w:rsidRPr="0009028A" w:rsidRDefault="00D26D89">
      <w:pPr>
        <w:pStyle w:val="Isi"/>
      </w:pPr>
      <w:r w:rsidRPr="0009028A">
        <w:rPr>
          <w:shd w:val="clear" w:color="auto" w:fill="D7F0D7"/>
        </w:rPr>
        <w:t xml:space="preserve">Tabel 6.5 memuat dua pengukuran waktu yang berbeda. Pengukuran dalam mode pesawat dihitung sejak layar evakuasi dibuka. Uji tujuh ponsel </w:t>
      </w:r>
      <w:r w:rsidR="00F148F0" w:rsidRPr="0009028A">
        <w:rPr>
          <w:shd w:val="clear" w:color="auto" w:fill="D7F0D7"/>
        </w:rPr>
        <w:t>menggunakan</w:t>
      </w:r>
      <w:r w:rsidRPr="0009028A">
        <w:rPr>
          <w:shd w:val="clear" w:color="auto" w:fill="D7F0D7"/>
        </w:rPr>
        <w:t xml:space="preserve"> versi pengembangan (</w:t>
      </w:r>
      <w:r w:rsidRPr="0009028A">
        <w:rPr>
          <w:i/>
          <w:shd w:val="clear" w:color="auto" w:fill="D7F0D7"/>
        </w:rPr>
        <w:t>debug</w:t>
      </w:r>
      <w:r w:rsidRPr="0009028A">
        <w:rPr>
          <w:shd w:val="clear" w:color="auto" w:fill="D7F0D7"/>
        </w:rPr>
        <w:t xml:space="preserve">), data 2026.10.16, dan 20 koordinat lokasi tiruan yang sama, tanpa mode pesawat. </w:t>
      </w:r>
      <w:r w:rsidR="00F148F0" w:rsidRPr="0009028A">
        <w:rPr>
          <w:shd w:val="clear" w:color="auto" w:fill="D7F0D7"/>
        </w:rPr>
        <w:t>Waktu dihitung sejak koordinat diterima hingga</w:t>
      </w:r>
      <w:r w:rsidRPr="0009028A">
        <w:rPr>
          <w:shd w:val="clear" w:color="auto" w:fill="D7F0D7"/>
        </w:rPr>
        <w:t xml:space="preserve"> arahan tersedia, sehingga tidak mencakup waktu </w:t>
      </w:r>
      <w:r w:rsidR="00F26B05">
        <w:rPr>
          <w:shd w:val="clear" w:color="auto" w:fill="D7F0D7"/>
        </w:rPr>
        <w:t>tunggu</w:t>
      </w:r>
      <w:r w:rsidRPr="0009028A">
        <w:rPr>
          <w:shd w:val="clear" w:color="auto" w:fill="D7F0D7"/>
        </w:rPr>
        <w:t xml:space="preserve"> GPS. Semua hasil yang dicatat kurang dari </w:t>
      </w:r>
      <w:r w:rsidR="00AE0238" w:rsidRPr="0009028A">
        <w:rPr>
          <w:shd w:val="clear" w:color="auto" w:fill="D7F0D7"/>
        </w:rPr>
        <w:t>1</w:t>
      </w:r>
      <w:r w:rsidRPr="0009028A">
        <w:rPr>
          <w:shd w:val="clear" w:color="auto" w:fill="D7F0D7"/>
        </w:rPr>
        <w:t xml:space="preserve"> detik. Pengujian ini menjadi dasar untuk uji lapangan dan ponsel kelas bawah pada pengembangan </w:t>
      </w:r>
      <w:r w:rsidR="00AE0238" w:rsidRPr="0009028A">
        <w:rPr>
          <w:shd w:val="clear" w:color="auto" w:fill="D7F0D7"/>
        </w:rPr>
        <w:t>selanjutnya</w:t>
      </w:r>
      <w:r w:rsidRPr="0009028A">
        <w:rPr>
          <w:shd w:val="clear" w:color="auto" w:fill="D7F0D7"/>
        </w:rPr>
        <w:t>.</w:t>
      </w:r>
    </w:p>
    <w:p w14:paraId="2525CDFD" w14:textId="77777777" w:rsidR="00EE063D" w:rsidRPr="0009028A" w:rsidRDefault="00C10377">
      <w:pPr>
        <w:pStyle w:val="Heading3"/>
        <w:rPr>
          <w:rFonts w:cs="Times New Roman"/>
        </w:rPr>
      </w:pPr>
      <w:r w:rsidRPr="0009028A">
        <w:rPr>
          <w:rFonts w:cs="Times New Roman"/>
          <w:shd w:val="clear" w:color="auto" w:fill="D7F0D7"/>
        </w:rPr>
        <w:t>6.6.2 Uji Pengguna</w:t>
      </w:r>
    </w:p>
    <w:p w14:paraId="365C18B6" w14:textId="49DA766E" w:rsidR="00F33655" w:rsidRPr="0009028A" w:rsidRDefault="00D26D89">
      <w:pPr>
        <w:pStyle w:val="Isi"/>
      </w:pPr>
      <w:r w:rsidRPr="0009028A">
        <w:rPr>
          <w:shd w:val="clear" w:color="auto" w:fill="D7F0D7"/>
        </w:rPr>
        <w:t xml:space="preserve">Uji pengguna dilakukan untuk menilai kemudahan </w:t>
      </w:r>
      <w:r w:rsidR="00AE0238" w:rsidRPr="0009028A">
        <w:rPr>
          <w:shd w:val="clear" w:color="auto" w:fill="D7F0D7"/>
        </w:rPr>
        <w:t>penggunaan</w:t>
      </w:r>
      <w:r w:rsidRPr="0009028A">
        <w:rPr>
          <w:shd w:val="clear" w:color="auto" w:fill="D7F0D7"/>
        </w:rPr>
        <w:t xml:space="preserve"> dan menentukan perbaikan </w:t>
      </w:r>
      <w:r w:rsidR="00F148F0" w:rsidRPr="0009028A">
        <w:rPr>
          <w:shd w:val="clear" w:color="auto" w:fill="D7F0D7"/>
        </w:rPr>
        <w:t xml:space="preserve">yang diperlukan pada </w:t>
      </w:r>
      <w:r w:rsidRPr="0009028A">
        <w:rPr>
          <w:shd w:val="clear" w:color="auto" w:fill="D7F0D7"/>
        </w:rPr>
        <w:t xml:space="preserve">aplikasi. Tahap pertama berlangsung pada Agustus 2026 dengan lima calon pengguna di Masjid Al Hakim, </w:t>
      </w:r>
      <w:r w:rsidR="00AE0238" w:rsidRPr="0009028A">
        <w:rPr>
          <w:shd w:val="clear" w:color="auto" w:fill="D7F0D7"/>
        </w:rPr>
        <w:t>menggunakan</w:t>
      </w:r>
      <w:r w:rsidRPr="0009028A">
        <w:rPr>
          <w:shd w:val="clear" w:color="auto" w:fill="D7F0D7"/>
        </w:rPr>
        <w:t xml:space="preserve"> versi babak penyisihan (Tabel 1.1). Tahap kedua melibatkan 25 peserta pada 11, 12, 18, dan 22 Oktober 2026 di Masjid Al Hakim, Universitas Negeri Padang (UNP), Masjid Raya Padang, dan Pantai Ujung Batu. Sesi terdiri atas pengujian perorangan, keluarga, dua kelompok mahasiswa UNP dengan masing-masing lima orang, serta satu peserta berusia 58 tahun.</w:t>
      </w:r>
    </w:p>
    <w:p w14:paraId="062CD8A2" w14:textId="1A131C9D" w:rsidR="00EE063D" w:rsidRPr="0009028A" w:rsidRDefault="00C10377">
      <w:pPr>
        <w:pStyle w:val="Isi"/>
      </w:pPr>
      <w:r w:rsidRPr="0009028A">
        <w:rPr>
          <w:shd w:val="clear" w:color="auto" w:fill="D7F0D7"/>
        </w:rPr>
        <w:t xml:space="preserve">Sebelum pengujian, tim menjelaskan kegiatan dan meminta persetujuan peserta, termasuk untuk perekaman. Tim menanyakan pengalaman gempa 2009, keikutsertaan dalam simulasi, dan pengetahuan tentang tempat evakuasi. Peserta </w:t>
      </w:r>
      <w:r w:rsidR="00AE0238" w:rsidRPr="0009028A">
        <w:rPr>
          <w:shd w:val="clear" w:color="auto" w:fill="D7F0D7"/>
        </w:rPr>
        <w:t>terlebih dahulu menggunakan peta cetak, kemudian mencoba aplikasi dalam mode pesawat di lokasi yang</w:t>
      </w:r>
      <w:r w:rsidRPr="0009028A">
        <w:rPr>
          <w:shd w:val="clear" w:color="auto" w:fill="D7F0D7"/>
        </w:rPr>
        <w:t xml:space="preserve"> berbeda. Instruksi tugasnya: “Bayangkan baru saja terjadi gempa yang terasa lama, lebih dari 30 detik. Sinyal HP tidak ada. Silakan cari arah evakuasi. Kalau sudah yakin, tunjuk arahnya dan katakan</w:t>
      </w:r>
      <w:r w:rsidR="00AE0238" w:rsidRPr="0009028A">
        <w:rPr>
          <w:shd w:val="clear" w:color="auto" w:fill="D7F0D7"/>
        </w:rPr>
        <w:t>, “Sudah</w:t>
      </w:r>
      <w:r w:rsidRPr="0009028A">
        <w:rPr>
          <w:shd w:val="clear" w:color="auto" w:fill="D7F0D7"/>
        </w:rPr>
        <w:t>.”</w:t>
      </w:r>
    </w:p>
    <w:p w14:paraId="017F8284" w14:textId="30FBBF17" w:rsidR="00EE063D" w:rsidRPr="0009028A" w:rsidRDefault="00C10377">
      <w:pPr>
        <w:pStyle w:val="Isi"/>
      </w:pPr>
      <w:r w:rsidRPr="0009028A">
        <w:rPr>
          <w:shd w:val="clear" w:color="auto" w:fill="D7F0D7"/>
        </w:rPr>
        <w:t xml:space="preserve">Tim menilai hasil dari rekaman suara dan video. Waktu dihitung sejak instruksi “Silakan mulai” selesai hingga peserta berkata “sudah” atau menunjuk arah. Hanya rekaman dengan waktu mulai dan selesai yang jelas yang digunakan untuk menghitung durasi. Arah peserta dibandingkan dengan arah evakuasi yang ditetapkan </w:t>
      </w:r>
      <w:r w:rsidR="00AE0238" w:rsidRPr="0009028A">
        <w:rPr>
          <w:shd w:val="clear" w:color="auto" w:fill="D7F0D7"/>
        </w:rPr>
        <w:t xml:space="preserve">oleh </w:t>
      </w:r>
      <w:r w:rsidRPr="0009028A">
        <w:rPr>
          <w:shd w:val="clear" w:color="auto" w:fill="D7F0D7"/>
        </w:rPr>
        <w:t xml:space="preserve">tim di setiap lokasi. Waktu kelompok UNP tidak digunakan karena peserta dapat mendengar jawaban </w:t>
      </w:r>
      <w:r w:rsidR="00AE0238" w:rsidRPr="0009028A">
        <w:rPr>
          <w:shd w:val="clear" w:color="auto" w:fill="D7F0D7"/>
        </w:rPr>
        <w:t xml:space="preserve">dari </w:t>
      </w:r>
      <w:r w:rsidRPr="0009028A">
        <w:rPr>
          <w:shd w:val="clear" w:color="auto" w:fill="D7F0D7"/>
        </w:rPr>
        <w:t xml:space="preserve">orang sebelumnya. Tugas ini menilai pemahaman arah evakuasi dan </w:t>
      </w:r>
      <w:r w:rsidR="00AE0238" w:rsidRPr="0009028A">
        <w:rPr>
          <w:shd w:val="clear" w:color="auto" w:fill="D7F0D7"/>
        </w:rPr>
        <w:t>digunakan</w:t>
      </w:r>
      <w:r w:rsidRPr="0009028A">
        <w:rPr>
          <w:shd w:val="clear" w:color="auto" w:fill="D7F0D7"/>
        </w:rPr>
        <w:t xml:space="preserve"> untuk mengukur kriteria antarmuka pada Tabel 4.3: peserta dianggap mengenali tujuan bila menunjuk arahnya dengan benar. Tabel 6.6 merangkum hasil uji arah.</w:t>
      </w:r>
    </w:p>
    <w:p w14:paraId="13BEB642" w14:textId="77777777" w:rsidR="00EE063D" w:rsidRPr="0009028A" w:rsidRDefault="00C10377">
      <w:pPr>
        <w:pStyle w:val="KeteranganAtas"/>
      </w:pPr>
      <w:r w:rsidRPr="0009028A">
        <w:rPr>
          <w:b/>
          <w:shd w:val="clear" w:color="auto" w:fill="D7F0D7"/>
        </w:rPr>
        <w:t>Tabel 6.6</w:t>
      </w:r>
      <w:r w:rsidRPr="0009028A">
        <w:rPr>
          <w:shd w:val="clear" w:color="auto" w:fill="D7F0D7"/>
        </w:rPr>
        <w:t xml:space="preserve"> Hasil Tes Arah Evakuasi pada Uji Pengguna Tahap Kedua</w:t>
      </w:r>
    </w:p>
    <w:tbl>
      <w:tblPr>
        <w:tblStyle w:val="TableGrid"/>
        <w:tblW w:w="0" w:type="auto"/>
        <w:jc w:val="center"/>
        <w:tblLayout w:type="fixed"/>
        <w:tblLook w:val="04A0" w:firstRow="1" w:lastRow="0" w:firstColumn="1" w:lastColumn="0" w:noHBand="0" w:noVBand="1"/>
      </w:tblPr>
      <w:tblGrid>
        <w:gridCol w:w="1587"/>
        <w:gridCol w:w="907"/>
        <w:gridCol w:w="1474"/>
        <w:gridCol w:w="1474"/>
        <w:gridCol w:w="1531"/>
        <w:gridCol w:w="1531"/>
      </w:tblGrid>
      <w:tr w:rsidR="00EE063D" w:rsidRPr="0009028A" w14:paraId="0C35B5D4" w14:textId="77777777">
        <w:trPr>
          <w:tblHeader/>
          <w:jc w:val="center"/>
        </w:trPr>
        <w:tc>
          <w:tcPr>
            <w:tcW w:w="1587" w:type="dxa"/>
            <w:shd w:val="clear" w:color="auto" w:fill="FFF2CC"/>
            <w:vAlign w:val="center"/>
          </w:tcPr>
          <w:p w14:paraId="1662AD37" w14:textId="77777777" w:rsidR="00EE063D" w:rsidRPr="0009028A" w:rsidRDefault="00C10377">
            <w:pPr>
              <w:pStyle w:val="Tabel"/>
              <w:keepNext/>
              <w:jc w:val="center"/>
            </w:pPr>
            <w:r w:rsidRPr="0009028A">
              <w:rPr>
                <w:b/>
                <w:shd w:val="clear" w:color="auto" w:fill="D7F0D7"/>
              </w:rPr>
              <w:t>Jenis sesi</w:t>
            </w:r>
          </w:p>
        </w:tc>
        <w:tc>
          <w:tcPr>
            <w:tcW w:w="907" w:type="dxa"/>
            <w:shd w:val="clear" w:color="auto" w:fill="FFF2CC"/>
            <w:vAlign w:val="center"/>
          </w:tcPr>
          <w:p w14:paraId="629BCE8A" w14:textId="77777777" w:rsidR="00EE063D" w:rsidRPr="0009028A" w:rsidRDefault="00C10377">
            <w:pPr>
              <w:pStyle w:val="Tabel"/>
              <w:keepNext/>
              <w:jc w:val="center"/>
            </w:pPr>
            <w:r w:rsidRPr="0009028A">
              <w:rPr>
                <w:b/>
                <w:shd w:val="clear" w:color="auto" w:fill="D7F0D7"/>
              </w:rPr>
              <w:t>Peserta</w:t>
            </w:r>
          </w:p>
        </w:tc>
        <w:tc>
          <w:tcPr>
            <w:tcW w:w="1474" w:type="dxa"/>
            <w:shd w:val="clear" w:color="auto" w:fill="FFF2CC"/>
            <w:vAlign w:val="center"/>
          </w:tcPr>
          <w:p w14:paraId="0E4F6521" w14:textId="77777777" w:rsidR="00EE063D" w:rsidRPr="0009028A" w:rsidRDefault="00C10377">
            <w:pPr>
              <w:pStyle w:val="Tabel"/>
              <w:keepNext/>
              <w:jc w:val="center"/>
            </w:pPr>
            <w:r w:rsidRPr="0009028A">
              <w:rPr>
                <w:b/>
                <w:shd w:val="clear" w:color="auto" w:fill="D7F0D7"/>
              </w:rPr>
              <w:t>Arah benar dengan aplikasi</w:t>
            </w:r>
          </w:p>
        </w:tc>
        <w:tc>
          <w:tcPr>
            <w:tcW w:w="1474" w:type="dxa"/>
            <w:shd w:val="clear" w:color="auto" w:fill="FFF2CC"/>
            <w:vAlign w:val="center"/>
          </w:tcPr>
          <w:p w14:paraId="16E76ED2" w14:textId="77777777" w:rsidR="00EE063D" w:rsidRPr="0009028A" w:rsidRDefault="00C10377">
            <w:pPr>
              <w:pStyle w:val="Tabel"/>
              <w:keepNext/>
              <w:jc w:val="center"/>
            </w:pPr>
            <w:r w:rsidRPr="0009028A">
              <w:rPr>
                <w:b/>
                <w:shd w:val="clear" w:color="auto" w:fill="D7F0D7"/>
              </w:rPr>
              <w:t>Waktu aplikasi (detik)</w:t>
            </w:r>
          </w:p>
        </w:tc>
        <w:tc>
          <w:tcPr>
            <w:tcW w:w="1531" w:type="dxa"/>
            <w:shd w:val="clear" w:color="auto" w:fill="FFF2CC"/>
            <w:vAlign w:val="center"/>
          </w:tcPr>
          <w:p w14:paraId="47931ADF" w14:textId="77777777" w:rsidR="00EE063D" w:rsidRPr="0009028A" w:rsidRDefault="00C10377">
            <w:pPr>
              <w:pStyle w:val="Tabel"/>
              <w:keepNext/>
              <w:jc w:val="center"/>
            </w:pPr>
            <w:r w:rsidRPr="0009028A">
              <w:rPr>
                <w:shd w:val="clear" w:color="auto" w:fill="D7F0D7"/>
              </w:rPr>
              <w:t>Hasil arah dengan peta cetak</w:t>
            </w:r>
          </w:p>
        </w:tc>
        <w:tc>
          <w:tcPr>
            <w:tcW w:w="1531" w:type="dxa"/>
            <w:shd w:val="clear" w:color="auto" w:fill="FFF2CC"/>
            <w:vAlign w:val="center"/>
          </w:tcPr>
          <w:p w14:paraId="717AB9C5" w14:textId="77777777" w:rsidR="00EE063D" w:rsidRPr="0009028A" w:rsidRDefault="00C10377">
            <w:pPr>
              <w:pStyle w:val="Tabel"/>
              <w:keepNext/>
              <w:jc w:val="center"/>
            </w:pPr>
            <w:r w:rsidRPr="0009028A">
              <w:rPr>
                <w:shd w:val="clear" w:color="auto" w:fill="D7F0D7"/>
              </w:rPr>
              <w:t>Durasi tugas peta cetak (detik)</w:t>
            </w:r>
          </w:p>
        </w:tc>
      </w:tr>
      <w:tr w:rsidR="00EE063D" w:rsidRPr="0009028A" w14:paraId="7F8575CB" w14:textId="77777777">
        <w:trPr>
          <w:jc w:val="center"/>
        </w:trPr>
        <w:tc>
          <w:tcPr>
            <w:tcW w:w="1587" w:type="dxa"/>
          </w:tcPr>
          <w:p w14:paraId="038D31DA" w14:textId="77777777" w:rsidR="00EE063D" w:rsidRPr="0009028A" w:rsidRDefault="00C10377">
            <w:pPr>
              <w:pStyle w:val="Tabel"/>
            </w:pPr>
            <w:r w:rsidRPr="0009028A">
              <w:rPr>
                <w:shd w:val="clear" w:color="auto" w:fill="D7F0D7"/>
              </w:rPr>
              <w:t>Perorangan</w:t>
            </w:r>
          </w:p>
        </w:tc>
        <w:tc>
          <w:tcPr>
            <w:tcW w:w="907" w:type="dxa"/>
          </w:tcPr>
          <w:p w14:paraId="5ABE35A3" w14:textId="77777777" w:rsidR="00EE063D" w:rsidRPr="0009028A" w:rsidRDefault="00C10377">
            <w:pPr>
              <w:pStyle w:val="Tabel"/>
            </w:pPr>
            <w:r w:rsidRPr="0009028A">
              <w:rPr>
                <w:shd w:val="clear" w:color="auto" w:fill="D7F0D7"/>
              </w:rPr>
              <w:t>9</w:t>
            </w:r>
          </w:p>
        </w:tc>
        <w:tc>
          <w:tcPr>
            <w:tcW w:w="1474" w:type="dxa"/>
          </w:tcPr>
          <w:p w14:paraId="4E1C85F5" w14:textId="77777777" w:rsidR="00EE063D" w:rsidRPr="0009028A" w:rsidRDefault="00C10377">
            <w:pPr>
              <w:pStyle w:val="Tabel"/>
            </w:pPr>
            <w:r w:rsidRPr="0009028A">
              <w:rPr>
                <w:shd w:val="clear" w:color="auto" w:fill="D7F0D7"/>
              </w:rPr>
              <w:t>9 dari 9 (100%)</w:t>
            </w:r>
          </w:p>
        </w:tc>
        <w:tc>
          <w:tcPr>
            <w:tcW w:w="1474" w:type="dxa"/>
          </w:tcPr>
          <w:p w14:paraId="374BD661" w14:textId="77777777" w:rsidR="00EE063D" w:rsidRPr="0009028A" w:rsidRDefault="00C10377">
            <w:pPr>
              <w:pStyle w:val="Tabel"/>
            </w:pPr>
            <w:r w:rsidRPr="0009028A">
              <w:rPr>
                <w:shd w:val="clear" w:color="auto" w:fill="D7F0D7"/>
              </w:rPr>
              <w:t>5–8 (9 peserta)</w:t>
            </w:r>
          </w:p>
        </w:tc>
        <w:tc>
          <w:tcPr>
            <w:tcW w:w="1531" w:type="dxa"/>
          </w:tcPr>
          <w:p w14:paraId="736C20ED" w14:textId="2680CA4F" w:rsidR="00EE063D" w:rsidRPr="0009028A" w:rsidRDefault="00B70720">
            <w:pPr>
              <w:pStyle w:val="Tabel"/>
            </w:pPr>
            <w:r w:rsidRPr="0009028A">
              <w:rPr>
                <w:shd w:val="clear" w:color="auto" w:fill="D7F0D7"/>
              </w:rPr>
              <w:t>6 benar, 3 tidak berhasil</w:t>
            </w:r>
          </w:p>
        </w:tc>
        <w:tc>
          <w:tcPr>
            <w:tcW w:w="1531" w:type="dxa"/>
          </w:tcPr>
          <w:p w14:paraId="16380E33" w14:textId="77777777" w:rsidR="00EE063D" w:rsidRPr="0009028A" w:rsidRDefault="00C10377">
            <w:pPr>
              <w:pStyle w:val="Tabel"/>
            </w:pPr>
            <w:r w:rsidRPr="0009028A">
              <w:rPr>
                <w:shd w:val="clear" w:color="auto" w:fill="D7F0D7"/>
              </w:rPr>
              <w:t>10–58 (9 peserta)</w:t>
            </w:r>
          </w:p>
        </w:tc>
      </w:tr>
      <w:tr w:rsidR="00EE063D" w:rsidRPr="0009028A" w14:paraId="357F484E" w14:textId="77777777">
        <w:trPr>
          <w:jc w:val="center"/>
        </w:trPr>
        <w:tc>
          <w:tcPr>
            <w:tcW w:w="1587" w:type="dxa"/>
          </w:tcPr>
          <w:p w14:paraId="3E04E096" w14:textId="77777777" w:rsidR="00EE063D" w:rsidRPr="0009028A" w:rsidRDefault="00C10377">
            <w:pPr>
              <w:pStyle w:val="Tabel"/>
            </w:pPr>
            <w:r w:rsidRPr="0009028A">
              <w:rPr>
                <w:shd w:val="clear" w:color="auto" w:fill="D7F0D7"/>
              </w:rPr>
              <w:t>Usia 58 tahun</w:t>
            </w:r>
          </w:p>
        </w:tc>
        <w:tc>
          <w:tcPr>
            <w:tcW w:w="907" w:type="dxa"/>
          </w:tcPr>
          <w:p w14:paraId="5C28AD70" w14:textId="77777777" w:rsidR="00EE063D" w:rsidRPr="0009028A" w:rsidRDefault="00C10377">
            <w:pPr>
              <w:pStyle w:val="Tabel"/>
            </w:pPr>
            <w:r w:rsidRPr="0009028A">
              <w:rPr>
                <w:shd w:val="clear" w:color="auto" w:fill="D7F0D7"/>
              </w:rPr>
              <w:t>1</w:t>
            </w:r>
          </w:p>
        </w:tc>
        <w:tc>
          <w:tcPr>
            <w:tcW w:w="1474" w:type="dxa"/>
          </w:tcPr>
          <w:p w14:paraId="1F927E73" w14:textId="77777777" w:rsidR="00EE063D" w:rsidRPr="0009028A" w:rsidRDefault="00C10377">
            <w:pPr>
              <w:pStyle w:val="Tabel"/>
            </w:pPr>
            <w:r w:rsidRPr="0009028A">
              <w:rPr>
                <w:shd w:val="clear" w:color="auto" w:fill="D7F0D7"/>
              </w:rPr>
              <w:t>1 dari 1 (100%)</w:t>
            </w:r>
          </w:p>
        </w:tc>
        <w:tc>
          <w:tcPr>
            <w:tcW w:w="1474" w:type="dxa"/>
          </w:tcPr>
          <w:p w14:paraId="5209D6AC" w14:textId="77777777" w:rsidR="00EE063D" w:rsidRPr="0009028A" w:rsidRDefault="00C10377">
            <w:pPr>
              <w:pStyle w:val="Tabel"/>
            </w:pPr>
            <w:r w:rsidRPr="0009028A">
              <w:rPr>
                <w:shd w:val="clear" w:color="auto" w:fill="D7F0D7"/>
              </w:rPr>
              <w:t>6</w:t>
            </w:r>
          </w:p>
        </w:tc>
        <w:tc>
          <w:tcPr>
            <w:tcW w:w="1531" w:type="dxa"/>
          </w:tcPr>
          <w:p w14:paraId="5E7D569B" w14:textId="77777777" w:rsidR="00EE063D" w:rsidRPr="0009028A" w:rsidRDefault="00C10377">
            <w:pPr>
              <w:pStyle w:val="Tabel"/>
            </w:pPr>
            <w:r w:rsidRPr="0009028A">
              <w:rPr>
                <w:shd w:val="clear" w:color="auto" w:fill="D7F0D7"/>
              </w:rPr>
              <w:t>1 benar</w:t>
            </w:r>
          </w:p>
        </w:tc>
        <w:tc>
          <w:tcPr>
            <w:tcW w:w="1531" w:type="dxa"/>
          </w:tcPr>
          <w:p w14:paraId="09705526" w14:textId="77777777" w:rsidR="00EE063D" w:rsidRPr="0009028A" w:rsidRDefault="00C10377">
            <w:pPr>
              <w:pStyle w:val="Tabel"/>
            </w:pPr>
            <w:r w:rsidRPr="0009028A">
              <w:rPr>
                <w:shd w:val="clear" w:color="auto" w:fill="D7F0D7"/>
              </w:rPr>
              <w:t>10</w:t>
            </w:r>
          </w:p>
        </w:tc>
      </w:tr>
      <w:tr w:rsidR="00EE063D" w:rsidRPr="0009028A" w14:paraId="77453A04" w14:textId="77777777">
        <w:trPr>
          <w:jc w:val="center"/>
        </w:trPr>
        <w:tc>
          <w:tcPr>
            <w:tcW w:w="1587" w:type="dxa"/>
          </w:tcPr>
          <w:p w14:paraId="6F05A655" w14:textId="77777777" w:rsidR="00EE063D" w:rsidRPr="0009028A" w:rsidRDefault="00C10377">
            <w:pPr>
              <w:pStyle w:val="Tabel"/>
            </w:pPr>
            <w:r w:rsidRPr="0009028A">
              <w:rPr>
                <w:shd w:val="clear" w:color="auto" w:fill="D7F0D7"/>
              </w:rPr>
              <w:t>Keluarga</w:t>
            </w:r>
          </w:p>
        </w:tc>
        <w:tc>
          <w:tcPr>
            <w:tcW w:w="907" w:type="dxa"/>
          </w:tcPr>
          <w:p w14:paraId="46CB0E74" w14:textId="77777777" w:rsidR="00EE063D" w:rsidRPr="0009028A" w:rsidRDefault="00C10377">
            <w:pPr>
              <w:pStyle w:val="Tabel"/>
            </w:pPr>
            <w:r w:rsidRPr="0009028A">
              <w:rPr>
                <w:shd w:val="clear" w:color="auto" w:fill="D7F0D7"/>
              </w:rPr>
              <w:t>5</w:t>
            </w:r>
          </w:p>
        </w:tc>
        <w:tc>
          <w:tcPr>
            <w:tcW w:w="1474" w:type="dxa"/>
          </w:tcPr>
          <w:p w14:paraId="76F6507A" w14:textId="77777777" w:rsidR="00EE063D" w:rsidRPr="0009028A" w:rsidRDefault="00C10377">
            <w:pPr>
              <w:pStyle w:val="Tabel"/>
            </w:pPr>
            <w:r w:rsidRPr="0009028A">
              <w:rPr>
                <w:shd w:val="clear" w:color="auto" w:fill="D7F0D7"/>
              </w:rPr>
              <w:t>5 dari 5 (100%)</w:t>
            </w:r>
          </w:p>
        </w:tc>
        <w:tc>
          <w:tcPr>
            <w:tcW w:w="1474" w:type="dxa"/>
          </w:tcPr>
          <w:p w14:paraId="627A5E71" w14:textId="77777777" w:rsidR="00EE063D" w:rsidRPr="0009028A" w:rsidRDefault="00C10377">
            <w:pPr>
              <w:pStyle w:val="Tabel"/>
            </w:pPr>
            <w:r w:rsidRPr="0009028A">
              <w:rPr>
                <w:shd w:val="clear" w:color="auto" w:fill="D7F0D7"/>
              </w:rPr>
              <w:t>5–8 (5 peserta)</w:t>
            </w:r>
          </w:p>
        </w:tc>
        <w:tc>
          <w:tcPr>
            <w:tcW w:w="1531" w:type="dxa"/>
          </w:tcPr>
          <w:p w14:paraId="0B85F44A" w14:textId="4DB8FBE7" w:rsidR="00EE063D" w:rsidRPr="0009028A" w:rsidRDefault="00B70720">
            <w:pPr>
              <w:pStyle w:val="Tabel"/>
            </w:pPr>
            <w:r w:rsidRPr="0009028A">
              <w:rPr>
                <w:shd w:val="clear" w:color="auto" w:fill="D7F0D7"/>
              </w:rPr>
              <w:t>3 benar, 2 tidak berhasil</w:t>
            </w:r>
          </w:p>
        </w:tc>
        <w:tc>
          <w:tcPr>
            <w:tcW w:w="1531" w:type="dxa"/>
          </w:tcPr>
          <w:p w14:paraId="2CF96931" w14:textId="77777777" w:rsidR="00EE063D" w:rsidRPr="0009028A" w:rsidRDefault="00C10377">
            <w:pPr>
              <w:pStyle w:val="Tabel"/>
            </w:pPr>
            <w:r w:rsidRPr="0009028A">
              <w:rPr>
                <w:shd w:val="clear" w:color="auto" w:fill="D7F0D7"/>
              </w:rPr>
              <w:t>18–58 (5 peserta)</w:t>
            </w:r>
          </w:p>
        </w:tc>
      </w:tr>
      <w:tr w:rsidR="00EE063D" w:rsidRPr="0009028A" w14:paraId="23917CA4" w14:textId="77777777">
        <w:trPr>
          <w:jc w:val="center"/>
        </w:trPr>
        <w:tc>
          <w:tcPr>
            <w:tcW w:w="1587" w:type="dxa"/>
          </w:tcPr>
          <w:p w14:paraId="35CF94A7" w14:textId="77777777" w:rsidR="00EE063D" w:rsidRPr="0009028A" w:rsidRDefault="00C10377">
            <w:pPr>
              <w:pStyle w:val="Tabel"/>
            </w:pPr>
            <w:r w:rsidRPr="0009028A">
              <w:rPr>
                <w:shd w:val="clear" w:color="auto" w:fill="D7F0D7"/>
              </w:rPr>
              <w:t>Kelompok UNP</w:t>
            </w:r>
          </w:p>
        </w:tc>
        <w:tc>
          <w:tcPr>
            <w:tcW w:w="907" w:type="dxa"/>
          </w:tcPr>
          <w:p w14:paraId="7786A567" w14:textId="77777777" w:rsidR="00EE063D" w:rsidRPr="0009028A" w:rsidRDefault="00C10377">
            <w:pPr>
              <w:pStyle w:val="Tabel"/>
            </w:pPr>
            <w:r w:rsidRPr="0009028A">
              <w:rPr>
                <w:shd w:val="clear" w:color="auto" w:fill="D7F0D7"/>
              </w:rPr>
              <w:t>10</w:t>
            </w:r>
          </w:p>
        </w:tc>
        <w:tc>
          <w:tcPr>
            <w:tcW w:w="1474" w:type="dxa"/>
          </w:tcPr>
          <w:p w14:paraId="03845F5A" w14:textId="77777777" w:rsidR="00EE063D" w:rsidRPr="0009028A" w:rsidRDefault="00C10377">
            <w:pPr>
              <w:pStyle w:val="Tabel"/>
            </w:pPr>
            <w:r w:rsidRPr="0009028A">
              <w:rPr>
                <w:shd w:val="clear" w:color="auto" w:fill="D7F0D7"/>
              </w:rPr>
              <w:t>10 dari 10 (100%)</w:t>
            </w:r>
          </w:p>
        </w:tc>
        <w:tc>
          <w:tcPr>
            <w:tcW w:w="1474" w:type="dxa"/>
          </w:tcPr>
          <w:p w14:paraId="084AA7C9" w14:textId="77777777" w:rsidR="00EE063D" w:rsidRPr="0009028A" w:rsidRDefault="00C10377">
            <w:pPr>
              <w:pStyle w:val="Tabel"/>
            </w:pPr>
            <w:r w:rsidRPr="0009028A">
              <w:rPr>
                <w:shd w:val="clear" w:color="auto" w:fill="D7F0D7"/>
              </w:rPr>
              <w:t>Tidak dimasukkan dalam rekap waktu</w:t>
            </w:r>
          </w:p>
        </w:tc>
        <w:tc>
          <w:tcPr>
            <w:tcW w:w="1531" w:type="dxa"/>
          </w:tcPr>
          <w:p w14:paraId="33138451" w14:textId="77777777" w:rsidR="00EE063D" w:rsidRPr="0009028A" w:rsidRDefault="00C10377">
            <w:pPr>
              <w:pStyle w:val="Tabel"/>
            </w:pPr>
            <w:r w:rsidRPr="0009028A">
              <w:rPr>
                <w:shd w:val="clear" w:color="auto" w:fill="D7F0D7"/>
              </w:rPr>
              <w:t>10 benar</w:t>
            </w:r>
          </w:p>
        </w:tc>
        <w:tc>
          <w:tcPr>
            <w:tcW w:w="1531" w:type="dxa"/>
          </w:tcPr>
          <w:p w14:paraId="0EC7D70B" w14:textId="77777777" w:rsidR="00EE063D" w:rsidRPr="0009028A" w:rsidRDefault="00C10377">
            <w:pPr>
              <w:pStyle w:val="Tabel"/>
            </w:pPr>
            <w:r w:rsidRPr="0009028A">
              <w:rPr>
                <w:shd w:val="clear" w:color="auto" w:fill="D7F0D7"/>
              </w:rPr>
              <w:t>Tidak dimasukkan dalam rekap waktu</w:t>
            </w:r>
          </w:p>
        </w:tc>
      </w:tr>
      <w:tr w:rsidR="00EE063D" w:rsidRPr="0009028A" w14:paraId="3AFCB2F3" w14:textId="77777777" w:rsidTr="00B70720">
        <w:trPr>
          <w:trHeight w:val="202"/>
          <w:jc w:val="center"/>
        </w:trPr>
        <w:tc>
          <w:tcPr>
            <w:tcW w:w="1587" w:type="dxa"/>
          </w:tcPr>
          <w:p w14:paraId="1F676989" w14:textId="77777777" w:rsidR="00EE063D" w:rsidRPr="0009028A" w:rsidRDefault="00C10377">
            <w:pPr>
              <w:pStyle w:val="Tabel"/>
            </w:pPr>
            <w:r w:rsidRPr="0009028A">
              <w:rPr>
                <w:shd w:val="clear" w:color="auto" w:fill="D7F0D7"/>
              </w:rPr>
              <w:t>Jumlah</w:t>
            </w:r>
          </w:p>
        </w:tc>
        <w:tc>
          <w:tcPr>
            <w:tcW w:w="907" w:type="dxa"/>
          </w:tcPr>
          <w:p w14:paraId="5D486AF5" w14:textId="77777777" w:rsidR="00EE063D" w:rsidRPr="0009028A" w:rsidRDefault="00C10377">
            <w:pPr>
              <w:pStyle w:val="Tabel"/>
            </w:pPr>
            <w:r w:rsidRPr="0009028A">
              <w:rPr>
                <w:shd w:val="clear" w:color="auto" w:fill="D7F0D7"/>
              </w:rPr>
              <w:t>25</w:t>
            </w:r>
          </w:p>
        </w:tc>
        <w:tc>
          <w:tcPr>
            <w:tcW w:w="1474" w:type="dxa"/>
          </w:tcPr>
          <w:p w14:paraId="3E3C3011" w14:textId="77777777" w:rsidR="00EE063D" w:rsidRPr="0009028A" w:rsidRDefault="00C10377">
            <w:pPr>
              <w:pStyle w:val="Tabel"/>
            </w:pPr>
            <w:r w:rsidRPr="0009028A">
              <w:rPr>
                <w:shd w:val="clear" w:color="auto" w:fill="D7F0D7"/>
              </w:rPr>
              <w:t>25 dari 25 (100%)</w:t>
            </w:r>
          </w:p>
        </w:tc>
        <w:tc>
          <w:tcPr>
            <w:tcW w:w="1474" w:type="dxa"/>
          </w:tcPr>
          <w:p w14:paraId="260CC7B5" w14:textId="77777777" w:rsidR="00EE063D" w:rsidRPr="0009028A" w:rsidRDefault="00C10377">
            <w:pPr>
              <w:pStyle w:val="Tabel"/>
            </w:pPr>
            <w:r w:rsidRPr="0009028A">
              <w:rPr>
                <w:shd w:val="clear" w:color="auto" w:fill="D7F0D7"/>
              </w:rPr>
              <w:t>5–8 (15 peserta)</w:t>
            </w:r>
          </w:p>
        </w:tc>
        <w:tc>
          <w:tcPr>
            <w:tcW w:w="1531" w:type="dxa"/>
          </w:tcPr>
          <w:p w14:paraId="535621D3" w14:textId="26E5E30A" w:rsidR="00EE063D" w:rsidRPr="0009028A" w:rsidRDefault="00B70720">
            <w:pPr>
              <w:pStyle w:val="Tabel"/>
            </w:pPr>
            <w:r w:rsidRPr="0009028A">
              <w:rPr>
                <w:shd w:val="clear" w:color="auto" w:fill="D7F0D7"/>
              </w:rPr>
              <w:t>20 benar, 5 tidak berhasil</w:t>
            </w:r>
          </w:p>
        </w:tc>
        <w:tc>
          <w:tcPr>
            <w:tcW w:w="1531" w:type="dxa"/>
          </w:tcPr>
          <w:p w14:paraId="2A5C88E6" w14:textId="77777777" w:rsidR="00EE063D" w:rsidRPr="0009028A" w:rsidRDefault="00C10377">
            <w:pPr>
              <w:pStyle w:val="Tabel"/>
            </w:pPr>
            <w:r w:rsidRPr="0009028A">
              <w:rPr>
                <w:shd w:val="clear" w:color="auto" w:fill="D7F0D7"/>
              </w:rPr>
              <w:t>10–58 (15 peserta)</w:t>
            </w:r>
          </w:p>
        </w:tc>
      </w:tr>
    </w:tbl>
    <w:p w14:paraId="0B69F47D" w14:textId="77777777" w:rsidR="00EE063D" w:rsidRPr="0009028A" w:rsidRDefault="00EE063D">
      <w:pPr>
        <w:pStyle w:val="IsiRata"/>
        <w:spacing w:after="80"/>
      </w:pPr>
    </w:p>
    <w:p w14:paraId="7AD51B93" w14:textId="6D072879" w:rsidR="00F33655" w:rsidRPr="0009028A" w:rsidRDefault="00D26D89">
      <w:pPr>
        <w:pStyle w:val="Isi"/>
      </w:pPr>
      <w:r w:rsidRPr="0009028A">
        <w:rPr>
          <w:shd w:val="clear" w:color="auto" w:fill="D7F0D7"/>
        </w:rPr>
        <w:t xml:space="preserve">Ketepatan arah dengan aplikasi mencapai 100%: seluruh 25 peserta menunjuk arah evakuasi dengan benar (Tabel 6.6). Untuk peserta di luar sesi kelompok, tersedia 15 catatan </w:t>
      </w:r>
      <w:r w:rsidRPr="0009028A">
        <w:rPr>
          <w:shd w:val="clear" w:color="auto" w:fill="D7F0D7"/>
        </w:rPr>
        <w:lastRenderedPageBreak/>
        <w:t xml:space="preserve">waktu, yaitu 14 pada lembar rekap dan </w:t>
      </w:r>
      <w:r w:rsidR="00F148F0" w:rsidRPr="0009028A">
        <w:rPr>
          <w:shd w:val="clear" w:color="auto" w:fill="D7F0D7"/>
        </w:rPr>
        <w:t>1</w:t>
      </w:r>
      <w:r w:rsidRPr="0009028A">
        <w:rPr>
          <w:shd w:val="clear" w:color="auto" w:fill="D7F0D7"/>
        </w:rPr>
        <w:t xml:space="preserve"> catatan tim untuk peserta ke-25. Semuanya berada </w:t>
      </w:r>
      <w:r w:rsidR="00F148F0" w:rsidRPr="0009028A">
        <w:rPr>
          <w:shd w:val="clear" w:color="auto" w:fill="D7F0D7"/>
        </w:rPr>
        <w:t>dalam</w:t>
      </w:r>
      <w:r w:rsidRPr="0009028A">
        <w:rPr>
          <w:shd w:val="clear" w:color="auto" w:fill="D7F0D7"/>
        </w:rPr>
        <w:t xml:space="preserve"> rentang 5–8 detik, di bawah 10 detik. Angka ini menunjukkan waktu </w:t>
      </w:r>
      <w:r w:rsidR="00AE0238" w:rsidRPr="0009028A">
        <w:rPr>
          <w:shd w:val="clear" w:color="auto" w:fill="D7F0D7"/>
        </w:rPr>
        <w:t xml:space="preserve">yang dibutuhkan </w:t>
      </w:r>
      <w:r w:rsidR="00692342" w:rsidRPr="0009028A">
        <w:rPr>
          <w:shd w:val="clear" w:color="auto" w:fill="D7F0D7"/>
        </w:rPr>
        <w:t xml:space="preserve">untuk </w:t>
      </w:r>
      <w:r w:rsidRPr="0009028A">
        <w:rPr>
          <w:shd w:val="clear" w:color="auto" w:fill="D7F0D7"/>
        </w:rPr>
        <w:t xml:space="preserve">memahami arah saat pengujian, bukan waktu </w:t>
      </w:r>
      <w:r w:rsidR="00F148F0" w:rsidRPr="0009028A">
        <w:rPr>
          <w:shd w:val="clear" w:color="auto" w:fill="D7F0D7"/>
        </w:rPr>
        <w:t xml:space="preserve">yang dibutuhkan </w:t>
      </w:r>
      <w:r w:rsidR="00692342" w:rsidRPr="0009028A">
        <w:rPr>
          <w:shd w:val="clear" w:color="auto" w:fill="D7F0D7"/>
        </w:rPr>
        <w:t xml:space="preserve">untuk </w:t>
      </w:r>
      <w:r w:rsidRPr="0009028A">
        <w:rPr>
          <w:shd w:val="clear" w:color="auto" w:fill="D7F0D7"/>
        </w:rPr>
        <w:t xml:space="preserve">mencapai tempat evakuasi. </w:t>
      </w:r>
      <w:r w:rsidR="00B70720" w:rsidRPr="0009028A">
        <w:rPr>
          <w:shd w:val="clear" w:color="auto" w:fill="D7F0D7"/>
        </w:rPr>
        <w:t>Dengan peta cetak, 20 peserta menunjuk arah dengan benar dan 5 peserta tidak berhasil, termasuk 1 peserta yang menyerah pada detik ke-35.</w:t>
      </w:r>
      <w:r w:rsidRPr="0009028A">
        <w:rPr>
          <w:shd w:val="clear" w:color="auto" w:fill="D7F0D7"/>
        </w:rPr>
        <w:t xml:space="preserve"> Durasi peta 10–58 detik mencakup seluruh tugas yang waktunya tercatat; untuk 10 peserta di luar kelompok yang arahnya benar, durasinya 10–48 detik. Pada pertanyaan pengetahuan awal, 14 dari 25 peserta tidak dapat menyebutkan tempat evakuasi tanpa bantuan ponsel. Tujuh peserta membuka aplikasi melalui </w:t>
      </w:r>
      <w:proofErr w:type="spellStart"/>
      <w:r w:rsidRPr="0009028A">
        <w:rPr>
          <w:i/>
          <w:shd w:val="clear" w:color="auto" w:fill="D7F0D7"/>
        </w:rPr>
        <w:t>widget</w:t>
      </w:r>
      <w:proofErr w:type="spellEnd"/>
      <w:r w:rsidRPr="0009028A">
        <w:rPr>
          <w:shd w:val="clear" w:color="auto" w:fill="D7F0D7"/>
        </w:rPr>
        <w:t>; peserta lain yang cara membukanya tercatat menggunakan ikon aplikasi.</w:t>
      </w:r>
    </w:p>
    <w:p w14:paraId="5C8FD122" w14:textId="3175A61B" w:rsidR="00FA66E5" w:rsidRPr="0009028A" w:rsidRDefault="00FA66E5">
      <w:pPr>
        <w:pStyle w:val="Isi"/>
      </w:pPr>
      <w:r w:rsidRPr="0009028A">
        <w:rPr>
          <w:shd w:val="clear" w:color="auto" w:fill="D7F0D7"/>
        </w:rPr>
        <w:t xml:space="preserve">Dua peserta melanjutkan uji dengan berjalan ke TES pada 22 Oktober 2026. Peserta ke-24 berjalan dari Masjid Al Hakim ke Hotel Bintang Padang dengan internet menyala dan tiba dalam 9 menit, sedangkan perkiraan aplikasi </w:t>
      </w:r>
      <w:r w:rsidR="00AE0238" w:rsidRPr="0009028A">
        <w:rPr>
          <w:shd w:val="clear" w:color="auto" w:fill="D7F0D7"/>
        </w:rPr>
        <w:t xml:space="preserve">adalah </w:t>
      </w:r>
      <w:r w:rsidRPr="0009028A">
        <w:rPr>
          <w:shd w:val="clear" w:color="auto" w:fill="D7F0D7"/>
        </w:rPr>
        <w:t xml:space="preserve">18 menit. Peserta ke-25 berjalan dari Jalan Tuanku Imam </w:t>
      </w:r>
      <w:proofErr w:type="spellStart"/>
      <w:r w:rsidRPr="0009028A">
        <w:rPr>
          <w:shd w:val="clear" w:color="auto" w:fill="D7F0D7"/>
        </w:rPr>
        <w:t>Bonjol</w:t>
      </w:r>
      <w:proofErr w:type="spellEnd"/>
      <w:r w:rsidRPr="0009028A">
        <w:rPr>
          <w:shd w:val="clear" w:color="auto" w:fill="D7F0D7"/>
        </w:rPr>
        <w:t xml:space="preserve"> ke </w:t>
      </w:r>
      <w:proofErr w:type="spellStart"/>
      <w:r w:rsidRPr="0009028A">
        <w:rPr>
          <w:shd w:val="clear" w:color="auto" w:fill="D7F0D7"/>
        </w:rPr>
        <w:t>Youth</w:t>
      </w:r>
      <w:proofErr w:type="spellEnd"/>
      <w:r w:rsidRPr="0009028A">
        <w:rPr>
          <w:shd w:val="clear" w:color="auto" w:fill="D7F0D7"/>
        </w:rPr>
        <w:t xml:space="preserve"> Center </w:t>
      </w:r>
      <w:r w:rsidR="00AE0238" w:rsidRPr="0009028A">
        <w:rPr>
          <w:shd w:val="clear" w:color="auto" w:fill="D7F0D7"/>
        </w:rPr>
        <w:t>dengan</w:t>
      </w:r>
      <w:r w:rsidRPr="0009028A">
        <w:rPr>
          <w:shd w:val="clear" w:color="auto" w:fill="D7F0D7"/>
        </w:rPr>
        <w:t xml:space="preserve"> mode pesawat dan tiba dalam 7 menit, sedangkan perkiraan aplikasi </w:t>
      </w:r>
      <w:r w:rsidR="00692342" w:rsidRPr="0009028A">
        <w:rPr>
          <w:shd w:val="clear" w:color="auto" w:fill="D7F0D7"/>
        </w:rPr>
        <w:t xml:space="preserve">adalah </w:t>
      </w:r>
      <w:r w:rsidRPr="0009028A">
        <w:rPr>
          <w:shd w:val="clear" w:color="auto" w:fill="D7F0D7"/>
        </w:rPr>
        <w:t xml:space="preserve">12 menit. Kedatangan peserta ke-24 terdeteksi </w:t>
      </w:r>
      <w:r w:rsidR="00AE0238" w:rsidRPr="0009028A">
        <w:rPr>
          <w:shd w:val="clear" w:color="auto" w:fill="D7F0D7"/>
        </w:rPr>
        <w:t xml:space="preserve">secara </w:t>
      </w:r>
      <w:r w:rsidRPr="0009028A">
        <w:rPr>
          <w:shd w:val="clear" w:color="auto" w:fill="D7F0D7"/>
        </w:rPr>
        <w:t xml:space="preserve">otomatis; peserta ke-25 menekan “Saya sudah sampai”. Kedua peserta berhasil mencapai tujuan dan menilai aplikasi mudah </w:t>
      </w:r>
      <w:r w:rsidR="00AE0238" w:rsidRPr="0009028A">
        <w:rPr>
          <w:shd w:val="clear" w:color="auto" w:fill="D7F0D7"/>
        </w:rPr>
        <w:t>digunakan</w:t>
      </w:r>
      <w:r w:rsidRPr="0009028A">
        <w:rPr>
          <w:shd w:val="clear" w:color="auto" w:fill="D7F0D7"/>
        </w:rPr>
        <w:t xml:space="preserve">. Perjalanan peserta ke-25 juga </w:t>
      </w:r>
      <w:r w:rsidR="00AE0238" w:rsidRPr="0009028A">
        <w:rPr>
          <w:shd w:val="clear" w:color="auto" w:fill="D7F0D7"/>
        </w:rPr>
        <w:t>menunjukkan</w:t>
      </w:r>
      <w:r w:rsidRPr="0009028A">
        <w:rPr>
          <w:shd w:val="clear" w:color="auto" w:fill="D7F0D7"/>
        </w:rPr>
        <w:t xml:space="preserve"> </w:t>
      </w:r>
      <w:r w:rsidR="00692342" w:rsidRPr="0009028A">
        <w:rPr>
          <w:shd w:val="clear" w:color="auto" w:fill="D7F0D7"/>
        </w:rPr>
        <w:t xml:space="preserve">bahwa </w:t>
      </w:r>
      <w:r w:rsidRPr="0009028A">
        <w:rPr>
          <w:shd w:val="clear" w:color="auto" w:fill="D7F0D7"/>
        </w:rPr>
        <w:t xml:space="preserve">arahan dapat digunakan tanpa jaringan. Perkiraan aplikasi </w:t>
      </w:r>
      <w:r w:rsidR="00AE0238" w:rsidRPr="0009028A">
        <w:rPr>
          <w:shd w:val="clear" w:color="auto" w:fill="D7F0D7"/>
        </w:rPr>
        <w:t>menggunakan</w:t>
      </w:r>
      <w:r w:rsidRPr="0009028A">
        <w:rPr>
          <w:shd w:val="clear" w:color="auto" w:fill="D7F0D7"/>
        </w:rPr>
        <w:t xml:space="preserve"> laju perencanaan 0,894 m/s untuk orang dengan mobilitas terbatas. Waktu nyata dapat berbeda karena kecepatan berjalan dan </w:t>
      </w:r>
      <w:r w:rsidR="00AE0238" w:rsidRPr="0009028A">
        <w:rPr>
          <w:shd w:val="clear" w:color="auto" w:fill="D7F0D7"/>
        </w:rPr>
        <w:t>kondisi</w:t>
      </w:r>
      <w:r w:rsidRPr="0009028A">
        <w:rPr>
          <w:shd w:val="clear" w:color="auto" w:fill="D7F0D7"/>
        </w:rPr>
        <w:t xml:space="preserve"> perjalanan </w:t>
      </w:r>
      <w:r w:rsidR="00F148F0" w:rsidRPr="0009028A">
        <w:rPr>
          <w:shd w:val="clear" w:color="auto" w:fill="D7F0D7"/>
        </w:rPr>
        <w:t>masing-masing</w:t>
      </w:r>
      <w:r w:rsidRPr="0009028A">
        <w:rPr>
          <w:shd w:val="clear" w:color="auto" w:fill="D7F0D7"/>
        </w:rPr>
        <w:t xml:space="preserve"> peserta.</w:t>
      </w:r>
    </w:p>
    <w:p w14:paraId="1456F393" w14:textId="419E6164" w:rsidR="00F33655" w:rsidRPr="0009028A" w:rsidRDefault="00D26D89">
      <w:pPr>
        <w:pStyle w:val="Isi"/>
      </w:pPr>
      <w:r w:rsidRPr="0009028A">
        <w:rPr>
          <w:shd w:val="clear" w:color="auto" w:fill="D7F0D7"/>
        </w:rPr>
        <w:t xml:space="preserve">Arahan dan daftar tempat evakuasi paling sering disebut </w:t>
      </w:r>
      <w:r w:rsidR="00692342" w:rsidRPr="0009028A">
        <w:rPr>
          <w:shd w:val="clear" w:color="auto" w:fill="D7F0D7"/>
        </w:rPr>
        <w:t xml:space="preserve">oleh </w:t>
      </w:r>
      <w:r w:rsidRPr="0009028A">
        <w:rPr>
          <w:shd w:val="clear" w:color="auto" w:fill="D7F0D7"/>
        </w:rPr>
        <w:t xml:space="preserve">peserta sebagai fitur yang membantu. Dua dari 25 peserta meminta tampilan awal lebih sederhana. Masukan lain meliputi nomor darurat, ikon yang lebih jelas, dan warna yang lebih nyaman dibaca. Peserta ke-25 menyebut aplikasi lebih mudah dipahami daripada peta, terutama karena dapat </w:t>
      </w:r>
      <w:r w:rsidR="00CC3F2F">
        <w:rPr>
          <w:shd w:val="clear" w:color="auto" w:fill="D7F0D7"/>
        </w:rPr>
        <w:t>digunakan</w:t>
      </w:r>
      <w:r w:rsidRPr="0009028A">
        <w:rPr>
          <w:shd w:val="clear" w:color="auto" w:fill="D7F0D7"/>
        </w:rPr>
        <w:t xml:space="preserve"> tanpa internet. Tabel 6.7 menghubungkan masukan tersebut dengan perubahan</w:t>
      </w:r>
      <w:r w:rsidR="00AE0238" w:rsidRPr="0009028A">
        <w:rPr>
          <w:shd w:val="clear" w:color="auto" w:fill="D7F0D7"/>
        </w:rPr>
        <w:tab/>
      </w:r>
      <w:r w:rsidRPr="0009028A">
        <w:rPr>
          <w:shd w:val="clear" w:color="auto" w:fill="D7F0D7"/>
        </w:rPr>
        <w:t xml:space="preserve"> aplikasi.</w:t>
      </w:r>
    </w:p>
    <w:p w14:paraId="66CB094B" w14:textId="77777777" w:rsidR="00EE063D" w:rsidRPr="0009028A" w:rsidRDefault="00C10377">
      <w:pPr>
        <w:pStyle w:val="KeteranganAtas"/>
      </w:pPr>
      <w:r w:rsidRPr="0009028A">
        <w:rPr>
          <w:b/>
          <w:shd w:val="clear" w:color="auto" w:fill="D7F0D7"/>
        </w:rPr>
        <w:t>Tabel 6.7</w:t>
      </w:r>
      <w:r w:rsidRPr="0009028A">
        <w:rPr>
          <w:shd w:val="clear" w:color="auto" w:fill="D7F0D7"/>
        </w:rPr>
        <w:t xml:space="preserve"> Temuan Uji Pengguna dan Perubahan yang Dilakukan</w:t>
      </w:r>
    </w:p>
    <w:tbl>
      <w:tblPr>
        <w:tblStyle w:val="TableGrid"/>
        <w:tblW w:w="0" w:type="auto"/>
        <w:jc w:val="center"/>
        <w:tblLayout w:type="fixed"/>
        <w:tblLook w:val="04A0" w:firstRow="1" w:lastRow="0" w:firstColumn="1" w:lastColumn="0" w:noHBand="0" w:noVBand="1"/>
      </w:tblPr>
      <w:tblGrid>
        <w:gridCol w:w="2268"/>
        <w:gridCol w:w="1020"/>
        <w:gridCol w:w="3742"/>
        <w:gridCol w:w="1474"/>
      </w:tblGrid>
      <w:tr w:rsidR="00EE063D" w:rsidRPr="0009028A" w14:paraId="0427CE0C" w14:textId="77777777">
        <w:trPr>
          <w:tblHeader/>
          <w:jc w:val="center"/>
        </w:trPr>
        <w:tc>
          <w:tcPr>
            <w:tcW w:w="2268" w:type="dxa"/>
            <w:shd w:val="clear" w:color="auto" w:fill="FFF2CC"/>
            <w:vAlign w:val="center"/>
          </w:tcPr>
          <w:p w14:paraId="1630799C" w14:textId="77777777" w:rsidR="00EE063D" w:rsidRPr="0009028A" w:rsidRDefault="00C10377">
            <w:pPr>
              <w:pStyle w:val="Tabel"/>
              <w:keepNext/>
              <w:jc w:val="center"/>
            </w:pPr>
            <w:r w:rsidRPr="0009028A">
              <w:rPr>
                <w:b/>
                <w:shd w:val="clear" w:color="auto" w:fill="D7F0D7"/>
              </w:rPr>
              <w:t>Temuan</w:t>
            </w:r>
          </w:p>
        </w:tc>
        <w:tc>
          <w:tcPr>
            <w:tcW w:w="1020" w:type="dxa"/>
            <w:shd w:val="clear" w:color="auto" w:fill="FFF2CC"/>
            <w:vAlign w:val="center"/>
          </w:tcPr>
          <w:p w14:paraId="5CB616B5" w14:textId="77777777" w:rsidR="00EE063D" w:rsidRPr="0009028A" w:rsidRDefault="00C10377">
            <w:pPr>
              <w:pStyle w:val="Tabel"/>
              <w:keepNext/>
              <w:jc w:val="center"/>
            </w:pPr>
            <w:r w:rsidRPr="0009028A">
              <w:rPr>
                <w:b/>
                <w:shd w:val="clear" w:color="auto" w:fill="D7F0D7"/>
              </w:rPr>
              <w:t>Peserta</w:t>
            </w:r>
          </w:p>
        </w:tc>
        <w:tc>
          <w:tcPr>
            <w:tcW w:w="3742" w:type="dxa"/>
            <w:shd w:val="clear" w:color="auto" w:fill="FFF2CC"/>
            <w:vAlign w:val="center"/>
          </w:tcPr>
          <w:p w14:paraId="50921111" w14:textId="77777777" w:rsidR="00EE063D" w:rsidRPr="0009028A" w:rsidRDefault="00C10377">
            <w:pPr>
              <w:pStyle w:val="Tabel"/>
              <w:keepNext/>
              <w:jc w:val="center"/>
            </w:pPr>
            <w:r w:rsidRPr="0009028A">
              <w:rPr>
                <w:b/>
                <w:shd w:val="clear" w:color="auto" w:fill="D7F0D7"/>
              </w:rPr>
              <w:t>Perubahan</w:t>
            </w:r>
          </w:p>
        </w:tc>
        <w:tc>
          <w:tcPr>
            <w:tcW w:w="1474" w:type="dxa"/>
            <w:shd w:val="clear" w:color="auto" w:fill="FFF2CC"/>
            <w:vAlign w:val="center"/>
          </w:tcPr>
          <w:p w14:paraId="0EA5A7EC" w14:textId="77777777" w:rsidR="00F33655" w:rsidRPr="0009028A" w:rsidRDefault="00D26D89">
            <w:pPr>
              <w:pStyle w:val="Tabel"/>
              <w:keepNext/>
              <w:jc w:val="center"/>
            </w:pPr>
            <w:r w:rsidRPr="0009028A">
              <w:rPr>
                <w:b/>
                <w:shd w:val="clear" w:color="auto" w:fill="D7F0D7"/>
              </w:rPr>
              <w:t>Tindak lanjut</w:t>
            </w:r>
          </w:p>
        </w:tc>
      </w:tr>
      <w:tr w:rsidR="00EE063D" w:rsidRPr="0009028A" w14:paraId="5628CE78" w14:textId="77777777">
        <w:trPr>
          <w:jc w:val="center"/>
        </w:trPr>
        <w:tc>
          <w:tcPr>
            <w:tcW w:w="2268" w:type="dxa"/>
          </w:tcPr>
          <w:p w14:paraId="06185683" w14:textId="77777777" w:rsidR="00F33655" w:rsidRPr="0009028A" w:rsidRDefault="00D26D89">
            <w:pPr>
              <w:pStyle w:val="Tabel"/>
            </w:pPr>
            <w:r w:rsidRPr="0009028A">
              <w:rPr>
                <w:shd w:val="clear" w:color="auto" w:fill="D7F0D7"/>
              </w:rPr>
              <w:t>Tampilan awal dan pemberitahuan terlalu ramai</w:t>
            </w:r>
          </w:p>
        </w:tc>
        <w:tc>
          <w:tcPr>
            <w:tcW w:w="1020" w:type="dxa"/>
          </w:tcPr>
          <w:p w14:paraId="6EBBA33F" w14:textId="77777777" w:rsidR="00EE063D" w:rsidRPr="0009028A" w:rsidRDefault="00C10377">
            <w:pPr>
              <w:pStyle w:val="Tabel"/>
            </w:pPr>
            <w:r w:rsidRPr="0009028A">
              <w:rPr>
                <w:shd w:val="clear" w:color="auto" w:fill="D7F0D7"/>
              </w:rPr>
              <w:t>2 dari 25</w:t>
            </w:r>
          </w:p>
        </w:tc>
        <w:tc>
          <w:tcPr>
            <w:tcW w:w="3742" w:type="dxa"/>
          </w:tcPr>
          <w:p w14:paraId="2F72A8EA" w14:textId="77777777" w:rsidR="00F33655" w:rsidRPr="0009028A" w:rsidRDefault="00D26D89">
            <w:pPr>
              <w:pStyle w:val="Tabel"/>
            </w:pPr>
            <w:r w:rsidRPr="0009028A">
              <w:rPr>
                <w:shd w:val="clear" w:color="auto" w:fill="D7F0D7"/>
              </w:rPr>
              <w:t>Beranda disusun ulang menjadi k</w:t>
            </w:r>
            <w:r w:rsidRPr="0009028A">
              <w:rPr>
                <w:i/>
                <w:shd w:val="clear" w:color="auto" w:fill="D7F0D7"/>
              </w:rPr>
              <w:t>ar</w:t>
            </w:r>
            <w:r w:rsidRPr="0009028A">
              <w:rPr>
                <w:shd w:val="clear" w:color="auto" w:fill="D7F0D7"/>
              </w:rPr>
              <w:t>tu status, empat menu, dan k</w:t>
            </w:r>
            <w:r w:rsidRPr="0009028A">
              <w:rPr>
                <w:i/>
                <w:shd w:val="clear" w:color="auto" w:fill="D7F0D7"/>
              </w:rPr>
              <w:t>ar</w:t>
            </w:r>
            <w:r w:rsidRPr="0009028A">
              <w:rPr>
                <w:shd w:val="clear" w:color="auto" w:fill="D7F0D7"/>
              </w:rPr>
              <w:t>tu nomor darurat (desain V4)</w:t>
            </w:r>
          </w:p>
        </w:tc>
        <w:tc>
          <w:tcPr>
            <w:tcW w:w="1474" w:type="dxa"/>
          </w:tcPr>
          <w:p w14:paraId="5CC6EAC1" w14:textId="77777777" w:rsidR="00F33655" w:rsidRPr="0009028A" w:rsidRDefault="00D26D89">
            <w:pPr>
              <w:pStyle w:val="Tabel"/>
            </w:pPr>
            <w:r w:rsidRPr="0009028A">
              <w:rPr>
                <w:shd w:val="clear" w:color="auto" w:fill="D7F0D7"/>
              </w:rPr>
              <w:t>Uji pengguna pada desain akhir</w:t>
            </w:r>
          </w:p>
        </w:tc>
      </w:tr>
      <w:tr w:rsidR="00EE063D" w:rsidRPr="0009028A" w14:paraId="0A8CFEC2" w14:textId="77777777">
        <w:trPr>
          <w:jc w:val="center"/>
        </w:trPr>
        <w:tc>
          <w:tcPr>
            <w:tcW w:w="2268" w:type="dxa"/>
          </w:tcPr>
          <w:p w14:paraId="7685C20F" w14:textId="77777777" w:rsidR="00EE063D" w:rsidRPr="0009028A" w:rsidRDefault="00C10377">
            <w:pPr>
              <w:pStyle w:val="Tabel"/>
            </w:pPr>
            <w:r w:rsidRPr="0009028A">
              <w:rPr>
                <w:shd w:val="clear" w:color="auto" w:fill="D7F0D7"/>
              </w:rPr>
              <w:t>Meminta nomor darurat</w:t>
            </w:r>
          </w:p>
        </w:tc>
        <w:tc>
          <w:tcPr>
            <w:tcW w:w="1020" w:type="dxa"/>
          </w:tcPr>
          <w:p w14:paraId="0472ABF2" w14:textId="77777777" w:rsidR="00EE063D" w:rsidRPr="0009028A" w:rsidRDefault="00C10377">
            <w:pPr>
              <w:pStyle w:val="Tabel"/>
            </w:pPr>
            <w:r w:rsidRPr="0009028A">
              <w:t>1</w:t>
            </w:r>
          </w:p>
        </w:tc>
        <w:tc>
          <w:tcPr>
            <w:tcW w:w="3742" w:type="dxa"/>
          </w:tcPr>
          <w:p w14:paraId="3E3B0502" w14:textId="77777777" w:rsidR="00EE063D" w:rsidRPr="0009028A" w:rsidRDefault="00C10377">
            <w:pPr>
              <w:pStyle w:val="Tabel"/>
            </w:pPr>
            <w:r w:rsidRPr="0009028A">
              <w:rPr>
                <w:shd w:val="clear" w:color="auto" w:fill="D7F0D7"/>
              </w:rPr>
              <w:t>K</w:t>
            </w:r>
            <w:r w:rsidRPr="0009028A">
              <w:rPr>
                <w:i/>
                <w:shd w:val="clear" w:color="auto" w:fill="D7F0D7"/>
              </w:rPr>
              <w:t>ar</w:t>
            </w:r>
            <w:r w:rsidRPr="0009028A">
              <w:rPr>
                <w:shd w:val="clear" w:color="auto" w:fill="D7F0D7"/>
              </w:rPr>
              <w:t>tu nomor darurat 112, 119, dan 115 di Beranda</w:t>
            </w:r>
          </w:p>
        </w:tc>
        <w:tc>
          <w:tcPr>
            <w:tcW w:w="1474" w:type="dxa"/>
          </w:tcPr>
          <w:p w14:paraId="793BEA00" w14:textId="77777777" w:rsidR="00F33655" w:rsidRPr="0009028A" w:rsidRDefault="00D26D89">
            <w:pPr>
              <w:pStyle w:val="Tabel"/>
            </w:pPr>
            <w:r w:rsidRPr="0009028A">
              <w:rPr>
                <w:shd w:val="clear" w:color="auto" w:fill="D7F0D7"/>
              </w:rPr>
              <w:t>Uji pengguna pada desain akhir</w:t>
            </w:r>
          </w:p>
        </w:tc>
      </w:tr>
      <w:tr w:rsidR="00EE063D" w:rsidRPr="0009028A" w14:paraId="671E00D1" w14:textId="77777777">
        <w:trPr>
          <w:jc w:val="center"/>
        </w:trPr>
        <w:tc>
          <w:tcPr>
            <w:tcW w:w="2268" w:type="dxa"/>
          </w:tcPr>
          <w:p w14:paraId="5E161C96" w14:textId="77777777" w:rsidR="00EE063D" w:rsidRPr="0009028A" w:rsidRDefault="00C10377">
            <w:pPr>
              <w:pStyle w:val="Tabel"/>
            </w:pPr>
            <w:r w:rsidRPr="0009028A">
              <w:rPr>
                <w:shd w:val="clear" w:color="auto" w:fill="D7F0D7"/>
              </w:rPr>
              <w:t>Ikon membingungkan karena terlalu banyak yang tampil sekaligus</w:t>
            </w:r>
          </w:p>
        </w:tc>
        <w:tc>
          <w:tcPr>
            <w:tcW w:w="1020" w:type="dxa"/>
          </w:tcPr>
          <w:p w14:paraId="1153849B" w14:textId="77777777" w:rsidR="00EE063D" w:rsidRPr="0009028A" w:rsidRDefault="00C10377">
            <w:pPr>
              <w:pStyle w:val="Tabel"/>
            </w:pPr>
            <w:r w:rsidRPr="0009028A">
              <w:rPr>
                <w:shd w:val="clear" w:color="auto" w:fill="D7F0D7"/>
              </w:rPr>
              <w:t>1</w:t>
            </w:r>
          </w:p>
        </w:tc>
        <w:tc>
          <w:tcPr>
            <w:tcW w:w="3742" w:type="dxa"/>
          </w:tcPr>
          <w:p w14:paraId="4C12E72E" w14:textId="77777777" w:rsidR="00F33655" w:rsidRPr="0009028A" w:rsidRDefault="00D26D89">
            <w:pPr>
              <w:pStyle w:val="Tabel"/>
            </w:pPr>
            <w:r w:rsidRPr="0009028A">
              <w:rPr>
                <w:shd w:val="clear" w:color="auto" w:fill="D7F0D7"/>
              </w:rPr>
              <w:t>Penanda TES dan TEA dikelompokkan saat peta diperkecil dan diberi warna berbeda (TES biru, TEA hijau); Beranda disederhanakan (desain V4)</w:t>
            </w:r>
          </w:p>
        </w:tc>
        <w:tc>
          <w:tcPr>
            <w:tcW w:w="1474" w:type="dxa"/>
          </w:tcPr>
          <w:p w14:paraId="0C3BA462" w14:textId="77777777" w:rsidR="00F33655" w:rsidRPr="0009028A" w:rsidRDefault="00D26D89">
            <w:pPr>
              <w:pStyle w:val="Tabel"/>
            </w:pPr>
            <w:r w:rsidRPr="0009028A">
              <w:rPr>
                <w:shd w:val="clear" w:color="auto" w:fill="D7F0D7"/>
              </w:rPr>
              <w:t>Uji pengguna pada desain akhir</w:t>
            </w:r>
          </w:p>
        </w:tc>
      </w:tr>
      <w:tr w:rsidR="00EE063D" w:rsidRPr="0009028A" w14:paraId="1D125C5C" w14:textId="77777777">
        <w:trPr>
          <w:jc w:val="center"/>
        </w:trPr>
        <w:tc>
          <w:tcPr>
            <w:tcW w:w="2268" w:type="dxa"/>
          </w:tcPr>
          <w:p w14:paraId="05123B21" w14:textId="77777777" w:rsidR="00EE063D" w:rsidRPr="0009028A" w:rsidRDefault="00C10377">
            <w:pPr>
              <w:pStyle w:val="Tabel"/>
            </w:pPr>
            <w:r w:rsidRPr="0009028A">
              <w:rPr>
                <w:shd w:val="clear" w:color="auto" w:fill="D7F0D7"/>
              </w:rPr>
              <w:t>Warna antarmuka perlu diperhalus</w:t>
            </w:r>
          </w:p>
        </w:tc>
        <w:tc>
          <w:tcPr>
            <w:tcW w:w="1020" w:type="dxa"/>
          </w:tcPr>
          <w:p w14:paraId="2773155D" w14:textId="77777777" w:rsidR="00EE063D" w:rsidRPr="0009028A" w:rsidRDefault="00C10377">
            <w:pPr>
              <w:pStyle w:val="Tabel"/>
            </w:pPr>
            <w:r w:rsidRPr="0009028A">
              <w:t>1</w:t>
            </w:r>
          </w:p>
        </w:tc>
        <w:tc>
          <w:tcPr>
            <w:tcW w:w="3742" w:type="dxa"/>
          </w:tcPr>
          <w:p w14:paraId="0507695B" w14:textId="77777777" w:rsidR="00EE063D" w:rsidRPr="0009028A" w:rsidRDefault="00C10377">
            <w:pPr>
              <w:pStyle w:val="Tabel"/>
            </w:pPr>
            <w:r w:rsidRPr="0009028A">
              <w:rPr>
                <w:shd w:val="clear" w:color="auto" w:fill="D7F0D7"/>
              </w:rPr>
              <w:t>Palet desain V4 dengan latar terang pada layar masa tenang</w:t>
            </w:r>
          </w:p>
        </w:tc>
        <w:tc>
          <w:tcPr>
            <w:tcW w:w="1474" w:type="dxa"/>
          </w:tcPr>
          <w:p w14:paraId="08617000" w14:textId="77777777" w:rsidR="00F33655" w:rsidRPr="0009028A" w:rsidRDefault="00D26D89">
            <w:pPr>
              <w:pStyle w:val="Tabel"/>
            </w:pPr>
            <w:r w:rsidRPr="0009028A">
              <w:rPr>
                <w:shd w:val="clear" w:color="auto" w:fill="D7F0D7"/>
              </w:rPr>
              <w:t>Uji pengguna pada desain akhir</w:t>
            </w:r>
          </w:p>
        </w:tc>
      </w:tr>
      <w:tr w:rsidR="00EE063D" w:rsidRPr="0009028A" w14:paraId="0168D0D8" w14:textId="77777777">
        <w:trPr>
          <w:jc w:val="center"/>
        </w:trPr>
        <w:tc>
          <w:tcPr>
            <w:tcW w:w="2268" w:type="dxa"/>
          </w:tcPr>
          <w:p w14:paraId="646DFD47" w14:textId="77777777" w:rsidR="00EE063D" w:rsidRPr="0009028A" w:rsidRDefault="00C10377">
            <w:pPr>
              <w:pStyle w:val="Tabel"/>
            </w:pPr>
            <w:r w:rsidRPr="0009028A">
              <w:rPr>
                <w:shd w:val="clear" w:color="auto" w:fill="D7F0D7"/>
              </w:rPr>
              <w:t xml:space="preserve">Sulit mengatur </w:t>
            </w:r>
            <w:proofErr w:type="spellStart"/>
            <w:r w:rsidRPr="0009028A">
              <w:rPr>
                <w:shd w:val="clear" w:color="auto" w:fill="D7F0D7"/>
              </w:rPr>
              <w:t>perbesaran</w:t>
            </w:r>
            <w:proofErr w:type="spellEnd"/>
            <w:r w:rsidRPr="0009028A">
              <w:rPr>
                <w:shd w:val="clear" w:color="auto" w:fill="D7F0D7"/>
              </w:rPr>
              <w:t xml:space="preserve"> peta (tahap pertama)</w:t>
            </w:r>
          </w:p>
        </w:tc>
        <w:tc>
          <w:tcPr>
            <w:tcW w:w="1020" w:type="dxa"/>
          </w:tcPr>
          <w:p w14:paraId="6A9A6E0C" w14:textId="77777777" w:rsidR="00EE063D" w:rsidRPr="0009028A" w:rsidRDefault="00C10377">
            <w:pPr>
              <w:pStyle w:val="Tabel"/>
            </w:pPr>
            <w:r w:rsidRPr="0009028A">
              <w:rPr>
                <w:shd w:val="clear" w:color="auto" w:fill="D7F0D7"/>
              </w:rPr>
              <w:t>3 dari 5</w:t>
            </w:r>
          </w:p>
        </w:tc>
        <w:tc>
          <w:tcPr>
            <w:tcW w:w="3742" w:type="dxa"/>
          </w:tcPr>
          <w:p w14:paraId="417CB9B8" w14:textId="77777777" w:rsidR="00EE063D" w:rsidRPr="0009028A" w:rsidRDefault="00C10377">
            <w:pPr>
              <w:pStyle w:val="Tabel"/>
            </w:pPr>
            <w:r w:rsidRPr="0009028A">
              <w:rPr>
                <w:shd w:val="clear" w:color="auto" w:fill="D7F0D7"/>
              </w:rPr>
              <w:t>Penyesuaian skala awal peta, tombol untuk kembali ke posisi pengguna, serta pilihan peta kecil dan peta besar</w:t>
            </w:r>
          </w:p>
        </w:tc>
        <w:tc>
          <w:tcPr>
            <w:tcW w:w="1474" w:type="dxa"/>
          </w:tcPr>
          <w:p w14:paraId="68EDAF3E" w14:textId="77777777" w:rsidR="00EE063D" w:rsidRPr="0009028A" w:rsidRDefault="00C10377">
            <w:pPr>
              <w:pStyle w:val="Tabel"/>
            </w:pPr>
            <w:r w:rsidRPr="0009028A">
              <w:rPr>
                <w:shd w:val="clear" w:color="auto" w:fill="D7F0D7"/>
              </w:rPr>
              <w:t>Keluhan ini tidak muncul dalam masukan tahap kedua</w:t>
            </w:r>
          </w:p>
        </w:tc>
      </w:tr>
    </w:tbl>
    <w:p w14:paraId="2D20907D" w14:textId="77777777" w:rsidR="00EE063D" w:rsidRPr="0009028A" w:rsidRDefault="00EE063D">
      <w:pPr>
        <w:pStyle w:val="IsiRata"/>
        <w:spacing w:after="80"/>
      </w:pPr>
    </w:p>
    <w:p w14:paraId="5553D0B8" w14:textId="0CE030F7" w:rsidR="00F33655" w:rsidRPr="0009028A" w:rsidRDefault="00D26D89">
      <w:pPr>
        <w:pStyle w:val="Isi"/>
      </w:pPr>
      <w:r w:rsidRPr="0009028A">
        <w:rPr>
          <w:shd w:val="clear" w:color="auto" w:fill="D7F0D7"/>
        </w:rPr>
        <w:t xml:space="preserve">Masukan tahap kedua digunakan untuk menyempurnakan aplikasi. Agar hasilnya </w:t>
      </w:r>
      <w:r w:rsidR="00A240D9">
        <w:rPr>
          <w:shd w:val="clear" w:color="auto" w:fill="D7F0D7"/>
        </w:rPr>
        <w:t>dapat dibaca dengan</w:t>
      </w:r>
      <w:r w:rsidRPr="0009028A">
        <w:rPr>
          <w:shd w:val="clear" w:color="auto" w:fill="D7F0D7"/>
        </w:rPr>
        <w:t xml:space="preserve"> tepat, tim mencatat konteks setiap tugas. Peta cetak digunakan lebih dahulu dan di lokasi yang berbeda, sehingga durasi tugas peta dan aplikasi dilaporkan terpisah, tidak dibandingkan langsung. Rekap durasi aplikasi menggunakan 15 peserta di luar sesi kelompok, sedangkan </w:t>
      </w:r>
      <w:r w:rsidR="00A240D9">
        <w:rPr>
          <w:shd w:val="clear" w:color="auto" w:fill="D7F0D7"/>
        </w:rPr>
        <w:t>10 mahasiswa pada sesi kelompok dinilai berdasarkan</w:t>
      </w:r>
      <w:r w:rsidRPr="0009028A">
        <w:rPr>
          <w:shd w:val="clear" w:color="auto" w:fill="D7F0D7"/>
        </w:rPr>
        <w:t xml:space="preserve"> ketepatan arahnya. Tim juga mencatat pengalaman peserta dengan aplikasi; 10 dari 25 peserta pernah melihat aplikasi </w:t>
      </w:r>
      <w:r w:rsidRPr="0009028A">
        <w:rPr>
          <w:shd w:val="clear" w:color="auto" w:fill="D7F0D7"/>
        </w:rPr>
        <w:lastRenderedPageBreak/>
        <w:t>sebelumnya. Uji pada desain akhir dengan peserta yang lebih beragam direncanakan sebagai langkah berikutnya (Subbab 6.8).</w:t>
      </w:r>
    </w:p>
    <w:p w14:paraId="0B7B08DD" w14:textId="77777777" w:rsidR="00EE063D" w:rsidRPr="0009028A" w:rsidRDefault="00C10377">
      <w:pPr>
        <w:pStyle w:val="Heading2"/>
        <w:rPr>
          <w:rFonts w:cs="Times New Roman"/>
        </w:rPr>
      </w:pPr>
      <w:bookmarkStart w:id="48" w:name="_Toc244195501"/>
      <w:r w:rsidRPr="0009028A">
        <w:rPr>
          <w:rFonts w:cs="Times New Roman"/>
          <w:shd w:val="clear" w:color="auto" w:fill="D7F0D7"/>
        </w:rPr>
        <w:t>6.7</w:t>
      </w:r>
      <w:r w:rsidRPr="0009028A">
        <w:rPr>
          <w:rFonts w:cs="Times New Roman"/>
        </w:rPr>
        <w:t xml:space="preserve"> Kendala dan Penyelesaian</w:t>
      </w:r>
      <w:bookmarkEnd w:id="48"/>
    </w:p>
    <w:p w14:paraId="0A0FB232" w14:textId="22000450" w:rsidR="00595BB0" w:rsidRPr="0009028A" w:rsidRDefault="00DC5AE3">
      <w:pPr>
        <w:pStyle w:val="Isi"/>
      </w:pPr>
      <w:r w:rsidRPr="0009028A">
        <w:rPr>
          <w:shd w:val="clear" w:color="auto" w:fill="D7F0D7"/>
        </w:rPr>
        <w:t xml:space="preserve">Selama implementasi, tim memperbaiki garis jalur, petunjuk arah, kesesuaian data dengan aturan BPBD, notifikasi, sirene, dan tampilan </w:t>
      </w:r>
      <w:r w:rsidR="00F26B05">
        <w:rPr>
          <w:shd w:val="clear" w:color="auto" w:fill="D7F0D7"/>
        </w:rPr>
        <w:t>di</w:t>
      </w:r>
      <w:r w:rsidRPr="0009028A">
        <w:rPr>
          <w:shd w:val="clear" w:color="auto" w:fill="D7F0D7"/>
        </w:rPr>
        <w:t xml:space="preserve"> ponsel. Tabel 6.8 merangkum masalah yang ditemukan dan penyelesaiannya.</w:t>
      </w:r>
    </w:p>
    <w:p w14:paraId="1733EC94" w14:textId="77777777" w:rsidR="00EE063D" w:rsidRPr="0009028A" w:rsidRDefault="00C10377">
      <w:pPr>
        <w:pStyle w:val="KeteranganAtas"/>
      </w:pPr>
      <w:r w:rsidRPr="0009028A">
        <w:rPr>
          <w:b/>
          <w:shd w:val="clear" w:color="auto" w:fill="D7F0D7"/>
        </w:rPr>
        <w:t>Tabel 6.8</w:t>
      </w:r>
      <w:r w:rsidRPr="0009028A">
        <w:rPr>
          <w:shd w:val="clear" w:color="auto" w:fill="D7F0D7"/>
        </w:rPr>
        <w:t xml:space="preserve"> Kendala Implementasi dan Keputusan Penyelesaiannya</w:t>
      </w:r>
    </w:p>
    <w:tbl>
      <w:tblPr>
        <w:tblStyle w:val="TableGrid"/>
        <w:tblW w:w="0" w:type="auto"/>
        <w:jc w:val="center"/>
        <w:tblLayout w:type="fixed"/>
        <w:tblLook w:val="04A0" w:firstRow="1" w:lastRow="0" w:firstColumn="1" w:lastColumn="0" w:noHBand="0" w:noVBand="1"/>
      </w:tblPr>
      <w:tblGrid>
        <w:gridCol w:w="3742"/>
        <w:gridCol w:w="4762"/>
      </w:tblGrid>
      <w:tr w:rsidR="00EE063D" w:rsidRPr="0009028A" w14:paraId="6F5373A0" w14:textId="77777777" w:rsidTr="27C0851E">
        <w:trPr>
          <w:tblHeader/>
          <w:jc w:val="center"/>
        </w:trPr>
        <w:tc>
          <w:tcPr>
            <w:tcW w:w="3742" w:type="dxa"/>
            <w:shd w:val="clear" w:color="auto" w:fill="FFF2CC"/>
            <w:vAlign w:val="center"/>
          </w:tcPr>
          <w:p w14:paraId="3E079706" w14:textId="77777777" w:rsidR="00EE063D" w:rsidRPr="0009028A" w:rsidRDefault="00C10377">
            <w:pPr>
              <w:pStyle w:val="Tabel"/>
              <w:keepNext/>
              <w:jc w:val="center"/>
            </w:pPr>
            <w:r w:rsidRPr="0009028A">
              <w:rPr>
                <w:b/>
              </w:rPr>
              <w:t>Kendala</w:t>
            </w:r>
          </w:p>
        </w:tc>
        <w:tc>
          <w:tcPr>
            <w:tcW w:w="4762" w:type="dxa"/>
            <w:shd w:val="clear" w:color="auto" w:fill="FFF2CC"/>
            <w:vAlign w:val="center"/>
          </w:tcPr>
          <w:p w14:paraId="44398FEE" w14:textId="77777777" w:rsidR="00EE063D" w:rsidRPr="0009028A" w:rsidRDefault="00C10377">
            <w:pPr>
              <w:pStyle w:val="Tabel"/>
              <w:keepNext/>
              <w:jc w:val="center"/>
            </w:pPr>
            <w:r w:rsidRPr="0009028A">
              <w:rPr>
                <w:b/>
              </w:rPr>
              <w:t>Penyelesaian</w:t>
            </w:r>
          </w:p>
        </w:tc>
      </w:tr>
      <w:tr w:rsidR="00EE063D" w:rsidRPr="0009028A" w14:paraId="06E13E1E" w14:textId="77777777" w:rsidTr="27C0851E">
        <w:trPr>
          <w:jc w:val="center"/>
        </w:trPr>
        <w:tc>
          <w:tcPr>
            <w:tcW w:w="3742" w:type="dxa"/>
          </w:tcPr>
          <w:p w14:paraId="6F87BCFB" w14:textId="77777777" w:rsidR="00EE063D" w:rsidRPr="0009028A" w:rsidRDefault="00C10377">
            <w:pPr>
              <w:pStyle w:val="Tabel"/>
            </w:pPr>
            <w:r w:rsidRPr="0009028A">
              <w:rPr>
                <w:shd w:val="clear" w:color="auto" w:fill="D7F0D7"/>
              </w:rPr>
              <w:t xml:space="preserve">Urutan koordinat ruas jalan tidak sesuai dengan arah penelusuran sehingga garis jalur tampak </w:t>
            </w:r>
            <w:proofErr w:type="spellStart"/>
            <w:r w:rsidRPr="0009028A">
              <w:rPr>
                <w:shd w:val="clear" w:color="auto" w:fill="D7F0D7"/>
              </w:rPr>
              <w:t>zigzag</w:t>
            </w:r>
            <w:proofErr w:type="spellEnd"/>
          </w:p>
        </w:tc>
        <w:tc>
          <w:tcPr>
            <w:tcW w:w="4762" w:type="dxa"/>
          </w:tcPr>
          <w:p w14:paraId="4569CCC3" w14:textId="77777777" w:rsidR="00EE063D" w:rsidRPr="0009028A" w:rsidRDefault="00C10377">
            <w:pPr>
              <w:pStyle w:val="Tabel"/>
            </w:pPr>
            <w:r w:rsidRPr="0009028A">
              <w:rPr>
                <w:shd w:val="clear" w:color="auto" w:fill="D7F0D7"/>
              </w:rPr>
              <w:t>Membalik urutan koordinat ruas agar sesuai dengan arah perjalanan</w:t>
            </w:r>
          </w:p>
        </w:tc>
      </w:tr>
      <w:tr w:rsidR="00EE063D" w:rsidRPr="0009028A" w14:paraId="2DDD9EC5" w14:textId="77777777" w:rsidTr="27C0851E">
        <w:trPr>
          <w:jc w:val="center"/>
        </w:trPr>
        <w:tc>
          <w:tcPr>
            <w:tcW w:w="3742" w:type="dxa"/>
          </w:tcPr>
          <w:p w14:paraId="0A18C03F" w14:textId="77777777" w:rsidR="00EE063D" w:rsidRPr="0009028A" w:rsidRDefault="00C10377">
            <w:pPr>
              <w:pStyle w:val="Tabel"/>
            </w:pPr>
            <w:r w:rsidRPr="0009028A">
              <w:t>Posisi tidak tepat pada jalan</w:t>
            </w:r>
          </w:p>
        </w:tc>
        <w:tc>
          <w:tcPr>
            <w:tcW w:w="4762" w:type="dxa"/>
          </w:tcPr>
          <w:p w14:paraId="7293DEF7" w14:textId="77777777" w:rsidR="00EE063D" w:rsidRPr="0009028A" w:rsidRDefault="00C10377">
            <w:pPr>
              <w:pStyle w:val="Tabel"/>
            </w:pPr>
            <w:r w:rsidRPr="0009028A">
              <w:t>Menampilkan penghubung putus-putus ke titik terdekat pada jalur</w:t>
            </w:r>
          </w:p>
        </w:tc>
      </w:tr>
      <w:tr w:rsidR="00EE063D" w:rsidRPr="0009028A" w14:paraId="1D636AD7" w14:textId="77777777" w:rsidTr="27C0851E">
        <w:trPr>
          <w:jc w:val="center"/>
        </w:trPr>
        <w:tc>
          <w:tcPr>
            <w:tcW w:w="3742" w:type="dxa"/>
          </w:tcPr>
          <w:p w14:paraId="2A20BAEB" w14:textId="77777777" w:rsidR="00EE063D" w:rsidRPr="0009028A" w:rsidRDefault="00C10377">
            <w:pPr>
              <w:pStyle w:val="Tabel"/>
            </w:pPr>
            <w:r w:rsidRPr="0009028A">
              <w:rPr>
                <w:shd w:val="clear" w:color="auto" w:fill="D7F0D7"/>
              </w:rPr>
              <w:t>Petunjuk</w:t>
            </w:r>
            <w:r w:rsidRPr="0009028A">
              <w:t xml:space="preserve"> belok muncul terlalu dini</w:t>
            </w:r>
          </w:p>
        </w:tc>
        <w:tc>
          <w:tcPr>
            <w:tcW w:w="4762" w:type="dxa"/>
          </w:tcPr>
          <w:p w14:paraId="44AF8A8F" w14:textId="77777777" w:rsidR="00EE063D" w:rsidRPr="0009028A" w:rsidRDefault="00C10377">
            <w:pPr>
              <w:pStyle w:val="Tabel"/>
            </w:pPr>
            <w:r w:rsidRPr="0009028A">
              <w:rPr>
                <w:shd w:val="clear" w:color="auto" w:fill="D7F0D7"/>
              </w:rPr>
              <w:t>Petunjuk tetap menunjukkan arah</w:t>
            </w:r>
            <w:r w:rsidRPr="0009028A">
              <w:t xml:space="preserve"> lurus sampai jarak ke </w:t>
            </w:r>
            <w:r w:rsidRPr="0009028A">
              <w:rPr>
                <w:shd w:val="clear" w:color="auto" w:fill="D7F0D7"/>
              </w:rPr>
              <w:t>titik belok paling jauh</w:t>
            </w:r>
            <w:r w:rsidRPr="0009028A">
              <w:t xml:space="preserve"> 50 m</w:t>
            </w:r>
          </w:p>
        </w:tc>
      </w:tr>
      <w:tr w:rsidR="00EE063D" w:rsidRPr="0009028A" w14:paraId="6B6E7F62" w14:textId="77777777" w:rsidTr="27C0851E">
        <w:trPr>
          <w:jc w:val="center"/>
        </w:trPr>
        <w:tc>
          <w:tcPr>
            <w:tcW w:w="3742" w:type="dxa"/>
          </w:tcPr>
          <w:p w14:paraId="0A067A3F" w14:textId="77777777" w:rsidR="00EE063D" w:rsidRPr="0009028A" w:rsidRDefault="00C10377">
            <w:pPr>
              <w:pStyle w:val="Tabel"/>
            </w:pPr>
            <w:r w:rsidRPr="0009028A">
              <w:t>Peta dasar tidak selalu tersedia luring</w:t>
            </w:r>
          </w:p>
        </w:tc>
        <w:tc>
          <w:tcPr>
            <w:tcW w:w="4762" w:type="dxa"/>
          </w:tcPr>
          <w:p w14:paraId="358C88F2" w14:textId="77777777" w:rsidR="00EE063D" w:rsidRPr="0009028A" w:rsidRDefault="00C10377">
            <w:pPr>
              <w:pStyle w:val="Tabel"/>
            </w:pPr>
            <w:r w:rsidRPr="0009028A">
              <w:t xml:space="preserve">Jaringan jalan, jalur, zona, posisi, dan tujuan </w:t>
            </w:r>
            <w:r w:rsidRPr="0009028A">
              <w:rPr>
                <w:shd w:val="clear" w:color="auto" w:fill="D7F0D7"/>
              </w:rPr>
              <w:t>digambar</w:t>
            </w:r>
            <w:r w:rsidRPr="0009028A">
              <w:t xml:space="preserve"> dari data lokal; </w:t>
            </w:r>
            <w:r w:rsidRPr="0009028A">
              <w:rPr>
                <w:shd w:val="clear" w:color="auto" w:fill="D7F0D7"/>
              </w:rPr>
              <w:t>peta dasar 8,1 MB disertakan saat pemasangan</w:t>
            </w:r>
          </w:p>
        </w:tc>
      </w:tr>
      <w:tr w:rsidR="00EE063D" w:rsidRPr="0009028A" w14:paraId="7993DF01" w14:textId="77777777" w:rsidTr="27C0851E">
        <w:trPr>
          <w:jc w:val="center"/>
        </w:trPr>
        <w:tc>
          <w:tcPr>
            <w:tcW w:w="3742" w:type="dxa"/>
          </w:tcPr>
          <w:p w14:paraId="0919B9C8" w14:textId="77777777" w:rsidR="00EE063D" w:rsidRPr="0009028A" w:rsidRDefault="00C10377">
            <w:pPr>
              <w:pStyle w:val="Tabel"/>
            </w:pPr>
            <w:r w:rsidRPr="0009028A">
              <w:rPr>
                <w:shd w:val="clear" w:color="auto" w:fill="D7F0D7"/>
              </w:rPr>
              <w:t>Ukuran APK bertambah karena memuat pustaka untuk beberapa jenis prosesor</w:t>
            </w:r>
          </w:p>
        </w:tc>
        <w:tc>
          <w:tcPr>
            <w:tcW w:w="4762" w:type="dxa"/>
          </w:tcPr>
          <w:p w14:paraId="3AF8E5C7" w14:textId="77777777" w:rsidR="00EE063D" w:rsidRPr="0009028A" w:rsidRDefault="00C10377">
            <w:pPr>
              <w:pStyle w:val="Tabel"/>
            </w:pPr>
            <w:r w:rsidRPr="0009028A">
              <w:rPr>
                <w:shd w:val="clear" w:color="auto" w:fill="D7F0D7"/>
              </w:rPr>
              <w:t>Menyediakan APK arm64 yang lebih kecil serta APK universal untuk kecocokan berbagai prosesor; mengurangi sumber daya yang tidak diperlukan</w:t>
            </w:r>
          </w:p>
        </w:tc>
      </w:tr>
      <w:tr w:rsidR="00EE063D" w:rsidRPr="0009028A" w14:paraId="684FD234" w14:textId="77777777" w:rsidTr="27C0851E">
        <w:trPr>
          <w:jc w:val="center"/>
        </w:trPr>
        <w:tc>
          <w:tcPr>
            <w:tcW w:w="3742" w:type="dxa"/>
          </w:tcPr>
          <w:p w14:paraId="38DF0FCB" w14:textId="77777777" w:rsidR="00EE063D" w:rsidRPr="0009028A" w:rsidRDefault="00C10377">
            <w:pPr>
              <w:pStyle w:val="Tabel"/>
            </w:pPr>
            <w:r w:rsidRPr="0009028A">
              <w:t>Zona menutupi jalur</w:t>
            </w:r>
          </w:p>
        </w:tc>
        <w:tc>
          <w:tcPr>
            <w:tcW w:w="4762" w:type="dxa"/>
          </w:tcPr>
          <w:p w14:paraId="606D9DE9" w14:textId="77777777" w:rsidR="00EE063D" w:rsidRPr="0009028A" w:rsidRDefault="00C10377">
            <w:pPr>
              <w:pStyle w:val="Tabel"/>
            </w:pPr>
            <w:r w:rsidRPr="0009028A">
              <w:rPr>
                <w:shd w:val="clear" w:color="auto" w:fill="D7F0D7"/>
              </w:rPr>
              <w:t>Membuat warna zona lebih transparan dan menggambar jalur di atas lapisan zona</w:t>
            </w:r>
          </w:p>
        </w:tc>
      </w:tr>
      <w:tr w:rsidR="00EE063D" w:rsidRPr="0009028A" w14:paraId="3540DBCC" w14:textId="77777777" w:rsidTr="27C0851E">
        <w:trPr>
          <w:jc w:val="center"/>
        </w:trPr>
        <w:tc>
          <w:tcPr>
            <w:tcW w:w="3742" w:type="dxa"/>
          </w:tcPr>
          <w:p w14:paraId="593FF792" w14:textId="77777777" w:rsidR="00EE063D" w:rsidRPr="0009028A" w:rsidRDefault="00C10377">
            <w:pPr>
              <w:pStyle w:val="Tabel"/>
            </w:pPr>
            <w:r w:rsidRPr="0009028A">
              <w:rPr>
                <w:shd w:val="clear" w:color="auto" w:fill="D7F0D7"/>
              </w:rPr>
              <w:t>Status zona berganti-ganti ketika posisi berada dekat batas zona</w:t>
            </w:r>
          </w:p>
        </w:tc>
        <w:tc>
          <w:tcPr>
            <w:tcW w:w="4762" w:type="dxa"/>
          </w:tcPr>
          <w:p w14:paraId="06097E59" w14:textId="77777777" w:rsidR="00EE063D" w:rsidRPr="0009028A" w:rsidRDefault="00C10377">
            <w:pPr>
              <w:pStyle w:val="Tabel"/>
            </w:pPr>
            <w:r w:rsidRPr="0009028A">
              <w:rPr>
                <w:shd w:val="clear" w:color="auto" w:fill="D7F0D7"/>
              </w:rPr>
              <w:t>Mengubah status setelah pengguna bergerak 12 m dan dua pembacaan lokasi menunjukkan zona baru yang sama</w:t>
            </w:r>
          </w:p>
        </w:tc>
      </w:tr>
      <w:tr w:rsidR="00EE063D" w:rsidRPr="0009028A" w14:paraId="0E1A2317" w14:textId="77777777" w:rsidTr="27C0851E">
        <w:trPr>
          <w:jc w:val="center"/>
        </w:trPr>
        <w:tc>
          <w:tcPr>
            <w:tcW w:w="3742" w:type="dxa"/>
          </w:tcPr>
          <w:p w14:paraId="143CF52F" w14:textId="77777777" w:rsidR="00EE063D" w:rsidRPr="0009028A" w:rsidRDefault="00C10377">
            <w:pPr>
              <w:pStyle w:val="Tabel"/>
            </w:pPr>
            <w:r w:rsidRPr="0009028A">
              <w:rPr>
                <w:shd w:val="clear" w:color="auto" w:fill="D7F0D7"/>
              </w:rPr>
              <w:t>Data babak penyisihan (versi 2026.09.28) mengarahkan 35,2% simpul zona merah ke tujuan yang lebih dekat ke pantai, dan 31,4% jalur TES urutan pertama melewati jembatan</w:t>
            </w:r>
          </w:p>
        </w:tc>
        <w:tc>
          <w:tcPr>
            <w:tcW w:w="4762" w:type="dxa"/>
          </w:tcPr>
          <w:p w14:paraId="0196B7E9" w14:textId="77777777" w:rsidR="00EE063D" w:rsidRPr="0009028A" w:rsidRDefault="00C10377">
            <w:pPr>
              <w:pStyle w:val="Tabel"/>
            </w:pPr>
            <w:r w:rsidRPr="0009028A">
              <w:rPr>
                <w:shd w:val="clear" w:color="auto" w:fill="D7F0D7"/>
              </w:rPr>
              <w:t>Menghitung ulang jalur dengan aturan menjauhi pantai dan menghindari jembatan</w:t>
            </w:r>
          </w:p>
        </w:tc>
      </w:tr>
      <w:tr w:rsidR="00EE063D" w:rsidRPr="0009028A" w14:paraId="613BD852" w14:textId="77777777" w:rsidTr="27C0851E">
        <w:trPr>
          <w:jc w:val="center"/>
        </w:trPr>
        <w:tc>
          <w:tcPr>
            <w:tcW w:w="3742" w:type="dxa"/>
          </w:tcPr>
          <w:p w14:paraId="1BC0DABD" w14:textId="77777777" w:rsidR="00F33655" w:rsidRPr="0009028A" w:rsidRDefault="00D26D89">
            <w:pPr>
              <w:pStyle w:val="Tabel"/>
            </w:pPr>
            <w:r w:rsidRPr="0009028A">
              <w:rPr>
                <w:shd w:val="clear" w:color="auto" w:fill="D7F0D7"/>
              </w:rPr>
              <w:t>Data daya tampung TES belum lengkap</w:t>
            </w:r>
          </w:p>
        </w:tc>
        <w:tc>
          <w:tcPr>
            <w:tcW w:w="4762" w:type="dxa"/>
          </w:tcPr>
          <w:p w14:paraId="5094382C" w14:textId="1C4D6A92" w:rsidR="00F33655" w:rsidRPr="0009028A" w:rsidRDefault="701A0F70" w:rsidP="27C0851E">
            <w:pPr>
              <w:pStyle w:val="Tabel"/>
            </w:pPr>
            <w:r w:rsidRPr="0009028A">
              <w:rPr>
                <w:rFonts w:eastAsiaTheme="minorEastAsia"/>
                <w:szCs w:val="18"/>
                <w:shd w:val="clear" w:color="auto" w:fill="D7F0D7"/>
              </w:rPr>
              <w:t xml:space="preserve">Menghitung pembagian dengan 167 TES berdaya tampung </w:t>
            </w:r>
            <w:r w:rsidR="00AE0238" w:rsidRPr="0009028A">
              <w:rPr>
                <w:rFonts w:eastAsiaTheme="minorEastAsia"/>
                <w:szCs w:val="18"/>
                <w:shd w:val="clear" w:color="auto" w:fill="D7F0D7"/>
              </w:rPr>
              <w:t xml:space="preserve">yang </w:t>
            </w:r>
            <w:r w:rsidRPr="0009028A">
              <w:rPr>
                <w:rFonts w:eastAsiaTheme="minorEastAsia"/>
                <w:szCs w:val="18"/>
                <w:shd w:val="clear" w:color="auto" w:fill="D7F0D7"/>
              </w:rPr>
              <w:t xml:space="preserve">tercatat, tanpa mengisi data 77 TES lainnya dengan perkiraan. TES tanpa data tetap tersedia sebagai cadangan bila tidak ada tujuan berkapasitas tercatat yang </w:t>
            </w:r>
            <w:r w:rsidR="00AE0238" w:rsidRPr="0009028A">
              <w:rPr>
                <w:rFonts w:eastAsiaTheme="minorEastAsia"/>
                <w:szCs w:val="18"/>
                <w:shd w:val="clear" w:color="auto" w:fill="D7F0D7"/>
              </w:rPr>
              <w:t>dapat dijangkau</w:t>
            </w:r>
            <w:r w:rsidRPr="0009028A">
              <w:rPr>
                <w:rFonts w:eastAsiaTheme="minorEastAsia"/>
                <w:szCs w:val="18"/>
                <w:shd w:val="clear" w:color="auto" w:fill="D7F0D7"/>
              </w:rPr>
              <w:t>. Hasil pembagian disimpan pada basis data 2026.10.18 dan dibaca aplikasi</w:t>
            </w:r>
          </w:p>
        </w:tc>
      </w:tr>
      <w:tr w:rsidR="00EE063D" w:rsidRPr="0009028A" w14:paraId="243FD8E7" w14:textId="77777777" w:rsidTr="27C0851E">
        <w:trPr>
          <w:jc w:val="center"/>
        </w:trPr>
        <w:tc>
          <w:tcPr>
            <w:tcW w:w="3742" w:type="dxa"/>
          </w:tcPr>
          <w:p w14:paraId="4FE6AC56" w14:textId="77777777" w:rsidR="00EE063D" w:rsidRPr="0009028A" w:rsidRDefault="00C10377">
            <w:pPr>
              <w:pStyle w:val="Tabel"/>
            </w:pPr>
            <w:r w:rsidRPr="0009028A">
              <w:rPr>
                <w:shd w:val="clear" w:color="auto" w:fill="D7F0D7"/>
              </w:rPr>
              <w:t xml:space="preserve">Notifikasi info gempa </w:t>
            </w:r>
            <w:proofErr w:type="spellStart"/>
            <w:r w:rsidRPr="0009028A">
              <w:rPr>
                <w:shd w:val="clear" w:color="auto" w:fill="D7F0D7"/>
              </w:rPr>
              <w:t>dibisukan</w:t>
            </w:r>
            <w:proofErr w:type="spellEnd"/>
            <w:r w:rsidRPr="0009028A">
              <w:rPr>
                <w:shd w:val="clear" w:color="auto" w:fill="D7F0D7"/>
              </w:rPr>
              <w:t xml:space="preserve"> sistem ponsel </w:t>
            </w:r>
            <w:proofErr w:type="spellStart"/>
            <w:r w:rsidRPr="0009028A">
              <w:rPr>
                <w:shd w:val="clear" w:color="auto" w:fill="D7F0D7"/>
              </w:rPr>
              <w:t>Infinix</w:t>
            </w:r>
            <w:proofErr w:type="spellEnd"/>
            <w:r w:rsidRPr="0009028A">
              <w:rPr>
                <w:shd w:val="clear" w:color="auto" w:fill="D7F0D7"/>
              </w:rPr>
              <w:t xml:space="preserve"> (XOS 16)</w:t>
            </w:r>
          </w:p>
        </w:tc>
        <w:tc>
          <w:tcPr>
            <w:tcW w:w="4762" w:type="dxa"/>
          </w:tcPr>
          <w:p w14:paraId="5F6E4452" w14:textId="77777777" w:rsidR="00EE063D" w:rsidRPr="0009028A" w:rsidRDefault="00C10377">
            <w:pPr>
              <w:pStyle w:val="Tabel"/>
            </w:pPr>
            <w:r w:rsidRPr="0009028A">
              <w:rPr>
                <w:shd w:val="clear" w:color="auto" w:fill="D7F0D7"/>
              </w:rPr>
              <w:t xml:space="preserve">Menaikkan tingkat prioritas notifikasi dan menetapkannya sebagai kategori pesan agar tidak </w:t>
            </w:r>
            <w:proofErr w:type="spellStart"/>
            <w:r w:rsidRPr="0009028A">
              <w:rPr>
                <w:shd w:val="clear" w:color="auto" w:fill="D7F0D7"/>
              </w:rPr>
              <w:t>dibisukan</w:t>
            </w:r>
            <w:proofErr w:type="spellEnd"/>
            <w:r w:rsidRPr="0009028A">
              <w:rPr>
                <w:shd w:val="clear" w:color="auto" w:fill="D7F0D7"/>
              </w:rPr>
              <w:t xml:space="preserve"> sistem</w:t>
            </w:r>
          </w:p>
        </w:tc>
      </w:tr>
      <w:tr w:rsidR="00EE063D" w:rsidRPr="0009028A" w14:paraId="69A68D31" w14:textId="77777777" w:rsidTr="27C0851E">
        <w:trPr>
          <w:jc w:val="center"/>
        </w:trPr>
        <w:tc>
          <w:tcPr>
            <w:tcW w:w="3742" w:type="dxa"/>
          </w:tcPr>
          <w:p w14:paraId="4070EAF6" w14:textId="77777777" w:rsidR="00EE063D" w:rsidRPr="0009028A" w:rsidRDefault="00C10377">
            <w:pPr>
              <w:pStyle w:val="Tabel"/>
            </w:pPr>
            <w:r w:rsidRPr="0009028A">
              <w:rPr>
                <w:shd w:val="clear" w:color="auto" w:fill="D7F0D7"/>
              </w:rPr>
              <w:t xml:space="preserve">Sirene tidak berbunyi karena Android </w:t>
            </w:r>
            <w:proofErr w:type="spellStart"/>
            <w:r w:rsidRPr="0009028A">
              <w:rPr>
                <w:shd w:val="clear" w:color="auto" w:fill="D7F0D7"/>
              </w:rPr>
              <w:t>membisukan</w:t>
            </w:r>
            <w:proofErr w:type="spellEnd"/>
            <w:r w:rsidRPr="0009028A">
              <w:rPr>
                <w:shd w:val="clear" w:color="auto" w:fill="D7F0D7"/>
              </w:rPr>
              <w:t xml:space="preserve"> notifikasi kedua dalam satu detik</w:t>
            </w:r>
          </w:p>
        </w:tc>
        <w:tc>
          <w:tcPr>
            <w:tcW w:w="4762" w:type="dxa"/>
          </w:tcPr>
          <w:p w14:paraId="46F2BF6D" w14:textId="77777777" w:rsidR="00EE063D" w:rsidRPr="0009028A" w:rsidRDefault="00C10377">
            <w:pPr>
              <w:pStyle w:val="Tabel"/>
            </w:pPr>
            <w:r w:rsidRPr="0009028A">
              <w:rPr>
                <w:shd w:val="clear" w:color="auto" w:fill="D7F0D7"/>
              </w:rPr>
              <w:t>Mengirim notifikasi sirene sebelum notifikasi lainnya</w:t>
            </w:r>
          </w:p>
        </w:tc>
      </w:tr>
      <w:tr w:rsidR="00EE063D" w:rsidRPr="0009028A" w14:paraId="1447A999" w14:textId="77777777" w:rsidTr="27C0851E">
        <w:trPr>
          <w:jc w:val="center"/>
        </w:trPr>
        <w:tc>
          <w:tcPr>
            <w:tcW w:w="3742" w:type="dxa"/>
          </w:tcPr>
          <w:p w14:paraId="35836D6A" w14:textId="77777777" w:rsidR="00EE063D" w:rsidRPr="0009028A" w:rsidRDefault="00C10377">
            <w:pPr>
              <w:pStyle w:val="Tabel"/>
            </w:pPr>
            <w:r w:rsidRPr="0009028A">
              <w:rPr>
                <w:shd w:val="clear" w:color="auto" w:fill="D7F0D7"/>
              </w:rPr>
              <w:t>Ponsel senyap tidak bergetar saat peringatan</w:t>
            </w:r>
          </w:p>
        </w:tc>
        <w:tc>
          <w:tcPr>
            <w:tcW w:w="4762" w:type="dxa"/>
          </w:tcPr>
          <w:p w14:paraId="0E094278" w14:textId="77777777" w:rsidR="00EE063D" w:rsidRPr="0009028A" w:rsidRDefault="00C10377">
            <w:pPr>
              <w:pStyle w:val="Tabel"/>
            </w:pPr>
            <w:r w:rsidRPr="0009028A">
              <w:rPr>
                <w:shd w:val="clear" w:color="auto" w:fill="D7F0D7"/>
              </w:rPr>
              <w:t>Memicu getaran melalui fungsi alarm secara langsung saat mode senyap atau Jangan Ganggu aktif</w:t>
            </w:r>
          </w:p>
        </w:tc>
      </w:tr>
      <w:tr w:rsidR="00EE063D" w:rsidRPr="0009028A" w14:paraId="0095CA60" w14:textId="77777777" w:rsidTr="27C0851E">
        <w:trPr>
          <w:jc w:val="center"/>
        </w:trPr>
        <w:tc>
          <w:tcPr>
            <w:tcW w:w="3742" w:type="dxa"/>
          </w:tcPr>
          <w:p w14:paraId="1C42084F" w14:textId="77777777" w:rsidR="00EE063D" w:rsidRPr="0009028A" w:rsidRDefault="00C10377">
            <w:pPr>
              <w:pStyle w:val="Tabel"/>
            </w:pPr>
            <w:r w:rsidRPr="0009028A">
              <w:rPr>
                <w:shd w:val="clear" w:color="auto" w:fill="D7F0D7"/>
              </w:rPr>
              <w:t xml:space="preserve">Pembacaan lokasi </w:t>
            </w:r>
            <w:proofErr w:type="spellStart"/>
            <w:r w:rsidRPr="0009028A">
              <w:rPr>
                <w:i/>
                <w:iCs/>
                <w:shd w:val="clear" w:color="auto" w:fill="D7F0D7"/>
              </w:rPr>
              <w:t>widget</w:t>
            </w:r>
            <w:proofErr w:type="spellEnd"/>
            <w:r w:rsidRPr="0009028A">
              <w:rPr>
                <w:shd w:val="clear" w:color="auto" w:fill="D7F0D7"/>
              </w:rPr>
              <w:t xml:space="preserve"> di latar belakang dibatasi oleh izin Android</w:t>
            </w:r>
          </w:p>
        </w:tc>
        <w:tc>
          <w:tcPr>
            <w:tcW w:w="4762" w:type="dxa"/>
          </w:tcPr>
          <w:p w14:paraId="2C457B3E" w14:textId="77777777" w:rsidR="00EE063D" w:rsidRPr="0009028A" w:rsidRDefault="00C10377">
            <w:pPr>
              <w:pStyle w:val="Tabel"/>
            </w:pPr>
            <w:r w:rsidRPr="0009028A">
              <w:rPr>
                <w:shd w:val="clear" w:color="auto" w:fill="D7F0D7"/>
              </w:rPr>
              <w:t>Memakai posisi terbaru yang disimpan aplikasi, menampilkan jam pembacaan, dan menyediakan tombol “Perbarui”</w:t>
            </w:r>
          </w:p>
        </w:tc>
      </w:tr>
      <w:tr w:rsidR="00EE063D" w:rsidRPr="0009028A" w14:paraId="6C1C7795" w14:textId="77777777" w:rsidTr="27C0851E">
        <w:trPr>
          <w:jc w:val="center"/>
        </w:trPr>
        <w:tc>
          <w:tcPr>
            <w:tcW w:w="3742" w:type="dxa"/>
          </w:tcPr>
          <w:p w14:paraId="0D8177FB" w14:textId="77777777" w:rsidR="00EE063D" w:rsidRPr="0009028A" w:rsidRDefault="00C10377">
            <w:pPr>
              <w:pStyle w:val="Tabel"/>
            </w:pPr>
            <w:r w:rsidRPr="0009028A">
              <w:rPr>
                <w:shd w:val="clear" w:color="auto" w:fill="D7F0D7"/>
              </w:rPr>
              <w:t>Aplikasi berhenti saat mencari nama jalan sebelum peta siap digambar</w:t>
            </w:r>
          </w:p>
        </w:tc>
        <w:tc>
          <w:tcPr>
            <w:tcW w:w="4762" w:type="dxa"/>
          </w:tcPr>
          <w:p w14:paraId="3AE48704" w14:textId="77777777" w:rsidR="00EE063D" w:rsidRPr="0009028A" w:rsidRDefault="00C10377">
            <w:pPr>
              <w:pStyle w:val="Tabel"/>
            </w:pPr>
            <w:r w:rsidRPr="0009028A">
              <w:rPr>
                <w:shd w:val="clear" w:color="auto" w:fill="D7F0D7"/>
              </w:rPr>
              <w:t>Pencarian nama jalan hanya dijalankan setelah peta siap digambar</w:t>
            </w:r>
          </w:p>
        </w:tc>
      </w:tr>
      <w:tr w:rsidR="00EE063D" w:rsidRPr="0009028A" w14:paraId="32EBCBB7" w14:textId="77777777" w:rsidTr="27C0851E">
        <w:trPr>
          <w:jc w:val="center"/>
        </w:trPr>
        <w:tc>
          <w:tcPr>
            <w:tcW w:w="3742" w:type="dxa"/>
          </w:tcPr>
          <w:p w14:paraId="1B249075" w14:textId="77777777" w:rsidR="00EE063D" w:rsidRPr="0009028A" w:rsidRDefault="00C10377">
            <w:pPr>
              <w:pStyle w:val="Tabel"/>
            </w:pPr>
            <w:r w:rsidRPr="0009028A">
              <w:rPr>
                <w:shd w:val="clear" w:color="auto" w:fill="D7F0D7"/>
              </w:rPr>
              <w:t>Tombol terdorong keluar layar pada ukuran huruf terbesar</w:t>
            </w:r>
          </w:p>
        </w:tc>
        <w:tc>
          <w:tcPr>
            <w:tcW w:w="4762" w:type="dxa"/>
          </w:tcPr>
          <w:p w14:paraId="64C69FC2" w14:textId="77777777" w:rsidR="00EE063D" w:rsidRPr="0009028A" w:rsidRDefault="00C10377">
            <w:pPr>
              <w:pStyle w:val="Tabel"/>
            </w:pPr>
            <w:r w:rsidRPr="0009028A">
              <w:rPr>
                <w:shd w:val="clear" w:color="auto" w:fill="D7F0D7"/>
              </w:rPr>
              <w:t>Membatasi pembesaran huruf layar evakuasi hingga 150%, meskipun pengaturan huruf ponsel lebih besar, serta membagi ruang untuk arahan, peta, dan k</w:t>
            </w:r>
            <w:r w:rsidRPr="0009028A">
              <w:rPr>
                <w:i/>
                <w:shd w:val="clear" w:color="auto" w:fill="D7F0D7"/>
              </w:rPr>
              <w:t>ar</w:t>
            </w:r>
            <w:r w:rsidRPr="0009028A">
              <w:rPr>
                <w:shd w:val="clear" w:color="auto" w:fill="D7F0D7"/>
              </w:rPr>
              <w:t>tu informasi</w:t>
            </w:r>
          </w:p>
        </w:tc>
      </w:tr>
      <w:tr w:rsidR="00EE063D" w:rsidRPr="0009028A" w14:paraId="237CAD08" w14:textId="77777777" w:rsidTr="27C0851E">
        <w:trPr>
          <w:jc w:val="center"/>
        </w:trPr>
        <w:tc>
          <w:tcPr>
            <w:tcW w:w="3742" w:type="dxa"/>
          </w:tcPr>
          <w:p w14:paraId="1AF2F716" w14:textId="77777777" w:rsidR="00EE063D" w:rsidRPr="0009028A" w:rsidRDefault="00C10377">
            <w:pPr>
              <w:pStyle w:val="Tabel"/>
            </w:pPr>
            <w:r w:rsidRPr="0009028A">
              <w:rPr>
                <w:shd w:val="clear" w:color="auto" w:fill="D7F0D7"/>
              </w:rPr>
              <w:t>Niat lapor selamat hilang ketika aplikasi ditutup</w:t>
            </w:r>
          </w:p>
        </w:tc>
        <w:tc>
          <w:tcPr>
            <w:tcW w:w="4762" w:type="dxa"/>
          </w:tcPr>
          <w:p w14:paraId="75FDC508" w14:textId="77777777" w:rsidR="00EE063D" w:rsidRPr="0009028A" w:rsidRDefault="00C10377">
            <w:pPr>
              <w:pStyle w:val="Tabel"/>
            </w:pPr>
            <w:r w:rsidRPr="0009028A">
              <w:rPr>
                <w:shd w:val="clear" w:color="auto" w:fill="D7F0D7"/>
              </w:rPr>
              <w:t>Niat disimpan di ponsel dan dicoba lagi setelah aplikasi dibuka dengan GPS terbaru yang cukup akurat</w:t>
            </w:r>
          </w:p>
        </w:tc>
      </w:tr>
    </w:tbl>
    <w:p w14:paraId="7FC2AC67" w14:textId="77777777" w:rsidR="00EE063D" w:rsidRPr="0009028A" w:rsidRDefault="00C10377">
      <w:pPr>
        <w:pStyle w:val="Heading2"/>
        <w:rPr>
          <w:rFonts w:cs="Times New Roman"/>
        </w:rPr>
      </w:pPr>
      <w:bookmarkStart w:id="49" w:name="_Toc244195502"/>
      <w:r w:rsidRPr="0009028A">
        <w:rPr>
          <w:rFonts w:cs="Times New Roman"/>
          <w:shd w:val="clear" w:color="auto" w:fill="D7F0D7"/>
        </w:rPr>
        <w:t>6.8 Refleksi dan Pembelajaran</w:t>
      </w:r>
      <w:bookmarkEnd w:id="49"/>
    </w:p>
    <w:p w14:paraId="47B879B3" w14:textId="3820CD2F" w:rsidR="00714A23" w:rsidRPr="0009028A" w:rsidRDefault="00714A23" w:rsidP="00714A23">
      <w:pPr>
        <w:pStyle w:val="Isi"/>
        <w:rPr>
          <w:shd w:val="clear" w:color="auto" w:fill="D7F0D7"/>
        </w:rPr>
      </w:pPr>
      <w:r w:rsidRPr="0009028A">
        <w:rPr>
          <w:shd w:val="clear" w:color="auto" w:fill="D7F0D7"/>
        </w:rPr>
        <w:t xml:space="preserve">Wawancara dengan BPBD membantu tim menyempurnakan aturan navigasi. Hasil audit data babak penyisihan (Subbab 1.2) menjadi dasar perhitungan ulang seluruh jalur dengan dua zona, aturan menjauhi pantai, penghindaran jembatan, dan pemilihan tujuan menurut sisa waktu. Pembagian menurut daya tampung ditambahkan pada data 2026.10.18. Setiap versi disertai </w:t>
      </w:r>
      <w:proofErr w:type="spellStart"/>
      <w:r w:rsidRPr="0009028A">
        <w:rPr>
          <w:shd w:val="clear" w:color="auto" w:fill="D7F0D7"/>
        </w:rPr>
        <w:t>checksum</w:t>
      </w:r>
      <w:proofErr w:type="spellEnd"/>
      <w:r w:rsidRPr="0009028A">
        <w:rPr>
          <w:shd w:val="clear" w:color="auto" w:fill="D7F0D7"/>
        </w:rPr>
        <w:t xml:space="preserve"> agar data yang digunakan dalam navigasi dapat </w:t>
      </w:r>
      <w:r w:rsidR="00F26B05">
        <w:rPr>
          <w:shd w:val="clear" w:color="auto" w:fill="D7F0D7"/>
        </w:rPr>
        <w:t>dilacak</w:t>
      </w:r>
      <w:r w:rsidRPr="0009028A">
        <w:rPr>
          <w:shd w:val="clear" w:color="auto" w:fill="D7F0D7"/>
        </w:rPr>
        <w:t>.</w:t>
      </w:r>
    </w:p>
    <w:p w14:paraId="598F3858" w14:textId="77777777" w:rsidR="00714A23" w:rsidRPr="0009028A" w:rsidRDefault="00714A23" w:rsidP="00714A23">
      <w:pPr>
        <w:pStyle w:val="Isi"/>
        <w:rPr>
          <w:shd w:val="clear" w:color="auto" w:fill="D7F0D7"/>
        </w:rPr>
      </w:pPr>
      <w:r w:rsidRPr="0009028A">
        <w:rPr>
          <w:shd w:val="clear" w:color="auto" w:fill="D7F0D7"/>
        </w:rPr>
        <w:t xml:space="preserve">Pengujian di ponsel membantu tim menyesuaikan aplikasi dengan cara Android mengatur notifikasi, sirene, dan getaran. Tim menyesuaikan kategori notifikasi, urutan bunyi sirene, dan </w:t>
      </w:r>
      <w:r w:rsidRPr="0009028A">
        <w:rPr>
          <w:shd w:val="clear" w:color="auto" w:fill="D7F0D7"/>
        </w:rPr>
        <w:lastRenderedPageBreak/>
        <w:t xml:space="preserve">cara memicu getaran. Setelah penyesuaian tersebut, peringatan berbunyi dan ponsel bergetar, termasuk dalam mode senyap, pada ponsel uji </w:t>
      </w:r>
      <w:proofErr w:type="spellStart"/>
      <w:r w:rsidRPr="0009028A">
        <w:rPr>
          <w:shd w:val="clear" w:color="auto" w:fill="D7F0D7"/>
        </w:rPr>
        <w:t>Infinix</w:t>
      </w:r>
      <w:proofErr w:type="spellEnd"/>
      <w:r w:rsidRPr="0009028A">
        <w:rPr>
          <w:shd w:val="clear" w:color="auto" w:fill="D7F0D7"/>
        </w:rPr>
        <w:t xml:space="preserve"> X6855. </w:t>
      </w:r>
      <w:proofErr w:type="spellStart"/>
      <w:r w:rsidRPr="0009028A">
        <w:rPr>
          <w:shd w:val="clear" w:color="auto" w:fill="D7F0D7"/>
        </w:rPr>
        <w:t>Widget</w:t>
      </w:r>
      <w:proofErr w:type="spellEnd"/>
      <w:r w:rsidRPr="0009028A">
        <w:rPr>
          <w:shd w:val="clear" w:color="auto" w:fill="D7F0D7"/>
        </w:rPr>
        <w:t xml:space="preserve"> juga menampilkan jam pembacaan posisi agar pengguna mengetahui umur informasi yang dilihat.</w:t>
      </w:r>
    </w:p>
    <w:p w14:paraId="139287E7" w14:textId="2EF12333" w:rsidR="00714A23" w:rsidRPr="0009028A" w:rsidRDefault="00714A23" w:rsidP="00714A23">
      <w:pPr>
        <w:pStyle w:val="Isi"/>
        <w:rPr>
          <w:shd w:val="clear" w:color="auto" w:fill="D7F0D7"/>
        </w:rPr>
      </w:pPr>
      <w:r w:rsidRPr="0009028A">
        <w:rPr>
          <w:shd w:val="clear" w:color="auto" w:fill="D7F0D7"/>
        </w:rPr>
        <w:t xml:space="preserve">Pesan keselamatan disusun agar batas informasinya jelas. Status zona mengikuti peta, waktu awal hitung mundur selalu ditampilkan, dan kabar peringatan berakhir hanya diteruskan </w:t>
      </w:r>
      <w:r w:rsidR="005A426B" w:rsidRPr="0009028A">
        <w:rPr>
          <w:shd w:val="clear" w:color="auto" w:fill="D7F0D7"/>
        </w:rPr>
        <w:t>oleh</w:t>
      </w:r>
      <w:r w:rsidRPr="0009028A">
        <w:rPr>
          <w:shd w:val="clear" w:color="auto" w:fill="D7F0D7"/>
        </w:rPr>
        <w:t xml:space="preserve"> BMKG atau BPBD. Informasi tersebut membantu pengguna mengambil tindakan, sementara keputusan untuk kembali tetap mengikuti </w:t>
      </w:r>
      <w:r w:rsidR="00CC3F2F">
        <w:rPr>
          <w:shd w:val="clear" w:color="auto" w:fill="D7F0D7"/>
        </w:rPr>
        <w:t xml:space="preserve">kebijakan </w:t>
      </w:r>
      <w:r w:rsidRPr="0009028A">
        <w:rPr>
          <w:shd w:val="clear" w:color="auto" w:fill="D7F0D7"/>
        </w:rPr>
        <w:t>pemerintah daerah.</w:t>
      </w:r>
    </w:p>
    <w:p w14:paraId="2CF61F5E" w14:textId="313E3F7E" w:rsidR="00F33655" w:rsidRPr="0009028A" w:rsidRDefault="00714A23" w:rsidP="00714A23">
      <w:pPr>
        <w:pStyle w:val="Isi"/>
      </w:pPr>
      <w:r w:rsidRPr="0009028A">
        <w:rPr>
          <w:shd w:val="clear" w:color="auto" w:fill="D7F0D7"/>
        </w:rPr>
        <w:t xml:space="preserve">Pengembangan berikutnya diarahkan pada simulasi evakuasi lapangan bersama BPBD, evaluasi desain akhir, serta pelibatan lansia dan penyandang </w:t>
      </w:r>
      <w:proofErr w:type="spellStart"/>
      <w:r w:rsidRPr="0009028A">
        <w:rPr>
          <w:shd w:val="clear" w:color="auto" w:fill="D7F0D7"/>
        </w:rPr>
        <w:t>disabilitas</w:t>
      </w:r>
      <w:proofErr w:type="spellEnd"/>
      <w:r w:rsidRPr="0009028A">
        <w:rPr>
          <w:shd w:val="clear" w:color="auto" w:fill="D7F0D7"/>
        </w:rPr>
        <w:t xml:space="preserve">. Pengukuran GPS pada 30 titik lapangan dan pengujian pada ponsel dengan RAM 4 GB atau kurang akan melengkapi pengujian dengan koordinat tetap. Pengujian lanjutan juga mencakup pemindaian QR dan kabar keluarga </w:t>
      </w:r>
      <w:proofErr w:type="spellStart"/>
      <w:r w:rsidRPr="0009028A">
        <w:rPr>
          <w:shd w:val="clear" w:color="auto" w:fill="D7F0D7"/>
        </w:rPr>
        <w:t>antarponsel</w:t>
      </w:r>
      <w:proofErr w:type="spellEnd"/>
      <w:r w:rsidRPr="0009028A">
        <w:rPr>
          <w:shd w:val="clear" w:color="auto" w:fill="D7F0D7"/>
        </w:rPr>
        <w:t xml:space="preserve">, pemulihan pembaruan data, serta seluruh alur dengan </w:t>
      </w:r>
      <w:proofErr w:type="spellStart"/>
      <w:r w:rsidRPr="0009028A">
        <w:rPr>
          <w:shd w:val="clear" w:color="auto" w:fill="D7F0D7"/>
        </w:rPr>
        <w:t>TalkBack</w:t>
      </w:r>
      <w:proofErr w:type="spellEnd"/>
      <w:r w:rsidRPr="0009028A">
        <w:rPr>
          <w:shd w:val="clear" w:color="auto" w:fill="D7F0D7"/>
        </w:rPr>
        <w:t>. Pada pertemuan 29 Oktober 2026, BPBD memberikan masukan lanjutan berupa batas tujuan dekat sebesar 50 m dan batas jembatan sebesar 10 m, yang akan diterapkan pada pembangunan data berikutnya bersama penetapan standar luas per orang untuk daya tampung. Uji bersama BPBD tersebut juga menjadi dasar untuk memperluas pengujian peringatan pada berbagai merek ponsel dan pengaturan mode senyap.</w:t>
      </w:r>
      <w:r w:rsidR="00D26D89" w:rsidRPr="0009028A">
        <w:rPr>
          <w:shd w:val="clear" w:color="auto" w:fill="D7F0D7"/>
        </w:rPr>
        <w:t xml:space="preserve"> </w:t>
      </w:r>
    </w:p>
    <w:p w14:paraId="791E2AF8" w14:textId="77777777" w:rsidR="00EE063D" w:rsidRPr="0009028A" w:rsidRDefault="00C10377">
      <w:pPr>
        <w:pStyle w:val="Heading1"/>
        <w:pageBreakBefore/>
        <w:rPr>
          <w:rFonts w:cs="Times New Roman"/>
        </w:rPr>
      </w:pPr>
      <w:bookmarkStart w:id="50" w:name="_Toc244195503"/>
      <w:r w:rsidRPr="0009028A">
        <w:rPr>
          <w:rFonts w:cs="Times New Roman"/>
        </w:rPr>
        <w:lastRenderedPageBreak/>
        <w:t>BAB VII. SCREENSHOT MOCKUP INTERFACE PERANGKAT LUNAK</w:t>
      </w:r>
      <w:bookmarkEnd w:id="50"/>
    </w:p>
    <w:p w14:paraId="1563536C" w14:textId="77777777" w:rsidR="00EE063D" w:rsidRPr="0009028A" w:rsidRDefault="00C10377">
      <w:pPr>
        <w:pStyle w:val="Heading2"/>
        <w:rPr>
          <w:rFonts w:cs="Times New Roman"/>
        </w:rPr>
      </w:pPr>
      <w:bookmarkStart w:id="51" w:name="_Toc244195504"/>
      <w:r w:rsidRPr="0009028A">
        <w:rPr>
          <w:rFonts w:cs="Times New Roman"/>
        </w:rPr>
        <w:t>7.1 Prinsip Antarmuka</w:t>
      </w:r>
      <w:bookmarkEnd w:id="51"/>
    </w:p>
    <w:p w14:paraId="1E841C4B" w14:textId="77777777" w:rsidR="00EE063D" w:rsidRPr="0009028A" w:rsidRDefault="00C10377">
      <w:pPr>
        <w:pStyle w:val="Isi"/>
      </w:pPr>
      <w:r w:rsidRPr="0009028A">
        <w:rPr>
          <w:shd w:val="clear" w:color="auto" w:fill="D7F0D7"/>
        </w:rPr>
        <w:t xml:space="preserve">Gambar 7.1 sampai 7.4 menampilkan desain akhir Siaga Padang pada </w:t>
      </w:r>
      <w:proofErr w:type="spellStart"/>
      <w:r w:rsidRPr="0009028A">
        <w:rPr>
          <w:shd w:val="clear" w:color="auto" w:fill="D7F0D7"/>
        </w:rPr>
        <w:t>Infinix</w:t>
      </w:r>
      <w:proofErr w:type="spellEnd"/>
      <w:r w:rsidRPr="0009028A">
        <w:rPr>
          <w:shd w:val="clear" w:color="auto" w:fill="D7F0D7"/>
        </w:rPr>
        <w:t xml:space="preserve"> X6855, Android 16, dengan lokasi dan rencana keluarga untuk pengujian. Gambar 7.5 menampilkan </w:t>
      </w:r>
      <w:proofErr w:type="spellStart"/>
      <w:r w:rsidRPr="0009028A">
        <w:rPr>
          <w:i/>
          <w:shd w:val="clear" w:color="auto" w:fill="D7F0D7"/>
        </w:rPr>
        <w:t>dashboard</w:t>
      </w:r>
      <w:proofErr w:type="spellEnd"/>
      <w:r w:rsidRPr="0009028A">
        <w:rPr>
          <w:i/>
          <w:shd w:val="clear" w:color="auto" w:fill="D7F0D7"/>
        </w:rPr>
        <w:t xml:space="preserve"> RKSP.</w:t>
      </w:r>
      <w:r w:rsidRPr="0009028A">
        <w:rPr>
          <w:shd w:val="clear" w:color="auto" w:fill="D7F0D7"/>
        </w:rPr>
        <w:t xml:space="preserve"> Gambar 7.6 dan 7.7 menampilkan arahan lanjutan ke TEA, penyesuaian arah hadap, panduan membaca panah, serta arahan saat aplikasi diperkecil. Antarmuka mengutamakan arah dan</w:t>
      </w:r>
      <w:r w:rsidRPr="0009028A">
        <w:t xml:space="preserve"> satu tindakan utama </w:t>
      </w:r>
      <w:r w:rsidRPr="0009028A">
        <w:rPr>
          <w:shd w:val="clear" w:color="auto" w:fill="D7F0D7"/>
        </w:rPr>
        <w:t>pada setiap keadaan, disertai kontras tinggi serta</w:t>
      </w:r>
      <w:r w:rsidRPr="0009028A">
        <w:t xml:space="preserve"> istilah yang konsisten. </w:t>
      </w:r>
      <w:r w:rsidRPr="0009028A">
        <w:rPr>
          <w:shd w:val="clear" w:color="auto" w:fill="D7F0D7"/>
        </w:rPr>
        <w:t>Susunan ini dipilih karena</w:t>
      </w:r>
      <w:r w:rsidRPr="0009028A">
        <w:t xml:space="preserve"> tekanan dapat mempersempit perhatian dan memperlambat respons [33], [34].</w:t>
      </w:r>
    </w:p>
    <w:p w14:paraId="4D3E3CB7" w14:textId="77777777" w:rsidR="00EE063D" w:rsidRPr="0009028A" w:rsidRDefault="00C10377">
      <w:pPr>
        <w:pStyle w:val="Heading2"/>
        <w:rPr>
          <w:rFonts w:cs="Times New Roman"/>
        </w:rPr>
      </w:pPr>
      <w:bookmarkStart w:id="52" w:name="_Toc244195505"/>
      <w:r w:rsidRPr="0009028A">
        <w:rPr>
          <w:rFonts w:cs="Times New Roman"/>
          <w:shd w:val="clear" w:color="auto" w:fill="D7F0D7"/>
        </w:rPr>
        <w:t xml:space="preserve">7.2 Beranda dan </w:t>
      </w:r>
      <w:proofErr w:type="spellStart"/>
      <w:r w:rsidRPr="0009028A">
        <w:rPr>
          <w:rFonts w:cs="Times New Roman"/>
          <w:i/>
          <w:shd w:val="clear" w:color="auto" w:fill="D7F0D7"/>
        </w:rPr>
        <w:t>Widget</w:t>
      </w:r>
      <w:bookmarkEnd w:id="52"/>
      <w:proofErr w:type="spellEnd"/>
    </w:p>
    <w:p w14:paraId="67AC1FA8" w14:textId="174A294A" w:rsidR="00EE063D" w:rsidRPr="0009028A" w:rsidRDefault="00C10377">
      <w:pPr>
        <w:pStyle w:val="Isi"/>
      </w:pPr>
      <w:r w:rsidRPr="0009028A">
        <w:rPr>
          <w:shd w:val="clear" w:color="auto" w:fill="D7F0D7"/>
        </w:rPr>
        <w:t xml:space="preserve">Pada Gambar 7.1(a), </w:t>
      </w:r>
      <w:proofErr w:type="spellStart"/>
      <w:r w:rsidRPr="0009028A">
        <w:rPr>
          <w:i/>
          <w:shd w:val="clear" w:color="auto" w:fill="D7F0D7"/>
        </w:rPr>
        <w:t>widget</w:t>
      </w:r>
      <w:proofErr w:type="spellEnd"/>
      <w:r w:rsidRPr="0009028A">
        <w:rPr>
          <w:shd w:val="clear" w:color="auto" w:fill="D7F0D7"/>
        </w:rPr>
        <w:t xml:space="preserve"> menampilkan status zona, kelurahan, jam pembacaan posisi, tujuan, jarak, dan tombol “Evakuasi”. </w:t>
      </w:r>
      <w:r w:rsidR="00F26B05">
        <w:rPr>
          <w:shd w:val="clear" w:color="auto" w:fill="D7F0D7"/>
        </w:rPr>
        <w:t>Ilustrasi ini</w:t>
      </w:r>
      <w:r w:rsidRPr="0009028A">
        <w:rPr>
          <w:shd w:val="clear" w:color="auto" w:fill="D7F0D7"/>
        </w:rPr>
        <w:t xml:space="preserve"> membedakan zona merah, zona hijau, dan posisi yang belum terbaca. Status tetap ditulis dengan teks agar tidak hanya bergantung pada warna. Gambar 7.1(b) menampilkan Beranda dengan kartu zona, empat menu (Rencana keluarga, Panduan, TES &amp; TEA, Latihan), nomor darurat, dan tombol “Evakuasi”.</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195"/>
        <w:gridCol w:w="4195"/>
      </w:tblGrid>
      <w:tr w:rsidR="00EE063D" w:rsidRPr="0009028A" w14:paraId="077F6B4C" w14:textId="77777777">
        <w:trPr>
          <w:cantSplit/>
          <w:jc w:val="center"/>
        </w:trPr>
        <w:tc>
          <w:tcPr>
            <w:tcW w:w="4195" w:type="dxa"/>
            <w:vAlign w:val="center"/>
          </w:tcPr>
          <w:p w14:paraId="51474E71" w14:textId="77777777" w:rsidR="00EE063D" w:rsidRPr="0009028A" w:rsidRDefault="00C10377">
            <w:pPr>
              <w:pStyle w:val="Gambar"/>
            </w:pPr>
            <w:r w:rsidRPr="0009028A">
              <w:rPr>
                <w:noProof/>
              </w:rPr>
              <w:drawing>
                <wp:inline distT="0" distB="0" distL="0" distR="0" wp14:anchorId="6AE0B9D1" wp14:editId="4A4569FB">
                  <wp:extent cx="2520000" cy="15280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dget_4x2.png"/>
                          <pic:cNvPicPr/>
                        </pic:nvPicPr>
                        <pic:blipFill>
                          <a:blip r:embed="rId21"/>
                          <a:stretch>
                            <a:fillRect/>
                          </a:stretch>
                        </pic:blipFill>
                        <pic:spPr>
                          <a:xfrm>
                            <a:off x="0" y="0"/>
                            <a:ext cx="2520000" cy="1528020"/>
                          </a:xfrm>
                          <a:prstGeom prst="rect">
                            <a:avLst/>
                          </a:prstGeom>
                        </pic:spPr>
                      </pic:pic>
                    </a:graphicData>
                  </a:graphic>
                </wp:inline>
              </w:drawing>
            </w:r>
          </w:p>
        </w:tc>
        <w:tc>
          <w:tcPr>
            <w:tcW w:w="4195" w:type="dxa"/>
            <w:vAlign w:val="center"/>
          </w:tcPr>
          <w:p w14:paraId="379919CC" w14:textId="77777777" w:rsidR="00EE063D" w:rsidRPr="0009028A" w:rsidRDefault="00C10377">
            <w:pPr>
              <w:pStyle w:val="Gambar"/>
            </w:pPr>
            <w:r w:rsidRPr="0009028A">
              <w:rPr>
                <w:noProof/>
              </w:rPr>
              <w:drawing>
                <wp:inline distT="0" distB="0" distL="0" distR="0" wp14:anchorId="5068D30B" wp14:editId="60751B38">
                  <wp:extent cx="1620000" cy="34875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p_beranda3.png"/>
                          <pic:cNvPicPr/>
                        </pic:nvPicPr>
                        <pic:blipFill>
                          <a:blip r:embed="rId22"/>
                          <a:stretch>
                            <a:fillRect/>
                          </a:stretch>
                        </pic:blipFill>
                        <pic:spPr>
                          <a:xfrm>
                            <a:off x="0" y="0"/>
                            <a:ext cx="1620000" cy="3487500"/>
                          </a:xfrm>
                          <a:prstGeom prst="rect">
                            <a:avLst/>
                          </a:prstGeom>
                        </pic:spPr>
                      </pic:pic>
                    </a:graphicData>
                  </a:graphic>
                </wp:inline>
              </w:drawing>
            </w:r>
          </w:p>
        </w:tc>
      </w:tr>
      <w:tr w:rsidR="00EE063D" w:rsidRPr="0009028A" w14:paraId="0B8B0DC0" w14:textId="77777777">
        <w:trPr>
          <w:cantSplit/>
          <w:jc w:val="center"/>
        </w:trPr>
        <w:tc>
          <w:tcPr>
            <w:tcW w:w="4195" w:type="dxa"/>
          </w:tcPr>
          <w:p w14:paraId="3E440153" w14:textId="77777777" w:rsidR="00EE063D" w:rsidRPr="0009028A" w:rsidRDefault="00C10377">
            <w:pPr>
              <w:pStyle w:val="Keterangan"/>
              <w:spacing w:after="40"/>
            </w:pPr>
            <w:r w:rsidRPr="0009028A">
              <w:rPr>
                <w:sz w:val="18"/>
                <w:shd w:val="clear" w:color="auto" w:fill="D7F0D7"/>
              </w:rPr>
              <w:t xml:space="preserve">(a) </w:t>
            </w:r>
            <w:proofErr w:type="spellStart"/>
            <w:r w:rsidRPr="0009028A">
              <w:rPr>
                <w:i/>
                <w:sz w:val="18"/>
                <w:shd w:val="clear" w:color="auto" w:fill="D7F0D7"/>
              </w:rPr>
              <w:t>Widget</w:t>
            </w:r>
            <w:proofErr w:type="spellEnd"/>
            <w:r w:rsidRPr="0009028A">
              <w:rPr>
                <w:sz w:val="18"/>
                <w:shd w:val="clear" w:color="auto" w:fill="D7F0D7"/>
              </w:rPr>
              <w:t xml:space="preserve"> 4×2, zona merah</w:t>
            </w:r>
          </w:p>
        </w:tc>
        <w:tc>
          <w:tcPr>
            <w:tcW w:w="4195" w:type="dxa"/>
          </w:tcPr>
          <w:p w14:paraId="51F3A844" w14:textId="77777777" w:rsidR="00EE063D" w:rsidRPr="0009028A" w:rsidRDefault="00C10377">
            <w:pPr>
              <w:pStyle w:val="Keterangan"/>
              <w:spacing w:after="40"/>
            </w:pPr>
            <w:r w:rsidRPr="0009028A">
              <w:rPr>
                <w:sz w:val="18"/>
                <w:shd w:val="clear" w:color="auto" w:fill="D7F0D7"/>
              </w:rPr>
              <w:t>(b) Beranda</w:t>
            </w:r>
          </w:p>
        </w:tc>
      </w:tr>
    </w:tbl>
    <w:p w14:paraId="709B3871" w14:textId="77777777" w:rsidR="00EE063D" w:rsidRPr="0009028A" w:rsidRDefault="00C10377">
      <w:pPr>
        <w:pStyle w:val="Keterangan"/>
        <w:keepLines/>
      </w:pPr>
      <w:r w:rsidRPr="0009028A">
        <w:rPr>
          <w:b/>
          <w:shd w:val="clear" w:color="auto" w:fill="D7F0D7"/>
        </w:rPr>
        <w:t>Gambar 7.1</w:t>
      </w:r>
      <w:r w:rsidRPr="0009028A">
        <w:rPr>
          <w:shd w:val="clear" w:color="auto" w:fill="D7F0D7"/>
        </w:rPr>
        <w:t xml:space="preserve"> </w:t>
      </w:r>
      <w:proofErr w:type="spellStart"/>
      <w:r w:rsidRPr="0009028A">
        <w:rPr>
          <w:i/>
          <w:shd w:val="clear" w:color="auto" w:fill="D7F0D7"/>
        </w:rPr>
        <w:t>Widget</w:t>
      </w:r>
      <w:proofErr w:type="spellEnd"/>
      <w:r w:rsidRPr="0009028A">
        <w:rPr>
          <w:shd w:val="clear" w:color="auto" w:fill="D7F0D7"/>
        </w:rPr>
        <w:t xml:space="preserve"> Layar Utama dan Beranda</w:t>
      </w:r>
    </w:p>
    <w:p w14:paraId="0DD14203" w14:textId="77777777" w:rsidR="00EE063D" w:rsidRPr="0009028A" w:rsidRDefault="00C10377">
      <w:pPr>
        <w:pStyle w:val="Heading2"/>
        <w:rPr>
          <w:rFonts w:cs="Times New Roman"/>
        </w:rPr>
      </w:pPr>
      <w:bookmarkStart w:id="53" w:name="_Toc244195506"/>
      <w:r w:rsidRPr="0009028A">
        <w:rPr>
          <w:rFonts w:cs="Times New Roman"/>
        </w:rPr>
        <w:t>7.3 Layar Evakuasi</w:t>
      </w:r>
      <w:bookmarkEnd w:id="53"/>
    </w:p>
    <w:p w14:paraId="2FDE236A" w14:textId="77777777" w:rsidR="00EE063D" w:rsidRPr="0009028A" w:rsidRDefault="00C10377">
      <w:pPr>
        <w:pStyle w:val="Isi"/>
      </w:pPr>
      <w:r w:rsidRPr="0009028A">
        <w:rPr>
          <w:shd w:val="clear" w:color="auto" w:fill="D7F0D7"/>
        </w:rPr>
        <w:t>Petunjuk berikutnya berada</w:t>
      </w:r>
      <w:r w:rsidRPr="0009028A">
        <w:t xml:space="preserve"> di bagian atas </w:t>
      </w:r>
      <w:r w:rsidRPr="0009028A">
        <w:rPr>
          <w:shd w:val="clear" w:color="auto" w:fill="D7F0D7"/>
        </w:rPr>
        <w:t>layar. Panah dan instruksi menyesuaikan arah hadap ponsel: bila pengguna belum menghadap jalur, arahan dapat menjadi “Ke kiri”, “Ke kanan”, atau “Putar balik”.</w:t>
      </w:r>
      <w:r w:rsidRPr="0009028A">
        <w:t xml:space="preserve"> Tujuan tetap </w:t>
      </w:r>
      <w:r w:rsidRPr="0009028A">
        <w:rPr>
          <w:shd w:val="clear" w:color="auto" w:fill="D7F0D7"/>
        </w:rPr>
        <w:t>terlihat</w:t>
      </w:r>
      <w:r w:rsidRPr="0009028A">
        <w:t xml:space="preserve"> saat pengguna diarahkan menuju jalan. Peta dapat digeser dan diputar, </w:t>
      </w:r>
      <w:r w:rsidRPr="0009028A">
        <w:rPr>
          <w:shd w:val="clear" w:color="auto" w:fill="D7F0D7"/>
        </w:rPr>
        <w:t>lalu dikembalikan</w:t>
      </w:r>
      <w:r w:rsidRPr="0009028A">
        <w:t xml:space="preserve"> ke posisi pengguna </w:t>
      </w:r>
      <w:r w:rsidRPr="0009028A">
        <w:rPr>
          <w:shd w:val="clear" w:color="auto" w:fill="D7F0D7"/>
        </w:rPr>
        <w:t>melalui tombol pemusatan. Tombol “Ada kendala?” di bagian bawah digunakan untuk melaporkan hambatan yang terlihat langsung.</w:t>
      </w:r>
    </w:p>
    <w:p w14:paraId="7801676E" w14:textId="77777777" w:rsidR="00EE063D" w:rsidRPr="0009028A" w:rsidRDefault="00C10377">
      <w:pPr>
        <w:pStyle w:val="Isi"/>
      </w:pPr>
      <w:r w:rsidRPr="0009028A">
        <w:rPr>
          <w:shd w:val="clear" w:color="auto" w:fill="D7F0D7"/>
        </w:rPr>
        <w:t xml:space="preserve">Gambar 7.2(a) diambil dalam mode pesawat saat posisi berjarak 30 m dari jalan. Panah dan garis putus-putus berlabel “Masuk jalan di sini” menunjukkan titik masuk jalur. Kartu di bawah </w:t>
      </w:r>
      <w:r w:rsidRPr="0009028A">
        <w:rPr>
          <w:shd w:val="clear" w:color="auto" w:fill="D7F0D7"/>
        </w:rPr>
        <w:lastRenderedPageBreak/>
        <w:t xml:space="preserve">menampilkan tujuan, sisa waktu evakuasi, perkiraan waktu tempuh, dan waktu awal hitung mundur. Gambar 7.2(b) memperlihatkan peta besar. Pada Gambar 7.2(c), ketukan penanda TES atau TEA membuka </w:t>
      </w:r>
      <w:proofErr w:type="spellStart"/>
      <w:r w:rsidRPr="0009028A">
        <w:rPr>
          <w:shd w:val="clear" w:color="auto" w:fill="D7F0D7"/>
        </w:rPr>
        <w:t>rincian</w:t>
      </w:r>
      <w:proofErr w:type="spellEnd"/>
      <w:r w:rsidRPr="0009028A">
        <w:rPr>
          <w:shd w:val="clear" w:color="auto" w:fill="D7F0D7"/>
        </w:rPr>
        <w:t xml:space="preserve"> waktu tempuh, sumber data, dan perbandingan dengan tujuan yang dipilih. Tombol “Arahkan ke sini” digunakan untuk memilihnya.</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778"/>
        <w:gridCol w:w="2778"/>
        <w:gridCol w:w="2778"/>
      </w:tblGrid>
      <w:tr w:rsidR="00EE063D" w:rsidRPr="0009028A" w14:paraId="6EECEFBA" w14:textId="77777777">
        <w:trPr>
          <w:cantSplit/>
          <w:jc w:val="center"/>
        </w:trPr>
        <w:tc>
          <w:tcPr>
            <w:tcW w:w="2778" w:type="dxa"/>
            <w:vAlign w:val="center"/>
          </w:tcPr>
          <w:p w14:paraId="68E9E391" w14:textId="77777777" w:rsidR="00EE063D" w:rsidRPr="0009028A" w:rsidRDefault="00C10377">
            <w:pPr>
              <w:pStyle w:val="Gambar"/>
            </w:pPr>
            <w:r w:rsidRPr="0009028A">
              <w:rPr>
                <w:noProof/>
              </w:rPr>
              <w:drawing>
                <wp:inline distT="0" distB="0" distL="0" distR="0" wp14:anchorId="63FFA11E" wp14:editId="60D4DB0E">
                  <wp:extent cx="1620000" cy="34875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sawat_1_evakuasi.png"/>
                          <pic:cNvPicPr/>
                        </pic:nvPicPr>
                        <pic:blipFill>
                          <a:blip r:embed="rId23"/>
                          <a:stretch>
                            <a:fillRect/>
                          </a:stretch>
                        </pic:blipFill>
                        <pic:spPr>
                          <a:xfrm>
                            <a:off x="0" y="0"/>
                            <a:ext cx="1620000" cy="3487500"/>
                          </a:xfrm>
                          <a:prstGeom prst="rect">
                            <a:avLst/>
                          </a:prstGeom>
                        </pic:spPr>
                      </pic:pic>
                    </a:graphicData>
                  </a:graphic>
                </wp:inline>
              </w:drawing>
            </w:r>
          </w:p>
        </w:tc>
        <w:tc>
          <w:tcPr>
            <w:tcW w:w="2778" w:type="dxa"/>
            <w:vAlign w:val="center"/>
          </w:tcPr>
          <w:p w14:paraId="6FCC0E36" w14:textId="77777777" w:rsidR="00EE063D" w:rsidRPr="0009028A" w:rsidRDefault="00C10377">
            <w:pPr>
              <w:pStyle w:val="Gambar"/>
            </w:pPr>
            <w:r w:rsidRPr="0009028A">
              <w:rPr>
                <w:noProof/>
              </w:rPr>
              <w:drawing>
                <wp:inline distT="0" distB="0" distL="0" distR="0" wp14:anchorId="60E49C26" wp14:editId="3D474582">
                  <wp:extent cx="1620000" cy="34875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2_besar.png"/>
                          <pic:cNvPicPr/>
                        </pic:nvPicPr>
                        <pic:blipFill>
                          <a:blip r:embed="rId24"/>
                          <a:stretch>
                            <a:fillRect/>
                          </a:stretch>
                        </pic:blipFill>
                        <pic:spPr>
                          <a:xfrm>
                            <a:off x="0" y="0"/>
                            <a:ext cx="1620000" cy="3487500"/>
                          </a:xfrm>
                          <a:prstGeom prst="rect">
                            <a:avLst/>
                          </a:prstGeom>
                        </pic:spPr>
                      </pic:pic>
                    </a:graphicData>
                  </a:graphic>
                </wp:inline>
              </w:drawing>
            </w:r>
          </w:p>
        </w:tc>
        <w:tc>
          <w:tcPr>
            <w:tcW w:w="2778" w:type="dxa"/>
            <w:vAlign w:val="center"/>
          </w:tcPr>
          <w:p w14:paraId="024A13F9" w14:textId="77777777" w:rsidR="00EE063D" w:rsidRPr="0009028A" w:rsidRDefault="00C10377">
            <w:pPr>
              <w:pStyle w:val="Gambar"/>
            </w:pPr>
            <w:r w:rsidRPr="0009028A">
              <w:rPr>
                <w:noProof/>
              </w:rPr>
              <w:drawing>
                <wp:inline distT="0" distB="0" distL="0" distR="0" wp14:anchorId="72424EAF" wp14:editId="74D19432">
                  <wp:extent cx="1620000" cy="34875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4_balon.png"/>
                          <pic:cNvPicPr/>
                        </pic:nvPicPr>
                        <pic:blipFill>
                          <a:blip r:embed="rId25"/>
                          <a:stretch>
                            <a:fillRect/>
                          </a:stretch>
                        </pic:blipFill>
                        <pic:spPr>
                          <a:xfrm>
                            <a:off x="0" y="0"/>
                            <a:ext cx="1620000" cy="3487500"/>
                          </a:xfrm>
                          <a:prstGeom prst="rect">
                            <a:avLst/>
                          </a:prstGeom>
                        </pic:spPr>
                      </pic:pic>
                    </a:graphicData>
                  </a:graphic>
                </wp:inline>
              </w:drawing>
            </w:r>
          </w:p>
        </w:tc>
      </w:tr>
      <w:tr w:rsidR="00EE063D" w:rsidRPr="0009028A" w14:paraId="149382C3" w14:textId="77777777">
        <w:trPr>
          <w:cantSplit/>
          <w:jc w:val="center"/>
        </w:trPr>
        <w:tc>
          <w:tcPr>
            <w:tcW w:w="2778" w:type="dxa"/>
          </w:tcPr>
          <w:p w14:paraId="12B59C3A" w14:textId="77777777" w:rsidR="00EE063D" w:rsidRPr="0009028A" w:rsidRDefault="00C10377">
            <w:pPr>
              <w:pStyle w:val="Keterangan"/>
              <w:spacing w:after="40"/>
            </w:pPr>
            <w:r w:rsidRPr="0009028A">
              <w:rPr>
                <w:sz w:val="18"/>
                <w:shd w:val="clear" w:color="auto" w:fill="D7F0D7"/>
              </w:rPr>
              <w:t>(a) Peta kecil, mode pesawat</w:t>
            </w:r>
          </w:p>
        </w:tc>
        <w:tc>
          <w:tcPr>
            <w:tcW w:w="2778" w:type="dxa"/>
          </w:tcPr>
          <w:p w14:paraId="5C37059B" w14:textId="77777777" w:rsidR="00EE063D" w:rsidRPr="0009028A" w:rsidRDefault="00C10377">
            <w:pPr>
              <w:pStyle w:val="Keterangan"/>
              <w:spacing w:after="40"/>
            </w:pPr>
            <w:r w:rsidRPr="0009028A">
              <w:rPr>
                <w:sz w:val="18"/>
                <w:shd w:val="clear" w:color="auto" w:fill="D7F0D7"/>
              </w:rPr>
              <w:t>(b) Peta besar</w:t>
            </w:r>
          </w:p>
        </w:tc>
        <w:tc>
          <w:tcPr>
            <w:tcW w:w="2778" w:type="dxa"/>
          </w:tcPr>
          <w:p w14:paraId="45DEEF6A" w14:textId="77777777" w:rsidR="00EE063D" w:rsidRPr="0009028A" w:rsidRDefault="00C10377">
            <w:pPr>
              <w:pStyle w:val="Keterangan"/>
              <w:spacing w:after="40"/>
            </w:pPr>
            <w:r w:rsidRPr="0009028A">
              <w:rPr>
                <w:sz w:val="18"/>
                <w:shd w:val="clear" w:color="auto" w:fill="D7F0D7"/>
              </w:rPr>
              <w:t xml:space="preserve">(c) </w:t>
            </w:r>
            <w:proofErr w:type="spellStart"/>
            <w:r w:rsidRPr="0009028A">
              <w:rPr>
                <w:sz w:val="18"/>
                <w:shd w:val="clear" w:color="auto" w:fill="D7F0D7"/>
              </w:rPr>
              <w:t>Rincian</w:t>
            </w:r>
            <w:proofErr w:type="spellEnd"/>
            <w:r w:rsidRPr="0009028A">
              <w:rPr>
                <w:sz w:val="18"/>
                <w:shd w:val="clear" w:color="auto" w:fill="D7F0D7"/>
              </w:rPr>
              <w:t xml:space="preserve"> TES dengan keterangan sumber data</w:t>
            </w:r>
          </w:p>
        </w:tc>
      </w:tr>
    </w:tbl>
    <w:p w14:paraId="7A0C30BA" w14:textId="77777777" w:rsidR="00EE063D" w:rsidRPr="0009028A" w:rsidRDefault="00C10377">
      <w:pPr>
        <w:pStyle w:val="Keterangan"/>
        <w:keepLines/>
      </w:pPr>
      <w:r w:rsidRPr="0009028A">
        <w:rPr>
          <w:b/>
          <w:shd w:val="clear" w:color="auto" w:fill="D7F0D7"/>
        </w:rPr>
        <w:t>Gambar 7.2</w:t>
      </w:r>
      <w:r w:rsidRPr="0009028A">
        <w:rPr>
          <w:shd w:val="clear" w:color="auto" w:fill="D7F0D7"/>
        </w:rPr>
        <w:t xml:space="preserve"> Layar Evakuasi</w:t>
      </w:r>
    </w:p>
    <w:p w14:paraId="40B6511F" w14:textId="77777777" w:rsidR="00EE063D" w:rsidRPr="0009028A" w:rsidRDefault="00C10377">
      <w:pPr>
        <w:pStyle w:val="Heading2"/>
        <w:rPr>
          <w:rFonts w:cs="Times New Roman"/>
        </w:rPr>
      </w:pPr>
      <w:bookmarkStart w:id="54" w:name="_Toc244195507"/>
      <w:r w:rsidRPr="0009028A">
        <w:rPr>
          <w:rFonts w:cs="Times New Roman"/>
          <w:shd w:val="clear" w:color="auto" w:fill="D7F0D7"/>
        </w:rPr>
        <w:t>7.4 Peringatan dan Kedatangan</w:t>
      </w:r>
      <w:bookmarkEnd w:id="54"/>
    </w:p>
    <w:p w14:paraId="2D52EE5A" w14:textId="08274ED2" w:rsidR="00EE063D" w:rsidRPr="0009028A" w:rsidRDefault="00C10377">
      <w:pPr>
        <w:pStyle w:val="Isi"/>
      </w:pPr>
      <w:r w:rsidRPr="0009028A">
        <w:rPr>
          <w:shd w:val="clear" w:color="auto" w:fill="D7F0D7"/>
        </w:rPr>
        <w:t xml:space="preserve">Gambar 7.3(a) menampilkan peringatan latihan berjudul “Latihan peringatan tsunami” dengan keterangan bahwa pesan </w:t>
      </w:r>
      <w:r w:rsidR="00F148F0" w:rsidRPr="0009028A">
        <w:rPr>
          <w:shd w:val="clear" w:color="auto" w:fill="D7F0D7"/>
        </w:rPr>
        <w:t xml:space="preserve">ini </w:t>
      </w:r>
      <w:r w:rsidRPr="0009028A">
        <w:rPr>
          <w:shd w:val="clear" w:color="auto" w:fill="D7F0D7"/>
        </w:rPr>
        <w:t xml:space="preserve">bukan kejadian </w:t>
      </w:r>
      <w:r w:rsidR="00F148F0" w:rsidRPr="0009028A">
        <w:rPr>
          <w:shd w:val="clear" w:color="auto" w:fill="D7F0D7"/>
        </w:rPr>
        <w:t>yang sebenarnya</w:t>
      </w:r>
      <w:r w:rsidRPr="0009028A">
        <w:rPr>
          <w:shd w:val="clear" w:color="auto" w:fill="D7F0D7"/>
        </w:rPr>
        <w:t xml:space="preserve">. Tombol “Lihat arah evakuasi” membuka arahan. Sesuai izin pengguna, peringatan yang diterima dapat </w:t>
      </w:r>
      <w:r w:rsidR="00F148F0" w:rsidRPr="0009028A">
        <w:rPr>
          <w:shd w:val="clear" w:color="auto" w:fill="D7F0D7"/>
        </w:rPr>
        <w:t>ditampilkan sepenuhnya</w:t>
      </w:r>
      <w:r w:rsidRPr="0009028A">
        <w:rPr>
          <w:shd w:val="clear" w:color="auto" w:fill="D7F0D7"/>
        </w:rPr>
        <w:t xml:space="preserve"> hingga di layar kunci. Gambar 7.3(b) memperlihatkan</w:t>
      </w:r>
      <w:r w:rsidRPr="0009028A">
        <w:t xml:space="preserve"> layar kedatangan setelah syarat jarak, </w:t>
      </w:r>
      <w:r w:rsidRPr="0009028A">
        <w:rPr>
          <w:shd w:val="clear" w:color="auto" w:fill="D7F0D7"/>
        </w:rPr>
        <w:t>ketelitian posisi,</w:t>
      </w:r>
      <w:r w:rsidRPr="0009028A">
        <w:t xml:space="preserve"> dan pembacaan berulang terpenuhi. </w:t>
      </w:r>
      <w:r w:rsidRPr="0009028A">
        <w:rPr>
          <w:shd w:val="clear" w:color="auto" w:fill="D7F0D7"/>
        </w:rPr>
        <w:t xml:space="preserve">Layar ini meminta pengguna </w:t>
      </w:r>
      <w:r w:rsidR="00F148F0" w:rsidRPr="0009028A">
        <w:rPr>
          <w:shd w:val="clear" w:color="auto" w:fill="D7F0D7"/>
        </w:rPr>
        <w:t xml:space="preserve">untuk </w:t>
      </w:r>
      <w:r w:rsidRPr="0009028A">
        <w:rPr>
          <w:shd w:val="clear" w:color="auto" w:fill="D7F0D7"/>
        </w:rPr>
        <w:t xml:space="preserve">tetap di tempat sampai ada informasi resmi dan tidak kembali ke pantai atau </w:t>
      </w:r>
      <w:r w:rsidR="00F26B05">
        <w:rPr>
          <w:shd w:val="clear" w:color="auto" w:fill="D7F0D7"/>
        </w:rPr>
        <w:t xml:space="preserve">ke </w:t>
      </w:r>
      <w:r w:rsidRPr="0009028A">
        <w:rPr>
          <w:shd w:val="clear" w:color="auto" w:fill="D7F0D7"/>
        </w:rPr>
        <w:t>zona merah. Nama titik temu keluarga dan tombol “Lapor selamat” ikut ditampilkan.</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778"/>
        <w:gridCol w:w="2778"/>
      </w:tblGrid>
      <w:tr w:rsidR="00EE063D" w:rsidRPr="0009028A" w14:paraId="359F8E31" w14:textId="77777777">
        <w:trPr>
          <w:cantSplit/>
          <w:trHeight w:val="5443"/>
          <w:jc w:val="center"/>
        </w:trPr>
        <w:tc>
          <w:tcPr>
            <w:tcW w:w="2778" w:type="dxa"/>
            <w:vAlign w:val="center"/>
          </w:tcPr>
          <w:p w14:paraId="618EAF3C" w14:textId="77777777" w:rsidR="00EE063D" w:rsidRPr="0009028A" w:rsidRDefault="00C10377">
            <w:pPr>
              <w:pStyle w:val="Gambar"/>
            </w:pPr>
            <w:r w:rsidRPr="0009028A">
              <w:rPr>
                <w:noProof/>
              </w:rPr>
              <w:lastRenderedPageBreak/>
              <w:drawing>
                <wp:inline distT="0" distB="0" distL="0" distR="0" wp14:anchorId="07A22577" wp14:editId="7283EBD7">
                  <wp:extent cx="1620000" cy="34875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p_peringatan3.png"/>
                          <pic:cNvPicPr/>
                        </pic:nvPicPr>
                        <pic:blipFill>
                          <a:blip r:embed="rId26"/>
                          <a:stretch>
                            <a:fillRect/>
                          </a:stretch>
                        </pic:blipFill>
                        <pic:spPr>
                          <a:xfrm>
                            <a:off x="0" y="0"/>
                            <a:ext cx="1620000" cy="3487500"/>
                          </a:xfrm>
                          <a:prstGeom prst="rect">
                            <a:avLst/>
                          </a:prstGeom>
                        </pic:spPr>
                      </pic:pic>
                    </a:graphicData>
                  </a:graphic>
                </wp:inline>
              </w:drawing>
            </w:r>
          </w:p>
        </w:tc>
        <w:tc>
          <w:tcPr>
            <w:tcW w:w="2778" w:type="dxa"/>
            <w:vAlign w:val="center"/>
          </w:tcPr>
          <w:p w14:paraId="39E58802" w14:textId="77777777" w:rsidR="00EE063D" w:rsidRPr="0009028A" w:rsidRDefault="00C10377">
            <w:pPr>
              <w:pStyle w:val="Gambar"/>
            </w:pPr>
            <w:r w:rsidRPr="0009028A">
              <w:rPr>
                <w:noProof/>
              </w:rPr>
              <w:drawing>
                <wp:inline distT="0" distB="0" distL="0" distR="0" wp14:anchorId="272F2F7C" wp14:editId="583D827C">
                  <wp:extent cx="1620000" cy="34875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rmal_tiba_pesawat.png"/>
                          <pic:cNvPicPr/>
                        </pic:nvPicPr>
                        <pic:blipFill>
                          <a:blip r:embed="rId27"/>
                          <a:stretch>
                            <a:fillRect/>
                          </a:stretch>
                        </pic:blipFill>
                        <pic:spPr>
                          <a:xfrm>
                            <a:off x="0" y="0"/>
                            <a:ext cx="1620000" cy="3487500"/>
                          </a:xfrm>
                          <a:prstGeom prst="rect">
                            <a:avLst/>
                          </a:prstGeom>
                        </pic:spPr>
                      </pic:pic>
                    </a:graphicData>
                  </a:graphic>
                </wp:inline>
              </w:drawing>
            </w:r>
          </w:p>
        </w:tc>
      </w:tr>
      <w:tr w:rsidR="00EE063D" w:rsidRPr="0009028A" w14:paraId="46B1BB6B" w14:textId="77777777">
        <w:trPr>
          <w:cantSplit/>
          <w:jc w:val="center"/>
        </w:trPr>
        <w:tc>
          <w:tcPr>
            <w:tcW w:w="2778" w:type="dxa"/>
          </w:tcPr>
          <w:p w14:paraId="451EC2FF" w14:textId="77777777" w:rsidR="00EE063D" w:rsidRPr="0009028A" w:rsidRDefault="00C10377">
            <w:pPr>
              <w:pStyle w:val="Keterangan"/>
              <w:spacing w:after="40"/>
            </w:pPr>
            <w:r w:rsidRPr="0009028A">
              <w:rPr>
                <w:sz w:val="18"/>
                <w:shd w:val="clear" w:color="auto" w:fill="D7F0D7"/>
              </w:rPr>
              <w:t>(a) Jendela peringatan latihan</w:t>
            </w:r>
          </w:p>
        </w:tc>
        <w:tc>
          <w:tcPr>
            <w:tcW w:w="2778" w:type="dxa"/>
          </w:tcPr>
          <w:p w14:paraId="482B7845" w14:textId="77777777" w:rsidR="00EE063D" w:rsidRPr="0009028A" w:rsidRDefault="00C10377">
            <w:pPr>
              <w:pStyle w:val="Keterangan"/>
              <w:spacing w:after="40"/>
            </w:pPr>
            <w:r w:rsidRPr="0009028A">
              <w:rPr>
                <w:sz w:val="18"/>
                <w:shd w:val="clear" w:color="auto" w:fill="D7F0D7"/>
              </w:rPr>
              <w:t>(b) Layar kedatangan, mode pesawat</w:t>
            </w:r>
          </w:p>
        </w:tc>
      </w:tr>
    </w:tbl>
    <w:p w14:paraId="2B6FD53C" w14:textId="77777777" w:rsidR="00EE063D" w:rsidRPr="0009028A" w:rsidRDefault="00C10377">
      <w:pPr>
        <w:pStyle w:val="Keterangan"/>
        <w:keepLines/>
      </w:pPr>
      <w:r w:rsidRPr="0009028A">
        <w:rPr>
          <w:b/>
          <w:shd w:val="clear" w:color="auto" w:fill="D7F0D7"/>
        </w:rPr>
        <w:t>Gambar 7.3</w:t>
      </w:r>
      <w:r w:rsidRPr="0009028A">
        <w:rPr>
          <w:shd w:val="clear" w:color="auto" w:fill="D7F0D7"/>
        </w:rPr>
        <w:t xml:space="preserve"> Peringatan Tsunami dan Layar Kedatangan</w:t>
      </w:r>
    </w:p>
    <w:p w14:paraId="7C541EB5" w14:textId="77777777" w:rsidR="00EE063D" w:rsidRPr="0009028A" w:rsidRDefault="00C10377">
      <w:pPr>
        <w:pStyle w:val="Heading2"/>
        <w:rPr>
          <w:rFonts w:cs="Times New Roman"/>
        </w:rPr>
      </w:pPr>
      <w:bookmarkStart w:id="55" w:name="_Toc244195508"/>
      <w:r w:rsidRPr="0009028A">
        <w:rPr>
          <w:rFonts w:cs="Times New Roman"/>
          <w:shd w:val="clear" w:color="auto" w:fill="D7F0D7"/>
        </w:rPr>
        <w:t>7.5 Rencana Keluarga</w:t>
      </w:r>
      <w:bookmarkEnd w:id="55"/>
    </w:p>
    <w:p w14:paraId="422B03A2" w14:textId="030E3E18" w:rsidR="00EE063D" w:rsidRPr="0009028A" w:rsidRDefault="00C10377">
      <w:pPr>
        <w:pStyle w:val="Isi"/>
      </w:pPr>
      <w:r w:rsidRPr="0009028A">
        <w:rPr>
          <w:shd w:val="clear" w:color="auto" w:fill="D7F0D7"/>
        </w:rPr>
        <w:t>Rencana keluarga dibuat dengan menentukan titik temu, menambahkan anggota, lalu membagikan rencana</w:t>
      </w:r>
      <w:r w:rsidR="00F148F0" w:rsidRPr="0009028A">
        <w:rPr>
          <w:shd w:val="clear" w:color="auto" w:fill="D7F0D7"/>
        </w:rPr>
        <w:t xml:space="preserve"> tersebut</w:t>
      </w:r>
      <w:r w:rsidRPr="0009028A">
        <w:rPr>
          <w:shd w:val="clear" w:color="auto" w:fill="D7F0D7"/>
        </w:rPr>
        <w:t xml:space="preserve">. Titik temu dapat berupa TES, TEA, atau tempat lain di zona hijau, seperti rumah kerabat. Aplikasi memilih tujuan evakuasi tiap anggota dari lokasi rutinnya, misalnya sekolah atau kantor, yang ditandai pada peta tanpa internet. Rencana dan kode keluarga dapat dibagikan melalui QR untuk dipindai </w:t>
      </w:r>
      <w:r w:rsidR="00692342" w:rsidRPr="0009028A">
        <w:rPr>
          <w:shd w:val="clear" w:color="auto" w:fill="D7F0D7"/>
        </w:rPr>
        <w:t xml:space="preserve">dengan </w:t>
      </w:r>
      <w:r w:rsidRPr="0009028A">
        <w:rPr>
          <w:shd w:val="clear" w:color="auto" w:fill="D7F0D7"/>
        </w:rPr>
        <w:t xml:space="preserve">ponsel anggota lain. Rencana tidak memuat posisi </w:t>
      </w:r>
      <w:r w:rsidR="00F148F0" w:rsidRPr="0009028A">
        <w:rPr>
          <w:shd w:val="clear" w:color="auto" w:fill="D7F0D7"/>
        </w:rPr>
        <w:t>anggota secara langsung</w:t>
      </w:r>
      <w:r w:rsidRPr="0009028A">
        <w:rPr>
          <w:shd w:val="clear" w:color="auto" w:fill="D7F0D7"/>
        </w:rPr>
        <w:t>. Setelah evakuasi, halaman Keluarga dapat menampilkan nama anggota yang sudah sampai, tempat, dan jam kedatangannya (Subbab 6.3). Gambar 7.4 memperlihatkan pengenalan fitur, rencana siap, dan layar berbagi QR.</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778"/>
        <w:gridCol w:w="2778"/>
        <w:gridCol w:w="2778"/>
      </w:tblGrid>
      <w:tr w:rsidR="00EE063D" w:rsidRPr="0009028A" w14:paraId="587FAA5A" w14:textId="77777777">
        <w:trPr>
          <w:cantSplit/>
          <w:jc w:val="center"/>
        </w:trPr>
        <w:tc>
          <w:tcPr>
            <w:tcW w:w="2778" w:type="dxa"/>
            <w:vAlign w:val="center"/>
          </w:tcPr>
          <w:p w14:paraId="07373DB0" w14:textId="77777777" w:rsidR="00EE063D" w:rsidRPr="0009028A" w:rsidRDefault="00C10377">
            <w:pPr>
              <w:pStyle w:val="Gambar"/>
            </w:pPr>
            <w:r w:rsidRPr="0009028A">
              <w:rPr>
                <w:noProof/>
              </w:rPr>
              <w:lastRenderedPageBreak/>
              <w:drawing>
                <wp:inline distT="0" distB="0" distL="0" distR="0" wp14:anchorId="4AC3B21A" wp14:editId="50946E3B">
                  <wp:extent cx="1620000" cy="34875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2_intro.png"/>
                          <pic:cNvPicPr/>
                        </pic:nvPicPr>
                        <pic:blipFill>
                          <a:blip r:embed="rId28"/>
                          <a:stretch>
                            <a:fillRect/>
                          </a:stretch>
                        </pic:blipFill>
                        <pic:spPr>
                          <a:xfrm>
                            <a:off x="0" y="0"/>
                            <a:ext cx="1620000" cy="3487500"/>
                          </a:xfrm>
                          <a:prstGeom prst="rect">
                            <a:avLst/>
                          </a:prstGeom>
                        </pic:spPr>
                      </pic:pic>
                    </a:graphicData>
                  </a:graphic>
                </wp:inline>
              </w:drawing>
            </w:r>
          </w:p>
        </w:tc>
        <w:tc>
          <w:tcPr>
            <w:tcW w:w="2778" w:type="dxa"/>
            <w:vAlign w:val="center"/>
          </w:tcPr>
          <w:p w14:paraId="6D4648A0" w14:textId="77777777" w:rsidR="00EE063D" w:rsidRPr="0009028A" w:rsidRDefault="00C10377">
            <w:pPr>
              <w:pStyle w:val="Gambar"/>
            </w:pPr>
            <w:r w:rsidRPr="0009028A">
              <w:rPr>
                <w:noProof/>
              </w:rPr>
              <w:drawing>
                <wp:inline distT="0" distB="0" distL="0" distR="0" wp14:anchorId="69559EA7" wp14:editId="14B468FA">
                  <wp:extent cx="1620000" cy="34875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18_rencana.png"/>
                          <pic:cNvPicPr/>
                        </pic:nvPicPr>
                        <pic:blipFill>
                          <a:blip r:embed="rId29"/>
                          <a:stretch>
                            <a:fillRect/>
                          </a:stretch>
                        </pic:blipFill>
                        <pic:spPr>
                          <a:xfrm>
                            <a:off x="0" y="0"/>
                            <a:ext cx="1620000" cy="3487500"/>
                          </a:xfrm>
                          <a:prstGeom prst="rect">
                            <a:avLst/>
                          </a:prstGeom>
                        </pic:spPr>
                      </pic:pic>
                    </a:graphicData>
                  </a:graphic>
                </wp:inline>
              </w:drawing>
            </w:r>
          </w:p>
        </w:tc>
        <w:tc>
          <w:tcPr>
            <w:tcW w:w="2778" w:type="dxa"/>
            <w:vAlign w:val="center"/>
          </w:tcPr>
          <w:p w14:paraId="3C5D0B1A" w14:textId="77777777" w:rsidR="00EE063D" w:rsidRPr="0009028A" w:rsidRDefault="00C10377">
            <w:pPr>
              <w:pStyle w:val="Gambar"/>
            </w:pPr>
            <w:r w:rsidRPr="0009028A">
              <w:rPr>
                <w:noProof/>
              </w:rPr>
              <w:drawing>
                <wp:inline distT="0" distB="0" distL="0" distR="0" wp14:anchorId="682BFF68" wp14:editId="7AF228A5">
                  <wp:extent cx="1620000" cy="34875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17_bagikan.png"/>
                          <pic:cNvPicPr/>
                        </pic:nvPicPr>
                        <pic:blipFill>
                          <a:blip r:embed="rId30"/>
                          <a:stretch>
                            <a:fillRect/>
                          </a:stretch>
                        </pic:blipFill>
                        <pic:spPr>
                          <a:xfrm>
                            <a:off x="0" y="0"/>
                            <a:ext cx="1620000" cy="3487500"/>
                          </a:xfrm>
                          <a:prstGeom prst="rect">
                            <a:avLst/>
                          </a:prstGeom>
                        </pic:spPr>
                      </pic:pic>
                    </a:graphicData>
                  </a:graphic>
                </wp:inline>
              </w:drawing>
            </w:r>
          </w:p>
        </w:tc>
      </w:tr>
      <w:tr w:rsidR="00EE063D" w:rsidRPr="0009028A" w14:paraId="28AE3F4B" w14:textId="77777777">
        <w:trPr>
          <w:cantSplit/>
          <w:jc w:val="center"/>
        </w:trPr>
        <w:tc>
          <w:tcPr>
            <w:tcW w:w="2778" w:type="dxa"/>
          </w:tcPr>
          <w:p w14:paraId="34B72A98" w14:textId="77777777" w:rsidR="00EE063D" w:rsidRPr="0009028A" w:rsidRDefault="00C10377">
            <w:pPr>
              <w:pStyle w:val="Keterangan"/>
              <w:spacing w:after="40"/>
            </w:pPr>
            <w:r w:rsidRPr="0009028A">
              <w:rPr>
                <w:sz w:val="18"/>
                <w:shd w:val="clear" w:color="auto" w:fill="D7F0D7"/>
              </w:rPr>
              <w:t>(a) Pengenalan</w:t>
            </w:r>
          </w:p>
        </w:tc>
        <w:tc>
          <w:tcPr>
            <w:tcW w:w="2778" w:type="dxa"/>
          </w:tcPr>
          <w:p w14:paraId="71E9D245" w14:textId="77777777" w:rsidR="00EE063D" w:rsidRPr="0009028A" w:rsidRDefault="00C10377">
            <w:pPr>
              <w:pStyle w:val="Keterangan"/>
              <w:spacing w:after="40"/>
            </w:pPr>
            <w:r w:rsidRPr="0009028A">
              <w:rPr>
                <w:sz w:val="18"/>
                <w:shd w:val="clear" w:color="auto" w:fill="D7F0D7"/>
              </w:rPr>
              <w:t>(b) Rencana siap</w:t>
            </w:r>
          </w:p>
        </w:tc>
        <w:tc>
          <w:tcPr>
            <w:tcW w:w="2778" w:type="dxa"/>
          </w:tcPr>
          <w:p w14:paraId="3234A517" w14:textId="77777777" w:rsidR="00EE063D" w:rsidRPr="0009028A" w:rsidRDefault="00C10377">
            <w:pPr>
              <w:pStyle w:val="Keterangan"/>
              <w:spacing w:after="40"/>
            </w:pPr>
            <w:r w:rsidRPr="0009028A">
              <w:rPr>
                <w:sz w:val="18"/>
                <w:shd w:val="clear" w:color="auto" w:fill="D7F0D7"/>
              </w:rPr>
              <w:t>(c) Berbagi lewat kode QR</w:t>
            </w:r>
          </w:p>
        </w:tc>
      </w:tr>
    </w:tbl>
    <w:p w14:paraId="3FBEF537" w14:textId="77777777" w:rsidR="00EE063D" w:rsidRPr="0009028A" w:rsidRDefault="00C10377">
      <w:pPr>
        <w:pStyle w:val="Keterangan"/>
        <w:keepLines/>
      </w:pPr>
      <w:r w:rsidRPr="0009028A">
        <w:rPr>
          <w:b/>
          <w:shd w:val="clear" w:color="auto" w:fill="D7F0D7"/>
        </w:rPr>
        <w:t>Gambar 7.4</w:t>
      </w:r>
      <w:r w:rsidRPr="0009028A">
        <w:rPr>
          <w:shd w:val="clear" w:color="auto" w:fill="D7F0D7"/>
        </w:rPr>
        <w:t xml:space="preserve"> Rencana Keluarga</w:t>
      </w:r>
    </w:p>
    <w:p w14:paraId="1BD21813" w14:textId="77777777" w:rsidR="00EE063D" w:rsidRPr="0009028A" w:rsidRDefault="00C10377">
      <w:pPr>
        <w:pStyle w:val="Heading2"/>
        <w:rPr>
          <w:rFonts w:cs="Times New Roman"/>
        </w:rPr>
      </w:pPr>
      <w:bookmarkStart w:id="56" w:name="_Toc244195509"/>
      <w:r w:rsidRPr="0009028A">
        <w:rPr>
          <w:rFonts w:cs="Times New Roman"/>
          <w:shd w:val="clear" w:color="auto" w:fill="D7F0D7"/>
        </w:rPr>
        <w:t xml:space="preserve">7.6 Alur </w:t>
      </w:r>
      <w:proofErr w:type="spellStart"/>
      <w:r w:rsidRPr="0009028A">
        <w:rPr>
          <w:rFonts w:cs="Times New Roman"/>
          <w:shd w:val="clear" w:color="auto" w:fill="D7F0D7"/>
        </w:rPr>
        <w:t>Antarlayar</w:t>
      </w:r>
      <w:bookmarkEnd w:id="56"/>
      <w:proofErr w:type="spellEnd"/>
    </w:p>
    <w:p w14:paraId="65F24341" w14:textId="23ABA249" w:rsidR="00EE063D" w:rsidRPr="0009028A" w:rsidRDefault="00C10377">
      <w:pPr>
        <w:pStyle w:val="Isi"/>
      </w:pPr>
      <w:r w:rsidRPr="0009028A">
        <w:rPr>
          <w:shd w:val="clear" w:color="auto" w:fill="D7F0D7"/>
        </w:rPr>
        <w:t xml:space="preserve">Layar evakuasi menyediakan peta kecil untuk menonjolkan arahan dan peta besar untuk melihat jalur </w:t>
      </w:r>
      <w:r w:rsidR="00692342" w:rsidRPr="0009028A">
        <w:rPr>
          <w:shd w:val="clear" w:color="auto" w:fill="D7F0D7"/>
        </w:rPr>
        <w:t xml:space="preserve">yang </w:t>
      </w:r>
      <w:r w:rsidRPr="0009028A">
        <w:rPr>
          <w:shd w:val="clear" w:color="auto" w:fill="D7F0D7"/>
        </w:rPr>
        <w:t>lebih luas.</w:t>
      </w:r>
      <w:r w:rsidRPr="0009028A">
        <w:t xml:space="preserve"> Peta tetap dapat digeser; pada </w:t>
      </w:r>
      <w:r w:rsidRPr="0009028A">
        <w:rPr>
          <w:shd w:val="clear" w:color="auto" w:fill="D7F0D7"/>
        </w:rPr>
        <w:t>peta besar, kontrol zona dan pilihan alternatif diringkas</w:t>
      </w:r>
      <w:r w:rsidRPr="0009028A">
        <w:t xml:space="preserve"> menjadi ikon. </w:t>
      </w:r>
      <w:r w:rsidRPr="0009028A">
        <w:rPr>
          <w:shd w:val="clear" w:color="auto" w:fill="D7F0D7"/>
        </w:rPr>
        <w:t xml:space="preserve">Layar evakuasi dapat dibuka melalui </w:t>
      </w:r>
      <w:proofErr w:type="spellStart"/>
      <w:r w:rsidRPr="0009028A">
        <w:rPr>
          <w:i/>
          <w:shd w:val="clear" w:color="auto" w:fill="D7F0D7"/>
        </w:rPr>
        <w:t>widget</w:t>
      </w:r>
      <w:proofErr w:type="spellEnd"/>
      <w:r w:rsidRPr="0009028A">
        <w:rPr>
          <w:shd w:val="clear" w:color="auto" w:fill="D7F0D7"/>
        </w:rPr>
        <w:t>, ikon aplikasi, Beranda, atau peringatan resmi yang diterima. Arahan saat aplikasi diperkecil dan panduan membaca panah ditunjukkan pada Subbab 7.8.</w:t>
      </w:r>
    </w:p>
    <w:p w14:paraId="1A0AF0DA" w14:textId="77777777" w:rsidR="007552CE" w:rsidRPr="0009028A" w:rsidRDefault="00311CFA">
      <w:pPr>
        <w:pStyle w:val="Heading2"/>
        <w:rPr>
          <w:rFonts w:cs="Times New Roman"/>
        </w:rPr>
      </w:pPr>
      <w:bookmarkStart w:id="57" w:name="_Toc244195510"/>
      <w:r w:rsidRPr="0009028A">
        <w:rPr>
          <w:rFonts w:cs="Times New Roman"/>
          <w:shd w:val="clear" w:color="auto" w:fill="D7F0D7"/>
        </w:rPr>
        <w:t xml:space="preserve">7.7 </w:t>
      </w:r>
      <w:proofErr w:type="spellStart"/>
      <w:r w:rsidRPr="0009028A">
        <w:rPr>
          <w:rFonts w:cs="Times New Roman"/>
          <w:i/>
          <w:iCs/>
          <w:shd w:val="clear" w:color="auto" w:fill="D7F0D7"/>
        </w:rPr>
        <w:t>Dashboard</w:t>
      </w:r>
      <w:proofErr w:type="spellEnd"/>
      <w:r w:rsidRPr="0009028A">
        <w:rPr>
          <w:rFonts w:cs="Times New Roman"/>
          <w:shd w:val="clear" w:color="auto" w:fill="D7F0D7"/>
        </w:rPr>
        <w:t xml:space="preserve"> RKSP</w:t>
      </w:r>
      <w:bookmarkEnd w:id="57"/>
    </w:p>
    <w:p w14:paraId="5697718B" w14:textId="4BA4F814" w:rsidR="4029350C" w:rsidRPr="0009028A" w:rsidRDefault="4029350C" w:rsidP="4029350C">
      <w:pPr>
        <w:pStyle w:val="Isi"/>
      </w:pPr>
      <w:proofErr w:type="spellStart"/>
      <w:r w:rsidRPr="0009028A">
        <w:rPr>
          <w:i/>
          <w:iCs/>
          <w:shd w:val="clear" w:color="auto" w:fill="D7F0D7"/>
        </w:rPr>
        <w:t>Dashboard</w:t>
      </w:r>
      <w:proofErr w:type="spellEnd"/>
      <w:r w:rsidRPr="0009028A">
        <w:rPr>
          <w:shd w:val="clear" w:color="auto" w:fill="D7F0D7"/>
        </w:rPr>
        <w:t xml:space="preserve"> Ruang Kendali Siaga Padang (RKSP) merupakan halaman daring untuk pemantauan dan pengujian layanan Siaga Padang. Operator masuk menggunakan sandi operator. Melalui </w:t>
      </w:r>
      <w:proofErr w:type="spellStart"/>
      <w:r w:rsidRPr="0009028A">
        <w:rPr>
          <w:shd w:val="clear" w:color="auto" w:fill="D7F0D7"/>
        </w:rPr>
        <w:t>dashboard</w:t>
      </w:r>
      <w:proofErr w:type="spellEnd"/>
      <w:r w:rsidRPr="0009028A">
        <w:rPr>
          <w:shd w:val="clear" w:color="auto" w:fill="D7F0D7"/>
        </w:rPr>
        <w:t xml:space="preserve"> ini, operator dapat memantau sesi kejadian atau latihan, rekap </w:t>
      </w:r>
      <w:r w:rsidR="00692342" w:rsidRPr="0009028A">
        <w:rPr>
          <w:shd w:val="clear" w:color="auto" w:fill="D7F0D7"/>
        </w:rPr>
        <w:t>laporan</w:t>
      </w:r>
      <w:r w:rsidRPr="0009028A">
        <w:rPr>
          <w:shd w:val="clear" w:color="auto" w:fill="D7F0D7"/>
        </w:rPr>
        <w:t xml:space="preserve"> selamat, laporan jalan tertutup, informasi BMKG, latihan peringatan, serta pembaruan data wilayah. </w:t>
      </w:r>
      <w:proofErr w:type="spellStart"/>
      <w:r w:rsidRPr="0009028A">
        <w:rPr>
          <w:shd w:val="clear" w:color="auto" w:fill="D7F0D7"/>
        </w:rPr>
        <w:t>Dashboard</w:t>
      </w:r>
      <w:proofErr w:type="spellEnd"/>
      <w:r w:rsidRPr="0009028A">
        <w:rPr>
          <w:shd w:val="clear" w:color="auto" w:fill="D7F0D7"/>
        </w:rPr>
        <w:t xml:space="preserve"> ini masih berupa prototipe yang dioperasikan </w:t>
      </w:r>
      <w:r w:rsidR="00692342" w:rsidRPr="0009028A">
        <w:rPr>
          <w:shd w:val="clear" w:color="auto" w:fill="D7F0D7"/>
        </w:rPr>
        <w:t xml:space="preserve">oleh </w:t>
      </w:r>
      <w:r w:rsidRPr="0009028A">
        <w:rPr>
          <w:shd w:val="clear" w:color="auto" w:fill="D7F0D7"/>
        </w:rPr>
        <w:t>tim dan belum dinyatakan sebagai layanan resmi BPBD Kota Padang.</w:t>
      </w:r>
    </w:p>
    <w:tbl>
      <w:tblPr>
        <w:tblStyle w:val="TableGrid"/>
        <w:tblW w:w="8926" w:type="dxa"/>
        <w:jc w:val="center"/>
        <w:tblLayout w:type="fixed"/>
        <w:tblLook w:val="04A0" w:firstRow="1" w:lastRow="0" w:firstColumn="1" w:lastColumn="0" w:noHBand="0" w:noVBand="1"/>
      </w:tblPr>
      <w:tblGrid>
        <w:gridCol w:w="8926"/>
      </w:tblGrid>
      <w:tr w:rsidR="00791481" w:rsidRPr="0009028A" w14:paraId="45D48A5B" w14:textId="77777777" w:rsidTr="4029350C">
        <w:trPr>
          <w:trHeight w:val="2835"/>
          <w:jc w:val="center"/>
        </w:trPr>
        <w:tc>
          <w:tcPr>
            <w:tcW w:w="8926" w:type="dxa"/>
          </w:tcPr>
          <w:p w14:paraId="4FCEA674" w14:textId="368C9C00" w:rsidR="00791481" w:rsidRPr="0009028A" w:rsidRDefault="4F23A175" w:rsidP="1F5AF556">
            <w:pPr>
              <w:pStyle w:val="Gambar"/>
              <w:spacing w:before="0"/>
            </w:pPr>
            <w:r w:rsidRPr="0009028A">
              <w:rPr>
                <w:noProof/>
              </w:rPr>
              <w:lastRenderedPageBreak/>
              <w:drawing>
                <wp:inline distT="0" distB="0" distL="0" distR="0" wp14:anchorId="4B9354D5" wp14:editId="10F73027">
                  <wp:extent cx="5524500" cy="2657475"/>
                  <wp:effectExtent l="0" t="0" r="0" b="0"/>
                  <wp:docPr id="18355159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515916" name="Picture 1835515916"/>
                          <pic:cNvPicPr/>
                        </pic:nvPicPr>
                        <pic:blipFill>
                          <a:blip r:embed="rId31">
                            <a:extLst>
                              <a:ext uri="{28A0092B-C50C-407E-A947-70E740481C1C}">
                                <a14:useLocalDpi xmlns:a14="http://schemas.microsoft.com/office/drawing/2010/main"/>
                              </a:ext>
                            </a:extLst>
                          </a:blip>
                          <a:stretch>
                            <a:fillRect/>
                          </a:stretch>
                        </pic:blipFill>
                        <pic:spPr>
                          <a:xfrm>
                            <a:off x="0" y="0"/>
                            <a:ext cx="5524500" cy="2657475"/>
                          </a:xfrm>
                          <a:prstGeom prst="rect">
                            <a:avLst/>
                          </a:prstGeom>
                        </pic:spPr>
                      </pic:pic>
                    </a:graphicData>
                  </a:graphic>
                </wp:inline>
              </w:drawing>
            </w:r>
            <w:r w:rsidR="4029350C" w:rsidRPr="0009028A">
              <w:rPr>
                <w:sz w:val="18"/>
                <w:szCs w:val="18"/>
                <w:shd w:val="clear" w:color="auto" w:fill="D7F0D7"/>
              </w:rPr>
              <w:t>(a) Kirim peringatan latihan</w:t>
            </w:r>
          </w:p>
        </w:tc>
      </w:tr>
      <w:tr w:rsidR="245A7A88" w:rsidRPr="0009028A" w14:paraId="14384368" w14:textId="77777777" w:rsidTr="4029350C">
        <w:trPr>
          <w:trHeight w:val="8958"/>
          <w:jc w:val="center"/>
        </w:trPr>
        <w:tc>
          <w:tcPr>
            <w:tcW w:w="8926" w:type="dxa"/>
          </w:tcPr>
          <w:p w14:paraId="698D29B4" w14:textId="7A20A6EB" w:rsidR="245A7A88" w:rsidRPr="0009028A" w:rsidRDefault="3A2093B7" w:rsidP="645AF02E">
            <w:pPr>
              <w:pStyle w:val="Gambar"/>
              <w:spacing w:before="0"/>
            </w:pPr>
            <w:r w:rsidRPr="0009028A">
              <w:rPr>
                <w:noProof/>
              </w:rPr>
              <w:drawing>
                <wp:inline distT="0" distB="0" distL="0" distR="0" wp14:anchorId="5AECAD0F" wp14:editId="1961EFAB">
                  <wp:extent cx="5524500" cy="2647950"/>
                  <wp:effectExtent l="0" t="0" r="0" b="0"/>
                  <wp:docPr id="19056715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671534" name="Picture 1905671534"/>
                          <pic:cNvPicPr/>
                        </pic:nvPicPr>
                        <pic:blipFill>
                          <a:blip r:embed="rId32">
                            <a:extLst>
                              <a:ext uri="{28A0092B-C50C-407E-A947-70E740481C1C}">
                                <a14:useLocalDpi xmlns:a14="http://schemas.microsoft.com/office/drawing/2010/main"/>
                              </a:ext>
                            </a:extLst>
                          </a:blip>
                          <a:stretch>
                            <a:fillRect/>
                          </a:stretch>
                        </pic:blipFill>
                        <pic:spPr>
                          <a:xfrm>
                            <a:off x="0" y="0"/>
                            <a:ext cx="5524500" cy="2647950"/>
                          </a:xfrm>
                          <a:prstGeom prst="rect">
                            <a:avLst/>
                          </a:prstGeom>
                        </pic:spPr>
                      </pic:pic>
                    </a:graphicData>
                  </a:graphic>
                </wp:inline>
              </w:drawing>
            </w:r>
            <w:r w:rsidRPr="0009028A">
              <w:br/>
            </w:r>
            <w:r w:rsidRPr="0009028A">
              <w:rPr>
                <w:noProof/>
              </w:rPr>
              <w:drawing>
                <wp:inline distT="0" distB="0" distL="0" distR="0" wp14:anchorId="17DC15BE" wp14:editId="396F45D9">
                  <wp:extent cx="5524500" cy="2619375"/>
                  <wp:effectExtent l="0" t="0" r="0" b="0"/>
                  <wp:docPr id="16416328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632869" name="Picture 1641632869"/>
                          <pic:cNvPicPr/>
                        </pic:nvPicPr>
                        <pic:blipFill>
                          <a:blip r:embed="rId33">
                            <a:extLst>
                              <a:ext uri="{28A0092B-C50C-407E-A947-70E740481C1C}">
                                <a14:useLocalDpi xmlns:a14="http://schemas.microsoft.com/office/drawing/2010/main"/>
                              </a:ext>
                            </a:extLst>
                          </a:blip>
                          <a:stretch>
                            <a:fillRect/>
                          </a:stretch>
                        </pic:blipFill>
                        <pic:spPr>
                          <a:xfrm>
                            <a:off x="0" y="0"/>
                            <a:ext cx="5524500" cy="2619375"/>
                          </a:xfrm>
                          <a:prstGeom prst="rect">
                            <a:avLst/>
                          </a:prstGeom>
                        </pic:spPr>
                      </pic:pic>
                    </a:graphicData>
                  </a:graphic>
                </wp:inline>
              </w:drawing>
            </w:r>
          </w:p>
          <w:p w14:paraId="05CC9336" w14:textId="30BA5531" w:rsidR="245A7A88" w:rsidRPr="0009028A" w:rsidRDefault="4029350C" w:rsidP="645AF02E">
            <w:pPr>
              <w:pStyle w:val="Gambar"/>
              <w:spacing w:before="0"/>
            </w:pPr>
            <w:r w:rsidRPr="0009028A">
              <w:rPr>
                <w:color w:val="000000" w:themeColor="text1"/>
                <w:sz w:val="18"/>
                <w:szCs w:val="18"/>
                <w:shd w:val="clear" w:color="auto" w:fill="D7F0D7"/>
              </w:rPr>
              <w:t xml:space="preserve">(b) Halaman </w:t>
            </w:r>
            <w:proofErr w:type="spellStart"/>
            <w:r w:rsidRPr="0009028A">
              <w:rPr>
                <w:color w:val="000000" w:themeColor="text1"/>
                <w:sz w:val="18"/>
                <w:szCs w:val="18"/>
                <w:shd w:val="clear" w:color="auto" w:fill="D7F0D7"/>
              </w:rPr>
              <w:t>Dashboard</w:t>
            </w:r>
            <w:proofErr w:type="spellEnd"/>
          </w:p>
        </w:tc>
      </w:tr>
      <w:tr w:rsidR="00791481" w:rsidRPr="0009028A" w14:paraId="0C612677" w14:textId="77777777" w:rsidTr="4029350C">
        <w:trPr>
          <w:trHeight w:val="2835"/>
          <w:jc w:val="center"/>
        </w:trPr>
        <w:tc>
          <w:tcPr>
            <w:tcW w:w="8926" w:type="dxa"/>
          </w:tcPr>
          <w:p w14:paraId="4D7E9684" w14:textId="76FD909F" w:rsidR="7BE87B87" w:rsidRPr="0009028A" w:rsidRDefault="7BE87B87" w:rsidP="39DBD0C0">
            <w:pPr>
              <w:pStyle w:val="Gambar"/>
              <w:spacing w:before="0"/>
              <w:rPr>
                <w:sz w:val="20"/>
                <w:szCs w:val="20"/>
                <w:highlight w:val="yellow"/>
              </w:rPr>
            </w:pPr>
            <w:r w:rsidRPr="0009028A">
              <w:rPr>
                <w:noProof/>
              </w:rPr>
              <w:lastRenderedPageBreak/>
              <w:drawing>
                <wp:inline distT="0" distB="0" distL="0" distR="0" wp14:anchorId="192330C6" wp14:editId="7CABA716">
                  <wp:extent cx="5524500" cy="2657475"/>
                  <wp:effectExtent l="0" t="0" r="0" b="0"/>
                  <wp:docPr id="3513566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356620" name="Picture 351356620"/>
                          <pic:cNvPicPr/>
                        </pic:nvPicPr>
                        <pic:blipFill>
                          <a:blip r:embed="rId34">
                            <a:extLst>
                              <a:ext uri="{28A0092B-C50C-407E-A947-70E740481C1C}">
                                <a14:useLocalDpi xmlns:a14="http://schemas.microsoft.com/office/drawing/2010/main"/>
                              </a:ext>
                            </a:extLst>
                          </a:blip>
                          <a:stretch>
                            <a:fillRect/>
                          </a:stretch>
                        </pic:blipFill>
                        <pic:spPr>
                          <a:xfrm>
                            <a:off x="0" y="0"/>
                            <a:ext cx="5524500" cy="2657475"/>
                          </a:xfrm>
                          <a:prstGeom prst="rect">
                            <a:avLst/>
                          </a:prstGeom>
                        </pic:spPr>
                      </pic:pic>
                    </a:graphicData>
                  </a:graphic>
                </wp:inline>
              </w:drawing>
            </w:r>
            <w:r w:rsidR="4029350C" w:rsidRPr="0009028A">
              <w:rPr>
                <w:sz w:val="18"/>
                <w:szCs w:val="18"/>
                <w:shd w:val="clear" w:color="auto" w:fill="D7F0D7"/>
              </w:rPr>
              <w:t>(c) Rekap lapor selamat</w:t>
            </w:r>
          </w:p>
        </w:tc>
      </w:tr>
      <w:tr w:rsidR="00791481" w:rsidRPr="0009028A" w14:paraId="0434D046" w14:textId="77777777" w:rsidTr="4029350C">
        <w:trPr>
          <w:trHeight w:val="4470"/>
          <w:jc w:val="center"/>
        </w:trPr>
        <w:tc>
          <w:tcPr>
            <w:tcW w:w="8926" w:type="dxa"/>
          </w:tcPr>
          <w:p w14:paraId="52C2549C" w14:textId="49115B58" w:rsidR="1835DB2E" w:rsidRPr="0009028A" w:rsidRDefault="1835DB2E" w:rsidP="18FE47D9">
            <w:pPr>
              <w:pStyle w:val="Gambar"/>
              <w:spacing w:before="0"/>
              <w:rPr>
                <w:noProof/>
              </w:rPr>
            </w:pPr>
            <w:r w:rsidRPr="0009028A">
              <w:rPr>
                <w:noProof/>
              </w:rPr>
              <w:drawing>
                <wp:inline distT="0" distB="0" distL="0" distR="0" wp14:anchorId="661863E1" wp14:editId="5248A3F0">
                  <wp:extent cx="5524500" cy="2628900"/>
                  <wp:effectExtent l="0" t="0" r="0" b="0"/>
                  <wp:docPr id="16056289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628951" name="Picture 1605628951"/>
                          <pic:cNvPicPr/>
                        </pic:nvPicPr>
                        <pic:blipFill>
                          <a:blip r:embed="rId35">
                            <a:extLst>
                              <a:ext uri="{28A0092B-C50C-407E-A947-70E740481C1C}">
                                <a14:useLocalDpi xmlns:a14="http://schemas.microsoft.com/office/drawing/2010/main"/>
                              </a:ext>
                            </a:extLst>
                          </a:blip>
                          <a:stretch>
                            <a:fillRect/>
                          </a:stretch>
                        </pic:blipFill>
                        <pic:spPr>
                          <a:xfrm>
                            <a:off x="0" y="0"/>
                            <a:ext cx="5524500" cy="2628900"/>
                          </a:xfrm>
                          <a:prstGeom prst="rect">
                            <a:avLst/>
                          </a:prstGeom>
                        </pic:spPr>
                      </pic:pic>
                    </a:graphicData>
                  </a:graphic>
                </wp:inline>
              </w:drawing>
            </w:r>
            <w:r w:rsidR="4029350C" w:rsidRPr="0009028A">
              <w:rPr>
                <w:sz w:val="18"/>
                <w:szCs w:val="18"/>
                <w:shd w:val="clear" w:color="auto" w:fill="D7F0D7"/>
              </w:rPr>
              <w:t>(d) Pembaruan data wilayah</w:t>
            </w:r>
          </w:p>
        </w:tc>
      </w:tr>
      <w:tr w:rsidR="4029350C" w:rsidRPr="0009028A" w14:paraId="39431036" w14:textId="77777777" w:rsidTr="4029350C">
        <w:trPr>
          <w:trHeight w:val="2835"/>
          <w:jc w:val="center"/>
        </w:trPr>
        <w:tc>
          <w:tcPr>
            <w:tcW w:w="8926" w:type="dxa"/>
          </w:tcPr>
          <w:p w14:paraId="6AA224D1" w14:textId="10465130" w:rsidR="4029350C" w:rsidRPr="0009028A" w:rsidRDefault="4029350C" w:rsidP="4029350C">
            <w:pPr>
              <w:pStyle w:val="Gambar"/>
            </w:pPr>
            <w:r w:rsidRPr="0009028A">
              <w:rPr>
                <w:noProof/>
              </w:rPr>
              <w:drawing>
                <wp:inline distT="0" distB="0" distL="0" distR="0" wp14:anchorId="50B0449E" wp14:editId="36B138C7">
                  <wp:extent cx="5524500" cy="2628900"/>
                  <wp:effectExtent l="0" t="0" r="0" b="0"/>
                  <wp:docPr id="10853218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321875" name="Picture 1085321875"/>
                          <pic:cNvPicPr/>
                        </pic:nvPicPr>
                        <pic:blipFill>
                          <a:blip r:embed="rId36">
                            <a:extLst>
                              <a:ext uri="{28A0092B-C50C-407E-A947-70E740481C1C}">
                                <a14:useLocalDpi xmlns:a14="http://schemas.microsoft.com/office/drawing/2010/main"/>
                              </a:ext>
                            </a:extLst>
                          </a:blip>
                          <a:stretch>
                            <a:fillRect/>
                          </a:stretch>
                        </pic:blipFill>
                        <pic:spPr>
                          <a:xfrm>
                            <a:off x="0" y="0"/>
                            <a:ext cx="5524500" cy="2628900"/>
                          </a:xfrm>
                          <a:prstGeom prst="rect">
                            <a:avLst/>
                          </a:prstGeom>
                        </pic:spPr>
                      </pic:pic>
                    </a:graphicData>
                  </a:graphic>
                </wp:inline>
              </w:drawing>
            </w:r>
            <w:r w:rsidRPr="0009028A">
              <w:rPr>
                <w:sz w:val="18"/>
                <w:szCs w:val="18"/>
                <w:shd w:val="clear" w:color="auto" w:fill="D7F0D7"/>
              </w:rPr>
              <w:t>(e) Laporan kendala</w:t>
            </w:r>
          </w:p>
        </w:tc>
      </w:tr>
    </w:tbl>
    <w:p w14:paraId="7926BA9C" w14:textId="77777777" w:rsidR="007552CE" w:rsidRPr="0009028A" w:rsidRDefault="00311CFA">
      <w:pPr>
        <w:pStyle w:val="Keterangan"/>
        <w:keepLines/>
      </w:pPr>
      <w:r w:rsidRPr="0009028A">
        <w:rPr>
          <w:shd w:val="clear" w:color="auto" w:fill="D7F0D7"/>
        </w:rPr>
        <w:t>Gambar 7.5 Antarmuka RKSP Siaga Padang (Tangkapan dengan Data Versi 2026.10.18)</w:t>
      </w:r>
    </w:p>
    <w:p w14:paraId="3C26C0C4" w14:textId="044B7BBA" w:rsidR="4029350C" w:rsidRPr="0009028A" w:rsidRDefault="4029350C" w:rsidP="4029350C">
      <w:pPr>
        <w:pStyle w:val="Isi"/>
      </w:pPr>
      <w:r w:rsidRPr="0009028A">
        <w:rPr>
          <w:shd w:val="clear" w:color="auto" w:fill="D7F0D7"/>
        </w:rPr>
        <w:lastRenderedPageBreak/>
        <w:t xml:space="preserve">Pada halaman Latihan &amp; Uji (Gambar 7.5a), operator dapat melihat pratinjau peringatan, mengirim uji informasi gempa tanpa sirene, atau memulai latihan peringatan tsunami. Pesan latihan diberi label LATIHAN dan diteruskan ke HP yang berlangganan; sirene dibunyikan pada latihan peringatan tsunami. Magnitudo yang diisi hanya menjelaskan skenario latihan dan tidak </w:t>
      </w:r>
      <w:r w:rsidR="00F148F0" w:rsidRPr="0009028A">
        <w:rPr>
          <w:shd w:val="clear" w:color="auto" w:fill="D7F0D7"/>
        </w:rPr>
        <w:t>secara otomatis menentukan potensi tsunami</w:t>
      </w:r>
      <w:r w:rsidRPr="0009028A">
        <w:rPr>
          <w:shd w:val="clear" w:color="auto" w:fill="D7F0D7"/>
        </w:rPr>
        <w:t>.</w:t>
      </w:r>
    </w:p>
    <w:p w14:paraId="290B1A87" w14:textId="0D540DC0" w:rsidR="4029350C" w:rsidRPr="0009028A" w:rsidRDefault="4029350C" w:rsidP="4029350C">
      <w:pPr>
        <w:pStyle w:val="Isi"/>
      </w:pPr>
      <w:r w:rsidRPr="0009028A">
        <w:rPr>
          <w:shd w:val="clear" w:color="auto" w:fill="D7F0D7"/>
        </w:rPr>
        <w:t>Halaman utama menampilkan status sesi, ringkasan jumlah orang yang dilaporkan tiba, serta informasi gempa terbaru di sekitar Padang. Peta memperlihatkan persebaran TES dan TEA, zona merah, serta zona hijau. Warna kondisi tempat mengikuti laporan warga yang masih berlaku dan tidak menunjukkan daya tampung resmi. Menu Pemantauan Gempa menampilkan informasi BMKG dan status peringatan tsunami secara terpisah.</w:t>
      </w:r>
    </w:p>
    <w:p w14:paraId="6B63ABBF" w14:textId="5DD519EE" w:rsidR="4029350C" w:rsidRPr="0009028A" w:rsidRDefault="4029350C" w:rsidP="4029350C">
      <w:pPr>
        <w:pStyle w:val="Isi"/>
      </w:pPr>
      <w:r w:rsidRPr="0009028A">
        <w:rPr>
          <w:shd w:val="clear" w:color="auto" w:fill="D7F0D7"/>
        </w:rPr>
        <w:t xml:space="preserve">Pada Rekap Lapor Selamat, operator memilih ID kejadian untuk melihat jumlah orang yang dilaporkan tiba di TES dan TEA serta </w:t>
      </w:r>
      <w:proofErr w:type="spellStart"/>
      <w:r w:rsidRPr="0009028A">
        <w:rPr>
          <w:shd w:val="clear" w:color="auto" w:fill="D7F0D7"/>
        </w:rPr>
        <w:t>rincian</w:t>
      </w:r>
      <w:proofErr w:type="spellEnd"/>
      <w:r w:rsidRPr="0009028A">
        <w:rPr>
          <w:shd w:val="clear" w:color="auto" w:fill="D7F0D7"/>
        </w:rPr>
        <w:t xml:space="preserve"> per tempat evakuasi. Daftar dapat dicari, disaring, diperbarui </w:t>
      </w:r>
      <w:r w:rsidR="00692342" w:rsidRPr="0009028A">
        <w:rPr>
          <w:shd w:val="clear" w:color="auto" w:fill="D7F0D7"/>
        </w:rPr>
        <w:t xml:space="preserve">secara </w:t>
      </w:r>
      <w:r w:rsidRPr="0009028A">
        <w:rPr>
          <w:shd w:val="clear" w:color="auto" w:fill="D7F0D7"/>
        </w:rPr>
        <w:t>otomatis, dan dicetak. Angka rekap menunjukkan jumlah orang yang dilaporkan tiba selama satu kejadian, bukan jumlah orang yang masih berada di tempat tersebut.</w:t>
      </w:r>
    </w:p>
    <w:p w14:paraId="771D8FB8" w14:textId="5AF1014B" w:rsidR="4029350C" w:rsidRPr="0009028A" w:rsidRDefault="4029350C" w:rsidP="4029350C">
      <w:pPr>
        <w:pStyle w:val="Isi"/>
      </w:pPr>
      <w:r w:rsidRPr="0009028A">
        <w:rPr>
          <w:shd w:val="clear" w:color="auto" w:fill="D7F0D7"/>
        </w:rPr>
        <w:t>Menu Laporan Kendala menyajikan ringkasan kiriman laporan, ruas jalan yang dilaporkan, laporan yang menunggu konfirmasi, dan laporan yang terkonfirmasi. Laporan dapat dipilah antara kejadian nyata dan uji/latihan. Pada kejadian nyata, laporan menjadi terkonfirmasi secara otomatis jika tiga perangkat berbeda melaporkan ruas yang sama dalam waktu 15 menit dan lokasi laporan berjarak paling jauh 50 meter dari ruas tersebut. Laporan uji/latihan diberi label khusus dan tidak memengaruhi rute pengguna.</w:t>
      </w:r>
    </w:p>
    <w:p w14:paraId="4A5187EB" w14:textId="7DF7A9E4" w:rsidR="4029350C" w:rsidRPr="0009028A" w:rsidRDefault="4029350C" w:rsidP="4029350C">
      <w:pPr>
        <w:pStyle w:val="Isi"/>
      </w:pPr>
      <w:r w:rsidRPr="0009028A">
        <w:rPr>
          <w:shd w:val="clear" w:color="auto" w:fill="D7F0D7"/>
        </w:rPr>
        <w:t xml:space="preserve">Melalui Pembaruan Data, operator mengunggah paket ZIP </w:t>
      </w:r>
      <w:r w:rsidR="00524944">
        <w:rPr>
          <w:shd w:val="clear" w:color="auto" w:fill="D7F0D7"/>
        </w:rPr>
        <w:t xml:space="preserve">yang </w:t>
      </w:r>
      <w:r w:rsidRPr="0009028A">
        <w:rPr>
          <w:shd w:val="clear" w:color="auto" w:fill="D7F0D7"/>
        </w:rPr>
        <w:t xml:space="preserve">berisi basis data </w:t>
      </w:r>
      <w:proofErr w:type="spellStart"/>
      <w:r w:rsidRPr="0009028A">
        <w:rPr>
          <w:shd w:val="clear" w:color="auto" w:fill="D7F0D7"/>
        </w:rPr>
        <w:t>SQLite</w:t>
      </w:r>
      <w:proofErr w:type="spellEnd"/>
      <w:r w:rsidRPr="0009028A">
        <w:rPr>
          <w:shd w:val="clear" w:color="auto" w:fill="D7F0D7"/>
        </w:rPr>
        <w:t xml:space="preserve"> dan </w:t>
      </w:r>
      <w:proofErr w:type="spellStart"/>
      <w:r w:rsidRPr="0009028A">
        <w:rPr>
          <w:shd w:val="clear" w:color="auto" w:fill="D7F0D7"/>
        </w:rPr>
        <w:t>manifest</w:t>
      </w:r>
      <w:proofErr w:type="spellEnd"/>
      <w:r w:rsidRPr="0009028A">
        <w:rPr>
          <w:shd w:val="clear" w:color="auto" w:fill="D7F0D7"/>
        </w:rPr>
        <w:t xml:space="preserve"> aplikasi. Sebelum paket dapat diaktifkan, server memeriksa ukuran, </w:t>
      </w:r>
      <w:proofErr w:type="spellStart"/>
      <w:r w:rsidRPr="0009028A">
        <w:rPr>
          <w:shd w:val="clear" w:color="auto" w:fill="D7F0D7"/>
        </w:rPr>
        <w:t>checksum</w:t>
      </w:r>
      <w:proofErr w:type="spellEnd"/>
      <w:r w:rsidRPr="0009028A">
        <w:rPr>
          <w:shd w:val="clear" w:color="auto" w:fill="D7F0D7"/>
        </w:rPr>
        <w:t>, integritas berkas, struktur tabel, dan jumlah data.</w:t>
      </w:r>
    </w:p>
    <w:p w14:paraId="46A1980D" w14:textId="77777777" w:rsidR="00586E4D" w:rsidRPr="0009028A" w:rsidRDefault="002445D3">
      <w:pPr>
        <w:pStyle w:val="Heading2"/>
        <w:pageBreakBefore/>
        <w:rPr>
          <w:rFonts w:cs="Times New Roman"/>
        </w:rPr>
      </w:pPr>
      <w:bookmarkStart w:id="58" w:name="_Toc244195511"/>
      <w:r w:rsidRPr="0009028A">
        <w:rPr>
          <w:rFonts w:cs="Times New Roman"/>
          <w:shd w:val="clear" w:color="auto" w:fill="D7F0D7"/>
        </w:rPr>
        <w:lastRenderedPageBreak/>
        <w:t>7.8 Arahan Lanjutan dan Panduan Membaca Panah</w:t>
      </w:r>
      <w:bookmarkEnd w:id="58"/>
    </w:p>
    <w:p w14:paraId="405300AA" w14:textId="3F0D84D0" w:rsidR="00586E4D" w:rsidRPr="0009028A" w:rsidRDefault="002445D3">
      <w:pPr>
        <w:pStyle w:val="Isi"/>
        <w:keepNext/>
      </w:pPr>
      <w:r w:rsidRPr="0009028A">
        <w:rPr>
          <w:shd w:val="clear" w:color="auto" w:fill="D7F0D7"/>
        </w:rPr>
        <w:t xml:space="preserve">Gambar 7.6 menunjukkan pilihan arahan ke TEA dari zona hijau serta instruksi saat arah hadap belum sesuai </w:t>
      </w:r>
      <w:r w:rsidR="00692342" w:rsidRPr="0009028A">
        <w:rPr>
          <w:shd w:val="clear" w:color="auto" w:fill="D7F0D7"/>
        </w:rPr>
        <w:t xml:space="preserve">dengan </w:t>
      </w:r>
      <w:r w:rsidRPr="0009028A">
        <w:rPr>
          <w:shd w:val="clear" w:color="auto" w:fill="D7F0D7"/>
        </w:rPr>
        <w:t xml:space="preserve">jalur. Pengguna memilih sendiri apakah akan melanjutkan ke TEA; hitung mundur tidak digunakan. Nama FK Unand pada gambar merujuk </w:t>
      </w:r>
      <w:r w:rsidR="00692342" w:rsidRPr="0009028A">
        <w:rPr>
          <w:shd w:val="clear" w:color="auto" w:fill="D7F0D7"/>
        </w:rPr>
        <w:t xml:space="preserve">pada </w:t>
      </w:r>
      <w:r w:rsidRPr="0009028A">
        <w:rPr>
          <w:shd w:val="clear" w:color="auto" w:fill="D7F0D7"/>
        </w:rPr>
        <w:t>area evakuasi dalam data BPBD.</w:t>
      </w:r>
    </w:p>
    <w:tbl>
      <w:tblPr>
        <w:tblW w:w="0" w:type="auto"/>
        <w:jc w:val="center"/>
        <w:tblLayout w:type="fixed"/>
        <w:tblLook w:val="04A0" w:firstRow="1" w:lastRow="0" w:firstColumn="1" w:lastColumn="0" w:noHBand="0" w:noVBand="1"/>
      </w:tblPr>
      <w:tblGrid>
        <w:gridCol w:w="4252"/>
        <w:gridCol w:w="4252"/>
      </w:tblGrid>
      <w:tr w:rsidR="00586E4D" w:rsidRPr="0009028A" w14:paraId="4A8C87DE" w14:textId="77777777">
        <w:trPr>
          <w:cantSplit/>
          <w:jc w:val="center"/>
        </w:trPr>
        <w:tc>
          <w:tcPr>
            <w:tcW w:w="4252" w:type="dxa"/>
          </w:tcPr>
          <w:p w14:paraId="4B4D60B5" w14:textId="77777777" w:rsidR="00586E4D" w:rsidRPr="0009028A" w:rsidRDefault="002445D3">
            <w:pPr>
              <w:keepNext/>
              <w:jc w:val="center"/>
            </w:pPr>
            <w:r w:rsidRPr="0009028A">
              <w:rPr>
                <w:noProof/>
              </w:rPr>
              <w:drawing>
                <wp:inline distT="0" distB="0" distL="0" distR="0" wp14:anchorId="1A46B838" wp14:editId="2615FF08">
                  <wp:extent cx="1465883" cy="3095999"/>
                  <wp:effectExtent l="0" t="0" r="0" b="0"/>
                  <wp:docPr id="2033556418" name="Picture 2033556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b7_zona_hijau_arah_tea.png"/>
                          <pic:cNvPicPr/>
                        </pic:nvPicPr>
                        <pic:blipFill>
                          <a:blip r:embed="rId37"/>
                          <a:stretch>
                            <a:fillRect/>
                          </a:stretch>
                        </pic:blipFill>
                        <pic:spPr>
                          <a:xfrm>
                            <a:off x="0" y="0"/>
                            <a:ext cx="1465883" cy="3095999"/>
                          </a:xfrm>
                          <a:prstGeom prst="rect">
                            <a:avLst/>
                          </a:prstGeom>
                        </pic:spPr>
                      </pic:pic>
                    </a:graphicData>
                  </a:graphic>
                </wp:inline>
              </w:drawing>
            </w:r>
          </w:p>
        </w:tc>
        <w:tc>
          <w:tcPr>
            <w:tcW w:w="4252" w:type="dxa"/>
          </w:tcPr>
          <w:p w14:paraId="7283EF9E" w14:textId="77777777" w:rsidR="00586E4D" w:rsidRPr="0009028A" w:rsidRDefault="002445D3">
            <w:pPr>
              <w:keepNext/>
              <w:jc w:val="center"/>
            </w:pPr>
            <w:r w:rsidRPr="0009028A">
              <w:rPr>
                <w:noProof/>
              </w:rPr>
              <w:drawing>
                <wp:inline distT="0" distB="0" distL="0" distR="0" wp14:anchorId="34E5A2B5" wp14:editId="689FDA8F">
                  <wp:extent cx="1465883" cy="3095999"/>
                  <wp:effectExtent l="0" t="0" r="0" b="0"/>
                  <wp:docPr id="2033556419" name="Picture 2033556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b7_arahan_menuju_tea.png"/>
                          <pic:cNvPicPr/>
                        </pic:nvPicPr>
                        <pic:blipFill>
                          <a:blip r:embed="rId38"/>
                          <a:stretch>
                            <a:fillRect/>
                          </a:stretch>
                        </pic:blipFill>
                        <pic:spPr>
                          <a:xfrm>
                            <a:off x="0" y="0"/>
                            <a:ext cx="1465883" cy="3095999"/>
                          </a:xfrm>
                          <a:prstGeom prst="rect">
                            <a:avLst/>
                          </a:prstGeom>
                        </pic:spPr>
                      </pic:pic>
                    </a:graphicData>
                  </a:graphic>
                </wp:inline>
              </w:drawing>
            </w:r>
          </w:p>
        </w:tc>
      </w:tr>
      <w:tr w:rsidR="00586E4D" w:rsidRPr="0009028A" w14:paraId="063C7248" w14:textId="77777777">
        <w:trPr>
          <w:cantSplit/>
          <w:jc w:val="center"/>
        </w:trPr>
        <w:tc>
          <w:tcPr>
            <w:tcW w:w="4252" w:type="dxa"/>
          </w:tcPr>
          <w:p w14:paraId="0C453913" w14:textId="77777777" w:rsidR="00586E4D" w:rsidRPr="0009028A" w:rsidRDefault="002445D3">
            <w:pPr>
              <w:keepNext/>
              <w:spacing w:after="120"/>
              <w:jc w:val="center"/>
            </w:pPr>
            <w:r w:rsidRPr="0009028A">
              <w:rPr>
                <w:sz w:val="18"/>
                <w:shd w:val="clear" w:color="auto" w:fill="D7F0D7"/>
              </w:rPr>
              <w:t>(a) Pilihan TEA dari zona hijau</w:t>
            </w:r>
          </w:p>
        </w:tc>
        <w:tc>
          <w:tcPr>
            <w:tcW w:w="4252" w:type="dxa"/>
          </w:tcPr>
          <w:p w14:paraId="56AB572E" w14:textId="77777777" w:rsidR="00586E4D" w:rsidRPr="0009028A" w:rsidRDefault="002445D3">
            <w:pPr>
              <w:keepNext/>
              <w:spacing w:after="120"/>
              <w:jc w:val="center"/>
            </w:pPr>
            <w:r w:rsidRPr="0009028A">
              <w:rPr>
                <w:sz w:val="18"/>
                <w:shd w:val="clear" w:color="auto" w:fill="D7F0D7"/>
              </w:rPr>
              <w:t>(b) Menuju TEA tanpa hitung mundur</w:t>
            </w:r>
          </w:p>
        </w:tc>
      </w:tr>
      <w:tr w:rsidR="00586E4D" w:rsidRPr="0009028A" w14:paraId="46E78644" w14:textId="77777777">
        <w:trPr>
          <w:cantSplit/>
          <w:jc w:val="center"/>
        </w:trPr>
        <w:tc>
          <w:tcPr>
            <w:tcW w:w="4252" w:type="dxa"/>
          </w:tcPr>
          <w:p w14:paraId="57F8DD37" w14:textId="77777777" w:rsidR="00586E4D" w:rsidRPr="0009028A" w:rsidRDefault="002445D3">
            <w:pPr>
              <w:keepNext/>
              <w:jc w:val="center"/>
            </w:pPr>
            <w:r w:rsidRPr="0009028A">
              <w:rPr>
                <w:noProof/>
              </w:rPr>
              <w:drawing>
                <wp:inline distT="0" distB="0" distL="0" distR="0" wp14:anchorId="579093DD" wp14:editId="60855F0C">
                  <wp:extent cx="1465883" cy="3095999"/>
                  <wp:effectExtent l="0" t="0" r="0" b="0"/>
                  <wp:docPr id="2033556420" name="Picture 2033556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b7_hadap_ke_arah_rute_kiri.png"/>
                          <pic:cNvPicPr/>
                        </pic:nvPicPr>
                        <pic:blipFill>
                          <a:blip r:embed="rId39"/>
                          <a:stretch>
                            <a:fillRect/>
                          </a:stretch>
                        </pic:blipFill>
                        <pic:spPr>
                          <a:xfrm>
                            <a:off x="0" y="0"/>
                            <a:ext cx="1465883" cy="3095999"/>
                          </a:xfrm>
                          <a:prstGeom prst="rect">
                            <a:avLst/>
                          </a:prstGeom>
                        </pic:spPr>
                      </pic:pic>
                    </a:graphicData>
                  </a:graphic>
                </wp:inline>
              </w:drawing>
            </w:r>
          </w:p>
        </w:tc>
        <w:tc>
          <w:tcPr>
            <w:tcW w:w="4252" w:type="dxa"/>
          </w:tcPr>
          <w:p w14:paraId="014B7581" w14:textId="77777777" w:rsidR="00586E4D" w:rsidRPr="0009028A" w:rsidRDefault="002445D3">
            <w:pPr>
              <w:keepNext/>
              <w:jc w:val="center"/>
            </w:pPr>
            <w:r w:rsidRPr="0009028A">
              <w:rPr>
                <w:noProof/>
              </w:rPr>
              <w:drawing>
                <wp:inline distT="0" distB="0" distL="0" distR="0" wp14:anchorId="779C406C" wp14:editId="4060731C">
                  <wp:extent cx="1465883" cy="3095999"/>
                  <wp:effectExtent l="0" t="0" r="0" b="0"/>
                  <wp:docPr id="2033556421" name="Picture 2033556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b7_putar_balik.png"/>
                          <pic:cNvPicPr/>
                        </pic:nvPicPr>
                        <pic:blipFill>
                          <a:blip r:embed="rId40"/>
                          <a:stretch>
                            <a:fillRect/>
                          </a:stretch>
                        </pic:blipFill>
                        <pic:spPr>
                          <a:xfrm>
                            <a:off x="0" y="0"/>
                            <a:ext cx="1465883" cy="3095999"/>
                          </a:xfrm>
                          <a:prstGeom prst="rect">
                            <a:avLst/>
                          </a:prstGeom>
                        </pic:spPr>
                      </pic:pic>
                    </a:graphicData>
                  </a:graphic>
                </wp:inline>
              </w:drawing>
            </w:r>
          </w:p>
        </w:tc>
      </w:tr>
      <w:tr w:rsidR="00586E4D" w:rsidRPr="0009028A" w14:paraId="5D32D633" w14:textId="77777777">
        <w:trPr>
          <w:cantSplit/>
          <w:jc w:val="center"/>
        </w:trPr>
        <w:tc>
          <w:tcPr>
            <w:tcW w:w="4252" w:type="dxa"/>
          </w:tcPr>
          <w:p w14:paraId="3B16C595" w14:textId="77777777" w:rsidR="00586E4D" w:rsidRPr="0009028A" w:rsidRDefault="002445D3">
            <w:pPr>
              <w:keepNext/>
              <w:spacing w:after="120"/>
              <w:jc w:val="center"/>
            </w:pPr>
            <w:r w:rsidRPr="0009028A">
              <w:rPr>
                <w:sz w:val="18"/>
                <w:shd w:val="clear" w:color="auto" w:fill="D7F0D7"/>
              </w:rPr>
              <w:t>(c) Menyesuaikan arah hadap</w:t>
            </w:r>
          </w:p>
        </w:tc>
        <w:tc>
          <w:tcPr>
            <w:tcW w:w="4252" w:type="dxa"/>
          </w:tcPr>
          <w:p w14:paraId="73A6B320" w14:textId="77777777" w:rsidR="00586E4D" w:rsidRPr="0009028A" w:rsidRDefault="002445D3">
            <w:pPr>
              <w:keepNext/>
              <w:spacing w:after="120"/>
              <w:jc w:val="center"/>
            </w:pPr>
            <w:r w:rsidRPr="0009028A">
              <w:rPr>
                <w:sz w:val="18"/>
                <w:shd w:val="clear" w:color="auto" w:fill="D7F0D7"/>
              </w:rPr>
              <w:t>(d) Instruksi saat membelakangi jalur</w:t>
            </w:r>
          </w:p>
        </w:tc>
      </w:tr>
    </w:tbl>
    <w:p w14:paraId="02503ADF" w14:textId="77777777" w:rsidR="00586E4D" w:rsidRPr="0009028A" w:rsidRDefault="002445D3">
      <w:pPr>
        <w:pStyle w:val="Keterangan"/>
        <w:keepLines/>
      </w:pPr>
      <w:r w:rsidRPr="0009028A">
        <w:rPr>
          <w:shd w:val="clear" w:color="auto" w:fill="D7F0D7"/>
        </w:rPr>
        <w:t>Gambar 7.6 Arahan dari Zona Hijau dan Penyesuaian Arah Hadap</w:t>
      </w:r>
    </w:p>
    <w:p w14:paraId="5AEF3668" w14:textId="77777777" w:rsidR="00586E4D" w:rsidRPr="0009028A" w:rsidRDefault="002445D3">
      <w:pPr>
        <w:pStyle w:val="Isi"/>
        <w:keepNext/>
        <w:pageBreakBefore/>
      </w:pPr>
      <w:r w:rsidRPr="0009028A">
        <w:rPr>
          <w:shd w:val="clear" w:color="auto" w:fill="D7F0D7"/>
        </w:rPr>
        <w:lastRenderedPageBreak/>
        <w:t>Pada Gambar 7.7, peraga “Cara membaca panah” mempertahankan gambar ponsel tegak dan memutar lingkungan di sekitarnya. Peraga ini tersedia pada pengenalan awal dan halaman Panduan evakuasi; mode coba memakai kompas ponsel. Jendela kecil dan notifikasi perjalanan membuat arahan tetap terlihat saat pengguna membuka tampilan lain, dan notifikasi menyediakan tombol “Hentikan arahan”. Tangkapan menggunakan data 2026.10.18 dan lokasi uji.</w:t>
      </w:r>
    </w:p>
    <w:tbl>
      <w:tblPr>
        <w:tblW w:w="0" w:type="auto"/>
        <w:jc w:val="center"/>
        <w:tblLayout w:type="fixed"/>
        <w:tblLook w:val="04A0" w:firstRow="1" w:lastRow="0" w:firstColumn="1" w:lastColumn="0" w:noHBand="0" w:noVBand="1"/>
      </w:tblPr>
      <w:tblGrid>
        <w:gridCol w:w="4252"/>
        <w:gridCol w:w="4252"/>
      </w:tblGrid>
      <w:tr w:rsidR="00586E4D" w:rsidRPr="0009028A" w14:paraId="55C10E5B" w14:textId="77777777">
        <w:trPr>
          <w:cantSplit/>
          <w:jc w:val="center"/>
        </w:trPr>
        <w:tc>
          <w:tcPr>
            <w:tcW w:w="4252" w:type="dxa"/>
          </w:tcPr>
          <w:p w14:paraId="260712DF" w14:textId="77777777" w:rsidR="00586E4D" w:rsidRPr="0009028A" w:rsidRDefault="002445D3">
            <w:pPr>
              <w:keepNext/>
              <w:jc w:val="center"/>
            </w:pPr>
            <w:r w:rsidRPr="0009028A">
              <w:rPr>
                <w:noProof/>
              </w:rPr>
              <w:drawing>
                <wp:inline distT="0" distB="0" distL="0" distR="0" wp14:anchorId="4F2CC706" wp14:editId="03DC0075">
                  <wp:extent cx="1465883" cy="3095999"/>
                  <wp:effectExtent l="0" t="0" r="0" b="0"/>
                  <wp:docPr id="2033556422" name="Picture 2033556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b7_panduan_panah_lurus.png"/>
                          <pic:cNvPicPr/>
                        </pic:nvPicPr>
                        <pic:blipFill>
                          <a:blip r:embed="rId41"/>
                          <a:stretch>
                            <a:fillRect/>
                          </a:stretch>
                        </pic:blipFill>
                        <pic:spPr>
                          <a:xfrm>
                            <a:off x="0" y="0"/>
                            <a:ext cx="1465883" cy="3095999"/>
                          </a:xfrm>
                          <a:prstGeom prst="rect">
                            <a:avLst/>
                          </a:prstGeom>
                        </pic:spPr>
                      </pic:pic>
                    </a:graphicData>
                  </a:graphic>
                </wp:inline>
              </w:drawing>
            </w:r>
          </w:p>
        </w:tc>
        <w:tc>
          <w:tcPr>
            <w:tcW w:w="4252" w:type="dxa"/>
          </w:tcPr>
          <w:p w14:paraId="786BAC61" w14:textId="77777777" w:rsidR="00586E4D" w:rsidRPr="0009028A" w:rsidRDefault="002445D3">
            <w:pPr>
              <w:keepNext/>
              <w:jc w:val="center"/>
            </w:pPr>
            <w:r w:rsidRPr="0009028A">
              <w:rPr>
                <w:noProof/>
              </w:rPr>
              <w:drawing>
                <wp:inline distT="0" distB="0" distL="0" distR="0" wp14:anchorId="2A0A42BA" wp14:editId="66AE9237">
                  <wp:extent cx="1465883" cy="3095999"/>
                  <wp:effectExtent l="0" t="0" r="0" b="0"/>
                  <wp:docPr id="2033556423" name="Picture 2033556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b7_panduan_panah_putar_balik.png"/>
                          <pic:cNvPicPr/>
                        </pic:nvPicPr>
                        <pic:blipFill>
                          <a:blip r:embed="rId42"/>
                          <a:stretch>
                            <a:fillRect/>
                          </a:stretch>
                        </pic:blipFill>
                        <pic:spPr>
                          <a:xfrm>
                            <a:off x="0" y="0"/>
                            <a:ext cx="1465883" cy="3095999"/>
                          </a:xfrm>
                          <a:prstGeom prst="rect">
                            <a:avLst/>
                          </a:prstGeom>
                        </pic:spPr>
                      </pic:pic>
                    </a:graphicData>
                  </a:graphic>
                </wp:inline>
              </w:drawing>
            </w:r>
          </w:p>
        </w:tc>
      </w:tr>
      <w:tr w:rsidR="00586E4D" w:rsidRPr="0009028A" w14:paraId="7C5BBAB7" w14:textId="77777777">
        <w:trPr>
          <w:cantSplit/>
          <w:jc w:val="center"/>
        </w:trPr>
        <w:tc>
          <w:tcPr>
            <w:tcW w:w="4252" w:type="dxa"/>
          </w:tcPr>
          <w:p w14:paraId="6A50A27B" w14:textId="77777777" w:rsidR="00586E4D" w:rsidRPr="0009028A" w:rsidRDefault="002445D3">
            <w:pPr>
              <w:keepNext/>
              <w:spacing w:after="120"/>
              <w:jc w:val="center"/>
            </w:pPr>
            <w:r w:rsidRPr="0009028A">
              <w:rPr>
                <w:sz w:val="18"/>
                <w:shd w:val="clear" w:color="auto" w:fill="D7F0D7"/>
              </w:rPr>
              <w:t>(a) Coba arah lurus</w:t>
            </w:r>
          </w:p>
        </w:tc>
        <w:tc>
          <w:tcPr>
            <w:tcW w:w="4252" w:type="dxa"/>
          </w:tcPr>
          <w:p w14:paraId="32763854" w14:textId="77777777" w:rsidR="00586E4D" w:rsidRPr="0009028A" w:rsidRDefault="002445D3">
            <w:pPr>
              <w:keepNext/>
              <w:spacing w:after="120"/>
              <w:jc w:val="center"/>
            </w:pPr>
            <w:r w:rsidRPr="0009028A">
              <w:rPr>
                <w:sz w:val="18"/>
                <w:shd w:val="clear" w:color="auto" w:fill="D7F0D7"/>
              </w:rPr>
              <w:t>(b) Coba arah di belakang</w:t>
            </w:r>
          </w:p>
        </w:tc>
      </w:tr>
      <w:tr w:rsidR="00586E4D" w:rsidRPr="0009028A" w14:paraId="073F387A" w14:textId="77777777">
        <w:trPr>
          <w:cantSplit/>
          <w:jc w:val="center"/>
        </w:trPr>
        <w:tc>
          <w:tcPr>
            <w:tcW w:w="4252" w:type="dxa"/>
          </w:tcPr>
          <w:p w14:paraId="6616F444" w14:textId="77777777" w:rsidR="00586E4D" w:rsidRPr="0009028A" w:rsidRDefault="002445D3">
            <w:pPr>
              <w:keepNext/>
              <w:jc w:val="center"/>
            </w:pPr>
            <w:r w:rsidRPr="0009028A">
              <w:rPr>
                <w:noProof/>
              </w:rPr>
              <w:drawing>
                <wp:inline distT="0" distB="0" distL="0" distR="0" wp14:anchorId="522C2E1B" wp14:editId="03F1B1C1">
                  <wp:extent cx="2160000" cy="2837015"/>
                  <wp:effectExtent l="0" t="0" r="0" b="0"/>
                  <wp:docPr id="2033556424" name="Picture 2033556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b7_jendela_kecil.png"/>
                          <pic:cNvPicPr/>
                        </pic:nvPicPr>
                        <pic:blipFill>
                          <a:blip r:embed="rId43"/>
                          <a:stretch>
                            <a:fillRect/>
                          </a:stretch>
                        </pic:blipFill>
                        <pic:spPr>
                          <a:xfrm>
                            <a:off x="0" y="0"/>
                            <a:ext cx="2160000" cy="2837015"/>
                          </a:xfrm>
                          <a:prstGeom prst="rect">
                            <a:avLst/>
                          </a:prstGeom>
                        </pic:spPr>
                      </pic:pic>
                    </a:graphicData>
                  </a:graphic>
                </wp:inline>
              </w:drawing>
            </w:r>
          </w:p>
        </w:tc>
        <w:tc>
          <w:tcPr>
            <w:tcW w:w="4252" w:type="dxa"/>
          </w:tcPr>
          <w:p w14:paraId="19A5C33A" w14:textId="77777777" w:rsidR="00586E4D" w:rsidRPr="0009028A" w:rsidRDefault="002445D3">
            <w:pPr>
              <w:keepNext/>
              <w:jc w:val="center"/>
            </w:pPr>
            <w:r w:rsidRPr="0009028A">
              <w:rPr>
                <w:noProof/>
              </w:rPr>
              <w:drawing>
                <wp:inline distT="0" distB="0" distL="0" distR="0" wp14:anchorId="6A3CFAD3" wp14:editId="406F55F5">
                  <wp:extent cx="2160000" cy="1174449"/>
                  <wp:effectExtent l="0" t="0" r="0" b="0"/>
                  <wp:docPr id="2033556425" name="Picture 2033556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b7_notifikasi_arahan.png"/>
                          <pic:cNvPicPr/>
                        </pic:nvPicPr>
                        <pic:blipFill>
                          <a:blip r:embed="rId44"/>
                          <a:stretch>
                            <a:fillRect/>
                          </a:stretch>
                        </pic:blipFill>
                        <pic:spPr>
                          <a:xfrm>
                            <a:off x="0" y="0"/>
                            <a:ext cx="2160000" cy="1174449"/>
                          </a:xfrm>
                          <a:prstGeom prst="rect">
                            <a:avLst/>
                          </a:prstGeom>
                        </pic:spPr>
                      </pic:pic>
                    </a:graphicData>
                  </a:graphic>
                </wp:inline>
              </w:drawing>
            </w:r>
          </w:p>
        </w:tc>
      </w:tr>
      <w:tr w:rsidR="00586E4D" w:rsidRPr="0009028A" w14:paraId="7E19ED05" w14:textId="77777777">
        <w:trPr>
          <w:cantSplit/>
          <w:jc w:val="center"/>
        </w:trPr>
        <w:tc>
          <w:tcPr>
            <w:tcW w:w="4252" w:type="dxa"/>
          </w:tcPr>
          <w:p w14:paraId="1F6660D6" w14:textId="77777777" w:rsidR="00586E4D" w:rsidRPr="0009028A" w:rsidRDefault="002445D3">
            <w:pPr>
              <w:keepNext/>
              <w:spacing w:after="120"/>
              <w:jc w:val="center"/>
            </w:pPr>
            <w:r w:rsidRPr="0009028A">
              <w:rPr>
                <w:sz w:val="18"/>
                <w:shd w:val="clear" w:color="auto" w:fill="D7F0D7"/>
              </w:rPr>
              <w:t>(c) Jendela arahan kecil</w:t>
            </w:r>
          </w:p>
        </w:tc>
        <w:tc>
          <w:tcPr>
            <w:tcW w:w="4252" w:type="dxa"/>
          </w:tcPr>
          <w:p w14:paraId="359DB448" w14:textId="77777777" w:rsidR="00586E4D" w:rsidRPr="0009028A" w:rsidRDefault="002445D3">
            <w:pPr>
              <w:keepNext/>
              <w:spacing w:after="120"/>
              <w:jc w:val="center"/>
            </w:pPr>
            <w:r w:rsidRPr="0009028A">
              <w:rPr>
                <w:sz w:val="18"/>
                <w:shd w:val="clear" w:color="auto" w:fill="D7F0D7"/>
              </w:rPr>
              <w:t>(d) Notifikasi perjalanan</w:t>
            </w:r>
          </w:p>
        </w:tc>
      </w:tr>
    </w:tbl>
    <w:p w14:paraId="43A6C1DE" w14:textId="77777777" w:rsidR="00586E4D" w:rsidRPr="0009028A" w:rsidRDefault="002445D3">
      <w:pPr>
        <w:pStyle w:val="Keterangan"/>
        <w:keepLines/>
      </w:pPr>
      <w:r w:rsidRPr="0009028A">
        <w:rPr>
          <w:shd w:val="clear" w:color="auto" w:fill="D7F0D7"/>
        </w:rPr>
        <w:t>Gambar 7.7 Panduan Membaca Panah dan Arahan di Luar Layar Utama</w:t>
      </w:r>
    </w:p>
    <w:p w14:paraId="6F682E99" w14:textId="77777777" w:rsidR="00EE063D" w:rsidRPr="0009028A" w:rsidRDefault="00C10377">
      <w:pPr>
        <w:pStyle w:val="Heading1"/>
        <w:pageBreakBefore/>
        <w:rPr>
          <w:rFonts w:cs="Times New Roman"/>
        </w:rPr>
      </w:pPr>
      <w:bookmarkStart w:id="59" w:name="_Toc244195512"/>
      <w:r w:rsidRPr="0009028A">
        <w:rPr>
          <w:rFonts w:cs="Times New Roman"/>
        </w:rPr>
        <w:lastRenderedPageBreak/>
        <w:t>BAB VIII. DOKUMENTASI CARA PENGGUNAAN PERANGKAT LUNAK</w:t>
      </w:r>
      <w:bookmarkEnd w:id="59"/>
    </w:p>
    <w:p w14:paraId="0AD09254" w14:textId="77777777" w:rsidR="00EE063D" w:rsidRPr="0009028A" w:rsidRDefault="00C10377">
      <w:pPr>
        <w:pStyle w:val="Heading2"/>
        <w:rPr>
          <w:rFonts w:cs="Times New Roman"/>
        </w:rPr>
      </w:pPr>
      <w:bookmarkStart w:id="60" w:name="_Toc244195513"/>
      <w:r w:rsidRPr="0009028A">
        <w:rPr>
          <w:rFonts w:cs="Times New Roman"/>
        </w:rPr>
        <w:t>8.1 Kebutuhan Sistem</w:t>
      </w:r>
      <w:bookmarkEnd w:id="60"/>
    </w:p>
    <w:p w14:paraId="7E8A65F8" w14:textId="77777777" w:rsidR="00595BB0" w:rsidRPr="0009028A" w:rsidRDefault="00DC5AE3">
      <w:pPr>
        <w:pStyle w:val="Isi"/>
      </w:pPr>
      <w:r w:rsidRPr="0009028A">
        <w:rPr>
          <w:shd w:val="clear" w:color="auto" w:fill="D7F0D7"/>
        </w:rPr>
        <w:t>Siaga Padang memerlukan ponsel dengan sensor lokasi dan arah, ruang penyimpanan, serta izin yang sesuai. Internet digunakan untuk fungsi pelengkap. Tabel 8.1 merinci kebutuhan minimum aplikasi.</w:t>
      </w:r>
    </w:p>
    <w:p w14:paraId="1E76E9E9" w14:textId="77777777" w:rsidR="00EE063D" w:rsidRPr="0009028A" w:rsidRDefault="00C10377">
      <w:pPr>
        <w:pStyle w:val="KeteranganAtas"/>
      </w:pPr>
      <w:r w:rsidRPr="0009028A">
        <w:rPr>
          <w:b/>
          <w:shd w:val="clear" w:color="auto" w:fill="D7F0D7"/>
        </w:rPr>
        <w:t>Tabel 8.1</w:t>
      </w:r>
      <w:r w:rsidRPr="0009028A">
        <w:rPr>
          <w:shd w:val="clear" w:color="auto" w:fill="D7F0D7"/>
        </w:rPr>
        <w:t xml:space="preserve"> Kebutuhan Minimum Penggunaan Aplikasi</w:t>
      </w:r>
    </w:p>
    <w:tbl>
      <w:tblPr>
        <w:tblStyle w:val="TableGrid"/>
        <w:tblW w:w="0" w:type="auto"/>
        <w:jc w:val="center"/>
        <w:tblLayout w:type="fixed"/>
        <w:tblLook w:val="04A0" w:firstRow="1" w:lastRow="0" w:firstColumn="1" w:lastColumn="0" w:noHBand="0" w:noVBand="1"/>
      </w:tblPr>
      <w:tblGrid>
        <w:gridCol w:w="2268"/>
        <w:gridCol w:w="6236"/>
      </w:tblGrid>
      <w:tr w:rsidR="00EE063D" w:rsidRPr="0009028A" w14:paraId="7924CF67" w14:textId="77777777">
        <w:trPr>
          <w:tblHeader/>
          <w:jc w:val="center"/>
        </w:trPr>
        <w:tc>
          <w:tcPr>
            <w:tcW w:w="2268" w:type="dxa"/>
            <w:shd w:val="clear" w:color="auto" w:fill="FFF2CC"/>
            <w:vAlign w:val="center"/>
          </w:tcPr>
          <w:p w14:paraId="52F84B36" w14:textId="77777777" w:rsidR="00EE063D" w:rsidRPr="0009028A" w:rsidRDefault="00C10377">
            <w:pPr>
              <w:pStyle w:val="Tabel"/>
              <w:keepNext/>
              <w:jc w:val="center"/>
            </w:pPr>
            <w:r w:rsidRPr="0009028A">
              <w:rPr>
                <w:b/>
              </w:rPr>
              <w:t>Aspek</w:t>
            </w:r>
          </w:p>
        </w:tc>
        <w:tc>
          <w:tcPr>
            <w:tcW w:w="6236" w:type="dxa"/>
            <w:shd w:val="clear" w:color="auto" w:fill="FFF2CC"/>
            <w:vAlign w:val="center"/>
          </w:tcPr>
          <w:p w14:paraId="1A6A3FF8" w14:textId="77777777" w:rsidR="00EE063D" w:rsidRPr="0009028A" w:rsidRDefault="00C10377">
            <w:pPr>
              <w:pStyle w:val="Tabel"/>
              <w:keepNext/>
              <w:jc w:val="center"/>
            </w:pPr>
            <w:r w:rsidRPr="0009028A">
              <w:rPr>
                <w:b/>
              </w:rPr>
              <w:t>Kebutuhan</w:t>
            </w:r>
          </w:p>
        </w:tc>
      </w:tr>
      <w:tr w:rsidR="00EE063D" w:rsidRPr="0009028A" w14:paraId="07B3169A" w14:textId="77777777">
        <w:trPr>
          <w:jc w:val="center"/>
        </w:trPr>
        <w:tc>
          <w:tcPr>
            <w:tcW w:w="2268" w:type="dxa"/>
          </w:tcPr>
          <w:p w14:paraId="1435991B" w14:textId="77777777" w:rsidR="00EE063D" w:rsidRPr="0009028A" w:rsidRDefault="00C10377">
            <w:pPr>
              <w:pStyle w:val="Tabel"/>
            </w:pPr>
            <w:r w:rsidRPr="0009028A">
              <w:t>Versi Android</w:t>
            </w:r>
          </w:p>
        </w:tc>
        <w:tc>
          <w:tcPr>
            <w:tcW w:w="6236" w:type="dxa"/>
          </w:tcPr>
          <w:p w14:paraId="673F6FDB" w14:textId="77777777" w:rsidR="00EE063D" w:rsidRPr="0009028A" w:rsidRDefault="00C10377">
            <w:pPr>
              <w:pStyle w:val="Tabel"/>
            </w:pPr>
            <w:r w:rsidRPr="0009028A">
              <w:t xml:space="preserve">Android 6.0 atau lebih baru </w:t>
            </w:r>
            <w:r w:rsidRPr="0009028A">
              <w:rPr>
                <w:shd w:val="clear" w:color="auto" w:fill="D7F0D7"/>
              </w:rPr>
              <w:t>(tingkat API Android 23 ke atas)</w:t>
            </w:r>
          </w:p>
        </w:tc>
      </w:tr>
      <w:tr w:rsidR="00EE063D" w:rsidRPr="0009028A" w14:paraId="72C71515" w14:textId="77777777">
        <w:trPr>
          <w:jc w:val="center"/>
        </w:trPr>
        <w:tc>
          <w:tcPr>
            <w:tcW w:w="2268" w:type="dxa"/>
          </w:tcPr>
          <w:p w14:paraId="7C76D6F3" w14:textId="77777777" w:rsidR="00EE063D" w:rsidRPr="0009028A" w:rsidRDefault="00C10377">
            <w:pPr>
              <w:pStyle w:val="Tabel"/>
            </w:pPr>
            <w:r w:rsidRPr="0009028A">
              <w:t>Ruang kosong</w:t>
            </w:r>
          </w:p>
        </w:tc>
        <w:tc>
          <w:tcPr>
            <w:tcW w:w="6236" w:type="dxa"/>
          </w:tcPr>
          <w:p w14:paraId="762133A4" w14:textId="77777777" w:rsidR="00EE063D" w:rsidRPr="0009028A" w:rsidRDefault="00C10377">
            <w:pPr>
              <w:pStyle w:val="Tabel"/>
            </w:pPr>
            <w:r w:rsidRPr="0009028A">
              <w:t>Sekurang-kurangnya 250 MB</w:t>
            </w:r>
          </w:p>
        </w:tc>
      </w:tr>
      <w:tr w:rsidR="00EE063D" w:rsidRPr="0009028A" w14:paraId="07767BDC" w14:textId="77777777">
        <w:trPr>
          <w:jc w:val="center"/>
        </w:trPr>
        <w:tc>
          <w:tcPr>
            <w:tcW w:w="2268" w:type="dxa"/>
          </w:tcPr>
          <w:p w14:paraId="5A80C63B" w14:textId="77777777" w:rsidR="00EE063D" w:rsidRPr="0009028A" w:rsidRDefault="00C10377">
            <w:pPr>
              <w:pStyle w:val="Tabel"/>
            </w:pPr>
            <w:r w:rsidRPr="0009028A">
              <w:t>Sensor</w:t>
            </w:r>
          </w:p>
        </w:tc>
        <w:tc>
          <w:tcPr>
            <w:tcW w:w="6236" w:type="dxa"/>
          </w:tcPr>
          <w:p w14:paraId="1941AC2A" w14:textId="77777777" w:rsidR="00EE063D" w:rsidRPr="0009028A" w:rsidRDefault="00C10377">
            <w:pPr>
              <w:pStyle w:val="Tabel"/>
            </w:pPr>
            <w:r w:rsidRPr="0009028A">
              <w:rPr>
                <w:shd w:val="clear" w:color="auto" w:fill="D7F0D7"/>
              </w:rPr>
              <w:t>GPS untuk posisi; magnetometer atau sensor arah yang didukung ponsel untuk kompas</w:t>
            </w:r>
          </w:p>
        </w:tc>
      </w:tr>
      <w:tr w:rsidR="00EE063D" w:rsidRPr="0009028A" w14:paraId="35CD3451" w14:textId="77777777">
        <w:trPr>
          <w:jc w:val="center"/>
        </w:trPr>
        <w:tc>
          <w:tcPr>
            <w:tcW w:w="2268" w:type="dxa"/>
          </w:tcPr>
          <w:p w14:paraId="677A6E07" w14:textId="77777777" w:rsidR="00EE063D" w:rsidRPr="0009028A" w:rsidRDefault="00C10377">
            <w:pPr>
              <w:pStyle w:val="Tabel"/>
            </w:pPr>
            <w:r w:rsidRPr="0009028A">
              <w:t>Izin</w:t>
            </w:r>
          </w:p>
        </w:tc>
        <w:tc>
          <w:tcPr>
            <w:tcW w:w="6236" w:type="dxa"/>
          </w:tcPr>
          <w:p w14:paraId="5EDBEAD7" w14:textId="0FA426CB" w:rsidR="00EE063D" w:rsidRPr="0009028A" w:rsidRDefault="00524944">
            <w:pPr>
              <w:pStyle w:val="Tabel"/>
            </w:pPr>
            <w:r w:rsidRPr="00524944">
              <w:rPr>
                <w:shd w:val="clear" w:color="auto" w:fill="D7F0D7"/>
              </w:rPr>
              <w:t>Wajib untuk fungsi terkait: izin lokasi untuk navigasi dan izin notifikasi untuk menerima peringatan. Opsional: izin tambahan sesuai fitur yang digunakan.</w:t>
            </w:r>
          </w:p>
        </w:tc>
      </w:tr>
      <w:tr w:rsidR="00EE063D" w:rsidRPr="0009028A" w14:paraId="740106EB" w14:textId="77777777">
        <w:trPr>
          <w:jc w:val="center"/>
        </w:trPr>
        <w:tc>
          <w:tcPr>
            <w:tcW w:w="2268" w:type="dxa"/>
          </w:tcPr>
          <w:p w14:paraId="1C5CC4B8" w14:textId="77777777" w:rsidR="00EE063D" w:rsidRPr="0009028A" w:rsidRDefault="00C10377">
            <w:pPr>
              <w:pStyle w:val="Tabel"/>
            </w:pPr>
            <w:r w:rsidRPr="0009028A">
              <w:t>Jaringan</w:t>
            </w:r>
          </w:p>
        </w:tc>
        <w:tc>
          <w:tcPr>
            <w:tcW w:w="6236" w:type="dxa"/>
          </w:tcPr>
          <w:p w14:paraId="2DF390A6" w14:textId="77777777" w:rsidR="00EE063D" w:rsidRPr="0009028A" w:rsidRDefault="00C10377">
            <w:pPr>
              <w:pStyle w:val="Tabel"/>
            </w:pPr>
            <w:r w:rsidRPr="0009028A">
              <w:rPr>
                <w:shd w:val="clear" w:color="auto" w:fill="D7F0D7"/>
              </w:rPr>
              <w:t xml:space="preserve">Navigasi inti dapat digunakan tanpa internet; penerimaan informasi baru dari </w:t>
            </w:r>
            <w:r w:rsidRPr="0009028A">
              <w:rPr>
                <w:i/>
                <w:iCs/>
                <w:shd w:val="clear" w:color="auto" w:fill="D7F0D7"/>
              </w:rPr>
              <w:t>server</w:t>
            </w:r>
            <w:r w:rsidRPr="0009028A">
              <w:rPr>
                <w:shd w:val="clear" w:color="auto" w:fill="D7F0D7"/>
              </w:rPr>
              <w:t xml:space="preserve"> memerlukan internet</w:t>
            </w:r>
          </w:p>
        </w:tc>
      </w:tr>
    </w:tbl>
    <w:p w14:paraId="667364AC" w14:textId="77777777" w:rsidR="00EE063D" w:rsidRPr="0009028A" w:rsidRDefault="00EE063D">
      <w:pPr>
        <w:pStyle w:val="IsiRata"/>
        <w:spacing w:after="80"/>
      </w:pPr>
    </w:p>
    <w:p w14:paraId="73EA0BB3" w14:textId="77777777" w:rsidR="00EE063D" w:rsidRPr="0009028A" w:rsidRDefault="00C10377">
      <w:pPr>
        <w:pStyle w:val="Heading2"/>
        <w:rPr>
          <w:rFonts w:cs="Times New Roman"/>
        </w:rPr>
      </w:pPr>
      <w:bookmarkStart w:id="61" w:name="_Toc244195514"/>
      <w:r w:rsidRPr="0009028A">
        <w:rPr>
          <w:rFonts w:cs="Times New Roman"/>
        </w:rPr>
        <w:t>8.2 Pemasangan dan Persiapan</w:t>
      </w:r>
      <w:bookmarkEnd w:id="61"/>
    </w:p>
    <w:p w14:paraId="74CFBD79" w14:textId="3420E02C" w:rsidR="00586E4D" w:rsidRPr="0009028A" w:rsidRDefault="002445D3">
      <w:pPr>
        <w:pStyle w:val="Isi"/>
      </w:pPr>
      <w:r w:rsidRPr="0009028A">
        <w:rPr>
          <w:shd w:val="clear" w:color="auto" w:fill="D7F0D7"/>
        </w:rPr>
        <w:t xml:space="preserve">Tabel 8.2 </w:t>
      </w:r>
      <w:r w:rsidR="00524944">
        <w:rPr>
          <w:shd w:val="clear" w:color="auto" w:fill="D7F0D7"/>
        </w:rPr>
        <w:t>menyajikan</w:t>
      </w:r>
      <w:r w:rsidRPr="0009028A">
        <w:rPr>
          <w:shd w:val="clear" w:color="auto" w:fill="D7F0D7"/>
        </w:rPr>
        <w:t xml:space="preserve"> dua paket pemasangan versi 0.3.1.</w:t>
      </w:r>
    </w:p>
    <w:p w14:paraId="60A4B714" w14:textId="77777777" w:rsidR="00586E4D" w:rsidRPr="0009028A" w:rsidRDefault="002445D3">
      <w:pPr>
        <w:pStyle w:val="KeteranganAtas"/>
      </w:pPr>
      <w:r w:rsidRPr="0009028A">
        <w:rPr>
          <w:shd w:val="clear" w:color="auto" w:fill="D7F0D7"/>
        </w:rPr>
        <w:t>Tabel 8.2 Paket Pemasangan Siaga Padang Versi 0.3.1</w:t>
      </w:r>
    </w:p>
    <w:tbl>
      <w:tblPr>
        <w:tblStyle w:val="TableGrid"/>
        <w:tblW w:w="0" w:type="auto"/>
        <w:jc w:val="center"/>
        <w:tblLayout w:type="fixed"/>
        <w:tblLook w:val="04A0" w:firstRow="1" w:lastRow="0" w:firstColumn="1" w:lastColumn="0" w:noHBand="0" w:noVBand="1"/>
      </w:tblPr>
      <w:tblGrid>
        <w:gridCol w:w="1247"/>
        <w:gridCol w:w="1134"/>
        <w:gridCol w:w="6123"/>
      </w:tblGrid>
      <w:tr w:rsidR="00586E4D" w:rsidRPr="0009028A" w14:paraId="3926837C" w14:textId="77777777">
        <w:trPr>
          <w:jc w:val="center"/>
        </w:trPr>
        <w:tc>
          <w:tcPr>
            <w:tcW w:w="1247" w:type="dxa"/>
          </w:tcPr>
          <w:p w14:paraId="2A10584D" w14:textId="77777777" w:rsidR="00586E4D" w:rsidRPr="0009028A" w:rsidRDefault="002445D3">
            <w:pPr>
              <w:pStyle w:val="Isi"/>
              <w:spacing w:after="80"/>
              <w:ind w:firstLine="0"/>
              <w:jc w:val="center"/>
            </w:pPr>
            <w:r w:rsidRPr="0009028A">
              <w:rPr>
                <w:sz w:val="18"/>
                <w:shd w:val="clear" w:color="auto" w:fill="D7F0D7"/>
              </w:rPr>
              <w:t>Paket</w:t>
            </w:r>
          </w:p>
        </w:tc>
        <w:tc>
          <w:tcPr>
            <w:tcW w:w="1134" w:type="dxa"/>
          </w:tcPr>
          <w:p w14:paraId="50185A3D" w14:textId="77777777" w:rsidR="00586E4D" w:rsidRPr="0009028A" w:rsidRDefault="002445D3">
            <w:pPr>
              <w:pStyle w:val="Isi"/>
              <w:spacing w:after="80"/>
              <w:ind w:firstLine="0"/>
              <w:jc w:val="center"/>
            </w:pPr>
            <w:r w:rsidRPr="0009028A">
              <w:rPr>
                <w:sz w:val="18"/>
              </w:rPr>
              <w:t>Ukuran</w:t>
            </w:r>
          </w:p>
        </w:tc>
        <w:tc>
          <w:tcPr>
            <w:tcW w:w="6123" w:type="dxa"/>
          </w:tcPr>
          <w:p w14:paraId="514AAEF3" w14:textId="77777777" w:rsidR="00586E4D" w:rsidRPr="0009028A" w:rsidRDefault="002445D3">
            <w:pPr>
              <w:pStyle w:val="Isi"/>
              <w:spacing w:after="80"/>
              <w:ind w:firstLine="0"/>
              <w:jc w:val="left"/>
            </w:pPr>
            <w:r w:rsidRPr="0009028A">
              <w:rPr>
                <w:sz w:val="18"/>
                <w:shd w:val="clear" w:color="auto" w:fill="D7F0D7"/>
              </w:rPr>
              <w:t>Tautan unduhan</w:t>
            </w:r>
          </w:p>
        </w:tc>
      </w:tr>
      <w:tr w:rsidR="00586E4D" w:rsidRPr="0009028A" w14:paraId="23293C51" w14:textId="77777777">
        <w:trPr>
          <w:jc w:val="center"/>
        </w:trPr>
        <w:tc>
          <w:tcPr>
            <w:tcW w:w="1247" w:type="dxa"/>
          </w:tcPr>
          <w:p w14:paraId="158EF268" w14:textId="77777777" w:rsidR="00586E4D" w:rsidRPr="0009028A" w:rsidRDefault="002445D3">
            <w:pPr>
              <w:pStyle w:val="Isi"/>
              <w:spacing w:after="80"/>
              <w:ind w:firstLine="0"/>
              <w:jc w:val="center"/>
            </w:pPr>
            <w:r w:rsidRPr="0009028A">
              <w:rPr>
                <w:sz w:val="18"/>
              </w:rPr>
              <w:t>arm64</w:t>
            </w:r>
          </w:p>
        </w:tc>
        <w:tc>
          <w:tcPr>
            <w:tcW w:w="1134" w:type="dxa"/>
          </w:tcPr>
          <w:p w14:paraId="27F648C3" w14:textId="77777777" w:rsidR="00586E4D" w:rsidRPr="0009028A" w:rsidRDefault="002445D3">
            <w:pPr>
              <w:pStyle w:val="Isi"/>
              <w:spacing w:after="80"/>
              <w:ind w:firstLine="0"/>
              <w:jc w:val="center"/>
            </w:pPr>
            <w:r w:rsidRPr="0009028A">
              <w:rPr>
                <w:sz w:val="18"/>
                <w:shd w:val="clear" w:color="auto" w:fill="D7F0D7"/>
              </w:rPr>
              <w:t>34,6 MB</w:t>
            </w:r>
          </w:p>
        </w:tc>
        <w:tc>
          <w:tcPr>
            <w:tcW w:w="6123" w:type="dxa"/>
          </w:tcPr>
          <w:p w14:paraId="2E523789" w14:textId="77777777" w:rsidR="00586E4D" w:rsidRPr="0009028A" w:rsidRDefault="002445D3">
            <w:pPr>
              <w:pStyle w:val="Isi"/>
              <w:spacing w:after="80"/>
              <w:ind w:firstLine="0"/>
              <w:jc w:val="left"/>
            </w:pPr>
            <w:hyperlink r:id="rId45">
              <w:r w:rsidRPr="0009028A">
                <w:rPr>
                  <w:rStyle w:val="Hyperlink"/>
                  <w:sz w:val="18"/>
                  <w:shd w:val="clear" w:color="auto" w:fill="D7F0D7"/>
                </w:rPr>
                <w:t>Unduh APK arm64</w:t>
              </w:r>
            </w:hyperlink>
          </w:p>
        </w:tc>
      </w:tr>
      <w:tr w:rsidR="00586E4D" w:rsidRPr="0009028A" w14:paraId="5216D5D6" w14:textId="77777777">
        <w:trPr>
          <w:jc w:val="center"/>
        </w:trPr>
        <w:tc>
          <w:tcPr>
            <w:tcW w:w="1247" w:type="dxa"/>
          </w:tcPr>
          <w:p w14:paraId="7FFBB614" w14:textId="77777777" w:rsidR="00586E4D" w:rsidRPr="0009028A" w:rsidRDefault="002445D3">
            <w:pPr>
              <w:pStyle w:val="Isi"/>
              <w:spacing w:after="80"/>
              <w:ind w:firstLine="0"/>
              <w:jc w:val="center"/>
            </w:pPr>
            <w:r w:rsidRPr="0009028A">
              <w:rPr>
                <w:sz w:val="18"/>
                <w:shd w:val="clear" w:color="auto" w:fill="D7F0D7"/>
              </w:rPr>
              <w:t>Universal</w:t>
            </w:r>
          </w:p>
        </w:tc>
        <w:tc>
          <w:tcPr>
            <w:tcW w:w="1134" w:type="dxa"/>
          </w:tcPr>
          <w:p w14:paraId="7685287B" w14:textId="77777777" w:rsidR="00586E4D" w:rsidRPr="0009028A" w:rsidRDefault="002445D3">
            <w:pPr>
              <w:pStyle w:val="Isi"/>
              <w:spacing w:after="80"/>
              <w:ind w:firstLine="0"/>
              <w:jc w:val="center"/>
            </w:pPr>
            <w:r w:rsidRPr="0009028A">
              <w:rPr>
                <w:sz w:val="18"/>
                <w:shd w:val="clear" w:color="auto" w:fill="D7F0D7"/>
              </w:rPr>
              <w:t>70,5 MB</w:t>
            </w:r>
          </w:p>
        </w:tc>
        <w:tc>
          <w:tcPr>
            <w:tcW w:w="6123" w:type="dxa"/>
          </w:tcPr>
          <w:p w14:paraId="6D6EE367" w14:textId="77777777" w:rsidR="00586E4D" w:rsidRPr="0009028A" w:rsidRDefault="002445D3">
            <w:pPr>
              <w:pStyle w:val="Isi"/>
              <w:spacing w:after="80"/>
              <w:ind w:firstLine="0"/>
              <w:jc w:val="left"/>
            </w:pPr>
            <w:hyperlink r:id="rId46">
              <w:r w:rsidRPr="0009028A">
                <w:rPr>
                  <w:rStyle w:val="Hyperlink"/>
                  <w:sz w:val="18"/>
                  <w:shd w:val="clear" w:color="auto" w:fill="D7F0D7"/>
                </w:rPr>
                <w:t>Unduh APK Universal</w:t>
              </w:r>
            </w:hyperlink>
          </w:p>
        </w:tc>
      </w:tr>
    </w:tbl>
    <w:p w14:paraId="5116507A" w14:textId="77777777" w:rsidR="00586E4D" w:rsidRPr="0009028A" w:rsidRDefault="002445D3">
      <w:pPr>
        <w:pStyle w:val="Isi"/>
        <w:spacing w:after="120" w:line="240" w:lineRule="auto"/>
        <w:ind w:firstLine="0"/>
        <w:jc w:val="left"/>
      </w:pPr>
      <w:r w:rsidRPr="0009028A">
        <w:rPr>
          <w:sz w:val="18"/>
          <w:shd w:val="clear" w:color="auto" w:fill="D7F0D7"/>
        </w:rPr>
        <w:t>Nilai SHA-256 untuk memeriksa APK arm64: 461d50cdef911445de83d82991969d2382a7c5960ef296261fe7316c6129dd17. Untuk APK universal: 371bdadde8416014f279031a633b39a5c286faa8b84aecc1dfcae9838e19aacc.</w:t>
      </w:r>
    </w:p>
    <w:p w14:paraId="601A3B13" w14:textId="77777777" w:rsidR="00EE063D" w:rsidRPr="0009028A" w:rsidRDefault="00C10377">
      <w:pPr>
        <w:pStyle w:val="Daftar"/>
        <w:tabs>
          <w:tab w:val="left" w:pos="340"/>
        </w:tabs>
      </w:pPr>
      <w:r w:rsidRPr="0009028A">
        <w:t>1.</w:t>
      </w:r>
      <w:r w:rsidRPr="0009028A">
        <w:tab/>
      </w:r>
      <w:r w:rsidRPr="0009028A">
        <w:rPr>
          <w:shd w:val="clear" w:color="auto" w:fill="D7F0D7"/>
        </w:rPr>
        <w:t>Unduh Siaga Padang versi 0.3.1 melalui tautan pada Tabel 8.2. Pilih APK arm64 untuk ponsel Android 64-bit, atau APK universal jika tidak kompatibel. Pasang aplikasi; basis data navigasi dan peta dasar sudah disertakan.</w:t>
      </w:r>
    </w:p>
    <w:p w14:paraId="6959312D" w14:textId="77777777" w:rsidR="00EE063D" w:rsidRPr="0009028A" w:rsidRDefault="00C10377">
      <w:pPr>
        <w:pStyle w:val="Daftar"/>
        <w:tabs>
          <w:tab w:val="left" w:pos="340"/>
        </w:tabs>
      </w:pPr>
      <w:r w:rsidRPr="0009028A">
        <w:t>2.</w:t>
      </w:r>
      <w:r w:rsidRPr="0009028A">
        <w:tab/>
      </w:r>
      <w:r w:rsidRPr="0009028A">
        <w:rPr>
          <w:shd w:val="clear" w:color="auto" w:fill="D7F0D7"/>
        </w:rPr>
        <w:t>Ikuti pengenalan awal dan peraga “Cara membaca panah”, lalu berikan izin lokasi serta notifikasi ketika diminta.</w:t>
      </w:r>
    </w:p>
    <w:p w14:paraId="1DC06D0E" w14:textId="77777777" w:rsidR="00EE063D" w:rsidRPr="0009028A" w:rsidRDefault="00C10377">
      <w:pPr>
        <w:pStyle w:val="Daftar"/>
        <w:tabs>
          <w:tab w:val="left" w:pos="340"/>
        </w:tabs>
      </w:pPr>
      <w:r w:rsidRPr="0009028A">
        <w:t>3.</w:t>
      </w:r>
      <w:r w:rsidRPr="0009028A">
        <w:tab/>
      </w:r>
      <w:r w:rsidRPr="0009028A">
        <w:rPr>
          <w:shd w:val="clear" w:color="auto" w:fill="D7F0D7"/>
        </w:rPr>
        <w:t>Pada langkah “Siapkan sekarang”, aktifkan “Buka otomatis saat peringatan” untuk Android 14 ke atas. Jika diperlukan, izinkan “Buka juga saat HP dipakai” dan “</w:t>
      </w:r>
      <w:proofErr w:type="spellStart"/>
      <w:r w:rsidRPr="0009028A">
        <w:rPr>
          <w:shd w:val="clear" w:color="auto" w:fill="D7F0D7"/>
        </w:rPr>
        <w:t>Sirine</w:t>
      </w:r>
      <w:proofErr w:type="spellEnd"/>
      <w:r w:rsidRPr="0009028A">
        <w:rPr>
          <w:shd w:val="clear" w:color="auto" w:fill="D7F0D7"/>
        </w:rPr>
        <w:t xml:space="preserve"> saat Jangan Ganggu” melalui pengaturan yang ditampilkan.</w:t>
      </w:r>
    </w:p>
    <w:p w14:paraId="7A248687" w14:textId="4977C4DB" w:rsidR="00EE063D" w:rsidRPr="0009028A" w:rsidRDefault="00C10377">
      <w:pPr>
        <w:pStyle w:val="Daftar"/>
        <w:tabs>
          <w:tab w:val="left" w:pos="340"/>
        </w:tabs>
      </w:pPr>
      <w:r w:rsidRPr="0009028A">
        <w:t>4.</w:t>
      </w:r>
      <w:r w:rsidRPr="0009028A">
        <w:tab/>
        <w:t xml:space="preserve">Tambahkan </w:t>
      </w:r>
      <w:proofErr w:type="spellStart"/>
      <w:r w:rsidRPr="0009028A">
        <w:rPr>
          <w:i/>
        </w:rPr>
        <w:t>widget</w:t>
      </w:r>
      <w:proofErr w:type="spellEnd"/>
      <w:r w:rsidRPr="0009028A">
        <w:t xml:space="preserve"> 2×2 atau 4×2 </w:t>
      </w:r>
      <w:r w:rsidRPr="0009028A">
        <w:rPr>
          <w:shd w:val="clear" w:color="auto" w:fill="D7F0D7"/>
        </w:rPr>
        <w:t>petak</w:t>
      </w:r>
      <w:r w:rsidRPr="0009028A">
        <w:t xml:space="preserve"> melalui menu </w:t>
      </w:r>
      <w:proofErr w:type="spellStart"/>
      <w:r w:rsidRPr="0009028A">
        <w:rPr>
          <w:i/>
        </w:rPr>
        <w:t>widget</w:t>
      </w:r>
      <w:proofErr w:type="spellEnd"/>
      <w:r w:rsidR="00524944">
        <w:rPr>
          <w:i/>
        </w:rPr>
        <w:t xml:space="preserve"> </w:t>
      </w:r>
      <w:r w:rsidR="00524944" w:rsidRPr="00524944">
        <w:rPr>
          <w:iCs/>
        </w:rPr>
        <w:t>di</w:t>
      </w:r>
      <w:r w:rsidRPr="0009028A">
        <w:t xml:space="preserve"> </w:t>
      </w:r>
      <w:r w:rsidRPr="0009028A">
        <w:rPr>
          <w:shd w:val="clear" w:color="auto" w:fill="D7F0D7"/>
        </w:rPr>
        <w:t>layar utama ponsel, atau tekan “Pasang” pada Pengaturan aplikasi.</w:t>
      </w:r>
    </w:p>
    <w:p w14:paraId="6649DE14" w14:textId="70BD4253" w:rsidR="00EE063D" w:rsidRPr="0009028A" w:rsidRDefault="00C10377">
      <w:pPr>
        <w:pStyle w:val="Daftar"/>
        <w:tabs>
          <w:tab w:val="left" w:pos="340"/>
        </w:tabs>
      </w:pPr>
      <w:r w:rsidRPr="0009028A">
        <w:t>5.</w:t>
      </w:r>
      <w:r w:rsidRPr="0009028A">
        <w:tab/>
      </w:r>
      <w:r w:rsidRPr="0009028A">
        <w:rPr>
          <w:shd w:val="clear" w:color="auto" w:fill="D7F0D7"/>
        </w:rPr>
        <w:t>Susun rencana keluarga, atau pindai</w:t>
      </w:r>
      <w:r w:rsidR="00524944">
        <w:rPr>
          <w:shd w:val="clear" w:color="auto" w:fill="D7F0D7"/>
        </w:rPr>
        <w:t xml:space="preserve"> kode</w:t>
      </w:r>
      <w:r w:rsidRPr="0009028A">
        <w:rPr>
          <w:shd w:val="clear" w:color="auto" w:fill="D7F0D7"/>
        </w:rPr>
        <w:t xml:space="preserve"> QR rencana dari ponsel anggota keluarga lain.</w:t>
      </w:r>
    </w:p>
    <w:p w14:paraId="3AD99AFB" w14:textId="77777777" w:rsidR="00EE063D" w:rsidRPr="0009028A" w:rsidRDefault="00C10377">
      <w:pPr>
        <w:pStyle w:val="Daftar"/>
        <w:tabs>
          <w:tab w:val="left" w:pos="340"/>
        </w:tabs>
      </w:pPr>
      <w:r w:rsidRPr="0009028A">
        <w:t>6.</w:t>
      </w:r>
      <w:r w:rsidRPr="0009028A">
        <w:tab/>
      </w:r>
      <w:r w:rsidRPr="0009028A">
        <w:rPr>
          <w:shd w:val="clear" w:color="auto" w:fill="D7F0D7"/>
        </w:rPr>
        <w:t xml:space="preserve">Tekan “Coba bunyi </w:t>
      </w:r>
      <w:proofErr w:type="spellStart"/>
      <w:r w:rsidRPr="0009028A">
        <w:rPr>
          <w:shd w:val="clear" w:color="auto" w:fill="D7F0D7"/>
        </w:rPr>
        <w:t>sirine</w:t>
      </w:r>
      <w:proofErr w:type="spellEnd"/>
      <w:r w:rsidRPr="0009028A">
        <w:rPr>
          <w:shd w:val="clear" w:color="auto" w:fill="D7F0D7"/>
        </w:rPr>
        <w:t>” di Pengaturan untuk mengenali bunyi peringatan. Buka Latihan dan pilih titik di zona merah untuk mencoba navigasi.</w:t>
      </w:r>
    </w:p>
    <w:p w14:paraId="491B505F" w14:textId="77777777" w:rsidR="00EE063D" w:rsidRPr="0009028A" w:rsidRDefault="00C10377">
      <w:pPr>
        <w:pStyle w:val="Heading2"/>
        <w:rPr>
          <w:rFonts w:cs="Times New Roman"/>
        </w:rPr>
      </w:pPr>
      <w:bookmarkStart w:id="62" w:name="_Toc244195515"/>
      <w:r w:rsidRPr="0009028A">
        <w:rPr>
          <w:rFonts w:cs="Times New Roman"/>
        </w:rPr>
        <w:t>8.3 Penggunaan Saat Kejadian</w:t>
      </w:r>
      <w:bookmarkEnd w:id="62"/>
    </w:p>
    <w:p w14:paraId="37E72767" w14:textId="77777777" w:rsidR="00EE063D" w:rsidRPr="0009028A" w:rsidRDefault="00C10377">
      <w:pPr>
        <w:pStyle w:val="Daftar"/>
        <w:tabs>
          <w:tab w:val="left" w:pos="340"/>
        </w:tabs>
      </w:pPr>
      <w:r w:rsidRPr="0009028A">
        <w:t>1.</w:t>
      </w:r>
      <w:r w:rsidRPr="0009028A">
        <w:tab/>
      </w:r>
      <w:r w:rsidRPr="0009028A">
        <w:rPr>
          <w:shd w:val="clear" w:color="auto" w:fill="D7F0D7"/>
        </w:rPr>
        <w:t>Jika gempa terasa lebih dari 30 detik, baik pelan maupun kuat, ikuti prosedur BPBD untuk keluar dari bangunan dan melakukan evakuasi.</w:t>
      </w:r>
    </w:p>
    <w:p w14:paraId="39DF5A8F" w14:textId="77777777" w:rsidR="00EE063D" w:rsidRPr="0009028A" w:rsidRDefault="00C10377">
      <w:pPr>
        <w:pStyle w:val="Daftar"/>
        <w:tabs>
          <w:tab w:val="left" w:pos="340"/>
        </w:tabs>
      </w:pPr>
      <w:r w:rsidRPr="0009028A">
        <w:t>2.</w:t>
      </w:r>
      <w:r w:rsidRPr="0009028A">
        <w:tab/>
        <w:t xml:space="preserve">Buka Siaga Padang melalui </w:t>
      </w:r>
      <w:proofErr w:type="spellStart"/>
      <w:r w:rsidRPr="0009028A">
        <w:rPr>
          <w:i/>
        </w:rPr>
        <w:t>widget</w:t>
      </w:r>
      <w:proofErr w:type="spellEnd"/>
      <w:r w:rsidRPr="0009028A">
        <w:t xml:space="preserve">, ikon aplikasi, </w:t>
      </w:r>
      <w:r w:rsidRPr="0009028A">
        <w:rPr>
          <w:shd w:val="clear" w:color="auto" w:fill="D7F0D7"/>
        </w:rPr>
        <w:t>atau tombol “Evakuasi” di Beranda. Jika peringatan resmi diterima dan izinnya sudah diberikan, layar evakuasi dapat terbuka otomatis.</w:t>
      </w:r>
    </w:p>
    <w:p w14:paraId="48A1E602" w14:textId="77777777" w:rsidR="00EE063D" w:rsidRPr="0009028A" w:rsidRDefault="00C10377">
      <w:pPr>
        <w:pStyle w:val="Daftar"/>
        <w:tabs>
          <w:tab w:val="left" w:pos="340"/>
        </w:tabs>
      </w:pPr>
      <w:r w:rsidRPr="0009028A">
        <w:t>3.</w:t>
      </w:r>
      <w:r w:rsidRPr="0009028A">
        <w:tab/>
      </w:r>
      <w:r w:rsidRPr="0009028A">
        <w:rPr>
          <w:shd w:val="clear" w:color="auto" w:fill="D7F0D7"/>
        </w:rPr>
        <w:t>Lihat</w:t>
      </w:r>
      <w:r w:rsidRPr="0009028A">
        <w:t xml:space="preserve"> status zona, tujuan, dan </w:t>
      </w:r>
      <w:r w:rsidRPr="0009028A">
        <w:rPr>
          <w:shd w:val="clear" w:color="auto" w:fill="D7F0D7"/>
        </w:rPr>
        <w:t>panah. Putar badan sesuai petunjuk “Ke kiri”, “Ke kanan”, atau “Putar balik” hingga menghadap jalur, lalu ikuti petunjuk berikutnya.</w:t>
      </w:r>
    </w:p>
    <w:p w14:paraId="0601AE33" w14:textId="77777777" w:rsidR="00EE063D" w:rsidRPr="0009028A" w:rsidRDefault="00C10377">
      <w:pPr>
        <w:pStyle w:val="Daftar"/>
        <w:tabs>
          <w:tab w:val="left" w:pos="340"/>
        </w:tabs>
      </w:pPr>
      <w:r w:rsidRPr="0009028A">
        <w:lastRenderedPageBreak/>
        <w:t>4.</w:t>
      </w:r>
      <w:r w:rsidRPr="0009028A">
        <w:tab/>
      </w:r>
      <w:r w:rsidRPr="0009028A">
        <w:rPr>
          <w:shd w:val="clear" w:color="auto" w:fill="D7F0D7"/>
        </w:rPr>
        <w:t>Berjalan cepat sambil memperhatikan keadaan sekitar.</w:t>
      </w:r>
      <w:r w:rsidRPr="0009028A">
        <w:t xml:space="preserve"> Jika belum berada </w:t>
      </w:r>
      <w:r w:rsidRPr="0009028A">
        <w:rPr>
          <w:shd w:val="clear" w:color="auto" w:fill="D7F0D7"/>
        </w:rPr>
        <w:t>di jalan, ikuti arah</w:t>
      </w:r>
      <w:r w:rsidRPr="0009028A">
        <w:t xml:space="preserve"> garis putus-putus menuju jalur </w:t>
      </w:r>
      <w:r w:rsidRPr="0009028A">
        <w:rPr>
          <w:shd w:val="clear" w:color="auto" w:fill="D7F0D7"/>
        </w:rPr>
        <w:t>melalui akses yang dapat dilalui. Dahulukan</w:t>
      </w:r>
      <w:r w:rsidRPr="0009028A">
        <w:t xml:space="preserve"> rambu dan arahan petugas.</w:t>
      </w:r>
    </w:p>
    <w:p w14:paraId="09849B58" w14:textId="77777777" w:rsidR="00EE063D" w:rsidRPr="0009028A" w:rsidRDefault="00C10377">
      <w:pPr>
        <w:pStyle w:val="Daftar"/>
        <w:tabs>
          <w:tab w:val="left" w:pos="340"/>
        </w:tabs>
      </w:pPr>
      <w:r w:rsidRPr="0009028A">
        <w:t>5.</w:t>
      </w:r>
      <w:r w:rsidRPr="0009028A">
        <w:tab/>
      </w:r>
      <w:r w:rsidRPr="0009028A">
        <w:rPr>
          <w:shd w:val="clear" w:color="auto" w:fill="D7F0D7"/>
        </w:rPr>
        <w:t>Jika memungkinkan, isi “Gempa terasa kapan?” agar sisa waktu dihitung dari waktu gempa yang Anda alami. Isian ini tidak wajib.</w:t>
      </w:r>
    </w:p>
    <w:p w14:paraId="3F483704" w14:textId="77777777" w:rsidR="00EE063D" w:rsidRPr="0009028A" w:rsidRDefault="00C10377">
      <w:pPr>
        <w:pStyle w:val="Daftar"/>
        <w:tabs>
          <w:tab w:val="left" w:pos="340"/>
        </w:tabs>
      </w:pPr>
      <w:r w:rsidRPr="0009028A">
        <w:t>6.</w:t>
      </w:r>
      <w:r w:rsidRPr="0009028A">
        <w:tab/>
      </w:r>
      <w:r w:rsidRPr="0009028A">
        <w:rPr>
          <w:shd w:val="clear" w:color="auto" w:fill="D7F0D7"/>
        </w:rPr>
        <w:t>Tekan “Ada kendala?” jika melihat langsung hambatan pada jalur.</w:t>
      </w:r>
    </w:p>
    <w:p w14:paraId="50736932" w14:textId="77777777" w:rsidR="00EE063D" w:rsidRPr="0009028A" w:rsidRDefault="00C10377">
      <w:pPr>
        <w:pStyle w:val="Daftar"/>
        <w:tabs>
          <w:tab w:val="left" w:pos="340"/>
        </w:tabs>
      </w:pPr>
      <w:r w:rsidRPr="0009028A">
        <w:t>7.</w:t>
      </w:r>
      <w:r w:rsidRPr="0009028A">
        <w:tab/>
      </w:r>
      <w:r w:rsidRPr="0009028A">
        <w:rPr>
          <w:shd w:val="clear" w:color="auto" w:fill="D7F0D7"/>
        </w:rPr>
        <w:t>Setelah tiba, tetap di tempat evakuasi sampai ada informasi resmi dari BMKG atau pemerintah daerah.</w:t>
      </w:r>
      <w:r w:rsidRPr="0009028A">
        <w:t xml:space="preserve"> Jangan kembali ke </w:t>
      </w:r>
      <w:r w:rsidRPr="0009028A">
        <w:rPr>
          <w:shd w:val="clear" w:color="auto" w:fill="D7F0D7"/>
        </w:rPr>
        <w:t>pantai. Jika sudah di zona hijau, gunakan tawaran “Arah ke TEA” bila ingin menuju tempat berkumpul melalui jalur yang ditampilkan.</w:t>
      </w:r>
    </w:p>
    <w:p w14:paraId="76978DB6" w14:textId="77777777" w:rsidR="00EE063D" w:rsidRPr="0009028A" w:rsidRDefault="00C10377">
      <w:pPr>
        <w:pStyle w:val="Heading2"/>
        <w:rPr>
          <w:rFonts w:cs="Times New Roman"/>
        </w:rPr>
      </w:pPr>
      <w:bookmarkStart w:id="63" w:name="_Toc244195516"/>
      <w:r w:rsidRPr="0009028A">
        <w:rPr>
          <w:rFonts w:cs="Times New Roman"/>
        </w:rPr>
        <w:t>8.4 Pemecahan Masalah</w:t>
      </w:r>
      <w:bookmarkEnd w:id="63"/>
    </w:p>
    <w:p w14:paraId="2F246432" w14:textId="7CDDAB12" w:rsidR="00595BB0" w:rsidRPr="0009028A" w:rsidRDefault="00DC5AE3">
      <w:pPr>
        <w:pStyle w:val="Isi"/>
      </w:pPr>
      <w:r w:rsidRPr="0009028A">
        <w:rPr>
          <w:shd w:val="clear" w:color="auto" w:fill="D7F0D7"/>
        </w:rPr>
        <w:t xml:space="preserve">Tabel 8.3 memuat </w:t>
      </w:r>
      <w:r w:rsidR="00524944">
        <w:rPr>
          <w:shd w:val="clear" w:color="auto" w:fill="D7F0D7"/>
        </w:rPr>
        <w:t>langkah-langkah singkat untuk mengatasi masalah posisi, arah, tampilan peta, dan informasi daring saat menggunakan</w:t>
      </w:r>
      <w:r w:rsidRPr="0009028A">
        <w:rPr>
          <w:shd w:val="clear" w:color="auto" w:fill="D7F0D7"/>
        </w:rPr>
        <w:t xml:space="preserve"> aplikasi.</w:t>
      </w:r>
    </w:p>
    <w:p w14:paraId="2224AD5B" w14:textId="77777777" w:rsidR="00EE063D" w:rsidRPr="0009028A" w:rsidRDefault="00C10377">
      <w:pPr>
        <w:pStyle w:val="KeteranganAtas"/>
      </w:pPr>
      <w:r w:rsidRPr="0009028A">
        <w:rPr>
          <w:shd w:val="clear" w:color="auto" w:fill="D7F0D7"/>
        </w:rPr>
        <w:t>Tabel 8.3 Pemecahan Masalah yang Umum Dijumpai</w:t>
      </w:r>
    </w:p>
    <w:tbl>
      <w:tblPr>
        <w:tblStyle w:val="TableGrid"/>
        <w:tblW w:w="0" w:type="auto"/>
        <w:jc w:val="center"/>
        <w:tblLayout w:type="fixed"/>
        <w:tblLook w:val="04A0" w:firstRow="1" w:lastRow="0" w:firstColumn="1" w:lastColumn="0" w:noHBand="0" w:noVBand="1"/>
      </w:tblPr>
      <w:tblGrid>
        <w:gridCol w:w="2551"/>
        <w:gridCol w:w="5953"/>
      </w:tblGrid>
      <w:tr w:rsidR="00EE063D" w:rsidRPr="0009028A" w14:paraId="33760358" w14:textId="77777777">
        <w:trPr>
          <w:tblHeader/>
          <w:jc w:val="center"/>
        </w:trPr>
        <w:tc>
          <w:tcPr>
            <w:tcW w:w="2551" w:type="dxa"/>
            <w:shd w:val="clear" w:color="auto" w:fill="FFF2CC"/>
            <w:vAlign w:val="center"/>
          </w:tcPr>
          <w:p w14:paraId="741B31B4" w14:textId="77777777" w:rsidR="00EE063D" w:rsidRPr="0009028A" w:rsidRDefault="00C10377">
            <w:pPr>
              <w:pStyle w:val="Tabel"/>
              <w:keepNext/>
              <w:jc w:val="center"/>
            </w:pPr>
            <w:r w:rsidRPr="0009028A">
              <w:rPr>
                <w:b/>
              </w:rPr>
              <w:t>Kondisi</w:t>
            </w:r>
          </w:p>
        </w:tc>
        <w:tc>
          <w:tcPr>
            <w:tcW w:w="5953" w:type="dxa"/>
            <w:shd w:val="clear" w:color="auto" w:fill="FFF2CC"/>
            <w:vAlign w:val="center"/>
          </w:tcPr>
          <w:p w14:paraId="524EC8B1" w14:textId="77777777" w:rsidR="00EE063D" w:rsidRPr="0009028A" w:rsidRDefault="00C10377">
            <w:pPr>
              <w:pStyle w:val="Tabel"/>
              <w:keepNext/>
              <w:jc w:val="center"/>
            </w:pPr>
            <w:r w:rsidRPr="0009028A">
              <w:rPr>
                <w:b/>
              </w:rPr>
              <w:t>Tindakan</w:t>
            </w:r>
          </w:p>
        </w:tc>
      </w:tr>
      <w:tr w:rsidR="00EE063D" w:rsidRPr="0009028A" w14:paraId="206F7754" w14:textId="77777777">
        <w:trPr>
          <w:jc w:val="center"/>
        </w:trPr>
        <w:tc>
          <w:tcPr>
            <w:tcW w:w="2551" w:type="dxa"/>
          </w:tcPr>
          <w:p w14:paraId="516B2707" w14:textId="77777777" w:rsidR="00EE063D" w:rsidRPr="0009028A" w:rsidRDefault="00C10377">
            <w:pPr>
              <w:pStyle w:val="Tabel"/>
            </w:pPr>
            <w:r w:rsidRPr="0009028A">
              <w:t>Posisi tidak terbaca</w:t>
            </w:r>
          </w:p>
        </w:tc>
        <w:tc>
          <w:tcPr>
            <w:tcW w:w="5953" w:type="dxa"/>
          </w:tcPr>
          <w:p w14:paraId="16C50C24" w14:textId="77777777" w:rsidR="00EE063D" w:rsidRPr="0009028A" w:rsidRDefault="00C10377">
            <w:pPr>
              <w:pStyle w:val="Tabel"/>
            </w:pPr>
            <w:r w:rsidRPr="0009028A">
              <w:t xml:space="preserve">Periksa izin lokasi </w:t>
            </w:r>
            <w:r w:rsidRPr="0009028A">
              <w:rPr>
                <w:shd w:val="clear" w:color="auto" w:fill="D7F0D7"/>
              </w:rPr>
              <w:t>aplikasi, aktifkan layanan lokasi atau GPS ponsel, dan cari</w:t>
            </w:r>
            <w:r w:rsidRPr="0009028A">
              <w:t xml:space="preserve"> area terbuka</w:t>
            </w:r>
          </w:p>
        </w:tc>
      </w:tr>
      <w:tr w:rsidR="00EE063D" w:rsidRPr="0009028A" w14:paraId="3E7B0A07" w14:textId="77777777">
        <w:trPr>
          <w:jc w:val="center"/>
        </w:trPr>
        <w:tc>
          <w:tcPr>
            <w:tcW w:w="2551" w:type="dxa"/>
          </w:tcPr>
          <w:p w14:paraId="6F419878" w14:textId="77777777" w:rsidR="00EE063D" w:rsidRPr="0009028A" w:rsidRDefault="00C10377">
            <w:pPr>
              <w:pStyle w:val="Tabel"/>
            </w:pPr>
            <w:r w:rsidRPr="0009028A">
              <w:t>Arah tidak stabil</w:t>
            </w:r>
          </w:p>
        </w:tc>
        <w:tc>
          <w:tcPr>
            <w:tcW w:w="5953" w:type="dxa"/>
          </w:tcPr>
          <w:p w14:paraId="42833452" w14:textId="77777777" w:rsidR="00EE063D" w:rsidRPr="0009028A" w:rsidRDefault="00C10377">
            <w:pPr>
              <w:pStyle w:val="Tabel"/>
            </w:pPr>
            <w:r w:rsidRPr="0009028A">
              <w:t xml:space="preserve">Kalibrasi </w:t>
            </w:r>
            <w:r w:rsidRPr="0009028A">
              <w:rPr>
                <w:shd w:val="clear" w:color="auto" w:fill="D7F0D7"/>
              </w:rPr>
              <w:t>kompas ponsel</w:t>
            </w:r>
            <w:r w:rsidRPr="0009028A">
              <w:t xml:space="preserve"> dan jauhkan dari benda bermagnet </w:t>
            </w:r>
            <w:r w:rsidRPr="0009028A">
              <w:rPr>
                <w:shd w:val="clear" w:color="auto" w:fill="D7F0D7"/>
              </w:rPr>
              <w:t>agar pembacaan arah lebih stabil</w:t>
            </w:r>
          </w:p>
        </w:tc>
      </w:tr>
      <w:tr w:rsidR="00EE063D" w:rsidRPr="0009028A" w14:paraId="6BC7303B" w14:textId="77777777">
        <w:trPr>
          <w:jc w:val="center"/>
        </w:trPr>
        <w:tc>
          <w:tcPr>
            <w:tcW w:w="2551" w:type="dxa"/>
          </w:tcPr>
          <w:p w14:paraId="113C7906" w14:textId="77777777" w:rsidR="00EE063D" w:rsidRPr="0009028A" w:rsidRDefault="00C10377">
            <w:pPr>
              <w:pStyle w:val="Tabel"/>
            </w:pPr>
            <w:r w:rsidRPr="0009028A">
              <w:t>Detail peta tidak tampil</w:t>
            </w:r>
          </w:p>
        </w:tc>
        <w:tc>
          <w:tcPr>
            <w:tcW w:w="5953" w:type="dxa"/>
          </w:tcPr>
          <w:p w14:paraId="57FBA3C9" w14:textId="77777777" w:rsidR="00EE063D" w:rsidRPr="0009028A" w:rsidRDefault="00C10377">
            <w:pPr>
              <w:pStyle w:val="Tabel"/>
            </w:pPr>
            <w:r w:rsidRPr="0009028A">
              <w:rPr>
                <w:shd w:val="clear" w:color="auto" w:fill="D7F0D7"/>
              </w:rPr>
              <w:t>Gunakan garis jalur, batas zona, posisi pengguna, dan penanda tujuan yang masih terlihat pada peta</w:t>
            </w:r>
          </w:p>
        </w:tc>
      </w:tr>
      <w:tr w:rsidR="00EE063D" w:rsidRPr="0009028A" w14:paraId="61497BC8" w14:textId="77777777">
        <w:trPr>
          <w:jc w:val="center"/>
        </w:trPr>
        <w:tc>
          <w:tcPr>
            <w:tcW w:w="2551" w:type="dxa"/>
          </w:tcPr>
          <w:p w14:paraId="53923BF2" w14:textId="77777777" w:rsidR="00EE063D" w:rsidRPr="0009028A" w:rsidRDefault="00C10377">
            <w:pPr>
              <w:pStyle w:val="Tabel"/>
            </w:pPr>
            <w:r w:rsidRPr="0009028A">
              <w:t>Informasi BMKG tidak tersedia</w:t>
            </w:r>
          </w:p>
        </w:tc>
        <w:tc>
          <w:tcPr>
            <w:tcW w:w="5953" w:type="dxa"/>
          </w:tcPr>
          <w:p w14:paraId="2C129E23" w14:textId="782D4527" w:rsidR="00EE063D" w:rsidRPr="0009028A" w:rsidRDefault="00C10377">
            <w:pPr>
              <w:pStyle w:val="Tabel"/>
            </w:pPr>
            <w:r w:rsidRPr="0009028A">
              <w:rPr>
                <w:shd w:val="clear" w:color="auto" w:fill="D7F0D7"/>
              </w:rPr>
              <w:t>Jika gempa terasa lebih dari 30 detik, segera evakuasi sesuai prosedur BPBD.</w:t>
            </w:r>
            <w:r w:rsidRPr="0009028A">
              <w:t xml:space="preserve"> Jangan </w:t>
            </w:r>
            <w:r w:rsidRPr="0009028A">
              <w:rPr>
                <w:shd w:val="clear" w:color="auto" w:fill="D7F0D7"/>
              </w:rPr>
              <w:t>menunggu informasi baru;</w:t>
            </w:r>
            <w:r w:rsidRPr="0009028A">
              <w:t xml:space="preserve"> navigasi tetap dapat </w:t>
            </w:r>
            <w:r w:rsidR="00524944">
              <w:rPr>
                <w:shd w:val="clear" w:color="auto" w:fill="D7F0D7"/>
              </w:rPr>
              <w:t>digunakan</w:t>
            </w:r>
            <w:r w:rsidRPr="0009028A">
              <w:rPr>
                <w:shd w:val="clear" w:color="auto" w:fill="D7F0D7"/>
              </w:rPr>
              <w:t xml:space="preserve"> tanpa internet</w:t>
            </w:r>
            <w:r w:rsidR="00524944">
              <w:rPr>
                <w:shd w:val="clear" w:color="auto" w:fill="D7F0D7"/>
              </w:rPr>
              <w:t>.</w:t>
            </w:r>
          </w:p>
        </w:tc>
      </w:tr>
      <w:tr w:rsidR="00EE063D" w:rsidRPr="0009028A" w14:paraId="247E0CE0" w14:textId="77777777">
        <w:trPr>
          <w:jc w:val="center"/>
        </w:trPr>
        <w:tc>
          <w:tcPr>
            <w:tcW w:w="2551" w:type="dxa"/>
          </w:tcPr>
          <w:p w14:paraId="5B1E840B" w14:textId="77777777" w:rsidR="00EE063D" w:rsidRPr="0009028A" w:rsidRDefault="00C10377">
            <w:pPr>
              <w:pStyle w:val="Tabel"/>
            </w:pPr>
            <w:r w:rsidRPr="0009028A">
              <w:rPr>
                <w:shd w:val="clear" w:color="auto" w:fill="D7F0D7"/>
              </w:rPr>
              <w:t>Semua pilihan jalur alternatif tidak dapat digunakan</w:t>
            </w:r>
          </w:p>
        </w:tc>
        <w:tc>
          <w:tcPr>
            <w:tcW w:w="5953" w:type="dxa"/>
          </w:tcPr>
          <w:p w14:paraId="3CBC7269" w14:textId="3D1E7536" w:rsidR="00EE063D" w:rsidRPr="0009028A" w:rsidRDefault="00C10377">
            <w:pPr>
              <w:pStyle w:val="Tabel"/>
            </w:pPr>
            <w:r w:rsidRPr="0009028A">
              <w:rPr>
                <w:shd w:val="clear" w:color="auto" w:fill="D7F0D7"/>
              </w:rPr>
              <w:t>Garis lurus menunjukkan arah tujuan, bukan jalan yang pasti dapat dilalui. Cari akses yang tersedia dengan mengikuti rambu, keadaan sekitar, dan arahan petugas</w:t>
            </w:r>
            <w:r w:rsidR="00524944">
              <w:rPr>
                <w:shd w:val="clear" w:color="auto" w:fill="D7F0D7"/>
              </w:rPr>
              <w:t>.</w:t>
            </w:r>
          </w:p>
        </w:tc>
      </w:tr>
      <w:tr w:rsidR="00EE063D" w:rsidRPr="0009028A" w14:paraId="0099FE67" w14:textId="77777777">
        <w:trPr>
          <w:jc w:val="center"/>
        </w:trPr>
        <w:tc>
          <w:tcPr>
            <w:tcW w:w="2551" w:type="dxa"/>
          </w:tcPr>
          <w:p w14:paraId="12C0A1FA" w14:textId="77777777" w:rsidR="00EE063D" w:rsidRPr="0009028A" w:rsidRDefault="00C10377">
            <w:pPr>
              <w:pStyle w:val="Tabel"/>
            </w:pPr>
            <w:r w:rsidRPr="0009028A">
              <w:t>Posisi di luar cakupan</w:t>
            </w:r>
          </w:p>
        </w:tc>
        <w:tc>
          <w:tcPr>
            <w:tcW w:w="5953" w:type="dxa"/>
          </w:tcPr>
          <w:p w14:paraId="0312BAEE" w14:textId="77777777" w:rsidR="00EE063D" w:rsidRPr="0009028A" w:rsidRDefault="00C10377">
            <w:pPr>
              <w:pStyle w:val="Tabel"/>
            </w:pPr>
            <w:r w:rsidRPr="0009028A">
              <w:rPr>
                <w:shd w:val="clear" w:color="auto" w:fill="D7F0D7"/>
              </w:rPr>
              <w:t>Ikuti rambu dan petugas di lapangan; data aplikasi hanya mencakup Kota Padang</w:t>
            </w:r>
          </w:p>
        </w:tc>
      </w:tr>
      <w:tr w:rsidR="00EE063D" w:rsidRPr="0009028A" w14:paraId="1F6D2137" w14:textId="77777777">
        <w:trPr>
          <w:jc w:val="center"/>
        </w:trPr>
        <w:tc>
          <w:tcPr>
            <w:tcW w:w="2551" w:type="dxa"/>
          </w:tcPr>
          <w:p w14:paraId="2EC162E7" w14:textId="77777777" w:rsidR="00EE063D" w:rsidRPr="0009028A" w:rsidRDefault="00C10377">
            <w:pPr>
              <w:pStyle w:val="Tabel"/>
            </w:pPr>
            <w:r w:rsidRPr="0009028A">
              <w:rPr>
                <w:shd w:val="clear" w:color="auto" w:fill="D7F0D7"/>
              </w:rPr>
              <w:t>Notifikasi tidak muncul</w:t>
            </w:r>
          </w:p>
        </w:tc>
        <w:tc>
          <w:tcPr>
            <w:tcW w:w="5953" w:type="dxa"/>
          </w:tcPr>
          <w:p w14:paraId="4BFC0C35" w14:textId="77777777" w:rsidR="00EE063D" w:rsidRPr="0009028A" w:rsidRDefault="00C10377">
            <w:pPr>
              <w:pStyle w:val="Tabel"/>
            </w:pPr>
            <w:r w:rsidRPr="0009028A">
              <w:rPr>
                <w:shd w:val="clear" w:color="auto" w:fill="D7F0D7"/>
              </w:rPr>
              <w:t>Izinkan notifikasi Siaga Padang pada pengaturan ponsel dan nonaktifkan pembatasan penghemat baterai untuk aplikasi ini</w:t>
            </w:r>
          </w:p>
        </w:tc>
      </w:tr>
      <w:tr w:rsidR="00EE063D" w:rsidRPr="0009028A" w14:paraId="06DE5C1A" w14:textId="77777777">
        <w:trPr>
          <w:jc w:val="center"/>
        </w:trPr>
        <w:tc>
          <w:tcPr>
            <w:tcW w:w="2551" w:type="dxa"/>
          </w:tcPr>
          <w:p w14:paraId="389FEF95" w14:textId="77777777" w:rsidR="00EE063D" w:rsidRPr="0009028A" w:rsidRDefault="00C10377">
            <w:pPr>
              <w:pStyle w:val="Tabel"/>
            </w:pPr>
            <w:r w:rsidRPr="0009028A">
              <w:rPr>
                <w:shd w:val="clear" w:color="auto" w:fill="D7F0D7"/>
              </w:rPr>
              <w:t>Sirene tidak berbunyi</w:t>
            </w:r>
          </w:p>
        </w:tc>
        <w:tc>
          <w:tcPr>
            <w:tcW w:w="5953" w:type="dxa"/>
          </w:tcPr>
          <w:p w14:paraId="6AB6EE3C" w14:textId="2CAADC76" w:rsidR="00EE063D" w:rsidRPr="0009028A" w:rsidRDefault="00C10377">
            <w:pPr>
              <w:pStyle w:val="Tabel"/>
            </w:pPr>
            <w:r w:rsidRPr="0009028A">
              <w:rPr>
                <w:shd w:val="clear" w:color="auto" w:fill="D7F0D7"/>
              </w:rPr>
              <w:t>Pastikan “Bunyi alarm peringatan” menyala; untuk mode Jangan Ganggu, berikan izin “</w:t>
            </w:r>
            <w:r w:rsidR="00524944">
              <w:rPr>
                <w:shd w:val="clear" w:color="auto" w:fill="D7F0D7"/>
              </w:rPr>
              <w:t>Sirene</w:t>
            </w:r>
            <w:r w:rsidRPr="0009028A">
              <w:rPr>
                <w:shd w:val="clear" w:color="auto" w:fill="D7F0D7"/>
              </w:rPr>
              <w:t xml:space="preserve"> saat Jangan Ganggu”</w:t>
            </w:r>
          </w:p>
        </w:tc>
      </w:tr>
      <w:tr w:rsidR="00EE063D" w:rsidRPr="0009028A" w14:paraId="430D8EEB" w14:textId="77777777">
        <w:trPr>
          <w:jc w:val="center"/>
        </w:trPr>
        <w:tc>
          <w:tcPr>
            <w:tcW w:w="2551" w:type="dxa"/>
          </w:tcPr>
          <w:p w14:paraId="1B7FFEEE" w14:textId="77777777" w:rsidR="00EE063D" w:rsidRPr="0009028A" w:rsidRDefault="00C10377">
            <w:pPr>
              <w:pStyle w:val="Tabel"/>
            </w:pPr>
            <w:proofErr w:type="spellStart"/>
            <w:r w:rsidRPr="0009028A">
              <w:rPr>
                <w:i/>
                <w:shd w:val="clear" w:color="auto" w:fill="D7F0D7"/>
              </w:rPr>
              <w:t>Widget</w:t>
            </w:r>
            <w:proofErr w:type="spellEnd"/>
            <w:r w:rsidRPr="0009028A">
              <w:rPr>
                <w:shd w:val="clear" w:color="auto" w:fill="D7F0D7"/>
              </w:rPr>
              <w:t xml:space="preserve"> tidak dapat ditambahkan pada ponsel </w:t>
            </w:r>
            <w:proofErr w:type="spellStart"/>
            <w:r w:rsidRPr="0009028A">
              <w:rPr>
                <w:shd w:val="clear" w:color="auto" w:fill="D7F0D7"/>
              </w:rPr>
              <w:t>Infinix</w:t>
            </w:r>
            <w:proofErr w:type="spellEnd"/>
            <w:r w:rsidRPr="0009028A">
              <w:rPr>
                <w:shd w:val="clear" w:color="auto" w:fill="D7F0D7"/>
              </w:rPr>
              <w:t xml:space="preserve"> (XOS)</w:t>
            </w:r>
          </w:p>
        </w:tc>
        <w:tc>
          <w:tcPr>
            <w:tcW w:w="5953" w:type="dxa"/>
          </w:tcPr>
          <w:p w14:paraId="1863ADC1" w14:textId="77777777" w:rsidR="00EE063D" w:rsidRPr="0009028A" w:rsidRDefault="00C10377">
            <w:pPr>
              <w:pStyle w:val="Tabel"/>
            </w:pPr>
            <w:r w:rsidRPr="0009028A">
              <w:rPr>
                <w:shd w:val="clear" w:color="auto" w:fill="D7F0D7"/>
              </w:rPr>
              <w:t xml:space="preserve">Mulai ulang aplikasi layar utama (peluncur) atau ponsel untuk memperbarui daftar </w:t>
            </w:r>
            <w:proofErr w:type="spellStart"/>
            <w:r w:rsidRPr="0009028A">
              <w:rPr>
                <w:i/>
                <w:iCs/>
                <w:shd w:val="clear" w:color="auto" w:fill="D7F0D7"/>
              </w:rPr>
              <w:t>widget</w:t>
            </w:r>
            <w:proofErr w:type="spellEnd"/>
            <w:r w:rsidRPr="0009028A">
              <w:rPr>
                <w:shd w:val="clear" w:color="auto" w:fill="D7F0D7"/>
              </w:rPr>
              <w:t xml:space="preserve">, lalu tambahkan </w:t>
            </w:r>
            <w:proofErr w:type="spellStart"/>
            <w:r w:rsidRPr="0009028A">
              <w:rPr>
                <w:i/>
                <w:iCs/>
                <w:shd w:val="clear" w:color="auto" w:fill="D7F0D7"/>
              </w:rPr>
              <w:t>widget</w:t>
            </w:r>
            <w:proofErr w:type="spellEnd"/>
            <w:r w:rsidRPr="0009028A">
              <w:rPr>
                <w:shd w:val="clear" w:color="auto" w:fill="D7F0D7"/>
              </w:rPr>
              <w:t xml:space="preserve"> lagi</w:t>
            </w:r>
          </w:p>
        </w:tc>
      </w:tr>
    </w:tbl>
    <w:p w14:paraId="7A30A3FC" w14:textId="77777777" w:rsidR="00EE063D" w:rsidRPr="0009028A" w:rsidRDefault="00EE063D">
      <w:pPr>
        <w:pStyle w:val="IsiRata"/>
        <w:spacing w:after="80"/>
      </w:pPr>
    </w:p>
    <w:p w14:paraId="370FF9DA" w14:textId="77777777" w:rsidR="00EE063D" w:rsidRPr="0009028A" w:rsidRDefault="00C10377">
      <w:pPr>
        <w:pStyle w:val="Heading2"/>
        <w:rPr>
          <w:rFonts w:cs="Times New Roman"/>
        </w:rPr>
      </w:pPr>
      <w:bookmarkStart w:id="64" w:name="_Toc244195517"/>
      <w:r w:rsidRPr="0009028A">
        <w:rPr>
          <w:rFonts w:cs="Times New Roman"/>
        </w:rPr>
        <w:t>8.5 Peringatan Penggunaan</w:t>
      </w:r>
      <w:bookmarkEnd w:id="64"/>
    </w:p>
    <w:p w14:paraId="7AF0EB0C" w14:textId="4E7C9D56" w:rsidR="00EE063D" w:rsidRPr="0009028A" w:rsidRDefault="00C10377">
      <w:pPr>
        <w:pStyle w:val="Isi"/>
      </w:pPr>
      <w:r w:rsidRPr="0009028A">
        <w:rPr>
          <w:shd w:val="clear" w:color="auto" w:fill="D7F0D7"/>
        </w:rPr>
        <w:t xml:space="preserve">Siaga Padang membantu menentukan arah evakuasi. Tetap ikuti peringatan BMKG, rambu BPBD, dan arahan petugas. Status zona hijau mengikuti peta yang digunakan </w:t>
      </w:r>
      <w:r w:rsidR="00692342" w:rsidRPr="0009028A">
        <w:rPr>
          <w:shd w:val="clear" w:color="auto" w:fill="D7F0D7"/>
        </w:rPr>
        <w:t xml:space="preserve">oleh </w:t>
      </w:r>
      <w:r w:rsidRPr="0009028A">
        <w:rPr>
          <w:shd w:val="clear" w:color="auto" w:fill="D7F0D7"/>
        </w:rPr>
        <w:t>aplikasi; status ini tidak menjamin pengguna terbebas dari seluruh bahaya, termasuk tsunami, gempa, longsor, atau kerusakan bangunan. Jika arahan aplikasi berbeda dengan petugas di lapangan, ikuti petugas.</w:t>
      </w:r>
    </w:p>
    <w:p w14:paraId="077616CF" w14:textId="77777777" w:rsidR="00EE063D" w:rsidRPr="0009028A" w:rsidRDefault="00C10377">
      <w:pPr>
        <w:pStyle w:val="Heading1"/>
        <w:pageBreakBefore/>
        <w:rPr>
          <w:rFonts w:cs="Times New Roman"/>
        </w:rPr>
      </w:pPr>
      <w:bookmarkStart w:id="65" w:name="_Toc244195518"/>
      <w:r w:rsidRPr="0009028A">
        <w:rPr>
          <w:rFonts w:cs="Times New Roman"/>
        </w:rPr>
        <w:lastRenderedPageBreak/>
        <w:t>DAFTAR PUSTAKA</w:t>
      </w:r>
      <w:bookmarkEnd w:id="65"/>
    </w:p>
    <w:p w14:paraId="5855C8F5" w14:textId="77777777" w:rsidR="00EE063D" w:rsidRPr="0009028A" w:rsidRDefault="00C10377" w:rsidP="00CC0005">
      <w:pPr>
        <w:pStyle w:val="Pustaka"/>
        <w:tabs>
          <w:tab w:val="left" w:pos="454"/>
        </w:tabs>
        <w:jc w:val="both"/>
      </w:pPr>
      <w:r w:rsidRPr="0009028A">
        <w:t>[1]</w:t>
      </w:r>
      <w:r w:rsidRPr="0009028A">
        <w:tab/>
        <w:t>Badan Meteorologi, Klimatologi, dan Geofisika, “Tentang Gempa di Selat Sunda dan Mentawai–Siberut yang ‘Tinggal Menunggu Waktu’,” 19 Agustus 2024. [Daring]. Tersedia: https://www.bmkg.go.id/berita/utama/tentang-gempa-di-selat-sunda-dan-mentawai-</w:t>
      </w:r>
      <w:r w:rsidRPr="0009028A">
        <w:rPr>
          <w:shd w:val="clear" w:color="auto" w:fill="D7F0D7"/>
        </w:rPr>
        <w:t>siberut-yang-</w:t>
      </w:r>
      <w:r w:rsidRPr="0009028A">
        <w:t>tinggal-menunggu-waktu. [Diakses: 10 Agustus 2026].</w:t>
      </w:r>
    </w:p>
    <w:p w14:paraId="6E0B3CF6" w14:textId="77777777" w:rsidR="00EE063D" w:rsidRPr="0009028A" w:rsidRDefault="00C10377" w:rsidP="00CC0005">
      <w:pPr>
        <w:pStyle w:val="Pustaka"/>
        <w:tabs>
          <w:tab w:val="left" w:pos="454"/>
        </w:tabs>
        <w:jc w:val="both"/>
      </w:pPr>
      <w:r w:rsidRPr="0009028A">
        <w:t>[2]</w:t>
      </w:r>
      <w:r w:rsidRPr="0009028A">
        <w:tab/>
        <w:t xml:space="preserve">Badan Meteorologi, Klimatologi, dan Geofisika, “BMKG Dorong Kota Padang Wujudkan Tsunami Ready </w:t>
      </w:r>
      <w:proofErr w:type="spellStart"/>
      <w:r w:rsidRPr="0009028A">
        <w:t>Community</w:t>
      </w:r>
      <w:proofErr w:type="spellEnd"/>
      <w:r w:rsidRPr="0009028A">
        <w:t>, Tingkatkan Kesiapsiagaan Gempa dan Tsunami,” 1 Oktober 2022. [Daring]. Tersedia: https://www.bmkg.go.id/berita/utama/bmkg-</w:t>
      </w:r>
      <w:r w:rsidRPr="0009028A">
        <w:rPr>
          <w:shd w:val="clear" w:color="auto" w:fill="D7F0D7"/>
        </w:rPr>
        <w:t>dorong-kota-</w:t>
      </w:r>
      <w:r w:rsidRPr="0009028A">
        <w:t>padang-wujudkan-tsunami-ready-community-tingkatkan-kesiapsiagaan-gempa-</w:t>
      </w:r>
      <w:r w:rsidRPr="0009028A">
        <w:rPr>
          <w:shd w:val="clear" w:color="auto" w:fill="D7F0D7"/>
        </w:rPr>
        <w:t>dan-tsunami.</w:t>
      </w:r>
      <w:r w:rsidRPr="0009028A">
        <w:t xml:space="preserve"> [Diakses: 10 Agustus 2026].</w:t>
      </w:r>
    </w:p>
    <w:p w14:paraId="402EA107" w14:textId="77777777" w:rsidR="00EE063D" w:rsidRPr="0009028A" w:rsidRDefault="00C10377" w:rsidP="00CC0005">
      <w:pPr>
        <w:pStyle w:val="Pustaka"/>
        <w:tabs>
          <w:tab w:val="left" w:pos="454"/>
        </w:tabs>
        <w:jc w:val="both"/>
      </w:pPr>
      <w:r w:rsidRPr="0009028A">
        <w:t>[3]</w:t>
      </w:r>
      <w:r w:rsidRPr="0009028A">
        <w:tab/>
        <w:t xml:space="preserve">Pemerintah Kota Padang, “Lebih 200 Ribu Warga Kota Padang Bakal Ikuti </w:t>
      </w:r>
      <w:proofErr w:type="spellStart"/>
      <w:r w:rsidRPr="0009028A">
        <w:t>Drill</w:t>
      </w:r>
      <w:proofErr w:type="spellEnd"/>
      <w:r w:rsidRPr="0009028A">
        <w:t xml:space="preserve"> Gempa Bumi Berpotensi Tsunami,” 21 Oktober 2025. [Daring]. Tersedia: https://padang.go.id/berita/lebih-200-ribu-warga-kota-padang-bakal-ikuti-drill-gempa-</w:t>
      </w:r>
      <w:r w:rsidRPr="0009028A">
        <w:rPr>
          <w:shd w:val="clear" w:color="auto" w:fill="D7F0D7"/>
        </w:rPr>
        <w:t>bumi-berpotensi-tsunami.</w:t>
      </w:r>
      <w:r w:rsidRPr="0009028A">
        <w:t xml:space="preserve"> [Diakses: 10 Agustus 2026].</w:t>
      </w:r>
    </w:p>
    <w:p w14:paraId="57E46687" w14:textId="2A1A735E" w:rsidR="00595BB0" w:rsidRPr="0009028A" w:rsidRDefault="00DC5AE3" w:rsidP="27C0851E">
      <w:pPr>
        <w:pStyle w:val="Pustaka"/>
        <w:tabs>
          <w:tab w:val="left" w:pos="454"/>
        </w:tabs>
        <w:jc w:val="both"/>
      </w:pPr>
      <w:r w:rsidRPr="0009028A">
        <w:rPr>
          <w:rFonts w:eastAsiaTheme="minorEastAsia"/>
          <w:shd w:val="clear" w:color="auto" w:fill="D7F0D7"/>
        </w:rPr>
        <w:t>[4]</w:t>
      </w:r>
      <w:r w:rsidRPr="0009028A">
        <w:rPr>
          <w:rFonts w:eastAsiaTheme="minorEastAsia"/>
          <w:shd w:val="clear" w:color="auto" w:fill="D7F0D7"/>
        </w:rPr>
        <w:tab/>
      </w:r>
      <w:r w:rsidR="009451D3" w:rsidRPr="0009028A">
        <w:rPr>
          <w:rFonts w:eastAsiaTheme="minorEastAsia"/>
          <w:shd w:val="clear" w:color="auto" w:fill="D7F0D7"/>
        </w:rPr>
        <w:t>Badan Penanggulangan Bencana Daerah Kota Padang, Dokumen Kajian Risiko Bencana Kota Padang Provinsi Sumatera Barat 2023–2027. Padang: BPBD Kota Padang, 2022.</w:t>
      </w:r>
    </w:p>
    <w:p w14:paraId="703E32D7" w14:textId="77777777" w:rsidR="00595BB0" w:rsidRPr="0009028A" w:rsidRDefault="00DC5AE3">
      <w:pPr>
        <w:pStyle w:val="Pustaka"/>
        <w:tabs>
          <w:tab w:val="left" w:pos="454"/>
        </w:tabs>
        <w:jc w:val="both"/>
      </w:pPr>
      <w:r w:rsidRPr="0009028A">
        <w:rPr>
          <w:shd w:val="clear" w:color="auto" w:fill="D7F0D7"/>
        </w:rPr>
        <w:t>[5]</w:t>
      </w:r>
      <w:r w:rsidRPr="0009028A">
        <w:rPr>
          <w:shd w:val="clear" w:color="auto" w:fill="D7F0D7"/>
        </w:rPr>
        <w:tab/>
        <w:t xml:space="preserve">Pemerintah Kota Padang dan Badan Penanggulangan Bencana Daerah Kota Padang, </w:t>
      </w:r>
      <w:r w:rsidRPr="0009028A">
        <w:rPr>
          <w:i/>
          <w:shd w:val="clear" w:color="auto" w:fill="D7F0D7"/>
        </w:rPr>
        <w:t xml:space="preserve">Peta Tempat Evakuasi Sementara dan Lokasi Potensial </w:t>
      </w:r>
      <w:proofErr w:type="spellStart"/>
      <w:r w:rsidRPr="0009028A">
        <w:rPr>
          <w:i/>
          <w:shd w:val="clear" w:color="auto" w:fill="D7F0D7"/>
        </w:rPr>
        <w:t>Shelter</w:t>
      </w:r>
      <w:proofErr w:type="spellEnd"/>
      <w:r w:rsidRPr="0009028A">
        <w:rPr>
          <w:shd w:val="clear" w:color="auto" w:fill="D7F0D7"/>
        </w:rPr>
        <w:t xml:space="preserve">, skala 1:15.000. Padang: Pemerintah Kota Padang bekerja sama dengan KOGAMI dan Mercy </w:t>
      </w:r>
      <w:proofErr w:type="spellStart"/>
      <w:r w:rsidRPr="0009028A">
        <w:rPr>
          <w:shd w:val="clear" w:color="auto" w:fill="D7F0D7"/>
        </w:rPr>
        <w:t>Corps</w:t>
      </w:r>
      <w:proofErr w:type="spellEnd"/>
      <w:r w:rsidRPr="0009028A">
        <w:rPr>
          <w:shd w:val="clear" w:color="auto" w:fill="D7F0D7"/>
        </w:rPr>
        <w:t xml:space="preserve"> Indonesia, t.t.</w:t>
      </w:r>
    </w:p>
    <w:p w14:paraId="1D314E3B" w14:textId="77777777" w:rsidR="00EE063D" w:rsidRPr="0009028A" w:rsidRDefault="00C10377" w:rsidP="00CC0005">
      <w:pPr>
        <w:pStyle w:val="Pustaka"/>
        <w:tabs>
          <w:tab w:val="left" w:pos="454"/>
        </w:tabs>
        <w:jc w:val="both"/>
      </w:pPr>
      <w:r w:rsidRPr="0009028A">
        <w:t>[6]</w:t>
      </w:r>
      <w:r w:rsidRPr="0009028A">
        <w:tab/>
      </w:r>
      <w:proofErr w:type="spellStart"/>
      <w:r w:rsidRPr="0009028A">
        <w:t>OpenStreetMap</w:t>
      </w:r>
      <w:proofErr w:type="spellEnd"/>
      <w:r w:rsidRPr="0009028A">
        <w:t xml:space="preserve"> </w:t>
      </w:r>
      <w:proofErr w:type="spellStart"/>
      <w:r w:rsidRPr="0009028A">
        <w:t>Foundation</w:t>
      </w:r>
      <w:proofErr w:type="spellEnd"/>
      <w:r w:rsidRPr="0009028A">
        <w:t>, “</w:t>
      </w:r>
      <w:proofErr w:type="spellStart"/>
      <w:r w:rsidRPr="0009028A">
        <w:t>Copyright</w:t>
      </w:r>
      <w:proofErr w:type="spellEnd"/>
      <w:r w:rsidRPr="0009028A">
        <w:t xml:space="preserve"> </w:t>
      </w:r>
      <w:proofErr w:type="spellStart"/>
      <w:r w:rsidRPr="0009028A">
        <w:t>and</w:t>
      </w:r>
      <w:proofErr w:type="spellEnd"/>
      <w:r w:rsidRPr="0009028A">
        <w:t xml:space="preserve"> </w:t>
      </w:r>
      <w:proofErr w:type="spellStart"/>
      <w:r w:rsidRPr="0009028A">
        <w:t>License</w:t>
      </w:r>
      <w:proofErr w:type="spellEnd"/>
      <w:r w:rsidRPr="0009028A">
        <w:t>,” [Daring]. Tersedia: https://www.openstreetmap.org/copyright. [Diakses: 10 Agustus 2026].</w:t>
      </w:r>
    </w:p>
    <w:p w14:paraId="0792E51C" w14:textId="77777777" w:rsidR="00EE063D" w:rsidRPr="0009028A" w:rsidRDefault="00C10377" w:rsidP="00CC0005">
      <w:pPr>
        <w:pStyle w:val="Pustaka"/>
        <w:tabs>
          <w:tab w:val="left" w:pos="454"/>
        </w:tabs>
        <w:jc w:val="both"/>
      </w:pPr>
      <w:r w:rsidRPr="0009028A">
        <w:t>[7]</w:t>
      </w:r>
      <w:r w:rsidRPr="0009028A">
        <w:tab/>
        <w:t xml:space="preserve">Badan Penanggulangan Bencana Daerah Kota Padang, </w:t>
      </w:r>
      <w:r w:rsidRPr="0009028A">
        <w:rPr>
          <w:i/>
        </w:rPr>
        <w:t>Materi Sosialisasi Simulasi Gempa Berpotensi Tsunami Kota Padang</w:t>
      </w:r>
      <w:r w:rsidRPr="0009028A">
        <w:t>. Padang: BPBD Kota Padang, 2025. Dokumen internal.</w:t>
      </w:r>
    </w:p>
    <w:p w14:paraId="296C1513" w14:textId="77777777" w:rsidR="00EE063D" w:rsidRPr="0009028A" w:rsidRDefault="00C10377" w:rsidP="00CC0005">
      <w:pPr>
        <w:pStyle w:val="Pustaka"/>
        <w:tabs>
          <w:tab w:val="left" w:pos="454"/>
        </w:tabs>
        <w:jc w:val="both"/>
      </w:pPr>
      <w:r w:rsidRPr="0009028A">
        <w:t>[8]</w:t>
      </w:r>
      <w:r w:rsidRPr="0009028A">
        <w:tab/>
        <w:t>Pemerintah Kota Padang, “Padang Sigap,” [Daring]. Tersedia: https://padang.go.id/padangsigap. [Diakses: 10 Agustus 2026].</w:t>
      </w:r>
    </w:p>
    <w:p w14:paraId="327152B2" w14:textId="77777777" w:rsidR="00EE063D" w:rsidRPr="0009028A" w:rsidRDefault="00C10377" w:rsidP="00CC0005">
      <w:pPr>
        <w:pStyle w:val="Pustaka"/>
        <w:tabs>
          <w:tab w:val="left" w:pos="454"/>
        </w:tabs>
        <w:jc w:val="both"/>
      </w:pPr>
      <w:r w:rsidRPr="0009028A">
        <w:t>[9]</w:t>
      </w:r>
      <w:r w:rsidRPr="0009028A">
        <w:tab/>
        <w:t xml:space="preserve">Badan Nasional Penanggulangan Bencana dan Pemerintah Kota Padang, </w:t>
      </w:r>
      <w:r w:rsidRPr="0009028A">
        <w:rPr>
          <w:i/>
        </w:rPr>
        <w:t>Dokumen Jalur Evakuasi Bencana Tsunami Kota Padang, Provinsi Sumatera Barat: Perencanaan dan Rekomendasi 2014–2019</w:t>
      </w:r>
      <w:r w:rsidRPr="0009028A">
        <w:t>. Padang, 2013. [Daring]. Tersedia: https://inarisk.bnpb.go.id/renevak_kotapadang/download/DOK%20JALUR%</w:t>
      </w:r>
      <w:r w:rsidRPr="0009028A">
        <w:rPr>
          <w:shd w:val="clear" w:color="auto" w:fill="D7F0D7"/>
        </w:rPr>
        <w:t>20EVAKUASI%</w:t>
      </w:r>
      <w:r w:rsidRPr="0009028A">
        <w:t>20BENCANA%20TSUNAMI%20KOTA%20PADANG.PDF. [Diakses: 17 Agustus 2026].</w:t>
      </w:r>
    </w:p>
    <w:p w14:paraId="407E3382" w14:textId="77777777" w:rsidR="00EE063D" w:rsidRPr="0009028A" w:rsidRDefault="00C10377" w:rsidP="00CC0005">
      <w:pPr>
        <w:pStyle w:val="Pustaka"/>
        <w:tabs>
          <w:tab w:val="left" w:pos="454"/>
        </w:tabs>
        <w:jc w:val="both"/>
      </w:pPr>
      <w:r w:rsidRPr="0009028A">
        <w:rPr>
          <w:shd w:val="clear" w:color="auto" w:fill="D7F0D7"/>
        </w:rPr>
        <w:t>[10]</w:t>
      </w:r>
      <w:r w:rsidRPr="0009028A">
        <w:rPr>
          <w:shd w:val="clear" w:color="auto" w:fill="D7F0D7"/>
        </w:rPr>
        <w:tab/>
        <w:t xml:space="preserve">Badan Penanggulangan Bencana Daerah Kota Padang, wawancara dengan R. J. Alexander (Kepala Bidang Kedaruratan dan Logistik) pada 28 September 2026, D. </w:t>
      </w:r>
      <w:proofErr w:type="spellStart"/>
      <w:r w:rsidRPr="0009028A">
        <w:rPr>
          <w:shd w:val="clear" w:color="auto" w:fill="D7F0D7"/>
        </w:rPr>
        <w:t>Harzandy</w:t>
      </w:r>
      <w:proofErr w:type="spellEnd"/>
      <w:r w:rsidRPr="0009028A">
        <w:rPr>
          <w:shd w:val="clear" w:color="auto" w:fill="D7F0D7"/>
        </w:rPr>
        <w:t xml:space="preserve"> (Kepala Bidang Pencegahan dan Kesiapsiagaan) pada 5 Oktober 2026, dan R. Yunanda (Analis Bencana, Bidang Pencegahan dan Kesiapsiagaan) pada </w:t>
      </w:r>
      <w:r w:rsidR="00F74AE2" w:rsidRPr="0009028A">
        <w:rPr>
          <w:shd w:val="clear" w:color="auto" w:fill="D7F0D7"/>
        </w:rPr>
        <w:t>7</w:t>
      </w:r>
      <w:r w:rsidRPr="0009028A">
        <w:rPr>
          <w:shd w:val="clear" w:color="auto" w:fill="D7F0D7"/>
        </w:rPr>
        <w:t xml:space="preserve"> Oktober 2026, Padang. Komunikasi pribadi.</w:t>
      </w:r>
    </w:p>
    <w:p w14:paraId="448AC896" w14:textId="77777777" w:rsidR="00EE063D" w:rsidRPr="0009028A" w:rsidRDefault="00C10377" w:rsidP="00CC0005">
      <w:pPr>
        <w:pStyle w:val="Pustaka"/>
        <w:tabs>
          <w:tab w:val="left" w:pos="454"/>
        </w:tabs>
        <w:jc w:val="both"/>
      </w:pPr>
      <w:r w:rsidRPr="0009028A">
        <w:t>[11]</w:t>
      </w:r>
      <w:r w:rsidRPr="0009028A">
        <w:tab/>
        <w:t xml:space="preserve">Google </w:t>
      </w:r>
      <w:proofErr w:type="spellStart"/>
      <w:r w:rsidRPr="0009028A">
        <w:t>Research</w:t>
      </w:r>
      <w:proofErr w:type="spellEnd"/>
      <w:r w:rsidRPr="0009028A">
        <w:t xml:space="preserve">, “Android </w:t>
      </w:r>
      <w:proofErr w:type="spellStart"/>
      <w:r w:rsidRPr="0009028A">
        <w:t>Earthquake</w:t>
      </w:r>
      <w:proofErr w:type="spellEnd"/>
      <w:r w:rsidRPr="0009028A">
        <w:t xml:space="preserve"> </w:t>
      </w:r>
      <w:proofErr w:type="spellStart"/>
      <w:r w:rsidRPr="0009028A">
        <w:t>Alerts</w:t>
      </w:r>
      <w:proofErr w:type="spellEnd"/>
      <w:r w:rsidRPr="0009028A">
        <w:t xml:space="preserve">: A Global System </w:t>
      </w:r>
      <w:proofErr w:type="spellStart"/>
      <w:r w:rsidRPr="0009028A">
        <w:t>for</w:t>
      </w:r>
      <w:proofErr w:type="spellEnd"/>
      <w:r w:rsidRPr="0009028A">
        <w:t xml:space="preserve"> Early </w:t>
      </w:r>
      <w:proofErr w:type="spellStart"/>
      <w:r w:rsidRPr="0009028A">
        <w:t>Warning</w:t>
      </w:r>
      <w:proofErr w:type="spellEnd"/>
      <w:r w:rsidRPr="0009028A">
        <w:t>,” 17 Juli 2025. [Daring]. Tersedia: https://research.google/blog/android-earthquake-alerts-</w:t>
      </w:r>
      <w:r w:rsidRPr="0009028A">
        <w:rPr>
          <w:shd w:val="clear" w:color="auto" w:fill="D7F0D7"/>
        </w:rPr>
        <w:t>a-global-</w:t>
      </w:r>
      <w:r w:rsidRPr="0009028A">
        <w:t>system-for-early-warning/. [Diakses: 10 Agustus 2026].</w:t>
      </w:r>
    </w:p>
    <w:p w14:paraId="1B3DEB7A" w14:textId="77777777" w:rsidR="00EE063D" w:rsidRPr="0009028A" w:rsidRDefault="00C10377" w:rsidP="00CC0005">
      <w:pPr>
        <w:pStyle w:val="Pustaka"/>
        <w:tabs>
          <w:tab w:val="left" w:pos="454"/>
        </w:tabs>
        <w:jc w:val="both"/>
      </w:pPr>
      <w:r w:rsidRPr="0009028A">
        <w:t>[12]</w:t>
      </w:r>
      <w:r w:rsidRPr="0009028A">
        <w:tab/>
        <w:t xml:space="preserve">H. A. Fina dan P. R. Rahmad, “Pemetaan Bangunan Gedung </w:t>
      </w:r>
      <w:proofErr w:type="spellStart"/>
      <w:r w:rsidRPr="0009028A">
        <w:t>Engineered</w:t>
      </w:r>
      <w:proofErr w:type="spellEnd"/>
      <w:r w:rsidRPr="0009028A">
        <w:t xml:space="preserve"> </w:t>
      </w:r>
      <w:proofErr w:type="spellStart"/>
      <w:r w:rsidRPr="0009028A">
        <w:t>Structure</w:t>
      </w:r>
      <w:proofErr w:type="spellEnd"/>
      <w:r w:rsidRPr="0009028A">
        <w:t xml:space="preserve"> sebagai Vertikal Evakuasi </w:t>
      </w:r>
      <w:proofErr w:type="spellStart"/>
      <w:r w:rsidRPr="0009028A">
        <w:t>Shelter</w:t>
      </w:r>
      <w:proofErr w:type="spellEnd"/>
      <w:r w:rsidRPr="0009028A">
        <w:t xml:space="preserve"> Berdasarkan Ketinggian Jangkauan Tsunami di Kota Padang,” </w:t>
      </w:r>
      <w:r w:rsidRPr="0009028A">
        <w:rPr>
          <w:i/>
        </w:rPr>
        <w:t xml:space="preserve">Jurnal Pendidikan </w:t>
      </w:r>
      <w:proofErr w:type="spellStart"/>
      <w:r w:rsidRPr="0009028A">
        <w:rPr>
          <w:i/>
        </w:rPr>
        <w:t>Tambusai</w:t>
      </w:r>
      <w:proofErr w:type="spellEnd"/>
      <w:r w:rsidRPr="0009028A">
        <w:t>, vol. 10, no. 2, hlm. 9992–10001, 2026.</w:t>
      </w:r>
    </w:p>
    <w:p w14:paraId="317F57A6" w14:textId="77777777" w:rsidR="00EE063D" w:rsidRPr="0009028A" w:rsidRDefault="00C10377" w:rsidP="00CC0005">
      <w:pPr>
        <w:pStyle w:val="Pustaka"/>
        <w:tabs>
          <w:tab w:val="left" w:pos="454"/>
        </w:tabs>
        <w:jc w:val="both"/>
      </w:pPr>
      <w:r w:rsidRPr="0009028A">
        <w:t>[13]</w:t>
      </w:r>
      <w:r w:rsidRPr="0009028A">
        <w:tab/>
        <w:t xml:space="preserve">L. O. Andreas, F. Ashar, dan N. </w:t>
      </w:r>
      <w:proofErr w:type="spellStart"/>
      <w:r w:rsidRPr="0009028A">
        <w:t>Zuwida</w:t>
      </w:r>
      <w:proofErr w:type="spellEnd"/>
      <w:r w:rsidRPr="0009028A">
        <w:t xml:space="preserve">, “Analisa Parameter Kebutuhan Jarak dan Waktu Zona Rawan Tsunami pada Proses Evakuasi Masyarakat Kota di Padang,” </w:t>
      </w:r>
      <w:r w:rsidRPr="0009028A">
        <w:rPr>
          <w:i/>
        </w:rPr>
        <w:t>CIVED</w:t>
      </w:r>
      <w:r w:rsidRPr="0009028A">
        <w:t>, vol. 9, no. 3, hlm. 291–296, 2022, doi: 10.24036/cived.v9i3.336.</w:t>
      </w:r>
    </w:p>
    <w:p w14:paraId="7D525B36" w14:textId="77777777" w:rsidR="00EE063D" w:rsidRPr="0009028A" w:rsidRDefault="00C10377" w:rsidP="00CC0005">
      <w:pPr>
        <w:pStyle w:val="Pustaka"/>
        <w:tabs>
          <w:tab w:val="left" w:pos="454"/>
        </w:tabs>
        <w:jc w:val="both"/>
      </w:pPr>
      <w:r w:rsidRPr="0009028A">
        <w:t>[14]</w:t>
      </w:r>
      <w:r w:rsidRPr="0009028A">
        <w:tab/>
        <w:t xml:space="preserve">D. Setyawan dan Y. Basuki, “Analisis Topografi dalam Penentuan Jalur Evakuasi Tsunami di Kota Padang,” </w:t>
      </w:r>
      <w:r w:rsidRPr="0009028A">
        <w:rPr>
          <w:i/>
        </w:rPr>
        <w:t>Jurnal Pembangunan Wilayah dan Kota</w:t>
      </w:r>
      <w:r w:rsidRPr="0009028A">
        <w:t>, vol. 17, no. 1, hlm. 48–58, 2021, doi: 10.14710/pwk.v17i1.22358.</w:t>
      </w:r>
    </w:p>
    <w:p w14:paraId="5B8213A3" w14:textId="77777777" w:rsidR="00EE063D" w:rsidRPr="0009028A" w:rsidRDefault="00C10377" w:rsidP="00CC0005">
      <w:pPr>
        <w:pStyle w:val="Pustaka"/>
        <w:tabs>
          <w:tab w:val="left" w:pos="454"/>
        </w:tabs>
        <w:jc w:val="both"/>
      </w:pPr>
      <w:r w:rsidRPr="0009028A">
        <w:t>[15]</w:t>
      </w:r>
      <w:r w:rsidRPr="0009028A">
        <w:tab/>
        <w:t xml:space="preserve">Anisya dan G. Y. Swara, “Aplikasi Pencarian </w:t>
      </w:r>
      <w:proofErr w:type="spellStart"/>
      <w:r w:rsidRPr="0009028A">
        <w:t>Shelter</w:t>
      </w:r>
      <w:proofErr w:type="spellEnd"/>
      <w:r w:rsidRPr="0009028A">
        <w:t xml:space="preserve"> Tsunami Terdekat di Kota Padang Menggunakan Metode Best First </w:t>
      </w:r>
      <w:proofErr w:type="spellStart"/>
      <w:r w:rsidRPr="0009028A">
        <w:t>Search</w:t>
      </w:r>
      <w:proofErr w:type="spellEnd"/>
      <w:r w:rsidRPr="0009028A">
        <w:t xml:space="preserve">,” </w:t>
      </w:r>
      <w:r w:rsidRPr="0009028A">
        <w:rPr>
          <w:i/>
        </w:rPr>
        <w:t xml:space="preserve">Jurnal </w:t>
      </w:r>
      <w:proofErr w:type="spellStart"/>
      <w:r w:rsidRPr="0009028A">
        <w:rPr>
          <w:i/>
        </w:rPr>
        <w:t>Teknoif</w:t>
      </w:r>
      <w:proofErr w:type="spellEnd"/>
      <w:r w:rsidRPr="0009028A">
        <w:t>, vol. 5, no. 1, hlm. 63–70, 2017, doi: 10.21063/jtif.2017.V5.1.63-70.</w:t>
      </w:r>
    </w:p>
    <w:p w14:paraId="28383925" w14:textId="77777777" w:rsidR="00EE063D" w:rsidRPr="0009028A" w:rsidRDefault="00C10377" w:rsidP="00CC0005">
      <w:pPr>
        <w:pStyle w:val="Pustaka"/>
        <w:tabs>
          <w:tab w:val="left" w:pos="454"/>
        </w:tabs>
        <w:jc w:val="both"/>
      </w:pPr>
      <w:r w:rsidRPr="0009028A">
        <w:lastRenderedPageBreak/>
        <w:t>[16]</w:t>
      </w:r>
      <w:r w:rsidRPr="0009028A">
        <w:tab/>
        <w:t xml:space="preserve">F. Ashar, D. </w:t>
      </w:r>
      <w:proofErr w:type="spellStart"/>
      <w:r w:rsidRPr="0009028A">
        <w:t>Amaratunga</w:t>
      </w:r>
      <w:proofErr w:type="spellEnd"/>
      <w:r w:rsidRPr="0009028A">
        <w:t xml:space="preserve">, dan R. </w:t>
      </w:r>
      <w:proofErr w:type="spellStart"/>
      <w:r w:rsidRPr="0009028A">
        <w:t>Haigh</w:t>
      </w:r>
      <w:proofErr w:type="spellEnd"/>
      <w:r w:rsidRPr="0009028A">
        <w:t xml:space="preserve">, “Tsunami </w:t>
      </w:r>
      <w:proofErr w:type="spellStart"/>
      <w:r w:rsidRPr="0009028A">
        <w:t>Evacuation</w:t>
      </w:r>
      <w:proofErr w:type="spellEnd"/>
      <w:r w:rsidRPr="0009028A">
        <w:t xml:space="preserve"> </w:t>
      </w:r>
      <w:proofErr w:type="spellStart"/>
      <w:r w:rsidRPr="0009028A">
        <w:t>Routes</w:t>
      </w:r>
      <w:proofErr w:type="spellEnd"/>
      <w:r w:rsidRPr="0009028A">
        <w:t xml:space="preserve"> </w:t>
      </w:r>
      <w:proofErr w:type="spellStart"/>
      <w:r w:rsidRPr="0009028A">
        <w:t>Using</w:t>
      </w:r>
      <w:proofErr w:type="spellEnd"/>
      <w:r w:rsidRPr="0009028A">
        <w:t xml:space="preserve"> Network </w:t>
      </w:r>
      <w:proofErr w:type="spellStart"/>
      <w:r w:rsidRPr="0009028A">
        <w:t>Analysis</w:t>
      </w:r>
      <w:proofErr w:type="spellEnd"/>
      <w:r w:rsidRPr="0009028A">
        <w:t xml:space="preserve">: A </w:t>
      </w:r>
      <w:proofErr w:type="spellStart"/>
      <w:r w:rsidRPr="0009028A">
        <w:t>Case</w:t>
      </w:r>
      <w:proofErr w:type="spellEnd"/>
      <w:r w:rsidRPr="0009028A">
        <w:t xml:space="preserve"> Study in Padang,” </w:t>
      </w:r>
      <w:proofErr w:type="spellStart"/>
      <w:r w:rsidRPr="0009028A">
        <w:rPr>
          <w:i/>
        </w:rPr>
        <w:t>Procedia</w:t>
      </w:r>
      <w:proofErr w:type="spellEnd"/>
      <w:r w:rsidRPr="0009028A">
        <w:rPr>
          <w:i/>
        </w:rPr>
        <w:t xml:space="preserve"> Engineering</w:t>
      </w:r>
      <w:r w:rsidRPr="0009028A">
        <w:t>, vol. 212, hlm. 109–116, 2018, doi: 10.1016/j.proeng.2018.01.015.</w:t>
      </w:r>
    </w:p>
    <w:p w14:paraId="0FF50D9F" w14:textId="77777777" w:rsidR="00EE063D" w:rsidRPr="0009028A" w:rsidRDefault="00C10377" w:rsidP="00CC0005">
      <w:pPr>
        <w:pStyle w:val="Pustaka"/>
        <w:tabs>
          <w:tab w:val="left" w:pos="454"/>
        </w:tabs>
        <w:jc w:val="both"/>
      </w:pPr>
      <w:r w:rsidRPr="0009028A">
        <w:t>[17]</w:t>
      </w:r>
      <w:r w:rsidRPr="0009028A">
        <w:tab/>
        <w:t xml:space="preserve">T. </w:t>
      </w:r>
      <w:proofErr w:type="spellStart"/>
      <w:r w:rsidRPr="0009028A">
        <w:t>Takabatake</w:t>
      </w:r>
      <w:proofErr w:type="spellEnd"/>
      <w:r w:rsidRPr="0009028A">
        <w:t xml:space="preserve">, K. Asai, H. </w:t>
      </w:r>
      <w:proofErr w:type="spellStart"/>
      <w:r w:rsidRPr="0009028A">
        <w:t>Kakuta</w:t>
      </w:r>
      <w:proofErr w:type="spellEnd"/>
      <w:r w:rsidRPr="0009028A">
        <w:t xml:space="preserve">, dan N. </w:t>
      </w:r>
      <w:proofErr w:type="spellStart"/>
      <w:r w:rsidRPr="0009028A">
        <w:t>Hasegawa</w:t>
      </w:r>
      <w:proofErr w:type="spellEnd"/>
      <w:r w:rsidRPr="0009028A">
        <w:t>, “</w:t>
      </w:r>
      <w:proofErr w:type="spellStart"/>
      <w:r w:rsidRPr="0009028A">
        <w:t>Optimizing</w:t>
      </w:r>
      <w:proofErr w:type="spellEnd"/>
      <w:r w:rsidRPr="0009028A">
        <w:t xml:space="preserve"> </w:t>
      </w:r>
      <w:proofErr w:type="spellStart"/>
      <w:r w:rsidRPr="0009028A">
        <w:t>Evacuation</w:t>
      </w:r>
      <w:proofErr w:type="spellEnd"/>
      <w:r w:rsidRPr="0009028A">
        <w:t xml:space="preserve"> </w:t>
      </w:r>
      <w:proofErr w:type="spellStart"/>
      <w:r w:rsidRPr="0009028A">
        <w:t>Paths</w:t>
      </w:r>
      <w:proofErr w:type="spellEnd"/>
      <w:r w:rsidRPr="0009028A">
        <w:t xml:space="preserve"> </w:t>
      </w:r>
      <w:proofErr w:type="spellStart"/>
      <w:r w:rsidRPr="0009028A">
        <w:t>Using</w:t>
      </w:r>
      <w:proofErr w:type="spellEnd"/>
      <w:r w:rsidRPr="0009028A">
        <w:t xml:space="preserve"> </w:t>
      </w:r>
      <w:proofErr w:type="spellStart"/>
      <w:r w:rsidRPr="0009028A">
        <w:t>Agent-Based</w:t>
      </w:r>
      <w:proofErr w:type="spellEnd"/>
      <w:r w:rsidRPr="0009028A">
        <w:t xml:space="preserve"> </w:t>
      </w:r>
      <w:proofErr w:type="spellStart"/>
      <w:r w:rsidRPr="0009028A">
        <w:t>Evacuation</w:t>
      </w:r>
      <w:proofErr w:type="spellEnd"/>
      <w:r w:rsidRPr="0009028A">
        <w:t xml:space="preserve"> </w:t>
      </w:r>
      <w:proofErr w:type="spellStart"/>
      <w:r w:rsidRPr="0009028A">
        <w:t>Simulations</w:t>
      </w:r>
      <w:proofErr w:type="spellEnd"/>
      <w:r w:rsidRPr="0009028A">
        <w:t xml:space="preserve"> </w:t>
      </w:r>
      <w:proofErr w:type="spellStart"/>
      <w:r w:rsidRPr="0009028A">
        <w:t>and</w:t>
      </w:r>
      <w:proofErr w:type="spellEnd"/>
      <w:r w:rsidRPr="0009028A">
        <w:t xml:space="preserve"> </w:t>
      </w:r>
      <w:proofErr w:type="spellStart"/>
      <w:r w:rsidRPr="0009028A">
        <w:t>Reinforcement</w:t>
      </w:r>
      <w:proofErr w:type="spellEnd"/>
      <w:r w:rsidRPr="0009028A">
        <w:t xml:space="preserve"> </w:t>
      </w:r>
      <w:proofErr w:type="spellStart"/>
      <w:r w:rsidRPr="0009028A">
        <w:t>Learning</w:t>
      </w:r>
      <w:proofErr w:type="spellEnd"/>
      <w:r w:rsidRPr="0009028A">
        <w:t xml:space="preserve">,” </w:t>
      </w:r>
      <w:r w:rsidRPr="0009028A">
        <w:rPr>
          <w:i/>
        </w:rPr>
        <w:t xml:space="preserve">International </w:t>
      </w:r>
      <w:proofErr w:type="spellStart"/>
      <w:r w:rsidRPr="0009028A">
        <w:rPr>
          <w:i/>
        </w:rPr>
        <w:t>Journal</w:t>
      </w:r>
      <w:proofErr w:type="spellEnd"/>
      <w:r w:rsidRPr="0009028A">
        <w:rPr>
          <w:i/>
        </w:rPr>
        <w:t xml:space="preserve"> </w:t>
      </w:r>
      <w:proofErr w:type="spellStart"/>
      <w:r w:rsidRPr="0009028A">
        <w:rPr>
          <w:i/>
        </w:rPr>
        <w:t>of</w:t>
      </w:r>
      <w:proofErr w:type="spellEnd"/>
      <w:r w:rsidRPr="0009028A">
        <w:rPr>
          <w:i/>
        </w:rPr>
        <w:t xml:space="preserve"> </w:t>
      </w:r>
      <w:proofErr w:type="spellStart"/>
      <w:r w:rsidRPr="0009028A">
        <w:rPr>
          <w:i/>
        </w:rPr>
        <w:t>Disaster</w:t>
      </w:r>
      <w:proofErr w:type="spellEnd"/>
      <w:r w:rsidRPr="0009028A">
        <w:rPr>
          <w:i/>
        </w:rPr>
        <w:t xml:space="preserve"> </w:t>
      </w:r>
      <w:proofErr w:type="spellStart"/>
      <w:r w:rsidRPr="0009028A">
        <w:rPr>
          <w:i/>
        </w:rPr>
        <w:t>Risk</w:t>
      </w:r>
      <w:proofErr w:type="spellEnd"/>
      <w:r w:rsidRPr="0009028A">
        <w:rPr>
          <w:i/>
        </w:rPr>
        <w:t xml:space="preserve"> </w:t>
      </w:r>
      <w:proofErr w:type="spellStart"/>
      <w:r w:rsidRPr="0009028A">
        <w:rPr>
          <w:i/>
        </w:rPr>
        <w:t>Reduction</w:t>
      </w:r>
      <w:proofErr w:type="spellEnd"/>
      <w:r w:rsidRPr="0009028A">
        <w:t>, vol. 117, art. 105173, 2025, doi: 10.1016/j.ijdrr.2024.105173.</w:t>
      </w:r>
    </w:p>
    <w:p w14:paraId="471843AF" w14:textId="77777777" w:rsidR="00EE063D" w:rsidRPr="0009028A" w:rsidRDefault="00C10377" w:rsidP="00CC0005">
      <w:pPr>
        <w:pStyle w:val="Pustaka"/>
        <w:tabs>
          <w:tab w:val="left" w:pos="454"/>
        </w:tabs>
        <w:jc w:val="both"/>
      </w:pPr>
      <w:r w:rsidRPr="0009028A">
        <w:t>[18]</w:t>
      </w:r>
      <w:r w:rsidRPr="0009028A">
        <w:tab/>
        <w:t xml:space="preserve">D. Purbani </w:t>
      </w:r>
      <w:proofErr w:type="spellStart"/>
      <w:r w:rsidRPr="0009028A">
        <w:rPr>
          <w:i/>
        </w:rPr>
        <w:t>et</w:t>
      </w:r>
      <w:proofErr w:type="spellEnd"/>
      <w:r w:rsidRPr="0009028A">
        <w:rPr>
          <w:i/>
        </w:rPr>
        <w:t xml:space="preserve"> </w:t>
      </w:r>
      <w:proofErr w:type="spellStart"/>
      <w:r w:rsidRPr="0009028A">
        <w:rPr>
          <w:i/>
        </w:rPr>
        <w:t>al.</w:t>
      </w:r>
      <w:proofErr w:type="spellEnd"/>
      <w:r w:rsidRPr="0009028A">
        <w:t xml:space="preserve">, “Tsunami </w:t>
      </w:r>
      <w:proofErr w:type="spellStart"/>
      <w:r w:rsidRPr="0009028A">
        <w:t>Evacuation</w:t>
      </w:r>
      <w:proofErr w:type="spellEnd"/>
      <w:r w:rsidRPr="0009028A">
        <w:t xml:space="preserve"> Model in </w:t>
      </w:r>
      <w:proofErr w:type="spellStart"/>
      <w:r w:rsidRPr="0009028A">
        <w:t>the</w:t>
      </w:r>
      <w:proofErr w:type="spellEnd"/>
      <w:r w:rsidRPr="0009028A">
        <w:t xml:space="preserve"> </w:t>
      </w:r>
      <w:proofErr w:type="spellStart"/>
      <w:r w:rsidRPr="0009028A">
        <w:t>Panimbang</w:t>
      </w:r>
      <w:proofErr w:type="spellEnd"/>
      <w:r w:rsidRPr="0009028A">
        <w:t xml:space="preserve"> </w:t>
      </w:r>
      <w:proofErr w:type="spellStart"/>
      <w:r w:rsidRPr="0009028A">
        <w:t>Subdistrict</w:t>
      </w:r>
      <w:proofErr w:type="spellEnd"/>
      <w:r w:rsidRPr="0009028A">
        <w:t xml:space="preserve">, Banten </w:t>
      </w:r>
      <w:proofErr w:type="spellStart"/>
      <w:r w:rsidRPr="0009028A">
        <w:t>Province</w:t>
      </w:r>
      <w:proofErr w:type="spellEnd"/>
      <w:r w:rsidRPr="0009028A">
        <w:t xml:space="preserve">, Indonesia: GIS- </w:t>
      </w:r>
      <w:proofErr w:type="spellStart"/>
      <w:r w:rsidRPr="0009028A">
        <w:t>and</w:t>
      </w:r>
      <w:proofErr w:type="spellEnd"/>
      <w:r w:rsidRPr="0009028A">
        <w:t xml:space="preserve"> </w:t>
      </w:r>
      <w:proofErr w:type="spellStart"/>
      <w:r w:rsidRPr="0009028A">
        <w:t>Agent-Based</w:t>
      </w:r>
      <w:proofErr w:type="spellEnd"/>
      <w:r w:rsidRPr="0009028A">
        <w:t xml:space="preserve"> Modeling </w:t>
      </w:r>
      <w:proofErr w:type="spellStart"/>
      <w:r w:rsidRPr="0009028A">
        <w:t>Approaches</w:t>
      </w:r>
      <w:proofErr w:type="spellEnd"/>
      <w:r w:rsidRPr="0009028A">
        <w:t xml:space="preserve">,” </w:t>
      </w:r>
      <w:proofErr w:type="spellStart"/>
      <w:r w:rsidRPr="0009028A">
        <w:rPr>
          <w:i/>
        </w:rPr>
        <w:t>Geographia</w:t>
      </w:r>
      <w:proofErr w:type="spellEnd"/>
      <w:r w:rsidRPr="0009028A">
        <w:rPr>
          <w:i/>
        </w:rPr>
        <w:t xml:space="preserve"> </w:t>
      </w:r>
      <w:proofErr w:type="spellStart"/>
      <w:r w:rsidRPr="0009028A">
        <w:rPr>
          <w:i/>
        </w:rPr>
        <w:t>Technica</w:t>
      </w:r>
      <w:proofErr w:type="spellEnd"/>
      <w:r w:rsidRPr="0009028A">
        <w:t>, vol. 18, no. 2, hlm. 132–148, 2023, doi: 10.21163/GT_2023.182.10.</w:t>
      </w:r>
    </w:p>
    <w:p w14:paraId="08E96FE3" w14:textId="77777777" w:rsidR="00EE063D" w:rsidRPr="0009028A" w:rsidRDefault="00C10377" w:rsidP="00CC0005">
      <w:pPr>
        <w:pStyle w:val="Pustaka"/>
        <w:tabs>
          <w:tab w:val="left" w:pos="454"/>
        </w:tabs>
        <w:jc w:val="both"/>
      </w:pPr>
      <w:r w:rsidRPr="0009028A">
        <w:t>[19]</w:t>
      </w:r>
      <w:r w:rsidRPr="0009028A">
        <w:tab/>
        <w:t xml:space="preserve">D. </w:t>
      </w:r>
      <w:proofErr w:type="spellStart"/>
      <w:r w:rsidRPr="0009028A">
        <w:t>Yuandita</w:t>
      </w:r>
      <w:proofErr w:type="spellEnd"/>
      <w:r w:rsidRPr="0009028A">
        <w:t xml:space="preserve">, Hardiansyah, L. Z. </w:t>
      </w:r>
      <w:proofErr w:type="spellStart"/>
      <w:r w:rsidRPr="0009028A">
        <w:t>Mase</w:t>
      </w:r>
      <w:proofErr w:type="spellEnd"/>
      <w:r w:rsidRPr="0009028A">
        <w:t>, K. Amri, dan F. Supriani, “</w:t>
      </w:r>
      <w:proofErr w:type="spellStart"/>
      <w:r w:rsidRPr="0009028A">
        <w:t>Agent-Based</w:t>
      </w:r>
      <w:proofErr w:type="spellEnd"/>
      <w:r w:rsidRPr="0009028A">
        <w:t xml:space="preserve"> Modeling </w:t>
      </w:r>
      <w:proofErr w:type="spellStart"/>
      <w:r w:rsidRPr="0009028A">
        <w:t>of</w:t>
      </w:r>
      <w:proofErr w:type="spellEnd"/>
      <w:r w:rsidRPr="0009028A">
        <w:t xml:space="preserve"> </w:t>
      </w:r>
      <w:proofErr w:type="spellStart"/>
      <w:r w:rsidRPr="0009028A">
        <w:t>Vertical</w:t>
      </w:r>
      <w:proofErr w:type="spellEnd"/>
      <w:r w:rsidRPr="0009028A">
        <w:t xml:space="preserve"> Tsunami </w:t>
      </w:r>
      <w:proofErr w:type="spellStart"/>
      <w:r w:rsidRPr="0009028A">
        <w:t>Evacuation</w:t>
      </w:r>
      <w:proofErr w:type="spellEnd"/>
      <w:r w:rsidRPr="0009028A">
        <w:t xml:space="preserve"> in Enggano Island, Indonesia: </w:t>
      </w:r>
      <w:proofErr w:type="spellStart"/>
      <w:r w:rsidRPr="0009028A">
        <w:t>Route</w:t>
      </w:r>
      <w:proofErr w:type="spellEnd"/>
      <w:r w:rsidRPr="0009028A">
        <w:t xml:space="preserve"> Dynamics, </w:t>
      </w:r>
      <w:proofErr w:type="spellStart"/>
      <w:r w:rsidRPr="0009028A">
        <w:t>Shelter</w:t>
      </w:r>
      <w:proofErr w:type="spellEnd"/>
      <w:r w:rsidRPr="0009028A">
        <w:t xml:space="preserve"> </w:t>
      </w:r>
      <w:proofErr w:type="spellStart"/>
      <w:r w:rsidRPr="0009028A">
        <w:t>Capacity</w:t>
      </w:r>
      <w:proofErr w:type="spellEnd"/>
      <w:r w:rsidRPr="0009028A">
        <w:t xml:space="preserve">, </w:t>
      </w:r>
      <w:proofErr w:type="spellStart"/>
      <w:r w:rsidRPr="0009028A">
        <w:t>and</w:t>
      </w:r>
      <w:proofErr w:type="spellEnd"/>
      <w:r w:rsidRPr="0009028A">
        <w:t xml:space="preserve"> </w:t>
      </w:r>
      <w:proofErr w:type="spellStart"/>
      <w:r w:rsidRPr="0009028A">
        <w:t>Behavioral</w:t>
      </w:r>
      <w:proofErr w:type="spellEnd"/>
      <w:r w:rsidRPr="0009028A">
        <w:t xml:space="preserve"> Performance,” </w:t>
      </w:r>
      <w:proofErr w:type="spellStart"/>
      <w:r w:rsidRPr="0009028A">
        <w:rPr>
          <w:i/>
        </w:rPr>
        <w:t>Journal</w:t>
      </w:r>
      <w:proofErr w:type="spellEnd"/>
      <w:r w:rsidRPr="0009028A">
        <w:rPr>
          <w:i/>
        </w:rPr>
        <w:t xml:space="preserve"> </w:t>
      </w:r>
      <w:proofErr w:type="spellStart"/>
      <w:r w:rsidRPr="0009028A">
        <w:rPr>
          <w:i/>
        </w:rPr>
        <w:t>of</w:t>
      </w:r>
      <w:proofErr w:type="spellEnd"/>
      <w:r w:rsidRPr="0009028A">
        <w:rPr>
          <w:i/>
        </w:rPr>
        <w:t xml:space="preserve"> </w:t>
      </w:r>
      <w:proofErr w:type="spellStart"/>
      <w:r w:rsidRPr="0009028A">
        <w:rPr>
          <w:i/>
        </w:rPr>
        <w:t>the</w:t>
      </w:r>
      <w:proofErr w:type="spellEnd"/>
      <w:r w:rsidRPr="0009028A">
        <w:rPr>
          <w:i/>
        </w:rPr>
        <w:t xml:space="preserve"> </w:t>
      </w:r>
      <w:proofErr w:type="spellStart"/>
      <w:r w:rsidRPr="0009028A">
        <w:rPr>
          <w:i/>
        </w:rPr>
        <w:t>Civil</w:t>
      </w:r>
      <w:proofErr w:type="spellEnd"/>
      <w:r w:rsidRPr="0009028A">
        <w:rPr>
          <w:i/>
        </w:rPr>
        <w:t xml:space="preserve"> Engineering Forum</w:t>
      </w:r>
      <w:r w:rsidRPr="0009028A">
        <w:t>, vol. 12, no. 2, hlm. 171–190, 2026, doi: 10.22146/jcef.24204.</w:t>
      </w:r>
    </w:p>
    <w:p w14:paraId="7E760CBC" w14:textId="77777777" w:rsidR="00EE063D" w:rsidRPr="0009028A" w:rsidRDefault="00C10377" w:rsidP="00CC0005">
      <w:pPr>
        <w:pStyle w:val="Pustaka"/>
        <w:tabs>
          <w:tab w:val="left" w:pos="454"/>
        </w:tabs>
        <w:jc w:val="both"/>
      </w:pPr>
      <w:r w:rsidRPr="0009028A">
        <w:t>[20]</w:t>
      </w:r>
      <w:r w:rsidRPr="0009028A">
        <w:tab/>
        <w:t xml:space="preserve">E. Mas, S. </w:t>
      </w:r>
      <w:proofErr w:type="spellStart"/>
      <w:r w:rsidRPr="0009028A">
        <w:t>Koshimura</w:t>
      </w:r>
      <w:proofErr w:type="spellEnd"/>
      <w:r w:rsidRPr="0009028A">
        <w:t xml:space="preserve">, F. </w:t>
      </w:r>
      <w:proofErr w:type="spellStart"/>
      <w:r w:rsidRPr="0009028A">
        <w:t>Imamura</w:t>
      </w:r>
      <w:proofErr w:type="spellEnd"/>
      <w:r w:rsidRPr="0009028A">
        <w:t xml:space="preserve">, A. </w:t>
      </w:r>
      <w:proofErr w:type="spellStart"/>
      <w:r w:rsidRPr="0009028A">
        <w:t>Suppasri</w:t>
      </w:r>
      <w:proofErr w:type="spellEnd"/>
      <w:r w:rsidRPr="0009028A">
        <w:t>, A. Muhari, dan B. Adriano, “</w:t>
      </w:r>
      <w:proofErr w:type="spellStart"/>
      <w:r w:rsidRPr="0009028A">
        <w:t>Recent</w:t>
      </w:r>
      <w:proofErr w:type="spellEnd"/>
      <w:r w:rsidRPr="0009028A">
        <w:t xml:space="preserve"> </w:t>
      </w:r>
      <w:proofErr w:type="spellStart"/>
      <w:r w:rsidRPr="0009028A">
        <w:t>Advances</w:t>
      </w:r>
      <w:proofErr w:type="spellEnd"/>
      <w:r w:rsidRPr="0009028A">
        <w:t xml:space="preserve"> in </w:t>
      </w:r>
      <w:proofErr w:type="spellStart"/>
      <w:r w:rsidRPr="0009028A">
        <w:t>Agent-Based</w:t>
      </w:r>
      <w:proofErr w:type="spellEnd"/>
      <w:r w:rsidRPr="0009028A">
        <w:t xml:space="preserve"> Tsunami </w:t>
      </w:r>
      <w:proofErr w:type="spellStart"/>
      <w:r w:rsidRPr="0009028A">
        <w:t>Evacuation</w:t>
      </w:r>
      <w:proofErr w:type="spellEnd"/>
      <w:r w:rsidRPr="0009028A">
        <w:t xml:space="preserve"> </w:t>
      </w:r>
      <w:proofErr w:type="spellStart"/>
      <w:r w:rsidRPr="0009028A">
        <w:t>Simulations</w:t>
      </w:r>
      <w:proofErr w:type="spellEnd"/>
      <w:r w:rsidRPr="0009028A">
        <w:t xml:space="preserve">: </w:t>
      </w:r>
      <w:proofErr w:type="spellStart"/>
      <w:r w:rsidRPr="0009028A">
        <w:t>Case</w:t>
      </w:r>
      <w:proofErr w:type="spellEnd"/>
      <w:r w:rsidRPr="0009028A">
        <w:t xml:space="preserve"> </w:t>
      </w:r>
      <w:proofErr w:type="spellStart"/>
      <w:r w:rsidRPr="0009028A">
        <w:t>Studies</w:t>
      </w:r>
      <w:proofErr w:type="spellEnd"/>
      <w:r w:rsidRPr="0009028A">
        <w:t xml:space="preserve"> in Indonesia, Thailand, Japan </w:t>
      </w:r>
      <w:proofErr w:type="spellStart"/>
      <w:r w:rsidRPr="0009028A">
        <w:t>and</w:t>
      </w:r>
      <w:proofErr w:type="spellEnd"/>
      <w:r w:rsidRPr="0009028A">
        <w:t xml:space="preserve"> Peru,” </w:t>
      </w:r>
      <w:r w:rsidRPr="0009028A">
        <w:rPr>
          <w:i/>
        </w:rPr>
        <w:t xml:space="preserve">Pure </w:t>
      </w:r>
      <w:proofErr w:type="spellStart"/>
      <w:r w:rsidRPr="0009028A">
        <w:rPr>
          <w:i/>
        </w:rPr>
        <w:t>and</w:t>
      </w:r>
      <w:proofErr w:type="spellEnd"/>
      <w:r w:rsidRPr="0009028A">
        <w:rPr>
          <w:i/>
        </w:rPr>
        <w:t xml:space="preserve"> </w:t>
      </w:r>
      <w:proofErr w:type="spellStart"/>
      <w:r w:rsidRPr="0009028A">
        <w:rPr>
          <w:i/>
        </w:rPr>
        <w:t>Applied</w:t>
      </w:r>
      <w:proofErr w:type="spellEnd"/>
      <w:r w:rsidRPr="0009028A">
        <w:rPr>
          <w:i/>
        </w:rPr>
        <w:t xml:space="preserve"> </w:t>
      </w:r>
      <w:proofErr w:type="spellStart"/>
      <w:r w:rsidRPr="0009028A">
        <w:rPr>
          <w:i/>
        </w:rPr>
        <w:t>Geophysics</w:t>
      </w:r>
      <w:proofErr w:type="spellEnd"/>
      <w:r w:rsidRPr="0009028A">
        <w:t>, vol. 172, hlm. 3409–3424, 2015, doi: 10.1007/s00024-015-1105-y.</w:t>
      </w:r>
    </w:p>
    <w:p w14:paraId="11D38E1F" w14:textId="77777777" w:rsidR="00EE063D" w:rsidRPr="0009028A" w:rsidRDefault="00C10377" w:rsidP="00CC0005">
      <w:pPr>
        <w:pStyle w:val="Pustaka"/>
        <w:tabs>
          <w:tab w:val="left" w:pos="454"/>
        </w:tabs>
        <w:jc w:val="both"/>
      </w:pPr>
      <w:r w:rsidRPr="0009028A">
        <w:t>[21]</w:t>
      </w:r>
      <w:r w:rsidRPr="0009028A">
        <w:tab/>
        <w:t>Badan Nasional Penanggulangan Bencana, “</w:t>
      </w:r>
      <w:proofErr w:type="spellStart"/>
      <w:r w:rsidRPr="0009028A">
        <w:t>InaRISK</w:t>
      </w:r>
      <w:proofErr w:type="spellEnd"/>
      <w:r w:rsidRPr="0009028A">
        <w:t>,” [Daring]. Tersedia: https://inarisk.bnpb.go.id/. [Diakses: 10 Agustus 2026].</w:t>
      </w:r>
    </w:p>
    <w:p w14:paraId="7BFFFE9E" w14:textId="77777777" w:rsidR="00EE063D" w:rsidRPr="0009028A" w:rsidRDefault="00C10377" w:rsidP="00CC0005">
      <w:pPr>
        <w:pStyle w:val="Pustaka"/>
        <w:tabs>
          <w:tab w:val="left" w:pos="454"/>
        </w:tabs>
        <w:jc w:val="both"/>
      </w:pPr>
      <w:r w:rsidRPr="0009028A">
        <w:t>[22]</w:t>
      </w:r>
      <w:r w:rsidRPr="0009028A">
        <w:tab/>
        <w:t>Badan Meteorologi, Klimatologi, dan Geofisika, “</w:t>
      </w:r>
      <w:proofErr w:type="spellStart"/>
      <w:r w:rsidRPr="0009028A">
        <w:t>InaTEWS</w:t>
      </w:r>
      <w:proofErr w:type="spellEnd"/>
      <w:r w:rsidRPr="0009028A">
        <w:t xml:space="preserve">: Indonesia Tsunami Early </w:t>
      </w:r>
      <w:proofErr w:type="spellStart"/>
      <w:r w:rsidRPr="0009028A">
        <w:t>Warning</w:t>
      </w:r>
      <w:proofErr w:type="spellEnd"/>
      <w:r w:rsidRPr="0009028A">
        <w:t xml:space="preserve"> System,” [Daring]. Tersedia: https://inatews.bmkg.go.id/. [Diakses: 10 Agustus 2026].</w:t>
      </w:r>
    </w:p>
    <w:p w14:paraId="26D7FEEB" w14:textId="77777777" w:rsidR="00EE063D" w:rsidRPr="0009028A" w:rsidRDefault="00C10377" w:rsidP="00CC0005">
      <w:pPr>
        <w:pStyle w:val="Pustaka"/>
        <w:tabs>
          <w:tab w:val="left" w:pos="454"/>
        </w:tabs>
        <w:jc w:val="both"/>
      </w:pPr>
      <w:r w:rsidRPr="0009028A">
        <w:rPr>
          <w:shd w:val="clear" w:color="auto" w:fill="D7F0D7"/>
        </w:rPr>
        <w:t>[23]</w:t>
      </w:r>
      <w:r w:rsidRPr="0009028A">
        <w:rPr>
          <w:shd w:val="clear" w:color="auto" w:fill="D7F0D7"/>
        </w:rPr>
        <w:tab/>
        <w:t xml:space="preserve">NANOOS, “NVS Tsunami </w:t>
      </w:r>
      <w:proofErr w:type="spellStart"/>
      <w:r w:rsidRPr="0009028A">
        <w:rPr>
          <w:shd w:val="clear" w:color="auto" w:fill="D7F0D7"/>
        </w:rPr>
        <w:t>Evacuation</w:t>
      </w:r>
      <w:proofErr w:type="spellEnd"/>
      <w:r w:rsidRPr="0009028A">
        <w:rPr>
          <w:shd w:val="clear" w:color="auto" w:fill="D7F0D7"/>
        </w:rPr>
        <w:t xml:space="preserve">,” </w:t>
      </w:r>
      <w:proofErr w:type="spellStart"/>
      <w:r w:rsidRPr="0009028A">
        <w:rPr>
          <w:shd w:val="clear" w:color="auto" w:fill="D7F0D7"/>
        </w:rPr>
        <w:t>App</w:t>
      </w:r>
      <w:proofErr w:type="spellEnd"/>
      <w:r w:rsidRPr="0009028A">
        <w:rPr>
          <w:shd w:val="clear" w:color="auto" w:fill="D7F0D7"/>
        </w:rPr>
        <w:t xml:space="preserve"> Store, versi 2.6, 2025.</w:t>
      </w:r>
      <w:r w:rsidRPr="0009028A">
        <w:t xml:space="preserve"> [Daring]. </w:t>
      </w:r>
      <w:r w:rsidRPr="0009028A">
        <w:rPr>
          <w:shd w:val="clear" w:color="auto" w:fill="D7F0D7"/>
        </w:rPr>
        <w:t>Tersedia: https://apps.apple.com/us/app/nvs-tsunami-evacuation/id478984841. [Diakses: 27 September 2026].</w:t>
      </w:r>
    </w:p>
    <w:p w14:paraId="475B393D" w14:textId="77777777" w:rsidR="00EE063D" w:rsidRPr="0009028A" w:rsidRDefault="00C10377" w:rsidP="00CC0005">
      <w:pPr>
        <w:pStyle w:val="Pustaka"/>
        <w:tabs>
          <w:tab w:val="left" w:pos="454"/>
        </w:tabs>
        <w:jc w:val="both"/>
      </w:pPr>
      <w:r w:rsidRPr="0009028A">
        <w:rPr>
          <w:shd w:val="clear" w:color="auto" w:fill="D7F0D7"/>
        </w:rPr>
        <w:t>[24]</w:t>
      </w:r>
      <w:r w:rsidRPr="0009028A">
        <w:rPr>
          <w:shd w:val="clear" w:color="auto" w:fill="D7F0D7"/>
        </w:rPr>
        <w:tab/>
        <w:t xml:space="preserve">Oregon Department </w:t>
      </w:r>
      <w:proofErr w:type="spellStart"/>
      <w:r w:rsidRPr="0009028A">
        <w:rPr>
          <w:shd w:val="clear" w:color="auto" w:fill="D7F0D7"/>
        </w:rPr>
        <w:t>of</w:t>
      </w:r>
      <w:proofErr w:type="spellEnd"/>
      <w:r w:rsidRPr="0009028A">
        <w:rPr>
          <w:shd w:val="clear" w:color="auto" w:fill="D7F0D7"/>
        </w:rPr>
        <w:t xml:space="preserve"> </w:t>
      </w:r>
      <w:proofErr w:type="spellStart"/>
      <w:r w:rsidRPr="0009028A">
        <w:rPr>
          <w:shd w:val="clear" w:color="auto" w:fill="D7F0D7"/>
        </w:rPr>
        <w:t>Geology</w:t>
      </w:r>
      <w:proofErr w:type="spellEnd"/>
      <w:r w:rsidRPr="0009028A">
        <w:rPr>
          <w:shd w:val="clear" w:color="auto" w:fill="D7F0D7"/>
        </w:rPr>
        <w:t xml:space="preserve"> </w:t>
      </w:r>
      <w:proofErr w:type="spellStart"/>
      <w:r w:rsidRPr="0009028A">
        <w:rPr>
          <w:shd w:val="clear" w:color="auto" w:fill="D7F0D7"/>
        </w:rPr>
        <w:t>and</w:t>
      </w:r>
      <w:proofErr w:type="spellEnd"/>
      <w:r w:rsidRPr="0009028A">
        <w:rPr>
          <w:shd w:val="clear" w:color="auto" w:fill="D7F0D7"/>
        </w:rPr>
        <w:t xml:space="preserve"> Mineral Industries, “</w:t>
      </w:r>
      <w:proofErr w:type="spellStart"/>
      <w:r w:rsidRPr="0009028A">
        <w:rPr>
          <w:shd w:val="clear" w:color="auto" w:fill="D7F0D7"/>
        </w:rPr>
        <w:t>Interactive</w:t>
      </w:r>
      <w:proofErr w:type="spellEnd"/>
      <w:r w:rsidRPr="0009028A">
        <w:rPr>
          <w:shd w:val="clear" w:color="auto" w:fill="D7F0D7"/>
        </w:rPr>
        <w:t xml:space="preserve"> Tsunami </w:t>
      </w:r>
      <w:proofErr w:type="spellStart"/>
      <w:r w:rsidRPr="0009028A">
        <w:rPr>
          <w:shd w:val="clear" w:color="auto" w:fill="D7F0D7"/>
        </w:rPr>
        <w:t>Evacuation</w:t>
      </w:r>
      <w:proofErr w:type="spellEnd"/>
      <w:r w:rsidRPr="0009028A">
        <w:rPr>
          <w:shd w:val="clear" w:color="auto" w:fill="D7F0D7"/>
        </w:rPr>
        <w:t xml:space="preserve"> </w:t>
      </w:r>
      <w:proofErr w:type="spellStart"/>
      <w:r w:rsidRPr="0009028A">
        <w:rPr>
          <w:shd w:val="clear" w:color="auto" w:fill="D7F0D7"/>
        </w:rPr>
        <w:t>Maps</w:t>
      </w:r>
      <w:proofErr w:type="spellEnd"/>
      <w:r w:rsidRPr="0009028A">
        <w:rPr>
          <w:shd w:val="clear" w:color="auto" w:fill="D7F0D7"/>
        </w:rPr>
        <w:t xml:space="preserve"> </w:t>
      </w:r>
      <w:proofErr w:type="spellStart"/>
      <w:r w:rsidRPr="0009028A">
        <w:rPr>
          <w:shd w:val="clear" w:color="auto" w:fill="D7F0D7"/>
        </w:rPr>
        <w:t>Now</w:t>
      </w:r>
      <w:proofErr w:type="spellEnd"/>
      <w:r w:rsidRPr="0009028A">
        <w:rPr>
          <w:shd w:val="clear" w:color="auto" w:fill="D7F0D7"/>
        </w:rPr>
        <w:t xml:space="preserve"> </w:t>
      </w:r>
      <w:proofErr w:type="spellStart"/>
      <w:r w:rsidRPr="0009028A">
        <w:rPr>
          <w:shd w:val="clear" w:color="auto" w:fill="D7F0D7"/>
        </w:rPr>
        <w:t>Show</w:t>
      </w:r>
      <w:proofErr w:type="spellEnd"/>
      <w:r w:rsidRPr="0009028A">
        <w:rPr>
          <w:shd w:val="clear" w:color="auto" w:fill="D7F0D7"/>
        </w:rPr>
        <w:t xml:space="preserve"> </w:t>
      </w:r>
      <w:proofErr w:type="spellStart"/>
      <w:r w:rsidRPr="0009028A">
        <w:rPr>
          <w:shd w:val="clear" w:color="auto" w:fill="D7F0D7"/>
        </w:rPr>
        <w:t>Fastest</w:t>
      </w:r>
      <w:proofErr w:type="spellEnd"/>
      <w:r w:rsidRPr="0009028A">
        <w:rPr>
          <w:shd w:val="clear" w:color="auto" w:fill="D7F0D7"/>
        </w:rPr>
        <w:t xml:space="preserve"> </w:t>
      </w:r>
      <w:proofErr w:type="spellStart"/>
      <w:r w:rsidRPr="0009028A">
        <w:rPr>
          <w:shd w:val="clear" w:color="auto" w:fill="D7F0D7"/>
        </w:rPr>
        <w:t>Street</w:t>
      </w:r>
      <w:proofErr w:type="spellEnd"/>
      <w:r w:rsidRPr="0009028A">
        <w:rPr>
          <w:shd w:val="clear" w:color="auto" w:fill="D7F0D7"/>
        </w:rPr>
        <w:t xml:space="preserve"> </w:t>
      </w:r>
      <w:proofErr w:type="spellStart"/>
      <w:r w:rsidRPr="0009028A">
        <w:rPr>
          <w:shd w:val="clear" w:color="auto" w:fill="D7F0D7"/>
        </w:rPr>
        <w:t>Paths</w:t>
      </w:r>
      <w:proofErr w:type="spellEnd"/>
      <w:r w:rsidRPr="0009028A">
        <w:rPr>
          <w:shd w:val="clear" w:color="auto" w:fill="D7F0D7"/>
        </w:rPr>
        <w:t xml:space="preserve"> </w:t>
      </w:r>
      <w:proofErr w:type="spellStart"/>
      <w:r w:rsidRPr="0009028A">
        <w:rPr>
          <w:shd w:val="clear" w:color="auto" w:fill="D7F0D7"/>
        </w:rPr>
        <w:t>to</w:t>
      </w:r>
      <w:proofErr w:type="spellEnd"/>
      <w:r w:rsidRPr="0009028A">
        <w:rPr>
          <w:shd w:val="clear" w:color="auto" w:fill="D7F0D7"/>
        </w:rPr>
        <w:t xml:space="preserve"> </w:t>
      </w:r>
      <w:proofErr w:type="spellStart"/>
      <w:r w:rsidRPr="0009028A">
        <w:rPr>
          <w:shd w:val="clear" w:color="auto" w:fill="D7F0D7"/>
        </w:rPr>
        <w:t>Safety</w:t>
      </w:r>
      <w:proofErr w:type="spellEnd"/>
      <w:r w:rsidRPr="0009028A">
        <w:rPr>
          <w:shd w:val="clear" w:color="auto" w:fill="D7F0D7"/>
        </w:rPr>
        <w:t xml:space="preserve"> </w:t>
      </w:r>
      <w:proofErr w:type="spellStart"/>
      <w:r w:rsidRPr="0009028A">
        <w:rPr>
          <w:shd w:val="clear" w:color="auto" w:fill="D7F0D7"/>
        </w:rPr>
        <w:t>on</w:t>
      </w:r>
      <w:proofErr w:type="spellEnd"/>
      <w:r w:rsidRPr="0009028A">
        <w:rPr>
          <w:shd w:val="clear" w:color="auto" w:fill="D7F0D7"/>
        </w:rPr>
        <w:t xml:space="preserve"> Oregon </w:t>
      </w:r>
      <w:proofErr w:type="spellStart"/>
      <w:r w:rsidRPr="0009028A">
        <w:rPr>
          <w:shd w:val="clear" w:color="auto" w:fill="D7F0D7"/>
        </w:rPr>
        <w:t>Coast</w:t>
      </w:r>
      <w:proofErr w:type="spellEnd"/>
      <w:r w:rsidRPr="0009028A">
        <w:rPr>
          <w:shd w:val="clear" w:color="auto" w:fill="D7F0D7"/>
        </w:rPr>
        <w:t>,” 11 Maret 2021.</w:t>
      </w:r>
      <w:r w:rsidRPr="0009028A">
        <w:t xml:space="preserve"> [Daring]. </w:t>
      </w:r>
      <w:r w:rsidRPr="0009028A">
        <w:rPr>
          <w:shd w:val="clear" w:color="auto" w:fill="D7F0D7"/>
        </w:rPr>
        <w:t>Tersedia: https://apps.oregon.gov/oregon-newsroom/OR/DOGAMI/Posts/Post/interactive-tsunami-evacuation-maps-now-show-fastest-street-paths-to-safety-on-oregon-coast-84686. [Diakses: 27 September 2026].</w:t>
      </w:r>
    </w:p>
    <w:p w14:paraId="11AFB806" w14:textId="77777777" w:rsidR="00EE063D" w:rsidRPr="0009028A" w:rsidRDefault="00C10377" w:rsidP="00CC0005">
      <w:pPr>
        <w:pStyle w:val="Pustaka"/>
        <w:tabs>
          <w:tab w:val="left" w:pos="454"/>
        </w:tabs>
        <w:jc w:val="both"/>
      </w:pPr>
      <w:r w:rsidRPr="0009028A">
        <w:rPr>
          <w:shd w:val="clear" w:color="auto" w:fill="D7F0D7"/>
        </w:rPr>
        <w:t>[25]</w:t>
      </w:r>
      <w:r w:rsidRPr="0009028A">
        <w:rPr>
          <w:shd w:val="clear" w:color="auto" w:fill="D7F0D7"/>
        </w:rPr>
        <w:tab/>
        <w:t>1st Media Corporation, “</w:t>
      </w:r>
      <w:proofErr w:type="spellStart"/>
      <w:r w:rsidRPr="0009028A">
        <w:rPr>
          <w:shd w:val="clear" w:color="auto" w:fill="D7F0D7"/>
        </w:rPr>
        <w:t>Zenkoku</w:t>
      </w:r>
      <w:proofErr w:type="spellEnd"/>
      <w:r w:rsidRPr="0009028A">
        <w:rPr>
          <w:shd w:val="clear" w:color="auto" w:fill="D7F0D7"/>
        </w:rPr>
        <w:t xml:space="preserve"> </w:t>
      </w:r>
      <w:proofErr w:type="spellStart"/>
      <w:r w:rsidRPr="0009028A">
        <w:rPr>
          <w:shd w:val="clear" w:color="auto" w:fill="D7F0D7"/>
        </w:rPr>
        <w:t>Hinanjo</w:t>
      </w:r>
      <w:proofErr w:type="spellEnd"/>
      <w:r w:rsidRPr="0009028A">
        <w:rPr>
          <w:shd w:val="clear" w:color="auto" w:fill="D7F0D7"/>
        </w:rPr>
        <w:t xml:space="preserve"> </w:t>
      </w:r>
      <w:proofErr w:type="spellStart"/>
      <w:r w:rsidRPr="0009028A">
        <w:rPr>
          <w:shd w:val="clear" w:color="auto" w:fill="D7F0D7"/>
        </w:rPr>
        <w:t>Guide</w:t>
      </w:r>
      <w:proofErr w:type="spellEnd"/>
      <w:r w:rsidRPr="0009028A">
        <w:rPr>
          <w:shd w:val="clear" w:color="auto" w:fill="D7F0D7"/>
        </w:rPr>
        <w:t xml:space="preserve">,” Google </w:t>
      </w:r>
      <w:proofErr w:type="spellStart"/>
      <w:r w:rsidRPr="0009028A">
        <w:rPr>
          <w:shd w:val="clear" w:color="auto" w:fill="D7F0D7"/>
        </w:rPr>
        <w:t>Play</w:t>
      </w:r>
      <w:proofErr w:type="spellEnd"/>
      <w:r w:rsidRPr="0009028A">
        <w:rPr>
          <w:shd w:val="clear" w:color="auto" w:fill="D7F0D7"/>
        </w:rPr>
        <w:t>.</w:t>
      </w:r>
      <w:r w:rsidRPr="0009028A">
        <w:t xml:space="preserve"> [Daring]. </w:t>
      </w:r>
      <w:r w:rsidRPr="0009028A">
        <w:rPr>
          <w:shd w:val="clear" w:color="auto" w:fill="D7F0D7"/>
        </w:rPr>
        <w:t>Tersedia: https://play.google.com/store/apps/details?id=jp.hinanjyo.guide. [Diakses: 27 September 2026].</w:t>
      </w:r>
    </w:p>
    <w:p w14:paraId="1D337002" w14:textId="77777777" w:rsidR="00EE063D" w:rsidRPr="0009028A" w:rsidRDefault="00C10377" w:rsidP="00CC0005">
      <w:pPr>
        <w:pStyle w:val="Pustaka"/>
        <w:tabs>
          <w:tab w:val="left" w:pos="454"/>
        </w:tabs>
        <w:jc w:val="both"/>
      </w:pPr>
      <w:r w:rsidRPr="0009028A">
        <w:rPr>
          <w:shd w:val="clear" w:color="auto" w:fill="D7F0D7"/>
        </w:rPr>
        <w:t>[26]</w:t>
      </w:r>
      <w:r w:rsidRPr="0009028A">
        <w:rPr>
          <w:shd w:val="clear" w:color="auto" w:fill="D7F0D7"/>
        </w:rPr>
        <w:tab/>
        <w:t xml:space="preserve">Google, “Use Google </w:t>
      </w:r>
      <w:proofErr w:type="spellStart"/>
      <w:r w:rsidRPr="0009028A">
        <w:rPr>
          <w:shd w:val="clear" w:color="auto" w:fill="D7F0D7"/>
        </w:rPr>
        <w:t>Maps</w:t>
      </w:r>
      <w:proofErr w:type="spellEnd"/>
      <w:r w:rsidRPr="0009028A">
        <w:rPr>
          <w:shd w:val="clear" w:color="auto" w:fill="D7F0D7"/>
        </w:rPr>
        <w:t xml:space="preserve"> </w:t>
      </w:r>
      <w:proofErr w:type="spellStart"/>
      <w:r w:rsidRPr="0009028A">
        <w:rPr>
          <w:shd w:val="clear" w:color="auto" w:fill="D7F0D7"/>
        </w:rPr>
        <w:t>offline</w:t>
      </w:r>
      <w:proofErr w:type="spellEnd"/>
      <w:r w:rsidRPr="0009028A">
        <w:rPr>
          <w:shd w:val="clear" w:color="auto" w:fill="D7F0D7"/>
        </w:rPr>
        <w:t xml:space="preserve">,” Google </w:t>
      </w:r>
      <w:proofErr w:type="spellStart"/>
      <w:r w:rsidRPr="0009028A">
        <w:rPr>
          <w:shd w:val="clear" w:color="auto" w:fill="D7F0D7"/>
        </w:rPr>
        <w:t>Maps</w:t>
      </w:r>
      <w:proofErr w:type="spellEnd"/>
      <w:r w:rsidRPr="0009028A">
        <w:rPr>
          <w:shd w:val="clear" w:color="auto" w:fill="D7F0D7"/>
        </w:rPr>
        <w:t xml:space="preserve"> </w:t>
      </w:r>
      <w:proofErr w:type="spellStart"/>
      <w:r w:rsidRPr="0009028A">
        <w:rPr>
          <w:shd w:val="clear" w:color="auto" w:fill="D7F0D7"/>
        </w:rPr>
        <w:t>Help</w:t>
      </w:r>
      <w:proofErr w:type="spellEnd"/>
      <w:r w:rsidRPr="0009028A">
        <w:rPr>
          <w:shd w:val="clear" w:color="auto" w:fill="D7F0D7"/>
        </w:rPr>
        <w:t>.</w:t>
      </w:r>
      <w:r w:rsidRPr="0009028A">
        <w:t xml:space="preserve"> [Daring]. </w:t>
      </w:r>
      <w:r w:rsidRPr="0009028A">
        <w:rPr>
          <w:shd w:val="clear" w:color="auto" w:fill="D7F0D7"/>
        </w:rPr>
        <w:t>Tersedia: https://support.google.com/maps/answer/6291838. [Diakses: 27 September 2026].</w:t>
      </w:r>
    </w:p>
    <w:p w14:paraId="595CCE8C" w14:textId="77777777" w:rsidR="00D541C5" w:rsidRPr="0009028A" w:rsidRDefault="00F51E99">
      <w:pPr>
        <w:pStyle w:val="Pustaka"/>
        <w:tabs>
          <w:tab w:val="left" w:pos="454"/>
        </w:tabs>
        <w:jc w:val="both"/>
      </w:pPr>
      <w:r w:rsidRPr="0009028A">
        <w:rPr>
          <w:shd w:val="clear" w:color="auto" w:fill="D7F0D7"/>
        </w:rPr>
        <w:t>[27]</w:t>
      </w:r>
      <w:r w:rsidRPr="0009028A">
        <w:rPr>
          <w:shd w:val="clear" w:color="auto" w:fill="D7F0D7"/>
        </w:rPr>
        <w:tab/>
        <w:t xml:space="preserve">W. K. </w:t>
      </w:r>
      <w:proofErr w:type="spellStart"/>
      <w:r w:rsidRPr="0009028A">
        <w:rPr>
          <w:shd w:val="clear" w:color="auto" w:fill="D7F0D7"/>
        </w:rPr>
        <w:t>Kellogg</w:t>
      </w:r>
      <w:proofErr w:type="spellEnd"/>
      <w:r w:rsidRPr="0009028A">
        <w:rPr>
          <w:shd w:val="clear" w:color="auto" w:fill="D7F0D7"/>
        </w:rPr>
        <w:t xml:space="preserve"> </w:t>
      </w:r>
      <w:proofErr w:type="spellStart"/>
      <w:r w:rsidRPr="0009028A">
        <w:rPr>
          <w:shd w:val="clear" w:color="auto" w:fill="D7F0D7"/>
        </w:rPr>
        <w:t>Foundation</w:t>
      </w:r>
      <w:proofErr w:type="spellEnd"/>
      <w:r w:rsidRPr="0009028A">
        <w:rPr>
          <w:shd w:val="clear" w:color="auto" w:fill="D7F0D7"/>
        </w:rPr>
        <w:t xml:space="preserve">, </w:t>
      </w:r>
      <w:proofErr w:type="spellStart"/>
      <w:r w:rsidRPr="0009028A">
        <w:rPr>
          <w:i/>
          <w:shd w:val="clear" w:color="auto" w:fill="D7F0D7"/>
        </w:rPr>
        <w:t>Logic</w:t>
      </w:r>
      <w:proofErr w:type="spellEnd"/>
      <w:r w:rsidRPr="0009028A">
        <w:rPr>
          <w:i/>
          <w:shd w:val="clear" w:color="auto" w:fill="D7F0D7"/>
        </w:rPr>
        <w:t xml:space="preserve"> Model Development </w:t>
      </w:r>
      <w:proofErr w:type="spellStart"/>
      <w:r w:rsidRPr="0009028A">
        <w:rPr>
          <w:i/>
          <w:shd w:val="clear" w:color="auto" w:fill="D7F0D7"/>
        </w:rPr>
        <w:t>Guide</w:t>
      </w:r>
      <w:proofErr w:type="spellEnd"/>
      <w:r w:rsidRPr="0009028A">
        <w:rPr>
          <w:shd w:val="clear" w:color="auto" w:fill="D7F0D7"/>
        </w:rPr>
        <w:t xml:space="preserve">. </w:t>
      </w:r>
      <w:proofErr w:type="spellStart"/>
      <w:r w:rsidRPr="0009028A">
        <w:rPr>
          <w:shd w:val="clear" w:color="auto" w:fill="D7F0D7"/>
        </w:rPr>
        <w:t>Battle</w:t>
      </w:r>
      <w:proofErr w:type="spellEnd"/>
      <w:r w:rsidRPr="0009028A">
        <w:rPr>
          <w:shd w:val="clear" w:color="auto" w:fill="D7F0D7"/>
        </w:rPr>
        <w:t xml:space="preserve"> </w:t>
      </w:r>
      <w:proofErr w:type="spellStart"/>
      <w:r w:rsidRPr="0009028A">
        <w:rPr>
          <w:shd w:val="clear" w:color="auto" w:fill="D7F0D7"/>
        </w:rPr>
        <w:t>Creek</w:t>
      </w:r>
      <w:proofErr w:type="spellEnd"/>
      <w:r w:rsidRPr="0009028A">
        <w:rPr>
          <w:shd w:val="clear" w:color="auto" w:fill="D7F0D7"/>
        </w:rPr>
        <w:t xml:space="preserve">, MI, Amerika Serikat: W. K. </w:t>
      </w:r>
      <w:proofErr w:type="spellStart"/>
      <w:r w:rsidRPr="0009028A">
        <w:rPr>
          <w:shd w:val="clear" w:color="auto" w:fill="D7F0D7"/>
        </w:rPr>
        <w:t>Kellogg</w:t>
      </w:r>
      <w:proofErr w:type="spellEnd"/>
      <w:r w:rsidRPr="0009028A">
        <w:rPr>
          <w:shd w:val="clear" w:color="auto" w:fill="D7F0D7"/>
        </w:rPr>
        <w:t xml:space="preserve"> </w:t>
      </w:r>
      <w:proofErr w:type="spellStart"/>
      <w:r w:rsidRPr="0009028A">
        <w:rPr>
          <w:shd w:val="clear" w:color="auto" w:fill="D7F0D7"/>
        </w:rPr>
        <w:t>Foundation</w:t>
      </w:r>
      <w:proofErr w:type="spellEnd"/>
      <w:r w:rsidRPr="0009028A">
        <w:rPr>
          <w:shd w:val="clear" w:color="auto" w:fill="D7F0D7"/>
        </w:rPr>
        <w:t>, Januari 2004, hlm. 2, 8, 45–48.</w:t>
      </w:r>
      <w:r w:rsidRPr="0009028A">
        <w:t xml:space="preserve"> [Daring]. </w:t>
      </w:r>
      <w:r w:rsidRPr="0009028A">
        <w:rPr>
          <w:shd w:val="clear" w:color="auto" w:fill="D7F0D7"/>
        </w:rPr>
        <w:t>Tersedia: https://www.uaex.uada.edu/support-units/program-staff-development/docs/Logic%20Model%20Development%20Guide.pdf. [Diakses: 24 Oktober 2026].</w:t>
      </w:r>
    </w:p>
    <w:p w14:paraId="586CB82F" w14:textId="77777777" w:rsidR="00D541C5" w:rsidRPr="0009028A" w:rsidRDefault="00F51E99">
      <w:pPr>
        <w:pStyle w:val="Pustaka"/>
        <w:tabs>
          <w:tab w:val="left" w:pos="454"/>
        </w:tabs>
        <w:jc w:val="both"/>
      </w:pPr>
      <w:r w:rsidRPr="0009028A">
        <w:rPr>
          <w:shd w:val="clear" w:color="auto" w:fill="D7F0D7"/>
        </w:rPr>
        <w:t>[28]</w:t>
      </w:r>
      <w:r w:rsidRPr="0009028A">
        <w:rPr>
          <w:shd w:val="clear" w:color="auto" w:fill="D7F0D7"/>
        </w:rPr>
        <w:tab/>
        <w:t xml:space="preserve">International </w:t>
      </w:r>
      <w:proofErr w:type="spellStart"/>
      <w:r w:rsidRPr="0009028A">
        <w:rPr>
          <w:shd w:val="clear" w:color="auto" w:fill="D7F0D7"/>
        </w:rPr>
        <w:t>Organization</w:t>
      </w:r>
      <w:proofErr w:type="spellEnd"/>
      <w:r w:rsidRPr="0009028A">
        <w:rPr>
          <w:shd w:val="clear" w:color="auto" w:fill="D7F0D7"/>
        </w:rPr>
        <w:t xml:space="preserve"> </w:t>
      </w:r>
      <w:proofErr w:type="spellStart"/>
      <w:r w:rsidRPr="0009028A">
        <w:rPr>
          <w:shd w:val="clear" w:color="auto" w:fill="D7F0D7"/>
        </w:rPr>
        <w:t>for</w:t>
      </w:r>
      <w:proofErr w:type="spellEnd"/>
      <w:r w:rsidRPr="0009028A">
        <w:rPr>
          <w:shd w:val="clear" w:color="auto" w:fill="D7F0D7"/>
        </w:rPr>
        <w:t xml:space="preserve"> </w:t>
      </w:r>
      <w:proofErr w:type="spellStart"/>
      <w:r w:rsidRPr="0009028A">
        <w:rPr>
          <w:shd w:val="clear" w:color="auto" w:fill="D7F0D7"/>
        </w:rPr>
        <w:t>Standardization</w:t>
      </w:r>
      <w:proofErr w:type="spellEnd"/>
      <w:r w:rsidRPr="0009028A">
        <w:rPr>
          <w:shd w:val="clear" w:color="auto" w:fill="D7F0D7"/>
        </w:rPr>
        <w:t xml:space="preserve">, </w:t>
      </w:r>
      <w:proofErr w:type="spellStart"/>
      <w:r w:rsidRPr="0009028A">
        <w:rPr>
          <w:i/>
          <w:shd w:val="clear" w:color="auto" w:fill="D7F0D7"/>
        </w:rPr>
        <w:t>Ergonomics</w:t>
      </w:r>
      <w:proofErr w:type="spellEnd"/>
      <w:r w:rsidRPr="0009028A">
        <w:rPr>
          <w:i/>
          <w:shd w:val="clear" w:color="auto" w:fill="D7F0D7"/>
        </w:rPr>
        <w:t xml:space="preserve"> </w:t>
      </w:r>
      <w:proofErr w:type="spellStart"/>
      <w:r w:rsidRPr="0009028A">
        <w:rPr>
          <w:i/>
          <w:shd w:val="clear" w:color="auto" w:fill="D7F0D7"/>
        </w:rPr>
        <w:t>of</w:t>
      </w:r>
      <w:proofErr w:type="spellEnd"/>
      <w:r w:rsidRPr="0009028A">
        <w:rPr>
          <w:i/>
          <w:shd w:val="clear" w:color="auto" w:fill="D7F0D7"/>
        </w:rPr>
        <w:t xml:space="preserve"> Human-System </w:t>
      </w:r>
      <w:proofErr w:type="spellStart"/>
      <w:r w:rsidRPr="0009028A">
        <w:rPr>
          <w:i/>
          <w:shd w:val="clear" w:color="auto" w:fill="D7F0D7"/>
        </w:rPr>
        <w:t>Interaction</w:t>
      </w:r>
      <w:proofErr w:type="spellEnd"/>
      <w:r w:rsidRPr="0009028A">
        <w:rPr>
          <w:i/>
          <w:shd w:val="clear" w:color="auto" w:fill="D7F0D7"/>
        </w:rPr>
        <w:t>—</w:t>
      </w:r>
      <w:proofErr w:type="spellStart"/>
      <w:r w:rsidRPr="0009028A">
        <w:rPr>
          <w:i/>
          <w:shd w:val="clear" w:color="auto" w:fill="D7F0D7"/>
        </w:rPr>
        <w:t>Part</w:t>
      </w:r>
      <w:proofErr w:type="spellEnd"/>
      <w:r w:rsidRPr="0009028A">
        <w:rPr>
          <w:i/>
          <w:shd w:val="clear" w:color="auto" w:fill="D7F0D7"/>
        </w:rPr>
        <w:t xml:space="preserve"> 11: </w:t>
      </w:r>
      <w:proofErr w:type="spellStart"/>
      <w:r w:rsidRPr="0009028A">
        <w:rPr>
          <w:i/>
          <w:shd w:val="clear" w:color="auto" w:fill="D7F0D7"/>
        </w:rPr>
        <w:t>Usability</w:t>
      </w:r>
      <w:proofErr w:type="spellEnd"/>
      <w:r w:rsidRPr="0009028A">
        <w:rPr>
          <w:i/>
          <w:shd w:val="clear" w:color="auto" w:fill="D7F0D7"/>
        </w:rPr>
        <w:t xml:space="preserve">: </w:t>
      </w:r>
      <w:proofErr w:type="spellStart"/>
      <w:r w:rsidRPr="0009028A">
        <w:rPr>
          <w:i/>
          <w:shd w:val="clear" w:color="auto" w:fill="D7F0D7"/>
        </w:rPr>
        <w:t>Definitions</w:t>
      </w:r>
      <w:proofErr w:type="spellEnd"/>
      <w:r w:rsidRPr="0009028A">
        <w:rPr>
          <w:i/>
          <w:shd w:val="clear" w:color="auto" w:fill="D7F0D7"/>
        </w:rPr>
        <w:t xml:space="preserve"> </w:t>
      </w:r>
      <w:proofErr w:type="spellStart"/>
      <w:r w:rsidRPr="0009028A">
        <w:rPr>
          <w:i/>
          <w:shd w:val="clear" w:color="auto" w:fill="D7F0D7"/>
        </w:rPr>
        <w:t>and</w:t>
      </w:r>
      <w:proofErr w:type="spellEnd"/>
      <w:r w:rsidRPr="0009028A">
        <w:rPr>
          <w:i/>
          <w:shd w:val="clear" w:color="auto" w:fill="D7F0D7"/>
        </w:rPr>
        <w:t xml:space="preserve"> Concepts</w:t>
      </w:r>
      <w:r w:rsidRPr="0009028A">
        <w:rPr>
          <w:shd w:val="clear" w:color="auto" w:fill="D7F0D7"/>
        </w:rPr>
        <w:t>, ISO 9241-11:2018, edisi ke-2. Jenewa, Swiss: ISO, Maret 2018.</w:t>
      </w:r>
      <w:r w:rsidRPr="0009028A">
        <w:t xml:space="preserve"> [Daring]. </w:t>
      </w:r>
      <w:r w:rsidRPr="0009028A">
        <w:rPr>
          <w:shd w:val="clear" w:color="auto" w:fill="D7F0D7"/>
        </w:rPr>
        <w:t>Tersedia: https://www.iso.org/standard/63500.html. [Diakses: 24 Oktober 2026].</w:t>
      </w:r>
    </w:p>
    <w:p w14:paraId="5DE2CF6B" w14:textId="77777777" w:rsidR="00EE063D" w:rsidRPr="0009028A" w:rsidRDefault="00C10377" w:rsidP="00CC0005">
      <w:pPr>
        <w:pStyle w:val="Pustaka"/>
        <w:tabs>
          <w:tab w:val="left" w:pos="454"/>
        </w:tabs>
        <w:jc w:val="both"/>
      </w:pPr>
      <w:r w:rsidRPr="0009028A">
        <w:t>[29]</w:t>
      </w:r>
      <w:r w:rsidRPr="0009028A">
        <w:tab/>
      </w:r>
      <w:proofErr w:type="spellStart"/>
      <w:r w:rsidRPr="0009028A">
        <w:t>StatCounter</w:t>
      </w:r>
      <w:proofErr w:type="spellEnd"/>
      <w:r w:rsidRPr="0009028A">
        <w:t xml:space="preserve">, “Mobile </w:t>
      </w:r>
      <w:proofErr w:type="spellStart"/>
      <w:r w:rsidRPr="0009028A">
        <w:t>Operating</w:t>
      </w:r>
      <w:proofErr w:type="spellEnd"/>
      <w:r w:rsidRPr="0009028A">
        <w:t xml:space="preserve"> System </w:t>
      </w:r>
      <w:proofErr w:type="spellStart"/>
      <w:r w:rsidRPr="0009028A">
        <w:t>Market</w:t>
      </w:r>
      <w:proofErr w:type="spellEnd"/>
      <w:r w:rsidRPr="0009028A">
        <w:t xml:space="preserve"> </w:t>
      </w:r>
      <w:proofErr w:type="spellStart"/>
      <w:r w:rsidRPr="0009028A">
        <w:t>Share</w:t>
      </w:r>
      <w:proofErr w:type="spellEnd"/>
      <w:r w:rsidRPr="0009028A">
        <w:t xml:space="preserve"> Indonesia,” Juli 2026. [Daring]. Tersedia: https://gs.statcounter.com/os-market-share/mobile/indonesia. [Diakses: 10 Agustus 2026].</w:t>
      </w:r>
    </w:p>
    <w:p w14:paraId="613C2EBC" w14:textId="77777777" w:rsidR="00595BB0" w:rsidRPr="0009028A" w:rsidRDefault="00DC5AE3" w:rsidP="27C0851E">
      <w:pPr>
        <w:pStyle w:val="Pustaka"/>
        <w:tabs>
          <w:tab w:val="left" w:pos="454"/>
        </w:tabs>
        <w:jc w:val="both"/>
        <w:rPr>
          <w:rFonts w:eastAsiaTheme="minorEastAsia"/>
        </w:rPr>
      </w:pPr>
      <w:r w:rsidRPr="0009028A">
        <w:rPr>
          <w:rFonts w:eastAsiaTheme="minorEastAsia"/>
        </w:rPr>
        <w:t>[30]</w:t>
      </w:r>
      <w:r w:rsidRPr="0009028A">
        <w:rPr>
          <w:rFonts w:eastAsiaTheme="minorEastAsia"/>
        </w:rPr>
        <w:tab/>
        <w:t xml:space="preserve">Badan Penanggulangan Bencana Daerah Kota Padang, </w:t>
      </w:r>
      <w:proofErr w:type="spellStart"/>
      <w:r w:rsidRPr="0009028A">
        <w:rPr>
          <w:rFonts w:eastAsiaTheme="minorEastAsia"/>
          <w:shd w:val="clear" w:color="auto" w:fill="D7F0D7"/>
        </w:rPr>
        <w:t>Basemap</w:t>
      </w:r>
      <w:proofErr w:type="spellEnd"/>
      <w:r w:rsidRPr="0009028A">
        <w:rPr>
          <w:rFonts w:eastAsiaTheme="minorEastAsia"/>
          <w:shd w:val="clear" w:color="auto" w:fill="D7F0D7"/>
        </w:rPr>
        <w:t xml:space="preserve"> Kajian Risiko Bencana Kota Padang 2023–2027: Lapisan Bangunan (</w:t>
      </w:r>
      <w:proofErr w:type="spellStart"/>
      <w:r w:rsidRPr="0009028A">
        <w:rPr>
          <w:rFonts w:eastAsiaTheme="minorEastAsia"/>
          <w:shd w:val="clear" w:color="auto" w:fill="D7F0D7"/>
        </w:rPr>
        <w:t>Bangunan_AR</w:t>
      </w:r>
      <w:proofErr w:type="spellEnd"/>
      <w:r w:rsidRPr="0009028A">
        <w:rPr>
          <w:rFonts w:eastAsiaTheme="minorEastAsia"/>
          <w:shd w:val="clear" w:color="auto" w:fill="D7F0D7"/>
        </w:rPr>
        <w:t>).</w:t>
      </w:r>
      <w:r w:rsidRPr="0009028A">
        <w:rPr>
          <w:rFonts w:eastAsiaTheme="minorEastAsia"/>
        </w:rPr>
        <w:t xml:space="preserve"> Padang: BPBD Kota Padang, </w:t>
      </w:r>
      <w:r w:rsidRPr="0009028A">
        <w:rPr>
          <w:rFonts w:eastAsiaTheme="minorEastAsia"/>
          <w:shd w:val="clear" w:color="auto" w:fill="D7F0D7"/>
        </w:rPr>
        <w:t xml:space="preserve">2022. Data </w:t>
      </w:r>
      <w:proofErr w:type="spellStart"/>
      <w:r w:rsidRPr="0009028A">
        <w:rPr>
          <w:rFonts w:eastAsiaTheme="minorEastAsia"/>
          <w:shd w:val="clear" w:color="auto" w:fill="D7F0D7"/>
        </w:rPr>
        <w:t>geospasial</w:t>
      </w:r>
      <w:proofErr w:type="spellEnd"/>
      <w:r w:rsidRPr="0009028A">
        <w:rPr>
          <w:rFonts w:eastAsiaTheme="minorEastAsia"/>
          <w:shd w:val="clear" w:color="auto" w:fill="D7F0D7"/>
        </w:rPr>
        <w:t>, tidak dipublikasikan.</w:t>
      </w:r>
    </w:p>
    <w:p w14:paraId="5CD9CD98" w14:textId="77777777" w:rsidR="00EE063D" w:rsidRPr="0009028A" w:rsidRDefault="00C10377" w:rsidP="00CC0005">
      <w:pPr>
        <w:pStyle w:val="Pustaka"/>
        <w:tabs>
          <w:tab w:val="left" w:pos="454"/>
        </w:tabs>
        <w:jc w:val="both"/>
      </w:pPr>
      <w:r w:rsidRPr="0009028A">
        <w:lastRenderedPageBreak/>
        <w:t>[31]</w:t>
      </w:r>
      <w:r w:rsidRPr="0009028A">
        <w:tab/>
        <w:t xml:space="preserve">A. R. </w:t>
      </w:r>
      <w:proofErr w:type="spellStart"/>
      <w:r w:rsidRPr="0009028A">
        <w:t>Mawson</w:t>
      </w:r>
      <w:proofErr w:type="spellEnd"/>
      <w:r w:rsidRPr="0009028A">
        <w:t>, “</w:t>
      </w:r>
      <w:proofErr w:type="spellStart"/>
      <w:r w:rsidRPr="0009028A">
        <w:t>Understanding</w:t>
      </w:r>
      <w:proofErr w:type="spellEnd"/>
      <w:r w:rsidRPr="0009028A">
        <w:t xml:space="preserve"> </w:t>
      </w:r>
      <w:proofErr w:type="spellStart"/>
      <w:r w:rsidRPr="0009028A">
        <w:t>Mass</w:t>
      </w:r>
      <w:proofErr w:type="spellEnd"/>
      <w:r w:rsidRPr="0009028A">
        <w:t xml:space="preserve"> </w:t>
      </w:r>
      <w:proofErr w:type="spellStart"/>
      <w:r w:rsidRPr="0009028A">
        <w:t>Panic</w:t>
      </w:r>
      <w:proofErr w:type="spellEnd"/>
      <w:r w:rsidRPr="0009028A">
        <w:t xml:space="preserve"> </w:t>
      </w:r>
      <w:proofErr w:type="spellStart"/>
      <w:r w:rsidRPr="0009028A">
        <w:t>and</w:t>
      </w:r>
      <w:proofErr w:type="spellEnd"/>
      <w:r w:rsidRPr="0009028A">
        <w:t xml:space="preserve"> </w:t>
      </w:r>
      <w:proofErr w:type="spellStart"/>
      <w:r w:rsidRPr="0009028A">
        <w:t>Other</w:t>
      </w:r>
      <w:proofErr w:type="spellEnd"/>
      <w:r w:rsidRPr="0009028A">
        <w:t xml:space="preserve"> </w:t>
      </w:r>
      <w:proofErr w:type="spellStart"/>
      <w:r w:rsidRPr="0009028A">
        <w:t>Collective</w:t>
      </w:r>
      <w:proofErr w:type="spellEnd"/>
      <w:r w:rsidRPr="0009028A">
        <w:t xml:space="preserve"> </w:t>
      </w:r>
      <w:proofErr w:type="spellStart"/>
      <w:r w:rsidRPr="0009028A">
        <w:t>Responses</w:t>
      </w:r>
      <w:proofErr w:type="spellEnd"/>
      <w:r w:rsidRPr="0009028A">
        <w:t xml:space="preserve"> </w:t>
      </w:r>
      <w:proofErr w:type="spellStart"/>
      <w:r w:rsidRPr="0009028A">
        <w:t>to</w:t>
      </w:r>
      <w:proofErr w:type="spellEnd"/>
      <w:r w:rsidRPr="0009028A">
        <w:t xml:space="preserve"> </w:t>
      </w:r>
      <w:proofErr w:type="spellStart"/>
      <w:r w:rsidRPr="0009028A">
        <w:t>Threat</w:t>
      </w:r>
      <w:proofErr w:type="spellEnd"/>
      <w:r w:rsidRPr="0009028A">
        <w:t xml:space="preserve"> </w:t>
      </w:r>
      <w:proofErr w:type="spellStart"/>
      <w:r w:rsidRPr="0009028A">
        <w:t>and</w:t>
      </w:r>
      <w:proofErr w:type="spellEnd"/>
      <w:r w:rsidRPr="0009028A">
        <w:t xml:space="preserve"> </w:t>
      </w:r>
      <w:proofErr w:type="spellStart"/>
      <w:r w:rsidRPr="0009028A">
        <w:t>Disaster</w:t>
      </w:r>
      <w:proofErr w:type="spellEnd"/>
      <w:r w:rsidRPr="0009028A">
        <w:t xml:space="preserve">,” </w:t>
      </w:r>
      <w:proofErr w:type="spellStart"/>
      <w:r w:rsidRPr="0009028A">
        <w:rPr>
          <w:i/>
        </w:rPr>
        <w:t>Psychiatry</w:t>
      </w:r>
      <w:proofErr w:type="spellEnd"/>
      <w:r w:rsidRPr="0009028A">
        <w:rPr>
          <w:i/>
        </w:rPr>
        <w:t xml:space="preserve">: </w:t>
      </w:r>
      <w:proofErr w:type="spellStart"/>
      <w:r w:rsidRPr="0009028A">
        <w:rPr>
          <w:i/>
        </w:rPr>
        <w:t>Interpersonal</w:t>
      </w:r>
      <w:proofErr w:type="spellEnd"/>
      <w:r w:rsidRPr="0009028A">
        <w:rPr>
          <w:i/>
        </w:rPr>
        <w:t xml:space="preserve"> </w:t>
      </w:r>
      <w:proofErr w:type="spellStart"/>
      <w:r w:rsidRPr="0009028A">
        <w:rPr>
          <w:i/>
        </w:rPr>
        <w:t>and</w:t>
      </w:r>
      <w:proofErr w:type="spellEnd"/>
      <w:r w:rsidRPr="0009028A">
        <w:rPr>
          <w:i/>
        </w:rPr>
        <w:t xml:space="preserve"> </w:t>
      </w:r>
      <w:proofErr w:type="spellStart"/>
      <w:r w:rsidRPr="0009028A">
        <w:rPr>
          <w:i/>
        </w:rPr>
        <w:t>Biological</w:t>
      </w:r>
      <w:proofErr w:type="spellEnd"/>
      <w:r w:rsidRPr="0009028A">
        <w:rPr>
          <w:i/>
        </w:rPr>
        <w:t xml:space="preserve"> </w:t>
      </w:r>
      <w:proofErr w:type="spellStart"/>
      <w:r w:rsidRPr="0009028A">
        <w:rPr>
          <w:i/>
        </w:rPr>
        <w:t>Processes</w:t>
      </w:r>
      <w:proofErr w:type="spellEnd"/>
      <w:r w:rsidRPr="0009028A">
        <w:t>, vol. 68, no. 2, hlm. 95–113, 2005, doi: 10.1521/psyc.2005.68.2.95.</w:t>
      </w:r>
    </w:p>
    <w:p w14:paraId="2AB11E41" w14:textId="77777777" w:rsidR="00EE063D" w:rsidRPr="0009028A" w:rsidRDefault="00C10377" w:rsidP="00CC0005">
      <w:pPr>
        <w:pStyle w:val="Pustaka"/>
        <w:tabs>
          <w:tab w:val="left" w:pos="454"/>
        </w:tabs>
        <w:jc w:val="both"/>
      </w:pPr>
      <w:r w:rsidRPr="0009028A">
        <w:rPr>
          <w:shd w:val="clear" w:color="auto" w:fill="D7F0D7"/>
        </w:rPr>
        <w:t>[32]</w:t>
      </w:r>
      <w:r w:rsidRPr="0009028A">
        <w:rPr>
          <w:shd w:val="clear" w:color="auto" w:fill="D7F0D7"/>
        </w:rPr>
        <w:tab/>
        <w:t xml:space="preserve">Federal </w:t>
      </w:r>
      <w:proofErr w:type="spellStart"/>
      <w:r w:rsidRPr="0009028A">
        <w:rPr>
          <w:shd w:val="clear" w:color="auto" w:fill="D7F0D7"/>
        </w:rPr>
        <w:t>Emergency</w:t>
      </w:r>
      <w:proofErr w:type="spellEnd"/>
      <w:r w:rsidRPr="0009028A">
        <w:rPr>
          <w:shd w:val="clear" w:color="auto" w:fill="D7F0D7"/>
        </w:rPr>
        <w:t xml:space="preserve"> </w:t>
      </w:r>
      <w:proofErr w:type="spellStart"/>
      <w:r w:rsidRPr="0009028A">
        <w:rPr>
          <w:shd w:val="clear" w:color="auto" w:fill="D7F0D7"/>
        </w:rPr>
        <w:t>Management</w:t>
      </w:r>
      <w:proofErr w:type="spellEnd"/>
      <w:r w:rsidRPr="0009028A">
        <w:rPr>
          <w:shd w:val="clear" w:color="auto" w:fill="D7F0D7"/>
        </w:rPr>
        <w:t xml:space="preserve"> </w:t>
      </w:r>
      <w:proofErr w:type="spellStart"/>
      <w:r w:rsidRPr="0009028A">
        <w:rPr>
          <w:shd w:val="clear" w:color="auto" w:fill="D7F0D7"/>
        </w:rPr>
        <w:t>Agency</w:t>
      </w:r>
      <w:proofErr w:type="spellEnd"/>
      <w:r w:rsidRPr="0009028A">
        <w:rPr>
          <w:shd w:val="clear" w:color="auto" w:fill="D7F0D7"/>
        </w:rPr>
        <w:t xml:space="preserve">, </w:t>
      </w:r>
      <w:proofErr w:type="spellStart"/>
      <w:r w:rsidRPr="0009028A">
        <w:rPr>
          <w:i/>
          <w:shd w:val="clear" w:color="auto" w:fill="D7F0D7"/>
        </w:rPr>
        <w:t>Guidelines</w:t>
      </w:r>
      <w:proofErr w:type="spellEnd"/>
      <w:r w:rsidRPr="0009028A">
        <w:rPr>
          <w:i/>
          <w:shd w:val="clear" w:color="auto" w:fill="D7F0D7"/>
        </w:rPr>
        <w:t xml:space="preserve"> </w:t>
      </w:r>
      <w:proofErr w:type="spellStart"/>
      <w:r w:rsidRPr="0009028A">
        <w:rPr>
          <w:i/>
          <w:shd w:val="clear" w:color="auto" w:fill="D7F0D7"/>
        </w:rPr>
        <w:t>for</w:t>
      </w:r>
      <w:proofErr w:type="spellEnd"/>
      <w:r w:rsidRPr="0009028A">
        <w:rPr>
          <w:i/>
          <w:shd w:val="clear" w:color="auto" w:fill="D7F0D7"/>
        </w:rPr>
        <w:t xml:space="preserve"> Design </w:t>
      </w:r>
      <w:proofErr w:type="spellStart"/>
      <w:r w:rsidRPr="0009028A">
        <w:rPr>
          <w:i/>
          <w:shd w:val="clear" w:color="auto" w:fill="D7F0D7"/>
        </w:rPr>
        <w:t>of</w:t>
      </w:r>
      <w:proofErr w:type="spellEnd"/>
      <w:r w:rsidRPr="0009028A">
        <w:rPr>
          <w:i/>
          <w:shd w:val="clear" w:color="auto" w:fill="D7F0D7"/>
        </w:rPr>
        <w:t xml:space="preserve"> </w:t>
      </w:r>
      <w:proofErr w:type="spellStart"/>
      <w:r w:rsidRPr="0009028A">
        <w:rPr>
          <w:i/>
          <w:shd w:val="clear" w:color="auto" w:fill="D7F0D7"/>
        </w:rPr>
        <w:t>Structures</w:t>
      </w:r>
      <w:proofErr w:type="spellEnd"/>
      <w:r w:rsidRPr="0009028A">
        <w:rPr>
          <w:i/>
          <w:shd w:val="clear" w:color="auto" w:fill="D7F0D7"/>
        </w:rPr>
        <w:t xml:space="preserve"> </w:t>
      </w:r>
      <w:proofErr w:type="spellStart"/>
      <w:r w:rsidRPr="0009028A">
        <w:rPr>
          <w:i/>
          <w:shd w:val="clear" w:color="auto" w:fill="D7F0D7"/>
        </w:rPr>
        <w:t>for</w:t>
      </w:r>
      <w:proofErr w:type="spellEnd"/>
      <w:r w:rsidRPr="0009028A">
        <w:rPr>
          <w:i/>
          <w:shd w:val="clear" w:color="auto" w:fill="D7F0D7"/>
        </w:rPr>
        <w:t xml:space="preserve"> </w:t>
      </w:r>
      <w:proofErr w:type="spellStart"/>
      <w:r w:rsidRPr="0009028A">
        <w:rPr>
          <w:i/>
          <w:shd w:val="clear" w:color="auto" w:fill="D7F0D7"/>
        </w:rPr>
        <w:t>Vertical</w:t>
      </w:r>
      <w:proofErr w:type="spellEnd"/>
      <w:r w:rsidRPr="0009028A">
        <w:rPr>
          <w:i/>
          <w:shd w:val="clear" w:color="auto" w:fill="D7F0D7"/>
        </w:rPr>
        <w:t xml:space="preserve"> </w:t>
      </w:r>
      <w:proofErr w:type="spellStart"/>
      <w:r w:rsidRPr="0009028A">
        <w:rPr>
          <w:i/>
          <w:shd w:val="clear" w:color="auto" w:fill="D7F0D7"/>
        </w:rPr>
        <w:t>Evacuation</w:t>
      </w:r>
      <w:proofErr w:type="spellEnd"/>
      <w:r w:rsidRPr="0009028A">
        <w:rPr>
          <w:i/>
          <w:shd w:val="clear" w:color="auto" w:fill="D7F0D7"/>
        </w:rPr>
        <w:t xml:space="preserve"> </w:t>
      </w:r>
      <w:proofErr w:type="spellStart"/>
      <w:r w:rsidRPr="0009028A">
        <w:rPr>
          <w:i/>
          <w:shd w:val="clear" w:color="auto" w:fill="D7F0D7"/>
        </w:rPr>
        <w:t>from</w:t>
      </w:r>
      <w:proofErr w:type="spellEnd"/>
      <w:r w:rsidRPr="0009028A">
        <w:rPr>
          <w:i/>
          <w:shd w:val="clear" w:color="auto" w:fill="D7F0D7"/>
        </w:rPr>
        <w:t xml:space="preserve"> </w:t>
      </w:r>
      <w:proofErr w:type="spellStart"/>
      <w:r w:rsidRPr="0009028A">
        <w:rPr>
          <w:i/>
          <w:shd w:val="clear" w:color="auto" w:fill="D7F0D7"/>
        </w:rPr>
        <w:t>Tsunamis</w:t>
      </w:r>
      <w:proofErr w:type="spellEnd"/>
      <w:r w:rsidRPr="0009028A">
        <w:rPr>
          <w:shd w:val="clear" w:color="auto" w:fill="D7F0D7"/>
        </w:rPr>
        <w:t>, 3rd ed., FEMA P-646. Washington, DC: FEMA, Agustus 2019.</w:t>
      </w:r>
      <w:r w:rsidRPr="0009028A">
        <w:t xml:space="preserve"> [Daring]. </w:t>
      </w:r>
      <w:r w:rsidRPr="0009028A">
        <w:rPr>
          <w:shd w:val="clear" w:color="auto" w:fill="D7F0D7"/>
        </w:rPr>
        <w:t>Tersedia: https://www.weather.gov/media/itic-car/vertical_evac/FEMAP646_ThirdEdition_508.pdf. [Diakses: 25 Oktober 2026].</w:t>
      </w:r>
    </w:p>
    <w:p w14:paraId="67E27BE0" w14:textId="77777777" w:rsidR="00EE063D" w:rsidRPr="0009028A" w:rsidRDefault="00C10377" w:rsidP="00CC0005">
      <w:pPr>
        <w:pStyle w:val="Pustaka"/>
        <w:tabs>
          <w:tab w:val="left" w:pos="454"/>
        </w:tabs>
        <w:jc w:val="both"/>
      </w:pPr>
      <w:r w:rsidRPr="0009028A">
        <w:t>[33]</w:t>
      </w:r>
      <w:r w:rsidRPr="0009028A">
        <w:tab/>
        <w:t xml:space="preserve">J. </w:t>
      </w:r>
      <w:proofErr w:type="spellStart"/>
      <w:r w:rsidRPr="0009028A">
        <w:t>Leach</w:t>
      </w:r>
      <w:proofErr w:type="spellEnd"/>
      <w:r w:rsidRPr="0009028A">
        <w:t>, “</w:t>
      </w:r>
      <w:proofErr w:type="spellStart"/>
      <w:r w:rsidRPr="0009028A">
        <w:t>Why</w:t>
      </w:r>
      <w:proofErr w:type="spellEnd"/>
      <w:r w:rsidRPr="0009028A">
        <w:t xml:space="preserve"> </w:t>
      </w:r>
      <w:proofErr w:type="spellStart"/>
      <w:r w:rsidRPr="0009028A">
        <w:t>People</w:t>
      </w:r>
      <w:proofErr w:type="spellEnd"/>
      <w:r w:rsidRPr="0009028A">
        <w:t xml:space="preserve"> ‘</w:t>
      </w:r>
      <w:proofErr w:type="spellStart"/>
      <w:r w:rsidRPr="0009028A">
        <w:t>Freeze</w:t>
      </w:r>
      <w:proofErr w:type="spellEnd"/>
      <w:r w:rsidRPr="0009028A">
        <w:t xml:space="preserve">’ in </w:t>
      </w:r>
      <w:proofErr w:type="spellStart"/>
      <w:r w:rsidRPr="0009028A">
        <w:t>an</w:t>
      </w:r>
      <w:proofErr w:type="spellEnd"/>
      <w:r w:rsidRPr="0009028A">
        <w:t xml:space="preserve"> </w:t>
      </w:r>
      <w:proofErr w:type="spellStart"/>
      <w:r w:rsidRPr="0009028A">
        <w:t>Emergency</w:t>
      </w:r>
      <w:proofErr w:type="spellEnd"/>
      <w:r w:rsidRPr="0009028A">
        <w:t xml:space="preserve">: Temporal </w:t>
      </w:r>
      <w:proofErr w:type="spellStart"/>
      <w:r w:rsidRPr="0009028A">
        <w:t>and</w:t>
      </w:r>
      <w:proofErr w:type="spellEnd"/>
      <w:r w:rsidRPr="0009028A">
        <w:t xml:space="preserve"> </w:t>
      </w:r>
      <w:proofErr w:type="spellStart"/>
      <w:r w:rsidRPr="0009028A">
        <w:t>Cognitive</w:t>
      </w:r>
      <w:proofErr w:type="spellEnd"/>
      <w:r w:rsidRPr="0009028A">
        <w:t xml:space="preserve"> </w:t>
      </w:r>
      <w:proofErr w:type="spellStart"/>
      <w:r w:rsidRPr="0009028A">
        <w:t>Constraints</w:t>
      </w:r>
      <w:proofErr w:type="spellEnd"/>
      <w:r w:rsidRPr="0009028A">
        <w:t xml:space="preserve"> </w:t>
      </w:r>
      <w:proofErr w:type="spellStart"/>
      <w:r w:rsidRPr="0009028A">
        <w:t>on</w:t>
      </w:r>
      <w:proofErr w:type="spellEnd"/>
      <w:r w:rsidRPr="0009028A">
        <w:t xml:space="preserve"> </w:t>
      </w:r>
      <w:proofErr w:type="spellStart"/>
      <w:r w:rsidRPr="0009028A">
        <w:t>Survival</w:t>
      </w:r>
      <w:proofErr w:type="spellEnd"/>
      <w:r w:rsidRPr="0009028A">
        <w:t xml:space="preserve"> </w:t>
      </w:r>
      <w:proofErr w:type="spellStart"/>
      <w:r w:rsidRPr="0009028A">
        <w:t>Responses</w:t>
      </w:r>
      <w:proofErr w:type="spellEnd"/>
      <w:r w:rsidRPr="0009028A">
        <w:t xml:space="preserve">,” </w:t>
      </w:r>
      <w:proofErr w:type="spellStart"/>
      <w:r w:rsidRPr="0009028A">
        <w:rPr>
          <w:i/>
        </w:rPr>
        <w:t>Aviation</w:t>
      </w:r>
      <w:proofErr w:type="spellEnd"/>
      <w:r w:rsidRPr="0009028A">
        <w:rPr>
          <w:i/>
        </w:rPr>
        <w:t xml:space="preserve">, </w:t>
      </w:r>
      <w:proofErr w:type="spellStart"/>
      <w:r w:rsidRPr="0009028A">
        <w:rPr>
          <w:i/>
        </w:rPr>
        <w:t>Space</w:t>
      </w:r>
      <w:proofErr w:type="spellEnd"/>
      <w:r w:rsidRPr="0009028A">
        <w:rPr>
          <w:i/>
        </w:rPr>
        <w:t xml:space="preserve">, </w:t>
      </w:r>
      <w:proofErr w:type="spellStart"/>
      <w:r w:rsidRPr="0009028A">
        <w:rPr>
          <w:i/>
        </w:rPr>
        <w:t>and</w:t>
      </w:r>
      <w:proofErr w:type="spellEnd"/>
      <w:r w:rsidRPr="0009028A">
        <w:rPr>
          <w:i/>
        </w:rPr>
        <w:t xml:space="preserve"> </w:t>
      </w:r>
      <w:proofErr w:type="spellStart"/>
      <w:r w:rsidRPr="0009028A">
        <w:rPr>
          <w:i/>
        </w:rPr>
        <w:t>Environmental</w:t>
      </w:r>
      <w:proofErr w:type="spellEnd"/>
      <w:r w:rsidRPr="0009028A">
        <w:rPr>
          <w:i/>
        </w:rPr>
        <w:t xml:space="preserve"> </w:t>
      </w:r>
      <w:proofErr w:type="spellStart"/>
      <w:r w:rsidRPr="0009028A">
        <w:rPr>
          <w:i/>
        </w:rPr>
        <w:t>Medicine</w:t>
      </w:r>
      <w:proofErr w:type="spellEnd"/>
      <w:r w:rsidRPr="0009028A">
        <w:t>, vol. 75, no. 6, hlm. 539–542, 2004.</w:t>
      </w:r>
    </w:p>
    <w:p w14:paraId="76B73F86" w14:textId="77777777" w:rsidR="00EE063D" w:rsidRPr="0009028A" w:rsidRDefault="00C10377" w:rsidP="00CC0005">
      <w:pPr>
        <w:pStyle w:val="Pustaka"/>
        <w:tabs>
          <w:tab w:val="left" w:pos="454"/>
        </w:tabs>
        <w:jc w:val="both"/>
      </w:pPr>
      <w:r w:rsidRPr="0009028A">
        <w:t>[34]</w:t>
      </w:r>
      <w:r w:rsidRPr="0009028A">
        <w:tab/>
        <w:t xml:space="preserve">J. Santos-Reyes dan T. </w:t>
      </w:r>
      <w:proofErr w:type="spellStart"/>
      <w:r w:rsidRPr="0009028A">
        <w:t>Gouzeva</w:t>
      </w:r>
      <w:proofErr w:type="spellEnd"/>
      <w:r w:rsidRPr="0009028A">
        <w:t xml:space="preserve">, “Mexico </w:t>
      </w:r>
      <w:proofErr w:type="spellStart"/>
      <w:r w:rsidRPr="0009028A">
        <w:t>City’s</w:t>
      </w:r>
      <w:proofErr w:type="spellEnd"/>
      <w:r w:rsidRPr="0009028A">
        <w:t xml:space="preserve"> </w:t>
      </w:r>
      <w:proofErr w:type="spellStart"/>
      <w:r w:rsidRPr="0009028A">
        <w:t>Residents</w:t>
      </w:r>
      <w:proofErr w:type="spellEnd"/>
      <w:r w:rsidRPr="0009028A">
        <w:t xml:space="preserve"> </w:t>
      </w:r>
      <w:proofErr w:type="spellStart"/>
      <w:r w:rsidRPr="0009028A">
        <w:t>Emotional</w:t>
      </w:r>
      <w:proofErr w:type="spellEnd"/>
      <w:r w:rsidRPr="0009028A">
        <w:t xml:space="preserve"> </w:t>
      </w:r>
      <w:proofErr w:type="spellStart"/>
      <w:r w:rsidRPr="0009028A">
        <w:t>and</w:t>
      </w:r>
      <w:proofErr w:type="spellEnd"/>
      <w:r w:rsidRPr="0009028A">
        <w:t xml:space="preserve"> </w:t>
      </w:r>
      <w:proofErr w:type="spellStart"/>
      <w:r w:rsidRPr="0009028A">
        <w:t>Behavioural</w:t>
      </w:r>
      <w:proofErr w:type="spellEnd"/>
      <w:r w:rsidRPr="0009028A">
        <w:t xml:space="preserve"> </w:t>
      </w:r>
      <w:proofErr w:type="spellStart"/>
      <w:r w:rsidRPr="0009028A">
        <w:t>Reactions</w:t>
      </w:r>
      <w:proofErr w:type="spellEnd"/>
      <w:r w:rsidRPr="0009028A">
        <w:t xml:space="preserve"> </w:t>
      </w:r>
      <w:proofErr w:type="spellStart"/>
      <w:r w:rsidRPr="0009028A">
        <w:t>to</w:t>
      </w:r>
      <w:proofErr w:type="spellEnd"/>
      <w:r w:rsidRPr="0009028A">
        <w:t xml:space="preserve"> </w:t>
      </w:r>
      <w:proofErr w:type="spellStart"/>
      <w:r w:rsidRPr="0009028A">
        <w:t>the</w:t>
      </w:r>
      <w:proofErr w:type="spellEnd"/>
      <w:r w:rsidRPr="0009028A">
        <w:t xml:space="preserve"> 19 September 2017 </w:t>
      </w:r>
      <w:proofErr w:type="spellStart"/>
      <w:r w:rsidRPr="0009028A">
        <w:t>Earthquake</w:t>
      </w:r>
      <w:proofErr w:type="spellEnd"/>
      <w:r w:rsidRPr="0009028A">
        <w:t xml:space="preserve">,” </w:t>
      </w:r>
      <w:proofErr w:type="spellStart"/>
      <w:r w:rsidRPr="0009028A">
        <w:rPr>
          <w:i/>
        </w:rPr>
        <w:t>Environmental</w:t>
      </w:r>
      <w:proofErr w:type="spellEnd"/>
      <w:r w:rsidRPr="0009028A">
        <w:rPr>
          <w:i/>
        </w:rPr>
        <w:t xml:space="preserve"> </w:t>
      </w:r>
      <w:proofErr w:type="spellStart"/>
      <w:r w:rsidRPr="0009028A">
        <w:rPr>
          <w:i/>
        </w:rPr>
        <w:t>Research</w:t>
      </w:r>
      <w:proofErr w:type="spellEnd"/>
      <w:r w:rsidRPr="0009028A">
        <w:t>, vol. 186, art. 109482, 2020, doi: 10.1016/j.envres.2020.109482.</w:t>
      </w:r>
    </w:p>
    <w:p w14:paraId="6F0D013F" w14:textId="77777777" w:rsidR="00EE063D" w:rsidRPr="0009028A" w:rsidRDefault="00C10377" w:rsidP="00CC0005">
      <w:pPr>
        <w:pStyle w:val="Pustaka"/>
        <w:tabs>
          <w:tab w:val="left" w:pos="454"/>
        </w:tabs>
        <w:jc w:val="both"/>
      </w:pPr>
      <w:r w:rsidRPr="0009028A">
        <w:rPr>
          <w:shd w:val="clear" w:color="auto" w:fill="D7F0D7"/>
        </w:rPr>
        <w:t>[35]</w:t>
      </w:r>
      <w:r w:rsidRPr="0009028A">
        <w:rPr>
          <w:shd w:val="clear" w:color="auto" w:fill="D7F0D7"/>
        </w:rPr>
        <w:tab/>
        <w:t xml:space="preserve">World Wide Web </w:t>
      </w:r>
      <w:proofErr w:type="spellStart"/>
      <w:r w:rsidRPr="0009028A">
        <w:rPr>
          <w:shd w:val="clear" w:color="auto" w:fill="D7F0D7"/>
        </w:rPr>
        <w:t>Consortium</w:t>
      </w:r>
      <w:proofErr w:type="spellEnd"/>
      <w:r w:rsidRPr="0009028A">
        <w:rPr>
          <w:shd w:val="clear" w:color="auto" w:fill="D7F0D7"/>
        </w:rPr>
        <w:t xml:space="preserve">, “Web </w:t>
      </w:r>
      <w:proofErr w:type="spellStart"/>
      <w:r w:rsidRPr="0009028A">
        <w:rPr>
          <w:shd w:val="clear" w:color="auto" w:fill="D7F0D7"/>
        </w:rPr>
        <w:t>Content</w:t>
      </w:r>
      <w:proofErr w:type="spellEnd"/>
      <w:r w:rsidRPr="0009028A">
        <w:rPr>
          <w:shd w:val="clear" w:color="auto" w:fill="D7F0D7"/>
        </w:rPr>
        <w:t xml:space="preserve"> </w:t>
      </w:r>
      <w:proofErr w:type="spellStart"/>
      <w:r w:rsidRPr="0009028A">
        <w:rPr>
          <w:shd w:val="clear" w:color="auto" w:fill="D7F0D7"/>
        </w:rPr>
        <w:t>Accessibility</w:t>
      </w:r>
      <w:proofErr w:type="spellEnd"/>
      <w:r w:rsidRPr="0009028A">
        <w:rPr>
          <w:shd w:val="clear" w:color="auto" w:fill="D7F0D7"/>
        </w:rPr>
        <w:t xml:space="preserve"> </w:t>
      </w:r>
      <w:proofErr w:type="spellStart"/>
      <w:r w:rsidRPr="0009028A">
        <w:rPr>
          <w:shd w:val="clear" w:color="auto" w:fill="D7F0D7"/>
        </w:rPr>
        <w:t>Guidelines</w:t>
      </w:r>
      <w:proofErr w:type="spellEnd"/>
      <w:r w:rsidRPr="0009028A">
        <w:rPr>
          <w:shd w:val="clear" w:color="auto" w:fill="D7F0D7"/>
        </w:rPr>
        <w:t xml:space="preserve"> (WCAG) 2.1,” W3C </w:t>
      </w:r>
      <w:proofErr w:type="spellStart"/>
      <w:r w:rsidRPr="0009028A">
        <w:rPr>
          <w:shd w:val="clear" w:color="auto" w:fill="D7F0D7"/>
        </w:rPr>
        <w:t>Recommendation</w:t>
      </w:r>
      <w:proofErr w:type="spellEnd"/>
      <w:r w:rsidRPr="0009028A">
        <w:rPr>
          <w:shd w:val="clear" w:color="auto" w:fill="D7F0D7"/>
        </w:rPr>
        <w:t>, 5 Juni 2018.</w:t>
      </w:r>
      <w:r w:rsidRPr="0009028A">
        <w:t xml:space="preserve"> [Daring]. Tersedia: https://www.</w:t>
      </w:r>
      <w:r w:rsidRPr="0009028A">
        <w:rPr>
          <w:shd w:val="clear" w:color="auto" w:fill="D7F0D7"/>
        </w:rPr>
        <w:t>w3.org/TR/WCAG21/. [Diakses: 25 Oktober 2026].</w:t>
      </w:r>
    </w:p>
    <w:p w14:paraId="60F5BA9B" w14:textId="77777777" w:rsidR="00595BB0" w:rsidRPr="0009028A" w:rsidRDefault="00DC5AE3">
      <w:pPr>
        <w:pStyle w:val="Heading1"/>
        <w:pageBreakBefore/>
        <w:rPr>
          <w:rFonts w:cs="Times New Roman"/>
        </w:rPr>
      </w:pPr>
      <w:bookmarkStart w:id="66" w:name="_Toc244195519"/>
      <w:r w:rsidRPr="0009028A">
        <w:rPr>
          <w:rFonts w:cs="Times New Roman"/>
          <w:shd w:val="clear" w:color="auto" w:fill="D7F0D7"/>
        </w:rPr>
        <w:lastRenderedPageBreak/>
        <w:t>GLOSARIUM</w:t>
      </w:r>
      <w:bookmarkEnd w:id="66"/>
    </w:p>
    <w:p w14:paraId="4E04BBBA" w14:textId="77777777" w:rsidR="00595BB0" w:rsidRPr="0009028A" w:rsidRDefault="00DC5AE3">
      <w:pPr>
        <w:pStyle w:val="Isi"/>
      </w:pPr>
      <w:r w:rsidRPr="0009028A">
        <w:rPr>
          <w:shd w:val="clear" w:color="auto" w:fill="D7F0D7"/>
        </w:rPr>
        <w:t>Glosarium ini menjelaskan singkatan dan istilah yang digunakan dalam laporan. Istilah teknis juga dijelaskan saat pertama kali diperlukan dalam pembahasan. Kata atau ungkapan bahasa asing dicetak miring.</w:t>
      </w:r>
    </w:p>
    <w:tbl>
      <w:tblPr>
        <w:tblStyle w:val="TableGrid"/>
        <w:tblW w:w="0" w:type="auto"/>
        <w:jc w:val="center"/>
        <w:tblLayout w:type="fixed"/>
        <w:tblLook w:val="04A0" w:firstRow="1" w:lastRow="0" w:firstColumn="1" w:lastColumn="0" w:noHBand="0" w:noVBand="1"/>
      </w:tblPr>
      <w:tblGrid>
        <w:gridCol w:w="2835"/>
        <w:gridCol w:w="5669"/>
      </w:tblGrid>
      <w:tr w:rsidR="00EE063D" w:rsidRPr="0009028A" w14:paraId="6D3E64BD" w14:textId="77777777">
        <w:trPr>
          <w:tblHeader/>
          <w:jc w:val="center"/>
        </w:trPr>
        <w:tc>
          <w:tcPr>
            <w:tcW w:w="2835" w:type="dxa"/>
            <w:shd w:val="clear" w:color="auto" w:fill="FFF2CC"/>
            <w:vAlign w:val="center"/>
          </w:tcPr>
          <w:p w14:paraId="26A2AC3C" w14:textId="77777777" w:rsidR="00EE063D" w:rsidRPr="0009028A" w:rsidRDefault="00C10377">
            <w:pPr>
              <w:pStyle w:val="Tabel"/>
              <w:keepNext/>
              <w:jc w:val="center"/>
            </w:pPr>
            <w:r w:rsidRPr="0009028A">
              <w:rPr>
                <w:b/>
                <w:shd w:val="clear" w:color="auto" w:fill="D7F0D7"/>
              </w:rPr>
              <w:t>Singkatan atau istilah</w:t>
            </w:r>
          </w:p>
        </w:tc>
        <w:tc>
          <w:tcPr>
            <w:tcW w:w="5669" w:type="dxa"/>
            <w:shd w:val="clear" w:color="auto" w:fill="FFF2CC"/>
            <w:vAlign w:val="center"/>
          </w:tcPr>
          <w:p w14:paraId="49B62F38" w14:textId="77777777" w:rsidR="00EE063D" w:rsidRPr="0009028A" w:rsidRDefault="00C10377">
            <w:pPr>
              <w:pStyle w:val="Tabel"/>
              <w:keepNext/>
              <w:jc w:val="center"/>
            </w:pPr>
            <w:r w:rsidRPr="0009028A">
              <w:rPr>
                <w:b/>
                <w:shd w:val="clear" w:color="auto" w:fill="D7F0D7"/>
              </w:rPr>
              <w:t>Kepanjangan atau arti</w:t>
            </w:r>
          </w:p>
        </w:tc>
      </w:tr>
      <w:tr w:rsidR="00EE063D" w:rsidRPr="0009028A" w14:paraId="225F2E50" w14:textId="77777777">
        <w:trPr>
          <w:jc w:val="center"/>
        </w:trPr>
        <w:tc>
          <w:tcPr>
            <w:tcW w:w="2835" w:type="dxa"/>
          </w:tcPr>
          <w:p w14:paraId="0DAB87FF" w14:textId="77777777" w:rsidR="00EE063D" w:rsidRPr="0009028A" w:rsidRDefault="00C10377">
            <w:pPr>
              <w:pStyle w:val="Tabel"/>
            </w:pPr>
            <w:r w:rsidRPr="0009028A">
              <w:t>ABI</w:t>
            </w:r>
          </w:p>
        </w:tc>
        <w:tc>
          <w:tcPr>
            <w:tcW w:w="5669" w:type="dxa"/>
          </w:tcPr>
          <w:p w14:paraId="088CF351" w14:textId="77777777" w:rsidR="00EE063D" w:rsidRPr="0009028A" w:rsidRDefault="00C10377">
            <w:pPr>
              <w:pStyle w:val="Tabel"/>
            </w:pPr>
            <w:proofErr w:type="spellStart"/>
            <w:r w:rsidRPr="0009028A">
              <w:rPr>
                <w:i/>
                <w:iCs/>
                <w:shd w:val="clear" w:color="auto" w:fill="D7F0D7"/>
              </w:rPr>
              <w:t>Application</w:t>
            </w:r>
            <w:proofErr w:type="spellEnd"/>
            <w:r w:rsidRPr="0009028A">
              <w:rPr>
                <w:i/>
                <w:iCs/>
                <w:shd w:val="clear" w:color="auto" w:fill="D7F0D7"/>
              </w:rPr>
              <w:t xml:space="preserve"> </w:t>
            </w:r>
            <w:proofErr w:type="spellStart"/>
            <w:r w:rsidRPr="0009028A">
              <w:rPr>
                <w:i/>
                <w:iCs/>
                <w:shd w:val="clear" w:color="auto" w:fill="D7F0D7"/>
              </w:rPr>
              <w:t>Binary</w:t>
            </w:r>
            <w:proofErr w:type="spellEnd"/>
            <w:r w:rsidRPr="0009028A">
              <w:rPr>
                <w:i/>
                <w:iCs/>
                <w:shd w:val="clear" w:color="auto" w:fill="D7F0D7"/>
              </w:rPr>
              <w:t xml:space="preserve"> </w:t>
            </w:r>
            <w:proofErr w:type="spellStart"/>
            <w:r w:rsidRPr="0009028A">
              <w:rPr>
                <w:i/>
                <w:iCs/>
                <w:shd w:val="clear" w:color="auto" w:fill="D7F0D7"/>
              </w:rPr>
              <w:t>Interface</w:t>
            </w:r>
            <w:proofErr w:type="spellEnd"/>
            <w:r w:rsidRPr="0009028A">
              <w:rPr>
                <w:shd w:val="clear" w:color="auto" w:fill="D7F0D7"/>
              </w:rPr>
              <w:t>, ketentuan yang mengatur kecocokan program dengan arsitektur prosesor. Berkas APK dibuat untuk arsitektur yang sesuai dengan ponsel.</w:t>
            </w:r>
          </w:p>
        </w:tc>
      </w:tr>
      <w:tr w:rsidR="00EE063D" w:rsidRPr="0009028A" w14:paraId="1D12E585" w14:textId="77777777">
        <w:trPr>
          <w:jc w:val="center"/>
        </w:trPr>
        <w:tc>
          <w:tcPr>
            <w:tcW w:w="2835" w:type="dxa"/>
          </w:tcPr>
          <w:p w14:paraId="38807C45" w14:textId="77777777" w:rsidR="00EE063D" w:rsidRPr="0009028A" w:rsidRDefault="00C10377">
            <w:pPr>
              <w:pStyle w:val="Tabel"/>
            </w:pPr>
            <w:r w:rsidRPr="0009028A">
              <w:rPr>
                <w:shd w:val="clear" w:color="auto" w:fill="D7F0D7"/>
              </w:rPr>
              <w:t>API level</w:t>
            </w:r>
          </w:p>
        </w:tc>
        <w:tc>
          <w:tcPr>
            <w:tcW w:w="5669" w:type="dxa"/>
          </w:tcPr>
          <w:p w14:paraId="342C284D" w14:textId="77777777" w:rsidR="00EE063D" w:rsidRPr="0009028A" w:rsidRDefault="00C10377">
            <w:pPr>
              <w:pStyle w:val="Tabel"/>
            </w:pPr>
            <w:r w:rsidRPr="0009028A">
              <w:rPr>
                <w:shd w:val="clear" w:color="auto" w:fill="D7F0D7"/>
              </w:rPr>
              <w:t>Nomor yang menunjukkan versi antarmuka pemrograman Android (</w:t>
            </w:r>
            <w:proofErr w:type="spellStart"/>
            <w:r w:rsidRPr="0009028A">
              <w:rPr>
                <w:i/>
                <w:iCs/>
                <w:shd w:val="clear" w:color="auto" w:fill="D7F0D7"/>
              </w:rPr>
              <w:t>Application</w:t>
            </w:r>
            <w:proofErr w:type="spellEnd"/>
            <w:r w:rsidRPr="0009028A">
              <w:rPr>
                <w:i/>
                <w:iCs/>
                <w:shd w:val="clear" w:color="auto" w:fill="D7F0D7"/>
              </w:rPr>
              <w:t xml:space="preserve"> </w:t>
            </w:r>
            <w:proofErr w:type="spellStart"/>
            <w:r w:rsidRPr="0009028A">
              <w:rPr>
                <w:i/>
                <w:iCs/>
                <w:shd w:val="clear" w:color="auto" w:fill="D7F0D7"/>
              </w:rPr>
              <w:t>Programming</w:t>
            </w:r>
            <w:proofErr w:type="spellEnd"/>
            <w:r w:rsidRPr="0009028A">
              <w:rPr>
                <w:i/>
                <w:iCs/>
                <w:shd w:val="clear" w:color="auto" w:fill="D7F0D7"/>
              </w:rPr>
              <w:t xml:space="preserve"> </w:t>
            </w:r>
            <w:proofErr w:type="spellStart"/>
            <w:r w:rsidRPr="0009028A">
              <w:rPr>
                <w:i/>
                <w:iCs/>
                <w:shd w:val="clear" w:color="auto" w:fill="D7F0D7"/>
              </w:rPr>
              <w:t>Interface</w:t>
            </w:r>
            <w:proofErr w:type="spellEnd"/>
            <w:r w:rsidRPr="0009028A">
              <w:rPr>
                <w:shd w:val="clear" w:color="auto" w:fill="D7F0D7"/>
              </w:rPr>
              <w:t>). Nomor ini digunakan untuk menentukan kompatibilitas aplikasi.</w:t>
            </w:r>
          </w:p>
        </w:tc>
      </w:tr>
      <w:tr w:rsidR="00EE063D" w:rsidRPr="0009028A" w14:paraId="372C05B5" w14:textId="77777777">
        <w:trPr>
          <w:jc w:val="center"/>
        </w:trPr>
        <w:tc>
          <w:tcPr>
            <w:tcW w:w="2835" w:type="dxa"/>
          </w:tcPr>
          <w:p w14:paraId="78FBE718" w14:textId="77777777" w:rsidR="00EE063D" w:rsidRPr="0009028A" w:rsidRDefault="00C10377">
            <w:pPr>
              <w:pStyle w:val="Tabel"/>
            </w:pPr>
            <w:r w:rsidRPr="0009028A">
              <w:t>APK</w:t>
            </w:r>
          </w:p>
        </w:tc>
        <w:tc>
          <w:tcPr>
            <w:tcW w:w="5669" w:type="dxa"/>
          </w:tcPr>
          <w:p w14:paraId="72DD845E" w14:textId="77777777" w:rsidR="00EE063D" w:rsidRPr="0009028A" w:rsidRDefault="00C10377">
            <w:pPr>
              <w:pStyle w:val="Tabel"/>
            </w:pPr>
            <w:r w:rsidRPr="0009028A">
              <w:rPr>
                <w:i/>
                <w:shd w:val="clear" w:color="auto" w:fill="D7F0D7"/>
              </w:rPr>
              <w:t xml:space="preserve">Android </w:t>
            </w:r>
            <w:proofErr w:type="spellStart"/>
            <w:r w:rsidRPr="0009028A">
              <w:rPr>
                <w:i/>
                <w:shd w:val="clear" w:color="auto" w:fill="D7F0D7"/>
              </w:rPr>
              <w:t>Package</w:t>
            </w:r>
            <w:proofErr w:type="spellEnd"/>
            <w:r w:rsidRPr="0009028A">
              <w:rPr>
                <w:i/>
                <w:shd w:val="clear" w:color="auto" w:fill="D7F0D7"/>
              </w:rPr>
              <w:t xml:space="preserve"> Kit</w:t>
            </w:r>
            <w:r w:rsidRPr="0009028A">
              <w:rPr>
                <w:shd w:val="clear" w:color="auto" w:fill="D7F0D7"/>
              </w:rPr>
              <w:t>, berkas pemasangan aplikasi Android</w:t>
            </w:r>
          </w:p>
        </w:tc>
      </w:tr>
      <w:tr w:rsidR="00EE063D" w:rsidRPr="0009028A" w14:paraId="3418BCAE" w14:textId="77777777">
        <w:trPr>
          <w:jc w:val="center"/>
        </w:trPr>
        <w:tc>
          <w:tcPr>
            <w:tcW w:w="2835" w:type="dxa"/>
          </w:tcPr>
          <w:p w14:paraId="2EE3B876" w14:textId="77777777" w:rsidR="00EE063D" w:rsidRPr="0009028A" w:rsidRDefault="00C10377">
            <w:pPr>
              <w:pStyle w:val="Tabel"/>
            </w:pPr>
            <w:r w:rsidRPr="0009028A">
              <w:t>basis data</w:t>
            </w:r>
          </w:p>
        </w:tc>
        <w:tc>
          <w:tcPr>
            <w:tcW w:w="5669" w:type="dxa"/>
          </w:tcPr>
          <w:p w14:paraId="71285A2F" w14:textId="77777777" w:rsidR="00EE063D" w:rsidRPr="0009028A" w:rsidRDefault="00C10377">
            <w:pPr>
              <w:pStyle w:val="Tabel"/>
            </w:pPr>
            <w:r w:rsidRPr="0009028A">
              <w:rPr>
                <w:shd w:val="clear" w:color="auto" w:fill="D7F0D7"/>
              </w:rPr>
              <w:t>Kum</w:t>
            </w:r>
            <w:r w:rsidRPr="0009028A">
              <w:rPr>
                <w:i/>
                <w:iCs/>
                <w:shd w:val="clear" w:color="auto" w:fill="D7F0D7"/>
              </w:rPr>
              <w:t>p</w:t>
            </w:r>
            <w:r w:rsidRPr="0009028A">
              <w:rPr>
                <w:shd w:val="clear" w:color="auto" w:fill="D7F0D7"/>
              </w:rPr>
              <w:t>u</w:t>
            </w:r>
            <w:r w:rsidRPr="0009028A">
              <w:rPr>
                <w:i/>
                <w:iCs/>
                <w:shd w:val="clear" w:color="auto" w:fill="D7F0D7"/>
              </w:rPr>
              <w:t>l</w:t>
            </w:r>
            <w:r w:rsidRPr="0009028A">
              <w:rPr>
                <w:shd w:val="clear" w:color="auto" w:fill="D7F0D7"/>
              </w:rPr>
              <w:t>an d</w:t>
            </w:r>
            <w:r w:rsidRPr="0009028A">
              <w:rPr>
                <w:i/>
                <w:iCs/>
                <w:shd w:val="clear" w:color="auto" w:fill="D7F0D7"/>
              </w:rPr>
              <w:t>ata</w:t>
            </w:r>
            <w:r w:rsidRPr="0009028A">
              <w:rPr>
                <w:shd w:val="clear" w:color="auto" w:fill="D7F0D7"/>
              </w:rPr>
              <w:t xml:space="preserve"> yang disusun secara terstruktur agar dapat dicari dan dibaca oleh aplikasi.</w:t>
            </w:r>
          </w:p>
        </w:tc>
      </w:tr>
      <w:tr w:rsidR="00EE063D" w:rsidRPr="0009028A" w14:paraId="57F14E41" w14:textId="77777777">
        <w:trPr>
          <w:jc w:val="center"/>
        </w:trPr>
        <w:tc>
          <w:tcPr>
            <w:tcW w:w="2835" w:type="dxa"/>
          </w:tcPr>
          <w:p w14:paraId="340B1F93" w14:textId="77777777" w:rsidR="00EE063D" w:rsidRPr="0009028A" w:rsidRDefault="00C10377">
            <w:pPr>
              <w:pStyle w:val="Tabel"/>
            </w:pPr>
            <w:r w:rsidRPr="0009028A">
              <w:t>BMKG</w:t>
            </w:r>
          </w:p>
        </w:tc>
        <w:tc>
          <w:tcPr>
            <w:tcW w:w="5669" w:type="dxa"/>
          </w:tcPr>
          <w:p w14:paraId="29C7255E" w14:textId="77777777" w:rsidR="00EE063D" w:rsidRPr="0009028A" w:rsidRDefault="00C10377">
            <w:pPr>
              <w:pStyle w:val="Tabel"/>
            </w:pPr>
            <w:r w:rsidRPr="0009028A">
              <w:rPr>
                <w:shd w:val="clear" w:color="auto" w:fill="D7F0D7"/>
              </w:rPr>
              <w:t>Badan Meteorologi, Klimatologi, dan Geofisika</w:t>
            </w:r>
          </w:p>
        </w:tc>
      </w:tr>
      <w:tr w:rsidR="00EE063D" w:rsidRPr="0009028A" w14:paraId="35AA75DA" w14:textId="77777777">
        <w:trPr>
          <w:jc w:val="center"/>
        </w:trPr>
        <w:tc>
          <w:tcPr>
            <w:tcW w:w="2835" w:type="dxa"/>
          </w:tcPr>
          <w:p w14:paraId="5F53FBE9" w14:textId="77777777" w:rsidR="00EE063D" w:rsidRPr="0009028A" w:rsidRDefault="00C10377">
            <w:pPr>
              <w:pStyle w:val="Tabel"/>
            </w:pPr>
            <w:r w:rsidRPr="0009028A">
              <w:rPr>
                <w:shd w:val="clear" w:color="auto" w:fill="D7F0D7"/>
              </w:rPr>
              <w:t>BNPB</w:t>
            </w:r>
          </w:p>
        </w:tc>
        <w:tc>
          <w:tcPr>
            <w:tcW w:w="5669" w:type="dxa"/>
          </w:tcPr>
          <w:p w14:paraId="33F413DB" w14:textId="77777777" w:rsidR="00EE063D" w:rsidRPr="0009028A" w:rsidRDefault="00C10377">
            <w:pPr>
              <w:pStyle w:val="Tabel"/>
            </w:pPr>
            <w:r w:rsidRPr="0009028A">
              <w:rPr>
                <w:shd w:val="clear" w:color="auto" w:fill="D7F0D7"/>
              </w:rPr>
              <w:t>Badan Nasional Penanggulangan Bencana</w:t>
            </w:r>
          </w:p>
        </w:tc>
      </w:tr>
      <w:tr w:rsidR="00EE063D" w:rsidRPr="0009028A" w14:paraId="2E606A57" w14:textId="77777777">
        <w:trPr>
          <w:jc w:val="center"/>
        </w:trPr>
        <w:tc>
          <w:tcPr>
            <w:tcW w:w="2835" w:type="dxa"/>
          </w:tcPr>
          <w:p w14:paraId="6777F5FF" w14:textId="77777777" w:rsidR="00EE063D" w:rsidRPr="0009028A" w:rsidRDefault="00C10377">
            <w:pPr>
              <w:pStyle w:val="Tabel"/>
            </w:pPr>
            <w:r w:rsidRPr="0009028A">
              <w:rPr>
                <w:shd w:val="clear" w:color="auto" w:fill="D7F0D7"/>
              </w:rPr>
              <w:t>BPBD</w:t>
            </w:r>
          </w:p>
        </w:tc>
        <w:tc>
          <w:tcPr>
            <w:tcW w:w="5669" w:type="dxa"/>
          </w:tcPr>
          <w:p w14:paraId="0025349F" w14:textId="77777777" w:rsidR="00EE063D" w:rsidRPr="0009028A" w:rsidRDefault="00C10377">
            <w:pPr>
              <w:pStyle w:val="Tabel"/>
            </w:pPr>
            <w:r w:rsidRPr="0009028A">
              <w:rPr>
                <w:shd w:val="clear" w:color="auto" w:fill="D7F0D7"/>
              </w:rPr>
              <w:t>Badan Penanggulangan Bencana Daerah</w:t>
            </w:r>
          </w:p>
        </w:tc>
      </w:tr>
      <w:tr w:rsidR="00EE063D" w:rsidRPr="0009028A" w14:paraId="2BB22088" w14:textId="77777777">
        <w:trPr>
          <w:jc w:val="center"/>
        </w:trPr>
        <w:tc>
          <w:tcPr>
            <w:tcW w:w="2835" w:type="dxa"/>
          </w:tcPr>
          <w:p w14:paraId="43DC5663" w14:textId="77777777" w:rsidR="00EE063D" w:rsidRPr="0009028A" w:rsidRDefault="00C10377">
            <w:pPr>
              <w:pStyle w:val="Tabel"/>
            </w:pPr>
            <w:proofErr w:type="spellStart"/>
            <w:r w:rsidRPr="0009028A">
              <w:rPr>
                <w:i/>
                <w:shd w:val="clear" w:color="auto" w:fill="D7F0D7"/>
              </w:rPr>
              <w:t>branch</w:t>
            </w:r>
            <w:proofErr w:type="spellEnd"/>
          </w:p>
        </w:tc>
        <w:tc>
          <w:tcPr>
            <w:tcW w:w="5669" w:type="dxa"/>
          </w:tcPr>
          <w:p w14:paraId="76EAE077" w14:textId="77777777" w:rsidR="00EE063D" w:rsidRPr="0009028A" w:rsidRDefault="00C10377">
            <w:pPr>
              <w:pStyle w:val="Tabel"/>
            </w:pPr>
            <w:r w:rsidRPr="0009028A">
              <w:rPr>
                <w:shd w:val="clear" w:color="auto" w:fill="D7F0D7"/>
              </w:rPr>
              <w:t xml:space="preserve">Cabang pengembangan dalam </w:t>
            </w:r>
            <w:proofErr w:type="spellStart"/>
            <w:r w:rsidRPr="0009028A">
              <w:rPr>
                <w:shd w:val="clear" w:color="auto" w:fill="D7F0D7"/>
              </w:rPr>
              <w:t>Git</w:t>
            </w:r>
            <w:proofErr w:type="spellEnd"/>
            <w:r w:rsidRPr="0009028A">
              <w:rPr>
                <w:shd w:val="clear" w:color="auto" w:fill="D7F0D7"/>
              </w:rPr>
              <w:t xml:space="preserve"> yang memungkinkan perubahan kode dikerjakan terpisah sebelum digabungkan.</w:t>
            </w:r>
          </w:p>
        </w:tc>
      </w:tr>
      <w:tr w:rsidR="00EE063D" w:rsidRPr="0009028A" w14:paraId="10B89659" w14:textId="77777777">
        <w:trPr>
          <w:jc w:val="center"/>
        </w:trPr>
        <w:tc>
          <w:tcPr>
            <w:tcW w:w="2835" w:type="dxa"/>
          </w:tcPr>
          <w:p w14:paraId="6B96B913" w14:textId="77777777" w:rsidR="00EE063D" w:rsidRPr="0009028A" w:rsidRDefault="00C10377">
            <w:pPr>
              <w:pStyle w:val="Tabel"/>
            </w:pPr>
            <w:proofErr w:type="spellStart"/>
            <w:r w:rsidRPr="0009028A">
              <w:rPr>
                <w:i/>
                <w:shd w:val="clear" w:color="auto" w:fill="D7F0D7"/>
              </w:rPr>
              <w:t>checksum</w:t>
            </w:r>
            <w:proofErr w:type="spellEnd"/>
          </w:p>
        </w:tc>
        <w:tc>
          <w:tcPr>
            <w:tcW w:w="5669" w:type="dxa"/>
          </w:tcPr>
          <w:p w14:paraId="10470C89" w14:textId="77777777" w:rsidR="00EE063D" w:rsidRPr="0009028A" w:rsidRDefault="00C10377">
            <w:pPr>
              <w:pStyle w:val="Tabel"/>
            </w:pPr>
            <w:r w:rsidRPr="0009028A">
              <w:rPr>
                <w:shd w:val="clear" w:color="auto" w:fill="D7F0D7"/>
              </w:rPr>
              <w:t>Nilai yang dihitung dari isi berkas dan dibandingkan dengan nilai acuan untuk mendeteksi perubahan atau kerusakan berkas.</w:t>
            </w:r>
          </w:p>
        </w:tc>
      </w:tr>
      <w:tr w:rsidR="00EE063D" w:rsidRPr="0009028A" w14:paraId="554AA565" w14:textId="77777777">
        <w:trPr>
          <w:jc w:val="center"/>
        </w:trPr>
        <w:tc>
          <w:tcPr>
            <w:tcW w:w="2835" w:type="dxa"/>
          </w:tcPr>
          <w:p w14:paraId="146C9F1D" w14:textId="77777777" w:rsidR="00EE063D" w:rsidRPr="0009028A" w:rsidRDefault="00C10377">
            <w:pPr>
              <w:pStyle w:val="Tabel"/>
            </w:pPr>
            <w:proofErr w:type="spellStart"/>
            <w:r w:rsidRPr="0009028A">
              <w:rPr>
                <w:i/>
                <w:shd w:val="clear" w:color="auto" w:fill="D7F0D7"/>
              </w:rPr>
              <w:t>commit</w:t>
            </w:r>
            <w:proofErr w:type="spellEnd"/>
          </w:p>
        </w:tc>
        <w:tc>
          <w:tcPr>
            <w:tcW w:w="5669" w:type="dxa"/>
          </w:tcPr>
          <w:p w14:paraId="2620D9A7" w14:textId="77777777" w:rsidR="00EE063D" w:rsidRPr="0009028A" w:rsidRDefault="00C10377">
            <w:pPr>
              <w:pStyle w:val="Tabel"/>
            </w:pPr>
            <w:r w:rsidRPr="0009028A">
              <w:rPr>
                <w:shd w:val="clear" w:color="auto" w:fill="D7F0D7"/>
              </w:rPr>
              <w:t xml:space="preserve">Catatan satu perubahan kode dalam </w:t>
            </w:r>
            <w:proofErr w:type="spellStart"/>
            <w:r w:rsidRPr="0009028A">
              <w:rPr>
                <w:shd w:val="clear" w:color="auto" w:fill="D7F0D7"/>
              </w:rPr>
              <w:t>Git</w:t>
            </w:r>
            <w:proofErr w:type="spellEnd"/>
            <w:r w:rsidRPr="0009028A">
              <w:rPr>
                <w:shd w:val="clear" w:color="auto" w:fill="D7F0D7"/>
              </w:rPr>
              <w:t xml:space="preserve"> beserta penandanya. Penanda ini membantu tim mengetahui versi kode yang dipakai saat pengujian.</w:t>
            </w:r>
          </w:p>
        </w:tc>
      </w:tr>
      <w:tr w:rsidR="00EE063D" w:rsidRPr="0009028A" w14:paraId="4B7EFB8B" w14:textId="77777777">
        <w:trPr>
          <w:jc w:val="center"/>
        </w:trPr>
        <w:tc>
          <w:tcPr>
            <w:tcW w:w="2835" w:type="dxa"/>
          </w:tcPr>
          <w:p w14:paraId="2BB809B4" w14:textId="77777777" w:rsidR="00EE063D" w:rsidRPr="0009028A" w:rsidRDefault="00C10377">
            <w:pPr>
              <w:pStyle w:val="Tabel"/>
            </w:pPr>
            <w:r w:rsidRPr="0009028A">
              <w:t>daring</w:t>
            </w:r>
          </w:p>
        </w:tc>
        <w:tc>
          <w:tcPr>
            <w:tcW w:w="5669" w:type="dxa"/>
          </w:tcPr>
          <w:p w14:paraId="4E591B73" w14:textId="77777777" w:rsidR="00EE063D" w:rsidRPr="0009028A" w:rsidRDefault="00C10377">
            <w:pPr>
              <w:pStyle w:val="Tabel"/>
            </w:pPr>
            <w:r w:rsidRPr="0009028A">
              <w:rPr>
                <w:shd w:val="clear" w:color="auto" w:fill="D7F0D7"/>
              </w:rPr>
              <w:t>Terhubung atau dilakukan melalui jaringan internet.</w:t>
            </w:r>
          </w:p>
        </w:tc>
      </w:tr>
      <w:tr w:rsidR="00EE063D" w:rsidRPr="0009028A" w14:paraId="39B500BC" w14:textId="77777777">
        <w:trPr>
          <w:jc w:val="center"/>
        </w:trPr>
        <w:tc>
          <w:tcPr>
            <w:tcW w:w="2835" w:type="dxa"/>
          </w:tcPr>
          <w:p w14:paraId="6184EB7F" w14:textId="77777777" w:rsidR="00EE063D" w:rsidRPr="0009028A" w:rsidRDefault="00C10377">
            <w:pPr>
              <w:pStyle w:val="Tabel"/>
            </w:pPr>
            <w:proofErr w:type="spellStart"/>
            <w:r w:rsidRPr="0009028A">
              <w:rPr>
                <w:i/>
                <w:shd w:val="clear" w:color="auto" w:fill="D7F0D7"/>
              </w:rPr>
              <w:t>dashboard</w:t>
            </w:r>
            <w:proofErr w:type="spellEnd"/>
            <w:r w:rsidRPr="0009028A">
              <w:rPr>
                <w:shd w:val="clear" w:color="auto" w:fill="D7F0D7"/>
              </w:rPr>
              <w:t xml:space="preserve"> BPBD</w:t>
            </w:r>
          </w:p>
        </w:tc>
        <w:tc>
          <w:tcPr>
            <w:tcW w:w="5669" w:type="dxa"/>
          </w:tcPr>
          <w:p w14:paraId="434B4579" w14:textId="77777777" w:rsidR="00EE063D" w:rsidRPr="0009028A" w:rsidRDefault="00C10377">
            <w:pPr>
              <w:pStyle w:val="Tabel"/>
            </w:pPr>
            <w:r w:rsidRPr="0009028A">
              <w:rPr>
                <w:shd w:val="clear" w:color="auto" w:fill="D7F0D7"/>
              </w:rPr>
              <w:t>Halaman pengelolaan daring yang disiapkan untuk petugas BPBD (saat ini dioperasikan tim), yang memuat rekap lapor selamat, pemantauan gempa, peringatan latihan, dan pembaruan data wilayah.</w:t>
            </w:r>
          </w:p>
        </w:tc>
      </w:tr>
      <w:tr w:rsidR="00EE063D" w:rsidRPr="0009028A" w14:paraId="71DB6AF0" w14:textId="77777777">
        <w:trPr>
          <w:jc w:val="center"/>
        </w:trPr>
        <w:tc>
          <w:tcPr>
            <w:tcW w:w="2835" w:type="dxa"/>
          </w:tcPr>
          <w:p w14:paraId="6FE9F49A" w14:textId="77777777" w:rsidR="00EE063D" w:rsidRPr="0009028A" w:rsidRDefault="00C10377">
            <w:pPr>
              <w:pStyle w:val="Tabel"/>
            </w:pPr>
            <w:r w:rsidRPr="0009028A">
              <w:rPr>
                <w:i/>
                <w:shd w:val="clear" w:color="auto" w:fill="D7F0D7"/>
              </w:rPr>
              <w:t>debug</w:t>
            </w:r>
          </w:p>
        </w:tc>
        <w:tc>
          <w:tcPr>
            <w:tcW w:w="5669" w:type="dxa"/>
          </w:tcPr>
          <w:p w14:paraId="7D599CA5" w14:textId="77777777" w:rsidR="00EE063D" w:rsidRPr="0009028A" w:rsidRDefault="00C10377">
            <w:pPr>
              <w:pStyle w:val="Tabel"/>
            </w:pPr>
            <w:r w:rsidRPr="0009028A">
              <w:rPr>
                <w:shd w:val="clear" w:color="auto" w:fill="D7F0D7"/>
              </w:rPr>
              <w:t>Versi pengembangan aplikasi untuk pemeriksaan dan pengukuran. Versi ini dibedakan dari versi rilis yang disiapkan untuk pengguna.</w:t>
            </w:r>
          </w:p>
        </w:tc>
      </w:tr>
      <w:tr w:rsidR="00EE063D" w:rsidRPr="0009028A" w14:paraId="251F7910" w14:textId="77777777">
        <w:trPr>
          <w:jc w:val="center"/>
        </w:trPr>
        <w:tc>
          <w:tcPr>
            <w:tcW w:w="2835" w:type="dxa"/>
          </w:tcPr>
          <w:p w14:paraId="09A262EA" w14:textId="77777777" w:rsidR="00EE063D" w:rsidRPr="0009028A" w:rsidRDefault="00C10377">
            <w:pPr>
              <w:pStyle w:val="Tabel"/>
            </w:pPr>
            <w:r w:rsidRPr="0009028A">
              <w:rPr>
                <w:shd w:val="clear" w:color="auto" w:fill="D7F0D7"/>
              </w:rPr>
              <w:t>desain V4</w:t>
            </w:r>
          </w:p>
        </w:tc>
        <w:tc>
          <w:tcPr>
            <w:tcW w:w="5669" w:type="dxa"/>
          </w:tcPr>
          <w:p w14:paraId="35B969E0" w14:textId="77777777" w:rsidR="00EE063D" w:rsidRPr="0009028A" w:rsidRDefault="00C10377">
            <w:pPr>
              <w:pStyle w:val="Tabel"/>
            </w:pPr>
            <w:r w:rsidRPr="0009028A">
              <w:rPr>
                <w:shd w:val="clear" w:color="auto" w:fill="D7F0D7"/>
              </w:rPr>
              <w:t>Desain antarmuka versi keempat, digunakan pada tampilan akhir aplikasi.</w:t>
            </w:r>
          </w:p>
        </w:tc>
      </w:tr>
      <w:tr w:rsidR="00EE063D" w:rsidRPr="0009028A" w14:paraId="2EAE3605" w14:textId="77777777">
        <w:trPr>
          <w:jc w:val="center"/>
        </w:trPr>
        <w:tc>
          <w:tcPr>
            <w:tcW w:w="2835" w:type="dxa"/>
          </w:tcPr>
          <w:p w14:paraId="4374279D" w14:textId="77777777" w:rsidR="00EE063D" w:rsidRPr="0009028A" w:rsidRDefault="00C10377">
            <w:pPr>
              <w:pStyle w:val="Tabel"/>
            </w:pPr>
            <w:proofErr w:type="spellStart"/>
            <w:r w:rsidRPr="0009028A">
              <w:rPr>
                <w:shd w:val="clear" w:color="auto" w:fill="D7F0D7"/>
              </w:rPr>
              <w:t>Dijkstra</w:t>
            </w:r>
            <w:proofErr w:type="spellEnd"/>
          </w:p>
        </w:tc>
        <w:tc>
          <w:tcPr>
            <w:tcW w:w="5669" w:type="dxa"/>
          </w:tcPr>
          <w:p w14:paraId="5A2092D7" w14:textId="77777777" w:rsidR="00EE063D" w:rsidRPr="0009028A" w:rsidRDefault="00C10377">
            <w:pPr>
              <w:pStyle w:val="Tabel"/>
            </w:pPr>
            <w:r w:rsidRPr="0009028A">
              <w:rPr>
                <w:i/>
                <w:iCs/>
                <w:shd w:val="clear" w:color="auto" w:fill="D7F0D7"/>
              </w:rPr>
              <w:t>Al</w:t>
            </w:r>
            <w:r w:rsidRPr="0009028A">
              <w:rPr>
                <w:shd w:val="clear" w:color="auto" w:fill="D7F0D7"/>
              </w:rPr>
              <w:t>gor</w:t>
            </w:r>
            <w:r w:rsidRPr="0009028A">
              <w:rPr>
                <w:i/>
                <w:iCs/>
                <w:shd w:val="clear" w:color="auto" w:fill="D7F0D7"/>
              </w:rPr>
              <w:t>i</w:t>
            </w:r>
            <w:r w:rsidRPr="0009028A">
              <w:rPr>
                <w:shd w:val="clear" w:color="auto" w:fill="D7F0D7"/>
              </w:rPr>
              <w:t>tm</w:t>
            </w:r>
            <w:r w:rsidRPr="0009028A">
              <w:rPr>
                <w:i/>
                <w:iCs/>
                <w:shd w:val="clear" w:color="auto" w:fill="D7F0D7"/>
              </w:rPr>
              <w:t xml:space="preserve">a </w:t>
            </w:r>
            <w:r w:rsidRPr="0009028A">
              <w:rPr>
                <w:shd w:val="clear" w:color="auto" w:fill="D7F0D7"/>
              </w:rPr>
              <w:t>untuk mencari jalur dengan biaya paling kecil, seperti jarak atau waktu tempuh, pada suatu jaringan.</w:t>
            </w:r>
          </w:p>
        </w:tc>
      </w:tr>
      <w:tr w:rsidR="00EE063D" w:rsidRPr="0009028A" w14:paraId="219BDDF7" w14:textId="77777777">
        <w:trPr>
          <w:jc w:val="center"/>
        </w:trPr>
        <w:tc>
          <w:tcPr>
            <w:tcW w:w="2835" w:type="dxa"/>
          </w:tcPr>
          <w:p w14:paraId="6C5B3794" w14:textId="77777777" w:rsidR="00EE063D" w:rsidRPr="0009028A" w:rsidRDefault="00C10377">
            <w:pPr>
              <w:pStyle w:val="Tabel"/>
            </w:pPr>
            <w:proofErr w:type="spellStart"/>
            <w:r w:rsidRPr="0009028A">
              <w:rPr>
                <w:shd w:val="clear" w:color="auto" w:fill="D7F0D7"/>
              </w:rPr>
              <w:t>dp</w:t>
            </w:r>
            <w:proofErr w:type="spellEnd"/>
          </w:p>
        </w:tc>
        <w:tc>
          <w:tcPr>
            <w:tcW w:w="5669" w:type="dxa"/>
          </w:tcPr>
          <w:p w14:paraId="027019D6" w14:textId="77777777" w:rsidR="00EE063D" w:rsidRPr="0009028A" w:rsidRDefault="00C10377">
            <w:pPr>
              <w:pStyle w:val="Tabel"/>
            </w:pPr>
            <w:proofErr w:type="spellStart"/>
            <w:r w:rsidRPr="0009028A">
              <w:rPr>
                <w:i/>
                <w:iCs/>
                <w:shd w:val="clear" w:color="auto" w:fill="D7F0D7"/>
              </w:rPr>
              <w:t>Density-independent</w:t>
            </w:r>
            <w:proofErr w:type="spellEnd"/>
            <w:r w:rsidRPr="0009028A">
              <w:rPr>
                <w:i/>
                <w:iCs/>
                <w:shd w:val="clear" w:color="auto" w:fill="D7F0D7"/>
              </w:rPr>
              <w:t xml:space="preserve"> </w:t>
            </w:r>
            <w:proofErr w:type="spellStart"/>
            <w:r w:rsidRPr="0009028A">
              <w:rPr>
                <w:i/>
                <w:iCs/>
                <w:shd w:val="clear" w:color="auto" w:fill="D7F0D7"/>
              </w:rPr>
              <w:t>pixel</w:t>
            </w:r>
            <w:proofErr w:type="spellEnd"/>
            <w:r w:rsidRPr="0009028A">
              <w:rPr>
                <w:shd w:val="clear" w:color="auto" w:fill="D7F0D7"/>
              </w:rPr>
              <w:t xml:space="preserve">, satuan ukuran antarmuka Android agar ukuran tampilan menyesuaikan kepadatan </w:t>
            </w:r>
            <w:proofErr w:type="spellStart"/>
            <w:r w:rsidRPr="0009028A">
              <w:rPr>
                <w:shd w:val="clear" w:color="auto" w:fill="D7F0D7"/>
              </w:rPr>
              <w:t>piksel</w:t>
            </w:r>
            <w:proofErr w:type="spellEnd"/>
            <w:r w:rsidRPr="0009028A">
              <w:rPr>
                <w:shd w:val="clear" w:color="auto" w:fill="D7F0D7"/>
              </w:rPr>
              <w:t xml:space="preserve"> layar.</w:t>
            </w:r>
          </w:p>
        </w:tc>
      </w:tr>
      <w:tr w:rsidR="00EE063D" w:rsidRPr="0009028A" w14:paraId="65366147" w14:textId="77777777">
        <w:trPr>
          <w:jc w:val="center"/>
        </w:trPr>
        <w:tc>
          <w:tcPr>
            <w:tcW w:w="2835" w:type="dxa"/>
          </w:tcPr>
          <w:p w14:paraId="739F218C" w14:textId="77777777" w:rsidR="00EE063D" w:rsidRPr="0009028A" w:rsidRDefault="00C10377">
            <w:pPr>
              <w:pStyle w:val="Tabel"/>
            </w:pPr>
            <w:r w:rsidRPr="0009028A">
              <w:rPr>
                <w:i/>
                <w:shd w:val="clear" w:color="auto" w:fill="D7F0D7"/>
              </w:rPr>
              <w:t>emulator</w:t>
            </w:r>
          </w:p>
        </w:tc>
        <w:tc>
          <w:tcPr>
            <w:tcW w:w="5669" w:type="dxa"/>
          </w:tcPr>
          <w:p w14:paraId="3AD70061" w14:textId="77777777" w:rsidR="00EE063D" w:rsidRPr="0009028A" w:rsidRDefault="00C10377">
            <w:pPr>
              <w:pStyle w:val="Tabel"/>
            </w:pPr>
            <w:r w:rsidRPr="0009028A">
              <w:rPr>
                <w:shd w:val="clear" w:color="auto" w:fill="D7F0D7"/>
              </w:rPr>
              <w:t>Program yang meniru ponsel Android di komputer</w:t>
            </w:r>
          </w:p>
        </w:tc>
      </w:tr>
      <w:tr w:rsidR="00EE063D" w:rsidRPr="0009028A" w14:paraId="17F94634" w14:textId="77777777">
        <w:trPr>
          <w:jc w:val="center"/>
        </w:trPr>
        <w:tc>
          <w:tcPr>
            <w:tcW w:w="2835" w:type="dxa"/>
          </w:tcPr>
          <w:p w14:paraId="723ECB0A" w14:textId="77777777" w:rsidR="00EE063D" w:rsidRPr="0009028A" w:rsidRDefault="00C10377">
            <w:pPr>
              <w:pStyle w:val="Tabel"/>
            </w:pPr>
            <w:r w:rsidRPr="0009028A">
              <w:rPr>
                <w:shd w:val="clear" w:color="auto" w:fill="D7F0D7"/>
              </w:rPr>
              <w:t>ERD</w:t>
            </w:r>
          </w:p>
        </w:tc>
        <w:tc>
          <w:tcPr>
            <w:tcW w:w="5669" w:type="dxa"/>
          </w:tcPr>
          <w:p w14:paraId="6E002E33" w14:textId="77777777" w:rsidR="00EE063D" w:rsidRPr="0009028A" w:rsidRDefault="00C10377">
            <w:pPr>
              <w:pStyle w:val="Tabel"/>
            </w:pPr>
            <w:proofErr w:type="spellStart"/>
            <w:r w:rsidRPr="0009028A">
              <w:rPr>
                <w:i/>
                <w:iCs/>
                <w:shd w:val="clear" w:color="auto" w:fill="D7F0D7"/>
              </w:rPr>
              <w:t>Entity</w:t>
            </w:r>
            <w:proofErr w:type="spellEnd"/>
            <w:r w:rsidRPr="0009028A">
              <w:rPr>
                <w:i/>
                <w:iCs/>
                <w:shd w:val="clear" w:color="auto" w:fill="D7F0D7"/>
              </w:rPr>
              <w:t xml:space="preserve"> </w:t>
            </w:r>
            <w:proofErr w:type="spellStart"/>
            <w:r w:rsidRPr="0009028A">
              <w:rPr>
                <w:i/>
                <w:iCs/>
                <w:shd w:val="clear" w:color="auto" w:fill="D7F0D7"/>
              </w:rPr>
              <w:t>relationship</w:t>
            </w:r>
            <w:proofErr w:type="spellEnd"/>
            <w:r w:rsidRPr="0009028A">
              <w:rPr>
                <w:i/>
                <w:iCs/>
                <w:shd w:val="clear" w:color="auto" w:fill="D7F0D7"/>
              </w:rPr>
              <w:t xml:space="preserve"> diagram</w:t>
            </w:r>
            <w:r w:rsidRPr="0009028A">
              <w:rPr>
                <w:shd w:val="clear" w:color="auto" w:fill="D7F0D7"/>
              </w:rPr>
              <w:t>, diagram yang menunjukkan tabel-tabel dalam basis data beserta hubungan di antaranya.</w:t>
            </w:r>
          </w:p>
        </w:tc>
      </w:tr>
      <w:tr w:rsidR="00EE063D" w:rsidRPr="0009028A" w14:paraId="0FA7AB97" w14:textId="77777777">
        <w:trPr>
          <w:jc w:val="center"/>
        </w:trPr>
        <w:tc>
          <w:tcPr>
            <w:tcW w:w="2835" w:type="dxa"/>
          </w:tcPr>
          <w:p w14:paraId="5106ED1D" w14:textId="77777777" w:rsidR="00EE063D" w:rsidRPr="0009028A" w:rsidRDefault="00C10377">
            <w:pPr>
              <w:pStyle w:val="Tabel"/>
            </w:pPr>
            <w:r w:rsidRPr="0009028A">
              <w:rPr>
                <w:shd w:val="clear" w:color="auto" w:fill="D7F0D7"/>
              </w:rPr>
              <w:t>F-01 sampai F-14</w:t>
            </w:r>
          </w:p>
        </w:tc>
        <w:tc>
          <w:tcPr>
            <w:tcW w:w="5669" w:type="dxa"/>
          </w:tcPr>
          <w:p w14:paraId="11C36288" w14:textId="77777777" w:rsidR="00EE063D" w:rsidRPr="0009028A" w:rsidRDefault="00C10377">
            <w:pPr>
              <w:pStyle w:val="Tabel"/>
            </w:pPr>
            <w:r w:rsidRPr="0009028A">
              <w:rPr>
                <w:shd w:val="clear" w:color="auto" w:fill="D7F0D7"/>
              </w:rPr>
              <w:t>Kode kebutuhan fungsional, yaitu fungsi yang perlu disediakan aplikasi (Tabel 5.2).</w:t>
            </w:r>
          </w:p>
        </w:tc>
      </w:tr>
      <w:tr w:rsidR="00EE063D" w:rsidRPr="0009028A" w14:paraId="503C6D18" w14:textId="77777777">
        <w:trPr>
          <w:jc w:val="center"/>
        </w:trPr>
        <w:tc>
          <w:tcPr>
            <w:tcW w:w="2835" w:type="dxa"/>
          </w:tcPr>
          <w:p w14:paraId="2E6E6B77" w14:textId="77777777" w:rsidR="00EE063D" w:rsidRPr="0009028A" w:rsidRDefault="00C10377">
            <w:pPr>
              <w:pStyle w:val="Tabel"/>
            </w:pPr>
            <w:r w:rsidRPr="0009028A">
              <w:rPr>
                <w:shd w:val="clear" w:color="auto" w:fill="D7F0D7"/>
              </w:rPr>
              <w:t>FEMA</w:t>
            </w:r>
          </w:p>
        </w:tc>
        <w:tc>
          <w:tcPr>
            <w:tcW w:w="5669" w:type="dxa"/>
          </w:tcPr>
          <w:p w14:paraId="5D1D8321" w14:textId="77777777" w:rsidR="00EE063D" w:rsidRPr="0009028A" w:rsidRDefault="00C10377">
            <w:pPr>
              <w:pStyle w:val="Tabel"/>
            </w:pPr>
            <w:r w:rsidRPr="0009028A">
              <w:rPr>
                <w:i/>
                <w:shd w:val="clear" w:color="auto" w:fill="D7F0D7"/>
              </w:rPr>
              <w:t xml:space="preserve">Federal </w:t>
            </w:r>
            <w:proofErr w:type="spellStart"/>
            <w:r w:rsidRPr="0009028A">
              <w:rPr>
                <w:i/>
                <w:shd w:val="clear" w:color="auto" w:fill="D7F0D7"/>
              </w:rPr>
              <w:t>Emergency</w:t>
            </w:r>
            <w:proofErr w:type="spellEnd"/>
            <w:r w:rsidRPr="0009028A">
              <w:rPr>
                <w:i/>
                <w:shd w:val="clear" w:color="auto" w:fill="D7F0D7"/>
              </w:rPr>
              <w:t xml:space="preserve"> </w:t>
            </w:r>
            <w:proofErr w:type="spellStart"/>
            <w:r w:rsidRPr="0009028A">
              <w:rPr>
                <w:i/>
                <w:shd w:val="clear" w:color="auto" w:fill="D7F0D7"/>
              </w:rPr>
              <w:t>Management</w:t>
            </w:r>
            <w:proofErr w:type="spellEnd"/>
            <w:r w:rsidRPr="0009028A">
              <w:rPr>
                <w:i/>
                <w:shd w:val="clear" w:color="auto" w:fill="D7F0D7"/>
              </w:rPr>
              <w:t xml:space="preserve"> </w:t>
            </w:r>
            <w:proofErr w:type="spellStart"/>
            <w:r w:rsidRPr="0009028A">
              <w:rPr>
                <w:i/>
                <w:shd w:val="clear" w:color="auto" w:fill="D7F0D7"/>
              </w:rPr>
              <w:t>Agency</w:t>
            </w:r>
            <w:proofErr w:type="spellEnd"/>
            <w:r w:rsidRPr="0009028A">
              <w:rPr>
                <w:shd w:val="clear" w:color="auto" w:fill="D7F0D7"/>
              </w:rPr>
              <w:t>, badan penanggulangan kedaruratan Amerika Serikat</w:t>
            </w:r>
          </w:p>
        </w:tc>
      </w:tr>
      <w:tr w:rsidR="00EE063D" w:rsidRPr="0009028A" w14:paraId="3D23B585" w14:textId="77777777">
        <w:trPr>
          <w:jc w:val="center"/>
        </w:trPr>
        <w:tc>
          <w:tcPr>
            <w:tcW w:w="2835" w:type="dxa"/>
          </w:tcPr>
          <w:p w14:paraId="3931FEF8" w14:textId="77777777" w:rsidR="00EE063D" w:rsidRPr="0009028A" w:rsidRDefault="00C10377">
            <w:pPr>
              <w:pStyle w:val="Tabel"/>
            </w:pPr>
            <w:proofErr w:type="spellStart"/>
            <w:r w:rsidRPr="0009028A">
              <w:rPr>
                <w:i/>
                <w:shd w:val="clear" w:color="auto" w:fill="D7F0D7"/>
              </w:rPr>
              <w:t>geofence</w:t>
            </w:r>
            <w:proofErr w:type="spellEnd"/>
          </w:p>
        </w:tc>
        <w:tc>
          <w:tcPr>
            <w:tcW w:w="5669" w:type="dxa"/>
          </w:tcPr>
          <w:p w14:paraId="4E0F5459" w14:textId="77777777" w:rsidR="00EE063D" w:rsidRPr="0009028A" w:rsidRDefault="00C10377">
            <w:pPr>
              <w:pStyle w:val="Tabel"/>
            </w:pPr>
            <w:r w:rsidRPr="0009028A">
              <w:rPr>
                <w:shd w:val="clear" w:color="auto" w:fill="D7F0D7"/>
              </w:rPr>
              <w:t>Batas wilayah virtual di sekitar suatu posisi. Aplikasi dapat menerima pemberitahuan ketika perangkat melewati batas tersebut.</w:t>
            </w:r>
          </w:p>
        </w:tc>
      </w:tr>
      <w:tr w:rsidR="00EE063D" w:rsidRPr="0009028A" w14:paraId="3843C41C" w14:textId="77777777">
        <w:trPr>
          <w:jc w:val="center"/>
        </w:trPr>
        <w:tc>
          <w:tcPr>
            <w:tcW w:w="2835" w:type="dxa"/>
          </w:tcPr>
          <w:p w14:paraId="1DF78B55" w14:textId="77777777" w:rsidR="00EE063D" w:rsidRPr="0009028A" w:rsidRDefault="00C10377">
            <w:pPr>
              <w:pStyle w:val="Tabel"/>
            </w:pPr>
            <w:r w:rsidRPr="0009028A">
              <w:t xml:space="preserve">geometri </w:t>
            </w:r>
            <w:r w:rsidRPr="0009028A">
              <w:rPr>
                <w:shd w:val="clear" w:color="auto" w:fill="D7F0D7"/>
              </w:rPr>
              <w:t>jalan</w:t>
            </w:r>
          </w:p>
        </w:tc>
        <w:tc>
          <w:tcPr>
            <w:tcW w:w="5669" w:type="dxa"/>
          </w:tcPr>
          <w:p w14:paraId="3CA8F174" w14:textId="77777777" w:rsidR="00EE063D" w:rsidRPr="0009028A" w:rsidRDefault="00C10377">
            <w:pPr>
              <w:pStyle w:val="Tabel"/>
            </w:pPr>
            <w:r w:rsidRPr="0009028A">
              <w:rPr>
                <w:i/>
                <w:iCs/>
                <w:shd w:val="clear" w:color="auto" w:fill="D7F0D7"/>
              </w:rPr>
              <w:t>B</w:t>
            </w:r>
            <w:r w:rsidRPr="0009028A">
              <w:rPr>
                <w:shd w:val="clear" w:color="auto" w:fill="D7F0D7"/>
              </w:rPr>
              <w:t>entuk dan letak ruas jalan yang diwakili oleh urutan koordinat pada peta.</w:t>
            </w:r>
          </w:p>
        </w:tc>
      </w:tr>
      <w:tr w:rsidR="00EE063D" w:rsidRPr="0009028A" w14:paraId="7904E352" w14:textId="77777777">
        <w:trPr>
          <w:jc w:val="center"/>
        </w:trPr>
        <w:tc>
          <w:tcPr>
            <w:tcW w:w="2835" w:type="dxa"/>
          </w:tcPr>
          <w:p w14:paraId="1AC73F44" w14:textId="77777777" w:rsidR="00EE063D" w:rsidRPr="0009028A" w:rsidRDefault="00C10377">
            <w:pPr>
              <w:pStyle w:val="Tabel"/>
            </w:pPr>
            <w:r w:rsidRPr="0009028A">
              <w:rPr>
                <w:shd w:val="clear" w:color="auto" w:fill="D7F0D7"/>
              </w:rPr>
              <w:t>GPS</w:t>
            </w:r>
          </w:p>
        </w:tc>
        <w:tc>
          <w:tcPr>
            <w:tcW w:w="5669" w:type="dxa"/>
          </w:tcPr>
          <w:p w14:paraId="68D2C60E" w14:textId="77777777" w:rsidR="00EE063D" w:rsidRPr="0009028A" w:rsidRDefault="00C10377">
            <w:pPr>
              <w:pStyle w:val="Tabel"/>
            </w:pPr>
            <w:r w:rsidRPr="0009028A">
              <w:rPr>
                <w:i/>
                <w:shd w:val="clear" w:color="auto" w:fill="D7F0D7"/>
              </w:rPr>
              <w:t xml:space="preserve">Global </w:t>
            </w:r>
            <w:proofErr w:type="spellStart"/>
            <w:r w:rsidRPr="0009028A">
              <w:rPr>
                <w:i/>
                <w:shd w:val="clear" w:color="auto" w:fill="D7F0D7"/>
              </w:rPr>
              <w:t>Positioning</w:t>
            </w:r>
            <w:proofErr w:type="spellEnd"/>
            <w:r w:rsidRPr="0009028A">
              <w:rPr>
                <w:i/>
                <w:shd w:val="clear" w:color="auto" w:fill="D7F0D7"/>
              </w:rPr>
              <w:t xml:space="preserve"> System</w:t>
            </w:r>
            <w:r w:rsidRPr="0009028A">
              <w:rPr>
                <w:shd w:val="clear" w:color="auto" w:fill="D7F0D7"/>
              </w:rPr>
              <w:t>, sistem penentu posisi berbasis satelit</w:t>
            </w:r>
          </w:p>
        </w:tc>
      </w:tr>
      <w:tr w:rsidR="00EE063D" w:rsidRPr="0009028A" w14:paraId="6BE58E75" w14:textId="77777777">
        <w:trPr>
          <w:jc w:val="center"/>
        </w:trPr>
        <w:tc>
          <w:tcPr>
            <w:tcW w:w="2835" w:type="dxa"/>
          </w:tcPr>
          <w:p w14:paraId="4B91B1A1" w14:textId="77777777" w:rsidR="00EE063D" w:rsidRPr="0009028A" w:rsidRDefault="00C10377">
            <w:pPr>
              <w:pStyle w:val="Tabel"/>
            </w:pPr>
            <w:r w:rsidRPr="0009028A">
              <w:rPr>
                <w:shd w:val="clear" w:color="auto" w:fill="D7F0D7"/>
              </w:rPr>
              <w:t>graf</w:t>
            </w:r>
          </w:p>
        </w:tc>
        <w:tc>
          <w:tcPr>
            <w:tcW w:w="5669" w:type="dxa"/>
          </w:tcPr>
          <w:p w14:paraId="2F585C9C" w14:textId="77777777" w:rsidR="00EE063D" w:rsidRPr="0009028A" w:rsidRDefault="00C10377">
            <w:pPr>
              <w:pStyle w:val="Tabel"/>
            </w:pPr>
            <w:r w:rsidRPr="0009028A">
              <w:rPr>
                <w:shd w:val="clear" w:color="auto" w:fill="D7F0D7"/>
              </w:rPr>
              <w:t>Model jaringan yang terdiri atas titik-titik (simpul) dan bagian jalan penghubungnya (ruas), untuk menghitung jalur.</w:t>
            </w:r>
          </w:p>
        </w:tc>
      </w:tr>
      <w:tr w:rsidR="00EE063D" w:rsidRPr="0009028A" w14:paraId="1B0B22F2" w14:textId="77777777">
        <w:trPr>
          <w:jc w:val="center"/>
        </w:trPr>
        <w:tc>
          <w:tcPr>
            <w:tcW w:w="2835" w:type="dxa"/>
          </w:tcPr>
          <w:p w14:paraId="60970AC6" w14:textId="77777777" w:rsidR="00EE063D" w:rsidRPr="0009028A" w:rsidRDefault="00C10377">
            <w:pPr>
              <w:pStyle w:val="Tabel"/>
            </w:pPr>
            <w:r w:rsidRPr="0009028A">
              <w:rPr>
                <w:shd w:val="clear" w:color="auto" w:fill="D7F0D7"/>
              </w:rPr>
              <w:t>HMAC</w:t>
            </w:r>
          </w:p>
        </w:tc>
        <w:tc>
          <w:tcPr>
            <w:tcW w:w="5669" w:type="dxa"/>
          </w:tcPr>
          <w:p w14:paraId="1D8539E7" w14:textId="77777777" w:rsidR="00EE063D" w:rsidRPr="0009028A" w:rsidRDefault="00C10377">
            <w:pPr>
              <w:pStyle w:val="Tabel"/>
            </w:pPr>
            <w:proofErr w:type="spellStart"/>
            <w:r w:rsidRPr="0009028A">
              <w:rPr>
                <w:i/>
                <w:shd w:val="clear" w:color="auto" w:fill="D7F0D7"/>
              </w:rPr>
              <w:t>Hash-based</w:t>
            </w:r>
            <w:proofErr w:type="spellEnd"/>
            <w:r w:rsidRPr="0009028A">
              <w:rPr>
                <w:i/>
                <w:shd w:val="clear" w:color="auto" w:fill="D7F0D7"/>
              </w:rPr>
              <w:t xml:space="preserve"> </w:t>
            </w:r>
            <w:proofErr w:type="spellStart"/>
            <w:r w:rsidRPr="0009028A">
              <w:rPr>
                <w:i/>
                <w:shd w:val="clear" w:color="auto" w:fill="D7F0D7"/>
              </w:rPr>
              <w:t>Message</w:t>
            </w:r>
            <w:proofErr w:type="spellEnd"/>
            <w:r w:rsidRPr="0009028A">
              <w:rPr>
                <w:i/>
                <w:shd w:val="clear" w:color="auto" w:fill="D7F0D7"/>
              </w:rPr>
              <w:t xml:space="preserve"> </w:t>
            </w:r>
            <w:proofErr w:type="spellStart"/>
            <w:r w:rsidRPr="0009028A">
              <w:rPr>
                <w:i/>
                <w:shd w:val="clear" w:color="auto" w:fill="D7F0D7"/>
              </w:rPr>
              <w:t>Authentication</w:t>
            </w:r>
            <w:proofErr w:type="spellEnd"/>
            <w:r w:rsidRPr="0009028A">
              <w:rPr>
                <w:i/>
                <w:shd w:val="clear" w:color="auto" w:fill="D7F0D7"/>
              </w:rPr>
              <w:t xml:space="preserve"> Code</w:t>
            </w:r>
            <w:r w:rsidRPr="0009028A">
              <w:rPr>
                <w:shd w:val="clear" w:color="auto" w:fill="D7F0D7"/>
              </w:rPr>
              <w:t>, nilai pemeriksaan yang dihitung dengan kunci rahasia sehingga data aslinya tidak perlu disimpan.</w:t>
            </w:r>
          </w:p>
        </w:tc>
      </w:tr>
      <w:tr w:rsidR="00EE063D" w:rsidRPr="0009028A" w14:paraId="6435A0D3" w14:textId="77777777">
        <w:trPr>
          <w:jc w:val="center"/>
        </w:trPr>
        <w:tc>
          <w:tcPr>
            <w:tcW w:w="2835" w:type="dxa"/>
          </w:tcPr>
          <w:p w14:paraId="15485118" w14:textId="77777777" w:rsidR="00EE063D" w:rsidRPr="0009028A" w:rsidRDefault="00C10377">
            <w:pPr>
              <w:pStyle w:val="Tabel"/>
            </w:pPr>
            <w:proofErr w:type="spellStart"/>
            <w:r w:rsidRPr="0009028A">
              <w:rPr>
                <w:shd w:val="clear" w:color="auto" w:fill="D7F0D7"/>
              </w:rPr>
              <w:t>InaEEWS</w:t>
            </w:r>
            <w:proofErr w:type="spellEnd"/>
          </w:p>
        </w:tc>
        <w:tc>
          <w:tcPr>
            <w:tcW w:w="5669" w:type="dxa"/>
          </w:tcPr>
          <w:p w14:paraId="125BBB85" w14:textId="77777777" w:rsidR="00EE063D" w:rsidRPr="0009028A" w:rsidRDefault="00C10377">
            <w:pPr>
              <w:pStyle w:val="Tabel"/>
            </w:pPr>
            <w:r w:rsidRPr="0009028A">
              <w:rPr>
                <w:i/>
                <w:shd w:val="clear" w:color="auto" w:fill="D7F0D7"/>
              </w:rPr>
              <w:t xml:space="preserve">Indonesia </w:t>
            </w:r>
            <w:proofErr w:type="spellStart"/>
            <w:r w:rsidRPr="0009028A">
              <w:rPr>
                <w:i/>
                <w:shd w:val="clear" w:color="auto" w:fill="D7F0D7"/>
              </w:rPr>
              <w:t>Earthquake</w:t>
            </w:r>
            <w:proofErr w:type="spellEnd"/>
            <w:r w:rsidRPr="0009028A">
              <w:rPr>
                <w:i/>
                <w:shd w:val="clear" w:color="auto" w:fill="D7F0D7"/>
              </w:rPr>
              <w:t xml:space="preserve"> Early </w:t>
            </w:r>
            <w:proofErr w:type="spellStart"/>
            <w:r w:rsidRPr="0009028A">
              <w:rPr>
                <w:i/>
                <w:shd w:val="clear" w:color="auto" w:fill="D7F0D7"/>
              </w:rPr>
              <w:t>Warning</w:t>
            </w:r>
            <w:proofErr w:type="spellEnd"/>
            <w:r w:rsidRPr="0009028A">
              <w:rPr>
                <w:i/>
                <w:shd w:val="clear" w:color="auto" w:fill="D7F0D7"/>
              </w:rPr>
              <w:t xml:space="preserve"> System</w:t>
            </w:r>
            <w:r w:rsidRPr="0009028A">
              <w:rPr>
                <w:shd w:val="clear" w:color="auto" w:fill="D7F0D7"/>
              </w:rPr>
              <w:t>, sistem peringatan dini gempa BMKG</w:t>
            </w:r>
          </w:p>
        </w:tc>
      </w:tr>
      <w:tr w:rsidR="00EE063D" w:rsidRPr="0009028A" w14:paraId="4173B308" w14:textId="77777777">
        <w:trPr>
          <w:jc w:val="center"/>
        </w:trPr>
        <w:tc>
          <w:tcPr>
            <w:tcW w:w="2835" w:type="dxa"/>
          </w:tcPr>
          <w:p w14:paraId="7867B1BD" w14:textId="77777777" w:rsidR="00EE063D" w:rsidRPr="0009028A" w:rsidRDefault="00C10377">
            <w:pPr>
              <w:pStyle w:val="Tabel"/>
            </w:pPr>
            <w:proofErr w:type="spellStart"/>
            <w:r w:rsidRPr="0009028A">
              <w:t>InaRISK</w:t>
            </w:r>
            <w:proofErr w:type="spellEnd"/>
          </w:p>
        </w:tc>
        <w:tc>
          <w:tcPr>
            <w:tcW w:w="5669" w:type="dxa"/>
          </w:tcPr>
          <w:p w14:paraId="3D1A9FDD" w14:textId="77777777" w:rsidR="00EE063D" w:rsidRPr="0009028A" w:rsidRDefault="00C10377">
            <w:pPr>
              <w:pStyle w:val="Tabel"/>
            </w:pPr>
            <w:r w:rsidRPr="0009028A">
              <w:rPr>
                <w:shd w:val="clear" w:color="auto" w:fill="D7F0D7"/>
              </w:rPr>
              <w:t>Portal</w:t>
            </w:r>
            <w:r w:rsidRPr="0009028A">
              <w:t xml:space="preserve"> kajian risiko bencana </w:t>
            </w:r>
            <w:r w:rsidRPr="0009028A">
              <w:rPr>
                <w:shd w:val="clear" w:color="auto" w:fill="D7F0D7"/>
              </w:rPr>
              <w:t>milik BNPB</w:t>
            </w:r>
          </w:p>
        </w:tc>
      </w:tr>
      <w:tr w:rsidR="00EE063D" w:rsidRPr="0009028A" w14:paraId="5ECF0D53" w14:textId="77777777">
        <w:trPr>
          <w:jc w:val="center"/>
        </w:trPr>
        <w:tc>
          <w:tcPr>
            <w:tcW w:w="2835" w:type="dxa"/>
          </w:tcPr>
          <w:p w14:paraId="0EA81A44" w14:textId="77777777" w:rsidR="00EE063D" w:rsidRPr="0009028A" w:rsidRDefault="00C10377">
            <w:pPr>
              <w:pStyle w:val="Tabel"/>
            </w:pPr>
            <w:proofErr w:type="spellStart"/>
            <w:r w:rsidRPr="0009028A">
              <w:rPr>
                <w:shd w:val="clear" w:color="auto" w:fill="D7F0D7"/>
              </w:rPr>
              <w:t>InaTEWS</w:t>
            </w:r>
            <w:proofErr w:type="spellEnd"/>
          </w:p>
        </w:tc>
        <w:tc>
          <w:tcPr>
            <w:tcW w:w="5669" w:type="dxa"/>
          </w:tcPr>
          <w:p w14:paraId="62046CCE" w14:textId="77777777" w:rsidR="00EE063D" w:rsidRPr="0009028A" w:rsidRDefault="00C10377">
            <w:pPr>
              <w:pStyle w:val="Tabel"/>
            </w:pPr>
            <w:r w:rsidRPr="0009028A">
              <w:rPr>
                <w:i/>
              </w:rPr>
              <w:t xml:space="preserve">Indonesia Tsunami Early </w:t>
            </w:r>
            <w:proofErr w:type="spellStart"/>
            <w:r w:rsidRPr="0009028A">
              <w:rPr>
                <w:i/>
              </w:rPr>
              <w:t>Warning</w:t>
            </w:r>
            <w:proofErr w:type="spellEnd"/>
            <w:r w:rsidRPr="0009028A">
              <w:rPr>
                <w:i/>
              </w:rPr>
              <w:t xml:space="preserve"> System</w:t>
            </w:r>
            <w:r w:rsidRPr="0009028A">
              <w:t xml:space="preserve">, </w:t>
            </w:r>
            <w:r w:rsidRPr="0009028A">
              <w:rPr>
                <w:shd w:val="clear" w:color="auto" w:fill="D7F0D7"/>
              </w:rPr>
              <w:t>sistem peringatan dini tsunami BMKG</w:t>
            </w:r>
          </w:p>
        </w:tc>
      </w:tr>
      <w:tr w:rsidR="00EE063D" w:rsidRPr="0009028A" w14:paraId="63093DB0" w14:textId="77777777">
        <w:trPr>
          <w:jc w:val="center"/>
        </w:trPr>
        <w:tc>
          <w:tcPr>
            <w:tcW w:w="2835" w:type="dxa"/>
          </w:tcPr>
          <w:p w14:paraId="483F17F9" w14:textId="77777777" w:rsidR="00EE063D" w:rsidRPr="0009028A" w:rsidRDefault="00C10377">
            <w:pPr>
              <w:pStyle w:val="Tabel"/>
            </w:pPr>
            <w:r w:rsidRPr="0009028A">
              <w:rPr>
                <w:shd w:val="clear" w:color="auto" w:fill="D7F0D7"/>
              </w:rPr>
              <w:t>ISO</w:t>
            </w:r>
          </w:p>
        </w:tc>
        <w:tc>
          <w:tcPr>
            <w:tcW w:w="5669" w:type="dxa"/>
          </w:tcPr>
          <w:p w14:paraId="378777BC" w14:textId="77777777" w:rsidR="00EE063D" w:rsidRPr="0009028A" w:rsidRDefault="00C10377">
            <w:pPr>
              <w:pStyle w:val="Tabel"/>
            </w:pPr>
            <w:r w:rsidRPr="0009028A">
              <w:rPr>
                <w:i/>
                <w:iCs/>
                <w:shd w:val="clear" w:color="auto" w:fill="D7F0D7"/>
              </w:rPr>
              <w:t xml:space="preserve">International </w:t>
            </w:r>
            <w:proofErr w:type="spellStart"/>
            <w:r w:rsidRPr="0009028A">
              <w:rPr>
                <w:i/>
                <w:iCs/>
                <w:shd w:val="clear" w:color="auto" w:fill="D7F0D7"/>
              </w:rPr>
              <w:t>Organization</w:t>
            </w:r>
            <w:proofErr w:type="spellEnd"/>
            <w:r w:rsidRPr="0009028A">
              <w:rPr>
                <w:i/>
                <w:iCs/>
                <w:shd w:val="clear" w:color="auto" w:fill="D7F0D7"/>
              </w:rPr>
              <w:t xml:space="preserve"> </w:t>
            </w:r>
            <w:proofErr w:type="spellStart"/>
            <w:r w:rsidRPr="0009028A">
              <w:rPr>
                <w:i/>
                <w:iCs/>
                <w:shd w:val="clear" w:color="auto" w:fill="D7F0D7"/>
              </w:rPr>
              <w:t>for</w:t>
            </w:r>
            <w:proofErr w:type="spellEnd"/>
            <w:r w:rsidRPr="0009028A">
              <w:rPr>
                <w:i/>
                <w:iCs/>
                <w:shd w:val="clear" w:color="auto" w:fill="D7F0D7"/>
              </w:rPr>
              <w:t xml:space="preserve"> </w:t>
            </w:r>
            <w:proofErr w:type="spellStart"/>
            <w:r w:rsidRPr="0009028A">
              <w:rPr>
                <w:i/>
                <w:iCs/>
                <w:shd w:val="clear" w:color="auto" w:fill="D7F0D7"/>
              </w:rPr>
              <w:t>Standardization</w:t>
            </w:r>
            <w:proofErr w:type="spellEnd"/>
            <w:r w:rsidRPr="0009028A">
              <w:rPr>
                <w:shd w:val="clear" w:color="auto" w:fill="D7F0D7"/>
              </w:rPr>
              <w:t>, organisasi penyusun standar internasional.</w:t>
            </w:r>
          </w:p>
        </w:tc>
      </w:tr>
      <w:tr w:rsidR="00EE063D" w:rsidRPr="0009028A" w14:paraId="3C617008" w14:textId="77777777">
        <w:trPr>
          <w:jc w:val="center"/>
        </w:trPr>
        <w:tc>
          <w:tcPr>
            <w:tcW w:w="2835" w:type="dxa"/>
          </w:tcPr>
          <w:p w14:paraId="74907355" w14:textId="77777777" w:rsidR="00EE063D" w:rsidRPr="0009028A" w:rsidRDefault="00C10377">
            <w:pPr>
              <w:pStyle w:val="Tabel"/>
            </w:pPr>
            <w:r w:rsidRPr="0009028A">
              <w:t>jalur</w:t>
            </w:r>
          </w:p>
        </w:tc>
        <w:tc>
          <w:tcPr>
            <w:tcW w:w="5669" w:type="dxa"/>
          </w:tcPr>
          <w:p w14:paraId="64A58162" w14:textId="77777777" w:rsidR="00EE063D" w:rsidRPr="0009028A" w:rsidRDefault="00C10377">
            <w:pPr>
              <w:pStyle w:val="Tabel"/>
            </w:pPr>
            <w:r w:rsidRPr="0009028A">
              <w:rPr>
                <w:shd w:val="clear" w:color="auto" w:fill="D7F0D7"/>
              </w:rPr>
              <w:t>Urutan ruas jalan yang menghubungkan posisi awal dengan tujuan evakuasi.</w:t>
            </w:r>
          </w:p>
        </w:tc>
      </w:tr>
      <w:tr w:rsidR="00EE063D" w:rsidRPr="0009028A" w14:paraId="7D679DC2" w14:textId="77777777">
        <w:trPr>
          <w:jc w:val="center"/>
        </w:trPr>
        <w:tc>
          <w:tcPr>
            <w:tcW w:w="2835" w:type="dxa"/>
          </w:tcPr>
          <w:p w14:paraId="0113BE2C" w14:textId="77777777" w:rsidR="00EE063D" w:rsidRPr="0009028A" w:rsidRDefault="00C10377">
            <w:pPr>
              <w:pStyle w:val="Tabel"/>
            </w:pPr>
            <w:r w:rsidRPr="0009028A">
              <w:rPr>
                <w:shd w:val="clear" w:color="auto" w:fill="D7F0D7"/>
              </w:rPr>
              <w:t>KRB</w:t>
            </w:r>
          </w:p>
        </w:tc>
        <w:tc>
          <w:tcPr>
            <w:tcW w:w="5669" w:type="dxa"/>
          </w:tcPr>
          <w:p w14:paraId="6D735A99" w14:textId="77777777" w:rsidR="00EE063D" w:rsidRPr="0009028A" w:rsidRDefault="00C10377">
            <w:pPr>
              <w:pStyle w:val="Tabel"/>
            </w:pPr>
            <w:r w:rsidRPr="0009028A">
              <w:rPr>
                <w:shd w:val="clear" w:color="auto" w:fill="D7F0D7"/>
              </w:rPr>
              <w:t>Kajian Risiko Bencana</w:t>
            </w:r>
          </w:p>
        </w:tc>
      </w:tr>
      <w:tr w:rsidR="00EE063D" w:rsidRPr="0009028A" w14:paraId="5A058015" w14:textId="77777777">
        <w:trPr>
          <w:jc w:val="center"/>
        </w:trPr>
        <w:tc>
          <w:tcPr>
            <w:tcW w:w="2835" w:type="dxa"/>
          </w:tcPr>
          <w:p w14:paraId="0B1C22BA" w14:textId="77777777" w:rsidR="00EE063D" w:rsidRPr="0009028A" w:rsidRDefault="00C10377">
            <w:pPr>
              <w:pStyle w:val="Tabel"/>
            </w:pPr>
            <w:proofErr w:type="spellStart"/>
            <w:r w:rsidRPr="0009028A">
              <w:rPr>
                <w:shd w:val="clear" w:color="auto" w:fill="D7F0D7"/>
              </w:rPr>
              <w:t>kueri</w:t>
            </w:r>
            <w:proofErr w:type="spellEnd"/>
          </w:p>
        </w:tc>
        <w:tc>
          <w:tcPr>
            <w:tcW w:w="5669" w:type="dxa"/>
          </w:tcPr>
          <w:p w14:paraId="516CE7CD" w14:textId="77777777" w:rsidR="00EE063D" w:rsidRPr="0009028A" w:rsidRDefault="00C10377">
            <w:pPr>
              <w:pStyle w:val="Tabel"/>
            </w:pPr>
            <w:r w:rsidRPr="0009028A">
              <w:rPr>
                <w:shd w:val="clear" w:color="auto" w:fill="D7F0D7"/>
              </w:rPr>
              <w:t>Perm</w:t>
            </w:r>
            <w:r w:rsidRPr="0009028A">
              <w:rPr>
                <w:i/>
                <w:iCs/>
                <w:shd w:val="clear" w:color="auto" w:fill="D7F0D7"/>
              </w:rPr>
              <w:t>in</w:t>
            </w:r>
            <w:r w:rsidRPr="0009028A">
              <w:rPr>
                <w:shd w:val="clear" w:color="auto" w:fill="D7F0D7"/>
              </w:rPr>
              <w:t>t</w:t>
            </w:r>
            <w:r w:rsidRPr="0009028A">
              <w:rPr>
                <w:i/>
                <w:iCs/>
                <w:shd w:val="clear" w:color="auto" w:fill="D7F0D7"/>
              </w:rPr>
              <w:t>a</w:t>
            </w:r>
            <w:r w:rsidRPr="0009028A">
              <w:rPr>
                <w:shd w:val="clear" w:color="auto" w:fill="D7F0D7"/>
              </w:rPr>
              <w:t>a</w:t>
            </w:r>
            <w:r w:rsidRPr="0009028A">
              <w:rPr>
                <w:i/>
                <w:iCs/>
                <w:shd w:val="clear" w:color="auto" w:fill="D7F0D7"/>
              </w:rPr>
              <w:t>n</w:t>
            </w:r>
            <w:r w:rsidRPr="0009028A">
              <w:rPr>
                <w:shd w:val="clear" w:color="auto" w:fill="D7F0D7"/>
              </w:rPr>
              <w:t xml:space="preserve"> kepada basis data untuk mengambil atau menyaring data yang diperlukan aplikasi.</w:t>
            </w:r>
          </w:p>
        </w:tc>
      </w:tr>
      <w:tr w:rsidR="00EE063D" w:rsidRPr="0009028A" w14:paraId="6526C5AA" w14:textId="77777777">
        <w:trPr>
          <w:jc w:val="center"/>
        </w:trPr>
        <w:tc>
          <w:tcPr>
            <w:tcW w:w="2835" w:type="dxa"/>
          </w:tcPr>
          <w:p w14:paraId="200F92F4" w14:textId="77777777" w:rsidR="00EE063D" w:rsidRPr="0009028A" w:rsidRDefault="00C10377">
            <w:pPr>
              <w:pStyle w:val="Tabel"/>
            </w:pPr>
            <w:r w:rsidRPr="0009028A">
              <w:lastRenderedPageBreak/>
              <w:t>luring</w:t>
            </w:r>
          </w:p>
        </w:tc>
        <w:tc>
          <w:tcPr>
            <w:tcW w:w="5669" w:type="dxa"/>
          </w:tcPr>
          <w:p w14:paraId="10854EA5" w14:textId="77777777" w:rsidR="00EE063D" w:rsidRPr="0009028A" w:rsidRDefault="00C10377">
            <w:pPr>
              <w:pStyle w:val="Tabel"/>
            </w:pPr>
            <w:r w:rsidRPr="0009028A">
              <w:rPr>
                <w:shd w:val="clear" w:color="auto" w:fill="D7F0D7"/>
              </w:rPr>
              <w:t>Tanpa koneksi internet</w:t>
            </w:r>
          </w:p>
        </w:tc>
      </w:tr>
      <w:tr w:rsidR="00EE063D" w:rsidRPr="0009028A" w14:paraId="10BD0AC7" w14:textId="77777777">
        <w:trPr>
          <w:jc w:val="center"/>
        </w:trPr>
        <w:tc>
          <w:tcPr>
            <w:tcW w:w="2835" w:type="dxa"/>
          </w:tcPr>
          <w:p w14:paraId="1B79EDAA" w14:textId="77777777" w:rsidR="00EE063D" w:rsidRPr="0009028A" w:rsidRDefault="00C10377">
            <w:pPr>
              <w:pStyle w:val="Tabel"/>
            </w:pPr>
            <w:r w:rsidRPr="0009028A">
              <w:rPr>
                <w:shd w:val="clear" w:color="auto" w:fill="D7F0D7"/>
              </w:rPr>
              <w:t>MB</w:t>
            </w:r>
          </w:p>
        </w:tc>
        <w:tc>
          <w:tcPr>
            <w:tcW w:w="5669" w:type="dxa"/>
          </w:tcPr>
          <w:p w14:paraId="2F9F639B" w14:textId="77777777" w:rsidR="00EE063D" w:rsidRPr="0009028A" w:rsidRDefault="00C10377">
            <w:pPr>
              <w:pStyle w:val="Tabel"/>
            </w:pPr>
            <w:proofErr w:type="spellStart"/>
            <w:r w:rsidRPr="0009028A">
              <w:rPr>
                <w:shd w:val="clear" w:color="auto" w:fill="D7F0D7"/>
              </w:rPr>
              <w:t>Megabita</w:t>
            </w:r>
            <w:proofErr w:type="spellEnd"/>
          </w:p>
        </w:tc>
      </w:tr>
      <w:tr w:rsidR="00EE063D" w:rsidRPr="0009028A" w14:paraId="42689254" w14:textId="77777777">
        <w:trPr>
          <w:jc w:val="center"/>
        </w:trPr>
        <w:tc>
          <w:tcPr>
            <w:tcW w:w="2835" w:type="dxa"/>
          </w:tcPr>
          <w:p w14:paraId="3F532320" w14:textId="77777777" w:rsidR="00EE063D" w:rsidRPr="0009028A" w:rsidRDefault="00C10377">
            <w:pPr>
              <w:pStyle w:val="Tabel"/>
            </w:pPr>
            <w:r w:rsidRPr="0009028A">
              <w:rPr>
                <w:shd w:val="clear" w:color="auto" w:fill="D7F0D7"/>
              </w:rPr>
              <w:t>median</w:t>
            </w:r>
          </w:p>
        </w:tc>
        <w:tc>
          <w:tcPr>
            <w:tcW w:w="5669" w:type="dxa"/>
          </w:tcPr>
          <w:p w14:paraId="73774A41" w14:textId="77777777" w:rsidR="00EE063D" w:rsidRPr="0009028A" w:rsidRDefault="00C10377">
            <w:pPr>
              <w:pStyle w:val="Tabel"/>
            </w:pPr>
            <w:r w:rsidRPr="0009028A">
              <w:rPr>
                <w:shd w:val="clear" w:color="auto" w:fill="D7F0D7"/>
              </w:rPr>
              <w:t>Nilai</w:t>
            </w:r>
            <w:r w:rsidRPr="0009028A">
              <w:rPr>
                <w:i/>
                <w:iCs/>
                <w:shd w:val="clear" w:color="auto" w:fill="D7F0D7"/>
              </w:rPr>
              <w:t xml:space="preserve"> </w:t>
            </w:r>
            <w:r w:rsidRPr="0009028A">
              <w:rPr>
                <w:shd w:val="clear" w:color="auto" w:fill="D7F0D7"/>
              </w:rPr>
              <w:t>tengah dari hasil pengukuran yang telah diurutkan dari yang terkecil hingga terbesar.</w:t>
            </w:r>
          </w:p>
        </w:tc>
      </w:tr>
      <w:tr w:rsidR="00EE063D" w:rsidRPr="0009028A" w14:paraId="00F4A814" w14:textId="77777777">
        <w:trPr>
          <w:jc w:val="center"/>
        </w:trPr>
        <w:tc>
          <w:tcPr>
            <w:tcW w:w="2835" w:type="dxa"/>
          </w:tcPr>
          <w:p w14:paraId="40C27DF4" w14:textId="77777777" w:rsidR="00EE063D" w:rsidRPr="0009028A" w:rsidRDefault="00C10377">
            <w:pPr>
              <w:pStyle w:val="Tabel"/>
            </w:pPr>
            <w:r w:rsidRPr="0009028A">
              <w:rPr>
                <w:shd w:val="clear" w:color="auto" w:fill="D7F0D7"/>
              </w:rPr>
              <w:t>mode latihan</w:t>
            </w:r>
          </w:p>
        </w:tc>
        <w:tc>
          <w:tcPr>
            <w:tcW w:w="5669" w:type="dxa"/>
          </w:tcPr>
          <w:p w14:paraId="0066C087" w14:textId="77777777" w:rsidR="00EE063D" w:rsidRPr="0009028A" w:rsidRDefault="00C10377">
            <w:pPr>
              <w:pStyle w:val="Tabel"/>
            </w:pPr>
            <w:r w:rsidRPr="0009028A">
              <w:rPr>
                <w:shd w:val="clear" w:color="auto" w:fill="D7F0D7"/>
              </w:rPr>
              <w:t>Fitur aplikasi untuk berlatih evakuasi dari titik yang dipilih di peta, tanpa hitung mundur</w:t>
            </w:r>
          </w:p>
        </w:tc>
      </w:tr>
      <w:tr w:rsidR="00EE063D" w:rsidRPr="0009028A" w14:paraId="7D700372" w14:textId="77777777">
        <w:trPr>
          <w:jc w:val="center"/>
        </w:trPr>
        <w:tc>
          <w:tcPr>
            <w:tcW w:w="2835" w:type="dxa"/>
          </w:tcPr>
          <w:p w14:paraId="44E0C11D" w14:textId="77777777" w:rsidR="00EE063D" w:rsidRPr="0009028A" w:rsidRDefault="00C10377">
            <w:pPr>
              <w:pStyle w:val="Tabel"/>
            </w:pPr>
            <w:proofErr w:type="spellStart"/>
            <w:r w:rsidRPr="0009028A">
              <w:rPr>
                <w:shd w:val="clear" w:color="auto" w:fill="D7F0D7"/>
              </w:rPr>
              <w:t>ms</w:t>
            </w:r>
            <w:proofErr w:type="spellEnd"/>
          </w:p>
        </w:tc>
        <w:tc>
          <w:tcPr>
            <w:tcW w:w="5669" w:type="dxa"/>
          </w:tcPr>
          <w:p w14:paraId="7D5D4013" w14:textId="77777777" w:rsidR="00EE063D" w:rsidRPr="0009028A" w:rsidRDefault="00C10377">
            <w:pPr>
              <w:pStyle w:val="Tabel"/>
            </w:pPr>
            <w:proofErr w:type="spellStart"/>
            <w:r w:rsidRPr="0009028A">
              <w:rPr>
                <w:shd w:val="clear" w:color="auto" w:fill="D7F0D7"/>
              </w:rPr>
              <w:t>Milidetik</w:t>
            </w:r>
            <w:proofErr w:type="spellEnd"/>
          </w:p>
        </w:tc>
      </w:tr>
      <w:tr w:rsidR="00EE063D" w:rsidRPr="0009028A" w14:paraId="75A4FA2D" w14:textId="77777777">
        <w:trPr>
          <w:jc w:val="center"/>
        </w:trPr>
        <w:tc>
          <w:tcPr>
            <w:tcW w:w="2835" w:type="dxa"/>
          </w:tcPr>
          <w:p w14:paraId="4D413801" w14:textId="77777777" w:rsidR="00EE063D" w:rsidRPr="0009028A" w:rsidRDefault="00C10377">
            <w:pPr>
              <w:pStyle w:val="Tabel"/>
            </w:pPr>
            <w:r w:rsidRPr="0009028A">
              <w:rPr>
                <w:shd w:val="clear" w:color="auto" w:fill="D7F0D7"/>
              </w:rPr>
              <w:t>NF-01 sampai NF-08</w:t>
            </w:r>
          </w:p>
        </w:tc>
        <w:tc>
          <w:tcPr>
            <w:tcW w:w="5669" w:type="dxa"/>
          </w:tcPr>
          <w:p w14:paraId="5A0E677D" w14:textId="77777777" w:rsidR="00EE063D" w:rsidRPr="0009028A" w:rsidRDefault="00C10377">
            <w:pPr>
              <w:pStyle w:val="Tabel"/>
            </w:pPr>
            <w:r w:rsidRPr="0009028A">
              <w:rPr>
                <w:shd w:val="clear" w:color="auto" w:fill="D7F0D7"/>
              </w:rPr>
              <w:t xml:space="preserve">Kode kebutuhan </w:t>
            </w:r>
            <w:proofErr w:type="spellStart"/>
            <w:r w:rsidRPr="0009028A">
              <w:rPr>
                <w:shd w:val="clear" w:color="auto" w:fill="D7F0D7"/>
              </w:rPr>
              <w:t>nonfungsional</w:t>
            </w:r>
            <w:proofErr w:type="spellEnd"/>
            <w:r w:rsidRPr="0009028A">
              <w:rPr>
                <w:shd w:val="clear" w:color="auto" w:fill="D7F0D7"/>
              </w:rPr>
              <w:t>, yaitu persyaratan mutu aplikasi, seperti waktu respons dan keterbacaan (Tabel 5.3).</w:t>
            </w:r>
          </w:p>
        </w:tc>
      </w:tr>
      <w:tr w:rsidR="00EE063D" w:rsidRPr="0009028A" w14:paraId="3435BC4C" w14:textId="77777777">
        <w:trPr>
          <w:jc w:val="center"/>
        </w:trPr>
        <w:tc>
          <w:tcPr>
            <w:tcW w:w="2835" w:type="dxa"/>
          </w:tcPr>
          <w:p w14:paraId="551E9365" w14:textId="77777777" w:rsidR="00EE063D" w:rsidRPr="0009028A" w:rsidRDefault="00C10377">
            <w:pPr>
              <w:pStyle w:val="Tabel"/>
            </w:pPr>
            <w:r w:rsidRPr="0009028A">
              <w:rPr>
                <w:shd w:val="clear" w:color="auto" w:fill="D7F0D7"/>
              </w:rPr>
              <w:t>NVS</w:t>
            </w:r>
          </w:p>
        </w:tc>
        <w:tc>
          <w:tcPr>
            <w:tcW w:w="5669" w:type="dxa"/>
          </w:tcPr>
          <w:p w14:paraId="11097E0F" w14:textId="77777777" w:rsidR="00EE063D" w:rsidRPr="0009028A" w:rsidRDefault="00C10377">
            <w:pPr>
              <w:pStyle w:val="Tabel"/>
            </w:pPr>
            <w:r w:rsidRPr="0009028A">
              <w:rPr>
                <w:i/>
                <w:shd w:val="clear" w:color="auto" w:fill="D7F0D7"/>
              </w:rPr>
              <w:t xml:space="preserve">NANOOS </w:t>
            </w:r>
            <w:proofErr w:type="spellStart"/>
            <w:r w:rsidRPr="0009028A">
              <w:rPr>
                <w:i/>
                <w:shd w:val="clear" w:color="auto" w:fill="D7F0D7"/>
              </w:rPr>
              <w:t>Visualization</w:t>
            </w:r>
            <w:proofErr w:type="spellEnd"/>
            <w:r w:rsidRPr="0009028A">
              <w:rPr>
                <w:i/>
                <w:shd w:val="clear" w:color="auto" w:fill="D7F0D7"/>
              </w:rPr>
              <w:t xml:space="preserve"> System</w:t>
            </w:r>
            <w:r w:rsidRPr="0009028A">
              <w:rPr>
                <w:shd w:val="clear" w:color="auto" w:fill="D7F0D7"/>
              </w:rPr>
              <w:t xml:space="preserve">; NANOOS adalah </w:t>
            </w:r>
            <w:proofErr w:type="spellStart"/>
            <w:r w:rsidRPr="0009028A">
              <w:rPr>
                <w:i/>
                <w:shd w:val="clear" w:color="auto" w:fill="D7F0D7"/>
              </w:rPr>
              <w:t>Northwest</w:t>
            </w:r>
            <w:proofErr w:type="spellEnd"/>
            <w:r w:rsidRPr="0009028A">
              <w:rPr>
                <w:i/>
                <w:shd w:val="clear" w:color="auto" w:fill="D7F0D7"/>
              </w:rPr>
              <w:t xml:space="preserve"> </w:t>
            </w:r>
            <w:proofErr w:type="spellStart"/>
            <w:r w:rsidRPr="0009028A">
              <w:rPr>
                <w:i/>
                <w:shd w:val="clear" w:color="auto" w:fill="D7F0D7"/>
              </w:rPr>
              <w:t>Association</w:t>
            </w:r>
            <w:proofErr w:type="spellEnd"/>
            <w:r w:rsidRPr="0009028A">
              <w:rPr>
                <w:i/>
                <w:shd w:val="clear" w:color="auto" w:fill="D7F0D7"/>
              </w:rPr>
              <w:t xml:space="preserve"> </w:t>
            </w:r>
            <w:proofErr w:type="spellStart"/>
            <w:r w:rsidRPr="0009028A">
              <w:rPr>
                <w:i/>
                <w:shd w:val="clear" w:color="auto" w:fill="D7F0D7"/>
              </w:rPr>
              <w:t>of</w:t>
            </w:r>
            <w:proofErr w:type="spellEnd"/>
            <w:r w:rsidRPr="0009028A">
              <w:rPr>
                <w:i/>
                <w:shd w:val="clear" w:color="auto" w:fill="D7F0D7"/>
              </w:rPr>
              <w:t xml:space="preserve"> </w:t>
            </w:r>
            <w:proofErr w:type="spellStart"/>
            <w:r w:rsidRPr="0009028A">
              <w:rPr>
                <w:i/>
                <w:shd w:val="clear" w:color="auto" w:fill="D7F0D7"/>
              </w:rPr>
              <w:t>Networked</w:t>
            </w:r>
            <w:proofErr w:type="spellEnd"/>
            <w:r w:rsidRPr="0009028A">
              <w:rPr>
                <w:i/>
                <w:shd w:val="clear" w:color="auto" w:fill="D7F0D7"/>
              </w:rPr>
              <w:t xml:space="preserve"> Ocean </w:t>
            </w:r>
            <w:proofErr w:type="spellStart"/>
            <w:r w:rsidRPr="0009028A">
              <w:rPr>
                <w:i/>
                <w:shd w:val="clear" w:color="auto" w:fill="D7F0D7"/>
              </w:rPr>
              <w:t>Observing</w:t>
            </w:r>
            <w:proofErr w:type="spellEnd"/>
            <w:r w:rsidRPr="0009028A">
              <w:rPr>
                <w:i/>
                <w:shd w:val="clear" w:color="auto" w:fill="D7F0D7"/>
              </w:rPr>
              <w:t xml:space="preserve"> Systems</w:t>
            </w:r>
            <w:r w:rsidRPr="0009028A">
              <w:rPr>
                <w:shd w:val="clear" w:color="auto" w:fill="D7F0D7"/>
              </w:rPr>
              <w:t xml:space="preserve"> di Amerika Serikat</w:t>
            </w:r>
          </w:p>
        </w:tc>
      </w:tr>
      <w:tr w:rsidR="00EE063D" w:rsidRPr="0009028A" w14:paraId="6F74195A" w14:textId="77777777">
        <w:trPr>
          <w:jc w:val="center"/>
        </w:trPr>
        <w:tc>
          <w:tcPr>
            <w:tcW w:w="2835" w:type="dxa"/>
          </w:tcPr>
          <w:p w14:paraId="0C8587F4" w14:textId="77777777" w:rsidR="00EE063D" w:rsidRPr="0009028A" w:rsidRDefault="00C10377">
            <w:pPr>
              <w:pStyle w:val="Tabel"/>
            </w:pPr>
            <w:proofErr w:type="spellStart"/>
            <w:r w:rsidRPr="0009028A">
              <w:rPr>
                <w:shd w:val="clear" w:color="auto" w:fill="D7F0D7"/>
              </w:rPr>
              <w:t>ODbL</w:t>
            </w:r>
            <w:proofErr w:type="spellEnd"/>
          </w:p>
        </w:tc>
        <w:tc>
          <w:tcPr>
            <w:tcW w:w="5669" w:type="dxa"/>
          </w:tcPr>
          <w:p w14:paraId="79BD5508" w14:textId="77777777" w:rsidR="00EE063D" w:rsidRPr="0009028A" w:rsidRDefault="00C10377">
            <w:pPr>
              <w:pStyle w:val="Tabel"/>
            </w:pPr>
            <w:r w:rsidRPr="0009028A">
              <w:rPr>
                <w:i/>
                <w:shd w:val="clear" w:color="auto" w:fill="D7F0D7"/>
              </w:rPr>
              <w:t xml:space="preserve">Open </w:t>
            </w:r>
            <w:proofErr w:type="spellStart"/>
            <w:r w:rsidRPr="0009028A">
              <w:rPr>
                <w:i/>
                <w:shd w:val="clear" w:color="auto" w:fill="D7F0D7"/>
              </w:rPr>
              <w:t>Database</w:t>
            </w:r>
            <w:proofErr w:type="spellEnd"/>
            <w:r w:rsidRPr="0009028A">
              <w:rPr>
                <w:i/>
                <w:shd w:val="clear" w:color="auto" w:fill="D7F0D7"/>
              </w:rPr>
              <w:t xml:space="preserve"> </w:t>
            </w:r>
            <w:proofErr w:type="spellStart"/>
            <w:r w:rsidRPr="0009028A">
              <w:rPr>
                <w:i/>
                <w:shd w:val="clear" w:color="auto" w:fill="D7F0D7"/>
              </w:rPr>
              <w:t>License</w:t>
            </w:r>
            <w:proofErr w:type="spellEnd"/>
            <w:r w:rsidRPr="0009028A">
              <w:rPr>
                <w:shd w:val="clear" w:color="auto" w:fill="D7F0D7"/>
              </w:rPr>
              <w:t xml:space="preserve">, lisensi data </w:t>
            </w:r>
            <w:proofErr w:type="spellStart"/>
            <w:r w:rsidRPr="0009028A">
              <w:rPr>
                <w:shd w:val="clear" w:color="auto" w:fill="D7F0D7"/>
              </w:rPr>
              <w:t>OpenStreetMap</w:t>
            </w:r>
            <w:proofErr w:type="spellEnd"/>
          </w:p>
        </w:tc>
      </w:tr>
      <w:tr w:rsidR="00EE063D" w:rsidRPr="0009028A" w14:paraId="6B62B81A" w14:textId="77777777">
        <w:trPr>
          <w:jc w:val="center"/>
        </w:trPr>
        <w:tc>
          <w:tcPr>
            <w:tcW w:w="2835" w:type="dxa"/>
          </w:tcPr>
          <w:p w14:paraId="53FD7EDD" w14:textId="77777777" w:rsidR="00EE063D" w:rsidRPr="0009028A" w:rsidRDefault="00C10377">
            <w:pPr>
              <w:pStyle w:val="Tabel"/>
            </w:pPr>
            <w:r w:rsidRPr="0009028A">
              <w:rPr>
                <w:shd w:val="clear" w:color="auto" w:fill="D7F0D7"/>
              </w:rPr>
              <w:t>pemodelan pergerakan kolektif</w:t>
            </w:r>
          </w:p>
        </w:tc>
        <w:tc>
          <w:tcPr>
            <w:tcW w:w="5669" w:type="dxa"/>
          </w:tcPr>
          <w:p w14:paraId="3EF8D727" w14:textId="77777777" w:rsidR="00EE063D" w:rsidRPr="0009028A" w:rsidRDefault="00C10377">
            <w:pPr>
              <w:pStyle w:val="Tabel"/>
            </w:pPr>
            <w:r w:rsidRPr="0009028A">
              <w:rPr>
                <w:shd w:val="clear" w:color="auto" w:fill="D7F0D7"/>
              </w:rPr>
              <w:t>Perhitungan yang membagikan perkiraan penduduk dari banyak titik asal ke tempat evakuasi dengan memperhitungkan daya tampung dan kedatangan dari berbagai lokasi secara bersamaan.</w:t>
            </w:r>
          </w:p>
        </w:tc>
      </w:tr>
      <w:tr w:rsidR="00EE063D" w:rsidRPr="0009028A" w14:paraId="17C243F1" w14:textId="77777777">
        <w:trPr>
          <w:jc w:val="center"/>
        </w:trPr>
        <w:tc>
          <w:tcPr>
            <w:tcW w:w="2835" w:type="dxa"/>
          </w:tcPr>
          <w:p w14:paraId="453D9B7B" w14:textId="77777777" w:rsidR="00EE063D" w:rsidRPr="0009028A" w:rsidRDefault="00C10377">
            <w:pPr>
              <w:pStyle w:val="Tabel"/>
            </w:pPr>
            <w:r w:rsidRPr="0009028A">
              <w:rPr>
                <w:shd w:val="clear" w:color="auto" w:fill="D7F0D7"/>
              </w:rPr>
              <w:t>peringatan latihan</w:t>
            </w:r>
          </w:p>
        </w:tc>
        <w:tc>
          <w:tcPr>
            <w:tcW w:w="5669" w:type="dxa"/>
          </w:tcPr>
          <w:p w14:paraId="67829606" w14:textId="77777777" w:rsidR="00EE063D" w:rsidRPr="0009028A" w:rsidRDefault="00C10377">
            <w:pPr>
              <w:pStyle w:val="Tabel"/>
            </w:pPr>
            <w:r w:rsidRPr="0009028A">
              <w:rPr>
                <w:shd w:val="clear" w:color="auto" w:fill="D7F0D7"/>
              </w:rPr>
              <w:t xml:space="preserve">Pesan simulasi yang dikirim operator melalui </w:t>
            </w:r>
            <w:proofErr w:type="spellStart"/>
            <w:r w:rsidRPr="0009028A">
              <w:rPr>
                <w:shd w:val="clear" w:color="auto" w:fill="D7F0D7"/>
              </w:rPr>
              <w:t>dashboard</w:t>
            </w:r>
            <w:proofErr w:type="spellEnd"/>
            <w:r w:rsidRPr="0009028A">
              <w:rPr>
                <w:shd w:val="clear" w:color="auto" w:fill="D7F0D7"/>
              </w:rPr>
              <w:t xml:space="preserve"> RKSP dan membuka layar evakuasi berlabel LATIHAN. Pesan ini bukan peringatan kejadian nyata.</w:t>
            </w:r>
          </w:p>
        </w:tc>
      </w:tr>
      <w:tr w:rsidR="00EE063D" w:rsidRPr="0009028A" w14:paraId="6C1819B7" w14:textId="77777777">
        <w:trPr>
          <w:jc w:val="center"/>
        </w:trPr>
        <w:tc>
          <w:tcPr>
            <w:tcW w:w="2835" w:type="dxa"/>
          </w:tcPr>
          <w:p w14:paraId="12B52D46" w14:textId="77777777" w:rsidR="00EE063D" w:rsidRPr="0009028A" w:rsidRDefault="00C10377">
            <w:pPr>
              <w:pStyle w:val="Tabel"/>
            </w:pPr>
            <w:r w:rsidRPr="0009028A">
              <w:rPr>
                <w:shd w:val="clear" w:color="auto" w:fill="D7F0D7"/>
              </w:rPr>
              <w:t>persentil ke-95</w:t>
            </w:r>
          </w:p>
        </w:tc>
        <w:tc>
          <w:tcPr>
            <w:tcW w:w="5669" w:type="dxa"/>
          </w:tcPr>
          <w:p w14:paraId="4B969D29" w14:textId="77777777" w:rsidR="00EE063D" w:rsidRPr="0009028A" w:rsidRDefault="00C10377">
            <w:pPr>
              <w:pStyle w:val="Tabel"/>
            </w:pPr>
            <w:r w:rsidRPr="0009028A">
              <w:rPr>
                <w:shd w:val="clear" w:color="auto" w:fill="D7F0D7"/>
              </w:rPr>
              <w:t>Batas nilai yang mencakup sekitar 95% hasil pengukuran. Digunakan untuk menunjukkan waktu respons yang lebih lambat daripada sebagian besar pengukuran.</w:t>
            </w:r>
          </w:p>
        </w:tc>
      </w:tr>
      <w:tr w:rsidR="00EE063D" w:rsidRPr="0009028A" w14:paraId="003532C2" w14:textId="77777777">
        <w:trPr>
          <w:jc w:val="center"/>
        </w:trPr>
        <w:tc>
          <w:tcPr>
            <w:tcW w:w="2835" w:type="dxa"/>
          </w:tcPr>
          <w:p w14:paraId="739F69ED" w14:textId="77777777" w:rsidR="00EE063D" w:rsidRPr="0009028A" w:rsidRDefault="00C10377">
            <w:pPr>
              <w:pStyle w:val="Tabel"/>
            </w:pPr>
            <w:r w:rsidRPr="0009028A">
              <w:t>peta dasar</w:t>
            </w:r>
          </w:p>
        </w:tc>
        <w:tc>
          <w:tcPr>
            <w:tcW w:w="5669" w:type="dxa"/>
          </w:tcPr>
          <w:p w14:paraId="45AFB164" w14:textId="77777777" w:rsidR="00EE063D" w:rsidRPr="0009028A" w:rsidRDefault="00C10377">
            <w:pPr>
              <w:pStyle w:val="Tabel"/>
            </w:pPr>
            <w:r w:rsidRPr="0009028A">
              <w:rPr>
                <w:shd w:val="clear" w:color="auto" w:fill="D7F0D7"/>
              </w:rPr>
              <w:t>Peta latar yang menampilkan jalan dan bangunan untuk membantu pengguna mengenali lingkungan.</w:t>
            </w:r>
          </w:p>
        </w:tc>
      </w:tr>
      <w:tr w:rsidR="00EE063D" w:rsidRPr="0009028A" w14:paraId="0922BBFD" w14:textId="77777777">
        <w:trPr>
          <w:jc w:val="center"/>
        </w:trPr>
        <w:tc>
          <w:tcPr>
            <w:tcW w:w="2835" w:type="dxa"/>
          </w:tcPr>
          <w:p w14:paraId="13E8DF65" w14:textId="77777777" w:rsidR="00EE063D" w:rsidRPr="0009028A" w:rsidRDefault="00C10377">
            <w:pPr>
              <w:pStyle w:val="Tabel"/>
            </w:pPr>
            <w:r w:rsidRPr="0009028A">
              <w:rPr>
                <w:shd w:val="clear" w:color="auto" w:fill="D7F0D7"/>
              </w:rPr>
              <w:t>poligon</w:t>
            </w:r>
          </w:p>
        </w:tc>
        <w:tc>
          <w:tcPr>
            <w:tcW w:w="5669" w:type="dxa"/>
          </w:tcPr>
          <w:p w14:paraId="67CEF1E5" w14:textId="77777777" w:rsidR="00EE063D" w:rsidRPr="0009028A" w:rsidRDefault="00C10377">
            <w:pPr>
              <w:pStyle w:val="Tabel"/>
            </w:pPr>
            <w:r w:rsidRPr="0009028A">
              <w:rPr>
                <w:shd w:val="clear" w:color="auto" w:fill="D7F0D7"/>
              </w:rPr>
              <w:t>Bentuk dengan batas tertutup pada peta, yang digunakan untuk mewakili suatu wilayah atau zona.</w:t>
            </w:r>
          </w:p>
        </w:tc>
      </w:tr>
      <w:tr w:rsidR="00EE063D" w:rsidRPr="0009028A" w14:paraId="5BC434EC" w14:textId="77777777">
        <w:trPr>
          <w:jc w:val="center"/>
        </w:trPr>
        <w:tc>
          <w:tcPr>
            <w:tcW w:w="2835" w:type="dxa"/>
          </w:tcPr>
          <w:p w14:paraId="14927DC7" w14:textId="77777777" w:rsidR="00EE063D" w:rsidRPr="0009028A" w:rsidRDefault="00C10377">
            <w:pPr>
              <w:pStyle w:val="Tabel"/>
            </w:pPr>
            <w:r w:rsidRPr="0009028A">
              <w:rPr>
                <w:shd w:val="clear" w:color="auto" w:fill="D7F0D7"/>
              </w:rPr>
              <w:t>porsi</w:t>
            </w:r>
            <w:r w:rsidRPr="0009028A">
              <w:t xml:space="preserve"> tujuan</w:t>
            </w:r>
          </w:p>
        </w:tc>
        <w:tc>
          <w:tcPr>
            <w:tcW w:w="5669" w:type="dxa"/>
          </w:tcPr>
          <w:p w14:paraId="52EFFCDB" w14:textId="77777777" w:rsidR="00EE063D" w:rsidRPr="0009028A" w:rsidRDefault="00C10377">
            <w:pPr>
              <w:pStyle w:val="Tabel"/>
            </w:pPr>
            <w:r w:rsidRPr="0009028A">
              <w:rPr>
                <w:shd w:val="clear" w:color="auto" w:fill="D7F0D7"/>
              </w:rPr>
              <w:t>Bagian penduduk pada satu titik asal yang diarahkan ke suatu tujuan evakuasi menurut hasil pembagian.</w:t>
            </w:r>
          </w:p>
        </w:tc>
      </w:tr>
      <w:tr w:rsidR="00EE063D" w:rsidRPr="0009028A" w14:paraId="7085A9E6" w14:textId="77777777">
        <w:trPr>
          <w:jc w:val="center"/>
        </w:trPr>
        <w:tc>
          <w:tcPr>
            <w:tcW w:w="2835" w:type="dxa"/>
          </w:tcPr>
          <w:p w14:paraId="112F39FF" w14:textId="77777777" w:rsidR="00EE063D" w:rsidRPr="0009028A" w:rsidRDefault="00C10377">
            <w:pPr>
              <w:pStyle w:val="Tabel"/>
            </w:pPr>
            <w:proofErr w:type="spellStart"/>
            <w:r w:rsidRPr="0009028A">
              <w:rPr>
                <w:shd w:val="clear" w:color="auto" w:fill="D7F0D7"/>
              </w:rPr>
              <w:t>prakomputasi</w:t>
            </w:r>
            <w:proofErr w:type="spellEnd"/>
          </w:p>
        </w:tc>
        <w:tc>
          <w:tcPr>
            <w:tcW w:w="5669" w:type="dxa"/>
          </w:tcPr>
          <w:p w14:paraId="5BD0B391" w14:textId="3EE35235" w:rsidR="00EE063D" w:rsidRPr="0009028A" w:rsidRDefault="00C10377">
            <w:pPr>
              <w:pStyle w:val="Tabel"/>
            </w:pPr>
            <w:r w:rsidRPr="0009028A">
              <w:rPr>
                <w:shd w:val="clear" w:color="auto" w:fill="D7F0D7"/>
              </w:rPr>
              <w:t xml:space="preserve">Perhitungan yang dilakukan sebelum aplikasi digunakan dalam keadaan darurat. Dalam Siaga Padang, hasil perhitungan jalur disimpan agar dapat dibaca </w:t>
            </w:r>
            <w:r w:rsidR="00692342" w:rsidRPr="0009028A">
              <w:rPr>
                <w:shd w:val="clear" w:color="auto" w:fill="D7F0D7"/>
              </w:rPr>
              <w:t xml:space="preserve">di </w:t>
            </w:r>
            <w:r w:rsidRPr="0009028A">
              <w:rPr>
                <w:shd w:val="clear" w:color="auto" w:fill="D7F0D7"/>
              </w:rPr>
              <w:t>ponsel tanpa menghitung ulang jalur.</w:t>
            </w:r>
          </w:p>
        </w:tc>
      </w:tr>
      <w:tr w:rsidR="00EE063D" w:rsidRPr="0009028A" w14:paraId="41564BDA" w14:textId="77777777">
        <w:trPr>
          <w:jc w:val="center"/>
        </w:trPr>
        <w:tc>
          <w:tcPr>
            <w:tcW w:w="2835" w:type="dxa"/>
          </w:tcPr>
          <w:p w14:paraId="52D3CFCB" w14:textId="77777777" w:rsidR="00EE063D" w:rsidRPr="0009028A" w:rsidRDefault="00C10377">
            <w:pPr>
              <w:pStyle w:val="Tabel"/>
            </w:pPr>
            <w:proofErr w:type="spellStart"/>
            <w:r w:rsidRPr="0009028A">
              <w:rPr>
                <w:i/>
                <w:shd w:val="clear" w:color="auto" w:fill="D7F0D7"/>
              </w:rPr>
              <w:t>pull</w:t>
            </w:r>
            <w:proofErr w:type="spellEnd"/>
            <w:r w:rsidRPr="0009028A">
              <w:rPr>
                <w:i/>
                <w:shd w:val="clear" w:color="auto" w:fill="D7F0D7"/>
              </w:rPr>
              <w:t xml:space="preserve"> </w:t>
            </w:r>
            <w:proofErr w:type="spellStart"/>
            <w:r w:rsidRPr="0009028A">
              <w:rPr>
                <w:i/>
                <w:shd w:val="clear" w:color="auto" w:fill="D7F0D7"/>
              </w:rPr>
              <w:t>request</w:t>
            </w:r>
            <w:proofErr w:type="spellEnd"/>
          </w:p>
        </w:tc>
        <w:tc>
          <w:tcPr>
            <w:tcW w:w="5669" w:type="dxa"/>
          </w:tcPr>
          <w:p w14:paraId="22D786AC" w14:textId="77777777" w:rsidR="00EE063D" w:rsidRPr="0009028A" w:rsidRDefault="00C10377">
            <w:pPr>
              <w:pStyle w:val="Tabel"/>
            </w:pPr>
            <w:r w:rsidRPr="0009028A">
              <w:rPr>
                <w:shd w:val="clear" w:color="auto" w:fill="D7F0D7"/>
              </w:rPr>
              <w:t>Permintaan untuk menggabungkan perubahan kode setelah diperiksa oleh anggota tim lain.</w:t>
            </w:r>
          </w:p>
        </w:tc>
      </w:tr>
      <w:tr w:rsidR="00EE063D" w:rsidRPr="0009028A" w14:paraId="0FA04489" w14:textId="77777777">
        <w:trPr>
          <w:jc w:val="center"/>
        </w:trPr>
        <w:tc>
          <w:tcPr>
            <w:tcW w:w="2835" w:type="dxa"/>
          </w:tcPr>
          <w:p w14:paraId="26A8BC18" w14:textId="77777777" w:rsidR="00EE063D" w:rsidRPr="0009028A" w:rsidRDefault="00C10377">
            <w:pPr>
              <w:pStyle w:val="Tabel"/>
            </w:pPr>
            <w:r w:rsidRPr="0009028A">
              <w:t xml:space="preserve">pustaka </w:t>
            </w:r>
            <w:r w:rsidRPr="0009028A">
              <w:rPr>
                <w:shd w:val="clear" w:color="auto" w:fill="D7F0D7"/>
              </w:rPr>
              <w:t>kode</w:t>
            </w:r>
          </w:p>
        </w:tc>
        <w:tc>
          <w:tcPr>
            <w:tcW w:w="5669" w:type="dxa"/>
          </w:tcPr>
          <w:p w14:paraId="3244ACA7" w14:textId="77777777" w:rsidR="00EE063D" w:rsidRPr="0009028A" w:rsidRDefault="00C10377">
            <w:pPr>
              <w:pStyle w:val="Tabel"/>
            </w:pPr>
            <w:r w:rsidRPr="0009028A">
              <w:rPr>
                <w:shd w:val="clear" w:color="auto" w:fill="D7F0D7"/>
              </w:rPr>
              <w:t>Kumpulan kode siap pakai untuk menyediakan fungsi tertentu, seperti menampilkan peta atau mengakses basis data.</w:t>
            </w:r>
          </w:p>
        </w:tc>
      </w:tr>
      <w:tr w:rsidR="00EE063D" w:rsidRPr="0009028A" w14:paraId="24565942" w14:textId="77777777">
        <w:trPr>
          <w:jc w:val="center"/>
        </w:trPr>
        <w:tc>
          <w:tcPr>
            <w:tcW w:w="2835" w:type="dxa"/>
          </w:tcPr>
          <w:p w14:paraId="1271E249" w14:textId="77777777" w:rsidR="00EE063D" w:rsidRPr="0009028A" w:rsidRDefault="00C10377">
            <w:pPr>
              <w:pStyle w:val="Tabel"/>
            </w:pPr>
            <w:r w:rsidRPr="0009028A">
              <w:rPr>
                <w:shd w:val="clear" w:color="auto" w:fill="D7F0D7"/>
              </w:rPr>
              <w:t>QR</w:t>
            </w:r>
          </w:p>
        </w:tc>
        <w:tc>
          <w:tcPr>
            <w:tcW w:w="5669" w:type="dxa"/>
          </w:tcPr>
          <w:p w14:paraId="3602CBEF" w14:textId="493CA72C" w:rsidR="00EE063D" w:rsidRPr="0009028A" w:rsidRDefault="00C10377">
            <w:pPr>
              <w:pStyle w:val="Tabel"/>
            </w:pPr>
            <w:proofErr w:type="spellStart"/>
            <w:r w:rsidRPr="0009028A">
              <w:rPr>
                <w:i/>
                <w:iCs/>
                <w:shd w:val="clear" w:color="auto" w:fill="D7F0D7"/>
              </w:rPr>
              <w:t>Quick</w:t>
            </w:r>
            <w:proofErr w:type="spellEnd"/>
            <w:r w:rsidRPr="0009028A">
              <w:rPr>
                <w:i/>
                <w:iCs/>
                <w:shd w:val="clear" w:color="auto" w:fill="D7F0D7"/>
              </w:rPr>
              <w:t xml:space="preserve"> </w:t>
            </w:r>
            <w:proofErr w:type="spellStart"/>
            <w:r w:rsidRPr="0009028A">
              <w:rPr>
                <w:i/>
                <w:iCs/>
                <w:shd w:val="clear" w:color="auto" w:fill="D7F0D7"/>
              </w:rPr>
              <w:t>Response</w:t>
            </w:r>
            <w:proofErr w:type="spellEnd"/>
            <w:r w:rsidRPr="0009028A">
              <w:rPr>
                <w:shd w:val="clear" w:color="auto" w:fill="D7F0D7"/>
              </w:rPr>
              <w:t xml:space="preserve">, kode dua dimensi yang dapat dipindai </w:t>
            </w:r>
            <w:r w:rsidR="00692342" w:rsidRPr="0009028A">
              <w:rPr>
                <w:shd w:val="clear" w:color="auto" w:fill="D7F0D7"/>
              </w:rPr>
              <w:t xml:space="preserve">dengan </w:t>
            </w:r>
            <w:r w:rsidRPr="0009028A">
              <w:rPr>
                <w:shd w:val="clear" w:color="auto" w:fill="D7F0D7"/>
              </w:rPr>
              <w:t>kamera ponsel untuk membaca informasi.</w:t>
            </w:r>
          </w:p>
        </w:tc>
      </w:tr>
      <w:tr w:rsidR="00EE063D" w:rsidRPr="0009028A" w14:paraId="4B3F7F84" w14:textId="77777777">
        <w:trPr>
          <w:jc w:val="center"/>
        </w:trPr>
        <w:tc>
          <w:tcPr>
            <w:tcW w:w="2835" w:type="dxa"/>
          </w:tcPr>
          <w:p w14:paraId="1FAAECC1" w14:textId="77777777" w:rsidR="00EE063D" w:rsidRPr="0009028A" w:rsidRDefault="00C10377">
            <w:pPr>
              <w:pStyle w:val="Tabel"/>
            </w:pPr>
            <w:proofErr w:type="spellStart"/>
            <w:r w:rsidRPr="0009028A">
              <w:rPr>
                <w:shd w:val="clear" w:color="auto" w:fill="D7F0D7"/>
              </w:rPr>
              <w:t>Renevak</w:t>
            </w:r>
            <w:proofErr w:type="spellEnd"/>
          </w:p>
        </w:tc>
        <w:tc>
          <w:tcPr>
            <w:tcW w:w="5669" w:type="dxa"/>
          </w:tcPr>
          <w:p w14:paraId="7B496F4B" w14:textId="77777777" w:rsidR="00EE063D" w:rsidRPr="0009028A" w:rsidRDefault="00C10377">
            <w:pPr>
              <w:pStyle w:val="Tabel"/>
            </w:pPr>
            <w:r w:rsidRPr="0009028A">
              <w:rPr>
                <w:shd w:val="clear" w:color="auto" w:fill="D7F0D7"/>
              </w:rPr>
              <w:t xml:space="preserve">Rencana Evakuasi; </w:t>
            </w:r>
            <w:proofErr w:type="spellStart"/>
            <w:r w:rsidRPr="0009028A">
              <w:rPr>
                <w:shd w:val="clear" w:color="auto" w:fill="D7F0D7"/>
              </w:rPr>
              <w:t>WebGIS</w:t>
            </w:r>
            <w:proofErr w:type="spellEnd"/>
            <w:r w:rsidRPr="0009028A">
              <w:rPr>
                <w:shd w:val="clear" w:color="auto" w:fill="D7F0D7"/>
              </w:rPr>
              <w:t xml:space="preserve"> </w:t>
            </w:r>
            <w:proofErr w:type="spellStart"/>
            <w:r w:rsidRPr="0009028A">
              <w:rPr>
                <w:shd w:val="clear" w:color="auto" w:fill="D7F0D7"/>
              </w:rPr>
              <w:t>Renevak</w:t>
            </w:r>
            <w:proofErr w:type="spellEnd"/>
            <w:r w:rsidRPr="0009028A">
              <w:rPr>
                <w:shd w:val="clear" w:color="auto" w:fill="D7F0D7"/>
              </w:rPr>
              <w:t xml:space="preserve"> adalah peta rencana evakuasi daring Kota Padang</w:t>
            </w:r>
          </w:p>
        </w:tc>
      </w:tr>
      <w:tr w:rsidR="00EE063D" w:rsidRPr="0009028A" w14:paraId="6EF581E9" w14:textId="77777777">
        <w:trPr>
          <w:jc w:val="center"/>
        </w:trPr>
        <w:tc>
          <w:tcPr>
            <w:tcW w:w="2835" w:type="dxa"/>
          </w:tcPr>
          <w:p w14:paraId="5E0BBAC0" w14:textId="77777777" w:rsidR="00EE063D" w:rsidRPr="0009028A" w:rsidRDefault="00C10377">
            <w:pPr>
              <w:pStyle w:val="Tabel"/>
            </w:pPr>
            <w:r w:rsidRPr="0009028A">
              <w:rPr>
                <w:shd w:val="clear" w:color="auto" w:fill="D7F0D7"/>
              </w:rPr>
              <w:t>ruas</w:t>
            </w:r>
          </w:p>
        </w:tc>
        <w:tc>
          <w:tcPr>
            <w:tcW w:w="5669" w:type="dxa"/>
          </w:tcPr>
          <w:p w14:paraId="030842C0" w14:textId="77777777" w:rsidR="00EE063D" w:rsidRPr="0009028A" w:rsidRDefault="00C10377">
            <w:pPr>
              <w:pStyle w:val="Tabel"/>
            </w:pPr>
            <w:r w:rsidRPr="0009028A">
              <w:rPr>
                <w:shd w:val="clear" w:color="auto" w:fill="D7F0D7"/>
              </w:rPr>
              <w:t>Bagian jalan yang menghubungkan dua simpul dalam model jaringan jalan.</w:t>
            </w:r>
          </w:p>
        </w:tc>
      </w:tr>
      <w:tr w:rsidR="00EE063D" w:rsidRPr="0009028A" w14:paraId="7DAE8BA4" w14:textId="77777777">
        <w:trPr>
          <w:jc w:val="center"/>
        </w:trPr>
        <w:tc>
          <w:tcPr>
            <w:tcW w:w="2835" w:type="dxa"/>
          </w:tcPr>
          <w:p w14:paraId="5B85B065" w14:textId="77777777" w:rsidR="00EE063D" w:rsidRPr="0009028A" w:rsidRDefault="00C10377">
            <w:pPr>
              <w:pStyle w:val="Tabel"/>
            </w:pPr>
            <w:proofErr w:type="spellStart"/>
            <w:r w:rsidRPr="0009028A">
              <w:rPr>
                <w:shd w:val="clear" w:color="auto" w:fill="D7F0D7"/>
              </w:rPr>
              <w:t>SDGs</w:t>
            </w:r>
            <w:proofErr w:type="spellEnd"/>
          </w:p>
        </w:tc>
        <w:tc>
          <w:tcPr>
            <w:tcW w:w="5669" w:type="dxa"/>
          </w:tcPr>
          <w:p w14:paraId="32CD0110" w14:textId="77777777" w:rsidR="00EE063D" w:rsidRPr="0009028A" w:rsidRDefault="00C10377">
            <w:pPr>
              <w:pStyle w:val="Tabel"/>
            </w:pPr>
            <w:proofErr w:type="spellStart"/>
            <w:r w:rsidRPr="0009028A">
              <w:rPr>
                <w:i/>
                <w:shd w:val="clear" w:color="auto" w:fill="D7F0D7"/>
              </w:rPr>
              <w:t>Sustainable</w:t>
            </w:r>
            <w:proofErr w:type="spellEnd"/>
            <w:r w:rsidRPr="0009028A">
              <w:rPr>
                <w:i/>
                <w:shd w:val="clear" w:color="auto" w:fill="D7F0D7"/>
              </w:rPr>
              <w:t xml:space="preserve"> Development </w:t>
            </w:r>
            <w:proofErr w:type="spellStart"/>
            <w:r w:rsidRPr="0009028A">
              <w:rPr>
                <w:i/>
                <w:shd w:val="clear" w:color="auto" w:fill="D7F0D7"/>
              </w:rPr>
              <w:t>Goals</w:t>
            </w:r>
            <w:proofErr w:type="spellEnd"/>
            <w:r w:rsidRPr="0009028A">
              <w:rPr>
                <w:shd w:val="clear" w:color="auto" w:fill="D7F0D7"/>
              </w:rPr>
              <w:t>, Tujuan Pembangunan Berkelanjutan</w:t>
            </w:r>
          </w:p>
        </w:tc>
      </w:tr>
      <w:tr w:rsidR="00EE063D" w:rsidRPr="0009028A" w14:paraId="39F584B5" w14:textId="77777777">
        <w:trPr>
          <w:jc w:val="center"/>
        </w:trPr>
        <w:tc>
          <w:tcPr>
            <w:tcW w:w="2835" w:type="dxa"/>
          </w:tcPr>
          <w:p w14:paraId="2C3001B3" w14:textId="77777777" w:rsidR="00EE063D" w:rsidRPr="0009028A" w:rsidRDefault="00C10377">
            <w:pPr>
              <w:pStyle w:val="Tabel"/>
            </w:pPr>
            <w:r w:rsidRPr="0009028A">
              <w:rPr>
                <w:shd w:val="clear" w:color="auto" w:fill="D7F0D7"/>
              </w:rPr>
              <w:t>SDK</w:t>
            </w:r>
          </w:p>
        </w:tc>
        <w:tc>
          <w:tcPr>
            <w:tcW w:w="5669" w:type="dxa"/>
          </w:tcPr>
          <w:p w14:paraId="48BDF1E4" w14:textId="77777777" w:rsidR="00EE063D" w:rsidRPr="0009028A" w:rsidRDefault="00C10377">
            <w:pPr>
              <w:pStyle w:val="Tabel"/>
            </w:pPr>
            <w:proofErr w:type="spellStart"/>
            <w:r w:rsidRPr="0009028A">
              <w:rPr>
                <w:i/>
                <w:iCs/>
                <w:shd w:val="clear" w:color="auto" w:fill="D7F0D7"/>
              </w:rPr>
              <w:t>Software</w:t>
            </w:r>
            <w:proofErr w:type="spellEnd"/>
            <w:r w:rsidRPr="0009028A">
              <w:rPr>
                <w:i/>
                <w:iCs/>
                <w:shd w:val="clear" w:color="auto" w:fill="D7F0D7"/>
              </w:rPr>
              <w:t xml:space="preserve"> Development Kit</w:t>
            </w:r>
            <w:r w:rsidRPr="0009028A">
              <w:rPr>
                <w:shd w:val="clear" w:color="auto" w:fill="D7F0D7"/>
              </w:rPr>
              <w:t>, kumpulan alat dan pustaka untuk mengembangkan perangkat lunak.</w:t>
            </w:r>
          </w:p>
        </w:tc>
      </w:tr>
      <w:tr w:rsidR="00EE063D" w:rsidRPr="0009028A" w14:paraId="2B2578DD" w14:textId="77777777">
        <w:trPr>
          <w:jc w:val="center"/>
        </w:trPr>
        <w:tc>
          <w:tcPr>
            <w:tcW w:w="2835" w:type="dxa"/>
          </w:tcPr>
          <w:p w14:paraId="1AF0D52B" w14:textId="77777777" w:rsidR="00EE063D" w:rsidRPr="0009028A" w:rsidRDefault="00C10377">
            <w:pPr>
              <w:pStyle w:val="Tabel"/>
            </w:pPr>
            <w:r w:rsidRPr="0009028A">
              <w:rPr>
                <w:i/>
              </w:rPr>
              <w:t>server</w:t>
            </w:r>
          </w:p>
        </w:tc>
        <w:tc>
          <w:tcPr>
            <w:tcW w:w="5669" w:type="dxa"/>
          </w:tcPr>
          <w:p w14:paraId="242E9C0E" w14:textId="77777777" w:rsidR="00EE063D" w:rsidRPr="0009028A" w:rsidRDefault="00C10377">
            <w:pPr>
              <w:pStyle w:val="Tabel"/>
            </w:pPr>
            <w:r w:rsidRPr="0009028A">
              <w:rPr>
                <w:shd w:val="clear" w:color="auto" w:fill="D7F0D7"/>
              </w:rPr>
              <w:t>Komputer di luar ponsel yang menjalankan layanan daring Siaga Padang dan menerima permintaan melalui internet.</w:t>
            </w:r>
          </w:p>
        </w:tc>
      </w:tr>
      <w:tr w:rsidR="00EE063D" w:rsidRPr="0009028A" w14:paraId="1FFA573A" w14:textId="77777777">
        <w:trPr>
          <w:jc w:val="center"/>
        </w:trPr>
        <w:tc>
          <w:tcPr>
            <w:tcW w:w="2835" w:type="dxa"/>
          </w:tcPr>
          <w:p w14:paraId="579A7D77" w14:textId="77777777" w:rsidR="00EE063D" w:rsidRPr="0009028A" w:rsidRDefault="00C10377">
            <w:pPr>
              <w:pStyle w:val="Tabel"/>
            </w:pPr>
            <w:r w:rsidRPr="0009028A">
              <w:rPr>
                <w:shd w:val="clear" w:color="auto" w:fill="D7F0D7"/>
              </w:rPr>
              <w:t>SHA-256</w:t>
            </w:r>
          </w:p>
        </w:tc>
        <w:tc>
          <w:tcPr>
            <w:tcW w:w="5669" w:type="dxa"/>
          </w:tcPr>
          <w:p w14:paraId="5CCC2D7F" w14:textId="77777777" w:rsidR="00EE063D" w:rsidRPr="0009028A" w:rsidRDefault="00C10377">
            <w:pPr>
              <w:pStyle w:val="Tabel"/>
            </w:pPr>
            <w:proofErr w:type="spellStart"/>
            <w:r w:rsidRPr="0009028A">
              <w:rPr>
                <w:i/>
                <w:iCs/>
                <w:shd w:val="clear" w:color="auto" w:fill="D7F0D7"/>
              </w:rPr>
              <w:t>Secure</w:t>
            </w:r>
            <w:proofErr w:type="spellEnd"/>
            <w:r w:rsidRPr="0009028A">
              <w:rPr>
                <w:i/>
                <w:iCs/>
                <w:shd w:val="clear" w:color="auto" w:fill="D7F0D7"/>
              </w:rPr>
              <w:t xml:space="preserve"> </w:t>
            </w:r>
            <w:proofErr w:type="spellStart"/>
            <w:r w:rsidRPr="0009028A">
              <w:rPr>
                <w:i/>
                <w:iCs/>
                <w:shd w:val="clear" w:color="auto" w:fill="D7F0D7"/>
              </w:rPr>
              <w:t>Hash</w:t>
            </w:r>
            <w:proofErr w:type="spellEnd"/>
            <w:r w:rsidRPr="0009028A">
              <w:rPr>
                <w:i/>
                <w:iCs/>
                <w:shd w:val="clear" w:color="auto" w:fill="D7F0D7"/>
              </w:rPr>
              <w:t xml:space="preserve"> </w:t>
            </w:r>
            <w:proofErr w:type="spellStart"/>
            <w:r w:rsidRPr="0009028A">
              <w:rPr>
                <w:i/>
                <w:iCs/>
                <w:shd w:val="clear" w:color="auto" w:fill="D7F0D7"/>
              </w:rPr>
              <w:t>Algorithm</w:t>
            </w:r>
            <w:proofErr w:type="spellEnd"/>
            <w:r w:rsidRPr="0009028A">
              <w:rPr>
                <w:i/>
                <w:shd w:val="clear" w:color="auto" w:fill="D7F0D7"/>
              </w:rPr>
              <w:t xml:space="preserve"> 256-bit</w:t>
            </w:r>
            <w:r w:rsidRPr="0009028A">
              <w:rPr>
                <w:shd w:val="clear" w:color="auto" w:fill="D7F0D7"/>
              </w:rPr>
              <w:t>, metode untuk menghitung nilai pemeriksaan (</w:t>
            </w:r>
            <w:proofErr w:type="spellStart"/>
            <w:r w:rsidRPr="0009028A">
              <w:rPr>
                <w:i/>
                <w:iCs/>
                <w:shd w:val="clear" w:color="auto" w:fill="D7F0D7"/>
              </w:rPr>
              <w:t>checksum</w:t>
            </w:r>
            <w:proofErr w:type="spellEnd"/>
            <w:r w:rsidRPr="0009028A">
              <w:rPr>
                <w:shd w:val="clear" w:color="auto" w:fill="D7F0D7"/>
              </w:rPr>
              <w:t>) dari isi berkas.</w:t>
            </w:r>
          </w:p>
        </w:tc>
      </w:tr>
      <w:tr w:rsidR="00EE063D" w:rsidRPr="0009028A" w14:paraId="2393CEEE" w14:textId="77777777">
        <w:trPr>
          <w:jc w:val="center"/>
        </w:trPr>
        <w:tc>
          <w:tcPr>
            <w:tcW w:w="2835" w:type="dxa"/>
          </w:tcPr>
          <w:p w14:paraId="61F109BC" w14:textId="77777777" w:rsidR="00EE063D" w:rsidRPr="0009028A" w:rsidRDefault="00C10377">
            <w:pPr>
              <w:pStyle w:val="Tabel"/>
            </w:pPr>
            <w:r w:rsidRPr="0009028A">
              <w:rPr>
                <w:shd w:val="clear" w:color="auto" w:fill="D7F0D7"/>
              </w:rPr>
              <w:t>SIG</w:t>
            </w:r>
          </w:p>
        </w:tc>
        <w:tc>
          <w:tcPr>
            <w:tcW w:w="5669" w:type="dxa"/>
          </w:tcPr>
          <w:p w14:paraId="770F5DF1" w14:textId="77777777" w:rsidR="00EE063D" w:rsidRPr="0009028A" w:rsidRDefault="00C10377">
            <w:pPr>
              <w:pStyle w:val="Tabel"/>
            </w:pPr>
            <w:r w:rsidRPr="0009028A">
              <w:rPr>
                <w:shd w:val="clear" w:color="auto" w:fill="D7F0D7"/>
              </w:rPr>
              <w:t>Sistem Informasi Geografis</w:t>
            </w:r>
          </w:p>
        </w:tc>
      </w:tr>
      <w:tr w:rsidR="00EE063D" w:rsidRPr="0009028A" w14:paraId="26E54EC8" w14:textId="77777777">
        <w:trPr>
          <w:jc w:val="center"/>
        </w:trPr>
        <w:tc>
          <w:tcPr>
            <w:tcW w:w="2835" w:type="dxa"/>
          </w:tcPr>
          <w:p w14:paraId="787634FC" w14:textId="77777777" w:rsidR="00EE063D" w:rsidRPr="0009028A" w:rsidRDefault="00C10377">
            <w:pPr>
              <w:pStyle w:val="Tabel"/>
            </w:pPr>
            <w:r w:rsidRPr="0009028A">
              <w:rPr>
                <w:shd w:val="clear" w:color="auto" w:fill="D7F0D7"/>
              </w:rPr>
              <w:t>simpul</w:t>
            </w:r>
          </w:p>
        </w:tc>
        <w:tc>
          <w:tcPr>
            <w:tcW w:w="5669" w:type="dxa"/>
          </w:tcPr>
          <w:p w14:paraId="69DB8E0C" w14:textId="77777777" w:rsidR="00EE063D" w:rsidRPr="0009028A" w:rsidRDefault="00C10377">
            <w:pPr>
              <w:pStyle w:val="Tabel"/>
            </w:pPr>
            <w:r w:rsidRPr="0009028A">
              <w:rPr>
                <w:shd w:val="clear" w:color="auto" w:fill="D7F0D7"/>
              </w:rPr>
              <w:t>Titik dalam model jaringan jalan, yaitu persimpangan atau ujung jalan; lekukan jalan di antaranya disimpan sebagai bentuk ruas.</w:t>
            </w:r>
          </w:p>
        </w:tc>
      </w:tr>
      <w:tr w:rsidR="00EE063D" w:rsidRPr="0009028A" w14:paraId="63A5F2E1" w14:textId="77777777">
        <w:trPr>
          <w:jc w:val="center"/>
        </w:trPr>
        <w:tc>
          <w:tcPr>
            <w:tcW w:w="2835" w:type="dxa"/>
          </w:tcPr>
          <w:p w14:paraId="460C2220" w14:textId="77777777" w:rsidR="00EE063D" w:rsidRPr="0009028A" w:rsidRDefault="00C10377">
            <w:pPr>
              <w:pStyle w:val="Tabel"/>
            </w:pPr>
            <w:r w:rsidRPr="0009028A">
              <w:t>TEA</w:t>
            </w:r>
          </w:p>
        </w:tc>
        <w:tc>
          <w:tcPr>
            <w:tcW w:w="5669" w:type="dxa"/>
          </w:tcPr>
          <w:p w14:paraId="5A860CCD" w14:textId="77777777" w:rsidR="00EE063D" w:rsidRPr="0009028A" w:rsidRDefault="00C10377">
            <w:pPr>
              <w:pStyle w:val="Tabel"/>
            </w:pPr>
            <w:r w:rsidRPr="0009028A">
              <w:rPr>
                <w:shd w:val="clear" w:color="auto" w:fill="D7F0D7"/>
              </w:rPr>
              <w:t>Tempat Evakuasi Akhir, tempat evakuasi di luar zona merah</w:t>
            </w:r>
          </w:p>
        </w:tc>
      </w:tr>
      <w:tr w:rsidR="00EE063D" w:rsidRPr="0009028A" w14:paraId="5FB87FAE" w14:textId="77777777">
        <w:trPr>
          <w:jc w:val="center"/>
        </w:trPr>
        <w:tc>
          <w:tcPr>
            <w:tcW w:w="2835" w:type="dxa"/>
          </w:tcPr>
          <w:p w14:paraId="70639CD8" w14:textId="77777777" w:rsidR="00EE063D" w:rsidRPr="0009028A" w:rsidRDefault="00C10377">
            <w:pPr>
              <w:pStyle w:val="Tabel"/>
            </w:pPr>
            <w:r w:rsidRPr="0009028A">
              <w:t>TES</w:t>
            </w:r>
          </w:p>
        </w:tc>
        <w:tc>
          <w:tcPr>
            <w:tcW w:w="5669" w:type="dxa"/>
          </w:tcPr>
          <w:p w14:paraId="3884F504" w14:textId="77777777" w:rsidR="00EE063D" w:rsidRPr="0009028A" w:rsidRDefault="00C10377">
            <w:pPr>
              <w:pStyle w:val="Tabel"/>
            </w:pPr>
            <w:r w:rsidRPr="0009028A">
              <w:rPr>
                <w:shd w:val="clear" w:color="auto" w:fill="D7F0D7"/>
              </w:rPr>
              <w:t>Tempat Evakuasi Sementara, bangunan atau dataran tinggi tempat warga menyelamatkan diri sementara</w:t>
            </w:r>
          </w:p>
        </w:tc>
      </w:tr>
      <w:tr w:rsidR="00EE063D" w:rsidRPr="0009028A" w14:paraId="22C2B7E3" w14:textId="77777777">
        <w:trPr>
          <w:jc w:val="center"/>
        </w:trPr>
        <w:tc>
          <w:tcPr>
            <w:tcW w:w="2835" w:type="dxa"/>
          </w:tcPr>
          <w:p w14:paraId="44071F43" w14:textId="77777777" w:rsidR="00EE063D" w:rsidRPr="0009028A" w:rsidRDefault="00C10377">
            <w:pPr>
              <w:pStyle w:val="Tabel"/>
            </w:pPr>
            <w:r w:rsidRPr="0009028A">
              <w:t>tujuan</w:t>
            </w:r>
          </w:p>
        </w:tc>
        <w:tc>
          <w:tcPr>
            <w:tcW w:w="5669" w:type="dxa"/>
          </w:tcPr>
          <w:p w14:paraId="60471A24" w14:textId="77777777" w:rsidR="00EE063D" w:rsidRPr="0009028A" w:rsidRDefault="00C10377">
            <w:pPr>
              <w:pStyle w:val="Tabel"/>
            </w:pPr>
            <w:r w:rsidRPr="0009028A">
              <w:rPr>
                <w:shd w:val="clear" w:color="auto" w:fill="D7F0D7"/>
              </w:rPr>
              <w:t>Tempat yang dipilih aplikasi untuk dicapai pengguna, berupa TES, TEA, atau titik di zona hijau.</w:t>
            </w:r>
          </w:p>
        </w:tc>
      </w:tr>
      <w:tr w:rsidR="00EE063D" w:rsidRPr="0009028A" w14:paraId="269C6B0D" w14:textId="77777777">
        <w:trPr>
          <w:jc w:val="center"/>
        </w:trPr>
        <w:tc>
          <w:tcPr>
            <w:tcW w:w="2835" w:type="dxa"/>
          </w:tcPr>
          <w:p w14:paraId="23154D05" w14:textId="77777777" w:rsidR="00EE063D" w:rsidRPr="0009028A" w:rsidRDefault="00C10377">
            <w:pPr>
              <w:pStyle w:val="Tabel"/>
            </w:pPr>
            <w:r w:rsidRPr="0009028A">
              <w:rPr>
                <w:shd w:val="clear" w:color="auto" w:fill="D7F0D7"/>
              </w:rPr>
              <w:t>UI, UX</w:t>
            </w:r>
          </w:p>
        </w:tc>
        <w:tc>
          <w:tcPr>
            <w:tcW w:w="5669" w:type="dxa"/>
          </w:tcPr>
          <w:p w14:paraId="03386C39" w14:textId="77777777" w:rsidR="00EE063D" w:rsidRPr="0009028A" w:rsidRDefault="00C10377">
            <w:pPr>
              <w:pStyle w:val="Tabel"/>
            </w:pPr>
            <w:proofErr w:type="spellStart"/>
            <w:r w:rsidRPr="0009028A">
              <w:rPr>
                <w:i/>
                <w:shd w:val="clear" w:color="auto" w:fill="D7F0D7"/>
              </w:rPr>
              <w:t>User</w:t>
            </w:r>
            <w:proofErr w:type="spellEnd"/>
            <w:r w:rsidRPr="0009028A">
              <w:rPr>
                <w:i/>
                <w:shd w:val="clear" w:color="auto" w:fill="D7F0D7"/>
              </w:rPr>
              <w:t xml:space="preserve"> </w:t>
            </w:r>
            <w:proofErr w:type="spellStart"/>
            <w:r w:rsidRPr="0009028A">
              <w:rPr>
                <w:i/>
                <w:shd w:val="clear" w:color="auto" w:fill="D7F0D7"/>
              </w:rPr>
              <w:t>interface</w:t>
            </w:r>
            <w:proofErr w:type="spellEnd"/>
            <w:r w:rsidRPr="0009028A">
              <w:rPr>
                <w:shd w:val="clear" w:color="auto" w:fill="D7F0D7"/>
              </w:rPr>
              <w:t xml:space="preserve"> (antarmuka pengguna) dan </w:t>
            </w:r>
            <w:proofErr w:type="spellStart"/>
            <w:r w:rsidRPr="0009028A">
              <w:rPr>
                <w:i/>
                <w:shd w:val="clear" w:color="auto" w:fill="D7F0D7"/>
              </w:rPr>
              <w:t>user</w:t>
            </w:r>
            <w:proofErr w:type="spellEnd"/>
            <w:r w:rsidRPr="0009028A">
              <w:rPr>
                <w:i/>
                <w:shd w:val="clear" w:color="auto" w:fill="D7F0D7"/>
              </w:rPr>
              <w:t xml:space="preserve"> </w:t>
            </w:r>
            <w:proofErr w:type="spellStart"/>
            <w:r w:rsidRPr="0009028A">
              <w:rPr>
                <w:i/>
                <w:shd w:val="clear" w:color="auto" w:fill="D7F0D7"/>
              </w:rPr>
              <w:t>experience</w:t>
            </w:r>
            <w:proofErr w:type="spellEnd"/>
            <w:r w:rsidRPr="0009028A">
              <w:rPr>
                <w:shd w:val="clear" w:color="auto" w:fill="D7F0D7"/>
              </w:rPr>
              <w:t xml:space="preserve"> (pengalaman pengguna)</w:t>
            </w:r>
          </w:p>
        </w:tc>
      </w:tr>
      <w:tr w:rsidR="00EE063D" w:rsidRPr="0009028A" w14:paraId="28A885DC" w14:textId="77777777">
        <w:trPr>
          <w:jc w:val="center"/>
        </w:trPr>
        <w:tc>
          <w:tcPr>
            <w:tcW w:w="2835" w:type="dxa"/>
          </w:tcPr>
          <w:p w14:paraId="59C388DF" w14:textId="77777777" w:rsidR="00EE063D" w:rsidRPr="0009028A" w:rsidRDefault="00C10377">
            <w:pPr>
              <w:pStyle w:val="Tabel"/>
            </w:pPr>
            <w:r w:rsidRPr="0009028A">
              <w:rPr>
                <w:shd w:val="clear" w:color="auto" w:fill="D7F0D7"/>
              </w:rPr>
              <w:t>uji unit</w:t>
            </w:r>
          </w:p>
        </w:tc>
        <w:tc>
          <w:tcPr>
            <w:tcW w:w="5669" w:type="dxa"/>
          </w:tcPr>
          <w:p w14:paraId="3D66B7DE" w14:textId="77777777" w:rsidR="00EE063D" w:rsidRPr="0009028A" w:rsidRDefault="00C10377">
            <w:pPr>
              <w:pStyle w:val="Tabel"/>
            </w:pPr>
            <w:r w:rsidRPr="0009028A">
              <w:rPr>
                <w:shd w:val="clear" w:color="auto" w:fill="D7F0D7"/>
              </w:rPr>
              <w:t>Pengujian fungsi atau bagian kecil program secara terpisah untuk memeriksa logikanya.</w:t>
            </w:r>
          </w:p>
        </w:tc>
      </w:tr>
      <w:tr w:rsidR="00EE063D" w:rsidRPr="0009028A" w14:paraId="574ECDEA" w14:textId="77777777">
        <w:trPr>
          <w:jc w:val="center"/>
        </w:trPr>
        <w:tc>
          <w:tcPr>
            <w:tcW w:w="2835" w:type="dxa"/>
          </w:tcPr>
          <w:p w14:paraId="642403F7" w14:textId="77777777" w:rsidR="00EE063D" w:rsidRPr="0009028A" w:rsidRDefault="00C10377">
            <w:pPr>
              <w:pStyle w:val="Tabel"/>
            </w:pPr>
            <w:r w:rsidRPr="0009028A">
              <w:rPr>
                <w:shd w:val="clear" w:color="auto" w:fill="D7F0D7"/>
              </w:rPr>
              <w:t>UNP</w:t>
            </w:r>
          </w:p>
        </w:tc>
        <w:tc>
          <w:tcPr>
            <w:tcW w:w="5669" w:type="dxa"/>
          </w:tcPr>
          <w:p w14:paraId="54B8F9AA" w14:textId="77777777" w:rsidR="00EE063D" w:rsidRPr="0009028A" w:rsidRDefault="00C10377">
            <w:pPr>
              <w:pStyle w:val="Tabel"/>
            </w:pPr>
            <w:r w:rsidRPr="0009028A">
              <w:rPr>
                <w:shd w:val="clear" w:color="auto" w:fill="D7F0D7"/>
              </w:rPr>
              <w:t>Universitas Negeri Padang</w:t>
            </w:r>
          </w:p>
        </w:tc>
      </w:tr>
      <w:tr w:rsidR="00EE063D" w:rsidRPr="0009028A" w14:paraId="03B3ECFD" w14:textId="77777777">
        <w:trPr>
          <w:jc w:val="center"/>
        </w:trPr>
        <w:tc>
          <w:tcPr>
            <w:tcW w:w="2835" w:type="dxa"/>
          </w:tcPr>
          <w:p w14:paraId="053E7E13" w14:textId="77777777" w:rsidR="00EE063D" w:rsidRPr="0009028A" w:rsidRDefault="00C10377">
            <w:pPr>
              <w:pStyle w:val="Tabel"/>
            </w:pPr>
            <w:proofErr w:type="spellStart"/>
            <w:r w:rsidRPr="0009028A">
              <w:rPr>
                <w:i/>
                <w:shd w:val="clear" w:color="auto" w:fill="D7F0D7"/>
              </w:rPr>
              <w:t>view</w:t>
            </w:r>
            <w:proofErr w:type="spellEnd"/>
          </w:p>
        </w:tc>
        <w:tc>
          <w:tcPr>
            <w:tcW w:w="5669" w:type="dxa"/>
          </w:tcPr>
          <w:p w14:paraId="4977603D" w14:textId="77777777" w:rsidR="00EE063D" w:rsidRPr="0009028A" w:rsidRDefault="00C10377">
            <w:pPr>
              <w:pStyle w:val="Tabel"/>
            </w:pPr>
            <w:r w:rsidRPr="0009028A">
              <w:rPr>
                <w:shd w:val="clear" w:color="auto" w:fill="D7F0D7"/>
              </w:rPr>
              <w:t>Tampilan hasil penggabungan atau penyaringan data dari tabel-tabel lain dalam basis data.</w:t>
            </w:r>
          </w:p>
        </w:tc>
      </w:tr>
      <w:tr w:rsidR="00EE063D" w:rsidRPr="0009028A" w14:paraId="7BBF3A26" w14:textId="77777777">
        <w:trPr>
          <w:jc w:val="center"/>
        </w:trPr>
        <w:tc>
          <w:tcPr>
            <w:tcW w:w="2835" w:type="dxa"/>
          </w:tcPr>
          <w:p w14:paraId="28975DCF" w14:textId="77777777" w:rsidR="00EE063D" w:rsidRPr="0009028A" w:rsidRDefault="00C10377">
            <w:pPr>
              <w:pStyle w:val="Tabel"/>
            </w:pPr>
            <w:r w:rsidRPr="0009028A">
              <w:rPr>
                <w:shd w:val="clear" w:color="auto" w:fill="D7F0D7"/>
              </w:rPr>
              <w:t>WCAG</w:t>
            </w:r>
          </w:p>
        </w:tc>
        <w:tc>
          <w:tcPr>
            <w:tcW w:w="5669" w:type="dxa"/>
          </w:tcPr>
          <w:p w14:paraId="51F69501" w14:textId="77777777" w:rsidR="00EE063D" w:rsidRPr="0009028A" w:rsidRDefault="00C10377">
            <w:pPr>
              <w:pStyle w:val="Tabel"/>
            </w:pPr>
            <w:r w:rsidRPr="0009028A">
              <w:rPr>
                <w:i/>
                <w:iCs/>
                <w:shd w:val="clear" w:color="auto" w:fill="D7F0D7"/>
              </w:rPr>
              <w:t xml:space="preserve">Web </w:t>
            </w:r>
            <w:proofErr w:type="spellStart"/>
            <w:r w:rsidRPr="0009028A">
              <w:rPr>
                <w:i/>
                <w:iCs/>
                <w:shd w:val="clear" w:color="auto" w:fill="D7F0D7"/>
              </w:rPr>
              <w:t>Content</w:t>
            </w:r>
            <w:proofErr w:type="spellEnd"/>
            <w:r w:rsidRPr="0009028A">
              <w:rPr>
                <w:i/>
                <w:iCs/>
                <w:shd w:val="clear" w:color="auto" w:fill="D7F0D7"/>
              </w:rPr>
              <w:t xml:space="preserve"> </w:t>
            </w:r>
            <w:proofErr w:type="spellStart"/>
            <w:r w:rsidRPr="0009028A">
              <w:rPr>
                <w:i/>
                <w:iCs/>
                <w:shd w:val="clear" w:color="auto" w:fill="D7F0D7"/>
              </w:rPr>
              <w:t>Accessibility</w:t>
            </w:r>
            <w:proofErr w:type="spellEnd"/>
            <w:r w:rsidRPr="0009028A">
              <w:rPr>
                <w:i/>
                <w:iCs/>
                <w:shd w:val="clear" w:color="auto" w:fill="D7F0D7"/>
              </w:rPr>
              <w:t xml:space="preserve"> </w:t>
            </w:r>
            <w:proofErr w:type="spellStart"/>
            <w:r w:rsidRPr="0009028A">
              <w:rPr>
                <w:i/>
                <w:iCs/>
                <w:shd w:val="clear" w:color="auto" w:fill="D7F0D7"/>
              </w:rPr>
              <w:t>Guidelines</w:t>
            </w:r>
            <w:proofErr w:type="spellEnd"/>
            <w:r w:rsidRPr="0009028A">
              <w:rPr>
                <w:shd w:val="clear" w:color="auto" w:fill="D7F0D7"/>
              </w:rPr>
              <w:t xml:space="preserve">, pedoman dari </w:t>
            </w:r>
            <w:r w:rsidRPr="0009028A">
              <w:rPr>
                <w:i/>
                <w:iCs/>
                <w:shd w:val="clear" w:color="auto" w:fill="D7F0D7"/>
              </w:rPr>
              <w:t xml:space="preserve">World Wide Web </w:t>
            </w:r>
            <w:proofErr w:type="spellStart"/>
            <w:r w:rsidRPr="0009028A">
              <w:rPr>
                <w:i/>
                <w:iCs/>
                <w:shd w:val="clear" w:color="auto" w:fill="D7F0D7"/>
              </w:rPr>
              <w:t>Consortium</w:t>
            </w:r>
            <w:proofErr w:type="spellEnd"/>
            <w:r w:rsidRPr="0009028A">
              <w:rPr>
                <w:shd w:val="clear" w:color="auto" w:fill="D7F0D7"/>
              </w:rPr>
              <w:t xml:space="preserve"> agar konten dapat digunakan oleh lebih banyak orang, termasuk penyandang </w:t>
            </w:r>
            <w:proofErr w:type="spellStart"/>
            <w:r w:rsidRPr="0009028A">
              <w:rPr>
                <w:shd w:val="clear" w:color="auto" w:fill="D7F0D7"/>
              </w:rPr>
              <w:t>disabilitas</w:t>
            </w:r>
            <w:proofErr w:type="spellEnd"/>
            <w:r w:rsidRPr="0009028A">
              <w:rPr>
                <w:shd w:val="clear" w:color="auto" w:fill="D7F0D7"/>
              </w:rPr>
              <w:t>.</w:t>
            </w:r>
          </w:p>
        </w:tc>
      </w:tr>
      <w:tr w:rsidR="00EE063D" w:rsidRPr="0009028A" w14:paraId="2AFCB516" w14:textId="77777777">
        <w:trPr>
          <w:jc w:val="center"/>
        </w:trPr>
        <w:tc>
          <w:tcPr>
            <w:tcW w:w="2835" w:type="dxa"/>
          </w:tcPr>
          <w:p w14:paraId="7226CE7F" w14:textId="77777777" w:rsidR="00EE063D" w:rsidRPr="0009028A" w:rsidRDefault="00C10377">
            <w:pPr>
              <w:pStyle w:val="Tabel"/>
            </w:pPr>
            <w:proofErr w:type="spellStart"/>
            <w:r w:rsidRPr="0009028A">
              <w:rPr>
                <w:i/>
                <w:shd w:val="clear" w:color="auto" w:fill="D7F0D7"/>
              </w:rPr>
              <w:lastRenderedPageBreak/>
              <w:t>widget</w:t>
            </w:r>
            <w:proofErr w:type="spellEnd"/>
          </w:p>
        </w:tc>
        <w:tc>
          <w:tcPr>
            <w:tcW w:w="5669" w:type="dxa"/>
          </w:tcPr>
          <w:p w14:paraId="55CCC05E" w14:textId="77777777" w:rsidR="00EE063D" w:rsidRPr="0009028A" w:rsidRDefault="00C10377">
            <w:pPr>
              <w:pStyle w:val="Tabel"/>
            </w:pPr>
            <w:r w:rsidRPr="0009028A">
              <w:rPr>
                <w:shd w:val="clear" w:color="auto" w:fill="D7F0D7"/>
              </w:rPr>
              <w:t>Tampilan ringkas aplikasi pada layar utama ponsel, tanpa perlu membuka halaman aplikasi terlebih dahulu.</w:t>
            </w:r>
          </w:p>
        </w:tc>
      </w:tr>
      <w:tr w:rsidR="00EE063D" w:rsidRPr="0009028A" w14:paraId="6066A154" w14:textId="77777777">
        <w:trPr>
          <w:jc w:val="center"/>
        </w:trPr>
        <w:tc>
          <w:tcPr>
            <w:tcW w:w="2835" w:type="dxa"/>
          </w:tcPr>
          <w:p w14:paraId="3BBBC5CA" w14:textId="77777777" w:rsidR="00EE063D" w:rsidRPr="0009028A" w:rsidRDefault="00C10377">
            <w:pPr>
              <w:pStyle w:val="Tabel"/>
            </w:pPr>
            <w:r w:rsidRPr="0009028A">
              <w:rPr>
                <w:shd w:val="clear" w:color="auto" w:fill="D7F0D7"/>
              </w:rPr>
              <w:t>XOS</w:t>
            </w:r>
          </w:p>
        </w:tc>
        <w:tc>
          <w:tcPr>
            <w:tcW w:w="5669" w:type="dxa"/>
          </w:tcPr>
          <w:p w14:paraId="2D9FA416" w14:textId="77777777" w:rsidR="00EE063D" w:rsidRPr="0009028A" w:rsidRDefault="00C10377">
            <w:pPr>
              <w:pStyle w:val="Tabel"/>
            </w:pPr>
            <w:r w:rsidRPr="0009028A">
              <w:rPr>
                <w:shd w:val="clear" w:color="auto" w:fill="D7F0D7"/>
              </w:rPr>
              <w:t xml:space="preserve">Antarmuka Android pada ponsel </w:t>
            </w:r>
            <w:proofErr w:type="spellStart"/>
            <w:r w:rsidRPr="0009028A">
              <w:rPr>
                <w:shd w:val="clear" w:color="auto" w:fill="D7F0D7"/>
              </w:rPr>
              <w:t>Infinix</w:t>
            </w:r>
            <w:proofErr w:type="spellEnd"/>
          </w:p>
        </w:tc>
      </w:tr>
      <w:tr w:rsidR="00EE063D" w:rsidRPr="0009028A" w14:paraId="6971D274" w14:textId="77777777">
        <w:trPr>
          <w:jc w:val="center"/>
        </w:trPr>
        <w:tc>
          <w:tcPr>
            <w:tcW w:w="2835" w:type="dxa"/>
          </w:tcPr>
          <w:p w14:paraId="5C47FC57" w14:textId="77777777" w:rsidR="00EE063D" w:rsidRPr="0009028A" w:rsidRDefault="00C10377">
            <w:pPr>
              <w:pStyle w:val="Tabel"/>
            </w:pPr>
            <w:r w:rsidRPr="0009028A">
              <w:t xml:space="preserve">zona </w:t>
            </w:r>
            <w:r w:rsidRPr="0009028A">
              <w:rPr>
                <w:shd w:val="clear" w:color="auto" w:fill="D7F0D7"/>
              </w:rPr>
              <w:t>hijau</w:t>
            </w:r>
          </w:p>
        </w:tc>
        <w:tc>
          <w:tcPr>
            <w:tcW w:w="5669" w:type="dxa"/>
          </w:tcPr>
          <w:p w14:paraId="50A873DD" w14:textId="77777777" w:rsidR="00EE063D" w:rsidRPr="0009028A" w:rsidRDefault="00C10377">
            <w:pPr>
              <w:pStyle w:val="Tabel"/>
            </w:pPr>
            <w:r w:rsidRPr="0009028A">
              <w:rPr>
                <w:shd w:val="clear" w:color="auto" w:fill="D7F0D7"/>
              </w:rPr>
              <w:t>Wilayah di luar zona merah menurut data zona yang digunakan aplikasi.</w:t>
            </w:r>
          </w:p>
        </w:tc>
      </w:tr>
      <w:tr w:rsidR="00EE063D" w:rsidRPr="0009028A" w14:paraId="1CFFCB8B" w14:textId="77777777">
        <w:trPr>
          <w:jc w:val="center"/>
        </w:trPr>
        <w:tc>
          <w:tcPr>
            <w:tcW w:w="2835" w:type="dxa"/>
          </w:tcPr>
          <w:p w14:paraId="4EA39EEE" w14:textId="77777777" w:rsidR="00EE063D" w:rsidRPr="0009028A" w:rsidRDefault="00C10377">
            <w:pPr>
              <w:pStyle w:val="Tabel"/>
            </w:pPr>
            <w:r w:rsidRPr="0009028A">
              <w:t xml:space="preserve">zona </w:t>
            </w:r>
            <w:r w:rsidRPr="0009028A">
              <w:rPr>
                <w:shd w:val="clear" w:color="auto" w:fill="D7F0D7"/>
              </w:rPr>
              <w:t>merah</w:t>
            </w:r>
          </w:p>
        </w:tc>
        <w:tc>
          <w:tcPr>
            <w:tcW w:w="5669" w:type="dxa"/>
          </w:tcPr>
          <w:p w14:paraId="7614F4C9" w14:textId="77777777" w:rsidR="00EE063D" w:rsidRPr="0009028A" w:rsidRDefault="00C10377">
            <w:pPr>
              <w:pStyle w:val="Tabel"/>
            </w:pPr>
            <w:r w:rsidRPr="0009028A">
              <w:rPr>
                <w:shd w:val="clear" w:color="auto" w:fill="D7F0D7"/>
              </w:rPr>
              <w:t>Wilayah yang dapat terlanda tsunami menurut data BPBD</w:t>
            </w:r>
          </w:p>
        </w:tc>
      </w:tr>
    </w:tbl>
    <w:p w14:paraId="1C30452D" w14:textId="77777777" w:rsidR="0025549E" w:rsidRPr="0009028A" w:rsidRDefault="0025549E"/>
    <w:sectPr w:rsidR="0025549E" w:rsidRPr="0009028A" w:rsidSect="00034616">
      <w:pgSz w:w="11906" w:h="16838"/>
      <w:pgMar w:top="1587" w:right="1701" w:bottom="1417" w:left="1701" w:header="680"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80AD6E" w14:textId="77777777" w:rsidR="007304EA" w:rsidRDefault="007304EA">
      <w:pPr>
        <w:spacing w:line="240" w:lineRule="auto"/>
      </w:pPr>
      <w:r>
        <w:separator/>
      </w:r>
    </w:p>
  </w:endnote>
  <w:endnote w:type="continuationSeparator" w:id="0">
    <w:p w14:paraId="2C092868" w14:textId="77777777" w:rsidR="007304EA" w:rsidRDefault="007304E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3330B" w14:textId="77777777" w:rsidR="00EE063D" w:rsidRDefault="00C10377">
    <w:pPr>
      <w:pStyle w:val="Foote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0408B5" w14:textId="77777777" w:rsidR="007304EA" w:rsidRDefault="007304EA">
      <w:pPr>
        <w:spacing w:line="240" w:lineRule="auto"/>
      </w:pPr>
      <w:r>
        <w:separator/>
      </w:r>
    </w:p>
  </w:footnote>
  <w:footnote w:type="continuationSeparator" w:id="0">
    <w:p w14:paraId="775839E6" w14:textId="77777777" w:rsidR="007304EA" w:rsidRDefault="007304E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EA475" w14:textId="77777777" w:rsidR="00EE063D" w:rsidRDefault="00C10377">
    <w:pPr>
      <w:pStyle w:val="Header"/>
    </w:pPr>
    <w:r>
      <w:rPr>
        <w:noProof/>
      </w:rPr>
      <w:drawing>
        <wp:anchor distT="0" distB="0" distL="0" distR="0" simplePos="0" relativeHeight="251658240" behindDoc="1" locked="0" layoutInCell="1" allowOverlap="1" wp14:anchorId="5ACC11E2" wp14:editId="0F47DAD7">
          <wp:simplePos x="0" y="0"/>
          <wp:positionH relativeFrom="page">
            <wp:posOffset>0</wp:posOffset>
          </wp:positionH>
          <wp:positionV relativeFrom="page">
            <wp:posOffset>0</wp:posOffset>
          </wp:positionV>
          <wp:extent cx="7560000" cy="10692000"/>
          <wp:effectExtent l="0" t="0" r="0" b="0"/>
          <wp:wrapNone/>
          <wp:docPr id="1572132487" name="Picture 1572132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
                  <a:stretch>
                    <a:fillRect/>
                  </a:stretch>
                </pic:blipFill>
                <pic:spPr>
                  <a:xfrm>
                    <a:off x="0" y="0"/>
                    <a:ext cx="7560000" cy="106920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D01385E"/>
    <w:multiLevelType w:val="multilevel"/>
    <w:tmpl w:val="3A621E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0614789">
    <w:abstractNumId w:val="8"/>
  </w:num>
  <w:num w:numId="2" w16cid:durableId="1303122626">
    <w:abstractNumId w:val="6"/>
  </w:num>
  <w:num w:numId="3" w16cid:durableId="835613247">
    <w:abstractNumId w:val="5"/>
  </w:num>
  <w:num w:numId="4" w16cid:durableId="786312751">
    <w:abstractNumId w:val="4"/>
  </w:num>
  <w:num w:numId="5" w16cid:durableId="1264193889">
    <w:abstractNumId w:val="7"/>
  </w:num>
  <w:num w:numId="6" w16cid:durableId="1347633494">
    <w:abstractNumId w:val="3"/>
  </w:num>
  <w:num w:numId="7" w16cid:durableId="840894940">
    <w:abstractNumId w:val="2"/>
  </w:num>
  <w:num w:numId="8" w16cid:durableId="1364212063">
    <w:abstractNumId w:val="1"/>
  </w:num>
  <w:num w:numId="9" w16cid:durableId="1346981768">
    <w:abstractNumId w:val="0"/>
  </w:num>
  <w:num w:numId="10" w16cid:durableId="2038335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2CF4"/>
    <w:rsid w:val="00024DAA"/>
    <w:rsid w:val="000264E7"/>
    <w:rsid w:val="000323F8"/>
    <w:rsid w:val="00034616"/>
    <w:rsid w:val="00035539"/>
    <w:rsid w:val="00035A21"/>
    <w:rsid w:val="00041908"/>
    <w:rsid w:val="00050418"/>
    <w:rsid w:val="0006063C"/>
    <w:rsid w:val="00072026"/>
    <w:rsid w:val="000725D7"/>
    <w:rsid w:val="00080425"/>
    <w:rsid w:val="00080866"/>
    <w:rsid w:val="00085C25"/>
    <w:rsid w:val="0009028A"/>
    <w:rsid w:val="00096B98"/>
    <w:rsid w:val="000A0F2E"/>
    <w:rsid w:val="000A2D77"/>
    <w:rsid w:val="000B4184"/>
    <w:rsid w:val="000B4BC7"/>
    <w:rsid w:val="000B69E7"/>
    <w:rsid w:val="000B6BE3"/>
    <w:rsid w:val="000C1B6B"/>
    <w:rsid w:val="000C6ACD"/>
    <w:rsid w:val="000D3018"/>
    <w:rsid w:val="000D38AD"/>
    <w:rsid w:val="000D644E"/>
    <w:rsid w:val="000E6F62"/>
    <w:rsid w:val="000F3D63"/>
    <w:rsid w:val="000F5483"/>
    <w:rsid w:val="000F7EDF"/>
    <w:rsid w:val="001028DD"/>
    <w:rsid w:val="001100C8"/>
    <w:rsid w:val="00111672"/>
    <w:rsid w:val="00121C9A"/>
    <w:rsid w:val="00123507"/>
    <w:rsid w:val="00133326"/>
    <w:rsid w:val="001335F9"/>
    <w:rsid w:val="0013408D"/>
    <w:rsid w:val="00135522"/>
    <w:rsid w:val="001362CA"/>
    <w:rsid w:val="001434D8"/>
    <w:rsid w:val="0015074B"/>
    <w:rsid w:val="00166556"/>
    <w:rsid w:val="00166921"/>
    <w:rsid w:val="0017087F"/>
    <w:rsid w:val="00174E23"/>
    <w:rsid w:val="00176DF5"/>
    <w:rsid w:val="00180742"/>
    <w:rsid w:val="00196F7E"/>
    <w:rsid w:val="001A17D0"/>
    <w:rsid w:val="001A54F3"/>
    <w:rsid w:val="001B1797"/>
    <w:rsid w:val="001B362B"/>
    <w:rsid w:val="001B7A54"/>
    <w:rsid w:val="001C5636"/>
    <w:rsid w:val="001C6662"/>
    <w:rsid w:val="001D1B7E"/>
    <w:rsid w:val="001D4003"/>
    <w:rsid w:val="001D66AE"/>
    <w:rsid w:val="001E2CF9"/>
    <w:rsid w:val="001E3D2B"/>
    <w:rsid w:val="00201605"/>
    <w:rsid w:val="0020431B"/>
    <w:rsid w:val="00204E66"/>
    <w:rsid w:val="00210F3E"/>
    <w:rsid w:val="0021135D"/>
    <w:rsid w:val="00211AD9"/>
    <w:rsid w:val="002133E5"/>
    <w:rsid w:val="00217FD1"/>
    <w:rsid w:val="002269CC"/>
    <w:rsid w:val="0023624A"/>
    <w:rsid w:val="002445D3"/>
    <w:rsid w:val="00244EA5"/>
    <w:rsid w:val="002464FC"/>
    <w:rsid w:val="002544FD"/>
    <w:rsid w:val="0025549E"/>
    <w:rsid w:val="002810DB"/>
    <w:rsid w:val="002812EA"/>
    <w:rsid w:val="002862A0"/>
    <w:rsid w:val="00293CEC"/>
    <w:rsid w:val="0029639D"/>
    <w:rsid w:val="002A09AE"/>
    <w:rsid w:val="002C0863"/>
    <w:rsid w:val="002C2261"/>
    <w:rsid w:val="002D018E"/>
    <w:rsid w:val="002D0F56"/>
    <w:rsid w:val="002D3386"/>
    <w:rsid w:val="002E3DEF"/>
    <w:rsid w:val="002F1CCD"/>
    <w:rsid w:val="002F1E9F"/>
    <w:rsid w:val="002F2BA4"/>
    <w:rsid w:val="002F5D59"/>
    <w:rsid w:val="00311CFA"/>
    <w:rsid w:val="0032057A"/>
    <w:rsid w:val="00326F0C"/>
    <w:rsid w:val="00326F90"/>
    <w:rsid w:val="0035102E"/>
    <w:rsid w:val="00352EDA"/>
    <w:rsid w:val="00356D8B"/>
    <w:rsid w:val="0036264A"/>
    <w:rsid w:val="00367111"/>
    <w:rsid w:val="0037233D"/>
    <w:rsid w:val="003751B4"/>
    <w:rsid w:val="0038069E"/>
    <w:rsid w:val="00385270"/>
    <w:rsid w:val="003930A4"/>
    <w:rsid w:val="003A5417"/>
    <w:rsid w:val="003B108D"/>
    <w:rsid w:val="003B3D87"/>
    <w:rsid w:val="003D53FE"/>
    <w:rsid w:val="003D57D1"/>
    <w:rsid w:val="003D5AE7"/>
    <w:rsid w:val="00402012"/>
    <w:rsid w:val="004039FA"/>
    <w:rsid w:val="0041109D"/>
    <w:rsid w:val="0041297C"/>
    <w:rsid w:val="00422B24"/>
    <w:rsid w:val="00425D3D"/>
    <w:rsid w:val="00426473"/>
    <w:rsid w:val="00431732"/>
    <w:rsid w:val="00435454"/>
    <w:rsid w:val="00436FB4"/>
    <w:rsid w:val="004421C8"/>
    <w:rsid w:val="00445577"/>
    <w:rsid w:val="00450AE9"/>
    <w:rsid w:val="00453E1E"/>
    <w:rsid w:val="00457E0D"/>
    <w:rsid w:val="004604B3"/>
    <w:rsid w:val="004720A1"/>
    <w:rsid w:val="00475CE3"/>
    <w:rsid w:val="00490242"/>
    <w:rsid w:val="00491913"/>
    <w:rsid w:val="00495D72"/>
    <w:rsid w:val="00495D90"/>
    <w:rsid w:val="004A3513"/>
    <w:rsid w:val="004A475D"/>
    <w:rsid w:val="004A5E99"/>
    <w:rsid w:val="004B6386"/>
    <w:rsid w:val="004B76BD"/>
    <w:rsid w:val="004B7D81"/>
    <w:rsid w:val="004D0F32"/>
    <w:rsid w:val="004D7585"/>
    <w:rsid w:val="004D7A6B"/>
    <w:rsid w:val="004F4373"/>
    <w:rsid w:val="004F5532"/>
    <w:rsid w:val="0051290F"/>
    <w:rsid w:val="00513881"/>
    <w:rsid w:val="00524944"/>
    <w:rsid w:val="005269EE"/>
    <w:rsid w:val="00533A6F"/>
    <w:rsid w:val="0053526B"/>
    <w:rsid w:val="0053532D"/>
    <w:rsid w:val="0054621A"/>
    <w:rsid w:val="0054761C"/>
    <w:rsid w:val="00551712"/>
    <w:rsid w:val="0055267B"/>
    <w:rsid w:val="00554ED6"/>
    <w:rsid w:val="00556BE7"/>
    <w:rsid w:val="00565499"/>
    <w:rsid w:val="00565D16"/>
    <w:rsid w:val="00575635"/>
    <w:rsid w:val="00575D29"/>
    <w:rsid w:val="00581023"/>
    <w:rsid w:val="00582AAB"/>
    <w:rsid w:val="00586E4D"/>
    <w:rsid w:val="0058731F"/>
    <w:rsid w:val="00592F47"/>
    <w:rsid w:val="00595BB0"/>
    <w:rsid w:val="005A15D8"/>
    <w:rsid w:val="005A2522"/>
    <w:rsid w:val="005A426B"/>
    <w:rsid w:val="005B74C2"/>
    <w:rsid w:val="005C4799"/>
    <w:rsid w:val="005E32CA"/>
    <w:rsid w:val="005E41E8"/>
    <w:rsid w:val="005E7A06"/>
    <w:rsid w:val="005F1AF8"/>
    <w:rsid w:val="005F225E"/>
    <w:rsid w:val="00603F18"/>
    <w:rsid w:val="00610A87"/>
    <w:rsid w:val="0061506A"/>
    <w:rsid w:val="006158C3"/>
    <w:rsid w:val="006313FE"/>
    <w:rsid w:val="00634F84"/>
    <w:rsid w:val="006567C7"/>
    <w:rsid w:val="00661F2F"/>
    <w:rsid w:val="00665926"/>
    <w:rsid w:val="00667711"/>
    <w:rsid w:val="0067261A"/>
    <w:rsid w:val="00675B4D"/>
    <w:rsid w:val="006774AF"/>
    <w:rsid w:val="00692342"/>
    <w:rsid w:val="0069513E"/>
    <w:rsid w:val="00697B05"/>
    <w:rsid w:val="006A2F81"/>
    <w:rsid w:val="006A3E83"/>
    <w:rsid w:val="006B4C42"/>
    <w:rsid w:val="006B66DC"/>
    <w:rsid w:val="006B73BF"/>
    <w:rsid w:val="006C2B3C"/>
    <w:rsid w:val="006C4788"/>
    <w:rsid w:val="006C5CC7"/>
    <w:rsid w:val="006D0D1B"/>
    <w:rsid w:val="006D14DD"/>
    <w:rsid w:val="006D4A1A"/>
    <w:rsid w:val="006D4C0F"/>
    <w:rsid w:val="006D4C84"/>
    <w:rsid w:val="006D7960"/>
    <w:rsid w:val="006F33D2"/>
    <w:rsid w:val="00714A23"/>
    <w:rsid w:val="00715F97"/>
    <w:rsid w:val="0072042B"/>
    <w:rsid w:val="0072076D"/>
    <w:rsid w:val="00725469"/>
    <w:rsid w:val="007304EA"/>
    <w:rsid w:val="00731AF3"/>
    <w:rsid w:val="00745499"/>
    <w:rsid w:val="007552CE"/>
    <w:rsid w:val="0076038D"/>
    <w:rsid w:val="007676E8"/>
    <w:rsid w:val="00773866"/>
    <w:rsid w:val="00775049"/>
    <w:rsid w:val="0077625A"/>
    <w:rsid w:val="00791481"/>
    <w:rsid w:val="0079615E"/>
    <w:rsid w:val="007A5F86"/>
    <w:rsid w:val="007A6705"/>
    <w:rsid w:val="007C0D90"/>
    <w:rsid w:val="007D05B9"/>
    <w:rsid w:val="007D57AB"/>
    <w:rsid w:val="007E2E06"/>
    <w:rsid w:val="007F5B04"/>
    <w:rsid w:val="007F633C"/>
    <w:rsid w:val="0081248B"/>
    <w:rsid w:val="00813F48"/>
    <w:rsid w:val="00817A48"/>
    <w:rsid w:val="00835E4F"/>
    <w:rsid w:val="00835FD1"/>
    <w:rsid w:val="00841834"/>
    <w:rsid w:val="00841E80"/>
    <w:rsid w:val="008421D4"/>
    <w:rsid w:val="00853C6B"/>
    <w:rsid w:val="00855B5D"/>
    <w:rsid w:val="0085F751"/>
    <w:rsid w:val="008707A2"/>
    <w:rsid w:val="00870BA2"/>
    <w:rsid w:val="00873124"/>
    <w:rsid w:val="008854B5"/>
    <w:rsid w:val="00885510"/>
    <w:rsid w:val="00894A49"/>
    <w:rsid w:val="008951CA"/>
    <w:rsid w:val="008965B7"/>
    <w:rsid w:val="008A3889"/>
    <w:rsid w:val="008A6A95"/>
    <w:rsid w:val="008B1AB5"/>
    <w:rsid w:val="008B4963"/>
    <w:rsid w:val="008B557C"/>
    <w:rsid w:val="008B6108"/>
    <w:rsid w:val="008B648D"/>
    <w:rsid w:val="008B721A"/>
    <w:rsid w:val="008C3F4A"/>
    <w:rsid w:val="008D267A"/>
    <w:rsid w:val="008E2B39"/>
    <w:rsid w:val="008E7477"/>
    <w:rsid w:val="008F46E8"/>
    <w:rsid w:val="00903445"/>
    <w:rsid w:val="00905BCB"/>
    <w:rsid w:val="00912CE3"/>
    <w:rsid w:val="00913E76"/>
    <w:rsid w:val="0091487F"/>
    <w:rsid w:val="0092388A"/>
    <w:rsid w:val="0092559C"/>
    <w:rsid w:val="0093320A"/>
    <w:rsid w:val="00935EE6"/>
    <w:rsid w:val="0093606C"/>
    <w:rsid w:val="00940E2D"/>
    <w:rsid w:val="00944C27"/>
    <w:rsid w:val="009451D3"/>
    <w:rsid w:val="0095355D"/>
    <w:rsid w:val="0095568A"/>
    <w:rsid w:val="009557C8"/>
    <w:rsid w:val="009727DF"/>
    <w:rsid w:val="00972CFD"/>
    <w:rsid w:val="0098429A"/>
    <w:rsid w:val="00985198"/>
    <w:rsid w:val="00993FC2"/>
    <w:rsid w:val="00994C33"/>
    <w:rsid w:val="00996B79"/>
    <w:rsid w:val="009A0801"/>
    <w:rsid w:val="009A0BEC"/>
    <w:rsid w:val="009B2878"/>
    <w:rsid w:val="009B3F5F"/>
    <w:rsid w:val="009B470E"/>
    <w:rsid w:val="009C0725"/>
    <w:rsid w:val="009C25C7"/>
    <w:rsid w:val="009C640F"/>
    <w:rsid w:val="009D143F"/>
    <w:rsid w:val="009D263D"/>
    <w:rsid w:val="009D3A12"/>
    <w:rsid w:val="009D7AE6"/>
    <w:rsid w:val="009E061A"/>
    <w:rsid w:val="009E40B0"/>
    <w:rsid w:val="009E4F7F"/>
    <w:rsid w:val="009F1B3F"/>
    <w:rsid w:val="009F31B9"/>
    <w:rsid w:val="009F4CBC"/>
    <w:rsid w:val="009F5E6D"/>
    <w:rsid w:val="00A01F9E"/>
    <w:rsid w:val="00A045EB"/>
    <w:rsid w:val="00A0609B"/>
    <w:rsid w:val="00A14756"/>
    <w:rsid w:val="00A1573E"/>
    <w:rsid w:val="00A21118"/>
    <w:rsid w:val="00A240D9"/>
    <w:rsid w:val="00A30747"/>
    <w:rsid w:val="00A33E20"/>
    <w:rsid w:val="00A503EA"/>
    <w:rsid w:val="00A50633"/>
    <w:rsid w:val="00A54B4E"/>
    <w:rsid w:val="00A67B19"/>
    <w:rsid w:val="00A74908"/>
    <w:rsid w:val="00A84BEA"/>
    <w:rsid w:val="00A86CF7"/>
    <w:rsid w:val="00A87F11"/>
    <w:rsid w:val="00A973D1"/>
    <w:rsid w:val="00AA1D8D"/>
    <w:rsid w:val="00AE0238"/>
    <w:rsid w:val="00AE7787"/>
    <w:rsid w:val="00B1526B"/>
    <w:rsid w:val="00B20078"/>
    <w:rsid w:val="00B2206F"/>
    <w:rsid w:val="00B264C0"/>
    <w:rsid w:val="00B27BE3"/>
    <w:rsid w:val="00B325EA"/>
    <w:rsid w:val="00B3456B"/>
    <w:rsid w:val="00B34752"/>
    <w:rsid w:val="00B45083"/>
    <w:rsid w:val="00B475D5"/>
    <w:rsid w:val="00B47730"/>
    <w:rsid w:val="00B616D6"/>
    <w:rsid w:val="00B6182C"/>
    <w:rsid w:val="00B62938"/>
    <w:rsid w:val="00B63C62"/>
    <w:rsid w:val="00B65456"/>
    <w:rsid w:val="00B67627"/>
    <w:rsid w:val="00B70720"/>
    <w:rsid w:val="00B73392"/>
    <w:rsid w:val="00B80E7A"/>
    <w:rsid w:val="00B83111"/>
    <w:rsid w:val="00B84D8F"/>
    <w:rsid w:val="00B91B27"/>
    <w:rsid w:val="00B9454E"/>
    <w:rsid w:val="00B965A5"/>
    <w:rsid w:val="00BA08A4"/>
    <w:rsid w:val="00BA49FA"/>
    <w:rsid w:val="00BB0F0B"/>
    <w:rsid w:val="00BD631F"/>
    <w:rsid w:val="00BE7372"/>
    <w:rsid w:val="00BF015E"/>
    <w:rsid w:val="00C10377"/>
    <w:rsid w:val="00C115B4"/>
    <w:rsid w:val="00C174D6"/>
    <w:rsid w:val="00C2517A"/>
    <w:rsid w:val="00C425BA"/>
    <w:rsid w:val="00C55E92"/>
    <w:rsid w:val="00C61A37"/>
    <w:rsid w:val="00C637E7"/>
    <w:rsid w:val="00C70DA6"/>
    <w:rsid w:val="00C717E4"/>
    <w:rsid w:val="00C76916"/>
    <w:rsid w:val="00C83F50"/>
    <w:rsid w:val="00C9176E"/>
    <w:rsid w:val="00C94E65"/>
    <w:rsid w:val="00C95F83"/>
    <w:rsid w:val="00C96FEA"/>
    <w:rsid w:val="00CA6DC9"/>
    <w:rsid w:val="00CB0664"/>
    <w:rsid w:val="00CB1374"/>
    <w:rsid w:val="00CB1775"/>
    <w:rsid w:val="00CC0005"/>
    <w:rsid w:val="00CC26FA"/>
    <w:rsid w:val="00CC3559"/>
    <w:rsid w:val="00CC3F2F"/>
    <w:rsid w:val="00CC6D7E"/>
    <w:rsid w:val="00CE4328"/>
    <w:rsid w:val="00CE5BA4"/>
    <w:rsid w:val="00CF175C"/>
    <w:rsid w:val="00CF21B1"/>
    <w:rsid w:val="00CF6530"/>
    <w:rsid w:val="00CF7564"/>
    <w:rsid w:val="00D0009F"/>
    <w:rsid w:val="00D006B2"/>
    <w:rsid w:val="00D029DC"/>
    <w:rsid w:val="00D03645"/>
    <w:rsid w:val="00D12CFC"/>
    <w:rsid w:val="00D1653D"/>
    <w:rsid w:val="00D16DAF"/>
    <w:rsid w:val="00D20007"/>
    <w:rsid w:val="00D2145C"/>
    <w:rsid w:val="00D230B7"/>
    <w:rsid w:val="00D24DA0"/>
    <w:rsid w:val="00D25F0F"/>
    <w:rsid w:val="00D26D89"/>
    <w:rsid w:val="00D300AE"/>
    <w:rsid w:val="00D32404"/>
    <w:rsid w:val="00D3457B"/>
    <w:rsid w:val="00D36D10"/>
    <w:rsid w:val="00D44235"/>
    <w:rsid w:val="00D44387"/>
    <w:rsid w:val="00D44722"/>
    <w:rsid w:val="00D503FD"/>
    <w:rsid w:val="00D51E11"/>
    <w:rsid w:val="00D5294E"/>
    <w:rsid w:val="00D541C5"/>
    <w:rsid w:val="00D61881"/>
    <w:rsid w:val="00D642FA"/>
    <w:rsid w:val="00D65A53"/>
    <w:rsid w:val="00D65D41"/>
    <w:rsid w:val="00D65D88"/>
    <w:rsid w:val="00D676F6"/>
    <w:rsid w:val="00D70433"/>
    <w:rsid w:val="00D71C84"/>
    <w:rsid w:val="00D71D74"/>
    <w:rsid w:val="00D76638"/>
    <w:rsid w:val="00D77F71"/>
    <w:rsid w:val="00D86E77"/>
    <w:rsid w:val="00D87931"/>
    <w:rsid w:val="00D91E25"/>
    <w:rsid w:val="00D955CE"/>
    <w:rsid w:val="00DC12C4"/>
    <w:rsid w:val="00DC5AE3"/>
    <w:rsid w:val="00DD3E6C"/>
    <w:rsid w:val="00DD5D92"/>
    <w:rsid w:val="00DE12DB"/>
    <w:rsid w:val="00DE7547"/>
    <w:rsid w:val="00DF37B8"/>
    <w:rsid w:val="00DF4B6C"/>
    <w:rsid w:val="00DF65B0"/>
    <w:rsid w:val="00E22955"/>
    <w:rsid w:val="00E24EB4"/>
    <w:rsid w:val="00E25D0D"/>
    <w:rsid w:val="00E2678B"/>
    <w:rsid w:val="00E26A07"/>
    <w:rsid w:val="00E40762"/>
    <w:rsid w:val="00E464A6"/>
    <w:rsid w:val="00E53DF6"/>
    <w:rsid w:val="00E561D9"/>
    <w:rsid w:val="00E74023"/>
    <w:rsid w:val="00E93C65"/>
    <w:rsid w:val="00E979CA"/>
    <w:rsid w:val="00EB0D25"/>
    <w:rsid w:val="00EB2E3E"/>
    <w:rsid w:val="00EB316B"/>
    <w:rsid w:val="00EC29AA"/>
    <w:rsid w:val="00ED0FD4"/>
    <w:rsid w:val="00EE063D"/>
    <w:rsid w:val="00EE10D3"/>
    <w:rsid w:val="00EE6A1C"/>
    <w:rsid w:val="00EE7049"/>
    <w:rsid w:val="00EF1DA9"/>
    <w:rsid w:val="00EF419F"/>
    <w:rsid w:val="00F148F0"/>
    <w:rsid w:val="00F21155"/>
    <w:rsid w:val="00F243F1"/>
    <w:rsid w:val="00F2576A"/>
    <w:rsid w:val="00F26B05"/>
    <w:rsid w:val="00F27E7E"/>
    <w:rsid w:val="00F308A0"/>
    <w:rsid w:val="00F30F85"/>
    <w:rsid w:val="00F31FF6"/>
    <w:rsid w:val="00F33655"/>
    <w:rsid w:val="00F3446C"/>
    <w:rsid w:val="00F34E05"/>
    <w:rsid w:val="00F36E90"/>
    <w:rsid w:val="00F45437"/>
    <w:rsid w:val="00F45DEE"/>
    <w:rsid w:val="00F46F7D"/>
    <w:rsid w:val="00F51E99"/>
    <w:rsid w:val="00F64961"/>
    <w:rsid w:val="00F67627"/>
    <w:rsid w:val="00F74AE2"/>
    <w:rsid w:val="00F77FD3"/>
    <w:rsid w:val="00F82D6E"/>
    <w:rsid w:val="00F8653A"/>
    <w:rsid w:val="00F86C1A"/>
    <w:rsid w:val="00FA1266"/>
    <w:rsid w:val="00FA2038"/>
    <w:rsid w:val="00FA20A5"/>
    <w:rsid w:val="00FA66E5"/>
    <w:rsid w:val="00FB58B5"/>
    <w:rsid w:val="00FB6A2E"/>
    <w:rsid w:val="00FB74E5"/>
    <w:rsid w:val="00FC4D42"/>
    <w:rsid w:val="00FC693F"/>
    <w:rsid w:val="00FD0DEE"/>
    <w:rsid w:val="00FD30F5"/>
    <w:rsid w:val="00FE1355"/>
    <w:rsid w:val="00FE69E1"/>
    <w:rsid w:val="00FF1905"/>
    <w:rsid w:val="00FF1C32"/>
    <w:rsid w:val="00FF6EF6"/>
    <w:rsid w:val="00FF7D25"/>
    <w:rsid w:val="01FB3C94"/>
    <w:rsid w:val="02C064E5"/>
    <w:rsid w:val="02EBCB45"/>
    <w:rsid w:val="034D673E"/>
    <w:rsid w:val="08A8F7CB"/>
    <w:rsid w:val="0975B91D"/>
    <w:rsid w:val="0BC6BEB7"/>
    <w:rsid w:val="0DFE4836"/>
    <w:rsid w:val="0ED386EB"/>
    <w:rsid w:val="12E5A1FB"/>
    <w:rsid w:val="156CED5F"/>
    <w:rsid w:val="17FBDD0E"/>
    <w:rsid w:val="1835DB2E"/>
    <w:rsid w:val="187A4F65"/>
    <w:rsid w:val="18FE47D9"/>
    <w:rsid w:val="191B443F"/>
    <w:rsid w:val="19724B4E"/>
    <w:rsid w:val="19E9B4D0"/>
    <w:rsid w:val="1A8027AD"/>
    <w:rsid w:val="1C224F77"/>
    <w:rsid w:val="1C61A09D"/>
    <w:rsid w:val="1C9AB0C8"/>
    <w:rsid w:val="1CB0E80C"/>
    <w:rsid w:val="1D0FAFCB"/>
    <w:rsid w:val="1D1CFF49"/>
    <w:rsid w:val="1EB7713C"/>
    <w:rsid w:val="1F5AF556"/>
    <w:rsid w:val="1F89D972"/>
    <w:rsid w:val="1FA24ED4"/>
    <w:rsid w:val="1FA6BB6B"/>
    <w:rsid w:val="217B35DE"/>
    <w:rsid w:val="22188561"/>
    <w:rsid w:val="22F0E6AA"/>
    <w:rsid w:val="23C20A80"/>
    <w:rsid w:val="245A7A88"/>
    <w:rsid w:val="25A350E1"/>
    <w:rsid w:val="26961C04"/>
    <w:rsid w:val="2713972D"/>
    <w:rsid w:val="27C0851E"/>
    <w:rsid w:val="295B91FE"/>
    <w:rsid w:val="29D08266"/>
    <w:rsid w:val="2B8F12C8"/>
    <w:rsid w:val="2C6B0DA9"/>
    <w:rsid w:val="2DB1CAA1"/>
    <w:rsid w:val="2E4E9ADD"/>
    <w:rsid w:val="2EB51D90"/>
    <w:rsid w:val="2EEA5898"/>
    <w:rsid w:val="2F4C12EC"/>
    <w:rsid w:val="2FA4E0DB"/>
    <w:rsid w:val="300B8BD4"/>
    <w:rsid w:val="30C5629F"/>
    <w:rsid w:val="31BE1245"/>
    <w:rsid w:val="31D6A1FD"/>
    <w:rsid w:val="3210FDBC"/>
    <w:rsid w:val="32990FE5"/>
    <w:rsid w:val="330D1911"/>
    <w:rsid w:val="34845716"/>
    <w:rsid w:val="34B6926D"/>
    <w:rsid w:val="3707303D"/>
    <w:rsid w:val="376B8A72"/>
    <w:rsid w:val="39DBD0C0"/>
    <w:rsid w:val="3A2093B7"/>
    <w:rsid w:val="3A845202"/>
    <w:rsid w:val="3E1B6C5D"/>
    <w:rsid w:val="3FBC246C"/>
    <w:rsid w:val="3FBF1248"/>
    <w:rsid w:val="4029350C"/>
    <w:rsid w:val="413F595F"/>
    <w:rsid w:val="41447B53"/>
    <w:rsid w:val="41CD0CEE"/>
    <w:rsid w:val="45141BEA"/>
    <w:rsid w:val="453BE19D"/>
    <w:rsid w:val="4713EA80"/>
    <w:rsid w:val="47906D97"/>
    <w:rsid w:val="4AA0F6BF"/>
    <w:rsid w:val="4B9567AC"/>
    <w:rsid w:val="4C6D235A"/>
    <w:rsid w:val="4D1DC4D1"/>
    <w:rsid w:val="4ED66F08"/>
    <w:rsid w:val="4F23A175"/>
    <w:rsid w:val="50C2AEE9"/>
    <w:rsid w:val="51EFFF93"/>
    <w:rsid w:val="51FA291F"/>
    <w:rsid w:val="5225AE37"/>
    <w:rsid w:val="543D5D62"/>
    <w:rsid w:val="54C5F6B5"/>
    <w:rsid w:val="58290227"/>
    <w:rsid w:val="5843FA73"/>
    <w:rsid w:val="5850D1AA"/>
    <w:rsid w:val="58828888"/>
    <w:rsid w:val="59778741"/>
    <w:rsid w:val="5B802E2A"/>
    <w:rsid w:val="5BED6CC0"/>
    <w:rsid w:val="5D527719"/>
    <w:rsid w:val="5F428F98"/>
    <w:rsid w:val="60033C34"/>
    <w:rsid w:val="6046465A"/>
    <w:rsid w:val="60683733"/>
    <w:rsid w:val="62474B80"/>
    <w:rsid w:val="629FF308"/>
    <w:rsid w:val="645AF02E"/>
    <w:rsid w:val="64A767D9"/>
    <w:rsid w:val="66169439"/>
    <w:rsid w:val="66A32C16"/>
    <w:rsid w:val="687EEB25"/>
    <w:rsid w:val="693D2B9A"/>
    <w:rsid w:val="6976ADD5"/>
    <w:rsid w:val="699557CF"/>
    <w:rsid w:val="6AA4F866"/>
    <w:rsid w:val="6AB5D085"/>
    <w:rsid w:val="6B39DD3F"/>
    <w:rsid w:val="6CC09C93"/>
    <w:rsid w:val="6D926941"/>
    <w:rsid w:val="6EBA5B15"/>
    <w:rsid w:val="6F4FE4EC"/>
    <w:rsid w:val="701A0F70"/>
    <w:rsid w:val="712C3139"/>
    <w:rsid w:val="7239C822"/>
    <w:rsid w:val="727916D5"/>
    <w:rsid w:val="73FC6C15"/>
    <w:rsid w:val="754D44E9"/>
    <w:rsid w:val="760CD31B"/>
    <w:rsid w:val="76AB4283"/>
    <w:rsid w:val="7858ED9D"/>
    <w:rsid w:val="79A49D15"/>
    <w:rsid w:val="79D3C873"/>
    <w:rsid w:val="79FC3276"/>
    <w:rsid w:val="7AA533F3"/>
    <w:rsid w:val="7B748797"/>
    <w:rsid w:val="7BE87B87"/>
    <w:rsid w:val="7CFE3899"/>
    <w:rsid w:val="7DC7B0BA"/>
    <w:rsid w:val="7ECA5605"/>
    <w:rsid w:val="7FEB205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935D891"/>
  <w14:defaultImageDpi w14:val="300"/>
  <w15:docId w15:val="{3C2943E5-A4CA-47B0-B226-C4FC0C005A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pPr>
    <w:rPr>
      <w:rFonts w:ascii="Times New Roman" w:eastAsia="Times New Roman" w:hAnsi="Times New Roman" w:cs="Times New Roman"/>
      <w:lang w:val="id-ID" w:eastAsia="id-ID"/>
    </w:rPr>
  </w:style>
  <w:style w:type="paragraph" w:styleId="Heading1">
    <w:name w:val="heading 1"/>
    <w:basedOn w:val="Normal"/>
    <w:next w:val="Normal"/>
    <w:link w:val="Heading1Char"/>
    <w:uiPriority w:val="9"/>
    <w:qFormat/>
    <w:rsid w:val="00FC693F"/>
    <w:pPr>
      <w:keepNext/>
      <w:keepLines/>
      <w:spacing w:after="280"/>
      <w:jc w:val="center"/>
      <w:outlineLvl w:val="0"/>
    </w:pPr>
    <w:rPr>
      <w:rFonts w:cstheme="majorBid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si">
    <w:name w:val="Isi"/>
    <w:basedOn w:val="Normal"/>
    <w:pPr>
      <w:ind w:firstLine="567"/>
      <w:jc w:val="both"/>
    </w:pPr>
  </w:style>
  <w:style w:type="paragraph" w:customStyle="1" w:styleId="IsiRata">
    <w:name w:val="IsiRata"/>
    <w:basedOn w:val="Normal"/>
    <w:pPr>
      <w:jc w:val="both"/>
    </w:pPr>
  </w:style>
  <w:style w:type="paragraph" w:customStyle="1" w:styleId="Daftar">
    <w:name w:val="Daftar"/>
    <w:basedOn w:val="Normal"/>
    <w:pPr>
      <w:ind w:left="340" w:hanging="340"/>
      <w:jc w:val="both"/>
    </w:pPr>
  </w:style>
  <w:style w:type="paragraph" w:customStyle="1" w:styleId="Keterangan">
    <w:name w:val="Keterangan"/>
    <w:basedOn w:val="Normal"/>
    <w:pPr>
      <w:spacing w:before="60" w:after="160" w:line="240" w:lineRule="auto"/>
      <w:jc w:val="center"/>
    </w:pPr>
    <w:rPr>
      <w:sz w:val="20"/>
    </w:rPr>
  </w:style>
  <w:style w:type="paragraph" w:customStyle="1" w:styleId="KeteranganAtas">
    <w:name w:val="KeteranganAtas"/>
    <w:basedOn w:val="Normal"/>
    <w:pPr>
      <w:keepNext/>
      <w:spacing w:before="120" w:after="60" w:line="240" w:lineRule="auto"/>
      <w:jc w:val="center"/>
    </w:pPr>
    <w:rPr>
      <w:sz w:val="20"/>
    </w:rPr>
  </w:style>
  <w:style w:type="paragraph" w:customStyle="1" w:styleId="Tabel">
    <w:name w:val="Tabel"/>
    <w:basedOn w:val="Normal"/>
    <w:pPr>
      <w:spacing w:line="240" w:lineRule="auto"/>
    </w:pPr>
    <w:rPr>
      <w:sz w:val="18"/>
    </w:rPr>
  </w:style>
  <w:style w:type="paragraph" w:customStyle="1" w:styleId="Gambar">
    <w:name w:val="Gambar"/>
    <w:basedOn w:val="Normal"/>
    <w:pPr>
      <w:keepNext/>
      <w:spacing w:before="120" w:line="240" w:lineRule="auto"/>
      <w:jc w:val="center"/>
    </w:pPr>
  </w:style>
  <w:style w:type="paragraph" w:customStyle="1" w:styleId="Pustaka">
    <w:name w:val="Pustaka"/>
    <w:basedOn w:val="Normal"/>
    <w:pPr>
      <w:spacing w:after="40" w:line="240" w:lineRule="auto"/>
      <w:ind w:left="454" w:hanging="454"/>
    </w:pPr>
  </w:style>
  <w:style w:type="paragraph" w:styleId="TOC1">
    <w:name w:val="toc 1"/>
    <w:basedOn w:val="Normal"/>
    <w:next w:val="Normal"/>
    <w:autoRedefine/>
    <w:uiPriority w:val="39"/>
    <w:unhideWhenUsed/>
    <w:rsid w:val="0038069E"/>
    <w:pPr>
      <w:spacing w:after="100"/>
    </w:pPr>
  </w:style>
  <w:style w:type="paragraph" w:styleId="TOC2">
    <w:name w:val="toc 2"/>
    <w:basedOn w:val="Normal"/>
    <w:next w:val="Normal"/>
    <w:autoRedefine/>
    <w:uiPriority w:val="39"/>
    <w:unhideWhenUsed/>
    <w:rsid w:val="0038069E"/>
    <w:pPr>
      <w:spacing w:after="100"/>
      <w:ind w:left="220"/>
    </w:pPr>
  </w:style>
  <w:style w:type="character" w:styleId="Hyperlink">
    <w:name w:val="Hyperlink"/>
    <w:basedOn w:val="DefaultParagraphFont"/>
    <w:uiPriority w:val="99"/>
    <w:unhideWhenUsed/>
    <w:rsid w:val="0038069E"/>
    <w:rPr>
      <w:color w:val="0000FF" w:themeColor="hyperlink"/>
      <w:u w:val="single"/>
    </w:rPr>
  </w:style>
  <w:style w:type="table" w:styleId="TableGridLight">
    <w:name w:val="Grid Table Light"/>
    <w:basedOn w:val="TableNormal"/>
    <w:uiPriority w:val="40"/>
    <w:rsid w:val="00DF4B6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semiHidden/>
    <w:unhideWhenUsed/>
    <w:rsid w:val="00C83F50"/>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hyperlink" Target="https://drive.google.com/file/d/1cW0bUzxB9WY0m2kxVUYXTEhwRzUVvuqD/view?usp=sharing"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footer" Target="footer1.xml"/><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jp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jp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hyperlink" Target="https://drive.google.com/file/d/1gTt7SGLSAwIrS6N-mwgIs7laSTQh6lZ-/view?usp=sharing" TargetMode="External"/><Relationship Id="rId20" Type="http://schemas.openxmlformats.org/officeDocument/2006/relationships/image" Target="media/image12.png"/><Relationship Id="rId41" Type="http://schemas.openxmlformats.org/officeDocument/2006/relationships/image" Target="media/image3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517</TotalTime>
  <Pages>65</Pages>
  <Words>21220</Words>
  <Characters>120960</Characters>
  <Application>Microsoft Office Word</Application>
  <DocSecurity>0</DocSecurity>
  <Lines>1008</Lines>
  <Paragraphs>283</Paragraphs>
  <ScaleCrop>false</ScaleCrop>
  <Manager/>
  <Company/>
  <LinksUpToDate>false</LinksUpToDate>
  <CharactersWithSpaces>141897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MUHAMMAD HABIB</cp:lastModifiedBy>
  <cp:revision>17</cp:revision>
  <cp:lastPrinted>2026-10-30T07:31:00Z</cp:lastPrinted>
  <dcterms:created xsi:type="dcterms:W3CDTF">2026-10-29T13:07:00Z</dcterms:created>
  <dcterms:modified xsi:type="dcterms:W3CDTF">2026-10-30T14:18:00Z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d963a8c9814928dd07779b60c6c4f0ac429322016c25c31b5f3ee456c0ff7520</vt:lpwstr>
  </property>
</Properties>
</file>