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25B2" w14:textId="728BEA16" w:rsidR="004D3B37" w:rsidRDefault="00B135E7">
      <w:r>
        <w:t>Kld</w:t>
      </w:r>
    </w:p>
    <w:p w14:paraId="0A3074EC" w14:textId="77777777" w:rsidR="00B135E7" w:rsidRDefault="00B135E7"/>
    <w:sectPr w:rsidR="00B1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02"/>
    <w:rsid w:val="004D3B37"/>
    <w:rsid w:val="00B135E7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A66E"/>
  <w15:chartTrackingRefBased/>
  <w15:docId w15:val="{DBA3B014-52B0-4B81-A5F8-3B1CEE32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Punya Lakshmi Durga Jyothi</dc:creator>
  <cp:keywords/>
  <dc:description/>
  <cp:lastModifiedBy>Akula, Punya Lakshmi Durga Jyothi</cp:lastModifiedBy>
  <cp:revision>2</cp:revision>
  <dcterms:created xsi:type="dcterms:W3CDTF">2024-11-29T11:49:00Z</dcterms:created>
  <dcterms:modified xsi:type="dcterms:W3CDTF">2024-11-29T11:49:00Z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2024-11-29T11:49:13Z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806e96a2-b6f6-4976-a94a-97df8da3515e</vt:lpwstr>
  </property>
  <property fmtid="{D5CDD505-2E9C-101B-9397-08002B2CF9AE}" pid="8" name="MSIP_Label_d19d5fe6-6ff0-4580-ac71-4bb0bf2203da_ContentBits">
    <vt:lpwstr>0</vt:lpwstr>
  </property>
</Properties>
</file>