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D1E16" w14:textId="1C42E5E3" w:rsidR="008E65C6" w:rsidRDefault="009C5AB7">
      <w:pPr>
        <w:rPr>
          <w:lang w:val="en-US"/>
        </w:rPr>
      </w:pPr>
      <w:r>
        <w:rPr>
          <w:lang w:val="en-US"/>
        </w:rPr>
        <w:t>SBIN</w:t>
      </w:r>
    </w:p>
    <w:p w14:paraId="66EE37DD" w14:textId="66E4B350" w:rsidR="009C5AB7" w:rsidRDefault="009C5AB7">
      <w:pPr>
        <w:rPr>
          <w:lang w:val="en-US"/>
        </w:rPr>
      </w:pPr>
      <w:r w:rsidRPr="009C5AB7">
        <w:rPr>
          <w:lang w:val="en-US"/>
        </w:rPr>
        <w:drawing>
          <wp:inline distT="0" distB="0" distL="0" distR="0" wp14:anchorId="217BFE42" wp14:editId="1FBB0FEF">
            <wp:extent cx="5731510" cy="3730625"/>
            <wp:effectExtent l="0" t="0" r="2540" b="3175"/>
            <wp:docPr id="156313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369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263A3" w14:textId="5B8AC284" w:rsidR="009C5AB7" w:rsidRDefault="009C5AB7">
      <w:pPr>
        <w:rPr>
          <w:lang w:val="en-US"/>
        </w:rPr>
      </w:pPr>
      <w:r>
        <w:rPr>
          <w:lang w:val="en-US"/>
        </w:rPr>
        <w:t>Central Bank</w:t>
      </w:r>
    </w:p>
    <w:p w14:paraId="08A5C85E" w14:textId="4C355488" w:rsidR="009C5AB7" w:rsidRDefault="009C5AB7">
      <w:pPr>
        <w:rPr>
          <w:lang w:val="en-US"/>
        </w:rPr>
      </w:pPr>
      <w:r w:rsidRPr="009C5AB7">
        <w:rPr>
          <w:lang w:val="en-US"/>
        </w:rPr>
        <w:drawing>
          <wp:inline distT="0" distB="0" distL="0" distR="0" wp14:anchorId="142EF382" wp14:editId="040FA2C9">
            <wp:extent cx="5731510" cy="4017645"/>
            <wp:effectExtent l="0" t="0" r="2540" b="1905"/>
            <wp:docPr id="75213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369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D204A" w14:textId="3EA5D9E7" w:rsidR="009C5AB7" w:rsidRDefault="009C5AB7">
      <w:pPr>
        <w:rPr>
          <w:lang w:val="en-US"/>
        </w:rPr>
      </w:pPr>
    </w:p>
    <w:p w14:paraId="0D2E5ACB" w14:textId="67FCB911" w:rsidR="009C5AB7" w:rsidRDefault="009C5AB7">
      <w:pPr>
        <w:rPr>
          <w:lang w:val="en-US"/>
        </w:rPr>
      </w:pPr>
      <w:r>
        <w:rPr>
          <w:lang w:val="en-US"/>
        </w:rPr>
        <w:lastRenderedPageBreak/>
        <w:t>PNB</w:t>
      </w:r>
    </w:p>
    <w:p w14:paraId="16AA5EB5" w14:textId="7DDA4FEC" w:rsidR="009C5AB7" w:rsidRDefault="009C5AB7">
      <w:pPr>
        <w:rPr>
          <w:lang w:val="en-US"/>
        </w:rPr>
      </w:pPr>
      <w:r w:rsidRPr="009C5AB7">
        <w:rPr>
          <w:lang w:val="en-US"/>
        </w:rPr>
        <w:drawing>
          <wp:inline distT="0" distB="0" distL="0" distR="0" wp14:anchorId="3B38FCA2" wp14:editId="68800F8B">
            <wp:extent cx="5731510" cy="4020820"/>
            <wp:effectExtent l="0" t="0" r="2540" b="0"/>
            <wp:docPr id="191767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767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846B" w14:textId="77777777" w:rsidR="009C5AB7" w:rsidRPr="009C5AB7" w:rsidRDefault="009C5AB7" w:rsidP="009C5AB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9C5AB7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CANBK</w:t>
      </w:r>
    </w:p>
    <w:p w14:paraId="7B6C875F" w14:textId="4A500E31" w:rsidR="009C5AB7" w:rsidRDefault="009C5AB7">
      <w:pPr>
        <w:rPr>
          <w:lang w:val="en-US"/>
        </w:rPr>
      </w:pPr>
      <w:r w:rsidRPr="009C5AB7">
        <w:rPr>
          <w:lang w:val="en-US"/>
        </w:rPr>
        <w:drawing>
          <wp:inline distT="0" distB="0" distL="0" distR="0" wp14:anchorId="7C3D3966" wp14:editId="7C4BCF6C">
            <wp:extent cx="5731510" cy="3960495"/>
            <wp:effectExtent l="0" t="0" r="2540" b="1905"/>
            <wp:docPr id="2030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53FF" w14:textId="77777777" w:rsidR="009C5AB7" w:rsidRDefault="009C5AB7">
      <w:pPr>
        <w:rPr>
          <w:lang w:val="en-US"/>
        </w:rPr>
      </w:pPr>
    </w:p>
    <w:p w14:paraId="1B2C8E27" w14:textId="77777777" w:rsidR="009C5AB7" w:rsidRPr="009C5AB7" w:rsidRDefault="009C5AB7" w:rsidP="009C5AB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9C5AB7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lastRenderedPageBreak/>
        <w:t>INDIANB</w:t>
      </w:r>
    </w:p>
    <w:p w14:paraId="5F0AA077" w14:textId="78615C65" w:rsidR="009C5AB7" w:rsidRDefault="009C5AB7">
      <w:pPr>
        <w:rPr>
          <w:lang w:val="en-US"/>
        </w:rPr>
      </w:pPr>
      <w:r w:rsidRPr="009C5AB7">
        <w:rPr>
          <w:lang w:val="en-US"/>
        </w:rPr>
        <w:drawing>
          <wp:inline distT="0" distB="0" distL="0" distR="0" wp14:anchorId="4A227545" wp14:editId="72F3E05F">
            <wp:extent cx="5731510" cy="3989070"/>
            <wp:effectExtent l="0" t="0" r="2540" b="0"/>
            <wp:docPr id="205481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143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DF2E1" w14:textId="77777777" w:rsidR="009C5AB7" w:rsidRPr="009C5AB7" w:rsidRDefault="009C5AB7" w:rsidP="009C5AB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9C5AB7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HINDALCO</w:t>
      </w:r>
    </w:p>
    <w:p w14:paraId="6C852D96" w14:textId="42D8F1E0" w:rsidR="009C5AB7" w:rsidRDefault="009C5AB7">
      <w:pPr>
        <w:rPr>
          <w:lang w:val="en-US"/>
        </w:rPr>
      </w:pPr>
      <w:r w:rsidRPr="009C5AB7">
        <w:rPr>
          <w:lang w:val="en-US"/>
        </w:rPr>
        <w:drawing>
          <wp:inline distT="0" distB="0" distL="0" distR="0" wp14:anchorId="17C3EEED" wp14:editId="62EABB99">
            <wp:extent cx="5731510" cy="3976370"/>
            <wp:effectExtent l="0" t="0" r="2540" b="5080"/>
            <wp:docPr id="101931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17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CF806" w14:textId="77777777" w:rsidR="009C5AB7" w:rsidRDefault="009C5AB7">
      <w:pPr>
        <w:rPr>
          <w:lang w:val="en-US"/>
        </w:rPr>
      </w:pPr>
    </w:p>
    <w:p w14:paraId="30E7189A" w14:textId="77777777" w:rsidR="009C5AB7" w:rsidRPr="009C5AB7" w:rsidRDefault="009C5AB7" w:rsidP="009C5AB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9C5AB7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lastRenderedPageBreak/>
        <w:t>MAHABANK</w:t>
      </w:r>
    </w:p>
    <w:p w14:paraId="509D8BF7" w14:textId="50ED0A9B" w:rsidR="009C5AB7" w:rsidRDefault="009C5AB7">
      <w:pPr>
        <w:rPr>
          <w:lang w:val="en-US"/>
        </w:rPr>
      </w:pPr>
      <w:r w:rsidRPr="009C5AB7">
        <w:rPr>
          <w:lang w:val="en-US"/>
        </w:rPr>
        <w:drawing>
          <wp:inline distT="0" distB="0" distL="0" distR="0" wp14:anchorId="30BCB327" wp14:editId="35AE09ED">
            <wp:extent cx="5731510" cy="3975735"/>
            <wp:effectExtent l="0" t="0" r="2540" b="5715"/>
            <wp:docPr id="128654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498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C098" w14:textId="77777777" w:rsidR="009C5AB7" w:rsidRPr="009C5AB7" w:rsidRDefault="009C5AB7" w:rsidP="009C5AB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9C5AB7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GICRE</w:t>
      </w:r>
    </w:p>
    <w:p w14:paraId="67577CBC" w14:textId="63525F47" w:rsidR="009C5AB7" w:rsidRDefault="009C5AB7">
      <w:pPr>
        <w:rPr>
          <w:lang w:val="en-US"/>
        </w:rPr>
      </w:pPr>
      <w:r w:rsidRPr="009C5AB7">
        <w:rPr>
          <w:lang w:val="en-US"/>
        </w:rPr>
        <w:drawing>
          <wp:inline distT="0" distB="0" distL="0" distR="0" wp14:anchorId="6A1E0D5E" wp14:editId="479DF113">
            <wp:extent cx="5731510" cy="3736975"/>
            <wp:effectExtent l="0" t="0" r="2540" b="0"/>
            <wp:docPr id="8836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58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0D9F" w14:textId="77777777" w:rsidR="009C5AB7" w:rsidRDefault="009C5AB7">
      <w:pPr>
        <w:rPr>
          <w:lang w:val="en-US"/>
        </w:rPr>
      </w:pPr>
    </w:p>
    <w:p w14:paraId="31909CAC" w14:textId="77777777" w:rsidR="009C5AB7" w:rsidRDefault="009C5AB7">
      <w:pPr>
        <w:rPr>
          <w:lang w:val="en-US"/>
        </w:rPr>
      </w:pPr>
    </w:p>
    <w:p w14:paraId="60D43EA9" w14:textId="77777777" w:rsidR="009C5AB7" w:rsidRPr="009C5AB7" w:rsidRDefault="009C5AB7" w:rsidP="009C5AB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9C5AB7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lastRenderedPageBreak/>
        <w:t>BANKINDIA</w:t>
      </w:r>
    </w:p>
    <w:p w14:paraId="45E29A76" w14:textId="5299937D" w:rsidR="009C5AB7" w:rsidRDefault="009C5AB7">
      <w:pPr>
        <w:rPr>
          <w:lang w:val="en-US"/>
        </w:rPr>
      </w:pPr>
      <w:r w:rsidRPr="009C5AB7">
        <w:rPr>
          <w:lang w:val="en-US"/>
        </w:rPr>
        <w:drawing>
          <wp:inline distT="0" distB="0" distL="0" distR="0" wp14:anchorId="68BC0DDB" wp14:editId="0A02E746">
            <wp:extent cx="5731510" cy="3995420"/>
            <wp:effectExtent l="0" t="0" r="2540" b="5080"/>
            <wp:docPr id="78724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477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41EF" w14:textId="77777777" w:rsidR="009C5AB7" w:rsidRPr="009C5AB7" w:rsidRDefault="009C5AB7" w:rsidP="009C5AB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9C5AB7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BANKBARODA</w:t>
      </w:r>
    </w:p>
    <w:p w14:paraId="3B977294" w14:textId="5F3F641F" w:rsidR="009C5AB7" w:rsidRDefault="009C5AB7">
      <w:pPr>
        <w:rPr>
          <w:lang w:val="en-US"/>
        </w:rPr>
      </w:pPr>
      <w:r w:rsidRPr="009C5AB7">
        <w:rPr>
          <w:lang w:val="en-US"/>
        </w:rPr>
        <w:drawing>
          <wp:inline distT="0" distB="0" distL="0" distR="0" wp14:anchorId="1DF0E28A" wp14:editId="484C52E0">
            <wp:extent cx="5731510" cy="3984625"/>
            <wp:effectExtent l="0" t="0" r="2540" b="0"/>
            <wp:docPr id="212147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772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6539E" w14:textId="77777777" w:rsidR="009C5AB7" w:rsidRDefault="009C5AB7">
      <w:pPr>
        <w:rPr>
          <w:lang w:val="en-US"/>
        </w:rPr>
      </w:pPr>
    </w:p>
    <w:p w14:paraId="12F7A141" w14:textId="77777777" w:rsidR="009C5AB7" w:rsidRPr="009C5AB7" w:rsidRDefault="009C5AB7" w:rsidP="009C5AB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9C5AB7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lastRenderedPageBreak/>
        <w:t>UCOBANK</w:t>
      </w:r>
    </w:p>
    <w:p w14:paraId="51D0F82D" w14:textId="694CC441" w:rsidR="009C5AB7" w:rsidRDefault="009C5AB7">
      <w:pPr>
        <w:rPr>
          <w:lang w:val="en-US"/>
        </w:rPr>
      </w:pPr>
      <w:r w:rsidRPr="009C5AB7">
        <w:rPr>
          <w:lang w:val="en-US"/>
        </w:rPr>
        <w:drawing>
          <wp:inline distT="0" distB="0" distL="0" distR="0" wp14:anchorId="4111D50B" wp14:editId="1C37F36C">
            <wp:extent cx="5731510" cy="4006215"/>
            <wp:effectExtent l="0" t="0" r="2540" b="0"/>
            <wp:docPr id="16377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43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0B54" w14:textId="77777777" w:rsidR="005B1694" w:rsidRPr="005B1694" w:rsidRDefault="005B1694" w:rsidP="005B169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5B1694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RECLTD</w:t>
      </w:r>
    </w:p>
    <w:p w14:paraId="04052015" w14:textId="27239C40" w:rsidR="009C5AB7" w:rsidRDefault="005B1694">
      <w:pPr>
        <w:rPr>
          <w:lang w:val="en-US"/>
        </w:rPr>
      </w:pPr>
      <w:r w:rsidRPr="005B1694">
        <w:rPr>
          <w:lang w:val="en-US"/>
        </w:rPr>
        <w:drawing>
          <wp:inline distT="0" distB="0" distL="0" distR="0" wp14:anchorId="1C2E08DC" wp14:editId="123136A3">
            <wp:extent cx="5731510" cy="4003040"/>
            <wp:effectExtent l="0" t="0" r="2540" b="0"/>
            <wp:docPr id="108616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600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0B1F2" w14:textId="77777777" w:rsidR="005B1694" w:rsidRDefault="005B1694">
      <w:pPr>
        <w:rPr>
          <w:lang w:val="en-US"/>
        </w:rPr>
      </w:pPr>
    </w:p>
    <w:p w14:paraId="3646A6F3" w14:textId="77777777" w:rsidR="005B1694" w:rsidRPr="005B1694" w:rsidRDefault="005B1694" w:rsidP="005B169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5B1694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lastRenderedPageBreak/>
        <w:t>CUB</w:t>
      </w:r>
    </w:p>
    <w:p w14:paraId="36F45FEA" w14:textId="3F15133D" w:rsidR="005B1694" w:rsidRDefault="005B1694">
      <w:pPr>
        <w:rPr>
          <w:lang w:val="en-US"/>
        </w:rPr>
      </w:pPr>
      <w:r w:rsidRPr="005B1694">
        <w:rPr>
          <w:lang w:val="en-US"/>
        </w:rPr>
        <w:drawing>
          <wp:inline distT="0" distB="0" distL="0" distR="0" wp14:anchorId="268FEDFE" wp14:editId="40F4BCAB">
            <wp:extent cx="5731510" cy="3993515"/>
            <wp:effectExtent l="0" t="0" r="2540" b="6985"/>
            <wp:docPr id="212173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397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345C8" w14:textId="77777777" w:rsidR="005B1694" w:rsidRPr="005B1694" w:rsidRDefault="005B1694" w:rsidP="005B169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5B1694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ICICIBANK</w:t>
      </w:r>
    </w:p>
    <w:p w14:paraId="2162DC8D" w14:textId="5C40F0D8" w:rsidR="005B1694" w:rsidRDefault="005B1694">
      <w:pPr>
        <w:rPr>
          <w:lang w:val="en-US"/>
        </w:rPr>
      </w:pPr>
      <w:r w:rsidRPr="005B1694">
        <w:rPr>
          <w:lang w:val="en-US"/>
        </w:rPr>
        <w:drawing>
          <wp:inline distT="0" distB="0" distL="0" distR="0" wp14:anchorId="426483E2" wp14:editId="189CB7CA">
            <wp:extent cx="5731510" cy="4008120"/>
            <wp:effectExtent l="0" t="0" r="2540" b="0"/>
            <wp:docPr id="43927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760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1A7A" w14:textId="77777777" w:rsidR="005B1694" w:rsidRDefault="005B1694">
      <w:pPr>
        <w:rPr>
          <w:lang w:val="en-US"/>
        </w:rPr>
      </w:pPr>
    </w:p>
    <w:p w14:paraId="2714D7ED" w14:textId="77777777" w:rsidR="005B1694" w:rsidRPr="005B1694" w:rsidRDefault="005B1694" w:rsidP="005B169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5B1694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lastRenderedPageBreak/>
        <w:t>YESBANK</w:t>
      </w:r>
    </w:p>
    <w:p w14:paraId="174FF193" w14:textId="2FB63E04" w:rsidR="005B1694" w:rsidRPr="009C5AB7" w:rsidRDefault="005B1694">
      <w:pPr>
        <w:rPr>
          <w:lang w:val="en-US"/>
        </w:rPr>
      </w:pPr>
      <w:r w:rsidRPr="005B1694">
        <w:rPr>
          <w:lang w:val="en-US"/>
        </w:rPr>
        <w:drawing>
          <wp:inline distT="0" distB="0" distL="0" distR="0" wp14:anchorId="7D75DC11" wp14:editId="56D6E600">
            <wp:extent cx="5731510" cy="4017645"/>
            <wp:effectExtent l="0" t="0" r="2540" b="1905"/>
            <wp:docPr id="126582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245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1694" w:rsidRPr="009C5A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504"/>
    <w:rsid w:val="00075C2F"/>
    <w:rsid w:val="00487504"/>
    <w:rsid w:val="005B1694"/>
    <w:rsid w:val="006F5B06"/>
    <w:rsid w:val="008E65C6"/>
    <w:rsid w:val="009C5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3BB68"/>
  <w15:chartTrackingRefBased/>
  <w15:docId w15:val="{376C5733-24A8-4910-8776-3B04B722C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5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5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5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5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5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5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5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5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5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5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5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shree akula</dc:creator>
  <cp:keywords/>
  <dc:description/>
  <cp:lastModifiedBy>kavya shree akula</cp:lastModifiedBy>
  <cp:revision>3</cp:revision>
  <dcterms:created xsi:type="dcterms:W3CDTF">2025-09-04T07:52:00Z</dcterms:created>
  <dcterms:modified xsi:type="dcterms:W3CDTF">2025-09-04T08:07:00Z</dcterms:modified>
</cp:coreProperties>
</file>