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1968" w14:textId="0B33011E" w:rsidR="0079344A" w:rsidRDefault="0079344A" w:rsidP="0079344A">
      <w:pPr>
        <w:jc w:val="center"/>
        <w:rPr>
          <w:rFonts w:ascii="Times New Roman" w:hAnsi="Times New Roman" w:cs="Times New Roman"/>
          <w:b/>
          <w:bCs/>
          <w:sz w:val="28"/>
          <w:szCs w:val="28"/>
        </w:rPr>
      </w:pPr>
      <w:r w:rsidRPr="0079344A">
        <w:rPr>
          <w:rFonts w:ascii="Times New Roman" w:hAnsi="Times New Roman" w:cs="Times New Roman"/>
          <w:b/>
          <w:bCs/>
          <w:sz w:val="28"/>
          <w:szCs w:val="28"/>
        </w:rPr>
        <w:t>Functional Scope</w:t>
      </w:r>
    </w:p>
    <w:p w14:paraId="2E307753" w14:textId="77777777" w:rsidR="0079344A" w:rsidRPr="0079344A" w:rsidRDefault="0079344A" w:rsidP="0079344A">
      <w:pPr>
        <w:jc w:val="center"/>
        <w:rPr>
          <w:rFonts w:ascii="Times New Roman" w:hAnsi="Times New Roman" w:cs="Times New Roman"/>
          <w:b/>
          <w:bCs/>
          <w:sz w:val="28"/>
          <w:szCs w:val="28"/>
        </w:rPr>
      </w:pPr>
    </w:p>
    <w:p w14:paraId="551D885E" w14:textId="77777777" w:rsidR="0079344A" w:rsidRPr="0079344A" w:rsidRDefault="0079344A" w:rsidP="00444C7E">
      <w:pPr>
        <w:jc w:val="both"/>
        <w:rPr>
          <w:rFonts w:ascii="Times New Roman" w:hAnsi="Times New Roman" w:cs="Times New Roman"/>
          <w:b/>
          <w:bCs/>
        </w:rPr>
      </w:pPr>
      <w:r w:rsidRPr="0079344A">
        <w:rPr>
          <w:rFonts w:ascii="Times New Roman" w:hAnsi="Times New Roman" w:cs="Times New Roman"/>
          <w:b/>
          <w:bCs/>
        </w:rPr>
        <w:t>What</w:t>
      </w:r>
    </w:p>
    <w:p w14:paraId="690552F7" w14:textId="77777777" w:rsidR="0079344A" w:rsidRPr="0079344A" w:rsidRDefault="0079344A" w:rsidP="00444C7E">
      <w:pPr>
        <w:jc w:val="both"/>
        <w:rPr>
          <w:rFonts w:ascii="Times New Roman" w:hAnsi="Times New Roman" w:cs="Times New Roman"/>
        </w:rPr>
      </w:pPr>
      <w:r w:rsidRPr="0079344A">
        <w:rPr>
          <w:rFonts w:ascii="Times New Roman" w:hAnsi="Times New Roman" w:cs="Times New Roman"/>
        </w:rPr>
        <w:t xml:space="preserve">The </w:t>
      </w:r>
      <w:r w:rsidRPr="0079344A">
        <w:rPr>
          <w:rFonts w:ascii="Times New Roman" w:hAnsi="Times New Roman" w:cs="Times New Roman"/>
          <w:b/>
          <w:bCs/>
        </w:rPr>
        <w:t>Automated Network Request Management</w:t>
      </w:r>
      <w:r w:rsidRPr="0079344A">
        <w:rPr>
          <w:rFonts w:ascii="Times New Roman" w:hAnsi="Times New Roman" w:cs="Times New Roman"/>
        </w:rPr>
        <w:t xml:space="preserve"> solution will cover the configuration and automation of the complete network service-request process within ServiceNow.</w:t>
      </w:r>
    </w:p>
    <w:p w14:paraId="0C4CBF40" w14:textId="77777777" w:rsidR="0079344A" w:rsidRPr="0079344A" w:rsidRDefault="0079344A" w:rsidP="00444C7E">
      <w:pPr>
        <w:jc w:val="both"/>
        <w:rPr>
          <w:rFonts w:ascii="Times New Roman" w:hAnsi="Times New Roman" w:cs="Times New Roman"/>
        </w:rPr>
      </w:pPr>
      <w:r w:rsidRPr="0079344A">
        <w:rPr>
          <w:rFonts w:ascii="Times New Roman" w:hAnsi="Times New Roman" w:cs="Times New Roman"/>
        </w:rPr>
        <w:t xml:space="preserve">The functional scope includes the creation of a </w:t>
      </w:r>
      <w:r w:rsidRPr="0079344A">
        <w:rPr>
          <w:rFonts w:ascii="Times New Roman" w:hAnsi="Times New Roman" w:cs="Times New Roman"/>
          <w:b/>
          <w:bCs/>
        </w:rPr>
        <w:t xml:space="preserve">Service </w:t>
      </w:r>
      <w:proofErr w:type="spellStart"/>
      <w:r w:rsidRPr="0079344A">
        <w:rPr>
          <w:rFonts w:ascii="Times New Roman" w:hAnsi="Times New Roman" w:cs="Times New Roman"/>
          <w:b/>
          <w:bCs/>
        </w:rPr>
        <w:t>Catalog</w:t>
      </w:r>
      <w:proofErr w:type="spellEnd"/>
      <w:r w:rsidRPr="0079344A">
        <w:rPr>
          <w:rFonts w:ascii="Times New Roman" w:hAnsi="Times New Roman" w:cs="Times New Roman"/>
        </w:rPr>
        <w:t xml:space="preserve">, design of user-friendly request forms, automated approval routing, workflow automation using </w:t>
      </w:r>
      <w:r w:rsidRPr="0079344A">
        <w:rPr>
          <w:rFonts w:ascii="Times New Roman" w:hAnsi="Times New Roman" w:cs="Times New Roman"/>
          <w:b/>
          <w:bCs/>
        </w:rPr>
        <w:t>Flow Designer</w:t>
      </w:r>
      <w:r w:rsidRPr="0079344A">
        <w:rPr>
          <w:rFonts w:ascii="Times New Roman" w:hAnsi="Times New Roman" w:cs="Times New Roman"/>
        </w:rPr>
        <w:t>, and email notifications to keep users and support teams informed throughout the request lifecycle.</w:t>
      </w:r>
    </w:p>
    <w:p w14:paraId="7751B4D7" w14:textId="77777777" w:rsidR="0079344A" w:rsidRPr="0079344A" w:rsidRDefault="0079344A" w:rsidP="00444C7E">
      <w:pPr>
        <w:jc w:val="both"/>
        <w:rPr>
          <w:rFonts w:ascii="Times New Roman" w:hAnsi="Times New Roman" w:cs="Times New Roman"/>
          <w:b/>
          <w:bCs/>
        </w:rPr>
      </w:pPr>
      <w:r w:rsidRPr="0079344A">
        <w:rPr>
          <w:rFonts w:ascii="Times New Roman" w:hAnsi="Times New Roman" w:cs="Times New Roman"/>
          <w:b/>
          <w:bCs/>
        </w:rPr>
        <w:t>Why</w:t>
      </w:r>
    </w:p>
    <w:p w14:paraId="14939DF6" w14:textId="77777777" w:rsidR="0079344A" w:rsidRPr="0079344A" w:rsidRDefault="0079344A" w:rsidP="00444C7E">
      <w:pPr>
        <w:jc w:val="both"/>
        <w:rPr>
          <w:rFonts w:ascii="Times New Roman" w:hAnsi="Times New Roman" w:cs="Times New Roman"/>
        </w:rPr>
      </w:pPr>
      <w:r w:rsidRPr="0079344A">
        <w:rPr>
          <w:rFonts w:ascii="Times New Roman" w:hAnsi="Times New Roman" w:cs="Times New Roman"/>
        </w:rPr>
        <w:t>Defining the functional scope establishes the specific capabilities that will be implemented in the project. It ensures that the solution focuses on automating the key activities involved in network request processing while avoiding unnecessary functionality outside the project's objectives.</w:t>
      </w:r>
    </w:p>
    <w:p w14:paraId="7E1F9199" w14:textId="77777777" w:rsidR="0079344A" w:rsidRPr="0079344A" w:rsidRDefault="0079344A" w:rsidP="00444C7E">
      <w:pPr>
        <w:jc w:val="both"/>
        <w:rPr>
          <w:rFonts w:ascii="Times New Roman" w:hAnsi="Times New Roman" w:cs="Times New Roman"/>
        </w:rPr>
      </w:pPr>
      <w:r w:rsidRPr="0079344A">
        <w:rPr>
          <w:rFonts w:ascii="Times New Roman" w:hAnsi="Times New Roman" w:cs="Times New Roman"/>
        </w:rPr>
        <w:t>The scope is designed to reduce manual intervention, improve processing consistency, and provide users with better visibility into their requests.</w:t>
      </w:r>
    </w:p>
    <w:p w14:paraId="1C21935E" w14:textId="77777777" w:rsidR="0079344A" w:rsidRPr="0079344A" w:rsidRDefault="0079344A" w:rsidP="00444C7E">
      <w:pPr>
        <w:jc w:val="both"/>
        <w:rPr>
          <w:rFonts w:ascii="Times New Roman" w:hAnsi="Times New Roman" w:cs="Times New Roman"/>
          <w:b/>
          <w:bCs/>
        </w:rPr>
      </w:pPr>
      <w:r w:rsidRPr="0079344A">
        <w:rPr>
          <w:rFonts w:ascii="Times New Roman" w:hAnsi="Times New Roman" w:cs="Times New Roman"/>
          <w:b/>
          <w:bCs/>
        </w:rPr>
        <w:t>How</w:t>
      </w:r>
    </w:p>
    <w:p w14:paraId="4F1F4F7E" w14:textId="77777777" w:rsidR="0079344A" w:rsidRPr="0079344A" w:rsidRDefault="0079344A" w:rsidP="00444C7E">
      <w:pPr>
        <w:jc w:val="both"/>
        <w:rPr>
          <w:rFonts w:ascii="Times New Roman" w:hAnsi="Times New Roman" w:cs="Times New Roman"/>
        </w:rPr>
      </w:pPr>
      <w:r w:rsidRPr="0079344A">
        <w:rPr>
          <w:rFonts w:ascii="Times New Roman" w:hAnsi="Times New Roman" w:cs="Times New Roman"/>
        </w:rPr>
        <w:t>The project will implement the following functional components:</w:t>
      </w:r>
    </w:p>
    <w:p w14:paraId="7F398683" w14:textId="77777777" w:rsidR="0079344A" w:rsidRPr="0079344A" w:rsidRDefault="0079344A" w:rsidP="00444C7E">
      <w:pPr>
        <w:jc w:val="both"/>
        <w:rPr>
          <w:rFonts w:ascii="Times New Roman" w:hAnsi="Times New Roman" w:cs="Times New Roman"/>
          <w:b/>
          <w:bCs/>
        </w:rPr>
      </w:pPr>
      <w:r w:rsidRPr="0079344A">
        <w:rPr>
          <w:rFonts w:ascii="Times New Roman" w:hAnsi="Times New Roman" w:cs="Times New Roman"/>
          <w:b/>
          <w:bCs/>
        </w:rPr>
        <w:t xml:space="preserve">1. Service </w:t>
      </w:r>
      <w:proofErr w:type="spellStart"/>
      <w:r w:rsidRPr="0079344A">
        <w:rPr>
          <w:rFonts w:ascii="Times New Roman" w:hAnsi="Times New Roman" w:cs="Times New Roman"/>
          <w:b/>
          <w:bCs/>
        </w:rPr>
        <w:t>Catalog</w:t>
      </w:r>
      <w:proofErr w:type="spellEnd"/>
      <w:r w:rsidRPr="0079344A">
        <w:rPr>
          <w:rFonts w:ascii="Times New Roman" w:hAnsi="Times New Roman" w:cs="Times New Roman"/>
          <w:b/>
          <w:bCs/>
        </w:rPr>
        <w:t xml:space="preserve"> Creation</w:t>
      </w:r>
    </w:p>
    <w:p w14:paraId="5CEA4573" w14:textId="77777777" w:rsidR="0079344A" w:rsidRPr="0079344A" w:rsidRDefault="0079344A" w:rsidP="00444C7E">
      <w:pPr>
        <w:numPr>
          <w:ilvl w:val="0"/>
          <w:numId w:val="1"/>
        </w:numPr>
        <w:jc w:val="both"/>
        <w:rPr>
          <w:rFonts w:ascii="Times New Roman" w:hAnsi="Times New Roman" w:cs="Times New Roman"/>
        </w:rPr>
      </w:pPr>
      <w:r w:rsidRPr="0079344A">
        <w:rPr>
          <w:rFonts w:ascii="Times New Roman" w:hAnsi="Times New Roman" w:cs="Times New Roman"/>
        </w:rPr>
        <w:t xml:space="preserve">Create a dedicated </w:t>
      </w:r>
      <w:proofErr w:type="spellStart"/>
      <w:r w:rsidRPr="0079344A">
        <w:rPr>
          <w:rFonts w:ascii="Times New Roman" w:hAnsi="Times New Roman" w:cs="Times New Roman"/>
        </w:rPr>
        <w:t>catalog</w:t>
      </w:r>
      <w:proofErr w:type="spellEnd"/>
      <w:r w:rsidRPr="0079344A">
        <w:rPr>
          <w:rFonts w:ascii="Times New Roman" w:hAnsi="Times New Roman" w:cs="Times New Roman"/>
        </w:rPr>
        <w:t xml:space="preserve"> for network-related services. </w:t>
      </w:r>
    </w:p>
    <w:p w14:paraId="22774258" w14:textId="77777777" w:rsidR="0079344A" w:rsidRPr="0079344A" w:rsidRDefault="0079344A" w:rsidP="00444C7E">
      <w:pPr>
        <w:numPr>
          <w:ilvl w:val="0"/>
          <w:numId w:val="1"/>
        </w:numPr>
        <w:jc w:val="both"/>
        <w:rPr>
          <w:rFonts w:ascii="Times New Roman" w:hAnsi="Times New Roman" w:cs="Times New Roman"/>
        </w:rPr>
      </w:pPr>
      <w:r w:rsidRPr="0079344A">
        <w:rPr>
          <w:rFonts w:ascii="Times New Roman" w:hAnsi="Times New Roman" w:cs="Times New Roman"/>
        </w:rPr>
        <w:t xml:space="preserve">Provide standardized </w:t>
      </w:r>
      <w:proofErr w:type="spellStart"/>
      <w:r w:rsidRPr="0079344A">
        <w:rPr>
          <w:rFonts w:ascii="Times New Roman" w:hAnsi="Times New Roman" w:cs="Times New Roman"/>
        </w:rPr>
        <w:t>catalog</w:t>
      </w:r>
      <w:proofErr w:type="spellEnd"/>
      <w:r w:rsidRPr="0079344A">
        <w:rPr>
          <w:rFonts w:ascii="Times New Roman" w:hAnsi="Times New Roman" w:cs="Times New Roman"/>
        </w:rPr>
        <w:t xml:space="preserve"> items for different network requests. </w:t>
      </w:r>
    </w:p>
    <w:p w14:paraId="5438DD38" w14:textId="77777777" w:rsidR="0079344A" w:rsidRPr="0079344A" w:rsidRDefault="0079344A" w:rsidP="00444C7E">
      <w:pPr>
        <w:numPr>
          <w:ilvl w:val="0"/>
          <w:numId w:val="1"/>
        </w:numPr>
        <w:jc w:val="both"/>
        <w:rPr>
          <w:rFonts w:ascii="Times New Roman" w:hAnsi="Times New Roman" w:cs="Times New Roman"/>
        </w:rPr>
      </w:pPr>
      <w:r w:rsidRPr="0079344A">
        <w:rPr>
          <w:rFonts w:ascii="Times New Roman" w:hAnsi="Times New Roman" w:cs="Times New Roman"/>
        </w:rPr>
        <w:t xml:space="preserve">Define appropriate request information and required fields. </w:t>
      </w:r>
    </w:p>
    <w:p w14:paraId="248B907A" w14:textId="77777777" w:rsidR="0079344A" w:rsidRPr="0079344A" w:rsidRDefault="0079344A" w:rsidP="00444C7E">
      <w:pPr>
        <w:jc w:val="both"/>
        <w:rPr>
          <w:rFonts w:ascii="Times New Roman" w:hAnsi="Times New Roman" w:cs="Times New Roman"/>
          <w:b/>
          <w:bCs/>
        </w:rPr>
      </w:pPr>
      <w:r w:rsidRPr="0079344A">
        <w:rPr>
          <w:rFonts w:ascii="Times New Roman" w:hAnsi="Times New Roman" w:cs="Times New Roman"/>
          <w:b/>
          <w:bCs/>
        </w:rPr>
        <w:t>2. Form Design</w:t>
      </w:r>
    </w:p>
    <w:p w14:paraId="193257B6" w14:textId="77777777" w:rsidR="0079344A" w:rsidRPr="0079344A" w:rsidRDefault="0079344A" w:rsidP="00444C7E">
      <w:pPr>
        <w:numPr>
          <w:ilvl w:val="0"/>
          <w:numId w:val="2"/>
        </w:numPr>
        <w:jc w:val="both"/>
        <w:rPr>
          <w:rFonts w:ascii="Times New Roman" w:hAnsi="Times New Roman" w:cs="Times New Roman"/>
        </w:rPr>
      </w:pPr>
      <w:r w:rsidRPr="0079344A">
        <w:rPr>
          <w:rFonts w:ascii="Times New Roman" w:hAnsi="Times New Roman" w:cs="Times New Roman"/>
        </w:rPr>
        <w:t xml:space="preserve">Design user-friendly forms for submitting network requests. </w:t>
      </w:r>
    </w:p>
    <w:p w14:paraId="3B5BAE38" w14:textId="77777777" w:rsidR="0079344A" w:rsidRPr="0079344A" w:rsidRDefault="0079344A" w:rsidP="00444C7E">
      <w:pPr>
        <w:numPr>
          <w:ilvl w:val="0"/>
          <w:numId w:val="2"/>
        </w:numPr>
        <w:jc w:val="both"/>
        <w:rPr>
          <w:rFonts w:ascii="Times New Roman" w:hAnsi="Times New Roman" w:cs="Times New Roman"/>
        </w:rPr>
      </w:pPr>
      <w:r w:rsidRPr="0079344A">
        <w:rPr>
          <w:rFonts w:ascii="Times New Roman" w:hAnsi="Times New Roman" w:cs="Times New Roman"/>
        </w:rPr>
        <w:t xml:space="preserve">Configure appropriate field types, mandatory fields, and choices. </w:t>
      </w:r>
    </w:p>
    <w:p w14:paraId="473770A9" w14:textId="77777777" w:rsidR="0079344A" w:rsidRPr="0079344A" w:rsidRDefault="0079344A" w:rsidP="00444C7E">
      <w:pPr>
        <w:numPr>
          <w:ilvl w:val="0"/>
          <w:numId w:val="2"/>
        </w:numPr>
        <w:jc w:val="both"/>
        <w:rPr>
          <w:rFonts w:ascii="Times New Roman" w:hAnsi="Times New Roman" w:cs="Times New Roman"/>
        </w:rPr>
      </w:pPr>
      <w:r w:rsidRPr="0079344A">
        <w:rPr>
          <w:rFonts w:ascii="Times New Roman" w:hAnsi="Times New Roman" w:cs="Times New Roman"/>
        </w:rPr>
        <w:t xml:space="preserve">Capture all information required for request processing and fulfilment. </w:t>
      </w:r>
    </w:p>
    <w:p w14:paraId="34E9E6D3" w14:textId="77777777" w:rsidR="0079344A" w:rsidRPr="0079344A" w:rsidRDefault="0079344A" w:rsidP="00444C7E">
      <w:pPr>
        <w:jc w:val="both"/>
        <w:rPr>
          <w:rFonts w:ascii="Times New Roman" w:hAnsi="Times New Roman" w:cs="Times New Roman"/>
          <w:b/>
          <w:bCs/>
        </w:rPr>
      </w:pPr>
      <w:r w:rsidRPr="0079344A">
        <w:rPr>
          <w:rFonts w:ascii="Times New Roman" w:hAnsi="Times New Roman" w:cs="Times New Roman"/>
          <w:b/>
          <w:bCs/>
        </w:rPr>
        <w:t>3. Approval Routing</w:t>
      </w:r>
    </w:p>
    <w:p w14:paraId="0C4907EB" w14:textId="77777777" w:rsidR="0079344A" w:rsidRPr="0079344A" w:rsidRDefault="0079344A" w:rsidP="00444C7E">
      <w:pPr>
        <w:numPr>
          <w:ilvl w:val="0"/>
          <w:numId w:val="3"/>
        </w:numPr>
        <w:jc w:val="both"/>
        <w:rPr>
          <w:rFonts w:ascii="Times New Roman" w:hAnsi="Times New Roman" w:cs="Times New Roman"/>
        </w:rPr>
      </w:pPr>
      <w:r w:rsidRPr="0079344A">
        <w:rPr>
          <w:rFonts w:ascii="Times New Roman" w:hAnsi="Times New Roman" w:cs="Times New Roman"/>
        </w:rPr>
        <w:t xml:space="preserve">Configure automated approval mechanisms. </w:t>
      </w:r>
    </w:p>
    <w:p w14:paraId="68C17EFC" w14:textId="77777777" w:rsidR="0079344A" w:rsidRPr="0079344A" w:rsidRDefault="0079344A" w:rsidP="00444C7E">
      <w:pPr>
        <w:numPr>
          <w:ilvl w:val="0"/>
          <w:numId w:val="3"/>
        </w:numPr>
        <w:jc w:val="both"/>
        <w:rPr>
          <w:rFonts w:ascii="Times New Roman" w:hAnsi="Times New Roman" w:cs="Times New Roman"/>
        </w:rPr>
      </w:pPr>
      <w:r w:rsidRPr="0079344A">
        <w:rPr>
          <w:rFonts w:ascii="Times New Roman" w:hAnsi="Times New Roman" w:cs="Times New Roman"/>
        </w:rPr>
        <w:t xml:space="preserve">Route requests to the appropriate approver based on predefined conditions. </w:t>
      </w:r>
    </w:p>
    <w:p w14:paraId="623187B9" w14:textId="77777777" w:rsidR="0079344A" w:rsidRPr="0079344A" w:rsidRDefault="0079344A" w:rsidP="00444C7E">
      <w:pPr>
        <w:numPr>
          <w:ilvl w:val="0"/>
          <w:numId w:val="3"/>
        </w:numPr>
        <w:jc w:val="both"/>
        <w:rPr>
          <w:rFonts w:ascii="Times New Roman" w:hAnsi="Times New Roman" w:cs="Times New Roman"/>
        </w:rPr>
      </w:pPr>
      <w:r w:rsidRPr="0079344A">
        <w:rPr>
          <w:rFonts w:ascii="Times New Roman" w:hAnsi="Times New Roman" w:cs="Times New Roman"/>
        </w:rPr>
        <w:t xml:space="preserve">Ensure requests requiring authorization are not fulfilled without the necessary approval. </w:t>
      </w:r>
    </w:p>
    <w:p w14:paraId="2130BFEA" w14:textId="77777777" w:rsidR="0079344A" w:rsidRPr="0079344A" w:rsidRDefault="0079344A" w:rsidP="00444C7E">
      <w:pPr>
        <w:jc w:val="both"/>
        <w:rPr>
          <w:rFonts w:ascii="Times New Roman" w:hAnsi="Times New Roman" w:cs="Times New Roman"/>
          <w:b/>
          <w:bCs/>
        </w:rPr>
      </w:pPr>
      <w:r w:rsidRPr="0079344A">
        <w:rPr>
          <w:rFonts w:ascii="Times New Roman" w:hAnsi="Times New Roman" w:cs="Times New Roman"/>
          <w:b/>
          <w:bCs/>
        </w:rPr>
        <w:t>4. Flow Designer Automation</w:t>
      </w:r>
    </w:p>
    <w:p w14:paraId="663F4993" w14:textId="77777777" w:rsidR="0079344A" w:rsidRPr="0079344A" w:rsidRDefault="0079344A" w:rsidP="00444C7E">
      <w:pPr>
        <w:numPr>
          <w:ilvl w:val="0"/>
          <w:numId w:val="4"/>
        </w:numPr>
        <w:jc w:val="both"/>
        <w:rPr>
          <w:rFonts w:ascii="Times New Roman" w:hAnsi="Times New Roman" w:cs="Times New Roman"/>
        </w:rPr>
      </w:pPr>
      <w:r w:rsidRPr="0079344A">
        <w:rPr>
          <w:rFonts w:ascii="Times New Roman" w:hAnsi="Times New Roman" w:cs="Times New Roman"/>
        </w:rPr>
        <w:t xml:space="preserve">Create automated flows for the request lifecycle. </w:t>
      </w:r>
    </w:p>
    <w:p w14:paraId="24F676E1" w14:textId="77777777" w:rsidR="0079344A" w:rsidRPr="0079344A" w:rsidRDefault="0079344A" w:rsidP="00444C7E">
      <w:pPr>
        <w:numPr>
          <w:ilvl w:val="0"/>
          <w:numId w:val="4"/>
        </w:numPr>
        <w:jc w:val="both"/>
        <w:rPr>
          <w:rFonts w:ascii="Times New Roman" w:hAnsi="Times New Roman" w:cs="Times New Roman"/>
        </w:rPr>
      </w:pPr>
      <w:r w:rsidRPr="0079344A">
        <w:rPr>
          <w:rFonts w:ascii="Times New Roman" w:hAnsi="Times New Roman" w:cs="Times New Roman"/>
        </w:rPr>
        <w:lastRenderedPageBreak/>
        <w:t xml:space="preserve">Trigger flows when a network request is submitted. </w:t>
      </w:r>
    </w:p>
    <w:p w14:paraId="1E3B4D7D" w14:textId="77777777" w:rsidR="0079344A" w:rsidRPr="0079344A" w:rsidRDefault="0079344A" w:rsidP="00444C7E">
      <w:pPr>
        <w:numPr>
          <w:ilvl w:val="0"/>
          <w:numId w:val="4"/>
        </w:numPr>
        <w:jc w:val="both"/>
        <w:rPr>
          <w:rFonts w:ascii="Times New Roman" w:hAnsi="Times New Roman" w:cs="Times New Roman"/>
        </w:rPr>
      </w:pPr>
      <w:r w:rsidRPr="0079344A">
        <w:rPr>
          <w:rFonts w:ascii="Times New Roman" w:hAnsi="Times New Roman" w:cs="Times New Roman"/>
        </w:rPr>
        <w:t xml:space="preserve">Automate activities such as approval, assignment, status updates, and fulfilment. </w:t>
      </w:r>
    </w:p>
    <w:p w14:paraId="64186D47" w14:textId="77777777" w:rsidR="0079344A" w:rsidRPr="0079344A" w:rsidRDefault="0079344A" w:rsidP="00444C7E">
      <w:pPr>
        <w:numPr>
          <w:ilvl w:val="0"/>
          <w:numId w:val="4"/>
        </w:numPr>
        <w:jc w:val="both"/>
        <w:rPr>
          <w:rFonts w:ascii="Times New Roman" w:hAnsi="Times New Roman" w:cs="Times New Roman"/>
        </w:rPr>
      </w:pPr>
      <w:r w:rsidRPr="0079344A">
        <w:rPr>
          <w:rFonts w:ascii="Times New Roman" w:hAnsi="Times New Roman" w:cs="Times New Roman"/>
        </w:rPr>
        <w:t xml:space="preserve">Reduce the need for manual intervention by support teams. </w:t>
      </w:r>
    </w:p>
    <w:p w14:paraId="182537D4" w14:textId="77777777" w:rsidR="0079344A" w:rsidRPr="0079344A" w:rsidRDefault="0079344A" w:rsidP="00444C7E">
      <w:pPr>
        <w:jc w:val="both"/>
        <w:rPr>
          <w:rFonts w:ascii="Times New Roman" w:hAnsi="Times New Roman" w:cs="Times New Roman"/>
          <w:b/>
          <w:bCs/>
        </w:rPr>
      </w:pPr>
      <w:r w:rsidRPr="0079344A">
        <w:rPr>
          <w:rFonts w:ascii="Times New Roman" w:hAnsi="Times New Roman" w:cs="Times New Roman"/>
          <w:b/>
          <w:bCs/>
        </w:rPr>
        <w:t>5. Email Notifications</w:t>
      </w:r>
    </w:p>
    <w:p w14:paraId="66DB7D3B" w14:textId="77777777" w:rsidR="0079344A" w:rsidRPr="0079344A" w:rsidRDefault="0079344A" w:rsidP="00444C7E">
      <w:pPr>
        <w:numPr>
          <w:ilvl w:val="0"/>
          <w:numId w:val="5"/>
        </w:numPr>
        <w:jc w:val="both"/>
        <w:rPr>
          <w:rFonts w:ascii="Times New Roman" w:hAnsi="Times New Roman" w:cs="Times New Roman"/>
        </w:rPr>
      </w:pPr>
      <w:r w:rsidRPr="0079344A">
        <w:rPr>
          <w:rFonts w:ascii="Times New Roman" w:hAnsi="Times New Roman" w:cs="Times New Roman"/>
        </w:rPr>
        <w:t xml:space="preserve">Configure notifications for important request events. </w:t>
      </w:r>
    </w:p>
    <w:p w14:paraId="0D6029A3" w14:textId="77777777" w:rsidR="0079344A" w:rsidRPr="0079344A" w:rsidRDefault="0079344A" w:rsidP="00444C7E">
      <w:pPr>
        <w:numPr>
          <w:ilvl w:val="0"/>
          <w:numId w:val="5"/>
        </w:numPr>
        <w:jc w:val="both"/>
        <w:rPr>
          <w:rFonts w:ascii="Times New Roman" w:hAnsi="Times New Roman" w:cs="Times New Roman"/>
        </w:rPr>
      </w:pPr>
      <w:r w:rsidRPr="0079344A">
        <w:rPr>
          <w:rFonts w:ascii="Times New Roman" w:hAnsi="Times New Roman" w:cs="Times New Roman"/>
        </w:rPr>
        <w:t xml:space="preserve">Notify users when requests are submitted, approved, rejected, assigned, or completed. </w:t>
      </w:r>
    </w:p>
    <w:p w14:paraId="3D2A0697" w14:textId="77777777" w:rsidR="0079344A" w:rsidRPr="0079344A" w:rsidRDefault="0079344A" w:rsidP="00444C7E">
      <w:pPr>
        <w:numPr>
          <w:ilvl w:val="0"/>
          <w:numId w:val="5"/>
        </w:numPr>
        <w:jc w:val="both"/>
        <w:rPr>
          <w:rFonts w:ascii="Times New Roman" w:hAnsi="Times New Roman" w:cs="Times New Roman"/>
        </w:rPr>
      </w:pPr>
      <w:r w:rsidRPr="0079344A">
        <w:rPr>
          <w:rFonts w:ascii="Times New Roman" w:hAnsi="Times New Roman" w:cs="Times New Roman"/>
        </w:rPr>
        <w:t>Keep relevant support teams informed about request progress.</w:t>
      </w:r>
    </w:p>
    <w:p w14:paraId="37F10831" w14:textId="691DA4A3" w:rsidR="0079344A" w:rsidRPr="0079344A" w:rsidRDefault="0079344A" w:rsidP="00444C7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9344A">
        <w:rPr>
          <w:rFonts w:ascii="Times New Roman" w:eastAsia="Times New Roman" w:hAnsi="Times New Roman" w:cs="Times New Roman"/>
          <w:b/>
          <w:bCs/>
          <w:kern w:val="0"/>
          <w:sz w:val="27"/>
          <w:szCs w:val="27"/>
          <w:lang w:eastAsia="en-IN"/>
          <w14:ligatures w14:val="none"/>
        </w:rPr>
        <w:t>Outcome</w:t>
      </w:r>
    </w:p>
    <w:p w14:paraId="502E74DD" w14:textId="77777777" w:rsidR="0079344A" w:rsidRPr="0079344A" w:rsidRDefault="0079344A" w:rsidP="00444C7E">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9344A">
        <w:rPr>
          <w:rFonts w:ascii="Times New Roman" w:eastAsia="Times New Roman" w:hAnsi="Times New Roman" w:cs="Times New Roman"/>
          <w:kern w:val="0"/>
          <w:lang w:eastAsia="en-IN"/>
          <w14:ligatures w14:val="none"/>
        </w:rPr>
        <w:t xml:space="preserve">The functional scope will result in a </w:t>
      </w:r>
      <w:r w:rsidRPr="0079344A">
        <w:rPr>
          <w:rFonts w:ascii="Times New Roman" w:eastAsia="Times New Roman" w:hAnsi="Times New Roman" w:cs="Times New Roman"/>
          <w:b/>
          <w:bCs/>
          <w:kern w:val="0"/>
          <w:lang w:eastAsia="en-IN"/>
          <w14:ligatures w14:val="none"/>
        </w:rPr>
        <w:t>standardized and automated network request management process</w:t>
      </w:r>
      <w:r w:rsidRPr="0079344A">
        <w:rPr>
          <w:rFonts w:ascii="Times New Roman" w:eastAsia="Times New Roman" w:hAnsi="Times New Roman" w:cs="Times New Roman"/>
          <w:kern w:val="0"/>
          <w:lang w:eastAsia="en-IN"/>
          <w14:ligatures w14:val="none"/>
        </w:rPr>
        <w:t xml:space="preserve"> in ServiceNow. Users will be able to submit network requests through the Service </w:t>
      </w:r>
      <w:proofErr w:type="spellStart"/>
      <w:r w:rsidRPr="0079344A">
        <w:rPr>
          <w:rFonts w:ascii="Times New Roman" w:eastAsia="Times New Roman" w:hAnsi="Times New Roman" w:cs="Times New Roman"/>
          <w:kern w:val="0"/>
          <w:lang w:eastAsia="en-IN"/>
          <w14:ligatures w14:val="none"/>
        </w:rPr>
        <w:t>Catalog</w:t>
      </w:r>
      <w:proofErr w:type="spellEnd"/>
      <w:r w:rsidRPr="0079344A">
        <w:rPr>
          <w:rFonts w:ascii="Times New Roman" w:eastAsia="Times New Roman" w:hAnsi="Times New Roman" w:cs="Times New Roman"/>
          <w:kern w:val="0"/>
          <w:lang w:eastAsia="en-IN"/>
          <w14:ligatures w14:val="none"/>
        </w:rPr>
        <w:t>, while approvals, workflow activities, and notifications will be handled automatically according to predefined business rules.</w:t>
      </w:r>
    </w:p>
    <w:p w14:paraId="0DB7C622" w14:textId="77777777" w:rsidR="00EE3C0F" w:rsidRPr="0079344A" w:rsidRDefault="00EE3C0F" w:rsidP="00444C7E">
      <w:pPr>
        <w:jc w:val="both"/>
        <w:rPr>
          <w:rFonts w:ascii="Times New Roman" w:hAnsi="Times New Roman" w:cs="Times New Roman"/>
        </w:rPr>
      </w:pPr>
    </w:p>
    <w:sectPr w:rsidR="00EE3C0F" w:rsidRPr="007934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00DAD"/>
    <w:multiLevelType w:val="multilevel"/>
    <w:tmpl w:val="D16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9616C"/>
    <w:multiLevelType w:val="multilevel"/>
    <w:tmpl w:val="7666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22735A"/>
    <w:multiLevelType w:val="multilevel"/>
    <w:tmpl w:val="37C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35571"/>
    <w:multiLevelType w:val="multilevel"/>
    <w:tmpl w:val="3B06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ED0ED6"/>
    <w:multiLevelType w:val="multilevel"/>
    <w:tmpl w:val="D016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193731">
    <w:abstractNumId w:val="1"/>
  </w:num>
  <w:num w:numId="2" w16cid:durableId="1703281976">
    <w:abstractNumId w:val="4"/>
  </w:num>
  <w:num w:numId="3" w16cid:durableId="690035427">
    <w:abstractNumId w:val="3"/>
  </w:num>
  <w:num w:numId="4" w16cid:durableId="273708255">
    <w:abstractNumId w:val="0"/>
  </w:num>
  <w:num w:numId="5" w16cid:durableId="795761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D2"/>
    <w:rsid w:val="003844D2"/>
    <w:rsid w:val="00444C7E"/>
    <w:rsid w:val="005E6C76"/>
    <w:rsid w:val="0079344A"/>
    <w:rsid w:val="008C21AA"/>
    <w:rsid w:val="008D5EB5"/>
    <w:rsid w:val="00D64F40"/>
    <w:rsid w:val="00EE3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E135"/>
  <w15:chartTrackingRefBased/>
  <w15:docId w15:val="{30C5BFC0-3530-4C5E-9A0D-DE9C7D41B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4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4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4D2"/>
    <w:rPr>
      <w:rFonts w:eastAsiaTheme="majorEastAsia" w:cstheme="majorBidi"/>
      <w:color w:val="272727" w:themeColor="text1" w:themeTint="D8"/>
    </w:rPr>
  </w:style>
  <w:style w:type="paragraph" w:styleId="Title">
    <w:name w:val="Title"/>
    <w:basedOn w:val="Normal"/>
    <w:next w:val="Normal"/>
    <w:link w:val="TitleChar"/>
    <w:uiPriority w:val="10"/>
    <w:qFormat/>
    <w:rsid w:val="0038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4D2"/>
    <w:pPr>
      <w:spacing w:before="160"/>
      <w:jc w:val="center"/>
    </w:pPr>
    <w:rPr>
      <w:i/>
      <w:iCs/>
      <w:color w:val="404040" w:themeColor="text1" w:themeTint="BF"/>
    </w:rPr>
  </w:style>
  <w:style w:type="character" w:customStyle="1" w:styleId="QuoteChar">
    <w:name w:val="Quote Char"/>
    <w:basedOn w:val="DefaultParagraphFont"/>
    <w:link w:val="Quote"/>
    <w:uiPriority w:val="29"/>
    <w:rsid w:val="003844D2"/>
    <w:rPr>
      <w:i/>
      <w:iCs/>
      <w:color w:val="404040" w:themeColor="text1" w:themeTint="BF"/>
    </w:rPr>
  </w:style>
  <w:style w:type="paragraph" w:styleId="ListParagraph">
    <w:name w:val="List Paragraph"/>
    <w:basedOn w:val="Normal"/>
    <w:uiPriority w:val="34"/>
    <w:qFormat/>
    <w:rsid w:val="003844D2"/>
    <w:pPr>
      <w:ind w:left="720"/>
      <w:contextualSpacing/>
    </w:pPr>
  </w:style>
  <w:style w:type="character" w:styleId="IntenseEmphasis">
    <w:name w:val="Intense Emphasis"/>
    <w:basedOn w:val="DefaultParagraphFont"/>
    <w:uiPriority w:val="21"/>
    <w:qFormat/>
    <w:rsid w:val="003844D2"/>
    <w:rPr>
      <w:i/>
      <w:iCs/>
      <w:color w:val="0F4761" w:themeColor="accent1" w:themeShade="BF"/>
    </w:rPr>
  </w:style>
  <w:style w:type="paragraph" w:styleId="IntenseQuote">
    <w:name w:val="Intense Quote"/>
    <w:basedOn w:val="Normal"/>
    <w:next w:val="Normal"/>
    <w:link w:val="IntenseQuoteChar"/>
    <w:uiPriority w:val="30"/>
    <w:qFormat/>
    <w:rsid w:val="00384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4D2"/>
    <w:rPr>
      <w:i/>
      <w:iCs/>
      <w:color w:val="0F4761" w:themeColor="accent1" w:themeShade="BF"/>
    </w:rPr>
  </w:style>
  <w:style w:type="character" w:styleId="IntenseReference">
    <w:name w:val="Intense Reference"/>
    <w:basedOn w:val="DefaultParagraphFont"/>
    <w:uiPriority w:val="32"/>
    <w:qFormat/>
    <w:rsid w:val="003844D2"/>
    <w:rPr>
      <w:b/>
      <w:bCs/>
      <w:smallCaps/>
      <w:color w:val="0F4761" w:themeColor="accent1" w:themeShade="BF"/>
      <w:spacing w:val="5"/>
    </w:rPr>
  </w:style>
  <w:style w:type="paragraph" w:styleId="NormalWeb">
    <w:name w:val="Normal (Web)"/>
    <w:basedOn w:val="Normal"/>
    <w:uiPriority w:val="99"/>
    <w:semiHidden/>
    <w:unhideWhenUsed/>
    <w:rsid w:val="0079344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93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089197">
      <w:bodyDiv w:val="1"/>
      <w:marLeft w:val="0"/>
      <w:marRight w:val="0"/>
      <w:marTop w:val="0"/>
      <w:marBottom w:val="0"/>
      <w:divBdr>
        <w:top w:val="none" w:sz="0" w:space="0" w:color="auto"/>
        <w:left w:val="none" w:sz="0" w:space="0" w:color="auto"/>
        <w:bottom w:val="none" w:sz="0" w:space="0" w:color="auto"/>
        <w:right w:val="none" w:sz="0" w:space="0" w:color="auto"/>
      </w:divBdr>
    </w:div>
    <w:div w:id="1521965211">
      <w:bodyDiv w:val="1"/>
      <w:marLeft w:val="0"/>
      <w:marRight w:val="0"/>
      <w:marTop w:val="0"/>
      <w:marBottom w:val="0"/>
      <w:divBdr>
        <w:top w:val="none" w:sz="0" w:space="0" w:color="auto"/>
        <w:left w:val="none" w:sz="0" w:space="0" w:color="auto"/>
        <w:bottom w:val="none" w:sz="0" w:space="0" w:color="auto"/>
        <w:right w:val="none" w:sz="0" w:space="0" w:color="auto"/>
      </w:divBdr>
    </w:div>
    <w:div w:id="183070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appalanaidu appalanaidu</dc:creator>
  <cp:keywords/>
  <dc:description/>
  <cp:lastModifiedBy>appalanaidu appalanaidu</cp:lastModifiedBy>
  <cp:revision>3</cp:revision>
  <dcterms:created xsi:type="dcterms:W3CDTF">2026-09-05T15:33:00Z</dcterms:created>
  <dcterms:modified xsi:type="dcterms:W3CDTF">2026-09-05T16:16:00Z</dcterms:modified>
</cp:coreProperties>
</file>